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E0" w:rsidRPr="00A565E0" w:rsidRDefault="00A565E0" w:rsidP="00A565E0">
      <w:pPr>
        <w:suppressAutoHyphens w:val="0"/>
        <w:autoSpaceDE/>
        <w:autoSpaceDN/>
        <w:adjustRightInd/>
        <w:spacing w:after="0" w:line="240" w:lineRule="auto"/>
        <w:jc w:val="center"/>
        <w:rPr>
          <w:rFonts w:ascii="Times New Roman" w:hAnsi="Times New Roman" w:cs="Times New Roman"/>
          <w:b/>
          <w:i/>
          <w:sz w:val="24"/>
          <w:szCs w:val="24"/>
        </w:rPr>
      </w:pPr>
      <w:bookmarkStart w:id="0" w:name="_GoBack"/>
      <w:bookmarkEnd w:id="0"/>
      <w:r w:rsidRPr="00A565E0">
        <w:rPr>
          <w:rFonts w:ascii="Times New Roman" w:hAnsi="Times New Roman" w:cs="Times New Roman"/>
          <w:b/>
          <w:i/>
          <w:sz w:val="24"/>
          <w:szCs w:val="24"/>
        </w:rPr>
        <w:t>АДМИНИСТРАЦИЯ ГОРОДА КРАСНОЯРСКА</w:t>
      </w:r>
    </w:p>
    <w:p w:rsidR="00A565E0" w:rsidRPr="00A565E0" w:rsidRDefault="00A565E0" w:rsidP="00A565E0">
      <w:pPr>
        <w:suppressAutoHyphens w:val="0"/>
        <w:autoSpaceDE/>
        <w:autoSpaceDN/>
        <w:adjustRightInd/>
        <w:spacing w:after="0" w:line="240" w:lineRule="auto"/>
        <w:jc w:val="center"/>
        <w:rPr>
          <w:rFonts w:ascii="Times New Roman" w:hAnsi="Times New Roman" w:cs="Times New Roman"/>
          <w:b/>
          <w:i/>
          <w:sz w:val="24"/>
          <w:szCs w:val="24"/>
        </w:rPr>
      </w:pPr>
      <w:r w:rsidRPr="00A565E0">
        <w:rPr>
          <w:rFonts w:ascii="Times New Roman" w:hAnsi="Times New Roman" w:cs="Times New Roman"/>
          <w:b/>
          <w:i/>
          <w:sz w:val="24"/>
          <w:szCs w:val="24"/>
        </w:rPr>
        <w:t>ГЛАВНОЕ УПРАВЛЕНИЕ ОБРАЗОВАНИЯ</w:t>
      </w:r>
    </w:p>
    <w:p w:rsidR="00A565E0" w:rsidRPr="00A565E0" w:rsidRDefault="00A565E0" w:rsidP="00A565E0">
      <w:pPr>
        <w:suppressAutoHyphens w:val="0"/>
        <w:autoSpaceDE/>
        <w:autoSpaceDN/>
        <w:adjustRightInd/>
        <w:spacing w:after="0" w:line="240" w:lineRule="auto"/>
        <w:jc w:val="center"/>
        <w:rPr>
          <w:rFonts w:ascii="Times New Roman" w:hAnsi="Times New Roman" w:cs="Times New Roman"/>
          <w:b/>
          <w:i/>
          <w:sz w:val="24"/>
          <w:szCs w:val="24"/>
        </w:rPr>
      </w:pPr>
      <w:r w:rsidRPr="00A565E0">
        <w:rPr>
          <w:rFonts w:ascii="Times New Roman" w:hAnsi="Times New Roman" w:cs="Times New Roman"/>
          <w:b/>
          <w:i/>
          <w:sz w:val="24"/>
          <w:szCs w:val="24"/>
        </w:rPr>
        <w:t>МУНИЦИПАЛЬНОЕ БЮДЖЕТНОЕ ОБЩЕОБРАЗОВАТЕЛЬНОЕ УЧРЕЖДЕНИЕ «ЛИЦЕЙ № 10»</w:t>
      </w:r>
    </w:p>
    <w:p w:rsidR="00A565E0" w:rsidRPr="00A565E0" w:rsidRDefault="00A565E0" w:rsidP="00A565E0">
      <w:pPr>
        <w:pBdr>
          <w:bottom w:val="single" w:sz="12" w:space="1" w:color="auto"/>
        </w:pBdr>
        <w:suppressAutoHyphens w:val="0"/>
        <w:autoSpaceDE/>
        <w:autoSpaceDN/>
        <w:adjustRightInd/>
        <w:spacing w:after="0" w:line="240" w:lineRule="auto"/>
        <w:jc w:val="center"/>
        <w:rPr>
          <w:rFonts w:ascii="Times New Roman" w:hAnsi="Times New Roman" w:cs="Times New Roman"/>
          <w:b/>
          <w:i/>
          <w:sz w:val="24"/>
          <w:szCs w:val="24"/>
        </w:rPr>
      </w:pPr>
      <w:r w:rsidRPr="00A565E0">
        <w:rPr>
          <w:rFonts w:ascii="Times New Roman" w:hAnsi="Times New Roman" w:cs="Times New Roman"/>
          <w:b/>
          <w:i/>
          <w:sz w:val="24"/>
          <w:szCs w:val="24"/>
        </w:rPr>
        <w:t>г. Красноярск, ул. Карбышева, 1                         Тел.  (391)  247 – 56 – 85, 247 – 56 – 84</w:t>
      </w:r>
    </w:p>
    <w:p w:rsidR="00A565E0" w:rsidRPr="00A565E0" w:rsidRDefault="00A565E0" w:rsidP="00A565E0">
      <w:pPr>
        <w:pBdr>
          <w:bottom w:val="single" w:sz="12" w:space="1" w:color="auto"/>
        </w:pBdr>
        <w:suppressAutoHyphens w:val="0"/>
        <w:autoSpaceDE/>
        <w:autoSpaceDN/>
        <w:adjustRightInd/>
        <w:spacing w:after="0" w:line="240" w:lineRule="auto"/>
        <w:jc w:val="right"/>
        <w:rPr>
          <w:rFonts w:ascii="Times New Roman" w:hAnsi="Times New Roman" w:cs="Times New Roman"/>
          <w:b/>
          <w:i/>
          <w:sz w:val="24"/>
          <w:szCs w:val="24"/>
        </w:rPr>
      </w:pPr>
      <w:r w:rsidRPr="00A565E0">
        <w:rPr>
          <w:rFonts w:ascii="Times New Roman" w:hAnsi="Times New Roman" w:cs="Times New Roman"/>
          <w:b/>
          <w:i/>
          <w:sz w:val="24"/>
          <w:szCs w:val="24"/>
          <w:lang w:val="en-US"/>
        </w:rPr>
        <w:t>E</w:t>
      </w:r>
      <w:r w:rsidRPr="00A565E0">
        <w:rPr>
          <w:rFonts w:ascii="Times New Roman" w:hAnsi="Times New Roman" w:cs="Times New Roman"/>
          <w:b/>
          <w:i/>
          <w:sz w:val="24"/>
          <w:szCs w:val="24"/>
        </w:rPr>
        <w:t>-</w:t>
      </w:r>
      <w:r w:rsidRPr="00A565E0">
        <w:rPr>
          <w:rFonts w:ascii="Times New Roman" w:hAnsi="Times New Roman" w:cs="Times New Roman"/>
          <w:b/>
          <w:i/>
          <w:sz w:val="24"/>
          <w:szCs w:val="24"/>
          <w:lang w:val="en-US"/>
        </w:rPr>
        <w:t>mail</w:t>
      </w:r>
      <w:r w:rsidRPr="00A565E0">
        <w:rPr>
          <w:rFonts w:ascii="Times New Roman" w:hAnsi="Times New Roman" w:cs="Times New Roman"/>
          <w:b/>
          <w:i/>
          <w:sz w:val="24"/>
          <w:szCs w:val="24"/>
        </w:rPr>
        <w:t xml:space="preserve">: </w:t>
      </w:r>
      <w:r w:rsidRPr="00A565E0">
        <w:rPr>
          <w:rFonts w:ascii="Times New Roman" w:hAnsi="Times New Roman" w:cs="Times New Roman"/>
          <w:b/>
          <w:i/>
          <w:sz w:val="24"/>
          <w:szCs w:val="24"/>
          <w:lang w:val="en-US"/>
        </w:rPr>
        <w:t>lyc</w:t>
      </w:r>
      <w:r w:rsidRPr="00A565E0">
        <w:rPr>
          <w:rFonts w:ascii="Times New Roman" w:hAnsi="Times New Roman" w:cs="Times New Roman"/>
          <w:b/>
          <w:i/>
          <w:sz w:val="24"/>
          <w:szCs w:val="24"/>
        </w:rPr>
        <w:t>10@</w:t>
      </w:r>
      <w:r w:rsidRPr="00A565E0">
        <w:rPr>
          <w:rFonts w:ascii="Times New Roman" w:hAnsi="Times New Roman" w:cs="Times New Roman"/>
          <w:b/>
          <w:i/>
          <w:sz w:val="24"/>
          <w:szCs w:val="24"/>
          <w:lang w:val="en-US"/>
        </w:rPr>
        <w:t>mailkrsk</w:t>
      </w:r>
      <w:r w:rsidRPr="00A565E0">
        <w:rPr>
          <w:rFonts w:ascii="Times New Roman" w:hAnsi="Times New Roman" w:cs="Times New Roman"/>
          <w:b/>
          <w:i/>
          <w:sz w:val="24"/>
          <w:szCs w:val="24"/>
        </w:rPr>
        <w:t>.</w:t>
      </w:r>
      <w:r w:rsidRPr="00A565E0">
        <w:rPr>
          <w:rFonts w:ascii="Times New Roman" w:hAnsi="Times New Roman" w:cs="Times New Roman"/>
          <w:b/>
          <w:i/>
          <w:sz w:val="24"/>
          <w:szCs w:val="24"/>
          <w:lang w:val="en-US"/>
        </w:rPr>
        <w:t>ru</w:t>
      </w:r>
    </w:p>
    <w:p w:rsidR="00A565E0" w:rsidRDefault="00A565E0" w:rsidP="00A565E0">
      <w:pPr>
        <w:spacing w:after="0" w:line="276" w:lineRule="auto"/>
        <w:ind w:left="4820"/>
        <w:rPr>
          <w:rFonts w:ascii="Times New Roman" w:hAnsi="Times New Roman" w:cs="Times New Roman"/>
          <w:kern w:val="1"/>
          <w:sz w:val="28"/>
          <w:szCs w:val="28"/>
        </w:rPr>
      </w:pPr>
      <w:r>
        <w:rPr>
          <w:rFonts w:ascii="Times New Roman" w:hAnsi="Times New Roman" w:cs="Times New Roman"/>
          <w:kern w:val="1"/>
          <w:sz w:val="28"/>
          <w:szCs w:val="28"/>
        </w:rPr>
        <w:t xml:space="preserve"> </w:t>
      </w:r>
    </w:p>
    <w:p w:rsidR="009271B4" w:rsidRDefault="009271B4" w:rsidP="00A565E0">
      <w:pPr>
        <w:spacing w:after="0" w:line="276" w:lineRule="auto"/>
        <w:ind w:left="4820"/>
      </w:pPr>
      <w:r>
        <w:rPr>
          <w:rFonts w:ascii="Times New Roman" w:hAnsi="Times New Roman" w:cs="Times New Roman"/>
          <w:kern w:val="1"/>
          <w:sz w:val="28"/>
          <w:szCs w:val="28"/>
        </w:rPr>
        <w:t>УТВЕРЖД</w:t>
      </w:r>
      <w:r w:rsidR="00A565E0">
        <w:rPr>
          <w:rFonts w:ascii="Times New Roman" w:hAnsi="Times New Roman" w:cs="Times New Roman"/>
          <w:kern w:val="1"/>
          <w:sz w:val="28"/>
          <w:szCs w:val="28"/>
        </w:rPr>
        <w:t>АЮ</w:t>
      </w:r>
    </w:p>
    <w:p w:rsidR="009271B4" w:rsidRDefault="00A565E0" w:rsidP="00A565E0">
      <w:pPr>
        <w:spacing w:after="0" w:line="276" w:lineRule="auto"/>
        <w:ind w:left="4820"/>
      </w:pPr>
      <w:r>
        <w:rPr>
          <w:rFonts w:ascii="Times New Roman" w:hAnsi="Times New Roman" w:cs="Times New Roman"/>
          <w:kern w:val="1"/>
          <w:sz w:val="28"/>
          <w:szCs w:val="28"/>
        </w:rPr>
        <w:t>Директор МБОУ Лицей №10</w:t>
      </w:r>
    </w:p>
    <w:p w:rsidR="009271B4" w:rsidRDefault="00A565E0" w:rsidP="00A565E0">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 Е.Н. Пономарева </w:t>
      </w:r>
    </w:p>
    <w:p w:rsidR="009271B4" w:rsidRDefault="009271B4">
      <w:pPr>
        <w:spacing w:after="0" w:line="240" w:lineRule="auto"/>
        <w:jc w:val="center"/>
        <w:rPr>
          <w:rFonts w:ascii="Times New Roman" w:hAnsi="Times New Roman" w:cs="Times New Roman"/>
          <w:sz w:val="28"/>
          <w:szCs w:val="28"/>
        </w:rPr>
      </w:pPr>
    </w:p>
    <w:p w:rsidR="009271B4" w:rsidRDefault="009271B4">
      <w:pPr>
        <w:spacing w:after="0" w:line="360" w:lineRule="auto"/>
        <w:jc w:val="center"/>
        <w:rPr>
          <w:rFonts w:ascii="Times New Roman" w:hAnsi="Times New Roman" w:cs="Times New Roman"/>
          <w:sz w:val="28"/>
          <w:szCs w:val="28"/>
        </w:rPr>
      </w:pPr>
    </w:p>
    <w:p w:rsidR="00A565E0" w:rsidRPr="00A565E0" w:rsidRDefault="00A565E0" w:rsidP="00A565E0">
      <w:pPr>
        <w:widowControl w:val="0"/>
        <w:suppressAutoHyphens w:val="0"/>
        <w:adjustRightInd/>
        <w:spacing w:before="1" w:after="0" w:line="240" w:lineRule="auto"/>
        <w:ind w:left="1396" w:right="992"/>
        <w:jc w:val="center"/>
        <w:rPr>
          <w:rFonts w:ascii="Times New Roman" w:hAnsi="Times New Roman" w:cs="Times New Roman"/>
          <w:b/>
          <w:sz w:val="31"/>
          <w:lang w:eastAsia="en-US"/>
        </w:rPr>
      </w:pPr>
      <w:r w:rsidRPr="00A565E0">
        <w:rPr>
          <w:rFonts w:ascii="Times New Roman" w:hAnsi="Times New Roman" w:cs="Times New Roman"/>
          <w:b/>
          <w:sz w:val="31"/>
          <w:lang w:eastAsia="en-US"/>
        </w:rPr>
        <w:t>Программа</w:t>
      </w:r>
      <w:r w:rsidRPr="00A565E0">
        <w:rPr>
          <w:rFonts w:ascii="Times New Roman" w:hAnsi="Times New Roman" w:cs="Times New Roman"/>
          <w:b/>
          <w:spacing w:val="-15"/>
          <w:sz w:val="31"/>
          <w:lang w:eastAsia="en-US"/>
        </w:rPr>
        <w:t xml:space="preserve"> </w:t>
      </w:r>
      <w:r w:rsidRPr="00A565E0">
        <w:rPr>
          <w:rFonts w:ascii="Times New Roman" w:hAnsi="Times New Roman" w:cs="Times New Roman"/>
          <w:b/>
          <w:sz w:val="31"/>
          <w:lang w:eastAsia="en-US"/>
        </w:rPr>
        <w:t>летнего</w:t>
      </w:r>
      <w:r w:rsidRPr="00A565E0">
        <w:rPr>
          <w:rFonts w:ascii="Times New Roman" w:hAnsi="Times New Roman" w:cs="Times New Roman"/>
          <w:b/>
          <w:spacing w:val="-14"/>
          <w:sz w:val="31"/>
          <w:lang w:eastAsia="en-US"/>
        </w:rPr>
        <w:t xml:space="preserve"> п</w:t>
      </w:r>
      <w:r w:rsidRPr="00A565E0">
        <w:rPr>
          <w:rFonts w:ascii="Times New Roman" w:hAnsi="Times New Roman" w:cs="Times New Roman"/>
          <w:b/>
          <w:sz w:val="31"/>
          <w:lang w:eastAsia="en-US"/>
        </w:rPr>
        <w:t>ришкольного</w:t>
      </w:r>
      <w:r w:rsidRPr="00A565E0">
        <w:rPr>
          <w:rFonts w:ascii="Times New Roman" w:hAnsi="Times New Roman" w:cs="Times New Roman"/>
          <w:b/>
          <w:spacing w:val="-15"/>
          <w:sz w:val="31"/>
          <w:lang w:eastAsia="en-US"/>
        </w:rPr>
        <w:t xml:space="preserve"> </w:t>
      </w:r>
      <w:r w:rsidRPr="00A565E0">
        <w:rPr>
          <w:rFonts w:ascii="Times New Roman" w:hAnsi="Times New Roman" w:cs="Times New Roman"/>
          <w:b/>
          <w:sz w:val="31"/>
          <w:lang w:eastAsia="en-US"/>
        </w:rPr>
        <w:t>лагеря</w:t>
      </w:r>
      <w:r w:rsidRPr="00A565E0">
        <w:rPr>
          <w:rFonts w:ascii="Times New Roman" w:hAnsi="Times New Roman" w:cs="Times New Roman"/>
          <w:b/>
          <w:spacing w:val="-16"/>
          <w:sz w:val="31"/>
          <w:lang w:eastAsia="en-US"/>
        </w:rPr>
        <w:t xml:space="preserve"> </w:t>
      </w:r>
      <w:r w:rsidRPr="00A565E0">
        <w:rPr>
          <w:rFonts w:ascii="Times New Roman" w:hAnsi="Times New Roman" w:cs="Times New Roman"/>
          <w:b/>
          <w:sz w:val="31"/>
          <w:lang w:eastAsia="en-US"/>
        </w:rPr>
        <w:t>с</w:t>
      </w:r>
      <w:r w:rsidRPr="00A565E0">
        <w:rPr>
          <w:rFonts w:ascii="Times New Roman" w:hAnsi="Times New Roman" w:cs="Times New Roman"/>
          <w:b/>
          <w:spacing w:val="-16"/>
          <w:sz w:val="31"/>
          <w:lang w:eastAsia="en-US"/>
        </w:rPr>
        <w:t xml:space="preserve"> </w:t>
      </w:r>
      <w:r w:rsidRPr="00A565E0">
        <w:rPr>
          <w:rFonts w:ascii="Times New Roman" w:hAnsi="Times New Roman" w:cs="Times New Roman"/>
          <w:b/>
          <w:spacing w:val="-2"/>
          <w:sz w:val="31"/>
          <w:lang w:eastAsia="en-US"/>
        </w:rPr>
        <w:t>дневным</w:t>
      </w:r>
    </w:p>
    <w:p w:rsidR="00A565E0" w:rsidRPr="00A565E0" w:rsidRDefault="00A565E0" w:rsidP="00A565E0">
      <w:pPr>
        <w:widowControl w:val="0"/>
        <w:suppressAutoHyphens w:val="0"/>
        <w:adjustRightInd/>
        <w:spacing w:before="1" w:after="0" w:line="240" w:lineRule="auto"/>
        <w:ind w:left="3825" w:right="3418"/>
        <w:jc w:val="center"/>
        <w:rPr>
          <w:rFonts w:ascii="Times New Roman" w:hAnsi="Times New Roman" w:cs="Times New Roman"/>
          <w:b/>
          <w:sz w:val="32"/>
          <w:lang w:eastAsia="en-US"/>
        </w:rPr>
      </w:pPr>
      <w:r w:rsidRPr="00A565E0">
        <w:rPr>
          <w:rFonts w:ascii="Times New Roman" w:hAnsi="Times New Roman" w:cs="Times New Roman"/>
          <w:b/>
          <w:sz w:val="32"/>
          <w:lang w:eastAsia="en-US"/>
        </w:rPr>
        <w:t>пребыванием</w:t>
      </w:r>
      <w:r w:rsidRPr="00A565E0">
        <w:rPr>
          <w:rFonts w:ascii="Times New Roman" w:hAnsi="Times New Roman" w:cs="Times New Roman"/>
          <w:b/>
          <w:spacing w:val="-20"/>
          <w:sz w:val="32"/>
          <w:lang w:eastAsia="en-US"/>
        </w:rPr>
        <w:t xml:space="preserve"> </w:t>
      </w:r>
      <w:r>
        <w:rPr>
          <w:rFonts w:ascii="Times New Roman" w:hAnsi="Times New Roman" w:cs="Times New Roman"/>
          <w:b/>
          <w:spacing w:val="-20"/>
          <w:sz w:val="32"/>
          <w:lang w:eastAsia="en-US"/>
        </w:rPr>
        <w:t>д</w:t>
      </w:r>
      <w:r>
        <w:rPr>
          <w:rFonts w:ascii="Times New Roman" w:hAnsi="Times New Roman" w:cs="Times New Roman"/>
          <w:b/>
          <w:sz w:val="32"/>
          <w:lang w:eastAsia="en-US"/>
        </w:rPr>
        <w:t>е</w:t>
      </w:r>
      <w:r w:rsidRPr="00A565E0">
        <w:rPr>
          <w:rFonts w:ascii="Times New Roman" w:hAnsi="Times New Roman" w:cs="Times New Roman"/>
          <w:b/>
          <w:sz w:val="32"/>
          <w:lang w:eastAsia="en-US"/>
        </w:rPr>
        <w:t>тей на базе</w:t>
      </w:r>
    </w:p>
    <w:p w:rsidR="00A565E0" w:rsidRPr="00A565E0" w:rsidRDefault="00A565E0" w:rsidP="00A565E0">
      <w:pPr>
        <w:widowControl w:val="0"/>
        <w:suppressAutoHyphens w:val="0"/>
        <w:adjustRightInd/>
        <w:spacing w:after="0" w:line="366" w:lineRule="exact"/>
        <w:ind w:left="1396" w:right="993"/>
        <w:jc w:val="center"/>
        <w:rPr>
          <w:rFonts w:ascii="Times New Roman" w:hAnsi="Times New Roman" w:cs="Times New Roman"/>
          <w:b/>
          <w:sz w:val="32"/>
          <w:lang w:eastAsia="en-US"/>
        </w:rPr>
      </w:pPr>
      <w:r w:rsidRPr="00A565E0">
        <w:rPr>
          <w:rFonts w:ascii="Times New Roman" w:hAnsi="Times New Roman" w:cs="Times New Roman"/>
          <w:b/>
          <w:sz w:val="32"/>
          <w:lang w:eastAsia="en-US"/>
        </w:rPr>
        <w:t>МБОУ</w:t>
      </w:r>
      <w:r w:rsidRPr="00A565E0">
        <w:rPr>
          <w:rFonts w:ascii="Times New Roman" w:hAnsi="Times New Roman" w:cs="Times New Roman"/>
          <w:b/>
          <w:spacing w:val="-12"/>
          <w:sz w:val="32"/>
          <w:lang w:eastAsia="en-US"/>
        </w:rPr>
        <w:t xml:space="preserve"> </w:t>
      </w:r>
      <w:r w:rsidRPr="00A565E0">
        <w:rPr>
          <w:rFonts w:ascii="Times New Roman" w:hAnsi="Times New Roman" w:cs="Times New Roman"/>
          <w:b/>
          <w:sz w:val="32"/>
          <w:lang w:eastAsia="en-US"/>
        </w:rPr>
        <w:t>Лицей №10</w:t>
      </w:r>
    </w:p>
    <w:p w:rsidR="00A565E0" w:rsidRPr="00A565E0" w:rsidRDefault="00A565E0" w:rsidP="00A565E0">
      <w:pPr>
        <w:widowControl w:val="0"/>
        <w:suppressAutoHyphens w:val="0"/>
        <w:adjustRightInd/>
        <w:spacing w:after="0" w:line="240" w:lineRule="auto"/>
        <w:rPr>
          <w:rFonts w:ascii="Times New Roman" w:hAnsi="Times New Roman" w:cs="Times New Roman"/>
          <w:b/>
          <w:sz w:val="32"/>
          <w:szCs w:val="28"/>
          <w:lang w:eastAsia="en-US"/>
        </w:rPr>
      </w:pPr>
    </w:p>
    <w:p w:rsidR="00A565E0" w:rsidRPr="00A565E0" w:rsidRDefault="00A565E0" w:rsidP="00A565E0">
      <w:pPr>
        <w:widowControl w:val="0"/>
        <w:suppressAutoHyphens w:val="0"/>
        <w:adjustRightInd/>
        <w:spacing w:after="0" w:line="240" w:lineRule="auto"/>
        <w:ind w:left="1396" w:right="987"/>
        <w:jc w:val="center"/>
        <w:rPr>
          <w:rFonts w:ascii="Times New Roman" w:hAnsi="Times New Roman" w:cs="Times New Roman"/>
          <w:b/>
          <w:bCs/>
          <w:sz w:val="48"/>
          <w:szCs w:val="48"/>
          <w:lang w:eastAsia="en-US"/>
        </w:rPr>
      </w:pPr>
      <w:r w:rsidRPr="00A565E0">
        <w:rPr>
          <w:rFonts w:ascii="Times New Roman" w:hAnsi="Times New Roman" w:cs="Times New Roman"/>
          <w:b/>
          <w:bCs/>
          <w:color w:val="FF0000"/>
          <w:sz w:val="48"/>
          <w:szCs w:val="48"/>
          <w:lang w:eastAsia="en-US"/>
        </w:rPr>
        <w:t>«Время</w:t>
      </w:r>
      <w:r w:rsidRPr="00A565E0">
        <w:rPr>
          <w:rFonts w:ascii="Times New Roman" w:hAnsi="Times New Roman" w:cs="Times New Roman"/>
          <w:b/>
          <w:bCs/>
          <w:color w:val="FF0000"/>
          <w:spacing w:val="-4"/>
          <w:sz w:val="48"/>
          <w:szCs w:val="48"/>
          <w:lang w:eastAsia="en-US"/>
        </w:rPr>
        <w:t xml:space="preserve"> </w:t>
      </w:r>
      <w:r w:rsidRPr="00A565E0">
        <w:rPr>
          <w:rFonts w:ascii="Times New Roman" w:hAnsi="Times New Roman" w:cs="Times New Roman"/>
          <w:b/>
          <w:bCs/>
          <w:color w:val="FF0000"/>
          <w:spacing w:val="-2"/>
          <w:sz w:val="48"/>
          <w:szCs w:val="48"/>
          <w:lang w:eastAsia="en-US"/>
        </w:rPr>
        <w:t>ПЕРВЫХ!»</w:t>
      </w:r>
    </w:p>
    <w:p w:rsidR="00A565E0" w:rsidRP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r w:rsidRPr="00A565E0">
        <w:rPr>
          <w:rFonts w:ascii="Times New Roman" w:hAnsi="Times New Roman" w:cs="Times New Roman"/>
          <w:b/>
          <w:sz w:val="24"/>
          <w:lang w:eastAsia="en-US"/>
        </w:rPr>
        <w:t>Возраст</w:t>
      </w:r>
      <w:r w:rsidRPr="00A565E0">
        <w:rPr>
          <w:rFonts w:ascii="Times New Roman" w:hAnsi="Times New Roman" w:cs="Times New Roman"/>
          <w:b/>
          <w:spacing w:val="-6"/>
          <w:sz w:val="24"/>
          <w:lang w:eastAsia="en-US"/>
        </w:rPr>
        <w:t xml:space="preserve"> </w:t>
      </w:r>
      <w:r w:rsidRPr="00A565E0">
        <w:rPr>
          <w:rFonts w:ascii="Times New Roman" w:hAnsi="Times New Roman" w:cs="Times New Roman"/>
          <w:b/>
          <w:sz w:val="24"/>
          <w:lang w:eastAsia="en-US"/>
        </w:rPr>
        <w:t>обучающихся</w:t>
      </w:r>
      <w:r w:rsidRPr="00A565E0">
        <w:rPr>
          <w:rFonts w:ascii="Times New Roman" w:hAnsi="Times New Roman" w:cs="Times New Roman"/>
          <w:b/>
          <w:spacing w:val="-6"/>
          <w:sz w:val="24"/>
          <w:lang w:eastAsia="en-US"/>
        </w:rPr>
        <w:t xml:space="preserve"> </w:t>
      </w:r>
      <w:r>
        <w:rPr>
          <w:rFonts w:ascii="Times New Roman" w:hAnsi="Times New Roman" w:cs="Times New Roman"/>
          <w:b/>
          <w:sz w:val="24"/>
          <w:lang w:eastAsia="en-US"/>
        </w:rPr>
        <w:t>7-15 лет</w:t>
      </w:r>
    </w:p>
    <w:p w:rsid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r w:rsidRPr="00A565E0">
        <w:rPr>
          <w:rFonts w:ascii="Times New Roman" w:hAnsi="Times New Roman" w:cs="Times New Roman"/>
          <w:b/>
          <w:sz w:val="24"/>
          <w:lang w:eastAsia="en-US"/>
        </w:rPr>
        <w:t xml:space="preserve"> Срок реализации 21 день</w:t>
      </w:r>
    </w:p>
    <w:p w:rsid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p>
    <w:p w:rsid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p>
    <w:p w:rsid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p>
    <w:p w:rsidR="00A565E0" w:rsidRDefault="00A565E0" w:rsidP="00A565E0">
      <w:pPr>
        <w:widowControl w:val="0"/>
        <w:suppressAutoHyphens w:val="0"/>
        <w:adjustRightInd/>
        <w:spacing w:before="272" w:after="0" w:line="240" w:lineRule="auto"/>
        <w:ind w:left="3310" w:right="2898"/>
        <w:jc w:val="center"/>
        <w:rPr>
          <w:rFonts w:ascii="Times New Roman" w:hAnsi="Times New Roman" w:cs="Times New Roman"/>
          <w:b/>
          <w:sz w:val="24"/>
          <w:lang w:eastAsia="en-US"/>
        </w:rPr>
      </w:pP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r>
        <w:rPr>
          <w:rFonts w:ascii="Times New Roman" w:hAnsi="Times New Roman" w:cs="Times New Roman"/>
          <w:b/>
          <w:sz w:val="24"/>
          <w:lang w:eastAsia="en-US"/>
        </w:rPr>
        <w:t xml:space="preserve">Разработчик: Кузнецова Мария </w:t>
      </w: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r>
        <w:rPr>
          <w:rFonts w:ascii="Times New Roman" w:hAnsi="Times New Roman" w:cs="Times New Roman"/>
          <w:b/>
          <w:sz w:val="24"/>
          <w:lang w:eastAsia="en-US"/>
        </w:rPr>
        <w:t>Вл</w:t>
      </w:r>
      <w:r>
        <w:rPr>
          <w:rFonts w:ascii="Times New Roman" w:hAnsi="Times New Roman" w:cs="Times New Roman"/>
          <w:b/>
          <w:sz w:val="24"/>
          <w:lang w:eastAsia="en-US"/>
        </w:rPr>
        <w:t>а</w:t>
      </w:r>
      <w:r>
        <w:rPr>
          <w:rFonts w:ascii="Times New Roman" w:hAnsi="Times New Roman" w:cs="Times New Roman"/>
          <w:b/>
          <w:sz w:val="24"/>
          <w:lang w:eastAsia="en-US"/>
        </w:rPr>
        <w:t xml:space="preserve">димировна </w:t>
      </w: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p>
    <w:p w:rsidR="00A565E0" w:rsidRDefault="00A565E0" w:rsidP="00A565E0">
      <w:pPr>
        <w:widowControl w:val="0"/>
        <w:suppressAutoHyphens w:val="0"/>
        <w:adjustRightInd/>
        <w:spacing w:after="0" w:line="240" w:lineRule="auto"/>
        <w:ind w:left="5670" w:right="-2"/>
        <w:jc w:val="right"/>
        <w:rPr>
          <w:rFonts w:ascii="Times New Roman" w:hAnsi="Times New Roman" w:cs="Times New Roman"/>
          <w:b/>
          <w:sz w:val="24"/>
          <w:lang w:eastAsia="en-US"/>
        </w:rPr>
      </w:pPr>
    </w:p>
    <w:p w:rsidR="000A3D6F" w:rsidRDefault="00A565E0" w:rsidP="000A3D6F">
      <w:pPr>
        <w:widowControl w:val="0"/>
        <w:suppressAutoHyphens w:val="0"/>
        <w:adjustRightInd/>
        <w:spacing w:after="0" w:line="240" w:lineRule="auto"/>
        <w:ind w:right="-2"/>
        <w:jc w:val="center"/>
        <w:rPr>
          <w:rFonts w:ascii="Times New Roman" w:hAnsi="Times New Roman" w:cs="Times New Roman"/>
          <w:b/>
          <w:sz w:val="24"/>
          <w:lang w:eastAsia="en-US"/>
        </w:rPr>
      </w:pPr>
      <w:r>
        <w:rPr>
          <w:rFonts w:ascii="Times New Roman" w:hAnsi="Times New Roman" w:cs="Times New Roman"/>
          <w:b/>
          <w:sz w:val="24"/>
          <w:lang w:eastAsia="en-US"/>
        </w:rPr>
        <w:t>Красноярск</w:t>
      </w:r>
      <w:r w:rsidR="000A3D6F">
        <w:rPr>
          <w:rFonts w:ascii="Times New Roman" w:hAnsi="Times New Roman" w:cs="Times New Roman"/>
          <w:b/>
          <w:sz w:val="24"/>
          <w:lang w:eastAsia="en-US"/>
        </w:rPr>
        <w:t>, 2025</w:t>
      </w:r>
    </w:p>
    <w:p w:rsidR="009271B4" w:rsidRDefault="000A3D6F" w:rsidP="000A3D6F">
      <w:pPr>
        <w:widowControl w:val="0"/>
        <w:suppressAutoHyphens w:val="0"/>
        <w:adjustRightInd/>
        <w:spacing w:after="0" w:line="240" w:lineRule="auto"/>
        <w:ind w:right="-2"/>
        <w:jc w:val="center"/>
      </w:pPr>
      <w:r>
        <w:rPr>
          <w:rFonts w:ascii="Times New Roman" w:hAnsi="Times New Roman" w:cs="Times New Roman"/>
          <w:b/>
          <w:sz w:val="24"/>
          <w:lang w:eastAsia="en-US"/>
        </w:rPr>
        <w:br w:type="page"/>
      </w:r>
      <w:r w:rsidR="009271B4">
        <w:rPr>
          <w:rFonts w:ascii="Times New Roman" w:hAnsi="Times New Roman"/>
          <w:b/>
          <w:sz w:val="28"/>
          <w:szCs w:val="28"/>
        </w:rPr>
        <w:lastRenderedPageBreak/>
        <w:t>Общие положения</w:t>
      </w:r>
    </w:p>
    <w:p w:rsidR="009271B4" w:rsidRDefault="009271B4">
      <w:pPr>
        <w:spacing w:after="0" w:line="240" w:lineRule="auto"/>
        <w:jc w:val="center"/>
        <w:rPr>
          <w:rFonts w:ascii="Times New Roman" w:hAnsi="Times New Roman" w:cs="Times New Roman"/>
          <w:b/>
          <w:bCs/>
          <w:sz w:val="24"/>
          <w:szCs w:val="24"/>
          <w:lang w:eastAsia="en-US"/>
        </w:rPr>
      </w:pP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 xml:space="preserve">1. Программа воспитательной работы для организаций отдыха детей и их оздоровления (далее – Программа воспитательной работы, Программа) разработана в контексте бесшовной образовательной среды и интеграции с Федеральной рабочей программой воспитания, которая является структурным элементом Федеральных образовательных программ начального общего, основного общего, среднего общего образования, и на основе </w:t>
      </w:r>
      <w:r>
        <w:rPr>
          <w:rFonts w:ascii="Times New Roman" w:hAnsi="Times New Roman" w:cs="Times New Roman"/>
          <w:color w:val="333333"/>
          <w:sz w:val="28"/>
          <w:szCs w:val="28"/>
          <w:shd w:val="clear" w:color="auto" w:fill="FFFFFF"/>
        </w:rPr>
        <w:t xml:space="preserve">Указа Президента Российской Федерации от 7 мая 2024 г.  № 309 «О национальных целях развития Российской Федерации на период </w:t>
      </w:r>
      <w:r>
        <w:rPr>
          <w:rFonts w:ascii="Times New Roman" w:hAnsi="Times New Roman" w:cs="Times New Roman"/>
          <w:color w:val="333333"/>
          <w:sz w:val="28"/>
          <w:szCs w:val="28"/>
          <w:shd w:val="clear" w:color="auto" w:fill="FFFFFF"/>
        </w:rPr>
        <w:br/>
        <w:t>до 2030 года и на перспективу до 2036 года»</w:t>
      </w:r>
      <w:r>
        <w:rPr>
          <w:rFonts w:ascii="Times New Roman" w:hAnsi="Times New Roman" w:cs="Times New Roman"/>
          <w:color w:val="000000"/>
          <w:sz w:val="28"/>
          <w:szCs w:val="28"/>
          <w:lang w:eastAsia="en-US"/>
        </w:rPr>
        <w:t>.</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2. Данная Программа является основой для разработки и реализации Программ воспитательной работы в организациях отдыха детей и их оздоровления всех типов и форм собственности на территории Российской Федерации, а также для организаций, осуществляющих деятельность по организации отдыха детей и их оздоровления от имени Российской Федерации на территории дружественных стран ближнего и дальнего зарубежья в рамках международного сотрудничества.</w:t>
      </w:r>
    </w:p>
    <w:p w:rsidR="009271B4" w:rsidRDefault="009271B4">
      <w:pPr>
        <w:pStyle w:val="af4"/>
        <w:shd w:val="clear" w:color="auto" w:fill="FFFFFF"/>
        <w:spacing w:beforeAutospacing="0" w:afterAutospacing="0" w:line="276" w:lineRule="auto"/>
        <w:ind w:firstLine="709"/>
        <w:jc w:val="both"/>
      </w:pPr>
      <w:r>
        <w:rPr>
          <w:color w:val="000000"/>
          <w:sz w:val="28"/>
          <w:szCs w:val="28"/>
          <w:lang w:eastAsia="en-US"/>
        </w:rPr>
        <w:t xml:space="preserve">3. В соответствии с Федеральным законом от 24 июля 1998 г. № 124-ФЗ </w:t>
      </w:r>
      <w:r>
        <w:rPr>
          <w:color w:val="000000"/>
          <w:sz w:val="28"/>
          <w:szCs w:val="28"/>
          <w:lang w:eastAsia="en-US"/>
        </w:rPr>
        <w:br/>
        <w:t>«Об основных гарантиях прав ребенка в Российской Федерации»</w:t>
      </w:r>
      <w:r w:rsidRPr="00AA1EAB">
        <w:rPr>
          <w:rStyle w:val="a3"/>
        </w:rPr>
        <w:footnoteReference w:id="1"/>
      </w:r>
      <w:r>
        <w:rPr>
          <w:color w:val="000000"/>
          <w:sz w:val="28"/>
          <w:szCs w:val="28"/>
          <w:lang w:eastAsia="en-US"/>
        </w:rPr>
        <w:t xml:space="preserve">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w:t>
      </w:r>
      <w:r>
        <w:rPr>
          <w:color w:val="000000"/>
          <w:sz w:val="28"/>
          <w:szCs w:val="28"/>
          <w:lang w:eastAsia="en-US"/>
        </w:rPr>
        <w:br/>
        <w:t>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Изменения, внесённые от 28 декабря 2024 года</w:t>
      </w:r>
      <w:r w:rsidRPr="00AA1EAB">
        <w:rPr>
          <w:rStyle w:val="a3"/>
        </w:rPr>
        <w:footnoteReference w:id="2"/>
      </w:r>
      <w:r>
        <w:rPr>
          <w:color w:val="000000"/>
          <w:sz w:val="28"/>
          <w:szCs w:val="28"/>
          <w:lang w:eastAsia="en-US"/>
        </w:rPr>
        <w:t xml:space="preserve">, </w:t>
      </w:r>
      <w:r>
        <w:rPr>
          <w:color w:val="000000"/>
          <w:sz w:val="28"/>
          <w:szCs w:val="28"/>
          <w:lang w:eastAsia="en-US"/>
        </w:rPr>
        <w:lastRenderedPageBreak/>
        <w:t xml:space="preserve">регламентируют </w:t>
      </w:r>
      <w:r>
        <w:rPr>
          <w:color w:val="000000"/>
          <w:sz w:val="28"/>
          <w:szCs w:val="28"/>
        </w:rPr>
        <w:t>утверждение программы воспитательной работы и календарный план воспитательной работы с описанием конкретных мероприятий по дням с учетом смен и возрастных групп детей, разработанные в соответствии с федеральной программой воспитательной работы и календарным планом воспитательной работы.</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4. Данная Программа также предназначена для реализации иными организациями, осуществляющими воспитательные, досуговые и развивающие программы в сфере детского отдыха, а именно организациями: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детского туризма, который включает в себя туризм экскурсионный, познавательный, культурологический, экологический, образовательный, оздоровительный, медицинский, спортивный и так далее;</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детского активного туризма, проходящего в открытых природных пространствах и включающий в себя различной направленности походы (пешие, водные, конные, вело, авто, авиа, горные, и др.); детские экспедиции (экологические, поисковые, археологические, историко-краеведческие, фольклорные и т.д.);</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операторами программ детского отдыха, не имеющими своей базы размещения, но реализующими авторские или иные программы, содержащие воспитательный и развивающий компоненты;</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реализующими программы детского событийного туризма, включающего в себя слеты, фестивали, форумы, конференции, семинары, интенсивы и другие события различной направленности для детей и молодежи;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осуществляющими занятость детей в рамках летних или каникулярных пришкольных площадок, городских площадок при различного рода детских центрах (языковых, творческих, компьютерных и других), спортивных секциях и клубах, учреждениях культуры (дома культуры, дома творчества, библиотеки).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5. Методологической основой разработки и реализации Программы воспитательной работы являются два основных подхода: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системно-деятельностный;</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 xml:space="preserve">аксиологический. </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5.1.</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системно-деятельностного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lastRenderedPageBreak/>
        <w:t>5.2.</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6.</w:t>
      </w:r>
      <w:r>
        <w:rPr>
          <w:rFonts w:ascii="Times New Roman" w:hAnsi="Times New Roman" w:cs="Times New Roman"/>
          <w:i/>
          <w:color w:val="000000"/>
          <w:sz w:val="28"/>
          <w:szCs w:val="28"/>
          <w:lang w:eastAsia="en-US"/>
        </w:rPr>
        <w:t xml:space="preserve"> </w:t>
      </w:r>
      <w:r>
        <w:rPr>
          <w:rFonts w:ascii="Times New Roman" w:hAnsi="Times New Roman" w:cs="Times New Roman"/>
          <w:color w:val="000000"/>
          <w:sz w:val="28"/>
          <w:szCs w:val="28"/>
          <w:lang w:eastAsia="en-US"/>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9271B4" w:rsidRDefault="009271B4">
      <w:pPr>
        <w:spacing w:after="0" w:line="276" w:lineRule="auto"/>
        <w:ind w:right="-284" w:firstLine="851"/>
        <w:jc w:val="both"/>
      </w:pPr>
      <w:r>
        <w:rPr>
          <w:rFonts w:ascii="Times New Roman" w:hAnsi="Times New Roman" w:cs="Times New Roman"/>
          <w:sz w:val="28"/>
          <w:szCs w:val="28"/>
          <w:lang w:eastAsia="en-US"/>
        </w:rPr>
        <w:t xml:space="preserve">7. Для качественной реализации данной цели используется возрастной подход к обучению, воспитанию и развитию детей, а также понимание коллективной сущности воспитательной деятельности в условиях организации отдыха детей и их оздоровления. </w:t>
      </w:r>
    </w:p>
    <w:p w:rsidR="009271B4" w:rsidRDefault="009271B4">
      <w:pPr>
        <w:spacing w:after="0" w:line="276" w:lineRule="auto"/>
        <w:ind w:right="-284" w:firstLine="851"/>
        <w:jc w:val="both"/>
      </w:pPr>
      <w:r>
        <w:rPr>
          <w:rFonts w:ascii="Times New Roman" w:hAnsi="Times New Roman" w:cs="Times New Roman"/>
          <w:sz w:val="28"/>
          <w:szCs w:val="28"/>
          <w:lang w:eastAsia="en-US"/>
        </w:rPr>
        <w:t>Под возрастными группами понимаются группы детей:</w:t>
      </w:r>
    </w:p>
    <w:p w:rsidR="009271B4" w:rsidRDefault="009271B4">
      <w:pPr>
        <w:spacing w:after="0" w:line="276" w:lineRule="auto"/>
        <w:ind w:right="-284" w:firstLine="851"/>
        <w:jc w:val="both"/>
      </w:pPr>
      <w:r>
        <w:rPr>
          <w:rFonts w:ascii="Times New Roman" w:hAnsi="Times New Roman" w:cs="Times New Roman"/>
          <w:sz w:val="28"/>
          <w:szCs w:val="28"/>
          <w:lang w:eastAsia="en-US"/>
        </w:rPr>
        <w:t>7 - 10 лет – младшие школьники;</w:t>
      </w:r>
    </w:p>
    <w:p w:rsidR="009271B4" w:rsidRDefault="009271B4">
      <w:pPr>
        <w:spacing w:after="0" w:line="276" w:lineRule="auto"/>
        <w:ind w:right="-284" w:firstLine="851"/>
        <w:jc w:val="both"/>
      </w:pPr>
      <w:r>
        <w:rPr>
          <w:rFonts w:ascii="Times New Roman" w:hAnsi="Times New Roman" w:cs="Times New Roman"/>
          <w:sz w:val="28"/>
          <w:szCs w:val="28"/>
          <w:lang w:eastAsia="en-US"/>
        </w:rPr>
        <w:t>11 - 14 лет – подростки;</w:t>
      </w:r>
    </w:p>
    <w:p w:rsidR="009271B4" w:rsidRDefault="009271B4">
      <w:pPr>
        <w:spacing w:after="0" w:line="276" w:lineRule="auto"/>
        <w:ind w:right="-284" w:firstLine="851"/>
        <w:jc w:val="both"/>
      </w:pPr>
      <w:r>
        <w:rPr>
          <w:rFonts w:ascii="Times New Roman" w:hAnsi="Times New Roman" w:cs="Times New Roman"/>
          <w:sz w:val="28"/>
          <w:szCs w:val="28"/>
          <w:lang w:eastAsia="en-US"/>
        </w:rPr>
        <w:t>15 - 17 лет – старшие школьники;</w:t>
      </w:r>
    </w:p>
    <w:p w:rsidR="009271B4" w:rsidRDefault="009271B4">
      <w:pPr>
        <w:spacing w:after="0" w:line="276" w:lineRule="auto"/>
        <w:ind w:right="-284" w:firstLine="851"/>
        <w:jc w:val="both"/>
      </w:pPr>
      <w:r>
        <w:rPr>
          <w:rFonts w:ascii="Times New Roman" w:hAnsi="Times New Roman" w:cs="Times New Roman"/>
          <w:sz w:val="28"/>
          <w:szCs w:val="28"/>
          <w:lang w:eastAsia="en-US"/>
        </w:rPr>
        <w:t>Также в реализации программы принимают участие специалисты в возрасте от 18 лет и старше, выступающие в воспитательной деятельности в качестве вожатых, педагогов дополнительного образования и других.</w:t>
      </w:r>
    </w:p>
    <w:p w:rsidR="009271B4" w:rsidRDefault="009271B4">
      <w:pPr>
        <w:spacing w:after="0" w:line="276" w:lineRule="auto"/>
        <w:ind w:right="-284" w:firstLine="851"/>
        <w:jc w:val="both"/>
      </w:pPr>
      <w:r>
        <w:rPr>
          <w:rFonts w:ascii="Times New Roman" w:hAnsi="Times New Roman" w:cs="Times New Roman"/>
          <w:sz w:val="28"/>
          <w:szCs w:val="28"/>
          <w:lang w:eastAsia="en-US"/>
        </w:rPr>
        <w:t>8. Задачами Программы воспитательной работы являются:</w:t>
      </w:r>
    </w:p>
    <w:p w:rsidR="009271B4" w:rsidRDefault="009271B4">
      <w:pPr>
        <w:spacing w:after="0" w:line="276" w:lineRule="auto"/>
        <w:ind w:right="-284" w:firstLine="851"/>
        <w:jc w:val="both"/>
      </w:pPr>
      <w:r>
        <w:rPr>
          <w:rFonts w:ascii="Times New Roman" w:hAnsi="Times New Roman" w:cs="Times New Roman"/>
          <w:sz w:val="28"/>
          <w:szCs w:val="28"/>
          <w:lang w:eastAsia="en-US"/>
        </w:rPr>
        <w:t>разработка единых подходов к воспитательной деятельности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 xml:space="preserve">внедрение единых принципов, методов и форм организации воспитательной деятельности организаций отдыха детей и оздоровления в их применении к процессу </w:t>
      </w:r>
      <w:r>
        <w:rPr>
          <w:rFonts w:ascii="Times New Roman" w:hAnsi="Times New Roman" w:cs="Times New Roman"/>
          <w:color w:val="000000"/>
          <w:sz w:val="28"/>
          <w:szCs w:val="28"/>
          <w:lang w:eastAsia="en-US"/>
        </w:rPr>
        <w:lastRenderedPageBreak/>
        <w:t>воспитания, формирования и развития субъектности детей в условиях временных детских коллективов и групп;</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разработка и внедрение единых подходов к развитию инструментов мониторинга и оценки качества воспитательного процесса при реализации Программы воспитательной работы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9. Принципы реализации программы:</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единого целевого начала воспитательной деятельности;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системности, непрерывности и преемственности воспитательной деятельности;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единства концептуальных подходов, методов и форм воспитательной деятельности;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учета возрастных и индивидуальных особенностей воспитанников и их групп;</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приоритета конструктивных интересов и потребностей детей;</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принцип реальности и измеримости итогов воспитательной деятельности.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10. Структура Программы представляет собой введение и четыре взаимосвязанных раздела: ценностно-целевые основы воспитательной работы, содержание и формы воспитательной работы, организационные условия, а также список источников и литературы. Программа содержит три приложения: 1) требования к Программе, 2) примерный календарный план воспитательной работы на 21 день и 3) пример программы воспитательной работы на отрядном уровне временного детского коллектива.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 При реализации Программы воспитательной работы для организаций отдыха детей и их оздоровления используются следующие рабочие понятия:</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 xml:space="preserve">11.1. Воспитание </w:t>
      </w:r>
      <w:r>
        <w:rPr>
          <w:rFonts w:ascii="Times New Roman" w:hAnsi="Times New Roman" w:cs="Times New Roman"/>
          <w:sz w:val="28"/>
          <w:szCs w:val="28"/>
          <w:lang w:eastAsia="en-US"/>
        </w:rPr>
        <w:t xml:space="preserve">– </w:t>
      </w:r>
      <w:r>
        <w:rPr>
          <w:rFonts w:ascii="Times New Roman" w:hAnsi="Times New Roman" w:cs="Times New Roman"/>
          <w:color w:val="000000"/>
          <w:sz w:val="28"/>
          <w:szCs w:val="28"/>
          <w:lang w:eastAsia="en-US"/>
        </w:rPr>
        <w:t xml:space="preserve">согласно </w:t>
      </w:r>
      <w:r>
        <w:rPr>
          <w:rFonts w:ascii="Times New Roman" w:hAnsi="Times New Roman" w:cs="Times New Roman"/>
          <w:sz w:val="28"/>
          <w:szCs w:val="28"/>
        </w:rPr>
        <w:t xml:space="preserve">Федеральному  закону  от 29 декабря 2012 г. </w:t>
      </w:r>
      <w:r>
        <w:rPr>
          <w:rFonts w:ascii="Times New Roman" w:hAnsi="Times New Roman" w:cs="Times New Roman"/>
          <w:sz w:val="28"/>
          <w:szCs w:val="28"/>
        </w:rPr>
        <w:br/>
        <w:t xml:space="preserve">№ 273-ФЗ «Об образовании в Российской Федерации» </w:t>
      </w:r>
      <w:r>
        <w:rPr>
          <w:rFonts w:ascii="Times New Roman" w:hAnsi="Times New Roman" w:cs="Times New Roman"/>
          <w:color w:val="000000"/>
          <w:sz w:val="28"/>
          <w:szCs w:val="28"/>
          <w:lang w:eastAsia="en-US"/>
        </w:rPr>
        <w:t>закону – это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11.2. Социальное воспитание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lastRenderedPageBreak/>
        <w:t>11.3. Воспитательная работа (деятельность) в контексте организации отдыха детей и их оздоровления –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субъектности,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11.4. Воспитательная система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11.5. Воспитательное пространство – это многокомпонентная характеристика воспитательной деятельности, отражающая организацию 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субъект-субъектных связях и совместной деятельности, позволяющей достигать целей воспитательной деятельности данной организации.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 xml:space="preserve">11.6. </w:t>
      </w:r>
      <w:r>
        <w:rPr>
          <w:rFonts w:ascii="Times New Roman" w:hAnsi="Times New Roman" w:cs="Times New Roman"/>
          <w:color w:val="000000"/>
          <w:sz w:val="28"/>
          <w:szCs w:val="28"/>
          <w:shd w:val="clear" w:color="auto" w:fill="FFFFFF"/>
        </w:rPr>
        <w:t>Корпоративная культура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11.7. Модуль/блок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11.8. Партнерство (партнерское взаимодействие) в сфере детского отдыха –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lastRenderedPageBreak/>
        <w:t>11.9. Результат воспитания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11.10. Социализация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11.11. Участники воспитательного процесса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также воспитанники и их родители, включая детские и родительские общественные объединения.</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11.12. Уклад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rsidR="009271B4" w:rsidRDefault="009271B4">
      <w:pPr>
        <w:spacing w:after="0" w:line="276" w:lineRule="auto"/>
        <w:ind w:right="-284" w:firstLine="851"/>
        <w:jc w:val="both"/>
      </w:pPr>
      <w:r>
        <w:rPr>
          <w:rFonts w:ascii="Times New Roman" w:hAnsi="Times New Roman" w:cs="Times New Roman"/>
          <w:color w:val="000000"/>
          <w:sz w:val="28"/>
          <w:szCs w:val="28"/>
          <w:lang w:eastAsia="en-US"/>
        </w:rPr>
        <w:t>11.13. Целевые ориентиры воспитания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более старшем возрасте.</w:t>
      </w:r>
    </w:p>
    <w:p w:rsidR="009271B4" w:rsidRDefault="009271B4">
      <w:pPr>
        <w:spacing w:after="0" w:line="276" w:lineRule="auto"/>
        <w:ind w:right="-284" w:firstLine="851"/>
        <w:jc w:val="cente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xml:space="preserve">. Целевой раздел </w:t>
      </w:r>
    </w:p>
    <w:p w:rsidR="009271B4" w:rsidRDefault="009271B4">
      <w:pPr>
        <w:spacing w:after="0" w:line="276" w:lineRule="auto"/>
        <w:ind w:right="-284" w:firstLine="851"/>
        <w:jc w:val="center"/>
      </w:pPr>
      <w:r>
        <w:rPr>
          <w:rFonts w:ascii="Times New Roman" w:hAnsi="Times New Roman" w:cs="Times New Roman"/>
          <w:b/>
          <w:color w:val="000000"/>
          <w:sz w:val="28"/>
          <w:szCs w:val="28"/>
        </w:rPr>
        <w:t>программы воспитательной работы</w:t>
      </w:r>
    </w:p>
    <w:p w:rsidR="009271B4" w:rsidRDefault="009271B4">
      <w:pPr>
        <w:spacing w:after="0" w:line="276" w:lineRule="auto"/>
        <w:ind w:right="-284" w:firstLine="851"/>
        <w:jc w:val="both"/>
        <w:rPr>
          <w:rFonts w:ascii="Times New Roman" w:hAnsi="Times New Roman" w:cs="Times New Roman"/>
          <w:b/>
          <w:color w:val="000000"/>
          <w:sz w:val="28"/>
          <w:szCs w:val="28"/>
        </w:rPr>
      </w:pPr>
    </w:p>
    <w:p w:rsidR="009271B4" w:rsidRDefault="009271B4">
      <w:pPr>
        <w:spacing w:after="0" w:line="276" w:lineRule="auto"/>
        <w:ind w:right="-284" w:firstLine="851"/>
        <w:jc w:val="both"/>
      </w:pPr>
      <w:r>
        <w:rPr>
          <w:rFonts w:ascii="Times New Roman" w:hAnsi="Times New Roman" w:cs="Times New Roman"/>
          <w:b/>
          <w:sz w:val="28"/>
          <w:szCs w:val="28"/>
        </w:rPr>
        <w:t xml:space="preserve">12. Ценностные основы содержания воспитательной работы </w:t>
      </w:r>
      <w:r>
        <w:rPr>
          <w:rFonts w:ascii="Times New Roman" w:hAnsi="Times New Roman" w:cs="Times New Roman"/>
          <w:b/>
          <w:sz w:val="28"/>
          <w:szCs w:val="28"/>
        </w:rPr>
        <w:tab/>
      </w:r>
    </w:p>
    <w:p w:rsidR="009271B4" w:rsidRDefault="009271B4">
      <w:pPr>
        <w:spacing w:after="0" w:line="276" w:lineRule="auto"/>
        <w:ind w:right="-284" w:firstLine="851"/>
        <w:jc w:val="both"/>
      </w:pPr>
      <w:r>
        <w:rPr>
          <w:rFonts w:ascii="Times New Roman" w:hAnsi="Times New Roman" w:cs="Times New Roman"/>
          <w:sz w:val="28"/>
          <w:szCs w:val="28"/>
        </w:rPr>
        <w:t xml:space="preserve">12.1. Базовой основой содержания данной Программы являются традиционные духовно-нравственные ценности, к которым относятся нравственные ориентиры, формирующие мировоззрение граждан России, передаваемые из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а также укрепление института семьи, сохранение традиционных семейных ценностей. </w:t>
      </w:r>
    </w:p>
    <w:p w:rsidR="009271B4" w:rsidRDefault="009271B4">
      <w:pPr>
        <w:spacing w:after="0" w:line="276" w:lineRule="auto"/>
        <w:ind w:right="-284" w:firstLine="851"/>
        <w:jc w:val="both"/>
      </w:pPr>
      <w:r>
        <w:rPr>
          <w:rFonts w:ascii="Times New Roman" w:hAnsi="Times New Roman" w:cs="Times New Roman"/>
          <w:sz w:val="28"/>
          <w:szCs w:val="28"/>
        </w:rPr>
        <w:lastRenderedPageBreak/>
        <w:t>12.2. Ценностно-целевые ориентиры воспитательной работы в организации отдыха детей и их оздоровления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71B4" w:rsidRDefault="009271B4">
      <w:pPr>
        <w:spacing w:after="0" w:line="276" w:lineRule="auto"/>
        <w:ind w:right="-284" w:firstLine="851"/>
        <w:jc w:val="both"/>
      </w:pPr>
      <w:r>
        <w:rPr>
          <w:rFonts w:ascii="Times New Roman" w:hAnsi="Times New Roman" w:cs="Times New Roman"/>
          <w:sz w:val="28"/>
          <w:szCs w:val="28"/>
        </w:rPr>
        <w:t>12.3. 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
    <w:p w:rsidR="009271B4" w:rsidRDefault="009271B4">
      <w:pPr>
        <w:spacing w:after="0" w:line="276" w:lineRule="auto"/>
        <w:ind w:right="-284" w:firstLine="851"/>
        <w:jc w:val="both"/>
      </w:pPr>
      <w:r>
        <w:rPr>
          <w:rFonts w:ascii="Times New Roman" w:hAnsi="Times New Roman" w:cs="Times New Roman"/>
          <w:sz w:val="28"/>
          <w:szCs w:val="28"/>
        </w:rPr>
        <w:t xml:space="preserve">12.4. Программа воспитательной работы в организации отдыха детей и их оздоровления разрабатывается с учетом возрастных и психологических особенностей участников, формирует у них патриотизм, социальную ответственность и уважение к многообразию культур народов России. Особое внимание уделяется развитию личностных качеств, способствующих успешной социализации, формирование экологического сознания и эстетического вкуса, развитие способностей к самовыражению в различных видах творчества и уважительного отношения к труду, укреплению ценности семьи, дружбы, труда и знаний, поддержанию физического и психологического здоровья. </w:t>
      </w:r>
    </w:p>
    <w:p w:rsidR="009271B4" w:rsidRDefault="009271B4">
      <w:pPr>
        <w:spacing w:after="0" w:line="276" w:lineRule="auto"/>
        <w:ind w:right="-284" w:firstLine="851"/>
        <w:jc w:val="both"/>
      </w:pPr>
      <w:r>
        <w:rPr>
          <w:rFonts w:ascii="Times New Roman" w:hAnsi="Times New Roman" w:cs="Times New Roman"/>
          <w:sz w:val="28"/>
          <w:szCs w:val="28"/>
        </w:rPr>
        <w:t xml:space="preserve">12.5. Достижение цели Программы и решение задач воспитательной работы осуществляется в рамках всех направлений деятельности организации отдыха детей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содержание которых необходимо включать в Программу воспитательной работы каждой организации отдыха детей и их оздоровления относятся: </w:t>
      </w:r>
    </w:p>
    <w:p w:rsidR="009271B4" w:rsidRDefault="009271B4">
      <w:pPr>
        <w:spacing w:after="0" w:line="276" w:lineRule="auto"/>
        <w:ind w:right="-284" w:firstLine="851"/>
        <w:jc w:val="both"/>
      </w:pPr>
      <w:r>
        <w:rPr>
          <w:rFonts w:ascii="Times New Roman" w:hAnsi="Times New Roman" w:cs="Times New Roman"/>
          <w:sz w:val="28"/>
          <w:szCs w:val="28"/>
        </w:rPr>
        <w:t>блок «Мир: наука, культура, мораль»;</w:t>
      </w:r>
    </w:p>
    <w:p w:rsidR="009271B4" w:rsidRDefault="009271B4">
      <w:pPr>
        <w:spacing w:after="0" w:line="276" w:lineRule="auto"/>
        <w:ind w:right="-284" w:firstLine="851"/>
        <w:jc w:val="both"/>
      </w:pPr>
      <w:r>
        <w:rPr>
          <w:rFonts w:ascii="Times New Roman" w:hAnsi="Times New Roman" w:cs="Times New Roman"/>
          <w:sz w:val="28"/>
          <w:szCs w:val="28"/>
        </w:rPr>
        <w:lastRenderedPageBreak/>
        <w:t>блок «Россия: прошлое, настоящее, будущее»;</w:t>
      </w:r>
    </w:p>
    <w:p w:rsidR="009271B4" w:rsidRDefault="009271B4">
      <w:pPr>
        <w:spacing w:after="0" w:line="276" w:lineRule="auto"/>
        <w:ind w:right="-284" w:firstLine="851"/>
        <w:jc w:val="both"/>
      </w:pPr>
      <w:r>
        <w:rPr>
          <w:rFonts w:ascii="Times New Roman" w:hAnsi="Times New Roman" w:cs="Times New Roman"/>
          <w:sz w:val="28"/>
          <w:szCs w:val="28"/>
        </w:rPr>
        <w:t>блок «Человек: здоровье, безопасность, семья, творчество, развитие».</w:t>
      </w:r>
    </w:p>
    <w:p w:rsidR="009271B4" w:rsidRDefault="009271B4">
      <w:pPr>
        <w:spacing w:after="0" w:line="276" w:lineRule="auto"/>
        <w:ind w:right="-284" w:firstLine="851"/>
        <w:jc w:val="both"/>
      </w:pPr>
      <w:r>
        <w:rPr>
          <w:rFonts w:ascii="Times New Roman" w:hAnsi="Times New Roman" w:cs="Times New Roman"/>
          <w:b/>
          <w:sz w:val="28"/>
          <w:szCs w:val="28"/>
        </w:rPr>
        <w:t>12.5.1. БЛОК «МИР: НАУКА, КУЛЬТУРА, МОРАЛЬ»</w:t>
      </w:r>
    </w:p>
    <w:p w:rsidR="009271B4" w:rsidRDefault="009271B4">
      <w:pPr>
        <w:spacing w:after="0" w:line="276" w:lineRule="auto"/>
        <w:ind w:right="-284" w:firstLine="851"/>
        <w:jc w:val="both"/>
      </w:pPr>
      <w:r>
        <w:rPr>
          <w:rFonts w:ascii="Times New Roman" w:hAnsi="Times New Roman" w:cs="Times New Roman"/>
          <w:sz w:val="28"/>
          <w:szCs w:val="28"/>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rsidR="009271B4" w:rsidRDefault="009271B4">
      <w:pPr>
        <w:spacing w:after="0" w:line="276" w:lineRule="auto"/>
        <w:ind w:right="-284" w:firstLine="851"/>
        <w:jc w:val="both"/>
      </w:pPr>
      <w:r>
        <w:rPr>
          <w:rFonts w:ascii="Times New Roman" w:hAnsi="Times New Roman" w:cs="Times New Roman"/>
          <w:sz w:val="28"/>
          <w:szCs w:val="28"/>
        </w:rPr>
        <w:t>Деятельность блока «Мир: наука, культура, мораль» реализуется в следующих форматах:</w:t>
      </w:r>
    </w:p>
    <w:p w:rsidR="009271B4" w:rsidRDefault="009271B4">
      <w:pPr>
        <w:spacing w:after="0" w:line="276" w:lineRule="auto"/>
        <w:ind w:right="-284" w:firstLine="851"/>
        <w:jc w:val="both"/>
      </w:pPr>
      <w:r>
        <w:rPr>
          <w:rFonts w:ascii="Times New Roman" w:hAnsi="Times New Roman" w:cs="Times New Roman"/>
          <w:sz w:val="28"/>
          <w:szCs w:val="28"/>
        </w:rPr>
        <w:t>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конкретизировать стремления, идеалы ребят, убеждать в целесообразности тех взглядов, поступков, которые стимулируют самовоспитание;</w:t>
      </w:r>
    </w:p>
    <w:p w:rsidR="009271B4" w:rsidRDefault="009271B4">
      <w:pPr>
        <w:spacing w:after="0" w:line="276" w:lineRule="auto"/>
        <w:ind w:right="-284" w:firstLine="851"/>
        <w:jc w:val="both"/>
      </w:pPr>
      <w:r>
        <w:rPr>
          <w:rFonts w:ascii="Times New Roman" w:hAnsi="Times New Roman" w:cs="Times New Roman"/>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rsidR="009271B4" w:rsidRDefault="009271B4">
      <w:pPr>
        <w:spacing w:after="0" w:line="276" w:lineRule="auto"/>
        <w:ind w:right="-284" w:firstLine="851"/>
        <w:jc w:val="both"/>
      </w:pPr>
      <w:r>
        <w:rPr>
          <w:rFonts w:ascii="Times New Roman" w:hAnsi="Times New Roman" w:cs="Times New Roman"/>
          <w:sz w:val="28"/>
          <w:szCs w:val="28"/>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rsidR="009271B4" w:rsidRDefault="009271B4">
      <w:pPr>
        <w:spacing w:after="0" w:line="276" w:lineRule="auto"/>
        <w:ind w:right="-284" w:firstLine="851"/>
        <w:jc w:val="both"/>
      </w:pPr>
      <w:r>
        <w:rPr>
          <w:rFonts w:ascii="Times New Roman" w:hAnsi="Times New Roman" w:cs="Times New Roman"/>
          <w:sz w:val="28"/>
          <w:szCs w:val="28"/>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rsidR="009271B4" w:rsidRDefault="009271B4">
      <w:pPr>
        <w:spacing w:after="0" w:line="276" w:lineRule="auto"/>
        <w:ind w:right="-284" w:firstLine="851"/>
        <w:jc w:val="both"/>
      </w:pPr>
      <w:r>
        <w:rPr>
          <w:rFonts w:ascii="Times New Roman" w:hAnsi="Times New Roman" w:cs="Times New Roman"/>
          <w:sz w:val="28"/>
          <w:szCs w:val="28"/>
        </w:rPr>
        <w:lastRenderedPageBreak/>
        <w:t>а) проведение интеллектуальных и познавательных игр;</w:t>
      </w:r>
    </w:p>
    <w:p w:rsidR="009271B4" w:rsidRDefault="009271B4">
      <w:pPr>
        <w:spacing w:after="0" w:line="276" w:lineRule="auto"/>
        <w:ind w:right="-284" w:firstLine="851"/>
        <w:jc w:val="both"/>
      </w:pPr>
      <w:r>
        <w:rPr>
          <w:rFonts w:ascii="Times New Roman" w:hAnsi="Times New Roman" w:cs="Times New Roman"/>
          <w:sz w:val="28"/>
          <w:szCs w:val="28"/>
        </w:rPr>
        <w:t>б) организация конструкторской, исследовательской и проектной деятельности;</w:t>
      </w:r>
    </w:p>
    <w:p w:rsidR="009271B4" w:rsidRDefault="009271B4">
      <w:pPr>
        <w:spacing w:after="0" w:line="276" w:lineRule="auto"/>
        <w:ind w:right="-284" w:firstLine="851"/>
        <w:jc w:val="both"/>
      </w:pPr>
      <w:r>
        <w:rPr>
          <w:rFonts w:ascii="Times New Roman" w:hAnsi="Times New Roman" w:cs="Times New Roman"/>
          <w:sz w:val="28"/>
          <w:szCs w:val="28"/>
        </w:rPr>
        <w:t>в) просмотр научно-популярных фильмов;</w:t>
      </w:r>
    </w:p>
    <w:p w:rsidR="009271B4" w:rsidRDefault="009271B4">
      <w:pPr>
        <w:spacing w:after="0" w:line="276" w:lineRule="auto"/>
        <w:ind w:right="-284" w:firstLine="851"/>
        <w:jc w:val="both"/>
      </w:pPr>
      <w:r>
        <w:rPr>
          <w:rFonts w:ascii="Times New Roman" w:hAnsi="Times New Roman" w:cs="Times New Roman"/>
          <w:sz w:val="28"/>
          <w:szCs w:val="28"/>
        </w:rPr>
        <w:t>г) встречи с интересными людьми, дискуссионные клубы, дебаты, диспуты.</w:t>
      </w:r>
    </w:p>
    <w:p w:rsidR="009271B4" w:rsidRDefault="009271B4">
      <w:pPr>
        <w:spacing w:after="0" w:line="276" w:lineRule="auto"/>
        <w:ind w:right="-284" w:firstLine="851"/>
        <w:jc w:val="both"/>
      </w:pPr>
      <w:r>
        <w:rPr>
          <w:rFonts w:ascii="Times New Roman" w:hAnsi="Times New Roman" w:cs="Times New Roman"/>
          <w:sz w:val="28"/>
          <w:szCs w:val="28"/>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rsidR="009271B4" w:rsidRDefault="009271B4">
      <w:pPr>
        <w:spacing w:after="0" w:line="276" w:lineRule="auto"/>
        <w:ind w:right="-284" w:firstLine="851"/>
        <w:jc w:val="both"/>
      </w:pPr>
      <w:r>
        <w:rPr>
          <w:rFonts w:ascii="Times New Roman" w:hAnsi="Times New Roman" w:cs="Times New Roman"/>
          <w:sz w:val="28"/>
          <w:szCs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rsidR="009271B4" w:rsidRDefault="009271B4">
      <w:pPr>
        <w:spacing w:after="0" w:line="276" w:lineRule="auto"/>
        <w:ind w:right="-284" w:firstLine="851"/>
        <w:jc w:val="both"/>
      </w:pPr>
      <w:r>
        <w:rPr>
          <w:rFonts w:ascii="Times New Roman" w:hAnsi="Times New Roman" w:cs="Times New Roman"/>
          <w:b/>
          <w:sz w:val="28"/>
          <w:szCs w:val="28"/>
        </w:rPr>
        <w:t>12.5.2. БЛОК «РОССИЯ: ПРОШЛОЕ, НАСТОЯЩЕЕ, БУДУЩЕЕ»</w:t>
      </w:r>
    </w:p>
    <w:p w:rsidR="009271B4" w:rsidRDefault="009271B4">
      <w:pPr>
        <w:spacing w:after="0" w:line="276" w:lineRule="auto"/>
        <w:ind w:right="-284" w:firstLine="851"/>
        <w:jc w:val="both"/>
      </w:pPr>
      <w:r>
        <w:rPr>
          <w:rFonts w:ascii="Times New Roman" w:hAnsi="Times New Roman" w:cs="Times New Roman"/>
          <w:sz w:val="28"/>
          <w:szCs w:val="28"/>
        </w:rPr>
        <w:t>Содержание блока отражает комплекс мероприятий, который основан на общероссийских ценностях.</w:t>
      </w:r>
    </w:p>
    <w:p w:rsidR="009271B4" w:rsidRDefault="009271B4">
      <w:pPr>
        <w:spacing w:after="0" w:line="276" w:lineRule="auto"/>
        <w:ind w:right="-284" w:firstLine="851"/>
        <w:jc w:val="both"/>
      </w:pPr>
      <w:r>
        <w:rPr>
          <w:rFonts w:ascii="Times New Roman" w:hAnsi="Times New Roman" w:cs="Times New Roman"/>
          <w:sz w:val="28"/>
          <w:szCs w:val="28"/>
        </w:rPr>
        <w:t>12.5.2.1.</w:t>
      </w:r>
      <w:r>
        <w:rPr>
          <w:rFonts w:ascii="Times New Roman" w:hAnsi="Times New Roman" w:cs="Times New Roman"/>
          <w:b/>
          <w:i/>
          <w:sz w:val="28"/>
          <w:szCs w:val="28"/>
        </w:rPr>
        <w:t xml:space="preserve"> </w:t>
      </w:r>
      <w:r>
        <w:rPr>
          <w:rFonts w:ascii="Times New Roman" w:hAnsi="Times New Roman" w:cs="Times New Roman"/>
          <w:sz w:val="28"/>
          <w:szCs w:val="28"/>
        </w:rPr>
        <w:t xml:space="preserve">Первый комплекс мероприятий связан с народом России,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rsidR="009271B4" w:rsidRDefault="009271B4">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9271B4" w:rsidRDefault="009271B4">
      <w:pPr>
        <w:spacing w:after="0" w:line="276" w:lineRule="auto"/>
        <w:ind w:right="-284" w:firstLine="851"/>
        <w:jc w:val="both"/>
      </w:pPr>
      <w:r>
        <w:rPr>
          <w:rFonts w:ascii="Times New Roman" w:hAnsi="Times New Roman" w:cs="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9271B4" w:rsidRDefault="009271B4">
      <w:pPr>
        <w:spacing w:after="0" w:line="276" w:lineRule="auto"/>
        <w:ind w:right="-284" w:firstLine="851"/>
        <w:jc w:val="both"/>
      </w:pPr>
      <w:r>
        <w:rPr>
          <w:rFonts w:ascii="Times New Roman" w:hAnsi="Times New Roman" w:cs="Times New Roman"/>
          <w:sz w:val="28"/>
          <w:szCs w:val="28"/>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rsidR="009271B4" w:rsidRDefault="009271B4">
      <w:pPr>
        <w:spacing w:after="0" w:line="276" w:lineRule="auto"/>
        <w:ind w:right="-284" w:firstLine="851"/>
        <w:jc w:val="both"/>
      </w:pPr>
      <w:r>
        <w:rPr>
          <w:rFonts w:ascii="Times New Roman" w:hAnsi="Times New Roman" w:cs="Times New Roman"/>
          <w:sz w:val="28"/>
          <w:szCs w:val="28"/>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9271B4" w:rsidRDefault="009271B4">
      <w:pPr>
        <w:spacing w:after="0" w:line="276" w:lineRule="auto"/>
        <w:ind w:right="-284" w:firstLine="851"/>
        <w:jc w:val="both"/>
      </w:pPr>
      <w:r>
        <w:rPr>
          <w:rFonts w:ascii="Times New Roman" w:hAnsi="Times New Roman" w:cs="Times New Roman"/>
          <w:sz w:val="28"/>
          <w:szCs w:val="28"/>
        </w:rPr>
        <w:lastRenderedPageBreak/>
        <w:t>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rsidR="009271B4" w:rsidRDefault="009271B4">
      <w:pPr>
        <w:spacing w:after="0" w:line="276" w:lineRule="auto"/>
        <w:ind w:right="-284" w:firstLine="851"/>
        <w:jc w:val="both"/>
      </w:pPr>
      <w:r>
        <w:rPr>
          <w:rFonts w:ascii="Times New Roman" w:hAnsi="Times New Roman" w:cs="Times New Roman"/>
          <w:sz w:val="28"/>
          <w:szCs w:val="28"/>
        </w:rPr>
        <w:t>12.5.2.2.</w:t>
      </w:r>
      <w:r>
        <w:rPr>
          <w:rFonts w:ascii="Times New Roman" w:hAnsi="Times New Roman" w:cs="Times New Roman"/>
          <w:b/>
          <w:i/>
          <w:sz w:val="28"/>
          <w:szCs w:val="28"/>
        </w:rPr>
        <w:t xml:space="preserve"> </w:t>
      </w:r>
      <w:r>
        <w:rPr>
          <w:rFonts w:ascii="Times New Roman" w:hAnsi="Times New Roman" w:cs="Times New Roman"/>
          <w:sz w:val="28"/>
          <w:szCs w:val="28"/>
        </w:rPr>
        <w:t>Второй комплекс мероприятий касается суверенитета и безопасности, защиты российского общества, народа России, и в первую очередь, памяти защитников Отечества и подвигов героев Отечества, сохранения исторической правды.</w:t>
      </w:r>
    </w:p>
    <w:p w:rsidR="009271B4" w:rsidRDefault="009271B4">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9271B4" w:rsidRDefault="009271B4">
      <w:pPr>
        <w:spacing w:after="0" w:line="276" w:lineRule="auto"/>
        <w:ind w:right="-284" w:firstLine="851"/>
        <w:jc w:val="both"/>
      </w:pPr>
      <w:r>
        <w:rPr>
          <w:rFonts w:ascii="Times New Roman" w:hAnsi="Times New Roman" w:cs="Times New Roman"/>
          <w:sz w:val="28"/>
          <w:szCs w:val="28"/>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9271B4" w:rsidRDefault="009271B4">
      <w:pPr>
        <w:spacing w:after="0" w:line="276" w:lineRule="auto"/>
        <w:ind w:right="-284" w:firstLine="851"/>
        <w:jc w:val="both"/>
      </w:pPr>
      <w:r>
        <w:rPr>
          <w:rFonts w:ascii="Times New Roman" w:hAnsi="Times New Roman" w:cs="Times New Roman"/>
          <w:sz w:val="28"/>
          <w:szCs w:val="28"/>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9271B4" w:rsidRDefault="009271B4">
      <w:pPr>
        <w:spacing w:after="0" w:line="276" w:lineRule="auto"/>
        <w:ind w:right="-284" w:firstLine="851"/>
        <w:jc w:val="both"/>
      </w:pPr>
      <w:r>
        <w:rPr>
          <w:rFonts w:ascii="Times New Roman" w:hAnsi="Times New Roman" w:cs="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9271B4" w:rsidRDefault="009271B4">
      <w:pPr>
        <w:spacing w:after="0" w:line="276" w:lineRule="auto"/>
        <w:ind w:right="-284" w:firstLine="851"/>
        <w:jc w:val="both"/>
      </w:pPr>
      <w:r>
        <w:rPr>
          <w:rFonts w:ascii="Times New Roman" w:hAnsi="Times New Roman" w:cs="Times New Roman"/>
          <w:sz w:val="28"/>
          <w:szCs w:val="28"/>
        </w:rPr>
        <w:t>12.5.2.3.</w:t>
      </w:r>
      <w:r>
        <w:rPr>
          <w:rFonts w:ascii="Times New Roman" w:hAnsi="Times New Roman" w:cs="Times New Roman"/>
          <w:b/>
          <w:i/>
          <w:sz w:val="28"/>
          <w:szCs w:val="28"/>
        </w:rPr>
        <w:t xml:space="preserve"> </w:t>
      </w:r>
      <w:r>
        <w:rPr>
          <w:rFonts w:ascii="Times New Roman" w:hAnsi="Times New Roman" w:cs="Times New Roman"/>
          <w:sz w:val="28"/>
          <w:szCs w:val="28"/>
        </w:rPr>
        <w:t xml:space="preserve">Третий комплекс мероприятий направлен на служение российскому обществу и исторически сложившееся государственное единство, гражданство Российской Федерации и приверженность Российскому государству. Многообразие народов России, российского общества: народы, национальные общины, религии, культуры, языки – всё, что являются ценностью. </w:t>
      </w:r>
    </w:p>
    <w:p w:rsidR="009271B4" w:rsidRDefault="009271B4">
      <w:pPr>
        <w:spacing w:after="0" w:line="276" w:lineRule="auto"/>
        <w:ind w:right="-284" w:firstLine="851"/>
        <w:jc w:val="both"/>
      </w:pPr>
      <w:r>
        <w:rPr>
          <w:rFonts w:ascii="Times New Roman" w:hAnsi="Times New Roman" w:cs="Times New Roman"/>
          <w:sz w:val="28"/>
          <w:szCs w:val="28"/>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rsidR="009271B4" w:rsidRDefault="009271B4">
      <w:pPr>
        <w:spacing w:after="0" w:line="276" w:lineRule="auto"/>
        <w:ind w:right="-284" w:firstLine="851"/>
        <w:jc w:val="both"/>
      </w:pPr>
      <w:r>
        <w:rPr>
          <w:rFonts w:ascii="Times New Roman" w:hAnsi="Times New Roman" w:cs="Times New Roman"/>
          <w:sz w:val="28"/>
          <w:szCs w:val="28"/>
        </w:rPr>
        <w:t xml:space="preserve">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w:t>
      </w:r>
      <w:r>
        <w:rPr>
          <w:rFonts w:ascii="Times New Roman" w:hAnsi="Times New Roman" w:cs="Times New Roman"/>
          <w:sz w:val="28"/>
          <w:szCs w:val="28"/>
        </w:rPr>
        <w:lastRenderedPageBreak/>
        <w:t>почетный долг», «Дети на защите Отечества», «Герои моей семьи», «Бессмертный полк».</w:t>
      </w:r>
    </w:p>
    <w:p w:rsidR="009271B4" w:rsidRDefault="009271B4">
      <w:pPr>
        <w:spacing w:after="0" w:line="276" w:lineRule="auto"/>
        <w:ind w:right="-284" w:firstLine="851"/>
        <w:jc w:val="both"/>
      </w:pPr>
      <w:r>
        <w:rPr>
          <w:rFonts w:ascii="Times New Roman" w:hAnsi="Times New Roman" w:cs="Times New Roman"/>
          <w:sz w:val="28"/>
          <w:szCs w:val="28"/>
        </w:rPr>
        <w:t>12.5.2.4.</w:t>
      </w:r>
      <w:r>
        <w:rPr>
          <w:rFonts w:ascii="Times New Roman" w:hAnsi="Times New Roman" w:cs="Times New Roman"/>
          <w:b/>
          <w:i/>
          <w:sz w:val="28"/>
          <w:szCs w:val="28"/>
        </w:rPr>
        <w:t xml:space="preserve"> </w:t>
      </w:r>
      <w:r>
        <w:rPr>
          <w:rFonts w:ascii="Times New Roman" w:hAnsi="Times New Roman" w:cs="Times New Roman"/>
          <w:sz w:val="28"/>
          <w:szCs w:val="28"/>
        </w:rPr>
        <w:t>Четвертый комплекс мероприятий связан с русским языком -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rsidR="009271B4" w:rsidRDefault="009271B4">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9271B4" w:rsidRDefault="009271B4">
      <w:pPr>
        <w:spacing w:after="0" w:line="276" w:lineRule="auto"/>
        <w:ind w:right="-284" w:firstLine="851"/>
        <w:jc w:val="both"/>
      </w:pPr>
      <w:r>
        <w:rPr>
          <w:rFonts w:ascii="Times New Roman" w:hAnsi="Times New Roman" w:cs="Times New Roman"/>
          <w:sz w:val="28"/>
          <w:szCs w:val="28"/>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вдохновляют на чтение, стимулируют интерес к языковому наследию и развивают вкус к литературе; </w:t>
      </w:r>
    </w:p>
    <w:p w:rsidR="009271B4" w:rsidRDefault="009271B4">
      <w:pPr>
        <w:spacing w:after="0" w:line="276" w:lineRule="auto"/>
        <w:ind w:right="-284" w:firstLine="851"/>
        <w:jc w:val="both"/>
      </w:pPr>
      <w:r>
        <w:rPr>
          <w:rFonts w:ascii="Times New Roman" w:hAnsi="Times New Roman" w:cs="Times New Roman"/>
          <w:sz w:val="28"/>
          <w:szCs w:val="28"/>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rsidR="009271B4" w:rsidRDefault="009271B4">
      <w:pPr>
        <w:spacing w:after="0" w:line="276" w:lineRule="auto"/>
        <w:ind w:right="-284" w:firstLine="851"/>
        <w:jc w:val="both"/>
      </w:pPr>
      <w:r>
        <w:rPr>
          <w:rFonts w:ascii="Times New Roman" w:hAnsi="Times New Roman" w:cs="Times New Roman"/>
          <w:sz w:val="28"/>
          <w:szCs w:val="28"/>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rsidR="009271B4" w:rsidRDefault="009271B4">
      <w:pPr>
        <w:spacing w:after="0" w:line="276" w:lineRule="auto"/>
        <w:ind w:right="-284" w:firstLine="851"/>
        <w:jc w:val="both"/>
      </w:pPr>
      <w:r>
        <w:rPr>
          <w:rFonts w:ascii="Times New Roman" w:hAnsi="Times New Roman" w:cs="Times New Roman"/>
          <w:sz w:val="28"/>
          <w:szCs w:val="28"/>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rsidR="009271B4" w:rsidRDefault="009271B4">
      <w:pPr>
        <w:spacing w:after="0" w:line="276" w:lineRule="auto"/>
        <w:ind w:right="-284" w:firstLine="851"/>
        <w:jc w:val="both"/>
      </w:pPr>
      <w:r>
        <w:rPr>
          <w:rFonts w:ascii="Times New Roman" w:hAnsi="Times New Roman" w:cs="Times New Roman"/>
          <w:sz w:val="28"/>
          <w:szCs w:val="28"/>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rsidR="009271B4" w:rsidRDefault="009271B4">
      <w:pPr>
        <w:spacing w:after="0" w:line="276" w:lineRule="auto"/>
        <w:ind w:right="-284" w:firstLine="851"/>
        <w:jc w:val="both"/>
      </w:pPr>
      <w:r>
        <w:rPr>
          <w:rFonts w:ascii="Times New Roman" w:hAnsi="Times New Roman" w:cs="Times New Roman"/>
          <w:sz w:val="28"/>
          <w:szCs w:val="28"/>
        </w:rPr>
        <w:lastRenderedPageBreak/>
        <w:t>12.5.2.5.</w:t>
      </w:r>
      <w:r>
        <w:rPr>
          <w:rFonts w:ascii="Times New Roman" w:hAnsi="Times New Roman" w:cs="Times New Roman"/>
          <w:b/>
          <w:i/>
          <w:sz w:val="28"/>
          <w:szCs w:val="28"/>
        </w:rPr>
        <w:t xml:space="preserve"> </w:t>
      </w:r>
      <w:r>
        <w:rPr>
          <w:rFonts w:ascii="Times New Roman" w:hAnsi="Times New Roman" w:cs="Times New Roman"/>
          <w:sz w:val="28"/>
          <w:szCs w:val="28"/>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rsidR="009271B4" w:rsidRDefault="009271B4">
      <w:pPr>
        <w:spacing w:after="0" w:line="276" w:lineRule="auto"/>
        <w:ind w:right="-284" w:firstLine="851"/>
        <w:jc w:val="both"/>
      </w:pPr>
      <w:r>
        <w:rPr>
          <w:rFonts w:ascii="Times New Roman" w:hAnsi="Times New Roman" w:cs="Times New Roman"/>
          <w:sz w:val="28"/>
          <w:szCs w:val="28"/>
        </w:rPr>
        <w:t>Предполагаемые форматы мероприятий:</w:t>
      </w:r>
    </w:p>
    <w:p w:rsidR="009271B4" w:rsidRDefault="009271B4">
      <w:pPr>
        <w:spacing w:after="0" w:line="276" w:lineRule="auto"/>
        <w:ind w:right="-284" w:firstLine="851"/>
        <w:jc w:val="both"/>
      </w:pPr>
      <w:r>
        <w:rPr>
          <w:rFonts w:ascii="Times New Roman" w:hAnsi="Times New Roman" w:cs="Times New Roman"/>
          <w:sz w:val="28"/>
          <w:szCs w:val="28"/>
        </w:rPr>
        <w:t>экологические игры, актуализирующие имеющийся опыт и знания детей;</w:t>
      </w:r>
    </w:p>
    <w:p w:rsidR="009271B4" w:rsidRDefault="009271B4">
      <w:pPr>
        <w:spacing w:after="0" w:line="276" w:lineRule="auto"/>
        <w:ind w:right="-284" w:firstLine="851"/>
        <w:jc w:val="both"/>
      </w:pPr>
      <w:r>
        <w:rPr>
          <w:rFonts w:ascii="Times New Roman" w:hAnsi="Times New Roman" w:cs="Times New Roman"/>
          <w:sz w:val="28"/>
          <w:szCs w:val="28"/>
        </w:rPr>
        <w:t>экскурсии по территории, знакомящие детей с природными объектами, позволяющие изучать природные объекты в естественной среде, жизнеобеспечивающие взаимосвязь и взаимозависимость в целостной экосистеме;</w:t>
      </w:r>
    </w:p>
    <w:p w:rsidR="009271B4" w:rsidRDefault="009271B4">
      <w:pPr>
        <w:spacing w:after="0" w:line="276" w:lineRule="auto"/>
        <w:ind w:right="-284" w:firstLine="851"/>
        <w:jc w:val="both"/>
      </w:pPr>
      <w:r>
        <w:rPr>
          <w:rFonts w:ascii="Times New Roman" w:hAnsi="Times New Roman" w:cs="Times New Roman"/>
          <w:sz w:val="28"/>
          <w:szCs w:val="28"/>
        </w:rPr>
        <w:t>беседы об особенностях родного края;</w:t>
      </w:r>
    </w:p>
    <w:p w:rsidR="009271B4" w:rsidRDefault="009271B4">
      <w:pPr>
        <w:spacing w:after="0" w:line="276" w:lineRule="auto"/>
        <w:ind w:right="-284" w:firstLine="851"/>
        <w:jc w:val="both"/>
      </w:pPr>
      <w:r>
        <w:rPr>
          <w:rFonts w:ascii="Times New Roman" w:hAnsi="Times New Roman" w:cs="Times New Roman"/>
          <w:sz w:val="28"/>
          <w:szCs w:val="28"/>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rsidR="009271B4" w:rsidRDefault="009271B4">
      <w:pPr>
        <w:spacing w:after="0" w:line="276" w:lineRule="auto"/>
        <w:ind w:right="-284" w:firstLine="851"/>
        <w:jc w:val="both"/>
      </w:pPr>
      <w:r>
        <w:rPr>
          <w:rFonts w:ascii="Times New Roman" w:hAnsi="Times New Roman" w:cs="Times New Roman"/>
          <w:sz w:val="28"/>
          <w:szCs w:val="28"/>
        </w:rPr>
        <w:t>принятый свод экологических правил в отряде и в целом в лагере;</w:t>
      </w:r>
    </w:p>
    <w:p w:rsidR="009271B4" w:rsidRDefault="009271B4">
      <w:pPr>
        <w:spacing w:after="0" w:line="276" w:lineRule="auto"/>
        <w:ind w:right="-284" w:firstLine="851"/>
        <w:jc w:val="both"/>
      </w:pPr>
      <w:r>
        <w:rPr>
          <w:rFonts w:ascii="Times New Roman" w:hAnsi="Times New Roman" w:cs="Times New Roman"/>
          <w:sz w:val="28"/>
          <w:szCs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rsidR="009271B4" w:rsidRDefault="009271B4">
      <w:pPr>
        <w:spacing w:after="0" w:line="276" w:lineRule="auto"/>
        <w:ind w:right="-284" w:firstLine="851"/>
        <w:jc w:val="both"/>
      </w:pPr>
      <w:r>
        <w:rPr>
          <w:rFonts w:ascii="Times New Roman" w:hAnsi="Times New Roman" w:cs="Times New Roman"/>
          <w:sz w:val="28"/>
          <w:szCs w:val="28"/>
        </w:rPr>
        <w:t>конкурс рисунков, плакатов, инсценировок на экологическую тематику;</w:t>
      </w:r>
    </w:p>
    <w:p w:rsidR="009271B4" w:rsidRDefault="009271B4">
      <w:pPr>
        <w:spacing w:after="0" w:line="276" w:lineRule="auto"/>
        <w:ind w:right="-284" w:firstLine="851"/>
        <w:jc w:val="both"/>
      </w:pPr>
      <w:r>
        <w:rPr>
          <w:rFonts w:ascii="Times New Roman" w:hAnsi="Times New Roman" w:cs="Times New Roman"/>
          <w:sz w:val="28"/>
          <w:szCs w:val="28"/>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rsidR="009271B4" w:rsidRDefault="009271B4">
      <w:pPr>
        <w:spacing w:after="0" w:line="276" w:lineRule="auto"/>
        <w:ind w:right="-284" w:firstLine="851"/>
        <w:jc w:val="both"/>
      </w:pPr>
      <w:r>
        <w:rPr>
          <w:rFonts w:ascii="Times New Roman" w:hAnsi="Times New Roman" w:cs="Times New Roman"/>
          <w:b/>
          <w:sz w:val="28"/>
          <w:szCs w:val="28"/>
        </w:rPr>
        <w:t>12.5.3. БЛОК «ЧЕЛОВЕК: ЗДОРОВЬЕ, БЕЗОПАСНОСТЬ, СЕМЬЯ, ТВОРЧЕСТВО, РАЗВИТИЕ»</w:t>
      </w:r>
    </w:p>
    <w:p w:rsidR="009271B4" w:rsidRDefault="009271B4">
      <w:pPr>
        <w:spacing w:after="0" w:line="276" w:lineRule="auto"/>
        <w:ind w:right="-284" w:firstLine="851"/>
        <w:jc w:val="both"/>
      </w:pPr>
      <w:r>
        <w:rPr>
          <w:rFonts w:ascii="Times New Roman" w:hAnsi="Times New Roman" w:cs="Times New Roman"/>
          <w:sz w:val="28"/>
          <w:szCs w:val="28"/>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rsidR="009271B4" w:rsidRDefault="009271B4">
      <w:pPr>
        <w:spacing w:after="0" w:line="276" w:lineRule="auto"/>
        <w:ind w:right="-284" w:firstLine="851"/>
        <w:jc w:val="both"/>
      </w:pPr>
      <w:r>
        <w:rPr>
          <w:rFonts w:ascii="Times New Roman" w:hAnsi="Times New Roman" w:cs="Times New Roman"/>
          <w:sz w:val="28"/>
          <w:szCs w:val="28"/>
        </w:rPr>
        <w:t>жизнь, здоровье, охрана здоровья, право на медицинскую помощь, благоприятную окружающую среду;</w:t>
      </w:r>
    </w:p>
    <w:p w:rsidR="009271B4" w:rsidRDefault="009271B4">
      <w:pPr>
        <w:spacing w:after="0" w:line="276" w:lineRule="auto"/>
        <w:ind w:right="-284" w:firstLine="851"/>
        <w:jc w:val="both"/>
      </w:pPr>
      <w:r>
        <w:rPr>
          <w:rFonts w:ascii="Times New Roman" w:hAnsi="Times New Roman" w:cs="Times New Roman"/>
          <w:sz w:val="28"/>
          <w:szCs w:val="28"/>
        </w:rPr>
        <w:t>честь, доброе имя, достоинство личности, личная свобода, безопасность, неприкосновенность личности, жилища, личная тайна;</w:t>
      </w:r>
    </w:p>
    <w:p w:rsidR="009271B4" w:rsidRDefault="009271B4">
      <w:pPr>
        <w:spacing w:after="0" w:line="276" w:lineRule="auto"/>
        <w:ind w:right="-284" w:firstLine="851"/>
        <w:jc w:val="both"/>
      </w:pPr>
      <w:r>
        <w:rPr>
          <w:rFonts w:ascii="Times New Roman" w:hAnsi="Times New Roman" w:cs="Times New Roman"/>
          <w:sz w:val="28"/>
          <w:szCs w:val="28"/>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
    <w:p w:rsidR="009271B4" w:rsidRDefault="009271B4">
      <w:pPr>
        <w:spacing w:after="0" w:line="276" w:lineRule="auto"/>
        <w:ind w:right="-284" w:firstLine="851"/>
        <w:jc w:val="both"/>
      </w:pPr>
      <w:r>
        <w:rPr>
          <w:rFonts w:ascii="Times New Roman" w:hAnsi="Times New Roman" w:cs="Times New Roman"/>
          <w:sz w:val="28"/>
          <w:szCs w:val="28"/>
        </w:rPr>
        <w:t>родители, любовь и уважение детьми своих родителей;</w:t>
      </w:r>
    </w:p>
    <w:p w:rsidR="009271B4" w:rsidRDefault="009271B4">
      <w:pPr>
        <w:spacing w:after="0" w:line="276" w:lineRule="auto"/>
        <w:ind w:right="-284" w:firstLine="851"/>
        <w:jc w:val="both"/>
      </w:pPr>
      <w:r>
        <w:rPr>
          <w:rFonts w:ascii="Times New Roman" w:hAnsi="Times New Roman" w:cs="Times New Roman"/>
          <w:sz w:val="28"/>
          <w:szCs w:val="28"/>
        </w:rPr>
        <w:t>дети, любовь и забота родителей о детях. Создание условий для достойного воспитания детей в семье;</w:t>
      </w:r>
    </w:p>
    <w:p w:rsidR="009271B4" w:rsidRDefault="009271B4">
      <w:pPr>
        <w:spacing w:after="0" w:line="276" w:lineRule="auto"/>
        <w:ind w:right="-284" w:firstLine="851"/>
        <w:jc w:val="both"/>
      </w:pPr>
      <w:r>
        <w:rPr>
          <w:rFonts w:ascii="Times New Roman" w:hAnsi="Times New Roman" w:cs="Times New Roman"/>
          <w:sz w:val="28"/>
          <w:szCs w:val="28"/>
        </w:rPr>
        <w:t>родной дом, традиционные семейные ценности, их сохранение и зашита, традиции своей семьи, рода, родственники;</w:t>
      </w:r>
    </w:p>
    <w:p w:rsidR="009271B4" w:rsidRDefault="009271B4">
      <w:pPr>
        <w:spacing w:after="0" w:line="276" w:lineRule="auto"/>
        <w:ind w:right="-284" w:firstLine="851"/>
        <w:jc w:val="both"/>
      </w:pPr>
      <w:r>
        <w:rPr>
          <w:rFonts w:ascii="Times New Roman" w:hAnsi="Times New Roman" w:cs="Times New Roman"/>
          <w:sz w:val="28"/>
          <w:szCs w:val="28"/>
        </w:rPr>
        <w:t>защита государством семьи, материнства, отцовства и детства.</w:t>
      </w:r>
    </w:p>
    <w:p w:rsidR="009271B4" w:rsidRDefault="009271B4">
      <w:pPr>
        <w:spacing w:after="0" w:line="276" w:lineRule="auto"/>
        <w:ind w:right="-284" w:firstLine="851"/>
        <w:jc w:val="both"/>
      </w:pPr>
      <w:r>
        <w:rPr>
          <w:rFonts w:ascii="Times New Roman" w:hAnsi="Times New Roman" w:cs="Times New Roman"/>
          <w:sz w:val="28"/>
          <w:szCs w:val="28"/>
        </w:rPr>
        <w:t>Реализация воспитательного потенциала данного блока предусматривает:</w:t>
      </w:r>
    </w:p>
    <w:p w:rsidR="009271B4" w:rsidRDefault="009271B4">
      <w:pPr>
        <w:spacing w:after="0" w:line="276" w:lineRule="auto"/>
        <w:ind w:right="-284" w:firstLine="851"/>
        <w:jc w:val="both"/>
      </w:pPr>
      <w:r>
        <w:rPr>
          <w:rFonts w:ascii="Times New Roman" w:hAnsi="Times New Roman" w:cs="Times New Roman"/>
          <w:sz w:val="28"/>
          <w:szCs w:val="28"/>
        </w:rPr>
        <w:lastRenderedPageBreak/>
        <w:t>проведение физкультурно-оздоровительных, спортивных мероприятий: зарядка, спортивные игры и соревнования;</w:t>
      </w:r>
    </w:p>
    <w:p w:rsidR="009271B4" w:rsidRDefault="009271B4">
      <w:pPr>
        <w:spacing w:after="0" w:line="276" w:lineRule="auto"/>
        <w:ind w:right="-284" w:firstLine="851"/>
        <w:jc w:val="both"/>
      </w:pPr>
      <w:r>
        <w:rPr>
          <w:rFonts w:ascii="Times New Roman" w:hAnsi="Times New Roman" w:cs="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p w:rsidR="009271B4" w:rsidRDefault="009271B4">
      <w:pPr>
        <w:spacing w:after="0" w:line="276" w:lineRule="auto"/>
        <w:ind w:right="-284" w:firstLine="851"/>
        <w:jc w:val="both"/>
      </w:pPr>
      <w:r>
        <w:rPr>
          <w:rFonts w:ascii="Times New Roman" w:hAnsi="Times New Roman" w:cs="Times New Roman"/>
          <w:sz w:val="28"/>
          <w:szCs w:val="28"/>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буллинга в детской и подростковой среде, психолого-педагогическое сопровождение воспитательного процесса в организации; </w:t>
      </w:r>
    </w:p>
    <w:p w:rsidR="009271B4" w:rsidRDefault="009271B4">
      <w:pPr>
        <w:spacing w:after="0" w:line="276" w:lineRule="auto"/>
        <w:ind w:right="-284" w:firstLine="851"/>
        <w:jc w:val="both"/>
      </w:pPr>
      <w:r>
        <w:rPr>
          <w:rFonts w:ascii="Times New Roman" w:hAnsi="Times New Roman" w:cs="Times New Roman"/>
          <w:sz w:val="28"/>
          <w:szCs w:val="28"/>
        </w:rPr>
        <w:t xml:space="preserve">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w:t>
      </w:r>
    </w:p>
    <w:p w:rsidR="009271B4" w:rsidRDefault="009271B4">
      <w:pPr>
        <w:spacing w:after="0" w:line="276" w:lineRule="auto"/>
        <w:ind w:right="-284" w:firstLine="851"/>
        <w:jc w:val="both"/>
      </w:pPr>
      <w:r>
        <w:rPr>
          <w:rFonts w:ascii="Times New Roman" w:hAnsi="Times New Roman" w:cs="Times New Roman"/>
          <w:sz w:val="28"/>
          <w:szCs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rsidR="009271B4" w:rsidRDefault="009271B4">
      <w:pPr>
        <w:spacing w:after="0" w:line="276" w:lineRule="auto"/>
        <w:ind w:right="-284" w:firstLine="851"/>
        <w:jc w:val="both"/>
      </w:pPr>
      <w:r>
        <w:rPr>
          <w:rFonts w:ascii="Times New Roman" w:hAnsi="Times New Roman" w:cs="Times New Roman"/>
          <w:sz w:val="28"/>
          <w:szCs w:val="28"/>
        </w:rPr>
        <w:t>проведение тренировочной эвакуации при пожаре и на случай обнаружения взрывчатых веществ;</w:t>
      </w:r>
    </w:p>
    <w:p w:rsidR="009271B4" w:rsidRDefault="009271B4">
      <w:pPr>
        <w:spacing w:after="0" w:line="276" w:lineRule="auto"/>
        <w:ind w:right="-284" w:firstLine="851"/>
        <w:jc w:val="both"/>
      </w:pPr>
      <w:r>
        <w:rPr>
          <w:rFonts w:ascii="Times New Roman" w:hAnsi="Times New Roman" w:cs="Times New Roman"/>
          <w:sz w:val="28"/>
          <w:szCs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и т.д.; </w:t>
      </w:r>
    </w:p>
    <w:p w:rsidR="009271B4" w:rsidRDefault="009271B4">
      <w:pPr>
        <w:spacing w:after="0" w:line="276" w:lineRule="auto"/>
        <w:ind w:right="-284" w:firstLine="851"/>
        <w:jc w:val="both"/>
      </w:pPr>
      <w:r>
        <w:rPr>
          <w:rFonts w:ascii="Times New Roman" w:hAnsi="Times New Roman" w:cs="Times New Roman"/>
          <w:sz w:val="28"/>
          <w:szCs w:val="28"/>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9271B4" w:rsidRDefault="009271B4">
      <w:pPr>
        <w:spacing w:after="0" w:line="276" w:lineRule="auto"/>
        <w:ind w:right="-284" w:firstLine="851"/>
        <w:jc w:val="both"/>
      </w:pPr>
      <w:r>
        <w:rPr>
          <w:rFonts w:ascii="Times New Roman" w:hAnsi="Times New Roman" w:cs="Times New Roman"/>
          <w:sz w:val="28"/>
          <w:szCs w:val="28"/>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
    <w:p w:rsidR="009271B4" w:rsidRDefault="009271B4">
      <w:pPr>
        <w:spacing w:after="0" w:line="276" w:lineRule="auto"/>
        <w:ind w:right="-284" w:firstLine="851"/>
        <w:jc w:val="both"/>
      </w:pPr>
      <w:r>
        <w:rPr>
          <w:rFonts w:ascii="Times New Roman" w:hAnsi="Times New Roman" w:cs="Times New Roman"/>
          <w:sz w:val="28"/>
          <w:szCs w:val="28"/>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rsidR="009271B4" w:rsidRDefault="009271B4">
      <w:pPr>
        <w:spacing w:after="0" w:line="276" w:lineRule="auto"/>
        <w:ind w:right="-284" w:firstLine="851"/>
        <w:jc w:val="both"/>
      </w:pPr>
      <w:r>
        <w:rPr>
          <w:rFonts w:ascii="Times New Roman" w:hAnsi="Times New Roman" w:cs="Times New Roman"/>
          <w:sz w:val="28"/>
          <w:szCs w:val="28"/>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rsidR="009271B4" w:rsidRDefault="009271B4">
      <w:pPr>
        <w:spacing w:after="0" w:line="276" w:lineRule="auto"/>
        <w:ind w:right="-284" w:firstLine="851"/>
        <w:jc w:val="both"/>
      </w:pPr>
      <w:r>
        <w:rPr>
          <w:rFonts w:ascii="Times New Roman" w:hAnsi="Times New Roman" w:cs="Times New Roman"/>
          <w:sz w:val="28"/>
          <w:szCs w:val="28"/>
        </w:rPr>
        <w:lastRenderedPageBreak/>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9271B4" w:rsidRDefault="009271B4">
      <w:pPr>
        <w:spacing w:after="0" w:line="276" w:lineRule="auto"/>
        <w:ind w:right="-284" w:firstLine="851"/>
        <w:jc w:val="both"/>
      </w:pPr>
      <w:r>
        <w:rPr>
          <w:rFonts w:ascii="Times New Roman" w:hAnsi="Times New Roman" w:cs="Times New Roman"/>
          <w:b/>
          <w:sz w:val="28"/>
          <w:szCs w:val="28"/>
        </w:rPr>
        <w:t>13.</w:t>
      </w:r>
      <w:r>
        <w:rPr>
          <w:rFonts w:ascii="Times New Roman" w:hAnsi="Times New Roman" w:cs="Times New Roman"/>
          <w:b/>
          <w:sz w:val="28"/>
          <w:szCs w:val="28"/>
        </w:rPr>
        <w:tab/>
        <w:t>Основные направления воспитательной работы</w:t>
      </w:r>
      <w:r>
        <w:rPr>
          <w:rFonts w:ascii="Times New Roman" w:hAnsi="Times New Roman" w:cs="Times New Roman"/>
          <w:b/>
          <w:sz w:val="28"/>
          <w:szCs w:val="28"/>
        </w:rPr>
        <w:tab/>
      </w:r>
    </w:p>
    <w:p w:rsidR="009271B4" w:rsidRDefault="009271B4">
      <w:pPr>
        <w:spacing w:after="0" w:line="276" w:lineRule="auto"/>
        <w:ind w:right="-284" w:firstLine="851"/>
        <w:jc w:val="both"/>
      </w:pPr>
      <w:r>
        <w:rPr>
          <w:rFonts w:ascii="Times New Roman" w:hAnsi="Times New Roman" w:cs="Times New Roman"/>
          <w:sz w:val="28"/>
          <w:szCs w:val="28"/>
        </w:rPr>
        <w:t>13.1. 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9271B4" w:rsidRDefault="009271B4">
      <w:pPr>
        <w:spacing w:after="0" w:line="276" w:lineRule="auto"/>
        <w:ind w:right="-284" w:firstLine="851"/>
        <w:jc w:val="both"/>
      </w:pPr>
      <w:r>
        <w:rPr>
          <w:rFonts w:ascii="Times New Roman" w:hAnsi="Times New Roman" w:cs="Times New Roman"/>
          <w:sz w:val="28"/>
          <w:szCs w:val="28"/>
        </w:rPr>
        <w:t>13.2. Основные направления воспитательной работы:</w:t>
      </w:r>
    </w:p>
    <w:p w:rsidR="009271B4" w:rsidRDefault="009271B4">
      <w:pPr>
        <w:spacing w:after="0" w:line="276" w:lineRule="auto"/>
        <w:ind w:right="-284" w:firstLine="851"/>
        <w:jc w:val="both"/>
      </w:pPr>
      <w:r>
        <w:rPr>
          <w:rFonts w:ascii="Times New Roman" w:hAnsi="Times New Roman" w:cs="Times New Roman"/>
          <w:b/>
          <w:sz w:val="28"/>
          <w:szCs w:val="28"/>
        </w:rPr>
        <w:t>гражданское воспитание</w:t>
      </w:r>
      <w:r>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271B4" w:rsidRDefault="009271B4">
      <w:pPr>
        <w:spacing w:after="0" w:line="276" w:lineRule="auto"/>
        <w:ind w:right="-284" w:firstLine="851"/>
        <w:jc w:val="both"/>
      </w:pPr>
      <w:r>
        <w:rPr>
          <w:rFonts w:ascii="Times New Roman" w:hAnsi="Times New Roman" w:cs="Times New Roman"/>
          <w:b/>
          <w:sz w:val="28"/>
          <w:szCs w:val="28"/>
        </w:rPr>
        <w:t>патриотическое воспитание</w:t>
      </w:r>
      <w:r>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rsidR="009271B4" w:rsidRDefault="009271B4">
      <w:pPr>
        <w:spacing w:after="0" w:line="276" w:lineRule="auto"/>
        <w:ind w:right="-284" w:firstLine="851"/>
        <w:jc w:val="both"/>
      </w:pPr>
      <w:r>
        <w:rPr>
          <w:rFonts w:ascii="Times New Roman" w:hAnsi="Times New Roman" w:cs="Times New Roman"/>
          <w:b/>
          <w:sz w:val="28"/>
          <w:szCs w:val="28"/>
        </w:rPr>
        <w:t>духовно-нравственное воспитание</w:t>
      </w:r>
      <w:r>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9271B4" w:rsidRDefault="009271B4">
      <w:pPr>
        <w:spacing w:after="0" w:line="276" w:lineRule="auto"/>
        <w:ind w:right="-284" w:firstLine="851"/>
        <w:jc w:val="both"/>
      </w:pPr>
      <w:r>
        <w:rPr>
          <w:rFonts w:ascii="Times New Roman" w:hAnsi="Times New Roman" w:cs="Times New Roman"/>
          <w:b/>
          <w:sz w:val="28"/>
          <w:szCs w:val="28"/>
        </w:rPr>
        <w:t>эстетическое воспитание</w:t>
      </w:r>
      <w:r>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271B4" w:rsidRDefault="009271B4">
      <w:pPr>
        <w:spacing w:after="0" w:line="276" w:lineRule="auto"/>
        <w:ind w:right="-284" w:firstLine="851"/>
        <w:jc w:val="both"/>
      </w:pPr>
      <w:r>
        <w:rPr>
          <w:rFonts w:ascii="Times New Roman" w:hAnsi="Times New Roman" w:cs="Times New Roman"/>
          <w:b/>
          <w:sz w:val="28"/>
          <w:szCs w:val="28"/>
        </w:rPr>
        <w:t>трудовое воспитание</w:t>
      </w:r>
      <w:r>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271B4" w:rsidRDefault="009271B4">
      <w:pPr>
        <w:spacing w:after="0" w:line="276" w:lineRule="auto"/>
        <w:ind w:right="-284" w:firstLine="851"/>
        <w:jc w:val="both"/>
      </w:pPr>
      <w:r>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Pr>
          <w:rFonts w:ascii="Times New Roman" w:hAnsi="Times New Roman" w:cs="Times New Roman"/>
          <w:sz w:val="28"/>
          <w:szCs w:val="28"/>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9271B4" w:rsidRDefault="009271B4">
      <w:pPr>
        <w:spacing w:after="0" w:line="276" w:lineRule="auto"/>
        <w:ind w:right="-284" w:firstLine="851"/>
        <w:jc w:val="both"/>
      </w:pPr>
      <w:r>
        <w:rPr>
          <w:rFonts w:ascii="Times New Roman" w:hAnsi="Times New Roman" w:cs="Times New Roman"/>
          <w:b/>
          <w:sz w:val="28"/>
          <w:szCs w:val="28"/>
        </w:rPr>
        <w:t>экологическое воспитание</w:t>
      </w:r>
      <w:r>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271B4" w:rsidRDefault="009271B4">
      <w:pPr>
        <w:spacing w:after="0" w:line="276" w:lineRule="auto"/>
        <w:ind w:right="-284" w:firstLine="851"/>
        <w:jc w:val="both"/>
      </w:pPr>
      <w:r>
        <w:rPr>
          <w:rFonts w:ascii="Times New Roman" w:hAnsi="Times New Roman" w:cs="Times New Roman"/>
          <w:b/>
          <w:sz w:val="28"/>
          <w:szCs w:val="28"/>
        </w:rPr>
        <w:lastRenderedPageBreak/>
        <w:t>познавательное направление воспитания</w:t>
      </w:r>
      <w:r>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9271B4" w:rsidRDefault="009271B4">
      <w:pPr>
        <w:spacing w:after="0" w:line="276" w:lineRule="auto"/>
        <w:ind w:right="-284" w:firstLine="851"/>
        <w:jc w:val="both"/>
      </w:pPr>
      <w:r>
        <w:rPr>
          <w:rFonts w:ascii="Times New Roman" w:hAnsi="Times New Roman" w:cs="Times New Roman"/>
          <w:b/>
          <w:sz w:val="28"/>
          <w:szCs w:val="28"/>
        </w:rPr>
        <w:t>14.</w:t>
      </w:r>
      <w:r>
        <w:rPr>
          <w:rFonts w:ascii="Times New Roman" w:hAnsi="Times New Roman" w:cs="Times New Roman"/>
          <w:b/>
          <w:sz w:val="28"/>
          <w:szCs w:val="28"/>
        </w:rPr>
        <w:tab/>
        <w:t>Целевые ориентиры результатов воспитания в соответствии с возрастными особенностями участников программы</w:t>
      </w:r>
      <w:r>
        <w:rPr>
          <w:rFonts w:ascii="Times New Roman" w:hAnsi="Times New Roman" w:cs="Times New Roman"/>
          <w:b/>
          <w:sz w:val="28"/>
          <w:szCs w:val="28"/>
        </w:rPr>
        <w:tab/>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14.1. 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 </w:t>
      </w:r>
    </w:p>
    <w:p w:rsidR="009271B4" w:rsidRDefault="009271B4">
      <w:pPr>
        <w:tabs>
          <w:tab w:val="left" w:pos="851"/>
        </w:tabs>
        <w:spacing w:after="0" w:line="276" w:lineRule="auto"/>
        <w:ind w:right="-284" w:firstLine="851"/>
        <w:jc w:val="both"/>
      </w:pPr>
      <w:r>
        <w:rPr>
          <w:rFonts w:ascii="Times New Roman" w:hAnsi="Times New Roman" w:cs="Times New Roman"/>
          <w:b/>
          <w:sz w:val="28"/>
          <w:szCs w:val="28"/>
          <w:highlight w:val="white"/>
        </w:rPr>
        <w:t>14.2. Целевые ориентиры результатов воспитания младшего школьного возраста (7 -10 лет)</w:t>
      </w:r>
      <w:r>
        <w:rPr>
          <w:rFonts w:ascii="Times New Roman" w:hAnsi="Times New Roman" w:cs="Times New Roman"/>
          <w:sz w:val="28"/>
          <w:szCs w:val="28"/>
        </w:rPr>
        <w:t xml:space="preserve"> </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14.2.1. Гражданско-патриотическое воспитание: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и любящий свою малую родину, свой край;</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представление о своей стране, Родине – России, ее территории, расположении;</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с</w:t>
      </w:r>
      <w:r>
        <w:rPr>
          <w:rFonts w:ascii="Times New Roman" w:hAnsi="Times New Roman" w:cs="Times New Roman"/>
          <w:color w:val="000000"/>
          <w:sz w:val="28"/>
          <w:szCs w:val="28"/>
          <w:highlight w:val="white"/>
        </w:rPr>
        <w:t>ознающий принадлежность к своему народу, этнокультурную идентичность, проявляющий уважение к своему и другим народам;</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 xml:space="preserve">онимающий свою сопричастность прошлому, настоящему и будущему своей малой родины, родного края, своего народа, </w:t>
      </w:r>
      <w:r>
        <w:rPr>
          <w:rFonts w:ascii="Times New Roman" w:hAnsi="Times New Roman" w:cs="Times New Roman"/>
          <w:color w:val="000000"/>
          <w:sz w:val="28"/>
          <w:szCs w:val="28"/>
        </w:rPr>
        <w:t>Российского государства</w:t>
      </w:r>
      <w:r>
        <w:rPr>
          <w:rFonts w:ascii="Times New Roman" w:hAnsi="Times New Roman" w:cs="Times New Roman"/>
          <w:color w:val="000000"/>
          <w:sz w:val="28"/>
          <w:szCs w:val="28"/>
          <w:highlight w:val="white"/>
        </w:rPr>
        <w:t>;</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первоначальные представления о своих гражданских правах и обязанностях, ответственности в обществе и государстве;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 xml:space="preserve">меющий первоначальные представления о правах и ответственности человека в обществе; </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п</w:t>
      </w:r>
      <w:r>
        <w:rPr>
          <w:rFonts w:ascii="Times New Roman" w:hAnsi="Times New Roman" w:cs="Times New Roman"/>
          <w:color w:val="000000"/>
          <w:sz w:val="28"/>
          <w:szCs w:val="28"/>
          <w:highlight w:val="white"/>
        </w:rPr>
        <w:t>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в</w:t>
      </w:r>
      <w:r>
        <w:rPr>
          <w:rFonts w:ascii="Times New Roman" w:hAnsi="Times New Roman" w:cs="Times New Roman"/>
          <w:color w:val="000000"/>
          <w:sz w:val="28"/>
          <w:szCs w:val="28"/>
          <w:highlight w:val="white"/>
        </w:rPr>
        <w:t xml:space="preserve">ладеющий навыками, необходимыми для успешной адаптации, социализации и самоактуализации в обществе; </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основные социальные роли, соответствующие возрасту;</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з</w:t>
      </w:r>
      <w:r>
        <w:rPr>
          <w:rFonts w:ascii="Times New Roman" w:hAnsi="Times New Roman" w:cs="Times New Roman"/>
          <w:color w:val="000000"/>
          <w:sz w:val="28"/>
          <w:szCs w:val="28"/>
          <w:highlight w:val="white"/>
        </w:rPr>
        <w:t>нающий нормы и правила общественного поведения;</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t>и</w:t>
      </w:r>
      <w:r>
        <w:rPr>
          <w:rFonts w:ascii="Times New Roman" w:hAnsi="Times New Roman" w:cs="Times New Roman"/>
          <w:color w:val="000000"/>
          <w:sz w:val="28"/>
          <w:szCs w:val="28"/>
          <w:highlight w:val="white"/>
        </w:rPr>
        <w:t>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271B4" w:rsidRDefault="009271B4">
      <w:pPr>
        <w:tabs>
          <w:tab w:val="left" w:pos="851"/>
        </w:tabs>
        <w:spacing w:after="0" w:line="276" w:lineRule="auto"/>
        <w:ind w:right="-284" w:firstLine="851"/>
        <w:jc w:val="both"/>
      </w:pPr>
      <w:r>
        <w:rPr>
          <w:rFonts w:ascii="Times New Roman" w:hAnsi="Times New Roman" w:cs="Times New Roman"/>
          <w:sz w:val="28"/>
          <w:szCs w:val="28"/>
        </w:rPr>
        <w:lastRenderedPageBreak/>
        <w:t>п</w:t>
      </w:r>
      <w:r>
        <w:rPr>
          <w:rFonts w:ascii="Times New Roman" w:hAnsi="Times New Roman" w:cs="Times New Roman"/>
          <w:color w:val="000000"/>
          <w:sz w:val="28"/>
          <w:szCs w:val="28"/>
          <w:highlight w:val="white"/>
        </w:rPr>
        <w:t>ринимающий участие в жизни отряда, лагеря, в доступной по возрасту социально значимой деятельности.</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14.2.2. Духовно-нравственное воспитание: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ценность каждой человеческой жизни, признающий индивидуальность и достоинство каждого человека;</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навыками общения с людьми разных народов, вероисповеданий;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соблюдающий основные правила этикета в обществе.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14.2.3. Эстетическое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воспринимать и чувствовать прекрасное в быту, природе, искусстве, творчестве людей;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и уважение к художественной культуре;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стремление к самовыражению в разных видах художественной деятельности, искусстве.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14.2.4 Физическое воспитание, формирование культуры здорового образа жизни и эмоционального благополучия: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соблюдающий основные правила здорового и безопасного для себя и других людей образа жизни, в том числе в информационной среде;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физическое развитие, занятия спортом;</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бережно относящийся к физическому здоровью и душевному состоянию своему и других людей;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основными навыками личной и общественной гигиены, безопасного поведения в быту, природе, обществе;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и принимающий свою половую принадлежность, соответствующие ей психофизические и поведенческие особенности с учетом возраста.</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14.2.5 Трудовое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сознающий ценность честного труда в жизни человека, семьи, общества и государства;</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навыками самообслуживающего труда;</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различных видах доступного по возрасту труда, трудовой деятельности;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разным профессиям.</w:t>
      </w:r>
    </w:p>
    <w:p w:rsidR="009271B4" w:rsidRDefault="009271B4">
      <w:pPr>
        <w:tabs>
          <w:tab w:val="left" w:pos="851"/>
        </w:tabs>
        <w:spacing w:after="0" w:line="276" w:lineRule="auto"/>
        <w:ind w:right="-284" w:firstLine="851"/>
        <w:jc w:val="both"/>
      </w:pPr>
      <w:r>
        <w:rPr>
          <w:rFonts w:ascii="Times New Roman" w:hAnsi="Times New Roman" w:cs="Times New Roman"/>
          <w:i/>
          <w:sz w:val="28"/>
          <w:szCs w:val="28"/>
          <w:highlight w:val="white"/>
        </w:rPr>
        <w:t xml:space="preserve">14.2.6. Экологическое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зависимость жизни людей от природы, ценность природы, окружающей среды;</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любовь к природе, бережное отношение, неприятие действий, приносящих вред природе, особенно живым существам;</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14.2.7. Познавательное направление воспитания: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познавательные интересы, активность, инициативность, любознательность и самостоятельность в познании;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и интерес к науке, научному знанию в разных областях.</w:t>
      </w:r>
    </w:p>
    <w:p w:rsidR="009271B4" w:rsidRDefault="009271B4">
      <w:pPr>
        <w:tabs>
          <w:tab w:val="left" w:pos="851"/>
        </w:tabs>
        <w:spacing w:after="0" w:line="276" w:lineRule="auto"/>
        <w:ind w:right="-284" w:firstLine="851"/>
        <w:jc w:val="both"/>
      </w:pPr>
      <w:r>
        <w:rPr>
          <w:rFonts w:ascii="Times New Roman" w:hAnsi="Times New Roman" w:cs="Times New Roman"/>
          <w:b/>
          <w:sz w:val="28"/>
          <w:szCs w:val="28"/>
          <w:highlight w:val="white"/>
        </w:rPr>
        <w:t>14.3. Целевые ориентиры результатов воспитания подросткового возраста (11-14 лет)</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14.3.1. Гражданское воспитание: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ценностное отношение к государственным символам России, праздникам, традициям народа России;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принимающий свою сопричастность прошлому, настоящему и будущему </w:t>
      </w:r>
      <w:r>
        <w:rPr>
          <w:rFonts w:ascii="Times New Roman" w:hAnsi="Times New Roman" w:cs="Times New Roman"/>
          <w:color w:val="000000"/>
          <w:sz w:val="28"/>
          <w:szCs w:val="28"/>
        </w:rPr>
        <w:t>народов Р</w:t>
      </w:r>
      <w:r>
        <w:rPr>
          <w:rFonts w:ascii="Times New Roman" w:hAnsi="Times New Roman" w:cs="Times New Roman"/>
          <w:color w:val="000000"/>
          <w:sz w:val="28"/>
          <w:szCs w:val="28"/>
          <w:highlight w:val="white"/>
        </w:rPr>
        <w:t>оссии, тысячелетней истории российской государственности;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готовность к выполнению обязанностей гражданина России, реализации своих гражданских прав и свобод;</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жизни лагеря (в том числе в самоуправлении), местного сообщества, родного края;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неприятие любой дискриминации граждан, проявлений экстремизма, терроризма, коррупции в обществе;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нормы и правила общественного поведения;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основные социальные роли, соответствующие возрасту;</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качествами личности, определяющими успешность социального взаимодействия: социальной ответственности, самооценки, эмпатии, организаторских и лидерских качеств;</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14.3.2. Патриотическое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свою национальную, этническую принадлежность, любящий свой народ, его традиции, культуру;</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принимающий участие в мероприятиях патриотического направления.</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14.3.3. Духовно-нравственное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владеющий коммуникативными навыками, необходимыми для успешной адаптации, социализации и самоактуализации детей в обществе;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интерес к чтению, к родному языку, русскому языку и литературе как части духовной культуры своего народа, российского общества.</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14.3.4. Эстетическое воспитание:</w:t>
      </w:r>
    </w:p>
    <w:p w:rsidR="009271B4" w:rsidRDefault="009271B4">
      <w:pPr>
        <w:numPr>
          <w:ilvl w:val="0"/>
          <w:numId w:val="1"/>
        </w:numPr>
        <w:tabs>
          <w:tab w:val="left" w:pos="851"/>
        </w:tabs>
        <w:spacing w:after="0" w:line="276" w:lineRule="auto"/>
        <w:ind w:left="0" w:right="-284" w:firstLine="851"/>
        <w:jc w:val="both"/>
      </w:pPr>
      <w:r>
        <w:rPr>
          <w:rFonts w:ascii="Times New Roman" w:hAnsi="Times New Roman" w:cs="Times New Roman"/>
          <w:color w:val="000000"/>
          <w:sz w:val="28"/>
          <w:szCs w:val="28"/>
          <w:highlight w:val="white"/>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уважающий художественное творчество своего и других народов, понимающий его значение в культуре;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самовыражение в разных видах искусства, художественном творчестве.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14.3.5. Физическое воспитание, формирование культуры здорового образа жизни и эмоционального благополучия: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способный адаптироваться к меняющимся социальным, информационным и природным условиям, стрессовым ситуациям.</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14.3.6. Трудовое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уважающий труд, результаты своего труда, труда других людей;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интерес к практическому изучению профессий и труда различного рода;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9271B4" w:rsidRDefault="009271B4">
      <w:pPr>
        <w:tabs>
          <w:tab w:val="left" w:pos="851"/>
        </w:tabs>
        <w:spacing w:after="0" w:line="276" w:lineRule="auto"/>
        <w:ind w:right="-284" w:firstLine="851"/>
        <w:jc w:val="both"/>
      </w:pPr>
      <w:r>
        <w:rPr>
          <w:rFonts w:ascii="Times New Roman" w:hAnsi="Times New Roman" w:cs="Times New Roman"/>
          <w:i/>
          <w:sz w:val="28"/>
          <w:szCs w:val="28"/>
          <w:highlight w:val="white"/>
        </w:rPr>
        <w:t>14.3.7. Экологическое воспитание: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сознающий свою ответственность как гражданина и потребителя в условиях взаимосвязи природной, технологической и социальной сред;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активное неприятие действий, приносящих вред природе;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в практической деятельности экологической, природоохранной направленности.</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14.3.8. Познавательное направление воспитания: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познавательные интересы в разных предметных областях с учётом индивидуальных интересов, способностей, достижений;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в деятельности на научные знания о природе и обществе, взаимосвязях человека с природной и социальной средой;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271B4" w:rsidRDefault="009271B4">
      <w:pPr>
        <w:tabs>
          <w:tab w:val="left" w:pos="851"/>
        </w:tabs>
        <w:spacing w:after="0" w:line="276" w:lineRule="auto"/>
        <w:ind w:right="-284" w:firstLine="851"/>
        <w:jc w:val="both"/>
      </w:pPr>
      <w:r>
        <w:rPr>
          <w:rFonts w:ascii="Times New Roman" w:hAnsi="Times New Roman" w:cs="Times New Roman"/>
          <w:b/>
          <w:sz w:val="28"/>
          <w:szCs w:val="28"/>
          <w:highlight w:val="white"/>
        </w:rPr>
        <w:t>14.4. Целевые ориентиры результатов воспитания юношеского возраста (15-17 лет)</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14.4.1. Гражданское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ориентированный на активное гражданское участие на основе уважения закона и правопорядка, прав и свобод сограждан;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и применяющий нормы и правила общественного поведения, учитывая социальные и культурные особенности;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личностными качествами, способствующими успешному социальному взаимодействию: социальной ответственности, самооценкой, эмпатией, а также развитыми организаторскими и лидерскими качествами;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14.4.2. Патриотическое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свою национальную, этническую принадлежность, приверженность к родной культуре, любовь к своему народу;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сознающий причастность к многонациональному народу Российской Федерации, Российскому Отечеству, российскую культурную идентичность;</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 xml:space="preserve">проявляющий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14.4.3. Духовно-нравственное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rPr>
        <w:tab/>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rPr>
        <w:tab/>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rPr>
        <w:tab/>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rPr>
        <w:tab/>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w:t>
      </w:r>
      <w:r>
        <w:rPr>
          <w:rFonts w:ascii="Times New Roman" w:hAnsi="Times New Roman" w:cs="Times New Roman"/>
          <w:color w:val="000000"/>
          <w:sz w:val="28"/>
          <w:szCs w:val="28"/>
          <w:highlight w:val="white"/>
        </w:rPr>
        <w:t xml:space="preserve">создания семьи, рождения и воспитания в семье детей, неприятия насилия в семье, ухода от родительской ответственности;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14.4.4. Эстетическое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понимание ценности отечественного и мирового искусства, российского и мирового художественного наследия;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14.4.5. Физическое воспитание, формирование культуры здорового образа жизни и эмоционального благополучия: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соблюдающий правила личной и общественной безопасности, в том числе безопасного поведения в информационной среде;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14.4.6. Трудовое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проявляющий сформированные навыки трудолюбия, готовность к честному труду;</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участвующий практически в социально значимой трудовой деятельности разного вида в лагере, семье, школе, своей местности;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способный к творческой созидательной социально значимой трудовой деятельности в различных социально-трудовых ролях;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lastRenderedPageBreak/>
        <w:tab/>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 xml:space="preserve">14.4.7. Экологическое воспитание: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выражающий деятельное неприятие действий, приносящих вред природе;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применяющий знания естественных и социальных наук для разумного, бережливого природопользования в быту, общественном пространстве;</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9271B4" w:rsidRDefault="009271B4">
      <w:pPr>
        <w:tabs>
          <w:tab w:val="left" w:pos="851"/>
        </w:tabs>
        <w:spacing w:after="0" w:line="276" w:lineRule="auto"/>
        <w:ind w:right="-284" w:firstLine="851"/>
        <w:jc w:val="both"/>
      </w:pPr>
      <w:r>
        <w:rPr>
          <w:rFonts w:ascii="Times New Roman" w:hAnsi="Times New Roman" w:cs="Times New Roman"/>
          <w:sz w:val="28"/>
          <w:szCs w:val="28"/>
          <w:highlight w:val="white"/>
        </w:rPr>
        <w:t>14.4.8. Познавательное направление воспитания:</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деятельно выражающий познавательные интересы в разных предметных областях с учётом своих интересов, способностей, достижений;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демонстрирующий навыки критического мышления, определения достоверной научной информации и критики антинаучных представлений;</w:t>
      </w:r>
    </w:p>
    <w:p w:rsidR="009271B4" w:rsidRDefault="009271B4">
      <w:pPr>
        <w:tabs>
          <w:tab w:val="left" w:pos="851"/>
        </w:tabs>
        <w:spacing w:after="0" w:line="276" w:lineRule="auto"/>
        <w:ind w:right="-284"/>
        <w:jc w:val="both"/>
      </w:pPr>
      <w:r>
        <w:rPr>
          <w:rFonts w:ascii="Times New Roman" w:hAnsi="Times New Roman" w:cs="Times New Roman"/>
          <w:color w:val="000000"/>
          <w:sz w:val="28"/>
          <w:szCs w:val="28"/>
          <w:highlight w:val="white"/>
        </w:rPr>
        <w:tab/>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9271B4" w:rsidRDefault="009271B4">
      <w:pPr>
        <w:spacing w:after="0" w:line="276" w:lineRule="auto"/>
        <w:ind w:right="-284" w:firstLine="851"/>
        <w:jc w:val="both"/>
      </w:pPr>
      <w:r>
        <w:rPr>
          <w:rFonts w:ascii="Times New Roman" w:hAnsi="Times New Roman" w:cs="Times New Roman"/>
          <w:b/>
          <w:sz w:val="28"/>
          <w:szCs w:val="28"/>
        </w:rPr>
        <w:t>15.</w:t>
      </w:r>
      <w:r>
        <w:rPr>
          <w:rFonts w:ascii="Times New Roman" w:hAnsi="Times New Roman" w:cs="Times New Roman"/>
          <w:b/>
          <w:sz w:val="28"/>
          <w:szCs w:val="28"/>
        </w:rPr>
        <w:tab/>
        <w:t>Цель и задачи воспитательной работы</w:t>
      </w:r>
      <w:r>
        <w:rPr>
          <w:rFonts w:ascii="Times New Roman" w:hAnsi="Times New Roman" w:cs="Times New Roman"/>
          <w:b/>
          <w:sz w:val="28"/>
          <w:szCs w:val="28"/>
        </w:rPr>
        <w:tab/>
      </w:r>
    </w:p>
    <w:p w:rsidR="009271B4" w:rsidRDefault="009271B4">
      <w:pPr>
        <w:spacing w:after="0" w:line="276" w:lineRule="auto"/>
        <w:ind w:right="-284" w:firstLine="851"/>
        <w:jc w:val="both"/>
      </w:pPr>
      <w:r>
        <w:rPr>
          <w:rFonts w:ascii="Times New Roman" w:hAnsi="Times New Roman" w:cs="Times New Roman"/>
          <w:sz w:val="28"/>
          <w:szCs w:val="28"/>
        </w:rPr>
        <w:t>15.1. 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71B4" w:rsidRDefault="009271B4">
      <w:pPr>
        <w:spacing w:after="0" w:line="276" w:lineRule="auto"/>
        <w:ind w:right="-284" w:firstLine="851"/>
        <w:jc w:val="both"/>
      </w:pPr>
      <w:r>
        <w:rPr>
          <w:rFonts w:ascii="Times New Roman" w:hAnsi="Times New Roman" w:cs="Times New Roman"/>
          <w:sz w:val="28"/>
          <w:szCs w:val="28"/>
        </w:rPr>
        <w:lastRenderedPageBreak/>
        <w:t>15.2. Задачи:</w:t>
      </w:r>
    </w:p>
    <w:p w:rsidR="009271B4" w:rsidRDefault="009271B4">
      <w:pPr>
        <w:spacing w:after="0" w:line="276" w:lineRule="auto"/>
        <w:ind w:right="-284" w:firstLine="851"/>
        <w:jc w:val="both"/>
      </w:pPr>
      <w:r>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rsidR="009271B4" w:rsidRDefault="009271B4">
      <w:pPr>
        <w:spacing w:after="0" w:line="276" w:lineRule="auto"/>
        <w:ind w:right="-284" w:firstLine="851"/>
        <w:jc w:val="both"/>
      </w:pPr>
      <w:r>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9271B4" w:rsidRDefault="009271B4">
      <w:pPr>
        <w:spacing w:after="0" w:line="276" w:lineRule="auto"/>
        <w:ind w:right="-284" w:firstLine="851"/>
        <w:jc w:val="both"/>
      </w:pPr>
      <w:r>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271B4" w:rsidRDefault="009271B4">
      <w:pPr>
        <w:spacing w:after="0" w:line="276" w:lineRule="auto"/>
        <w:ind w:right="-284" w:firstLine="851"/>
        <w:jc w:val="both"/>
      </w:pPr>
      <w:r>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rsidR="009271B4" w:rsidRDefault="009271B4">
      <w:pPr>
        <w:spacing w:after="0" w:line="276" w:lineRule="auto"/>
        <w:ind w:right="-284" w:firstLine="851"/>
        <w:jc w:val="both"/>
      </w:pPr>
      <w:r>
        <w:rPr>
          <w:rFonts w:ascii="Times New Roman" w:hAnsi="Times New Roman" w:cs="Times New Roman"/>
          <w:sz w:val="28"/>
          <w:szCs w:val="28"/>
        </w:rPr>
        <w:t>15.3.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9271B4" w:rsidRDefault="009271B4">
      <w:pPr>
        <w:spacing w:after="0" w:line="276" w:lineRule="auto"/>
        <w:ind w:right="-284" w:firstLine="851"/>
        <w:jc w:val="both"/>
      </w:pPr>
      <w:r>
        <w:rPr>
          <w:rFonts w:ascii="Times New Roman" w:hAnsi="Times New Roman" w:cs="Times New Roman"/>
          <w:sz w:val="28"/>
          <w:szCs w:val="28"/>
        </w:rPr>
        <w:t xml:space="preserve">15.3.1. 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rsidR="009271B4" w:rsidRDefault="009271B4">
      <w:pPr>
        <w:spacing w:after="0" w:line="276" w:lineRule="auto"/>
        <w:ind w:right="-284" w:firstLine="851"/>
        <w:jc w:val="both"/>
      </w:pPr>
      <w:r>
        <w:rPr>
          <w:rFonts w:ascii="Times New Roman" w:hAnsi="Times New Roman" w:cs="Times New Roman"/>
          <w:sz w:val="28"/>
          <w:szCs w:val="28"/>
        </w:rPr>
        <w:t>15.3.2. 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9271B4" w:rsidRDefault="009271B4">
      <w:pPr>
        <w:spacing w:after="0" w:line="276" w:lineRule="auto"/>
        <w:ind w:right="-284" w:firstLine="851"/>
        <w:jc w:val="both"/>
      </w:pPr>
      <w:r>
        <w:rPr>
          <w:rFonts w:ascii="Times New Roman" w:hAnsi="Times New Roman" w:cs="Times New Roman"/>
          <w:sz w:val="28"/>
          <w:szCs w:val="28"/>
        </w:rPr>
        <w:t>15.3.3. 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rsidR="009271B4" w:rsidRDefault="009271B4">
      <w:pPr>
        <w:spacing w:after="0" w:line="276" w:lineRule="auto"/>
        <w:jc w:val="center"/>
      </w:pPr>
      <w:r>
        <w:rPr>
          <w:rFonts w:ascii="Times New Roman" w:hAnsi="Times New Roman" w:cs="Times New Roman"/>
          <w:b/>
          <w:bCs/>
          <w:sz w:val="28"/>
          <w:szCs w:val="28"/>
          <w:lang w:val="en-US" w:eastAsia="en-US"/>
        </w:rPr>
        <w:t>III</w:t>
      </w:r>
      <w:r>
        <w:rPr>
          <w:rFonts w:ascii="Times New Roman" w:hAnsi="Times New Roman" w:cs="Times New Roman"/>
          <w:b/>
          <w:bCs/>
          <w:sz w:val="28"/>
          <w:szCs w:val="28"/>
          <w:lang w:eastAsia="en-US"/>
        </w:rPr>
        <w:t>. Содержательный раздел.</w:t>
      </w:r>
    </w:p>
    <w:p w:rsidR="009271B4" w:rsidRDefault="009271B4">
      <w:pPr>
        <w:spacing w:after="0" w:line="276" w:lineRule="auto"/>
        <w:jc w:val="center"/>
        <w:rPr>
          <w:rFonts w:ascii="Times New Roman" w:hAnsi="Times New Roman" w:cs="Times New Roman"/>
          <w:b/>
          <w:bCs/>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16. Уклад организаций отдыха детей и их оздоровления: особенности и уникальные элементы</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16.1. Уклад задаёт порядок жизни организации и аккумулирует ключевые характеристики, определяющие особенности воспитательного процесса. Уклад организации декларирует ценности, принципы, нравственную культуру </w:t>
      </w:r>
      <w:r>
        <w:rPr>
          <w:rFonts w:ascii="Times New Roman" w:hAnsi="Times New Roman" w:cs="Times New Roman"/>
          <w:color w:val="000000"/>
          <w:sz w:val="28"/>
          <w:szCs w:val="28"/>
          <w:lang w:eastAsia="en-US"/>
        </w:rPr>
        <w:lastRenderedPageBreak/>
        <w:t>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организации и её репутацию в окружающем пространстве, социуме. На формирование уклада конкретной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 (село, город).</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16.2. Уклад организации отдыха детей и их оздоровления непосредственно связан с такими характеристиками как:</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открытость организации, как социальной среды;</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временность (коллектив каждой смены различен); </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 xml:space="preserve">всеобщность (круглосуточность пребывания в организации отдыха детей и их оздоровления); </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многопрофильность и вариативность (разнообразие видов деятельности, подвижность межличностных контактов, интенсивность отношений);</w:t>
      </w:r>
    </w:p>
    <w:p w:rsidR="009271B4" w:rsidRDefault="009271B4">
      <w:pPr>
        <w:shd w:val="clear" w:color="auto" w:fill="FFFFFF"/>
        <w:spacing w:after="0" w:line="276" w:lineRule="auto"/>
        <w:ind w:firstLine="851"/>
        <w:jc w:val="both"/>
      </w:pPr>
      <w:r>
        <w:rPr>
          <w:rFonts w:ascii="Times New Roman" w:hAnsi="Times New Roman" w:cs="Times New Roman"/>
          <w:color w:val="000000"/>
          <w:sz w:val="28"/>
          <w:szCs w:val="28"/>
          <w:lang w:eastAsia="en-US"/>
        </w:rPr>
        <w:t>заданность законов и традиций.</w:t>
      </w:r>
    </w:p>
    <w:p w:rsidR="009271B4" w:rsidRDefault="009271B4">
      <w:pPr>
        <w:spacing w:after="0" w:line="276" w:lineRule="auto"/>
        <w:ind w:firstLine="709"/>
        <w:jc w:val="both"/>
      </w:pPr>
      <w:r>
        <w:rPr>
          <w:rFonts w:ascii="Times New Roman" w:hAnsi="Times New Roman" w:cs="Times New Roman"/>
          <w:sz w:val="28"/>
          <w:szCs w:val="28"/>
          <w:lang w:eastAsia="en-US"/>
        </w:rPr>
        <w:t xml:space="preserve">16.3. Элементами уклада являются: </w:t>
      </w:r>
    </w:p>
    <w:p w:rsidR="009271B4" w:rsidRDefault="009271B4">
      <w:pPr>
        <w:spacing w:after="0" w:line="276" w:lineRule="auto"/>
        <w:ind w:firstLine="709"/>
        <w:jc w:val="both"/>
      </w:pPr>
      <w:r>
        <w:rPr>
          <w:rFonts w:ascii="Times New Roman" w:hAnsi="Times New Roman" w:cs="Times New Roman"/>
          <w:b/>
          <w:i/>
          <w:sz w:val="28"/>
          <w:szCs w:val="28"/>
          <w:lang w:eastAsia="en-US"/>
        </w:rPr>
        <w:t xml:space="preserve">16.3.1. Быт </w:t>
      </w:r>
      <w:r>
        <w:rPr>
          <w:rFonts w:ascii="Times New Roman" w:hAnsi="Times New Roman" w:cs="Times New Roman"/>
          <w:sz w:val="28"/>
          <w:szCs w:val="28"/>
          <w:lang w:eastAsia="en-US"/>
        </w:rPr>
        <w:t>организации отдыха детей и их оздоровления, который представляет из себя специфический элемент уклада повседневной жизни детей, вожатых, сотрудников организации в течение смены. Быт формирует, в первую очередь,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субъективную значимость приобретают характеристики, обеспечивающие комфортность решения естественно-культурных задач социализации (самообслуживание, гигиена), а также - способствующие возможности обособления, уединения.</w:t>
      </w:r>
    </w:p>
    <w:p w:rsidR="009271B4" w:rsidRDefault="009271B4">
      <w:pPr>
        <w:spacing w:after="0" w:line="276" w:lineRule="auto"/>
        <w:ind w:firstLine="709"/>
        <w:jc w:val="both"/>
      </w:pPr>
      <w:r>
        <w:rPr>
          <w:rFonts w:ascii="Times New Roman" w:hAnsi="Times New Roman" w:cs="Times New Roman"/>
          <w:b/>
          <w:i/>
          <w:sz w:val="28"/>
          <w:szCs w:val="28"/>
          <w:lang w:eastAsia="en-US"/>
        </w:rPr>
        <w:t>16.3.2. Режим.</w:t>
      </w:r>
      <w:r>
        <w:rPr>
          <w:rFonts w:ascii="Times New Roman" w:hAnsi="Times New Roman" w:cs="Times New Roman"/>
          <w:sz w:val="28"/>
          <w:szCs w:val="28"/>
          <w:lang w:eastAsia="en-US"/>
        </w:rPr>
        <w:t xml:space="preserve"> Важным нормирующим и объединяющим элементом уклада в организации отдыха детей и их оздоровления является режим. Целесообразность режима связана с обеспечением безопасности, охраной здоровья ребенка в, что закреплено в традиционных законах жизни в организации отдыха детей и их оздоровления: «закон точности» («ноль-ноль»), «закон территории», «закон моря» и др. Это придает внешнее оформление жизнедеятельности (темпоритм) конкретной организации; способствует эффективному решению функциональных </w:t>
      </w:r>
      <w:r>
        <w:rPr>
          <w:rFonts w:ascii="Times New Roman" w:hAnsi="Times New Roman" w:cs="Times New Roman"/>
          <w:sz w:val="28"/>
          <w:szCs w:val="28"/>
          <w:lang w:eastAsia="en-US"/>
        </w:rPr>
        <w:lastRenderedPageBreak/>
        <w:t>задач. Планирование программы смены должно быть соотнесено с задачей оздоровления и отдыха детей в каникулярный период: уровень учебной нагрузки (особенно в рамках профильных/тематических смен) не должен превышать норму академических часов в день, а длительность сна не должна быть сокращена из-за насыщенности мероприятиями. Учитывая интенсивность деятельности в организациях отдыха детей и их оздоровления с круглосуточным пребыванием важно предусмотреть свободное время на восстановление, а также использовать разнообразие и чередование форм деятельности.</w:t>
      </w:r>
    </w:p>
    <w:p w:rsidR="009271B4" w:rsidRDefault="009271B4">
      <w:pPr>
        <w:spacing w:after="0" w:line="276" w:lineRule="auto"/>
        <w:ind w:firstLine="709"/>
        <w:jc w:val="both"/>
      </w:pPr>
      <w:r>
        <w:rPr>
          <w:rFonts w:ascii="Times New Roman" w:hAnsi="Times New Roman" w:cs="Times New Roman"/>
          <w:b/>
          <w:i/>
          <w:sz w:val="28"/>
          <w:szCs w:val="28"/>
          <w:lang w:eastAsia="en-US"/>
        </w:rPr>
        <w:t>16.3.3. Корпоративная культура</w:t>
      </w:r>
      <w:r>
        <w:rPr>
          <w:rFonts w:ascii="Times New Roman" w:hAnsi="Times New Roman" w:cs="Times New Roman"/>
          <w:sz w:val="28"/>
          <w:szCs w:val="28"/>
          <w:lang w:eastAsia="en-US"/>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и детей.</w:t>
      </w:r>
    </w:p>
    <w:p w:rsidR="009271B4" w:rsidRDefault="009271B4">
      <w:pPr>
        <w:spacing w:after="0" w:line="276" w:lineRule="auto"/>
        <w:ind w:firstLine="709"/>
        <w:jc w:val="both"/>
      </w:pPr>
      <w:r>
        <w:rPr>
          <w:rFonts w:ascii="Times New Roman" w:hAnsi="Times New Roman" w:cs="Times New Roman"/>
          <w:b/>
          <w:i/>
          <w:sz w:val="28"/>
          <w:szCs w:val="28"/>
          <w:lang w:eastAsia="en-US"/>
        </w:rPr>
        <w:t>16.3.4. Предметно-эстетическая среда</w:t>
      </w:r>
      <w:r>
        <w:rPr>
          <w:rFonts w:ascii="Times New Roman" w:hAnsi="Times New Roman" w:cs="Times New Roman"/>
          <w:sz w:val="28"/>
          <w:szCs w:val="28"/>
          <w:lang w:eastAsia="en-US"/>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9271B4" w:rsidRDefault="009271B4">
      <w:pPr>
        <w:spacing w:after="0" w:line="276" w:lineRule="auto"/>
        <w:ind w:firstLine="709"/>
        <w:jc w:val="both"/>
      </w:pPr>
      <w:r>
        <w:rPr>
          <w:rFonts w:ascii="Times New Roman" w:hAnsi="Times New Roman" w:cs="Times New Roman"/>
          <w:b/>
          <w:i/>
          <w:sz w:val="28"/>
          <w:szCs w:val="28"/>
          <w:lang w:eastAsia="en-US"/>
        </w:rPr>
        <w:t>16.3.5. Символы</w:t>
      </w:r>
      <w:r>
        <w:rPr>
          <w:rFonts w:ascii="Times New Roman" w:hAnsi="Times New Roman" w:cs="Times New Roman"/>
          <w:sz w:val="28"/>
          <w:szCs w:val="28"/>
          <w:lang w:eastAsia="en-US"/>
        </w:rPr>
        <w:t xml:space="preserve"> организации отдыха детей и их оздоровления: девизы, лозунги, заповеди, кодексы, летописи, символы, церемонии, программные документы, форма, сувенирная продукция с символикой лагеря. Символы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w:t>
      </w:r>
    </w:p>
    <w:p w:rsidR="009271B4" w:rsidRDefault="009271B4">
      <w:pPr>
        <w:spacing w:after="0" w:line="276" w:lineRule="auto"/>
        <w:ind w:firstLine="709"/>
        <w:jc w:val="both"/>
      </w:pPr>
      <w:r>
        <w:rPr>
          <w:rFonts w:ascii="Times New Roman" w:hAnsi="Times New Roman" w:cs="Times New Roman"/>
          <w:b/>
          <w:i/>
          <w:sz w:val="28"/>
          <w:szCs w:val="28"/>
          <w:lang w:eastAsia="en-US"/>
        </w:rPr>
        <w:t>16.3.6. Ритуалы.</w:t>
      </w:r>
      <w:r>
        <w:rPr>
          <w:rFonts w:ascii="Times New Roman" w:hAnsi="Times New Roman" w:cs="Times New Roman"/>
          <w:sz w:val="28"/>
          <w:szCs w:val="28"/>
          <w:lang w:eastAsia="en-US"/>
        </w:rPr>
        <w:t xml:space="preserve"> </w:t>
      </w:r>
    </w:p>
    <w:p w:rsidR="009271B4" w:rsidRDefault="009271B4">
      <w:pPr>
        <w:spacing w:after="0" w:line="276" w:lineRule="auto"/>
        <w:ind w:firstLine="709"/>
        <w:jc w:val="both"/>
      </w:pPr>
      <w:r>
        <w:rPr>
          <w:rFonts w:ascii="Times New Roman" w:hAnsi="Times New Roman" w:cs="Times New Roman"/>
          <w:sz w:val="28"/>
          <w:szCs w:val="28"/>
          <w:lang w:eastAsia="en-US"/>
        </w:rPr>
        <w:t>Ритуалы могут быть:</w:t>
      </w:r>
    </w:p>
    <w:p w:rsidR="009271B4" w:rsidRDefault="009271B4">
      <w:pPr>
        <w:spacing w:after="0" w:line="276" w:lineRule="auto"/>
        <w:ind w:firstLine="709"/>
        <w:jc w:val="both"/>
      </w:pPr>
      <w:r>
        <w:rPr>
          <w:rFonts w:ascii="Times New Roman" w:hAnsi="Times New Roman" w:cs="Times New Roman"/>
          <w:sz w:val="28"/>
          <w:szCs w:val="28"/>
          <w:lang w:eastAsia="en-US"/>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и пр.), организация почетного караула, смотр, парад, ритуалы почести героям: возложение гирлянд и другое;</w:t>
      </w:r>
    </w:p>
    <w:p w:rsidR="009271B4" w:rsidRDefault="009271B4">
      <w:pPr>
        <w:spacing w:after="0" w:line="276" w:lineRule="auto"/>
        <w:ind w:firstLine="709"/>
        <w:jc w:val="both"/>
      </w:pPr>
      <w:r>
        <w:rPr>
          <w:rFonts w:ascii="Times New Roman" w:hAnsi="Times New Roman" w:cs="Times New Roman"/>
          <w:sz w:val="28"/>
          <w:szCs w:val="28"/>
          <w:lang w:eastAsia="en-US"/>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А могут представлять эмоциональный (романтический) фон повседневной жизни организации: «тайный знак»</w:t>
      </w:r>
      <w:r>
        <w:rPr>
          <w:rFonts w:ascii="Times New Roman" w:hAnsi="Times New Roman" w:cs="Times New Roman"/>
          <w:color w:val="000000"/>
          <w:sz w:val="28"/>
          <w:szCs w:val="28"/>
          <w:highlight w:val="white"/>
          <w:lang w:eastAsia="en-US"/>
        </w:rPr>
        <w:t xml:space="preserve"> – </w:t>
      </w:r>
      <w:r>
        <w:rPr>
          <w:rFonts w:ascii="Times New Roman" w:hAnsi="Times New Roman" w:cs="Times New Roman"/>
          <w:sz w:val="28"/>
          <w:szCs w:val="28"/>
          <w:lang w:eastAsia="en-US"/>
        </w:rPr>
        <w:t>ритуал приветствия для членов лагеря или игровой ситуации в лагере; передача «наказа» (обращение) от смены к смене и пр.</w:t>
      </w:r>
    </w:p>
    <w:p w:rsidR="009271B4" w:rsidRDefault="009271B4">
      <w:pPr>
        <w:spacing w:after="0" w:line="276" w:lineRule="auto"/>
        <w:ind w:firstLine="709"/>
        <w:jc w:val="both"/>
      </w:pPr>
      <w:r>
        <w:rPr>
          <w:rFonts w:ascii="Times New Roman" w:hAnsi="Times New Roman" w:cs="Times New Roman"/>
          <w:b/>
          <w:bCs/>
          <w:i/>
          <w:sz w:val="28"/>
          <w:szCs w:val="28"/>
          <w:lang w:eastAsia="en-US"/>
        </w:rPr>
        <w:lastRenderedPageBreak/>
        <w:t>16.3.7. Символическое пространство</w:t>
      </w:r>
      <w:r>
        <w:rPr>
          <w:rFonts w:ascii="Times New Roman" w:hAnsi="Times New Roman" w:cs="Times New Roman"/>
          <w:sz w:val="28"/>
          <w:szCs w:val="28"/>
          <w:lang w:eastAsia="en-US"/>
        </w:rPr>
        <w:t xml:space="preserve"> организации отдыха детей и их оздоровления включает в себя традиции, законы, легенды, кричалки, песенно-музыкальную культуру, ритуалы и пр. </w:t>
      </w:r>
      <w:r>
        <w:rPr>
          <w:rFonts w:ascii="Times New Roman" w:hAnsi="Times New Roman" w:cs="Times New Roman"/>
          <w:color w:val="000000"/>
          <w:sz w:val="28"/>
          <w:szCs w:val="28"/>
          <w:lang w:eastAsia="en-US"/>
        </w:rPr>
        <w:t xml:space="preserve">Каждый элемент символического пространства организации отдыха детей и их оздоровления имеют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w:t>
      </w:r>
      <w:r>
        <w:rPr>
          <w:rFonts w:ascii="Times New Roman" w:hAnsi="Times New Roman" w:cs="Times New Roman"/>
          <w:b/>
          <w:iCs/>
          <w:color w:val="000000"/>
          <w:sz w:val="28"/>
          <w:szCs w:val="28"/>
          <w:lang w:eastAsia="en-US"/>
        </w:rPr>
        <w:t>Песенно-музыкальная культура</w:t>
      </w:r>
      <w:r>
        <w:rPr>
          <w:rFonts w:ascii="Times New Roman" w:hAnsi="Times New Roman" w:cs="Times New Roman"/>
          <w:color w:val="000000"/>
          <w:sz w:val="28"/>
          <w:szCs w:val="28"/>
          <w:lang w:eastAsia="en-US"/>
        </w:rPr>
        <w:t xml:space="preserve"> должна быть основана на отечественном наследии, лучших образцах песенного и музыкального творчества. </w:t>
      </w:r>
      <w:r>
        <w:rPr>
          <w:rFonts w:ascii="Times New Roman" w:hAnsi="Times New Roman" w:cs="Times New Roman"/>
          <w:b/>
          <w:iCs/>
          <w:color w:val="000000"/>
          <w:sz w:val="28"/>
          <w:szCs w:val="28"/>
          <w:lang w:eastAsia="en-US"/>
        </w:rPr>
        <w:t>Легенды</w:t>
      </w:r>
      <w:r>
        <w:rPr>
          <w:rFonts w:ascii="Times New Roman" w:hAnsi="Times New Roman" w:cs="Times New Roman"/>
          <w:b/>
          <w:i/>
          <w:color w:val="000000"/>
          <w:sz w:val="28"/>
          <w:szCs w:val="28"/>
          <w:lang w:eastAsia="en-US"/>
        </w:rPr>
        <w:t xml:space="preserve"> </w:t>
      </w:r>
      <w:r>
        <w:rPr>
          <w:rFonts w:ascii="Times New Roman" w:hAnsi="Times New Roman" w:cs="Times New Roman"/>
          <w:color w:val="000000"/>
          <w:sz w:val="28"/>
          <w:szCs w:val="28"/>
          <w:lang w:eastAsia="en-US"/>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rsidR="009271B4" w:rsidRDefault="009271B4">
      <w:pPr>
        <w:spacing w:after="0" w:line="276" w:lineRule="auto"/>
        <w:ind w:firstLine="709"/>
        <w:jc w:val="both"/>
        <w:rPr>
          <w:rFonts w:ascii="Times New Roman" w:hAnsi="Times New Roman" w:cs="Times New Roman"/>
          <w:b/>
          <w:sz w:val="28"/>
          <w:szCs w:val="28"/>
          <w:highlight w:val="lightGray"/>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17. Особенности воспитательной работы в разных типах организаций отдыха детей и их оздоровления</w:t>
      </w:r>
    </w:p>
    <w:p w:rsidR="009271B4" w:rsidRDefault="009271B4">
      <w:pPr>
        <w:spacing w:after="0" w:line="276" w:lineRule="auto"/>
        <w:ind w:firstLine="709"/>
        <w:jc w:val="both"/>
      </w:pPr>
      <w:r>
        <w:rPr>
          <w:rFonts w:ascii="Times New Roman" w:hAnsi="Times New Roman" w:cs="Times New Roman"/>
          <w:sz w:val="28"/>
          <w:szCs w:val="28"/>
          <w:lang w:eastAsia="en-US"/>
        </w:rPr>
        <w:t>17.1. 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ребёнка в лагере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rsidR="009271B4" w:rsidRDefault="009271B4">
      <w:pPr>
        <w:spacing w:after="0" w:line="276" w:lineRule="auto"/>
        <w:ind w:firstLine="709"/>
        <w:jc w:val="both"/>
      </w:pPr>
      <w:r>
        <w:rPr>
          <w:rFonts w:ascii="Times New Roman" w:hAnsi="Times New Roman" w:cs="Times New Roman"/>
          <w:b/>
          <w:i/>
          <w:sz w:val="28"/>
          <w:szCs w:val="28"/>
          <w:lang w:eastAsia="en-US"/>
        </w:rPr>
        <w:t>17.1.1. Детский оздоровительный лагерь с дневным пребыванием детей</w:t>
      </w:r>
      <w:r>
        <w:rPr>
          <w:rFonts w:ascii="Times New Roman" w:hAnsi="Times New Roman" w:cs="Times New Roman"/>
          <w:sz w:val="28"/>
          <w:szCs w:val="28"/>
          <w:lang w:eastAsia="en-US"/>
        </w:rPr>
        <w:t xml:space="preserve"> организуется, как правило, на базе образовательных организаций основного или дополнительного образования, или на базе учреждения спорта и культуры. Режим работы 5 или 6 дней в неделю, с ограниченным количеством времени в течение рабочего дня. Режим организации влияет на краткосрочность пребывания и соответственно, на ограничение времени для полного погружения в социокультурную воспитательную среду лагеря. Ребенок ежедневно переходит в семейную обстановку с её укладом, традициями и особенностями.</w:t>
      </w:r>
    </w:p>
    <w:p w:rsidR="009271B4" w:rsidRDefault="009271B4">
      <w:pPr>
        <w:spacing w:after="0" w:line="276" w:lineRule="auto"/>
        <w:ind w:firstLine="709"/>
        <w:jc w:val="both"/>
      </w:pPr>
      <w:r>
        <w:rPr>
          <w:rFonts w:ascii="Times New Roman" w:hAnsi="Times New Roman" w:cs="Times New Roman"/>
          <w:sz w:val="28"/>
          <w:szCs w:val="28"/>
          <w:lang w:eastAsia="en-US"/>
        </w:rPr>
        <w:t>Для лагеря с дневным пребыванием детей характерны формы работы, не требующие длительной подготовки, репетиций с участниками. Предпочтение отдаётся игровым, конкурсным формам, использующим экспромт в качестве одного из методов. Одной из особенностей также является то, что, как правило, костяк педагогического коллектива лагеря с дневным пребыванием детей составляют педагоги базового образовательного учреждения, в связи с этим в календарном плане воспитательной работы преобладают привычные для образовательной организации форматы. Необходимо разнообразить формы воспитательной работы</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 xml:space="preserve">18. Уровни реализация содержания: общелагерный, межотрядный, групповой, отрядный, индивидуальный </w:t>
      </w:r>
    </w:p>
    <w:p w:rsidR="009271B4" w:rsidRDefault="009271B4">
      <w:pPr>
        <w:spacing w:after="0" w:line="276" w:lineRule="auto"/>
        <w:ind w:firstLine="709"/>
        <w:jc w:val="both"/>
      </w:pPr>
      <w:r>
        <w:rPr>
          <w:rFonts w:ascii="Times New Roman" w:hAnsi="Times New Roman" w:cs="Times New Roman"/>
          <w:sz w:val="28"/>
          <w:szCs w:val="28"/>
          <w:lang w:eastAsia="en-US"/>
        </w:rPr>
        <w:t xml:space="preserve">18.1. 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rsidR="009271B4" w:rsidRDefault="009271B4">
      <w:pPr>
        <w:spacing w:after="0" w:line="276" w:lineRule="auto"/>
        <w:ind w:firstLine="709"/>
        <w:jc w:val="both"/>
      </w:pPr>
      <w:r>
        <w:rPr>
          <w:rFonts w:ascii="Times New Roman" w:hAnsi="Times New Roman" w:cs="Times New Roman"/>
          <w:b/>
          <w:bCs/>
          <w:i/>
          <w:sz w:val="28"/>
          <w:szCs w:val="28"/>
          <w:lang w:eastAsia="en-US"/>
        </w:rPr>
        <w:t>18.1.1. Общелагерный уровень</w:t>
      </w:r>
      <w:r>
        <w:rPr>
          <w:rFonts w:ascii="Times New Roman" w:hAnsi="Times New Roman" w:cs="Times New Roman"/>
          <w:sz w:val="28"/>
          <w:szCs w:val="28"/>
          <w:lang w:eastAsia="en-US"/>
        </w:rPr>
        <w:t xml:space="preserve">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rsidR="009271B4" w:rsidRDefault="009271B4">
      <w:pPr>
        <w:spacing w:after="0" w:line="276" w:lineRule="auto"/>
        <w:ind w:firstLine="709"/>
        <w:jc w:val="both"/>
      </w:pPr>
      <w:r>
        <w:rPr>
          <w:rFonts w:ascii="Times New Roman" w:hAnsi="Times New Roman" w:cs="Times New Roman"/>
          <w:b/>
          <w:bCs/>
          <w:i/>
          <w:sz w:val="28"/>
          <w:szCs w:val="28"/>
          <w:lang w:eastAsia="en-US"/>
        </w:rPr>
        <w:t>18.1.2. Межотрядный уровень</w:t>
      </w:r>
      <w:r>
        <w:rPr>
          <w:rFonts w:ascii="Times New Roman" w:hAnsi="Times New Roman" w:cs="Times New Roman"/>
          <w:sz w:val="28"/>
          <w:szCs w:val="28"/>
          <w:lang w:eastAsia="en-US"/>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rsidR="009271B4" w:rsidRDefault="009271B4">
      <w:pPr>
        <w:spacing w:after="0" w:line="276" w:lineRule="auto"/>
        <w:ind w:firstLine="709"/>
        <w:jc w:val="both"/>
      </w:pPr>
      <w:r>
        <w:rPr>
          <w:rFonts w:ascii="Times New Roman" w:hAnsi="Times New Roman" w:cs="Times New Roman"/>
          <w:b/>
          <w:bCs/>
          <w:i/>
          <w:sz w:val="28"/>
          <w:szCs w:val="28"/>
          <w:lang w:eastAsia="en-US"/>
        </w:rPr>
        <w:t>18.1.3. Групповой уровень</w:t>
      </w:r>
      <w:r>
        <w:rPr>
          <w:rFonts w:ascii="Times New Roman" w:hAnsi="Times New Roman" w:cs="Times New Roman"/>
          <w:sz w:val="28"/>
          <w:szCs w:val="28"/>
          <w:lang w:eastAsia="en-US"/>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w:t>
      </w:r>
    </w:p>
    <w:p w:rsidR="009271B4" w:rsidRDefault="009271B4">
      <w:pPr>
        <w:spacing w:after="0" w:line="276" w:lineRule="auto"/>
        <w:ind w:right="-284" w:firstLine="709"/>
        <w:jc w:val="both"/>
      </w:pPr>
      <w:r>
        <w:rPr>
          <w:rFonts w:ascii="Times New Roman" w:hAnsi="Times New Roman" w:cs="Times New Roman"/>
          <w:b/>
          <w:bCs/>
          <w:i/>
          <w:sz w:val="28"/>
          <w:szCs w:val="28"/>
          <w:lang w:eastAsia="en-US"/>
        </w:rPr>
        <w:t>18.1.4. Отрядный уровень</w:t>
      </w:r>
      <w:r>
        <w:rPr>
          <w:rFonts w:ascii="Times New Roman" w:hAnsi="Times New Roman" w:cs="Times New Roman"/>
          <w:sz w:val="28"/>
          <w:szCs w:val="28"/>
          <w:lang w:eastAsia="en-US"/>
        </w:rPr>
        <w:t xml:space="preserve"> – ключевое воспитывающее пространство, создающее уникальную среду совместного проживания и совместного творчества детей и взрослых.  </w:t>
      </w:r>
      <w:r>
        <w:rPr>
          <w:rFonts w:ascii="Times New Roman" w:hAnsi="Times New Roman" w:cs="Times New Roman"/>
          <w:sz w:val="28"/>
          <w:szCs w:val="28"/>
          <w:highlight w:val="white"/>
          <w:lang w:eastAsia="en-US"/>
        </w:rPr>
        <w:t>Реализация воспитательного потенциала</w:t>
      </w:r>
      <w:r>
        <w:rPr>
          <w:rFonts w:ascii="Times New Roman" w:hAnsi="Times New Roman" w:cs="Times New Roman"/>
          <w:sz w:val="28"/>
          <w:szCs w:val="28"/>
          <w:highlight w:val="white"/>
          <w:lang w:eastAsia="en-US"/>
        </w:rPr>
        <w:tab/>
        <w:t xml:space="preserve"> отрядной работы предусматривает:</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планирование и проведение отрядной деятельности;</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w:t>
      </w:r>
      <w:r>
        <w:rPr>
          <w:rFonts w:ascii="Times New Roman" w:hAnsi="Times New Roman" w:cs="Times New Roman"/>
          <w:color w:val="000000"/>
          <w:sz w:val="28"/>
          <w:szCs w:val="28"/>
          <w:highlight w:val="white"/>
          <w:lang w:eastAsia="en-US"/>
        </w:rPr>
        <w:lastRenderedPageBreak/>
        <w:t>общения; доверительное общение и поддержку детей в решении проблем, конфликтных ситуаций;</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w:t>
      </w:r>
      <w:r>
        <w:rPr>
          <w:rFonts w:ascii="Times New Roman" w:hAnsi="Times New Roman" w:cs="Times New Roman"/>
          <w:sz w:val="28"/>
          <w:szCs w:val="28"/>
          <w:lang w:eastAsia="en-US"/>
        </w:rPr>
        <w:t>так далее;</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диагностику интересов, склонностей, ценностных ориентаций, выявление лидеров, аутсайдеров через наблюдение, игры, анкеты;</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аналитическую работу с детьми: анализ дня, анализ ситуации, мероприятия, анализ смены, результатов;</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проведение сбора отряда: хозяйственный сбор, организационный сбор, утренний информационный сбор отряда и др.;</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w:t>
      </w:r>
    </w:p>
    <w:p w:rsidR="009271B4" w:rsidRDefault="009271B4">
      <w:pPr>
        <w:spacing w:after="0" w:line="276" w:lineRule="auto"/>
        <w:ind w:firstLine="709"/>
        <w:jc w:val="both"/>
      </w:pPr>
      <w:r>
        <w:rPr>
          <w:rFonts w:ascii="Times New Roman" w:hAnsi="Times New Roman" w:cs="Times New Roman"/>
          <w:color w:val="000000"/>
          <w:sz w:val="28"/>
          <w:szCs w:val="28"/>
          <w:highlight w:val="white"/>
          <w:lang w:eastAsia="en-US"/>
        </w:rPr>
        <w:lastRenderedPageBreak/>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271B4" w:rsidRDefault="009271B4">
      <w:pPr>
        <w:spacing w:after="0" w:line="276" w:lineRule="auto"/>
        <w:ind w:right="-284" w:firstLine="709"/>
        <w:jc w:val="both"/>
      </w:pPr>
      <w:r>
        <w:rPr>
          <w:rFonts w:ascii="Times New Roman" w:hAnsi="Times New Roman" w:cs="Times New Roman"/>
          <w:sz w:val="28"/>
          <w:szCs w:val="28"/>
          <w:highlight w:val="white"/>
          <w:lang w:eastAsia="en-US"/>
        </w:rPr>
        <w:t xml:space="preserve">18.5. Система </w:t>
      </w:r>
      <w:r>
        <w:rPr>
          <w:rFonts w:ascii="Times New Roman" w:hAnsi="Times New Roman" w:cs="Times New Roman"/>
          <w:b/>
          <w:bCs/>
          <w:i/>
          <w:sz w:val="28"/>
          <w:szCs w:val="28"/>
          <w:highlight w:val="white"/>
          <w:lang w:eastAsia="en-US"/>
        </w:rPr>
        <w:t>индивидуальной работы</w:t>
      </w:r>
      <w:r>
        <w:rPr>
          <w:rFonts w:ascii="Times New Roman" w:hAnsi="Times New Roman" w:cs="Times New Roman"/>
          <w:sz w:val="28"/>
          <w:szCs w:val="28"/>
          <w:highlight w:val="white"/>
          <w:lang w:eastAsia="en-US"/>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развитие у детей и подростков осознанного отношения к своему поведению, поступкам, которые они совершают, и их последствиям;</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создание психологически комфортных условий для развития коммуникативной компетенции у детей и подростков;</w:t>
      </w:r>
    </w:p>
    <w:p w:rsidR="009271B4" w:rsidRDefault="009271B4">
      <w:pPr>
        <w:spacing w:after="0" w:line="276" w:lineRule="auto"/>
        <w:ind w:right="-284" w:firstLine="709"/>
        <w:jc w:val="both"/>
      </w:pPr>
      <w:r>
        <w:rPr>
          <w:rFonts w:ascii="Times New Roman" w:hAnsi="Times New Roman" w:cs="Times New Roman"/>
          <w:color w:val="000000"/>
          <w:sz w:val="28"/>
          <w:szCs w:val="28"/>
          <w:highlight w:val="white"/>
          <w:lang w:eastAsia="en-US"/>
        </w:rPr>
        <w:t>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саморегуляции, приобретение опыта позитивного взаимодействия в условиях коллективной творческой деятельности.</w:t>
      </w:r>
    </w:p>
    <w:p w:rsidR="009271B4" w:rsidRDefault="009271B4">
      <w:pPr>
        <w:spacing w:after="0" w:line="276" w:lineRule="auto"/>
        <w:ind w:firstLine="709"/>
        <w:jc w:val="both"/>
      </w:pPr>
      <w:r>
        <w:rPr>
          <w:rFonts w:ascii="Times New Roman" w:hAnsi="Times New Roman" w:cs="Times New Roman"/>
          <w:b/>
          <w:sz w:val="28"/>
          <w:szCs w:val="28"/>
          <w:lang w:eastAsia="en-US"/>
        </w:rPr>
        <w:t>19. Подготовительный этап</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rsidR="009271B4" w:rsidRDefault="009271B4">
      <w:pPr>
        <w:spacing w:after="0" w:line="276" w:lineRule="auto"/>
        <w:ind w:firstLine="709"/>
        <w:jc w:val="both"/>
      </w:pPr>
      <w:r>
        <w:rPr>
          <w:rFonts w:ascii="Times New Roman" w:hAnsi="Times New Roman" w:cs="Times New Roman"/>
          <w:b/>
          <w:sz w:val="28"/>
          <w:szCs w:val="28"/>
          <w:lang w:eastAsia="en-US"/>
        </w:rPr>
        <w:t>20. Организационный период смены</w:t>
      </w:r>
    </w:p>
    <w:p w:rsidR="009271B4" w:rsidRDefault="009271B4">
      <w:pPr>
        <w:spacing w:after="0" w:line="276" w:lineRule="auto"/>
        <w:ind w:firstLine="709"/>
        <w:jc w:val="both"/>
      </w:pPr>
      <w:r>
        <w:rPr>
          <w:rFonts w:ascii="Times New Roman" w:hAnsi="Times New Roman" w:cs="Times New Roman"/>
          <w:sz w:val="28"/>
          <w:szCs w:val="28"/>
          <w:lang w:eastAsia="en-US"/>
        </w:rPr>
        <w:t>20.1. 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rsidR="009271B4" w:rsidRDefault="009271B4">
      <w:pPr>
        <w:spacing w:after="0" w:line="276" w:lineRule="auto"/>
        <w:ind w:firstLine="709"/>
        <w:jc w:val="both"/>
      </w:pPr>
      <w:r>
        <w:rPr>
          <w:rFonts w:ascii="Times New Roman" w:hAnsi="Times New Roman" w:cs="Times New Roman"/>
          <w:sz w:val="28"/>
          <w:szCs w:val="28"/>
          <w:lang w:eastAsia="en-US"/>
        </w:rPr>
        <w:t>20.2. Содержание организационного периода представлено в инвариантных (обязательных) общелагерных и отрядных формах воспитательной работы.</w:t>
      </w:r>
    </w:p>
    <w:p w:rsidR="009271B4" w:rsidRDefault="009271B4">
      <w:pPr>
        <w:spacing w:after="0" w:line="276" w:lineRule="auto"/>
        <w:ind w:firstLine="709"/>
        <w:jc w:val="both"/>
        <w:rPr>
          <w:rFonts w:ascii="Times New Roman" w:hAnsi="Times New Roman" w:cs="Times New Roman"/>
          <w:sz w:val="28"/>
          <w:szCs w:val="28"/>
          <w:lang w:eastAsia="en-US"/>
        </w:rPr>
      </w:pPr>
    </w:p>
    <w:tbl>
      <w:tblPr>
        <w:tblW w:w="0" w:type="auto"/>
        <w:tblLayout w:type="fixed"/>
        <w:tblCellMar>
          <w:left w:w="0" w:type="dxa"/>
          <w:right w:w="0" w:type="dxa"/>
        </w:tblCellMar>
        <w:tblLook w:val="0000" w:firstRow="0" w:lastRow="0" w:firstColumn="0" w:lastColumn="0" w:noHBand="0" w:noVBand="0"/>
      </w:tblPr>
      <w:tblGrid>
        <w:gridCol w:w="2704"/>
        <w:gridCol w:w="4167"/>
        <w:gridCol w:w="3160"/>
      </w:tblGrid>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b/>
                <w:sz w:val="28"/>
                <w:szCs w:val="28"/>
                <w:lang w:eastAsia="en-US"/>
              </w:rPr>
              <w:t>Организационный период смены (1-4 дни)</w:t>
            </w:r>
          </w:p>
        </w:tc>
      </w:tr>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Общелагерный уровень (инвариантные формы)</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ind w:left="-108"/>
              <w:contextualSpacing/>
              <w:jc w:val="center"/>
            </w:pPr>
            <w:r w:rsidRPr="000A3D6F">
              <w:rPr>
                <w:rFonts w:ascii="Times New Roman" w:hAnsi="Times New Roman" w:cs="Times New Roman"/>
                <w:sz w:val="28"/>
                <w:szCs w:val="28"/>
                <w:lang w:eastAsia="en-US"/>
              </w:rPr>
              <w:t>Форма работы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Содержание/Ключевые компоненты/Ценностные основы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Комментарии, исходя из специфики формы организации отдыха детей и их оздоровления</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Линейка / </w:t>
            </w:r>
            <w:r w:rsidRPr="000A3D6F">
              <w:rPr>
                <w:rFonts w:ascii="Times New Roman" w:hAnsi="Times New Roman" w:cs="Times New Roman"/>
                <w:sz w:val="28"/>
                <w:szCs w:val="28"/>
                <w:lang w:eastAsia="en-US"/>
              </w:rPr>
              <w:lastRenderedPageBreak/>
              <w:t>Церемония открытия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 xml:space="preserve">Торжественный старт смены, </w:t>
            </w:r>
            <w:r w:rsidRPr="000A3D6F">
              <w:rPr>
                <w:rFonts w:ascii="Times New Roman" w:hAnsi="Times New Roman" w:cs="Times New Roman"/>
                <w:sz w:val="28"/>
                <w:szCs w:val="28"/>
                <w:lang w:eastAsia="en-US"/>
              </w:rPr>
              <w:lastRenderedPageBreak/>
              <w:t>образец отношения к государственным символам. Ключевые категории: Родина, Россия, малая родина, дом.</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Блок о России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Вынос Государственного флага Российской Федерации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Гимн Российской Федерации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Приветственное слово представителей администрации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Блок о содержании программы смены, игровой модели</w:t>
            </w:r>
          </w:p>
          <w:p w:rsidR="009271B4" w:rsidRPr="000A3D6F" w:rsidRDefault="009271B4">
            <w:pPr>
              <w:spacing w:after="0" w:line="240" w:lineRule="auto"/>
              <w:jc w:val="both"/>
            </w:pPr>
            <w:r w:rsidRPr="000A3D6F">
              <w:rPr>
                <w:rFonts w:ascii="Times New Roman" w:hAnsi="Times New Roman" w:cs="Times New Roman"/>
                <w:sz w:val="28"/>
                <w:szCs w:val="28"/>
                <w:lang w:eastAsia="en-US"/>
              </w:rPr>
              <w:t>Творческие номера с участием педагогического состава и детей</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i/>
                <w:sz w:val="28"/>
                <w:szCs w:val="28"/>
                <w:lang w:eastAsia="en-US"/>
              </w:rPr>
              <w:t>Возможно включение традиции и ритуалов организации отдыха детей и их оздоровления, например, передача ключа от Города начальников детского лагеря представителю детской Мэрии (в соответствии с игровой моделью) и/или пожеланий от участников предыдущих смен т.п.</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 xml:space="preserve">Обязательно включение </w:t>
            </w:r>
            <w:r w:rsidRPr="000A3D6F">
              <w:rPr>
                <w:rFonts w:ascii="Times New Roman" w:hAnsi="Times New Roman" w:cs="Times New Roman"/>
                <w:sz w:val="28"/>
                <w:szCs w:val="28"/>
                <w:lang w:eastAsia="en-US"/>
              </w:rPr>
              <w:lastRenderedPageBreak/>
              <w:t>регионального компонента через музыкальное сопровождение, перечисление населённых пунктов – малой Родины детей и т.п.</w:t>
            </w:r>
          </w:p>
          <w:p w:rsidR="009271B4" w:rsidRPr="000A3D6F" w:rsidRDefault="009271B4">
            <w:pPr>
              <w:spacing w:after="0" w:line="240" w:lineRule="auto"/>
              <w:jc w:val="both"/>
            </w:pPr>
            <w:r w:rsidRPr="000A3D6F">
              <w:rPr>
                <w:rFonts w:ascii="Times New Roman" w:hAnsi="Times New Roman" w:cs="Times New Roman"/>
                <w:sz w:val="28"/>
                <w:szCs w:val="28"/>
                <w:lang w:eastAsia="en-US"/>
              </w:rPr>
              <w:t>Приветствуется исполнение Гимна / песни региона/города</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Хозяйственный сбор лагеря</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Формирование правил безопасного поведения. Демонстрация ценности труда.</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Общий сбор лагеря</w:t>
            </w:r>
          </w:p>
          <w:p w:rsidR="009271B4" w:rsidRPr="000A3D6F" w:rsidRDefault="009271B4">
            <w:pPr>
              <w:spacing w:after="0" w:line="240" w:lineRule="auto"/>
              <w:jc w:val="both"/>
            </w:pPr>
            <w:r w:rsidRPr="000A3D6F">
              <w:rPr>
                <w:rFonts w:ascii="Times New Roman" w:hAnsi="Times New Roman" w:cs="Times New Roman"/>
                <w:sz w:val="28"/>
                <w:szCs w:val="28"/>
                <w:lang w:eastAsia="en-US"/>
              </w:rPr>
              <w:t>Знакомство с территорией</w:t>
            </w:r>
          </w:p>
          <w:p w:rsidR="009271B4" w:rsidRPr="000A3D6F" w:rsidRDefault="009271B4">
            <w:pPr>
              <w:spacing w:after="0" w:line="240" w:lineRule="auto"/>
              <w:jc w:val="both"/>
            </w:pPr>
            <w:r w:rsidRPr="000A3D6F">
              <w:rPr>
                <w:rFonts w:ascii="Times New Roman" w:hAnsi="Times New Roman" w:cs="Times New Roman"/>
                <w:sz w:val="28"/>
                <w:szCs w:val="28"/>
                <w:lang w:eastAsia="en-US"/>
              </w:rPr>
              <w:t>Знакомство с сотрудниками</w:t>
            </w:r>
          </w:p>
          <w:p w:rsidR="009271B4" w:rsidRPr="000A3D6F" w:rsidRDefault="009271B4">
            <w:pPr>
              <w:spacing w:after="0" w:line="240" w:lineRule="auto"/>
              <w:jc w:val="both"/>
            </w:pPr>
            <w:r w:rsidRPr="000A3D6F">
              <w:rPr>
                <w:rFonts w:ascii="Times New Roman" w:hAnsi="Times New Roman" w:cs="Times New Roman"/>
                <w:sz w:val="28"/>
                <w:szCs w:val="28"/>
                <w:lang w:eastAsia="en-US"/>
              </w:rPr>
              <w:t>Знакомство с правилами и традициями</w:t>
            </w:r>
          </w:p>
          <w:p w:rsidR="009271B4" w:rsidRPr="000A3D6F" w:rsidRDefault="009271B4">
            <w:pPr>
              <w:spacing w:after="0" w:line="240" w:lineRule="auto"/>
              <w:jc w:val="both"/>
            </w:pPr>
            <w:r w:rsidRPr="000A3D6F">
              <w:rPr>
                <w:rFonts w:ascii="Times New Roman" w:hAnsi="Times New Roman" w:cs="Times New Roman"/>
                <w:sz w:val="28"/>
                <w:szCs w:val="28"/>
                <w:lang w:eastAsia="en-US"/>
              </w:rPr>
              <w:t>Подведение итогов</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Итог: договоренность о правилах совместной жизни, которая может быть закреплена в виде свода на отрядных уголках</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Презентация программы смены / Введение в игровую </w:t>
            </w:r>
            <w:r w:rsidRPr="000A3D6F">
              <w:rPr>
                <w:rFonts w:ascii="Times New Roman" w:hAnsi="Times New Roman" w:cs="Times New Roman"/>
                <w:sz w:val="28"/>
                <w:szCs w:val="28"/>
                <w:lang w:eastAsia="en-US"/>
              </w:rPr>
              <w:lastRenderedPageBreak/>
              <w:t>модель смены</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Знакомство и идеей программы, игровым маршрутом</w:t>
            </w:r>
          </w:p>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Представление объединений по </w:t>
            </w:r>
            <w:r w:rsidRPr="000A3D6F">
              <w:rPr>
                <w:rFonts w:ascii="Times New Roman" w:hAnsi="Times New Roman" w:cs="Times New Roman"/>
                <w:sz w:val="28"/>
                <w:szCs w:val="28"/>
                <w:lang w:eastAsia="en-US"/>
              </w:rPr>
              <w:lastRenderedPageBreak/>
              <w:t>интересам (дополнительное образование) в игровом контексте</w:t>
            </w:r>
          </w:p>
          <w:p w:rsidR="009271B4" w:rsidRPr="000A3D6F" w:rsidRDefault="009271B4">
            <w:pPr>
              <w:spacing w:after="0" w:line="240" w:lineRule="auto"/>
              <w:jc w:val="both"/>
            </w:pPr>
            <w:r w:rsidRPr="000A3D6F">
              <w:rPr>
                <w:rFonts w:ascii="Times New Roman" w:hAnsi="Times New Roman" w:cs="Times New Roman"/>
                <w:sz w:val="28"/>
                <w:szCs w:val="28"/>
                <w:lang w:eastAsia="en-US"/>
              </w:rPr>
              <w:t>Старт сюжета (задания для отрядов, появление героев/персонажей)</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Итог: понимание детьми-участниками смен плана смены, своих возможностей и перспектив в рамках смены</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 xml:space="preserve">Обязателен интерактивный формат, отличающийся от </w:t>
            </w:r>
            <w:r w:rsidRPr="000A3D6F">
              <w:rPr>
                <w:rFonts w:ascii="Times New Roman" w:hAnsi="Times New Roman" w:cs="Times New Roman"/>
                <w:sz w:val="28"/>
                <w:szCs w:val="28"/>
                <w:lang w:eastAsia="en-US"/>
              </w:rPr>
              <w:lastRenderedPageBreak/>
              <w:t>классно-урочной системы</w:t>
            </w:r>
          </w:p>
        </w:tc>
      </w:tr>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lastRenderedPageBreak/>
              <w:t>Отрядный уровень (инвариантные формы)</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Инструктажи</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Обозначение ценностей жизни, здоровья и безопасности.</w:t>
            </w:r>
          </w:p>
          <w:p w:rsidR="009271B4" w:rsidRPr="000A3D6F" w:rsidRDefault="009271B4">
            <w:pPr>
              <w:spacing w:after="0" w:line="240" w:lineRule="auto"/>
              <w:jc w:val="both"/>
            </w:pPr>
            <w:r w:rsidRPr="000A3D6F">
              <w:rPr>
                <w:rFonts w:ascii="Times New Roman" w:hAnsi="Times New Roman" w:cs="Times New Roman"/>
                <w:sz w:val="28"/>
                <w:szCs w:val="28"/>
                <w:lang w:eastAsia="en-US"/>
              </w:rPr>
              <w:t>Для младших школьников возможны варианты создания свода правил в виде рисунков, для старших подростков – варианты комиксов, создание коротких видеороликов (инструкций)</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Обязательно ведение журнала инструктажей, включение необходимых инструкций, исходя из специфики формы организации отдыха детей и их оздоровления</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Игры на знакомство</w:t>
            </w:r>
          </w:p>
        </w:tc>
        <w:tc>
          <w:tcPr>
            <w:tcW w:w="41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1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Игры на командообразование</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rPr>
                <w:rFonts w:ascii="Times New Roman" w:hAnsi="Times New Roman"/>
                <w:sz w:val="28"/>
                <w:szCs w:val="28"/>
              </w:rPr>
            </w:pP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pPr>
            <w:r w:rsidRPr="000A3D6F">
              <w:rPr>
                <w:rFonts w:ascii="Times New Roman" w:hAnsi="Times New Roman" w:cs="Times New Roman"/>
                <w:sz w:val="28"/>
                <w:szCs w:val="28"/>
                <w:lang w:eastAsia="en-US"/>
              </w:rPr>
              <w:t>Игры на выявление лидеров</w:t>
            </w:r>
          </w:p>
        </w:tc>
        <w:tc>
          <w:tcPr>
            <w:tcW w:w="41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rPr>
                <w:rFonts w:ascii="Times New Roman" w:hAnsi="Times New Roman"/>
                <w:sz w:val="28"/>
                <w:szCs w:val="28"/>
              </w:rPr>
            </w:pPr>
          </w:p>
        </w:tc>
        <w:tc>
          <w:tcPr>
            <w:tcW w:w="31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rPr>
                <w:rFonts w:ascii="Times New Roman" w:hAnsi="Times New Roman"/>
                <w:sz w:val="28"/>
                <w:szCs w:val="28"/>
              </w:rPr>
            </w:pP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Организационный сбор отряда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Определение названия отряда, отражающее смысловые основы содержания программы смены, соотносимое с культурным кодом России, поддерживающее формирование традиционных ценностей российского общества</w:t>
            </w:r>
          </w:p>
          <w:p w:rsidR="009271B4" w:rsidRPr="000A3D6F" w:rsidRDefault="009271B4">
            <w:pPr>
              <w:spacing w:after="0" w:line="240" w:lineRule="auto"/>
              <w:jc w:val="both"/>
            </w:pPr>
            <w:r w:rsidRPr="000A3D6F">
              <w:rPr>
                <w:rFonts w:ascii="Times New Roman" w:hAnsi="Times New Roman" w:cs="Times New Roman"/>
                <w:sz w:val="28"/>
                <w:szCs w:val="28"/>
                <w:lang w:eastAsia="en-US"/>
              </w:rPr>
              <w:t>Выборы представителей органов самоуправления, включая общелагерный уровень и отрядный</w:t>
            </w:r>
          </w:p>
          <w:p w:rsidR="009271B4" w:rsidRPr="000A3D6F" w:rsidRDefault="009271B4">
            <w:pPr>
              <w:spacing w:after="0" w:line="240" w:lineRule="auto"/>
              <w:jc w:val="both"/>
            </w:pPr>
            <w:r w:rsidRPr="000A3D6F">
              <w:rPr>
                <w:rFonts w:ascii="Times New Roman" w:hAnsi="Times New Roman" w:cs="Times New Roman"/>
                <w:sz w:val="28"/>
                <w:szCs w:val="28"/>
                <w:lang w:eastAsia="en-US"/>
              </w:rPr>
              <w:t>Постановка общей цели и договорённость о правилах совместной жизни и деятельности</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Огонёк знакомства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Уважение к личности. Формирование ценности Человека, Команды и Дружбы.</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Рассказ о себе: интересы, ожидания от смены. Доверительный диалог в тематике смены. Традиции и правила отрядного огонька.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9271B4" w:rsidRPr="000A3D6F">
        <w:tc>
          <w:tcPr>
            <w:tcW w:w="270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Огонёк организационного периода</w:t>
            </w:r>
          </w:p>
        </w:tc>
        <w:tc>
          <w:tcPr>
            <w:tcW w:w="41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Обсуждение достижения поставленных целей, диагностика педагогом/вожатым реализации задача организационного периода</w:t>
            </w:r>
          </w:p>
        </w:tc>
        <w:tc>
          <w:tcPr>
            <w:tcW w:w="31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Для пришкольных детских лагерей возможен формат дискуссии или дебатов (старшие подростки).</w:t>
            </w:r>
          </w:p>
        </w:tc>
      </w:tr>
    </w:tbl>
    <w:p w:rsidR="009271B4" w:rsidRPr="000A3D6F" w:rsidRDefault="009271B4">
      <w:pPr>
        <w:spacing w:after="0" w:line="276" w:lineRule="auto"/>
        <w:jc w:val="both"/>
        <w:rPr>
          <w:rFonts w:ascii="Times New Roman" w:hAnsi="Times New Roman" w:cs="Times New Roman"/>
          <w:sz w:val="28"/>
          <w:szCs w:val="28"/>
          <w:highlight w:val="yellow"/>
          <w:lang w:eastAsia="en-US"/>
        </w:rPr>
      </w:pPr>
    </w:p>
    <w:p w:rsidR="009271B4" w:rsidRPr="000A3D6F" w:rsidRDefault="009271B4">
      <w:pPr>
        <w:spacing w:after="0" w:line="276" w:lineRule="auto"/>
        <w:ind w:firstLine="709"/>
        <w:jc w:val="both"/>
      </w:pPr>
      <w:r w:rsidRPr="000A3D6F">
        <w:rPr>
          <w:rFonts w:ascii="Times New Roman" w:hAnsi="Times New Roman" w:cs="Times New Roman"/>
          <w:b/>
          <w:sz w:val="28"/>
          <w:szCs w:val="28"/>
          <w:lang w:eastAsia="en-US"/>
        </w:rPr>
        <w:t>21. Основной период смены</w:t>
      </w:r>
    </w:p>
    <w:p w:rsidR="009271B4" w:rsidRPr="000A3D6F" w:rsidRDefault="009271B4">
      <w:pPr>
        <w:spacing w:after="0" w:line="276" w:lineRule="auto"/>
        <w:ind w:firstLine="709"/>
        <w:jc w:val="both"/>
      </w:pPr>
      <w:r w:rsidRPr="000A3D6F">
        <w:rPr>
          <w:rFonts w:ascii="Times New Roman" w:hAnsi="Times New Roman" w:cs="Times New Roman"/>
          <w:sz w:val="28"/>
          <w:szCs w:val="28"/>
          <w:lang w:eastAsia="en-US"/>
        </w:rPr>
        <w:t>Основные задачи: развитие личностного потенциала каждого ребёнка посредством коллективной деятельности.</w:t>
      </w:r>
    </w:p>
    <w:tbl>
      <w:tblPr>
        <w:tblW w:w="0" w:type="auto"/>
        <w:tblLayout w:type="fixed"/>
        <w:tblCellMar>
          <w:left w:w="0" w:type="dxa"/>
          <w:right w:w="0" w:type="dxa"/>
        </w:tblCellMar>
        <w:tblLook w:val="0000" w:firstRow="0" w:lastRow="0" w:firstColumn="0" w:lastColumn="0" w:noHBand="0" w:noVBand="0"/>
      </w:tblPr>
      <w:tblGrid>
        <w:gridCol w:w="2387"/>
        <w:gridCol w:w="4215"/>
        <w:gridCol w:w="3429"/>
      </w:tblGrid>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b/>
                <w:sz w:val="28"/>
                <w:szCs w:val="28"/>
                <w:lang w:eastAsia="en-US"/>
              </w:rPr>
              <w:t>Основной период смены (5-17 дни)</w:t>
            </w:r>
          </w:p>
        </w:tc>
      </w:tr>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Общелагерный уровень (инвариантные формы)</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ind w:left="-108"/>
              <w:contextualSpacing/>
              <w:jc w:val="center"/>
            </w:pPr>
            <w:r w:rsidRPr="000A3D6F">
              <w:rPr>
                <w:rFonts w:ascii="Times New Roman" w:hAnsi="Times New Roman" w:cs="Times New Roman"/>
                <w:sz w:val="28"/>
                <w:szCs w:val="28"/>
                <w:lang w:eastAsia="en-US"/>
              </w:rPr>
              <w:t>Форма работы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Содержание/Ключевые компоненты/Ценностные основы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Комментарии, исходя из специфики формы организации</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Утренний подъём Государственного флага Российской Федерации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Ключевая задача: формирование уважительного отношения и чувства сопричастности к Государственным символам.</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Право поднять Государственный флаг предоставляется одному из участников смены, оглашаются его успехи/достижения</w:t>
            </w:r>
          </w:p>
          <w:p w:rsidR="009271B4" w:rsidRPr="000A3D6F" w:rsidRDefault="009271B4">
            <w:pPr>
              <w:spacing w:after="0" w:line="240" w:lineRule="auto"/>
              <w:jc w:val="both"/>
            </w:pPr>
            <w:r w:rsidRPr="000A3D6F">
              <w:rPr>
                <w:rFonts w:ascii="Times New Roman" w:hAnsi="Times New Roman" w:cs="Times New Roman"/>
                <w:sz w:val="28"/>
                <w:szCs w:val="28"/>
                <w:lang w:eastAsia="en-US"/>
              </w:rPr>
              <w:t>Исполнение Гимна Российской Федерации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Старт дня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Тематические дни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День Памяти: линейка, Зарница, смотр строя и песни, литературно-музыкальной постановка (возможно, в форме Концерта Вожатых)</w:t>
            </w:r>
          </w:p>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День Семьи: активности для </w:t>
            </w:r>
            <w:r w:rsidRPr="000A3D6F">
              <w:rPr>
                <w:rFonts w:ascii="Times New Roman" w:hAnsi="Times New Roman" w:cs="Times New Roman"/>
                <w:sz w:val="28"/>
                <w:szCs w:val="28"/>
                <w:lang w:eastAsia="en-US"/>
              </w:rPr>
              <w:lastRenderedPageBreak/>
              <w:t>детей и родителей (законных представителей), кинопросмотры, диалоги о ценностях и семейных традициях, фотовыставки, встречи с династиями сотрудников организации отдыха детей и их оздоровления</w:t>
            </w:r>
          </w:p>
          <w:p w:rsidR="009271B4" w:rsidRPr="000A3D6F" w:rsidRDefault="009271B4">
            <w:pPr>
              <w:spacing w:after="0" w:line="240" w:lineRule="auto"/>
              <w:jc w:val="both"/>
            </w:pPr>
            <w:r w:rsidRPr="000A3D6F">
              <w:rPr>
                <w:rFonts w:ascii="Times New Roman" w:hAnsi="Times New Roman" w:cs="Times New Roman"/>
                <w:sz w:val="28"/>
                <w:szCs w:val="28"/>
                <w:lang w:eastAsia="en-US"/>
              </w:rPr>
              <w:t>День Единства / День России: линейка, отрядные дела, концерт, творческие и вдохновляющие встречи, кинопросмотр и т.п.</w:t>
            </w:r>
          </w:p>
          <w:p w:rsidR="009271B4" w:rsidRPr="000A3D6F" w:rsidRDefault="009271B4">
            <w:pPr>
              <w:spacing w:after="0" w:line="240" w:lineRule="auto"/>
              <w:jc w:val="both"/>
            </w:pPr>
            <w:r w:rsidRPr="000A3D6F">
              <w:rPr>
                <w:rFonts w:ascii="Times New Roman" w:hAnsi="Times New Roman" w:cs="Times New Roman"/>
                <w:sz w:val="28"/>
                <w:szCs w:val="28"/>
                <w:lang w:eastAsia="en-US"/>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rsidR="009271B4" w:rsidRPr="000A3D6F" w:rsidRDefault="009271B4">
            <w:pPr>
              <w:spacing w:after="0" w:line="240" w:lineRule="auto"/>
              <w:jc w:val="both"/>
            </w:pPr>
            <w:r w:rsidRPr="000A3D6F">
              <w:rPr>
                <w:rFonts w:ascii="Times New Roman" w:hAnsi="Times New Roman" w:cs="Times New Roman"/>
                <w:sz w:val="28"/>
                <w:szCs w:val="28"/>
                <w:lang w:eastAsia="en-US"/>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Дополняются в соответствии с план-сетками, учитывая Дни единых действий</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Деятельность органов самоуправления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Деятельность раскрывает ценности, обозначенные Программой: здоровье, безопасность, творчество, развитие и пр.</w:t>
            </w:r>
          </w:p>
          <w:p w:rsidR="009271B4" w:rsidRPr="000A3D6F" w:rsidRDefault="009271B4">
            <w:pPr>
              <w:spacing w:after="0" w:line="240" w:lineRule="auto"/>
              <w:jc w:val="both"/>
            </w:pPr>
            <w:r w:rsidRPr="000A3D6F">
              <w:rPr>
                <w:rFonts w:ascii="Times New Roman" w:hAnsi="Times New Roman" w:cs="Times New Roman"/>
                <w:sz w:val="28"/>
                <w:szCs w:val="28"/>
                <w:lang w:eastAsia="en-US"/>
              </w:rPr>
              <w:t>Организация работы происходит на общелагерном уровне (представители каждого отряда), так и дополняются отрядным уровнем в связке с игровой моделью смены.</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Интеграция с игровой моделью обязательна, в т.ч., включая выбор формы и наименований объединений</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Деятельность секций, студий и кружков</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Культура и история России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Научные достижения и открытия</w:t>
            </w:r>
          </w:p>
          <w:p w:rsidR="009271B4" w:rsidRPr="000A3D6F" w:rsidRDefault="009271B4">
            <w:pPr>
              <w:spacing w:after="0" w:line="240" w:lineRule="auto"/>
              <w:jc w:val="both"/>
            </w:pPr>
            <w:r w:rsidRPr="000A3D6F">
              <w:rPr>
                <w:rFonts w:ascii="Times New Roman" w:hAnsi="Times New Roman" w:cs="Times New Roman"/>
                <w:sz w:val="28"/>
                <w:szCs w:val="28"/>
                <w:lang w:eastAsia="en-US"/>
              </w:rPr>
              <w:t>Спортивная гордость страны</w:t>
            </w:r>
          </w:p>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Непрерывная система дополнительного образования детей (связь с объединениями, которые дети посещают в </w:t>
            </w:r>
            <w:r w:rsidRPr="000A3D6F">
              <w:rPr>
                <w:rFonts w:ascii="Times New Roman" w:hAnsi="Times New Roman" w:cs="Times New Roman"/>
                <w:sz w:val="28"/>
                <w:szCs w:val="28"/>
                <w:lang w:eastAsia="en-US"/>
              </w:rPr>
              <w:lastRenderedPageBreak/>
              <w:t>дополнении к учебному процессу в учебное время)</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Подробнее п. 2.10</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Утренняя гигиеническая гимнастика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Ценность здоровья, развития</w:t>
            </w:r>
          </w:p>
          <w:p w:rsidR="009271B4" w:rsidRPr="000A3D6F" w:rsidRDefault="009271B4">
            <w:pPr>
              <w:spacing w:after="0" w:line="240" w:lineRule="auto"/>
              <w:jc w:val="both"/>
            </w:pPr>
            <w:r w:rsidRPr="000A3D6F">
              <w:rPr>
                <w:rFonts w:ascii="Times New Roman" w:hAnsi="Times New Roman" w:cs="Times New Roman"/>
                <w:sz w:val="28"/>
                <w:szCs w:val="28"/>
                <w:lang w:eastAsia="en-US"/>
              </w:rPr>
              <w:t>Демонстрация позитивного личного примера со стороны вожатско-педагогического коллектива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Тематические конкурсы и соревнования</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rsidR="009271B4" w:rsidRPr="000A3D6F" w:rsidRDefault="009271B4">
            <w:pPr>
              <w:spacing w:after="0" w:line="240" w:lineRule="auto"/>
              <w:jc w:val="both"/>
            </w:pPr>
            <w:r w:rsidRPr="000A3D6F">
              <w:rPr>
                <w:rFonts w:ascii="Times New Roman" w:hAnsi="Times New Roman" w:cs="Times New Roman"/>
                <w:sz w:val="28"/>
                <w:szCs w:val="28"/>
                <w:lang w:eastAsia="en-US"/>
              </w:rPr>
              <w:t>Обязательны принципы справедливости, открытости и непредвзятости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271B4" w:rsidRPr="000A3D6F">
        <w:tc>
          <w:tcPr>
            <w:tcW w:w="10031"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Отрядный уровень (инвариантные формы)</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Утренний информационный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План на день</w:t>
            </w:r>
          </w:p>
          <w:p w:rsidR="009271B4" w:rsidRPr="000A3D6F" w:rsidRDefault="009271B4">
            <w:pPr>
              <w:spacing w:after="0" w:line="240" w:lineRule="auto"/>
              <w:jc w:val="both"/>
            </w:pPr>
            <w:r w:rsidRPr="000A3D6F">
              <w:rPr>
                <w:rFonts w:ascii="Times New Roman" w:hAnsi="Times New Roman" w:cs="Times New Roman"/>
                <w:sz w:val="28"/>
                <w:szCs w:val="28"/>
                <w:lang w:eastAsia="en-US"/>
              </w:rPr>
              <w:t>Распределение поручений</w:t>
            </w:r>
          </w:p>
          <w:p w:rsidR="009271B4" w:rsidRPr="000A3D6F" w:rsidRDefault="009271B4">
            <w:pPr>
              <w:spacing w:after="0" w:line="240" w:lineRule="auto"/>
              <w:jc w:val="both"/>
            </w:pPr>
            <w:r w:rsidRPr="000A3D6F">
              <w:rPr>
                <w:rFonts w:ascii="Times New Roman" w:hAnsi="Times New Roman" w:cs="Times New Roman"/>
                <w:sz w:val="28"/>
                <w:szCs w:val="28"/>
                <w:lang w:eastAsia="en-US"/>
              </w:rPr>
              <w:t>Определение цели отряда на день</w:t>
            </w:r>
          </w:p>
          <w:p w:rsidR="009271B4" w:rsidRPr="000A3D6F" w:rsidRDefault="009271B4">
            <w:pPr>
              <w:spacing w:after="0" w:line="240" w:lineRule="auto"/>
              <w:jc w:val="both"/>
            </w:pPr>
            <w:r w:rsidRPr="000A3D6F">
              <w:rPr>
                <w:rFonts w:ascii="Times New Roman" w:hAnsi="Times New Roman" w:cs="Times New Roman"/>
                <w:sz w:val="28"/>
                <w:szCs w:val="28"/>
                <w:lang w:eastAsia="en-US"/>
              </w:rPr>
              <w:t>Исполнение песни отряда</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Вечерний сбор отряда</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Ключевая задача для вожатого/педагога: диагностика результатов и воспитательного </w:t>
            </w:r>
            <w:r w:rsidRPr="000A3D6F">
              <w:rPr>
                <w:rFonts w:ascii="Times New Roman" w:hAnsi="Times New Roman" w:cs="Times New Roman"/>
                <w:sz w:val="28"/>
                <w:szCs w:val="28"/>
                <w:lang w:eastAsia="en-US"/>
              </w:rPr>
              <w:lastRenderedPageBreak/>
              <w:t>эффекта программы смены, формирование напарническим составом предложений по корректировки программы при необходимости.</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Форма универсальна и органична для любого типа организации отдыха детей и их оздоровления.</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lastRenderedPageBreak/>
              <w:t>Огонёк середины смены</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Снятия эмоционального напряжения (пик «привыкания»), мотивация на вторую половину смены, предварительные итоги и успехи каждого в отряде</w:t>
            </w:r>
          </w:p>
          <w:p w:rsidR="009271B4" w:rsidRPr="000A3D6F" w:rsidRDefault="009271B4">
            <w:pPr>
              <w:spacing w:after="0" w:line="240" w:lineRule="auto"/>
              <w:jc w:val="both"/>
            </w:pPr>
            <w:r w:rsidRPr="000A3D6F">
              <w:rPr>
                <w:rFonts w:ascii="Times New Roman" w:hAnsi="Times New Roman" w:cs="Times New Roman"/>
                <w:sz w:val="28"/>
                <w:szCs w:val="28"/>
                <w:lang w:eastAsia="en-US"/>
              </w:rPr>
              <w:t>Возможен формат «Расскажи мне обо мне» и т.п.</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Для пришкольных детских лагерей возможен формат интерактивного театра или эссе/рассказов друг о друге с целью демонстрации сильных сторон и талантов друг друга, благодарности</w:t>
            </w:r>
          </w:p>
        </w:tc>
      </w:tr>
      <w:tr w:rsidR="009271B4" w:rsidRPr="000A3D6F">
        <w:tc>
          <w:tcPr>
            <w:tcW w:w="23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Тематические огоньки</w:t>
            </w:r>
          </w:p>
        </w:tc>
        <w:tc>
          <w:tcPr>
            <w:tcW w:w="42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Обсуждение нравственных вопросов, усиление воспитательного эффекта и закрепление личного принятия общечеловеческих ценностей</w:t>
            </w:r>
          </w:p>
        </w:tc>
        <w:tc>
          <w:tcPr>
            <w:tcW w:w="342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rPr>
                <w:rFonts w:ascii="Times New Roman" w:hAnsi="Times New Roman"/>
                <w:sz w:val="28"/>
                <w:szCs w:val="28"/>
              </w:rPr>
            </w:pPr>
          </w:p>
        </w:tc>
      </w:tr>
    </w:tbl>
    <w:p w:rsidR="009271B4" w:rsidRPr="000A3D6F" w:rsidRDefault="009271B4">
      <w:pPr>
        <w:spacing w:after="0" w:line="240" w:lineRule="auto"/>
        <w:jc w:val="both"/>
        <w:rPr>
          <w:rFonts w:ascii="Times New Roman" w:hAnsi="Times New Roman" w:cs="Times New Roman"/>
          <w:sz w:val="28"/>
          <w:szCs w:val="28"/>
          <w:highlight w:val="yellow"/>
          <w:lang w:eastAsia="en-US"/>
        </w:rPr>
      </w:pPr>
    </w:p>
    <w:p w:rsidR="009271B4" w:rsidRPr="000A3D6F" w:rsidRDefault="009271B4">
      <w:pPr>
        <w:spacing w:after="0" w:line="276" w:lineRule="auto"/>
        <w:ind w:firstLine="709"/>
        <w:jc w:val="both"/>
      </w:pPr>
      <w:r w:rsidRPr="000A3D6F">
        <w:rPr>
          <w:rFonts w:ascii="Times New Roman" w:hAnsi="Times New Roman" w:cs="Times New Roman"/>
          <w:b/>
          <w:sz w:val="28"/>
          <w:szCs w:val="28"/>
          <w:lang w:eastAsia="en-US"/>
        </w:rPr>
        <w:t>22. Итоговый период смены</w:t>
      </w:r>
    </w:p>
    <w:p w:rsidR="009271B4" w:rsidRPr="000A3D6F" w:rsidRDefault="009271B4">
      <w:pPr>
        <w:spacing w:after="0" w:line="276" w:lineRule="auto"/>
        <w:ind w:firstLine="709"/>
        <w:jc w:val="both"/>
      </w:pPr>
      <w:r w:rsidRPr="000A3D6F">
        <w:rPr>
          <w:rFonts w:ascii="Times New Roman" w:hAnsi="Times New Roman" w:cs="Times New Roman"/>
          <w:sz w:val="28"/>
          <w:szCs w:val="28"/>
          <w:lang w:eastAsia="en-US"/>
        </w:rPr>
        <w:t xml:space="preserve">Основные задачи: подвести итоги совместной деятельности, зафиксировать позитивный опыт и способствовать профилактике расставания </w:t>
      </w:r>
    </w:p>
    <w:tbl>
      <w:tblPr>
        <w:tblW w:w="0" w:type="auto"/>
        <w:tblLayout w:type="fixed"/>
        <w:tblCellMar>
          <w:left w:w="0" w:type="dxa"/>
          <w:right w:w="0" w:type="dxa"/>
        </w:tblCellMar>
        <w:tblLook w:val="0000" w:firstRow="0" w:lastRow="0" w:firstColumn="0" w:lastColumn="0" w:noHBand="0" w:noVBand="0"/>
      </w:tblPr>
      <w:tblGrid>
        <w:gridCol w:w="2405"/>
        <w:gridCol w:w="4535"/>
        <w:gridCol w:w="3234"/>
      </w:tblGrid>
      <w:tr w:rsidR="009271B4" w:rsidRPr="000A3D6F">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b/>
                <w:sz w:val="28"/>
                <w:szCs w:val="28"/>
                <w:lang w:eastAsia="en-US"/>
              </w:rPr>
              <w:t>Итоговый период смены (18-21 дни)</w:t>
            </w:r>
          </w:p>
        </w:tc>
      </w:tr>
      <w:tr w:rsidR="009271B4" w:rsidRPr="000A3D6F">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Общелагерный уровень (инвариантные формы)</w:t>
            </w:r>
          </w:p>
        </w:tc>
      </w:tr>
      <w:tr w:rsidR="009271B4" w:rsidRPr="000A3D6F">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ind w:left="-108"/>
              <w:contextualSpacing/>
              <w:jc w:val="center"/>
            </w:pPr>
            <w:r w:rsidRPr="000A3D6F">
              <w:rPr>
                <w:rFonts w:ascii="Times New Roman" w:hAnsi="Times New Roman" w:cs="Times New Roman"/>
                <w:sz w:val="28"/>
                <w:szCs w:val="28"/>
                <w:lang w:eastAsia="en-US"/>
              </w:rPr>
              <w:t>Форма работы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Содержание/Ключевые компоненты/Ценностные основы</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t>Комментарии, исходя из специфики формы организации</w:t>
            </w:r>
          </w:p>
        </w:tc>
      </w:tr>
      <w:tr w:rsidR="009271B4" w:rsidRPr="000A3D6F">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Линейка / Церемония закрытия смены</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Торжественное подведение итогов, демонстрация лучшего опыта, которые получили участники смены. Определение перспектив и новых целей.</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Вынос Государственного флага Российской Федерации</w:t>
            </w:r>
          </w:p>
          <w:p w:rsidR="009271B4" w:rsidRPr="000A3D6F" w:rsidRDefault="009271B4">
            <w:pPr>
              <w:spacing w:after="0" w:line="240" w:lineRule="auto"/>
              <w:jc w:val="both"/>
            </w:pPr>
            <w:r w:rsidRPr="000A3D6F">
              <w:rPr>
                <w:rFonts w:ascii="Times New Roman" w:hAnsi="Times New Roman" w:cs="Times New Roman"/>
                <w:sz w:val="28"/>
                <w:szCs w:val="28"/>
                <w:lang w:eastAsia="en-US"/>
              </w:rPr>
              <w:t>Содержательное подведение итогов</w:t>
            </w:r>
          </w:p>
          <w:p w:rsidR="009271B4" w:rsidRPr="000A3D6F" w:rsidRDefault="009271B4">
            <w:pPr>
              <w:spacing w:after="0" w:line="240" w:lineRule="auto"/>
              <w:jc w:val="both"/>
            </w:pPr>
            <w:r w:rsidRPr="000A3D6F">
              <w:rPr>
                <w:rFonts w:ascii="Times New Roman" w:hAnsi="Times New Roman" w:cs="Times New Roman"/>
                <w:sz w:val="28"/>
                <w:szCs w:val="28"/>
                <w:lang w:eastAsia="en-US"/>
              </w:rPr>
              <w:t>Награждение отрядное, индивидуальное, включая сотрудников</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Важно обеспечить торжественность формы работы: общий сбор, музыкальное и визуальное сопровождение</w:t>
            </w:r>
          </w:p>
        </w:tc>
      </w:tr>
      <w:tr w:rsidR="009271B4" w:rsidRPr="000A3D6F">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Презентация результатов деятельности кружков /секций</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Культурное и научное наследие мира и страны. Имена, прославившие Россию</w:t>
            </w:r>
          </w:p>
          <w:p w:rsidR="009271B4" w:rsidRPr="000A3D6F" w:rsidRDefault="009271B4">
            <w:pPr>
              <w:spacing w:after="0" w:line="240" w:lineRule="auto"/>
              <w:jc w:val="both"/>
            </w:pPr>
            <w:r w:rsidRPr="000A3D6F">
              <w:rPr>
                <w:rFonts w:ascii="Times New Roman" w:hAnsi="Times New Roman" w:cs="Times New Roman"/>
                <w:sz w:val="28"/>
                <w:szCs w:val="28"/>
                <w:lang w:eastAsia="en-US"/>
              </w:rPr>
              <w:t>Великие мастера. Творчество и мастерство</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 xml:space="preserve">Возможен формат ярмарки, выставки, фестиваля. Приветствуется включение </w:t>
            </w:r>
            <w:r w:rsidRPr="000A3D6F">
              <w:rPr>
                <w:rFonts w:ascii="Times New Roman" w:hAnsi="Times New Roman" w:cs="Times New Roman"/>
                <w:sz w:val="28"/>
                <w:szCs w:val="28"/>
                <w:lang w:eastAsia="en-US"/>
              </w:rPr>
              <w:lastRenderedPageBreak/>
              <w:t>руководителей объединений.</w:t>
            </w:r>
          </w:p>
        </w:tc>
      </w:tr>
      <w:tr w:rsidR="009271B4" w:rsidRPr="000A3D6F">
        <w:tc>
          <w:tcPr>
            <w:tcW w:w="1017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center"/>
            </w:pPr>
            <w:r w:rsidRPr="000A3D6F">
              <w:rPr>
                <w:rFonts w:ascii="Times New Roman" w:hAnsi="Times New Roman" w:cs="Times New Roman"/>
                <w:sz w:val="28"/>
                <w:szCs w:val="28"/>
                <w:lang w:eastAsia="en-US"/>
              </w:rPr>
              <w:lastRenderedPageBreak/>
              <w:t>Отрядный уровень (инвариантные формы)</w:t>
            </w:r>
          </w:p>
        </w:tc>
      </w:tr>
      <w:tr w:rsidR="009271B4" w:rsidRPr="000A3D6F">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Итоговый сбор отряда</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Закрепление ценности Команды и Дружбы. Помощь каждому участнику смену увидеть свой рост и позитивные изменения.</w:t>
            </w:r>
          </w:p>
          <w:p w:rsidR="009271B4" w:rsidRPr="000A3D6F" w:rsidRDefault="009271B4">
            <w:pPr>
              <w:spacing w:after="0" w:line="240" w:lineRule="auto"/>
              <w:jc w:val="both"/>
              <w:rPr>
                <w:rFonts w:ascii="Times New Roman" w:hAnsi="Times New Roman"/>
                <w:sz w:val="28"/>
                <w:szCs w:val="28"/>
              </w:rPr>
            </w:pPr>
          </w:p>
          <w:p w:rsidR="009271B4" w:rsidRPr="000A3D6F" w:rsidRDefault="009271B4">
            <w:pPr>
              <w:spacing w:after="0" w:line="240" w:lineRule="auto"/>
              <w:jc w:val="both"/>
            </w:pPr>
            <w:r w:rsidRPr="000A3D6F">
              <w:rPr>
                <w:rFonts w:ascii="Times New Roman" w:hAnsi="Times New Roman" w:cs="Times New Roman"/>
                <w:sz w:val="28"/>
                <w:szCs w:val="28"/>
                <w:lang w:eastAsia="en-US"/>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Форма универсальна и органична для любого типа организации отдыха детей и их оздоровления.</w:t>
            </w:r>
          </w:p>
        </w:tc>
      </w:tr>
      <w:tr w:rsidR="009271B4">
        <w:tc>
          <w:tcPr>
            <w:tcW w:w="24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Прощальный огонёк</w:t>
            </w:r>
          </w:p>
        </w:tc>
        <w:tc>
          <w:tcPr>
            <w:tcW w:w="45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Pr="000A3D6F" w:rsidRDefault="009271B4">
            <w:pPr>
              <w:spacing w:after="0" w:line="240" w:lineRule="auto"/>
              <w:jc w:val="both"/>
            </w:pPr>
            <w:r w:rsidRPr="000A3D6F">
              <w:rPr>
                <w:rFonts w:ascii="Times New Roman" w:hAnsi="Times New Roman" w:cs="Times New Roman"/>
                <w:sz w:val="28"/>
                <w:szCs w:val="28"/>
                <w:lang w:eastAsia="en-US"/>
              </w:rPr>
              <w:t>Самый ценный опыт, полученный в смене каждым ребёнком</w:t>
            </w:r>
          </w:p>
          <w:p w:rsidR="009271B4" w:rsidRPr="000A3D6F" w:rsidRDefault="009271B4">
            <w:pPr>
              <w:spacing w:after="0" w:line="240" w:lineRule="auto"/>
              <w:jc w:val="both"/>
            </w:pPr>
            <w:r w:rsidRPr="000A3D6F">
              <w:rPr>
                <w:rFonts w:ascii="Times New Roman" w:hAnsi="Times New Roman" w:cs="Times New Roman"/>
                <w:sz w:val="28"/>
                <w:szCs w:val="28"/>
                <w:lang w:eastAsia="en-US"/>
              </w:rPr>
              <w:t>Благодарность команде</w:t>
            </w:r>
            <w:r w:rsidRPr="000A3D6F">
              <w:rPr>
                <w:rFonts w:ascii="Times New Roman" w:hAnsi="Times New Roman" w:cs="Times New Roman"/>
                <w:sz w:val="28"/>
                <w:szCs w:val="28"/>
                <w:lang w:eastAsia="en-US"/>
              </w:rPr>
              <w:br/>
              <w:t>Определение перспектив дальнейшего развития</w:t>
            </w:r>
          </w:p>
        </w:tc>
        <w:tc>
          <w:tcPr>
            <w:tcW w:w="32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271B4" w:rsidRDefault="009271B4">
            <w:pPr>
              <w:spacing w:after="0" w:line="240" w:lineRule="auto"/>
              <w:jc w:val="both"/>
            </w:pPr>
            <w:r w:rsidRPr="000A3D6F">
              <w:rPr>
                <w:rFonts w:ascii="Times New Roman" w:hAnsi="Times New Roman" w:cs="Times New Roman"/>
                <w:sz w:val="28"/>
                <w:szCs w:val="28"/>
                <w:lang w:eastAsia="en-US"/>
              </w:rPr>
              <w:t>Для пришкольных детских лагерей возможен формат эмоциональной творческой встречи в новом для участников смены месте.</w:t>
            </w:r>
          </w:p>
        </w:tc>
      </w:tr>
    </w:tbl>
    <w:p w:rsidR="009271B4" w:rsidRDefault="009271B4">
      <w:pPr>
        <w:spacing w:after="0" w:line="276" w:lineRule="auto"/>
        <w:ind w:firstLine="709"/>
        <w:jc w:val="both"/>
      </w:pPr>
      <w:r>
        <w:rPr>
          <w:rFonts w:ascii="Times New Roman" w:hAnsi="Times New Roman" w:cs="Times New Roman"/>
          <w:b/>
          <w:sz w:val="28"/>
          <w:szCs w:val="28"/>
          <w:lang w:eastAsia="en-US"/>
        </w:rPr>
        <w:t xml:space="preserve">23. </w:t>
      </w:r>
      <w:r>
        <w:rPr>
          <w:rFonts w:ascii="Times New Roman" w:hAnsi="Times New Roman" w:cs="Times New Roman"/>
          <w:b/>
          <w:bCs/>
          <w:sz w:val="28"/>
          <w:szCs w:val="28"/>
          <w:lang w:eastAsia="en-US"/>
        </w:rPr>
        <w:t>Этап последействия</w:t>
      </w:r>
    </w:p>
    <w:p w:rsidR="009271B4" w:rsidRDefault="009271B4">
      <w:pPr>
        <w:spacing w:after="0" w:line="276" w:lineRule="auto"/>
        <w:ind w:firstLine="709"/>
        <w:jc w:val="both"/>
      </w:pPr>
      <w:r>
        <w:rPr>
          <w:rFonts w:ascii="Times New Roman" w:hAnsi="Times New Roman" w:cs="Times New Roman"/>
          <w:sz w:val="28"/>
          <w:szCs w:val="28"/>
          <w:lang w:eastAsia="en-US"/>
        </w:rPr>
        <w:t xml:space="preserve">23.1. 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
    <w:p w:rsidR="009271B4" w:rsidRDefault="009271B4">
      <w:pPr>
        <w:spacing w:after="0" w:line="276" w:lineRule="auto"/>
        <w:ind w:firstLine="709"/>
        <w:jc w:val="both"/>
      </w:pPr>
      <w:r>
        <w:rPr>
          <w:rFonts w:ascii="Times New Roman" w:hAnsi="Times New Roman" w:cs="Times New Roman"/>
          <w:sz w:val="28"/>
          <w:szCs w:val="28"/>
          <w:lang w:eastAsia="en-US"/>
        </w:rPr>
        <w:t>23.2.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9271B4" w:rsidRDefault="009271B4">
      <w:pPr>
        <w:spacing w:after="0" w:line="276" w:lineRule="auto"/>
        <w:ind w:firstLine="709"/>
        <w:jc w:val="both"/>
      </w:pPr>
      <w:r>
        <w:rPr>
          <w:rFonts w:ascii="Times New Roman" w:hAnsi="Times New Roman" w:cs="Times New Roman"/>
          <w:sz w:val="28"/>
          <w:szCs w:val="28"/>
          <w:lang w:eastAsia="en-US"/>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Планирование анализа воспитательной работы включается в календарный план воспитательной работы.</w:t>
      </w:r>
    </w:p>
    <w:p w:rsidR="009271B4" w:rsidRDefault="009271B4">
      <w:pPr>
        <w:spacing w:after="0" w:line="276" w:lineRule="auto"/>
        <w:ind w:firstLine="709"/>
        <w:jc w:val="both"/>
      </w:pPr>
      <w:r>
        <w:rPr>
          <w:rFonts w:ascii="Times New Roman" w:hAnsi="Times New Roman" w:cs="Times New Roman"/>
          <w:sz w:val="28"/>
          <w:szCs w:val="28"/>
          <w:lang w:eastAsia="en-US"/>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9271B4" w:rsidRDefault="009271B4">
      <w:pPr>
        <w:spacing w:after="0" w:line="276" w:lineRule="auto"/>
        <w:ind w:firstLine="709"/>
        <w:jc w:val="both"/>
      </w:pPr>
      <w:r>
        <w:rPr>
          <w:rFonts w:ascii="Times New Roman" w:hAnsi="Times New Roman" w:cs="Times New Roman"/>
          <w:sz w:val="28"/>
          <w:szCs w:val="28"/>
          <w:lang w:eastAsia="en-US"/>
        </w:rPr>
        <w:t>Основное внимание сосредотачивается на вопросах, связанных с качеством:</w:t>
      </w:r>
    </w:p>
    <w:p w:rsidR="009271B4" w:rsidRDefault="009271B4">
      <w:pPr>
        <w:spacing w:after="0" w:line="276" w:lineRule="auto"/>
        <w:ind w:firstLine="709"/>
        <w:jc w:val="both"/>
      </w:pPr>
      <w:r>
        <w:rPr>
          <w:rFonts w:ascii="Times New Roman" w:hAnsi="Times New Roman" w:cs="Times New Roman"/>
          <w:sz w:val="28"/>
          <w:szCs w:val="28"/>
          <w:lang w:eastAsia="en-US"/>
        </w:rPr>
        <w:t>реализации программы воспитательной работы в лагере в целом;</w:t>
      </w:r>
    </w:p>
    <w:p w:rsidR="009271B4" w:rsidRDefault="009271B4">
      <w:pPr>
        <w:spacing w:after="0" w:line="276" w:lineRule="auto"/>
        <w:ind w:firstLine="709"/>
        <w:jc w:val="both"/>
      </w:pPr>
      <w:r>
        <w:rPr>
          <w:rFonts w:ascii="Times New Roman" w:hAnsi="Times New Roman" w:cs="Times New Roman"/>
          <w:sz w:val="28"/>
          <w:szCs w:val="28"/>
          <w:lang w:eastAsia="en-US"/>
        </w:rPr>
        <w:t>работы конкретных структурных звеньев лагеря (отрядов, органов самоуправления, кружков и секций);</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деятельности педагогического коллектива;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работы с родителями; </w:t>
      </w:r>
    </w:p>
    <w:p w:rsidR="009271B4" w:rsidRDefault="009271B4">
      <w:pPr>
        <w:spacing w:after="0" w:line="276" w:lineRule="auto"/>
        <w:ind w:firstLine="709"/>
        <w:jc w:val="both"/>
      </w:pPr>
      <w:r>
        <w:rPr>
          <w:rFonts w:ascii="Times New Roman" w:hAnsi="Times New Roman" w:cs="Times New Roman"/>
          <w:sz w:val="28"/>
          <w:szCs w:val="28"/>
          <w:lang w:eastAsia="en-US"/>
        </w:rPr>
        <w:t>работы с партнерами.</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определённого возраста и индивидуальных особенностей детей.</w:t>
      </w:r>
    </w:p>
    <w:p w:rsidR="009271B4" w:rsidRDefault="009271B4">
      <w:pPr>
        <w:spacing w:after="0" w:line="276" w:lineRule="auto"/>
        <w:ind w:firstLine="709"/>
        <w:jc w:val="both"/>
      </w:pPr>
      <w:r>
        <w:rPr>
          <w:rFonts w:ascii="Times New Roman" w:hAnsi="Times New Roman" w:cs="Times New Roman"/>
          <w:sz w:val="28"/>
          <w:szCs w:val="28"/>
          <w:lang w:eastAsia="en-US"/>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rsidR="009271B4" w:rsidRDefault="009271B4">
      <w:pPr>
        <w:spacing w:after="0" w:line="276" w:lineRule="auto"/>
        <w:ind w:firstLine="709"/>
        <w:jc w:val="both"/>
      </w:pPr>
      <w:r>
        <w:rPr>
          <w:rFonts w:ascii="Times New Roman" w:hAnsi="Times New Roman" w:cs="Times New Roman"/>
          <w:sz w:val="28"/>
          <w:szCs w:val="28"/>
          <w:lang w:eastAsia="en-US"/>
        </w:rPr>
        <w:t>Итоги результативности воспитательной работы (самоанализа) может являться аналитическая справка, которая представляет собой основание для корректировки программы воспитания на следующий год.</w:t>
      </w:r>
    </w:p>
    <w:p w:rsidR="009271B4" w:rsidRDefault="009271B4">
      <w:pPr>
        <w:spacing w:after="0" w:line="276" w:lineRule="auto"/>
        <w:ind w:firstLine="709"/>
        <w:jc w:val="both"/>
      </w:pPr>
      <w:r>
        <w:rPr>
          <w:rFonts w:ascii="Times New Roman" w:hAnsi="Times New Roman" w:cs="Times New Roman"/>
          <w:b/>
          <w:sz w:val="28"/>
          <w:szCs w:val="28"/>
          <w:lang w:eastAsia="en-US"/>
        </w:rPr>
        <w:t>24. Инвариантные общие содержательные модули</w:t>
      </w:r>
    </w:p>
    <w:p w:rsidR="009271B4" w:rsidRDefault="009271B4">
      <w:pPr>
        <w:spacing w:after="0" w:line="276" w:lineRule="auto"/>
        <w:ind w:firstLine="709"/>
        <w:jc w:val="both"/>
      </w:pPr>
      <w:r>
        <w:rPr>
          <w:rFonts w:ascii="Times New Roman" w:hAnsi="Times New Roman" w:cs="Times New Roman"/>
          <w:b/>
          <w:sz w:val="28"/>
          <w:szCs w:val="28"/>
          <w:lang w:eastAsia="en-US"/>
        </w:rPr>
        <w:t>24.1. МОДУЛЬ «Спортивно-оздоровительная работа»</w:t>
      </w:r>
    </w:p>
    <w:p w:rsidR="009271B4" w:rsidRDefault="009271B4">
      <w:pPr>
        <w:spacing w:after="0" w:line="276" w:lineRule="auto"/>
        <w:ind w:firstLine="709"/>
        <w:jc w:val="both"/>
      </w:pPr>
      <w:r>
        <w:rPr>
          <w:rFonts w:ascii="Times New Roman" w:hAnsi="Times New Roman" w:cs="Times New Roman"/>
          <w:sz w:val="28"/>
          <w:szCs w:val="28"/>
          <w:lang w:eastAsia="en-US"/>
        </w:rPr>
        <w:t xml:space="preserve">Спортивно-оздоровительная работа в организации отдыха детей и их оздоровления включает в себя: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организацию оптимального режима дня;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расчет двигательной активности;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обеспечение рационального питания;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физическое воспитание.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w:t>
      </w:r>
      <w:r>
        <w:rPr>
          <w:rFonts w:ascii="Times New Roman" w:hAnsi="Times New Roman" w:cs="Times New Roman"/>
          <w:sz w:val="28"/>
          <w:szCs w:val="28"/>
          <w:lang w:eastAsia="en-US"/>
        </w:rPr>
        <w:lastRenderedPageBreak/>
        <w:t>здорового образа жизни, воспитание морально-волевых качеств, повышение уровня физического развития.</w:t>
      </w:r>
    </w:p>
    <w:p w:rsidR="009271B4" w:rsidRDefault="009271B4">
      <w:pPr>
        <w:spacing w:after="0" w:line="276" w:lineRule="auto"/>
        <w:ind w:firstLine="709"/>
        <w:jc w:val="both"/>
      </w:pPr>
      <w:r>
        <w:rPr>
          <w:rFonts w:ascii="Times New Roman" w:hAnsi="Times New Roman" w:cs="Times New Roman"/>
          <w:sz w:val="28"/>
          <w:szCs w:val="28"/>
          <w:lang w:eastAsia="en-US"/>
        </w:rPr>
        <w:t>Физическое воспитание представляет собой:</w:t>
      </w:r>
    </w:p>
    <w:p w:rsidR="009271B4" w:rsidRDefault="009271B4">
      <w:pPr>
        <w:spacing w:after="0" w:line="276" w:lineRule="auto"/>
        <w:ind w:firstLine="709"/>
        <w:jc w:val="both"/>
      </w:pPr>
      <w:r>
        <w:rPr>
          <w:rFonts w:ascii="Times New Roman" w:hAnsi="Times New Roman" w:cs="Times New Roman"/>
          <w:sz w:val="28"/>
          <w:szCs w:val="28"/>
          <w:lang w:eastAsia="en-US"/>
        </w:rPr>
        <w:t>физкультурно-оздоровительные занятия, которые проводятся с детьми по графику, максимально на открытых площадках;</w:t>
      </w:r>
    </w:p>
    <w:p w:rsidR="009271B4" w:rsidRDefault="009271B4">
      <w:pPr>
        <w:spacing w:after="0" w:line="276" w:lineRule="auto"/>
        <w:ind w:firstLine="709"/>
        <w:jc w:val="both"/>
      </w:pPr>
      <w:r>
        <w:rPr>
          <w:rFonts w:ascii="Times New Roman" w:hAnsi="Times New Roman" w:cs="Times New Roman"/>
          <w:sz w:val="28"/>
          <w:szCs w:val="28"/>
          <w:lang w:eastAsia="en-US"/>
        </w:rPr>
        <w:t>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w:t>
      </w:r>
    </w:p>
    <w:p w:rsidR="009271B4" w:rsidRDefault="009271B4">
      <w:pPr>
        <w:spacing w:after="0" w:line="276" w:lineRule="auto"/>
        <w:ind w:firstLine="709"/>
        <w:jc w:val="both"/>
      </w:pPr>
      <w:r>
        <w:rPr>
          <w:rFonts w:ascii="Times New Roman" w:hAnsi="Times New Roman" w:cs="Times New Roman"/>
          <w:sz w:val="28"/>
          <w:szCs w:val="28"/>
          <w:lang w:eastAsia="en-US"/>
        </w:rPr>
        <w:t>различные виды гимнастик, утренняя вариативная зарядка (спортивная, танцевальная, дыхательная, беговая, игровая);</w:t>
      </w:r>
    </w:p>
    <w:p w:rsidR="009271B4" w:rsidRDefault="009271B4">
      <w:pPr>
        <w:spacing w:after="0" w:line="276" w:lineRule="auto"/>
        <w:ind w:firstLine="709"/>
        <w:jc w:val="both"/>
      </w:pPr>
      <w:r>
        <w:rPr>
          <w:rFonts w:ascii="Times New Roman" w:hAnsi="Times New Roman" w:cs="Times New Roman"/>
          <w:sz w:val="28"/>
          <w:szCs w:val="28"/>
          <w:lang w:eastAsia="en-US"/>
        </w:rPr>
        <w:t>динамические паузы в организации образовательной деятельности и режимных моментов;</w:t>
      </w:r>
    </w:p>
    <w:p w:rsidR="009271B4" w:rsidRDefault="009271B4">
      <w:pPr>
        <w:spacing w:after="0" w:line="276" w:lineRule="auto"/>
        <w:ind w:firstLine="709"/>
        <w:jc w:val="both"/>
      </w:pPr>
      <w:r>
        <w:rPr>
          <w:rFonts w:ascii="Times New Roman" w:hAnsi="Times New Roman" w:cs="Times New Roman"/>
          <w:sz w:val="28"/>
          <w:szCs w:val="28"/>
          <w:lang w:eastAsia="en-US"/>
        </w:rPr>
        <w:t>спортивно-массовые мероприятия, предполагающие спартакиады, спортивные соревнования, праздники, викторины, конкурсы.</w:t>
      </w:r>
    </w:p>
    <w:p w:rsidR="009271B4" w:rsidRDefault="009271B4">
      <w:pPr>
        <w:spacing w:after="0" w:line="276" w:lineRule="auto"/>
        <w:ind w:firstLine="709"/>
        <w:jc w:val="both"/>
      </w:pPr>
      <w:r>
        <w:rPr>
          <w:rFonts w:ascii="Times New Roman" w:hAnsi="Times New Roman" w:cs="Times New Roman"/>
          <w:sz w:val="28"/>
          <w:szCs w:val="28"/>
          <w:lang w:eastAsia="en-US"/>
        </w:rPr>
        <w:t>При любой возможности физкультурные занятия проводятся на свежем воздухе.</w:t>
      </w:r>
    </w:p>
    <w:p w:rsidR="009271B4" w:rsidRDefault="009271B4">
      <w:pPr>
        <w:spacing w:after="0" w:line="276" w:lineRule="auto"/>
        <w:ind w:firstLine="709"/>
        <w:jc w:val="both"/>
      </w:pPr>
      <w:r>
        <w:rPr>
          <w:rFonts w:ascii="Times New Roman" w:hAnsi="Times New Roman" w:cs="Times New Roman"/>
          <w:sz w:val="28"/>
          <w:szCs w:val="28"/>
          <w:lang w:eastAsia="en-US"/>
        </w:rPr>
        <w:t>Оздоровительная деятельность предполагает организацию лечебно-профилактической работы, которая включает в себя следующие направления:</w:t>
      </w:r>
    </w:p>
    <w:p w:rsidR="009271B4" w:rsidRDefault="009271B4">
      <w:pPr>
        <w:spacing w:after="0" w:line="276" w:lineRule="auto"/>
        <w:ind w:firstLine="709"/>
        <w:jc w:val="both"/>
      </w:pPr>
      <w:r>
        <w:rPr>
          <w:rFonts w:ascii="Times New Roman" w:hAnsi="Times New Roman" w:cs="Times New Roman"/>
          <w:sz w:val="28"/>
          <w:szCs w:val="28"/>
          <w:lang w:eastAsia="en-US"/>
        </w:rPr>
        <w:t xml:space="preserve">мониторинг здоровья детей;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лечебная работа: медицинский осмотр (въезд, выезд), амбулаторный прием, оказание неотложной медицинской помощи в условиях изолятора, продолжение лечения детей, находящихся на базисной терапии и прочее; </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организация медицинских консультаций профильными специалистами по показаниям;</w:t>
      </w:r>
    </w:p>
    <w:p w:rsidR="009271B4" w:rsidRDefault="009271B4">
      <w:pPr>
        <w:spacing w:after="0" w:line="276" w:lineRule="auto"/>
        <w:ind w:firstLine="709"/>
        <w:jc w:val="both"/>
      </w:pPr>
      <w:r>
        <w:rPr>
          <w:rFonts w:ascii="Times New Roman" w:hAnsi="Times New Roman" w:cs="Times New Roman"/>
          <w:sz w:val="28"/>
          <w:szCs w:val="28"/>
          <w:lang w:eastAsia="en-US"/>
        </w:rPr>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rsidR="009271B4" w:rsidRDefault="009271B4">
      <w:pPr>
        <w:spacing w:after="0" w:line="276" w:lineRule="auto"/>
        <w:ind w:firstLine="709"/>
        <w:jc w:val="both"/>
      </w:pPr>
      <w:r>
        <w:rPr>
          <w:rFonts w:ascii="Times New Roman" w:hAnsi="Times New Roman" w:cs="Times New Roman"/>
          <w:sz w:val="28"/>
          <w:szCs w:val="28"/>
          <w:lang w:eastAsia="en-US"/>
        </w:rPr>
        <w:t>оздоровительные процедуры;</w:t>
      </w:r>
    </w:p>
    <w:p w:rsidR="009271B4" w:rsidRDefault="009271B4">
      <w:pPr>
        <w:spacing w:after="0" w:line="276" w:lineRule="auto"/>
        <w:ind w:firstLine="709"/>
        <w:jc w:val="both"/>
      </w:pPr>
      <w:r>
        <w:rPr>
          <w:rFonts w:ascii="Times New Roman" w:hAnsi="Times New Roman" w:cs="Times New Roman"/>
          <w:sz w:val="28"/>
          <w:szCs w:val="28"/>
          <w:lang w:eastAsia="en-US"/>
        </w:rPr>
        <w:t xml:space="preserve">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 просмотр мультипликационного сериала «Смешарики: Азбука здоровья» о здоровом образе жизни;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другие направления: фитопрофилактика, витаминизация, кислородный коктейль, полоскание полости рта и горла минеральной водой, иная </w:t>
      </w:r>
      <w:r>
        <w:rPr>
          <w:rFonts w:ascii="Times New Roman" w:hAnsi="Times New Roman" w:cs="Times New Roman"/>
          <w:sz w:val="28"/>
          <w:szCs w:val="28"/>
          <w:lang w:eastAsia="en-US"/>
        </w:rPr>
        <w:lastRenderedPageBreak/>
        <w:t>профилактическая работа, контроль питания, условий проживания, питьевого режима.</w:t>
      </w:r>
    </w:p>
    <w:p w:rsidR="009271B4" w:rsidRDefault="009271B4">
      <w:pPr>
        <w:spacing w:after="0" w:line="276" w:lineRule="auto"/>
        <w:ind w:firstLine="709"/>
        <w:jc w:val="both"/>
      </w:pPr>
      <w:r>
        <w:rPr>
          <w:rFonts w:ascii="Times New Roman" w:hAnsi="Times New Roman" w:cs="Times New Roman"/>
          <w:sz w:val="28"/>
          <w:szCs w:val="28"/>
          <w:lang w:eastAsia="en-US"/>
        </w:rPr>
        <w:t>Физкультурно-оздоровительная работа строится во взаимодействии с медицинской службой, с учетом возраста детей и показателей здоровья.</w:t>
      </w:r>
    </w:p>
    <w:p w:rsidR="009271B4" w:rsidRDefault="009271B4">
      <w:pPr>
        <w:spacing w:after="0" w:line="276" w:lineRule="auto"/>
        <w:ind w:firstLine="709"/>
        <w:jc w:val="both"/>
      </w:pPr>
      <w:r>
        <w:rPr>
          <w:rFonts w:ascii="Times New Roman" w:hAnsi="Times New Roman" w:cs="Times New Roman"/>
          <w:b/>
          <w:sz w:val="28"/>
          <w:szCs w:val="28"/>
          <w:lang w:eastAsia="en-US"/>
        </w:rPr>
        <w:t>24.2. МОДУЛЬ «Психолого-педагогическое сопровождение»</w:t>
      </w:r>
    </w:p>
    <w:p w:rsidR="009271B4" w:rsidRDefault="009271B4">
      <w:pPr>
        <w:spacing w:after="0" w:line="276" w:lineRule="auto"/>
        <w:ind w:firstLine="709"/>
        <w:jc w:val="both"/>
      </w:pPr>
      <w:r>
        <w:rPr>
          <w:rFonts w:ascii="Times New Roman" w:hAnsi="Times New Roman" w:cs="Times New Roman"/>
          <w:sz w:val="28"/>
          <w:szCs w:val="28"/>
          <w:lang w:eastAsia="en-US"/>
        </w:rPr>
        <w:t>Психолого-педагогическое сопровождение представляет собой описание работы педагога-психолога (психологической службы лагеря), которая базируется на соблюдении следующих принципов:</w:t>
      </w:r>
    </w:p>
    <w:p w:rsidR="009271B4" w:rsidRDefault="009271B4">
      <w:pPr>
        <w:spacing w:after="0" w:line="276" w:lineRule="auto"/>
        <w:ind w:firstLine="709"/>
        <w:jc w:val="both"/>
      </w:pPr>
      <w:r>
        <w:rPr>
          <w:rFonts w:ascii="Times New Roman" w:hAnsi="Times New Roman" w:cs="Times New Roman"/>
          <w:sz w:val="28"/>
          <w:szCs w:val="28"/>
          <w:lang w:eastAsia="en-US"/>
        </w:rPr>
        <w:t>принцип индивидуального подхода к ребенку любого возраста на основе безоговорочного признания его уникальности и ценности;</w:t>
      </w:r>
    </w:p>
    <w:p w:rsidR="009271B4" w:rsidRDefault="009271B4">
      <w:pPr>
        <w:spacing w:after="0" w:line="276" w:lineRule="auto"/>
        <w:ind w:firstLine="709"/>
        <w:jc w:val="both"/>
      </w:pPr>
      <w:r>
        <w:rPr>
          <w:rFonts w:ascii="Times New Roman" w:hAnsi="Times New Roman" w:cs="Times New Roman"/>
          <w:sz w:val="28"/>
          <w:szCs w:val="28"/>
          <w:lang w:eastAsia="en-US"/>
        </w:rPr>
        <w:t>принцип конфиденциальности (в ситуациях передачи информации третьим лицам, информация должна быть представлена в форме, исключающей ее использование против интересов обратившегося);</w:t>
      </w:r>
    </w:p>
    <w:p w:rsidR="009271B4" w:rsidRDefault="009271B4">
      <w:pPr>
        <w:spacing w:after="0" w:line="276" w:lineRule="auto"/>
        <w:ind w:firstLine="709"/>
        <w:jc w:val="both"/>
      </w:pPr>
      <w:r>
        <w:rPr>
          <w:rFonts w:ascii="Times New Roman" w:hAnsi="Times New Roman" w:cs="Times New Roman"/>
          <w:sz w:val="28"/>
          <w:szCs w:val="28"/>
          <w:lang w:eastAsia="en-US"/>
        </w:rPr>
        <w:t>принцип компетентности (психолог несет ответственность за выбор методов);</w:t>
      </w:r>
    </w:p>
    <w:p w:rsidR="009271B4" w:rsidRDefault="009271B4">
      <w:pPr>
        <w:spacing w:after="0" w:line="276" w:lineRule="auto"/>
        <w:ind w:firstLine="709"/>
        <w:jc w:val="both"/>
      </w:pPr>
      <w:r>
        <w:rPr>
          <w:rFonts w:ascii="Times New Roman" w:hAnsi="Times New Roman" w:cs="Times New Roman"/>
          <w:sz w:val="28"/>
          <w:szCs w:val="28"/>
          <w:lang w:eastAsia="en-US"/>
        </w:rPr>
        <w:t>принцип этической и юридической правомочности (все действия должны соответствовать нормативным правовым документам, регламентирующим деятельность педагогов-психологов);</w:t>
      </w:r>
    </w:p>
    <w:p w:rsidR="009271B4" w:rsidRDefault="009271B4">
      <w:pPr>
        <w:spacing w:after="0" w:line="276" w:lineRule="auto"/>
        <w:ind w:firstLine="709"/>
        <w:jc w:val="both"/>
      </w:pPr>
      <w:r>
        <w:rPr>
          <w:rFonts w:ascii="Times New Roman" w:hAnsi="Times New Roman" w:cs="Times New Roman"/>
          <w:sz w:val="28"/>
          <w:szCs w:val="28"/>
          <w:lang w:eastAsia="en-US"/>
        </w:rPr>
        <w:t>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9271B4" w:rsidRDefault="009271B4">
      <w:pPr>
        <w:spacing w:after="0" w:line="276" w:lineRule="auto"/>
        <w:ind w:firstLine="709"/>
        <w:jc w:val="both"/>
      </w:pPr>
      <w:r>
        <w:rPr>
          <w:rFonts w:ascii="Times New Roman" w:hAnsi="Times New Roman" w:cs="Times New Roman"/>
          <w:sz w:val="28"/>
          <w:szCs w:val="28"/>
          <w:lang w:eastAsia="en-US"/>
        </w:rPr>
        <w:t>принцип системности предполагает, что психологическое сопровождение носит непрерывный характер и выстраивается как системная деятельность, в основе которой лежит опора на современные достижения в области социальных наук, взаимосвязь и взаимообусловленность отдельных компонентов;</w:t>
      </w:r>
    </w:p>
    <w:p w:rsidR="009271B4" w:rsidRDefault="009271B4">
      <w:pPr>
        <w:spacing w:after="0" w:line="276" w:lineRule="auto"/>
        <w:ind w:firstLine="709"/>
        <w:jc w:val="both"/>
      </w:pPr>
      <w:r>
        <w:rPr>
          <w:rFonts w:ascii="Times New Roman" w:hAnsi="Times New Roman" w:cs="Times New Roman"/>
          <w:sz w:val="28"/>
          <w:szCs w:val="28"/>
          <w:lang w:eastAsia="en-US"/>
        </w:rPr>
        <w:t>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принцип добровольности участия в психологических процедурах. Психолог исходит из уважения личного достоинства, прав и свобод, провозглашенных и гарантированных Конституцией Российской Федерации. </w:t>
      </w:r>
    </w:p>
    <w:p w:rsidR="009271B4" w:rsidRDefault="009271B4">
      <w:pPr>
        <w:spacing w:after="0" w:line="276" w:lineRule="auto"/>
        <w:ind w:firstLine="709"/>
        <w:jc w:val="both"/>
      </w:pPr>
      <w:r>
        <w:rPr>
          <w:rFonts w:ascii="Times New Roman" w:hAnsi="Times New Roman" w:cs="Times New Roman"/>
          <w:sz w:val="28"/>
          <w:szCs w:val="28"/>
          <w:lang w:eastAsia="en-US"/>
        </w:rPr>
        <w:t>Данные принципы согласуются с профессиональными стандартами, принятыми в работе психологов в международном сообществе.</w:t>
      </w:r>
    </w:p>
    <w:p w:rsidR="009271B4" w:rsidRDefault="009271B4">
      <w:pPr>
        <w:spacing w:after="0" w:line="276" w:lineRule="auto"/>
        <w:ind w:firstLine="709"/>
        <w:jc w:val="both"/>
      </w:pPr>
      <w:r>
        <w:rPr>
          <w:rFonts w:ascii="Times New Roman" w:hAnsi="Times New Roman" w:cs="Times New Roman"/>
          <w:sz w:val="28"/>
          <w:szCs w:val="28"/>
          <w:lang w:eastAsia="en-US"/>
        </w:rPr>
        <w:t>Комплексная работа социально-психологической службы включает в себя взаимосвязанные направления работы: диагностическое, коррекционно-развивающее, консультационно-просветительскую, профилактическую.</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Формы сопровождения: консультирование; диагностика; коррекционно-развивающая работа; профилактика; просвещение; экспертиза.</w:t>
      </w:r>
    </w:p>
    <w:p w:rsidR="009271B4" w:rsidRDefault="009271B4">
      <w:pPr>
        <w:spacing w:after="0" w:line="276" w:lineRule="auto"/>
        <w:ind w:firstLine="709"/>
        <w:jc w:val="both"/>
        <w:rPr>
          <w:rFonts w:ascii="Times New Roman" w:hAnsi="Times New Roman" w:cs="Times New Roman"/>
          <w:b/>
          <w:sz w:val="28"/>
          <w:szCs w:val="28"/>
          <w:highlight w:val="yellow"/>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24.3. МОДУЛЬ «Детское самоуправление»</w:t>
      </w:r>
    </w:p>
    <w:p w:rsidR="009271B4" w:rsidRDefault="009271B4">
      <w:pPr>
        <w:spacing w:after="0" w:line="276" w:lineRule="auto"/>
        <w:ind w:firstLine="709"/>
        <w:jc w:val="both"/>
      </w:pPr>
      <w:r>
        <w:rPr>
          <w:rFonts w:ascii="Times New Roman" w:hAnsi="Times New Roman" w:cs="Times New Roman"/>
          <w:sz w:val="28"/>
          <w:szCs w:val="28"/>
          <w:lang w:eastAsia="en-US"/>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так далее), какие поручения возложить на них. </w:t>
      </w:r>
    </w:p>
    <w:p w:rsidR="009271B4" w:rsidRDefault="009271B4">
      <w:pPr>
        <w:spacing w:after="0" w:line="276" w:lineRule="auto"/>
        <w:ind w:firstLine="709"/>
        <w:jc w:val="both"/>
      </w:pPr>
      <w:r>
        <w:rPr>
          <w:rFonts w:ascii="Times New Roman" w:hAnsi="Times New Roman" w:cs="Times New Roman"/>
          <w:sz w:val="28"/>
          <w:szCs w:val="28"/>
          <w:lang w:eastAsia="en-US"/>
        </w:rPr>
        <w:t xml:space="preserve">24.3.1.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rsidR="009271B4" w:rsidRDefault="009271B4">
      <w:pPr>
        <w:spacing w:after="0" w:line="276" w:lineRule="auto"/>
        <w:ind w:firstLine="709"/>
        <w:jc w:val="both"/>
      </w:pPr>
      <w:r>
        <w:rPr>
          <w:rFonts w:ascii="Times New Roman" w:hAnsi="Times New Roman" w:cs="Times New Roman"/>
          <w:sz w:val="28"/>
          <w:szCs w:val="28"/>
          <w:lang w:eastAsia="en-US"/>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271B4" w:rsidRDefault="009271B4">
      <w:pPr>
        <w:spacing w:after="0" w:line="276" w:lineRule="auto"/>
        <w:ind w:firstLine="709"/>
        <w:jc w:val="both"/>
      </w:pPr>
      <w:r>
        <w:rPr>
          <w:rFonts w:ascii="Times New Roman" w:hAnsi="Times New Roman" w:cs="Times New Roman"/>
          <w:sz w:val="28"/>
          <w:szCs w:val="28"/>
          <w:lang w:eastAsia="en-US"/>
        </w:rPr>
        <w:t>24.3.2. На уровне отряда: через деятельность лидеров, выбранных по инициативе и предложениям членов отряда (командиров, физоргов, культоргов и других), представляющих интересы отряда в общих делах детского лагеря, при взаимодействии с администрацией детского лагеря.</w:t>
      </w:r>
    </w:p>
    <w:p w:rsidR="009271B4" w:rsidRDefault="009271B4">
      <w:pPr>
        <w:spacing w:after="0" w:line="276" w:lineRule="auto"/>
        <w:ind w:firstLine="709"/>
        <w:jc w:val="both"/>
      </w:pPr>
      <w:r>
        <w:rPr>
          <w:rFonts w:ascii="Times New Roman" w:hAnsi="Times New Roman" w:cs="Times New Roman"/>
          <w:sz w:val="28"/>
          <w:szCs w:val="28"/>
          <w:lang w:eastAsia="en-US"/>
        </w:rPr>
        <w:t xml:space="preserve">Участие в самоуправлении на различных уровнях (отрядном и общелагерном) помогает ребенку проявить и развивать свою социальную активность и быть социально успешным. </w:t>
      </w:r>
    </w:p>
    <w:p w:rsidR="009271B4" w:rsidRDefault="009271B4">
      <w:pPr>
        <w:spacing w:after="0" w:line="276" w:lineRule="auto"/>
        <w:ind w:firstLine="709"/>
        <w:jc w:val="both"/>
      </w:pPr>
      <w:r>
        <w:rPr>
          <w:rFonts w:ascii="Times New Roman" w:hAnsi="Times New Roman" w:cs="Times New Roman"/>
          <w:sz w:val="28"/>
          <w:szCs w:val="28"/>
          <w:lang w:eastAsia="en-US"/>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rsidR="009271B4" w:rsidRDefault="009271B4">
      <w:pPr>
        <w:spacing w:after="0" w:line="276" w:lineRule="auto"/>
        <w:ind w:firstLine="709"/>
        <w:jc w:val="both"/>
      </w:pPr>
      <w:r>
        <w:rPr>
          <w:rFonts w:ascii="Times New Roman" w:hAnsi="Times New Roman" w:cs="Times New Roman"/>
          <w:sz w:val="28"/>
          <w:szCs w:val="28"/>
          <w:lang w:eastAsia="en-US"/>
        </w:rPr>
        <w:t>Система проявлений активной жизненной позиции и поощрения социальной успешности детей строится на принципах:</w:t>
      </w:r>
    </w:p>
    <w:p w:rsidR="009271B4" w:rsidRDefault="009271B4">
      <w:pPr>
        <w:spacing w:after="0" w:line="276" w:lineRule="auto"/>
        <w:ind w:firstLine="709"/>
        <w:jc w:val="both"/>
      </w:pPr>
      <w:r>
        <w:rPr>
          <w:rFonts w:ascii="Times New Roman" w:hAnsi="Times New Roman" w:cs="Times New Roman"/>
          <w:sz w:val="28"/>
          <w:szCs w:val="28"/>
          <w:lang w:eastAsia="en-US"/>
        </w:rPr>
        <w:t>публичности, открытости поощрений (информирование всех детей о награждении, проведение награждений в присутствии значительного числа детей);</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9271B4" w:rsidRDefault="009271B4">
      <w:pPr>
        <w:spacing w:after="0" w:line="276" w:lineRule="auto"/>
        <w:ind w:firstLine="709"/>
        <w:jc w:val="both"/>
      </w:pPr>
      <w:r>
        <w:rPr>
          <w:rFonts w:ascii="Times New Roman" w:hAnsi="Times New Roman" w:cs="Times New Roman"/>
          <w:sz w:val="28"/>
          <w:szCs w:val="28"/>
          <w:lang w:eastAsia="en-US"/>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271B4" w:rsidRDefault="009271B4">
      <w:pPr>
        <w:spacing w:after="0" w:line="276" w:lineRule="auto"/>
        <w:ind w:firstLine="709"/>
        <w:jc w:val="both"/>
      </w:pPr>
      <w:r>
        <w:rPr>
          <w:rFonts w:ascii="Times New Roman" w:hAnsi="Times New Roman" w:cs="Times New Roman"/>
          <w:sz w:val="28"/>
          <w:szCs w:val="28"/>
          <w:lang w:eastAsia="en-US"/>
        </w:rPr>
        <w:t>регулирования частоты награждений (недопущение избыточности в поощрениях, чрезмерно больших групп поощряемых и другое);</w:t>
      </w:r>
    </w:p>
    <w:p w:rsidR="009271B4" w:rsidRDefault="009271B4">
      <w:pPr>
        <w:spacing w:after="0" w:line="276" w:lineRule="auto"/>
        <w:ind w:firstLine="709"/>
        <w:jc w:val="both"/>
      </w:pPr>
      <w:r>
        <w:rPr>
          <w:rFonts w:ascii="Times New Roman" w:hAnsi="Times New Roman" w:cs="Times New Roman"/>
          <w:sz w:val="28"/>
          <w:szCs w:val="28"/>
          <w:lang w:eastAsia="en-US"/>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rsidR="009271B4" w:rsidRDefault="009271B4">
      <w:pPr>
        <w:spacing w:after="0" w:line="276" w:lineRule="auto"/>
        <w:ind w:firstLine="709"/>
        <w:jc w:val="both"/>
      </w:pPr>
      <w:r>
        <w:rPr>
          <w:rFonts w:ascii="Times New Roman" w:hAnsi="Times New Roman" w:cs="Times New Roman"/>
          <w:sz w:val="28"/>
          <w:szCs w:val="28"/>
          <w:lang w:eastAsia="en-US"/>
        </w:rPr>
        <w:t>дифференцированности поощрений (наличие уровней и типов наград позволяет продлить стимулирующее действие системы поощрения).</w:t>
      </w:r>
    </w:p>
    <w:p w:rsidR="009271B4" w:rsidRDefault="009271B4">
      <w:pPr>
        <w:spacing w:after="0" w:line="276" w:lineRule="auto"/>
        <w:ind w:firstLine="709"/>
        <w:jc w:val="both"/>
      </w:pPr>
      <w:r>
        <w:rPr>
          <w:rFonts w:ascii="Times New Roman" w:hAnsi="Times New Roman" w:cs="Times New Roman"/>
          <w:sz w:val="28"/>
          <w:szCs w:val="28"/>
          <w:lang w:eastAsia="en-US"/>
        </w:rPr>
        <w:t xml:space="preserve">Система поощрения в организации отдыха детей и их оздоровления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В детском лагере такая система, как правило, связана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 программе необходимо предусмотреть, как отмечать индивидуальные заслуги ребёнка и коллективные достижения отрядов.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Поощрения социальной успешности и проявлений активной жизненной позиции детей происходит на: </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организационном уровне и предполагает привлечение ребенка к участию в делах отряда и всего лагеря, включение в органы самоуправления, где ребенку предоставляется право голоса при решении ряда проблем, как правило, социального характера;</w:t>
      </w:r>
    </w:p>
    <w:p w:rsidR="009271B4" w:rsidRDefault="009271B4">
      <w:pPr>
        <w:spacing w:after="0" w:line="276" w:lineRule="auto"/>
        <w:ind w:firstLine="709"/>
        <w:jc w:val="both"/>
      </w:pPr>
      <w:r>
        <w:rPr>
          <w:rFonts w:ascii="Times New Roman" w:hAnsi="Times New Roman" w:cs="Times New Roman"/>
          <w:sz w:val="28"/>
          <w:szCs w:val="28"/>
          <w:lang w:eastAsia="en-US"/>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
    <w:p w:rsidR="009271B4" w:rsidRDefault="009271B4">
      <w:pPr>
        <w:spacing w:after="0" w:line="276" w:lineRule="auto"/>
        <w:ind w:firstLine="709"/>
        <w:jc w:val="both"/>
      </w:pPr>
      <w:r>
        <w:rPr>
          <w:rFonts w:ascii="Times New Roman" w:hAnsi="Times New Roman" w:cs="Times New Roman"/>
          <w:sz w:val="28"/>
          <w:szCs w:val="28"/>
          <w:lang w:eastAsia="en-US"/>
        </w:rPr>
        <w:t xml:space="preserve">эмоциональном уровне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Формы поощрения проявлений активной жизненной позиции детей и социальной успешности могут быть изменены, а их состав расширен.</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 xml:space="preserve">24.4. МОДУЛЬ «Инклюзивное пространство» </w:t>
      </w:r>
    </w:p>
    <w:p w:rsidR="009271B4" w:rsidRDefault="009271B4">
      <w:pPr>
        <w:spacing w:after="0" w:line="276" w:lineRule="auto"/>
        <w:ind w:firstLine="709"/>
        <w:jc w:val="both"/>
      </w:pPr>
      <w:r>
        <w:rPr>
          <w:rFonts w:ascii="Times New Roman" w:hAnsi="Times New Roman" w:cs="Times New Roman"/>
          <w:sz w:val="28"/>
          <w:szCs w:val="28"/>
          <w:lang w:eastAsia="en-US"/>
        </w:rPr>
        <w:t>Инклюзивное пространство – это система структурных компонентов воспитательной системы, определяющих специфику содержания инклюзии, в которой в доступном для каждого участника формате реализуются воспитательные, образовательные и межличностные отношения, обеспечиваются возможности личностного и социального развития, социализации, саморазвития и самоизменения. Описание данного модуля наполняется конкретными материалами с учётом наличия детей с особыми образовательными потребностями.</w:t>
      </w:r>
    </w:p>
    <w:p w:rsidR="009271B4" w:rsidRDefault="009271B4">
      <w:pPr>
        <w:spacing w:after="0" w:line="276" w:lineRule="auto"/>
        <w:ind w:firstLine="709"/>
        <w:jc w:val="both"/>
      </w:pPr>
      <w:r>
        <w:rPr>
          <w:rFonts w:ascii="Times New Roman" w:hAnsi="Times New Roman" w:cs="Times New Roman"/>
          <w:sz w:val="28"/>
          <w:szCs w:val="28"/>
          <w:lang w:eastAsia="en-US"/>
        </w:rPr>
        <w:t>В воспитательной работе с категориями детей, имеющих особые образовательные потребности: детей с инвалидностью, с ограниченными возможностями здоровья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271B4" w:rsidRDefault="009271B4">
      <w:pPr>
        <w:spacing w:after="0" w:line="276" w:lineRule="auto"/>
        <w:ind w:firstLine="709"/>
        <w:jc w:val="both"/>
      </w:pPr>
      <w:r>
        <w:rPr>
          <w:rFonts w:ascii="Times New Roman" w:hAnsi="Times New Roman" w:cs="Times New Roman"/>
          <w:sz w:val="28"/>
          <w:szCs w:val="28"/>
          <w:lang w:eastAsia="en-US"/>
        </w:rPr>
        <w:t>Специальными задачами воспитания детей с особыми образовательными потребностями являются:</w:t>
      </w:r>
    </w:p>
    <w:p w:rsidR="009271B4" w:rsidRDefault="009271B4">
      <w:pPr>
        <w:spacing w:after="0" w:line="276" w:lineRule="auto"/>
        <w:ind w:firstLine="709"/>
        <w:jc w:val="both"/>
      </w:pPr>
      <w:r>
        <w:rPr>
          <w:rFonts w:ascii="Times New Roman" w:hAnsi="Times New Roman" w:cs="Times New Roman"/>
          <w:sz w:val="28"/>
          <w:szCs w:val="28"/>
          <w:lang w:eastAsia="en-US"/>
        </w:rPr>
        <w:t>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w:t>
      </w:r>
    </w:p>
    <w:p w:rsidR="009271B4" w:rsidRDefault="009271B4">
      <w:pPr>
        <w:spacing w:after="0" w:line="276" w:lineRule="auto"/>
        <w:ind w:firstLine="709"/>
        <w:jc w:val="both"/>
      </w:pPr>
      <w:r>
        <w:rPr>
          <w:rFonts w:ascii="Times New Roman" w:hAnsi="Times New Roman" w:cs="Times New Roman"/>
          <w:sz w:val="28"/>
          <w:szCs w:val="28"/>
          <w:lang w:eastAsia="en-US"/>
        </w:rPr>
        <w:t>формирование доброжелательного отношения к детям и их семьям со стороны всех участников воспитательного процесса;</w:t>
      </w:r>
    </w:p>
    <w:p w:rsidR="009271B4" w:rsidRDefault="009271B4">
      <w:pPr>
        <w:spacing w:after="0" w:line="276" w:lineRule="auto"/>
        <w:ind w:firstLine="709"/>
        <w:jc w:val="both"/>
      </w:pPr>
      <w:r>
        <w:rPr>
          <w:rFonts w:ascii="Times New Roman" w:hAnsi="Times New Roman" w:cs="Times New Roman"/>
          <w:sz w:val="28"/>
          <w:szCs w:val="28"/>
          <w:lang w:eastAsia="en-US"/>
        </w:rPr>
        <w:t>построение воспитательной работы с учётом индивидуальных особенностей и возможностей каждого ребенка.</w:t>
      </w:r>
    </w:p>
    <w:p w:rsidR="009271B4" w:rsidRDefault="009271B4">
      <w:pPr>
        <w:spacing w:after="0" w:line="276" w:lineRule="auto"/>
        <w:ind w:firstLine="709"/>
        <w:jc w:val="both"/>
      </w:pPr>
      <w:r>
        <w:rPr>
          <w:rFonts w:ascii="Times New Roman" w:hAnsi="Times New Roman" w:cs="Times New Roman"/>
          <w:sz w:val="28"/>
          <w:szCs w:val="28"/>
          <w:lang w:eastAsia="en-US"/>
        </w:rPr>
        <w:t>При организации воспитания детей с особыми образовательными потребностями необходимо ориентироваться на:</w:t>
      </w:r>
    </w:p>
    <w:p w:rsidR="009271B4" w:rsidRDefault="009271B4">
      <w:pPr>
        <w:spacing w:after="0" w:line="276" w:lineRule="auto"/>
        <w:ind w:firstLine="709"/>
        <w:jc w:val="both"/>
      </w:pPr>
      <w:r>
        <w:rPr>
          <w:rFonts w:ascii="Times New Roman" w:hAnsi="Times New Roman" w:cs="Times New Roman"/>
          <w:sz w:val="28"/>
          <w:szCs w:val="28"/>
          <w:lang w:eastAsia="en-US"/>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271B4" w:rsidRDefault="009271B4">
      <w:pPr>
        <w:spacing w:after="0" w:line="276" w:lineRule="auto"/>
        <w:ind w:firstLine="709"/>
        <w:jc w:val="both"/>
      </w:pPr>
      <w:r>
        <w:rPr>
          <w:rFonts w:ascii="Times New Roman" w:hAnsi="Times New Roman" w:cs="Times New Roman"/>
          <w:sz w:val="28"/>
          <w:szCs w:val="28"/>
          <w:lang w:eastAsia="en-US"/>
        </w:rPr>
        <w:t>создание оптимальных условий совместного воспитания детей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вожатых, воспитателей, педагогов-психологов, логопедов, дефектологов и других специалистов;</w:t>
      </w:r>
    </w:p>
    <w:p w:rsidR="009271B4" w:rsidRDefault="009271B4">
      <w:pPr>
        <w:spacing w:after="0" w:line="276" w:lineRule="auto"/>
        <w:ind w:firstLine="709"/>
        <w:jc w:val="both"/>
      </w:pPr>
      <w:r>
        <w:rPr>
          <w:rFonts w:ascii="Times New Roman" w:hAnsi="Times New Roman" w:cs="Times New Roman"/>
          <w:sz w:val="28"/>
          <w:szCs w:val="28"/>
          <w:lang w:eastAsia="en-US"/>
        </w:rPr>
        <w:t>личностно-ориентированный подход в организации всех видов деятельности детей с особыми образовательными потребностями.</w:t>
      </w:r>
    </w:p>
    <w:p w:rsidR="009271B4" w:rsidRDefault="009271B4">
      <w:pPr>
        <w:spacing w:after="0" w:line="276" w:lineRule="auto"/>
        <w:ind w:firstLine="709"/>
        <w:jc w:val="both"/>
        <w:rPr>
          <w:rFonts w:ascii="Times New Roman" w:hAnsi="Times New Roman" w:cs="Times New Roman"/>
          <w:b/>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lastRenderedPageBreak/>
        <w:t>24.5. МОДУЛЬ «Профориентация»</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Профориентация – это определение человеком своего места в профессиональном мире. Задача совместной профориентационной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через: </w:t>
      </w:r>
    </w:p>
    <w:p w:rsidR="009271B4" w:rsidRDefault="009271B4">
      <w:pPr>
        <w:spacing w:after="0" w:line="276" w:lineRule="auto"/>
        <w:ind w:firstLine="709"/>
        <w:jc w:val="both"/>
      </w:pPr>
      <w:r>
        <w:rPr>
          <w:rFonts w:ascii="Times New Roman" w:hAnsi="Times New Roman" w:cs="Times New Roman"/>
          <w:sz w:val="28"/>
          <w:szCs w:val="28"/>
          <w:lang w:eastAsia="en-US"/>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9271B4" w:rsidRDefault="009271B4">
      <w:pPr>
        <w:spacing w:after="0" w:line="276" w:lineRule="auto"/>
        <w:ind w:firstLine="709"/>
        <w:jc w:val="both"/>
      </w:pPr>
      <w:r>
        <w:rPr>
          <w:rFonts w:ascii="Times New Roman" w:hAnsi="Times New Roman" w:cs="Times New Roman"/>
          <w:sz w:val="28"/>
          <w:szCs w:val="28"/>
          <w:lang w:eastAsia="en-US"/>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организация профориентационных смен, в работе которых принимают участие эксперты из различных сфер производства, бизнеса, науки, и где дети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расширить знания о рынке труда;</w:t>
      </w:r>
    </w:p>
    <w:p w:rsidR="009271B4" w:rsidRDefault="009271B4">
      <w:pPr>
        <w:spacing w:after="0" w:line="276" w:lineRule="auto"/>
        <w:ind w:firstLine="709"/>
        <w:jc w:val="both"/>
      </w:pPr>
      <w:r>
        <w:rPr>
          <w:rFonts w:ascii="Times New Roman" w:hAnsi="Times New Roman" w:cs="Times New Roman"/>
          <w:sz w:val="28"/>
          <w:szCs w:val="28"/>
          <w:lang w:eastAsia="en-US"/>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9271B4" w:rsidRDefault="009271B4">
      <w:pPr>
        <w:spacing w:after="0" w:line="276" w:lineRule="auto"/>
        <w:ind w:firstLine="709"/>
        <w:jc w:val="both"/>
        <w:rPr>
          <w:rFonts w:ascii="Times New Roman" w:hAnsi="Times New Roman" w:cs="Times New Roman"/>
          <w:b/>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24.6. МОДУЛЬ «Социальная активность в Движении Первых»</w:t>
      </w:r>
    </w:p>
    <w:p w:rsidR="009271B4" w:rsidRDefault="009271B4">
      <w:pPr>
        <w:spacing w:after="0" w:line="276" w:lineRule="auto"/>
        <w:ind w:firstLine="709"/>
        <w:jc w:val="both"/>
      </w:pPr>
      <w:r>
        <w:rPr>
          <w:rFonts w:ascii="Times New Roman" w:hAnsi="Times New Roman" w:cs="Times New Roman"/>
          <w:sz w:val="28"/>
          <w:szCs w:val="28"/>
          <w:lang w:eastAsia="en-US"/>
        </w:rPr>
        <w:t>Данный модуль содержит в себе описание взаимодействия с Общероссийским общественно-государственным движением детей и молодежи «Движение первых» (Движение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9271B4" w:rsidRDefault="009271B4">
      <w:pPr>
        <w:spacing w:after="0" w:line="276" w:lineRule="auto"/>
        <w:ind w:firstLine="709"/>
        <w:jc w:val="both"/>
      </w:pPr>
      <w:r>
        <w:rPr>
          <w:rFonts w:ascii="Times New Roman" w:hAnsi="Times New Roman" w:cs="Times New Roman"/>
          <w:sz w:val="28"/>
          <w:szCs w:val="28"/>
          <w:lang w:eastAsia="en-US"/>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rsidR="009271B4" w:rsidRDefault="009271B4">
      <w:pPr>
        <w:spacing w:after="0" w:line="276" w:lineRule="auto"/>
        <w:ind w:firstLine="709"/>
        <w:jc w:val="both"/>
      </w:pPr>
      <w:r>
        <w:rPr>
          <w:rFonts w:ascii="Times New Roman" w:hAnsi="Times New Roman" w:cs="Times New Roman"/>
          <w:sz w:val="28"/>
          <w:szCs w:val="28"/>
          <w:lang w:eastAsia="en-US"/>
        </w:rPr>
        <w:t xml:space="preserve">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w:t>
      </w:r>
    </w:p>
    <w:p w:rsidR="009271B4" w:rsidRDefault="009271B4">
      <w:pPr>
        <w:spacing w:after="0" w:line="276" w:lineRule="auto"/>
        <w:ind w:firstLine="709"/>
        <w:jc w:val="both"/>
      </w:pPr>
      <w:r>
        <w:rPr>
          <w:rFonts w:ascii="Times New Roman" w:hAnsi="Times New Roman" w:cs="Times New Roman"/>
          <w:sz w:val="28"/>
          <w:szCs w:val="28"/>
          <w:lang w:eastAsia="en-US"/>
        </w:rPr>
        <w:t>региональные смены для детей младшего школьного возраста – «Орлята России», для детей среднего школьного возраста – «Время Первых», для детей старшего школьного возраста – «Университетские смены». Не менее одной смены в каждом регионе. Отбор участников на региональные профильные смены осуществляется через сайт будьвдвижении.рф. Каждый формат реализуется по единой, утвержденной программе Движения Первых.</w:t>
      </w:r>
    </w:p>
    <w:p w:rsidR="009271B4" w:rsidRDefault="009271B4">
      <w:pPr>
        <w:spacing w:after="0" w:line="276" w:lineRule="auto"/>
        <w:ind w:firstLine="709"/>
        <w:jc w:val="both"/>
      </w:pPr>
      <w:r>
        <w:rPr>
          <w:rFonts w:ascii="Times New Roman" w:hAnsi="Times New Roman" w:cs="Times New Roman"/>
          <w:sz w:val="28"/>
          <w:szCs w:val="28"/>
          <w:lang w:eastAsia="en-US"/>
        </w:rPr>
        <w:t>Воспитательный потенциал данного модуля реализуется в рамках следующих возможных мероприятий и форм воспитательной работы:</w:t>
      </w:r>
    </w:p>
    <w:p w:rsidR="009271B4" w:rsidRDefault="009271B4">
      <w:pPr>
        <w:spacing w:after="0" w:line="276" w:lineRule="auto"/>
        <w:ind w:firstLine="709"/>
        <w:jc w:val="both"/>
      </w:pPr>
      <w:r>
        <w:rPr>
          <w:rFonts w:ascii="Times New Roman" w:hAnsi="Times New Roman" w:cs="Times New Roman"/>
          <w:sz w:val="28"/>
          <w:szCs w:val="28"/>
          <w:lang w:eastAsia="en-US"/>
        </w:rPr>
        <w:t>волонтерские образовательные мастер-классы. Проведение занятий и встреч для знакомства детей с принципами, направлениями волонтерства и его историей;</w:t>
      </w:r>
    </w:p>
    <w:p w:rsidR="009271B4" w:rsidRDefault="009271B4">
      <w:pPr>
        <w:spacing w:after="0" w:line="276" w:lineRule="auto"/>
        <w:ind w:firstLine="709"/>
        <w:jc w:val="both"/>
      </w:pPr>
      <w:r>
        <w:rPr>
          <w:rFonts w:ascii="Times New Roman" w:hAnsi="Times New Roman" w:cs="Times New Roman"/>
          <w:sz w:val="28"/>
          <w:szCs w:val="28"/>
          <w:lang w:eastAsia="en-US"/>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rsidR="009271B4" w:rsidRDefault="009271B4">
      <w:pPr>
        <w:spacing w:after="0" w:line="276" w:lineRule="auto"/>
        <w:ind w:firstLine="709"/>
        <w:jc w:val="both"/>
      </w:pPr>
      <w:r>
        <w:rPr>
          <w:rFonts w:ascii="Times New Roman" w:hAnsi="Times New Roman" w:cs="Times New Roman"/>
          <w:sz w:val="28"/>
          <w:szCs w:val="28"/>
          <w:lang w:eastAsia="en-US"/>
        </w:rPr>
        <w:t>социальные акции «Помощь ближнему».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организация акций по защите животных, таких как сбор корма для приютов, изготовление кормушек для птиц, что развивает чувство ответственности и доброты;</w:t>
      </w:r>
    </w:p>
    <w:p w:rsidR="009271B4" w:rsidRDefault="009271B4">
      <w:pPr>
        <w:spacing w:after="0" w:line="276" w:lineRule="auto"/>
        <w:ind w:firstLine="709"/>
        <w:jc w:val="both"/>
      </w:pPr>
      <w:r>
        <w:rPr>
          <w:rFonts w:ascii="Times New Roman" w:hAnsi="Times New Roman" w:cs="Times New Roman"/>
          <w:sz w:val="28"/>
          <w:szCs w:val="28"/>
          <w:lang w:eastAsia="en-US"/>
        </w:rPr>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участие в благоустройстве мемориалов и памятных мест, изучение исторического значения этих объектов, что укрепляет патриотизм и чувство уважения к культурному наследию;</w:t>
      </w:r>
    </w:p>
    <w:p w:rsidR="009271B4" w:rsidRDefault="009271B4">
      <w:pPr>
        <w:spacing w:after="0" w:line="276" w:lineRule="auto"/>
        <w:ind w:firstLine="709"/>
        <w:jc w:val="both"/>
      </w:pPr>
      <w:r>
        <w:rPr>
          <w:rFonts w:ascii="Times New Roman" w:hAnsi="Times New Roman" w:cs="Times New Roman"/>
          <w:sz w:val="28"/>
          <w:szCs w:val="28"/>
          <w:lang w:eastAsia="en-US"/>
        </w:rPr>
        <w:t>медиа-волонтерство. Ведение блога, создание фото- и видеоконтента о волонтерских инициативах лагеря, что позволяет детям развивать навыки коммуникации и медиа-творчества;</w:t>
      </w:r>
    </w:p>
    <w:p w:rsidR="009271B4" w:rsidRDefault="009271B4">
      <w:pPr>
        <w:spacing w:after="0" w:line="276" w:lineRule="auto"/>
        <w:ind w:firstLine="709"/>
        <w:jc w:val="both"/>
      </w:pPr>
      <w:r>
        <w:rPr>
          <w:rFonts w:ascii="Times New Roman" w:hAnsi="Times New Roman" w:cs="Times New Roman"/>
          <w:sz w:val="28"/>
          <w:szCs w:val="28"/>
          <w:lang w:eastAsia="en-US"/>
        </w:rPr>
        <w:t>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волонтерству и проявлению социальной активности у детей и подростков.</w:t>
      </w:r>
    </w:p>
    <w:p w:rsidR="009271B4" w:rsidRDefault="009271B4">
      <w:pPr>
        <w:spacing w:after="0" w:line="276" w:lineRule="auto"/>
        <w:ind w:firstLine="709"/>
        <w:jc w:val="both"/>
        <w:rPr>
          <w:rFonts w:ascii="Times New Roman" w:hAnsi="Times New Roman" w:cs="Times New Roman"/>
          <w:b/>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25. Вариативные содержательные модули</w:t>
      </w:r>
    </w:p>
    <w:p w:rsidR="009271B4" w:rsidRDefault="009271B4">
      <w:pPr>
        <w:spacing w:after="0" w:line="276" w:lineRule="auto"/>
        <w:ind w:firstLine="709"/>
        <w:jc w:val="both"/>
      </w:pPr>
      <w:r>
        <w:rPr>
          <w:rFonts w:ascii="Times New Roman" w:hAnsi="Times New Roman" w:cs="Times New Roman"/>
          <w:b/>
          <w:sz w:val="28"/>
          <w:szCs w:val="28"/>
          <w:lang w:eastAsia="en-US"/>
        </w:rPr>
        <w:t>25.1. МОДУЛЬ «Экскурсии и походы»</w:t>
      </w:r>
    </w:p>
    <w:p w:rsidR="009271B4" w:rsidRDefault="009271B4">
      <w:pPr>
        <w:spacing w:after="0" w:line="276" w:lineRule="auto"/>
        <w:ind w:firstLine="709"/>
        <w:jc w:val="both"/>
      </w:pPr>
      <w:r>
        <w:rPr>
          <w:rFonts w:ascii="Times New Roman" w:hAnsi="Times New Roman" w:cs="Times New Roman"/>
          <w:sz w:val="28"/>
          <w:szCs w:val="28"/>
          <w:lang w:eastAsia="en-US"/>
        </w:rPr>
        <w:t>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детей и их оздоровления. 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
    <w:p w:rsidR="009271B4" w:rsidRDefault="009271B4">
      <w:pPr>
        <w:spacing w:after="0" w:line="276" w:lineRule="auto"/>
        <w:ind w:firstLine="709"/>
        <w:jc w:val="both"/>
      </w:pPr>
      <w:r>
        <w:rPr>
          <w:rFonts w:ascii="Times New Roman" w:hAnsi="Times New Roman" w:cs="Times New Roman"/>
          <w:sz w:val="28"/>
          <w:szCs w:val="28"/>
          <w:lang w:eastAsia="en-US"/>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 и др.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самообслуживающего труда, обучения рациональному использованию своего времени, сил и имущества.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 зависимости от возраста детей выбирается тематика, форма, продолжительность, оценка результативности экскурсии и похода. </w:t>
      </w:r>
    </w:p>
    <w:p w:rsidR="009271B4" w:rsidRDefault="009271B4">
      <w:pPr>
        <w:spacing w:after="0" w:line="276" w:lineRule="auto"/>
        <w:ind w:firstLine="709"/>
        <w:jc w:val="both"/>
      </w:pPr>
      <w:r>
        <w:rPr>
          <w:rFonts w:ascii="Times New Roman" w:hAnsi="Times New Roman" w:cs="Times New Roman"/>
          <w:sz w:val="28"/>
          <w:szCs w:val="28"/>
          <w:lang w:eastAsia="en-US"/>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w:t>
      </w:r>
    </w:p>
    <w:p w:rsidR="009271B4" w:rsidRDefault="009271B4">
      <w:pPr>
        <w:spacing w:after="0" w:line="276" w:lineRule="auto"/>
        <w:ind w:firstLine="709"/>
        <w:jc w:val="both"/>
        <w:rPr>
          <w:rFonts w:ascii="Times New Roman" w:hAnsi="Times New Roman" w:cs="Times New Roman"/>
          <w:sz w:val="28"/>
          <w:szCs w:val="28"/>
          <w:highlight w:val="lightGray"/>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lastRenderedPageBreak/>
        <w:t>25.2. МОДУЛЬ «Кружки и секции»</w:t>
      </w:r>
    </w:p>
    <w:p w:rsidR="009271B4" w:rsidRDefault="009271B4">
      <w:pPr>
        <w:spacing w:after="0" w:line="276" w:lineRule="auto"/>
        <w:ind w:firstLine="709"/>
        <w:jc w:val="both"/>
      </w:pPr>
      <w:r>
        <w:rPr>
          <w:rFonts w:ascii="Times New Roman" w:hAnsi="Times New Roman" w:cs="Times New Roman"/>
          <w:sz w:val="28"/>
          <w:szCs w:val="28"/>
          <w:lang w:eastAsia="en-US"/>
        </w:rPr>
        <w:t>Дополнительное образование детей в организации отдыха детей и их оздоровления является одним из основных видов деятельности и реализуется через:</w:t>
      </w:r>
    </w:p>
    <w:p w:rsidR="009271B4" w:rsidRDefault="009271B4">
      <w:pPr>
        <w:spacing w:after="0" w:line="276" w:lineRule="auto"/>
        <w:ind w:firstLine="709"/>
        <w:jc w:val="both"/>
      </w:pPr>
      <w:r>
        <w:rPr>
          <w:rFonts w:ascii="Times New Roman" w:hAnsi="Times New Roman" w:cs="Times New Roman"/>
          <w:sz w:val="28"/>
          <w:szCs w:val="28"/>
          <w:lang w:eastAsia="en-US"/>
        </w:rPr>
        <w:t>программы профильных (специализированных, тематических) смен;</w:t>
      </w:r>
    </w:p>
    <w:p w:rsidR="009271B4" w:rsidRDefault="009271B4">
      <w:pPr>
        <w:spacing w:after="0" w:line="276" w:lineRule="auto"/>
        <w:ind w:firstLine="709"/>
        <w:jc w:val="both"/>
      </w:pPr>
      <w:r>
        <w:rPr>
          <w:rFonts w:ascii="Times New Roman" w:hAnsi="Times New Roman" w:cs="Times New Roman"/>
          <w:sz w:val="28"/>
          <w:szCs w:val="28"/>
          <w:lang w:eastAsia="en-US"/>
        </w:rPr>
        <w:t>деятельность кружковых объединений, секций, клубов по интересам, студий, дополняющих программы смен в условиях детского лагеря.</w:t>
      </w:r>
    </w:p>
    <w:p w:rsidR="009271B4" w:rsidRDefault="009271B4">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rsidR="009271B4" w:rsidRDefault="009271B4">
      <w:pPr>
        <w:spacing w:after="0" w:line="276" w:lineRule="auto"/>
        <w:ind w:firstLine="709"/>
        <w:jc w:val="both"/>
      </w:pPr>
      <w:r>
        <w:rPr>
          <w:rFonts w:ascii="Times New Roman" w:hAnsi="Times New Roman" w:cs="Times New Roman"/>
          <w:sz w:val="28"/>
          <w:szCs w:val="28"/>
          <w:lang w:eastAsia="en-US"/>
        </w:rPr>
        <w:t>приобретение новых знаний, умений, навыков в привлекательной, отличной от учебной деятельности, форме;</w:t>
      </w:r>
    </w:p>
    <w:p w:rsidR="009271B4" w:rsidRDefault="009271B4">
      <w:pPr>
        <w:spacing w:after="0" w:line="276" w:lineRule="auto"/>
        <w:ind w:firstLine="709"/>
        <w:jc w:val="both"/>
      </w:pPr>
      <w:r>
        <w:rPr>
          <w:rFonts w:ascii="Times New Roman" w:hAnsi="Times New Roman" w:cs="Times New Roman"/>
          <w:sz w:val="28"/>
          <w:szCs w:val="28"/>
          <w:lang w:eastAsia="en-US"/>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rsidR="009271B4" w:rsidRDefault="009271B4">
      <w:pPr>
        <w:spacing w:after="0" w:line="276" w:lineRule="auto"/>
        <w:ind w:firstLine="709"/>
        <w:jc w:val="both"/>
      </w:pPr>
      <w:r>
        <w:rPr>
          <w:rFonts w:ascii="Times New Roman" w:hAnsi="Times New Roman" w:cs="Times New Roman"/>
          <w:sz w:val="28"/>
          <w:szCs w:val="28"/>
          <w:lang w:eastAsia="en-US"/>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rsidR="009271B4" w:rsidRDefault="009271B4">
      <w:pPr>
        <w:spacing w:after="0" w:line="276" w:lineRule="auto"/>
        <w:ind w:firstLine="709"/>
        <w:jc w:val="both"/>
      </w:pPr>
      <w:r>
        <w:rPr>
          <w:rFonts w:ascii="Times New Roman" w:hAnsi="Times New Roman" w:cs="Times New Roman"/>
          <w:sz w:val="28"/>
          <w:szCs w:val="28"/>
          <w:lang w:eastAsia="en-US"/>
        </w:rPr>
        <w:t>организацию занятий в детских объединениях как сверстников, так и разновозрастных детей и подростков, которые создают «условия социальной ситуации развития»;</w:t>
      </w:r>
    </w:p>
    <w:p w:rsidR="009271B4" w:rsidRDefault="009271B4">
      <w:pPr>
        <w:spacing w:after="0" w:line="276" w:lineRule="auto"/>
        <w:ind w:firstLine="709"/>
        <w:jc w:val="both"/>
      </w:pPr>
      <w:r>
        <w:rPr>
          <w:rFonts w:ascii="Times New Roman" w:hAnsi="Times New Roman" w:cs="Times New Roman"/>
          <w:sz w:val="28"/>
          <w:szCs w:val="28"/>
          <w:lang w:eastAsia="en-US"/>
        </w:rPr>
        <w:t>вовлечение детей в интересную и полезную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271B4" w:rsidRDefault="009271B4">
      <w:pPr>
        <w:spacing w:after="0" w:line="276" w:lineRule="auto"/>
        <w:ind w:firstLine="709"/>
        <w:jc w:val="both"/>
      </w:pPr>
      <w:r>
        <w:rPr>
          <w:rFonts w:ascii="Times New Roman" w:hAnsi="Times New Roman" w:cs="Times New Roman"/>
          <w:sz w:val="28"/>
          <w:szCs w:val="28"/>
          <w:lang w:eastAsia="en-US"/>
        </w:rPr>
        <w:t>формирование и развитие творческих способностей детей и подростков.</w:t>
      </w:r>
    </w:p>
    <w:p w:rsidR="009271B4" w:rsidRDefault="009271B4">
      <w:pPr>
        <w:spacing w:after="0" w:line="276" w:lineRule="auto"/>
        <w:ind w:firstLine="709"/>
        <w:jc w:val="both"/>
      </w:pPr>
      <w:r>
        <w:rPr>
          <w:rFonts w:ascii="Times New Roman" w:hAnsi="Times New Roman" w:cs="Times New Roman"/>
          <w:sz w:val="28"/>
          <w:szCs w:val="28"/>
          <w:lang w:eastAsia="en-US"/>
        </w:rPr>
        <w:t>Дополнительное образование – это процесс свободно избранного ребенком освоения знаний, способов деятельности, ценностных ориентаций, направленных на удовлетворение интересов личности, ее склонностей, способностей и содействующих самореализации и культурной адаптации.</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25.3. МОДУЛЬ «Цифровая и медиа-среда»</w:t>
      </w:r>
    </w:p>
    <w:p w:rsidR="009271B4" w:rsidRDefault="009271B4">
      <w:pPr>
        <w:spacing w:after="0" w:line="276" w:lineRule="auto"/>
        <w:ind w:firstLine="709"/>
        <w:jc w:val="both"/>
      </w:pPr>
      <w:r>
        <w:rPr>
          <w:rFonts w:ascii="Times New Roman" w:hAnsi="Times New Roman" w:cs="Times New Roman"/>
          <w:sz w:val="28"/>
          <w:szCs w:val="28"/>
          <w:lang w:eastAsia="en-US"/>
        </w:rPr>
        <w:t>Цифровая и медиа-среда воспитания – это совокупность условий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rsidR="009271B4" w:rsidRDefault="009271B4">
      <w:pPr>
        <w:spacing w:after="0" w:line="276" w:lineRule="auto"/>
        <w:ind w:firstLine="709"/>
        <w:jc w:val="both"/>
      </w:pPr>
      <w:r>
        <w:rPr>
          <w:rFonts w:ascii="Times New Roman" w:hAnsi="Times New Roman" w:cs="Times New Roman"/>
          <w:sz w:val="28"/>
          <w:szCs w:val="28"/>
          <w:lang w:eastAsia="en-US"/>
        </w:rPr>
        <w:t>Цифровая среда воспитания предполагает ряд следующих мероприятий:</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телемосты, онлайн-встречи, видеоконференции и т.п.;</w:t>
      </w:r>
    </w:p>
    <w:p w:rsidR="009271B4" w:rsidRDefault="009271B4">
      <w:pPr>
        <w:spacing w:after="0" w:line="276" w:lineRule="auto"/>
        <w:ind w:firstLine="709"/>
        <w:jc w:val="both"/>
      </w:pPr>
      <w:r>
        <w:rPr>
          <w:rFonts w:ascii="Times New Roman" w:hAnsi="Times New Roman" w:cs="Times New Roman"/>
          <w:sz w:val="28"/>
          <w:szCs w:val="28"/>
          <w:lang w:eastAsia="en-US"/>
        </w:rPr>
        <w:t xml:space="preserve">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сети; </w:t>
      </w:r>
    </w:p>
    <w:p w:rsidR="009271B4" w:rsidRDefault="009271B4">
      <w:pPr>
        <w:spacing w:after="0" w:line="276" w:lineRule="auto"/>
        <w:ind w:firstLine="709"/>
        <w:jc w:val="both"/>
      </w:pPr>
      <w:r>
        <w:rPr>
          <w:rFonts w:ascii="Times New Roman" w:hAnsi="Times New Roman" w:cs="Times New Roman"/>
          <w:sz w:val="28"/>
          <w:szCs w:val="28"/>
          <w:lang w:eastAsia="en-US"/>
        </w:rPr>
        <w:t>онлайн-мероприятия в официальных группах организации в социальных сетях;</w:t>
      </w:r>
    </w:p>
    <w:p w:rsidR="009271B4" w:rsidRDefault="009271B4">
      <w:pPr>
        <w:spacing w:after="0" w:line="276" w:lineRule="auto"/>
        <w:ind w:firstLine="709"/>
        <w:jc w:val="both"/>
      </w:pPr>
      <w:r>
        <w:rPr>
          <w:rFonts w:ascii="Times New Roman" w:hAnsi="Times New Roman" w:cs="Times New Roman"/>
          <w:sz w:val="28"/>
          <w:szCs w:val="28"/>
          <w:lang w:eastAsia="en-US"/>
        </w:rPr>
        <w:t>освещение деятельности детского лагеря в официальных группах в социальных сетях и на официальном сайте организации.</w:t>
      </w:r>
    </w:p>
    <w:p w:rsidR="009271B4" w:rsidRDefault="009271B4">
      <w:pPr>
        <w:spacing w:after="0" w:line="276" w:lineRule="auto"/>
        <w:ind w:firstLine="709"/>
        <w:jc w:val="both"/>
      </w:pPr>
      <w:r>
        <w:rPr>
          <w:rFonts w:ascii="Times New Roman" w:hAnsi="Times New Roman" w:cs="Times New Roman"/>
          <w:sz w:val="28"/>
          <w:szCs w:val="28"/>
          <w:lang w:eastAsia="en-US"/>
        </w:rPr>
        <w:t>Совокупность сайта, официальных групп в социальных сетях создают единое медиапространство организации отдыха детей и их оздоровления, в котором значительная часть контента может быть подготовлена непосредственно детьми под руководством взрослых.</w:t>
      </w:r>
    </w:p>
    <w:p w:rsidR="009271B4" w:rsidRDefault="009271B4">
      <w:pPr>
        <w:spacing w:after="0" w:line="276" w:lineRule="auto"/>
        <w:ind w:firstLine="709"/>
        <w:jc w:val="both"/>
      </w:pPr>
      <w:r>
        <w:rPr>
          <w:rFonts w:ascii="Times New Roman" w:hAnsi="Times New Roman" w:cs="Times New Roman"/>
          <w:sz w:val="28"/>
          <w:szCs w:val="28"/>
          <w:lang w:eastAsia="en-US"/>
        </w:rPr>
        <w:t xml:space="preserve">Цель медиапространства организации по созданию и распространению текстовой, фото, аудио и видео информации – развитие коммуникативной культуры формирования навыков общения и сотрудничества, поддержка творческой самореализации детей. </w:t>
      </w:r>
    </w:p>
    <w:p w:rsidR="009271B4" w:rsidRDefault="009271B4">
      <w:pPr>
        <w:spacing w:after="0" w:line="276" w:lineRule="auto"/>
        <w:ind w:firstLine="709"/>
        <w:jc w:val="both"/>
      </w:pPr>
      <w:r>
        <w:rPr>
          <w:rFonts w:ascii="Times New Roman" w:hAnsi="Times New Roman" w:cs="Times New Roman"/>
          <w:sz w:val="28"/>
          <w:szCs w:val="28"/>
          <w:lang w:eastAsia="en-US"/>
        </w:rPr>
        <w:t>Воспитательный потенциал медиапространства реализуется в рамках следующих видов и форм воспитательной работы:</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детского лагеря; </w:t>
      </w:r>
    </w:p>
    <w:p w:rsidR="009271B4" w:rsidRDefault="009271B4">
      <w:pPr>
        <w:spacing w:after="0" w:line="276" w:lineRule="auto"/>
        <w:ind w:firstLine="709"/>
        <w:jc w:val="both"/>
      </w:pPr>
      <w:r>
        <w:rPr>
          <w:rFonts w:ascii="Times New Roman" w:hAnsi="Times New Roman" w:cs="Times New Roman"/>
          <w:sz w:val="28"/>
          <w:szCs w:val="28"/>
          <w:lang w:eastAsia="en-US"/>
        </w:rPr>
        <w:t>детский медиацентр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w:t>
      </w:r>
    </w:p>
    <w:p w:rsidR="009271B4" w:rsidRDefault="009271B4">
      <w:pPr>
        <w:spacing w:after="0" w:line="276" w:lineRule="auto"/>
        <w:ind w:firstLine="709"/>
        <w:jc w:val="both"/>
      </w:pPr>
      <w:r>
        <w:rPr>
          <w:rFonts w:ascii="Times New Roman" w:hAnsi="Times New Roman" w:cs="Times New Roman"/>
          <w:sz w:val="28"/>
          <w:szCs w:val="28"/>
          <w:lang w:eastAsia="en-US"/>
        </w:rPr>
        <w:t>участие детей в региональных или всероссийских конкурсах с детскими творческими медиа продуктами.</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Целесообразно показать схему взаимодействия всех форм деятельности и осветить примеры результативности (количественные и качественные, количество постов, участие и результаты конкурсов и фестивалей).</w:t>
      </w:r>
    </w:p>
    <w:p w:rsidR="009271B4" w:rsidRDefault="009271B4">
      <w:pPr>
        <w:spacing w:after="0" w:line="276" w:lineRule="auto"/>
        <w:ind w:firstLine="709"/>
        <w:jc w:val="both"/>
      </w:pPr>
      <w:r>
        <w:rPr>
          <w:rFonts w:ascii="Times New Roman" w:hAnsi="Times New Roman" w:cs="Times New Roman"/>
          <w:sz w:val="28"/>
          <w:szCs w:val="28"/>
          <w:lang w:eastAsia="en-US"/>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Все участники воспитательного процесса должны иметь возможность получать необходимую информацию об организации отдыха детей и их оздоровления. </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 данном разделе указываются материалы по формированию информационного поля, интенсификации механизмов обратной связи между государственными структурами, общественными объединениями и гражданами,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 в том числе ссылки на официальный сайт организации отдыха детей и их оздоровления и страниц в социальных сетях. </w:t>
      </w:r>
    </w:p>
    <w:p w:rsidR="009271B4" w:rsidRDefault="009271B4">
      <w:pPr>
        <w:spacing w:after="0" w:line="276" w:lineRule="auto"/>
        <w:ind w:firstLine="709"/>
        <w:jc w:val="both"/>
      </w:pPr>
      <w:r>
        <w:rPr>
          <w:rFonts w:ascii="Times New Roman" w:hAnsi="Times New Roman" w:cs="Times New Roman"/>
          <w:sz w:val="28"/>
          <w:szCs w:val="28"/>
          <w:lang w:eastAsia="en-US"/>
        </w:rPr>
        <w:t>Сайт должен соответствовать актуальным требованиям по вопросам размещения в информационно-телекоммуникационной сети «Интернет» информации о деятельности организации отдыха детей и их оздоровления, в том числе об условиях, созданных для детей-инвалидов и детей с ограниченными возможностями здоровья.</w:t>
      </w:r>
    </w:p>
    <w:p w:rsidR="009271B4" w:rsidRDefault="009271B4">
      <w:pPr>
        <w:spacing w:after="0" w:line="276" w:lineRule="auto"/>
        <w:ind w:firstLine="709"/>
        <w:jc w:val="both"/>
      </w:pPr>
      <w:r>
        <w:rPr>
          <w:rFonts w:ascii="Times New Roman" w:hAnsi="Times New Roman" w:cs="Times New Roman"/>
          <w:sz w:val="28"/>
          <w:szCs w:val="28"/>
          <w:lang w:eastAsia="en-US"/>
        </w:rPr>
        <w:t>Страница в социальной сети должна пройти верификацию в установленном порядке.</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25.4. МОДУЛЬ «Проектная деятельность»</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Проектная деятельность в условиях организации отдыха детей и их оздоровления чаще всего реализуется в формах: конкурс детских проектов; проектный образовательный интенсив; профильная смена.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Целью вовлечения детей в проектную деятельность в условиях организации отдыха детей и их оздоровления является - формирование активной гражданской позиции у детей и подростков в развивающемся пространстве современной науки и технологий. </w:t>
      </w:r>
    </w:p>
    <w:p w:rsidR="009271B4" w:rsidRDefault="009271B4">
      <w:pPr>
        <w:spacing w:after="0" w:line="276" w:lineRule="auto"/>
        <w:ind w:firstLine="709"/>
        <w:jc w:val="both"/>
      </w:pPr>
      <w:r>
        <w:rPr>
          <w:rFonts w:ascii="Times New Roman" w:hAnsi="Times New Roman" w:cs="Times New Roman"/>
          <w:sz w:val="28"/>
          <w:szCs w:val="28"/>
          <w:lang w:eastAsia="en-US"/>
        </w:rPr>
        <w:t>Задачи:</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формирование у детей интереса к решению социальных (и иных) проблем через проектную деятельность;</w:t>
      </w:r>
    </w:p>
    <w:p w:rsidR="009271B4" w:rsidRDefault="009271B4">
      <w:pPr>
        <w:spacing w:after="0" w:line="276" w:lineRule="auto"/>
        <w:ind w:firstLine="709"/>
        <w:jc w:val="both"/>
      </w:pPr>
      <w:r>
        <w:rPr>
          <w:rFonts w:ascii="Times New Roman" w:hAnsi="Times New Roman" w:cs="Times New Roman"/>
          <w:sz w:val="28"/>
          <w:szCs w:val="28"/>
          <w:lang w:eastAsia="en-US"/>
        </w:rPr>
        <w:t>развитие у участников смены 4К компетенций: креативность, коммуникация, умение работать в команде, критическое мышление;</w:t>
      </w:r>
    </w:p>
    <w:p w:rsidR="009271B4" w:rsidRDefault="009271B4">
      <w:pPr>
        <w:spacing w:after="0" w:line="276" w:lineRule="auto"/>
        <w:ind w:firstLine="709"/>
        <w:jc w:val="both"/>
      </w:pPr>
      <w:r>
        <w:rPr>
          <w:rFonts w:ascii="Times New Roman" w:hAnsi="Times New Roman" w:cs="Times New Roman"/>
          <w:sz w:val="28"/>
          <w:szCs w:val="28"/>
          <w:lang w:eastAsia="en-US"/>
        </w:rPr>
        <w:t>самоактуализация личностного потенциала участника программы.</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rsidR="009271B4" w:rsidRDefault="009271B4">
      <w:pPr>
        <w:spacing w:after="0" w:line="276" w:lineRule="auto"/>
        <w:ind w:firstLine="709"/>
        <w:jc w:val="both"/>
      </w:pPr>
      <w:r>
        <w:rPr>
          <w:rFonts w:ascii="Times New Roman" w:hAnsi="Times New Roman" w:cs="Times New Roman"/>
          <w:sz w:val="28"/>
          <w:szCs w:val="28"/>
          <w:lang w:eastAsia="en-US"/>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25.5. МОДУЛЬ «Детская дипломатия и международные отношения»</w:t>
      </w:r>
    </w:p>
    <w:p w:rsidR="009271B4" w:rsidRDefault="009271B4">
      <w:pPr>
        <w:spacing w:after="0" w:line="276" w:lineRule="auto"/>
        <w:ind w:firstLine="709"/>
        <w:jc w:val="both"/>
      </w:pPr>
      <w:r>
        <w:rPr>
          <w:rFonts w:ascii="Times New Roman" w:hAnsi="Times New Roman" w:cs="Times New Roman"/>
          <w:sz w:val="28"/>
          <w:szCs w:val="28"/>
          <w:lang w:eastAsia="en-US"/>
        </w:rPr>
        <w:t>Детская дипломатия – это деятельность детей, способствующая формированию у них личностных и профессиональных качеств, присущих дипломатическому работнику. Детские международные отношения – это особый вид общественных отношений с детьми и подростками из детских лагерей других стран.</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Детская дипломатия объединяет ребят, проявляющих интерес к общению с детьми другой страны. Ребята знакомят друг друга с культурой, языком, этикетом, историей своих стран. </w:t>
      </w:r>
    </w:p>
    <w:p w:rsidR="009271B4" w:rsidRDefault="009271B4">
      <w:pPr>
        <w:spacing w:after="0" w:line="276" w:lineRule="auto"/>
        <w:ind w:firstLine="709"/>
        <w:jc w:val="both"/>
      </w:pPr>
      <w:r>
        <w:rPr>
          <w:rFonts w:ascii="Times New Roman" w:hAnsi="Times New Roman" w:cs="Times New Roman"/>
          <w:sz w:val="28"/>
          <w:szCs w:val="28"/>
          <w:lang w:eastAsia="en-US"/>
        </w:rPr>
        <w:t>Детская дипломатия и международные отношения (общение/обмены) способствуют:</w:t>
      </w:r>
    </w:p>
    <w:p w:rsidR="009271B4" w:rsidRDefault="009271B4">
      <w:pPr>
        <w:spacing w:after="0" w:line="276" w:lineRule="auto"/>
        <w:ind w:firstLine="709"/>
        <w:jc w:val="both"/>
      </w:pPr>
      <w:r>
        <w:rPr>
          <w:rFonts w:ascii="Times New Roman" w:hAnsi="Times New Roman" w:cs="Times New Roman"/>
          <w:sz w:val="28"/>
          <w:szCs w:val="28"/>
          <w:lang w:eastAsia="en-US"/>
        </w:rPr>
        <w:t>развитию национального самосознания;</w:t>
      </w:r>
    </w:p>
    <w:p w:rsidR="009271B4" w:rsidRDefault="009271B4">
      <w:pPr>
        <w:spacing w:after="0" w:line="276" w:lineRule="auto"/>
        <w:ind w:firstLine="709"/>
        <w:jc w:val="both"/>
      </w:pPr>
      <w:r>
        <w:rPr>
          <w:rFonts w:ascii="Times New Roman" w:hAnsi="Times New Roman" w:cs="Times New Roman"/>
          <w:sz w:val="28"/>
          <w:szCs w:val="28"/>
          <w:lang w:eastAsia="en-US"/>
        </w:rPr>
        <w:t>воспитанию качеств гражданина и патриота;</w:t>
      </w:r>
    </w:p>
    <w:p w:rsidR="009271B4" w:rsidRDefault="009271B4">
      <w:pPr>
        <w:spacing w:after="0" w:line="276" w:lineRule="auto"/>
        <w:ind w:firstLine="709"/>
        <w:jc w:val="both"/>
      </w:pPr>
      <w:r>
        <w:rPr>
          <w:rFonts w:ascii="Times New Roman" w:hAnsi="Times New Roman" w:cs="Times New Roman"/>
          <w:sz w:val="28"/>
          <w:szCs w:val="28"/>
          <w:lang w:eastAsia="en-US"/>
        </w:rPr>
        <w:t>формированию взаимопонимания и взаимодействия культур мира;</w:t>
      </w:r>
    </w:p>
    <w:p w:rsidR="009271B4" w:rsidRDefault="009271B4">
      <w:pPr>
        <w:spacing w:after="0" w:line="276" w:lineRule="auto"/>
        <w:ind w:firstLine="709"/>
        <w:jc w:val="both"/>
      </w:pPr>
      <w:r>
        <w:rPr>
          <w:rFonts w:ascii="Times New Roman" w:hAnsi="Times New Roman" w:cs="Times New Roman"/>
          <w:sz w:val="28"/>
          <w:szCs w:val="28"/>
          <w:lang w:eastAsia="en-US"/>
        </w:rPr>
        <w:t>повышения интереса к изучению иностранных языков;</w:t>
      </w:r>
    </w:p>
    <w:p w:rsidR="009271B4" w:rsidRDefault="009271B4">
      <w:pPr>
        <w:spacing w:after="0" w:line="276" w:lineRule="auto"/>
        <w:ind w:firstLine="709"/>
        <w:jc w:val="both"/>
      </w:pPr>
      <w:r>
        <w:rPr>
          <w:rFonts w:ascii="Times New Roman" w:hAnsi="Times New Roman" w:cs="Times New Roman"/>
          <w:sz w:val="28"/>
          <w:szCs w:val="28"/>
          <w:lang w:eastAsia="en-US"/>
        </w:rPr>
        <w:t>формированию умения представлять свою страну;</w:t>
      </w:r>
    </w:p>
    <w:p w:rsidR="009271B4" w:rsidRDefault="009271B4">
      <w:pPr>
        <w:spacing w:after="0" w:line="276" w:lineRule="auto"/>
        <w:ind w:firstLine="709"/>
        <w:jc w:val="both"/>
      </w:pPr>
      <w:r>
        <w:rPr>
          <w:rFonts w:ascii="Times New Roman" w:hAnsi="Times New Roman" w:cs="Times New Roman"/>
          <w:sz w:val="28"/>
          <w:szCs w:val="28"/>
          <w:lang w:eastAsia="en-US"/>
        </w:rPr>
        <w:t>самореализации и социальной адаптации;</w:t>
      </w:r>
    </w:p>
    <w:p w:rsidR="009271B4" w:rsidRDefault="009271B4">
      <w:pPr>
        <w:spacing w:after="0" w:line="276" w:lineRule="auto"/>
        <w:ind w:firstLine="709"/>
        <w:jc w:val="both"/>
      </w:pPr>
      <w:r>
        <w:rPr>
          <w:rFonts w:ascii="Times New Roman" w:hAnsi="Times New Roman" w:cs="Times New Roman"/>
          <w:sz w:val="28"/>
          <w:szCs w:val="28"/>
          <w:lang w:eastAsia="en-US"/>
        </w:rPr>
        <w:t xml:space="preserve">формированию у детей международного этикета и укреплению дружественных связей с детьми из других стран. </w:t>
      </w:r>
    </w:p>
    <w:p w:rsidR="009271B4" w:rsidRDefault="009271B4">
      <w:pPr>
        <w:spacing w:after="0" w:line="276" w:lineRule="auto"/>
        <w:ind w:firstLine="709"/>
        <w:jc w:val="both"/>
      </w:pPr>
      <w:r>
        <w:rPr>
          <w:rFonts w:ascii="Times New Roman" w:hAnsi="Times New Roman" w:cs="Times New Roman"/>
          <w:sz w:val="28"/>
          <w:szCs w:val="28"/>
          <w:lang w:eastAsia="en-US"/>
        </w:rPr>
        <w:t>Данный модуль может быть реализован в следующих формах воспитательной работы:</w:t>
      </w:r>
    </w:p>
    <w:p w:rsidR="009271B4" w:rsidRDefault="009271B4">
      <w:pPr>
        <w:spacing w:after="0" w:line="276" w:lineRule="auto"/>
        <w:ind w:firstLine="709"/>
        <w:jc w:val="both"/>
      </w:pPr>
      <w:r>
        <w:rPr>
          <w:rFonts w:ascii="Times New Roman" w:hAnsi="Times New Roman" w:cs="Times New Roman"/>
          <w:sz w:val="28"/>
          <w:szCs w:val="28"/>
          <w:lang w:eastAsia="en-US"/>
        </w:rPr>
        <w:t>международные акции, например, «Дети пишут детям», «Спасибо, лагерь!» и др.;</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международные профильные смены, в которых участвуют дети, вожатые, преподаватели, волонтеры из разных стран мира;</w:t>
      </w:r>
    </w:p>
    <w:p w:rsidR="009271B4" w:rsidRDefault="009271B4">
      <w:pPr>
        <w:spacing w:after="0" w:line="276" w:lineRule="auto"/>
        <w:ind w:firstLine="709"/>
        <w:jc w:val="both"/>
      </w:pPr>
      <w:r>
        <w:rPr>
          <w:rFonts w:ascii="Times New Roman" w:hAnsi="Times New Roman" w:cs="Times New Roman"/>
          <w:sz w:val="28"/>
          <w:szCs w:val="28"/>
          <w:lang w:eastAsia="en-US"/>
        </w:rPr>
        <w:t>международные детские и молодежные форумы;</w:t>
      </w:r>
    </w:p>
    <w:p w:rsidR="009271B4" w:rsidRDefault="009271B4">
      <w:pPr>
        <w:spacing w:after="0" w:line="276" w:lineRule="auto"/>
        <w:ind w:firstLine="709"/>
        <w:jc w:val="both"/>
      </w:pPr>
      <w:r>
        <w:rPr>
          <w:rFonts w:ascii="Times New Roman" w:hAnsi="Times New Roman" w:cs="Times New Roman"/>
          <w:sz w:val="28"/>
          <w:szCs w:val="28"/>
          <w:lang w:eastAsia="en-US"/>
        </w:rPr>
        <w:t>международные фестивали и конкурсы художественного, технического творчества или спортивные соревнования.</w:t>
      </w:r>
    </w:p>
    <w:p w:rsidR="009271B4" w:rsidRDefault="009271B4">
      <w:pPr>
        <w:spacing w:after="0" w:line="276" w:lineRule="auto"/>
        <w:jc w:val="center"/>
        <w:rPr>
          <w:rFonts w:ascii="Times New Roman" w:hAnsi="Times New Roman" w:cs="Times New Roman"/>
          <w:b/>
          <w:bCs/>
          <w:sz w:val="28"/>
          <w:szCs w:val="28"/>
          <w:lang w:eastAsia="en-US"/>
        </w:rPr>
      </w:pPr>
    </w:p>
    <w:p w:rsidR="009271B4" w:rsidRDefault="009271B4">
      <w:pPr>
        <w:spacing w:after="0" w:line="276" w:lineRule="auto"/>
        <w:jc w:val="center"/>
      </w:pPr>
      <w:r>
        <w:rPr>
          <w:rFonts w:ascii="Times New Roman" w:hAnsi="Times New Roman" w:cs="Times New Roman"/>
          <w:b/>
          <w:bCs/>
          <w:sz w:val="28"/>
          <w:szCs w:val="28"/>
          <w:lang w:eastAsia="en-US"/>
        </w:rPr>
        <w:t>IV. Организационный раздел</w:t>
      </w:r>
    </w:p>
    <w:p w:rsidR="009271B4" w:rsidRDefault="009271B4">
      <w:pPr>
        <w:spacing w:after="0" w:line="276" w:lineRule="auto"/>
        <w:ind w:firstLine="709"/>
        <w:jc w:val="both"/>
      </w:pPr>
      <w:r>
        <w:rPr>
          <w:rFonts w:ascii="Times New Roman" w:hAnsi="Times New Roman" w:cs="Times New Roman"/>
          <w:b/>
          <w:sz w:val="28"/>
          <w:szCs w:val="28"/>
          <w:lang w:eastAsia="en-US"/>
        </w:rPr>
        <w:t>26. Партнёрское взаимодействие с общественными и молодёжными организациями</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Партнерское взаимодействие в условиях организации отдыха детей и их оздоровления способствует успешной реализации Программы воспитательной работы,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Необходимо, в первую очередь, включать в партнерское взаимодействие такие социально активные организации как </w:t>
      </w:r>
      <w:r>
        <w:rPr>
          <w:rFonts w:ascii="Times New Roman" w:hAnsi="Times New Roman" w:cs="Times New Roman"/>
          <w:sz w:val="28"/>
          <w:szCs w:val="28"/>
        </w:rPr>
        <w:t xml:space="preserve">Молодёжная общероссийская общественная организация «Российские студенческие отряды», Автономная некоммерческая организация «Вдохновители», </w:t>
      </w:r>
      <w:r>
        <w:rPr>
          <w:rFonts w:ascii="Times New Roman" w:hAnsi="Times New Roman" w:cs="Times New Roman"/>
          <w:sz w:val="28"/>
          <w:szCs w:val="28"/>
          <w:shd w:val="clear" w:color="auto" w:fill="FFFFFF"/>
        </w:rPr>
        <w:t>Учебно-методический центр военно-</w:t>
      </w:r>
      <w:r>
        <w:rPr>
          <w:rStyle w:val="a7"/>
          <w:rFonts w:ascii="Times New Roman" w:hAnsi="Times New Roman"/>
          <w:i w:val="0"/>
          <w:sz w:val="28"/>
          <w:szCs w:val="28"/>
          <w:shd w:val="clear" w:color="auto" w:fill="FFFFFF"/>
        </w:rPr>
        <w:t>патриотического</w:t>
      </w:r>
      <w:r>
        <w:rPr>
          <w:rStyle w:val="a7"/>
          <w:rFonts w:ascii="Times New Roman" w:hAnsi="Times New Roman"/>
          <w:sz w:val="28"/>
          <w:szCs w:val="28"/>
          <w:shd w:val="clear" w:color="auto" w:fill="FFFFFF"/>
        </w:rPr>
        <w:t xml:space="preserve"> </w:t>
      </w:r>
      <w:r>
        <w:rPr>
          <w:rFonts w:ascii="Times New Roman" w:hAnsi="Times New Roman" w:cs="Times New Roman"/>
          <w:sz w:val="28"/>
          <w:szCs w:val="28"/>
          <w:shd w:val="clear" w:color="auto" w:fill="FFFFFF"/>
        </w:rPr>
        <w:t>воспитания молодёжи «</w:t>
      </w:r>
      <w:r>
        <w:rPr>
          <w:rStyle w:val="a7"/>
          <w:rFonts w:ascii="Times New Roman" w:hAnsi="Times New Roman"/>
          <w:i w:val="0"/>
          <w:sz w:val="28"/>
          <w:szCs w:val="28"/>
          <w:shd w:val="clear" w:color="auto" w:fill="FFFFFF"/>
        </w:rPr>
        <w:t>Авангард</w:t>
      </w:r>
      <w:r>
        <w:rPr>
          <w:rStyle w:val="a7"/>
          <w:rFonts w:ascii="Times New Roman" w:hAnsi="Times New Roman"/>
          <w:sz w:val="28"/>
          <w:szCs w:val="28"/>
          <w:shd w:val="clear" w:color="auto" w:fill="FFFFFF"/>
        </w:rPr>
        <w:t>»</w:t>
      </w:r>
      <w:r>
        <w:rPr>
          <w:rFonts w:ascii="Times New Roman" w:hAnsi="Times New Roman" w:cs="Times New Roman"/>
          <w:sz w:val="28"/>
          <w:szCs w:val="28"/>
        </w:rPr>
        <w:t xml:space="preserve"> и </w:t>
      </w:r>
      <w:r>
        <w:rPr>
          <w:rFonts w:ascii="Times New Roman" w:hAnsi="Times New Roman" w:cs="Times New Roman"/>
          <w:sz w:val="28"/>
          <w:szCs w:val="28"/>
          <w:lang w:eastAsia="en-US"/>
        </w:rPr>
        <w:t>другие, выстраивая долговременное сотрудничество, а именно систему воспитательной работы с данными партнерскими организациями.</w:t>
      </w:r>
    </w:p>
    <w:p w:rsidR="009271B4" w:rsidRDefault="009271B4">
      <w:pPr>
        <w:spacing w:after="0" w:line="276" w:lineRule="auto"/>
        <w:ind w:firstLine="709"/>
        <w:jc w:val="both"/>
      </w:pPr>
      <w:r>
        <w:rPr>
          <w:rFonts w:ascii="Times New Roman" w:hAnsi="Times New Roman" w:cs="Times New Roman"/>
          <w:sz w:val="28"/>
          <w:szCs w:val="28"/>
          <w:lang w:eastAsia="en-US"/>
        </w:rPr>
        <w:t>Реализация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9271B4" w:rsidRDefault="009271B4">
      <w:pPr>
        <w:spacing w:after="0" w:line="276" w:lineRule="auto"/>
        <w:ind w:firstLine="709"/>
        <w:jc w:val="both"/>
      </w:pPr>
      <w:r>
        <w:rPr>
          <w:rFonts w:ascii="Times New Roman" w:hAnsi="Times New Roman" w:cs="Times New Roman"/>
          <w:sz w:val="28"/>
          <w:szCs w:val="28"/>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проведение на базе организаций-партнеров отдельных занятий, тематических событий, отдельных мероприятий и акций; </w:t>
      </w:r>
    </w:p>
    <w:p w:rsidR="009271B4" w:rsidRDefault="009271B4">
      <w:pPr>
        <w:spacing w:after="0" w:line="276" w:lineRule="auto"/>
        <w:ind w:firstLine="709"/>
        <w:jc w:val="both"/>
      </w:pPr>
      <w:r>
        <w:rPr>
          <w:rFonts w:ascii="Times New Roman" w:hAnsi="Times New Roman" w:cs="Times New Roman"/>
          <w:sz w:val="28"/>
          <w:szCs w:val="28"/>
          <w:lang w:eastAsia="en-US"/>
        </w:rPr>
        <w:t>совместная реализация тематических и профильных смены;</w:t>
      </w:r>
    </w:p>
    <w:p w:rsidR="009271B4" w:rsidRDefault="009271B4">
      <w:pPr>
        <w:spacing w:after="0" w:line="276" w:lineRule="auto"/>
        <w:ind w:firstLine="709"/>
        <w:jc w:val="both"/>
      </w:pPr>
      <w:r>
        <w:rPr>
          <w:rFonts w:ascii="Times New Roman" w:hAnsi="Times New Roman" w:cs="Times New Roman"/>
          <w:sz w:val="28"/>
          <w:szCs w:val="28"/>
          <w:lang w:eastAsia="en-US"/>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9271B4" w:rsidRDefault="009271B4">
      <w:pPr>
        <w:spacing w:after="0" w:line="276" w:lineRule="auto"/>
        <w:ind w:firstLine="709"/>
        <w:jc w:val="both"/>
        <w:rPr>
          <w:rFonts w:ascii="Times New Roman" w:hAnsi="Times New Roman" w:cs="Times New Roman"/>
          <w:b/>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27.</w:t>
      </w:r>
      <w:r>
        <w:rPr>
          <w:rFonts w:ascii="Times New Roman" w:hAnsi="Times New Roman" w:cs="Times New Roman"/>
          <w:b/>
          <w:sz w:val="28"/>
          <w:szCs w:val="28"/>
        </w:rPr>
        <w:t xml:space="preserve"> </w:t>
      </w:r>
      <w:r>
        <w:rPr>
          <w:rFonts w:ascii="Times New Roman" w:hAnsi="Times New Roman" w:cs="Times New Roman"/>
          <w:b/>
          <w:sz w:val="28"/>
          <w:szCs w:val="28"/>
          <w:lang w:eastAsia="en-US"/>
        </w:rPr>
        <w:t>Взаимодействие с родительским сообществом</w:t>
      </w:r>
    </w:p>
    <w:p w:rsidR="009271B4" w:rsidRDefault="009271B4">
      <w:pPr>
        <w:spacing w:after="0" w:line="276" w:lineRule="auto"/>
        <w:ind w:firstLine="709"/>
        <w:jc w:val="both"/>
      </w:pPr>
      <w:r>
        <w:rPr>
          <w:rFonts w:ascii="Times New Roman" w:hAnsi="Times New Roman" w:cs="Times New Roman"/>
          <w:sz w:val="28"/>
          <w:szCs w:val="28"/>
          <w:lang w:eastAsia="en-US"/>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9271B4" w:rsidRDefault="009271B4">
      <w:pPr>
        <w:spacing w:after="0" w:line="276" w:lineRule="auto"/>
        <w:ind w:firstLine="709"/>
        <w:jc w:val="both"/>
      </w:pPr>
      <w:r>
        <w:rPr>
          <w:rFonts w:ascii="Times New Roman" w:hAnsi="Times New Roman" w:cs="Times New Roman"/>
          <w:sz w:val="28"/>
          <w:szCs w:val="28"/>
          <w:lang w:eastAsia="en-US"/>
        </w:rPr>
        <w:t>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лагере и т.д. с помощью информации на сайте организации, в социальных сетях и мессенджерах;</w:t>
      </w:r>
    </w:p>
    <w:p w:rsidR="009271B4" w:rsidRDefault="009271B4">
      <w:pPr>
        <w:spacing w:after="0" w:line="276" w:lineRule="auto"/>
        <w:ind w:firstLine="709"/>
        <w:jc w:val="both"/>
      </w:pPr>
      <w:r>
        <w:rPr>
          <w:rFonts w:ascii="Times New Roman" w:hAnsi="Times New Roman" w:cs="Times New Roman"/>
          <w:sz w:val="28"/>
          <w:szCs w:val="28"/>
          <w:lang w:eastAsia="en-US"/>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9271B4" w:rsidRDefault="009271B4">
      <w:pPr>
        <w:spacing w:after="0" w:line="276" w:lineRule="auto"/>
        <w:ind w:firstLine="709"/>
        <w:jc w:val="both"/>
      </w:pPr>
      <w:r>
        <w:rPr>
          <w:rFonts w:ascii="Times New Roman" w:hAnsi="Times New Roman" w:cs="Times New Roman"/>
          <w:sz w:val="28"/>
          <w:szCs w:val="28"/>
          <w:lang w:eastAsia="en-US"/>
        </w:rPr>
        <w:t xml:space="preserve">дни и события, в которые родители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размещение информационных стендов в местах, отведенных для общения детей и родителей, как правило около входной группы (ворот и контрольно-пропускного пункта (КПП) с информацией, полезной для родителей федерального, регионального и общелагерного уровня; </w:t>
      </w:r>
    </w:p>
    <w:p w:rsidR="009271B4" w:rsidRDefault="009271B4">
      <w:pPr>
        <w:spacing w:after="0" w:line="276" w:lineRule="auto"/>
        <w:ind w:firstLine="709"/>
        <w:jc w:val="both"/>
      </w:pPr>
      <w:r>
        <w:rPr>
          <w:rFonts w:ascii="Times New Roman" w:hAnsi="Times New Roman" w:cs="Times New Roman"/>
          <w:sz w:val="28"/>
          <w:szCs w:val="28"/>
          <w:lang w:eastAsia="en-US"/>
        </w:rPr>
        <w:t xml:space="preserve">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вопросы, согласуется совместная деятельность; </w:t>
      </w:r>
    </w:p>
    <w:p w:rsidR="009271B4" w:rsidRDefault="009271B4">
      <w:pPr>
        <w:spacing w:after="0" w:line="276" w:lineRule="auto"/>
        <w:ind w:firstLine="709"/>
        <w:jc w:val="both"/>
      </w:pPr>
      <w:r>
        <w:rPr>
          <w:rFonts w:ascii="Times New Roman" w:hAnsi="Times New Roman" w:cs="Times New Roman"/>
          <w:sz w:val="28"/>
          <w:szCs w:val="28"/>
          <w:lang w:eastAsia="en-US"/>
        </w:rPr>
        <w:t>участие родителей в психолого-педагогических консилиумах в случаях, предусмотренных соответствующими нормативными документами организации отдыха детей и их оздоровления в соответствии с порядком привлечения родителей (законных представителей);</w:t>
      </w:r>
    </w:p>
    <w:p w:rsidR="009271B4" w:rsidRDefault="009271B4">
      <w:pPr>
        <w:spacing w:after="0" w:line="276" w:lineRule="auto"/>
        <w:ind w:firstLine="709"/>
        <w:jc w:val="both"/>
      </w:pPr>
      <w:r>
        <w:rPr>
          <w:rFonts w:ascii="Times New Roman" w:hAnsi="Times New Roman" w:cs="Times New Roman"/>
          <w:sz w:val="28"/>
          <w:szCs w:val="28"/>
          <w:lang w:eastAsia="en-US"/>
        </w:rPr>
        <w:t xml:space="preserve">при наличии среди детей детей-сирот, детей, оставшихся без попечения родителей, приемных детей, детей-инвалидов, детей, оказавшихся в тяжелой </w:t>
      </w:r>
      <w:r>
        <w:rPr>
          <w:rFonts w:ascii="Times New Roman" w:hAnsi="Times New Roman" w:cs="Times New Roman"/>
          <w:sz w:val="28"/>
          <w:szCs w:val="28"/>
          <w:lang w:eastAsia="en-US"/>
        </w:rPr>
        <w:lastRenderedPageBreak/>
        <w:t>жизненной ситуации, дети, состоящие на учете в социально-опасном положении и т.д., осуществляется целевое взаимодействие с их законными представителями.</w:t>
      </w:r>
    </w:p>
    <w:p w:rsidR="009271B4" w:rsidRDefault="009271B4">
      <w:pPr>
        <w:spacing w:after="0" w:line="276" w:lineRule="auto"/>
        <w:ind w:firstLine="709"/>
        <w:jc w:val="both"/>
        <w:rPr>
          <w:rFonts w:ascii="Times New Roman" w:hAnsi="Times New Roman" w:cs="Times New Roman"/>
          <w:sz w:val="28"/>
          <w:szCs w:val="28"/>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28. Кадровое обеспечение реализации программы воспитательной работы</w:t>
      </w:r>
    </w:p>
    <w:p w:rsidR="009271B4" w:rsidRDefault="009271B4">
      <w:pPr>
        <w:spacing w:after="0" w:line="276" w:lineRule="auto"/>
        <w:ind w:firstLine="709"/>
        <w:jc w:val="both"/>
      </w:pPr>
      <w:r>
        <w:rPr>
          <w:rFonts w:ascii="Times New Roman" w:hAnsi="Times New Roman" w:cs="Times New Roman"/>
          <w:sz w:val="28"/>
          <w:szCs w:val="28"/>
          <w:lang w:eastAsia="en-US"/>
        </w:rPr>
        <w:t xml:space="preserve">Кадровое обеспечение – один из основных элементов функционирования сферы организации отдыха и оздоровления детей, которая является неотъемлемой частью воспитательной системы организации отдыха детей и их оздоровления, способствующей достижению стратегических задач государственной политики в области воспитания. </w:t>
      </w:r>
    </w:p>
    <w:p w:rsidR="009271B4" w:rsidRDefault="009271B4">
      <w:pPr>
        <w:spacing w:after="0" w:line="276" w:lineRule="auto"/>
        <w:ind w:firstLine="709"/>
        <w:jc w:val="both"/>
      </w:pPr>
      <w:r>
        <w:rPr>
          <w:rFonts w:ascii="Times New Roman" w:hAnsi="Times New Roman" w:cs="Times New Roman"/>
          <w:sz w:val="28"/>
          <w:szCs w:val="28"/>
          <w:lang w:eastAsia="en-US"/>
        </w:rPr>
        <w:t>В данном разделе необходимо отразить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p>
    <w:p w:rsidR="009271B4" w:rsidRDefault="009271B4">
      <w:pPr>
        <w:spacing w:after="0" w:line="276" w:lineRule="auto"/>
        <w:ind w:firstLine="709"/>
        <w:jc w:val="both"/>
      </w:pPr>
      <w:r>
        <w:rPr>
          <w:rFonts w:ascii="Times New Roman" w:hAnsi="Times New Roman" w:cs="Times New Roman"/>
          <w:sz w:val="28"/>
          <w:szCs w:val="28"/>
          <w:lang w:eastAsia="en-US"/>
        </w:rPr>
        <w:t>систему отбора, форме трудоустройства, количеству необходимого педагогического персонала и вожатых;</w:t>
      </w:r>
    </w:p>
    <w:p w:rsidR="009271B4" w:rsidRDefault="009271B4">
      <w:pPr>
        <w:spacing w:after="0" w:line="276" w:lineRule="auto"/>
        <w:ind w:firstLine="709"/>
        <w:jc w:val="both"/>
      </w:pPr>
      <w:r>
        <w:rPr>
          <w:rFonts w:ascii="Times New Roman" w:hAnsi="Times New Roman" w:cs="Times New Roman"/>
          <w:sz w:val="28"/>
          <w:szCs w:val="28"/>
          <w:lang w:eastAsia="en-US"/>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w:t>
      </w:r>
    </w:p>
    <w:p w:rsidR="009271B4" w:rsidRDefault="009271B4">
      <w:pPr>
        <w:spacing w:after="0" w:line="276" w:lineRule="auto"/>
        <w:ind w:firstLine="709"/>
        <w:jc w:val="both"/>
      </w:pPr>
      <w:r>
        <w:rPr>
          <w:rFonts w:ascii="Times New Roman" w:hAnsi="Times New Roman" w:cs="Times New Roman"/>
          <w:sz w:val="28"/>
          <w:szCs w:val="28"/>
          <w:lang w:eastAsia="en-US"/>
        </w:rPr>
        <w:t xml:space="preserve">вопросы повышения квалификации педагогических работников в области воспитания и образования; </w:t>
      </w:r>
    </w:p>
    <w:p w:rsidR="009271B4" w:rsidRDefault="009271B4">
      <w:pPr>
        <w:spacing w:after="0" w:line="276" w:lineRule="auto"/>
        <w:ind w:firstLine="709"/>
        <w:jc w:val="both"/>
      </w:pPr>
      <w:r>
        <w:rPr>
          <w:rFonts w:ascii="Times New Roman" w:hAnsi="Times New Roman" w:cs="Times New Roman"/>
          <w:sz w:val="28"/>
          <w:szCs w:val="28"/>
          <w:lang w:eastAsia="en-US"/>
        </w:rPr>
        <w:t>систему подготовки вожатых для работы в организации отдыха детей и их оздоровления;</w:t>
      </w:r>
    </w:p>
    <w:p w:rsidR="009271B4" w:rsidRDefault="009271B4">
      <w:pPr>
        <w:spacing w:after="0" w:line="276" w:lineRule="auto"/>
        <w:ind w:firstLine="709"/>
        <w:jc w:val="both"/>
      </w:pPr>
      <w:r>
        <w:rPr>
          <w:rFonts w:ascii="Times New Roman" w:hAnsi="Times New Roman" w:cs="Times New Roman"/>
          <w:sz w:val="28"/>
          <w:szCs w:val="28"/>
          <w:lang w:eastAsia="en-US"/>
        </w:rPr>
        <w:t>систему мотивации и поддержки педагогических работников и вожатых;</w:t>
      </w:r>
    </w:p>
    <w:p w:rsidR="009271B4" w:rsidRDefault="009271B4">
      <w:pPr>
        <w:spacing w:after="0" w:line="276" w:lineRule="auto"/>
        <w:ind w:firstLine="709"/>
        <w:jc w:val="both"/>
      </w:pPr>
      <w:r>
        <w:rPr>
          <w:rFonts w:ascii="Times New Roman" w:hAnsi="Times New Roman" w:cs="Times New Roman"/>
          <w:sz w:val="28"/>
          <w:szCs w:val="28"/>
          <w:lang w:eastAsia="en-US"/>
        </w:rPr>
        <w:t>систему методического обеспечения деятельности вожатско-педагогического состава;</w:t>
      </w:r>
    </w:p>
    <w:p w:rsidR="009271B4" w:rsidRDefault="009271B4">
      <w:pPr>
        <w:spacing w:after="0" w:line="276" w:lineRule="auto"/>
        <w:ind w:firstLine="709"/>
        <w:jc w:val="both"/>
      </w:pPr>
      <w:r>
        <w:rPr>
          <w:rFonts w:ascii="Times New Roman" w:hAnsi="Times New Roman" w:cs="Times New Roman"/>
          <w:sz w:val="28"/>
          <w:szCs w:val="28"/>
          <w:lang w:eastAsia="en-US"/>
        </w:rPr>
        <w:t>систему наставничества и преемственности в трудовом коллектив организации отдыха детей и их оздоровления.</w:t>
      </w:r>
    </w:p>
    <w:p w:rsidR="009271B4" w:rsidRDefault="009271B4">
      <w:pPr>
        <w:spacing w:after="0" w:line="276" w:lineRule="auto"/>
        <w:ind w:firstLine="709"/>
        <w:jc w:val="both"/>
        <w:rPr>
          <w:rFonts w:ascii="Times New Roman" w:hAnsi="Times New Roman" w:cs="Times New Roman"/>
          <w:sz w:val="28"/>
          <w:szCs w:val="28"/>
          <w:highlight w:val="lightGray"/>
          <w:lang w:eastAsia="en-US"/>
        </w:rPr>
      </w:pPr>
    </w:p>
    <w:p w:rsidR="009271B4" w:rsidRDefault="009271B4">
      <w:pPr>
        <w:spacing w:after="0" w:line="276" w:lineRule="auto"/>
        <w:ind w:firstLine="709"/>
        <w:jc w:val="both"/>
      </w:pPr>
      <w:r>
        <w:rPr>
          <w:rFonts w:ascii="Times New Roman" w:hAnsi="Times New Roman" w:cs="Times New Roman"/>
          <w:b/>
          <w:sz w:val="28"/>
          <w:szCs w:val="28"/>
          <w:lang w:eastAsia="en-US"/>
        </w:rPr>
        <w:t>29. Материально-техническое обеспечение реализации программы воспитания</w:t>
      </w:r>
    </w:p>
    <w:p w:rsidR="009271B4" w:rsidRDefault="009271B4">
      <w:pPr>
        <w:spacing w:after="0" w:line="276" w:lineRule="auto"/>
        <w:ind w:firstLine="709"/>
        <w:jc w:val="both"/>
      </w:pPr>
      <w:r>
        <w:rPr>
          <w:rFonts w:ascii="Times New Roman" w:hAnsi="Times New Roman" w:cs="Times New Roman"/>
          <w:bCs/>
          <w:sz w:val="28"/>
          <w:szCs w:val="28"/>
          <w:lang w:eastAsia="en-US"/>
        </w:rPr>
        <w:t>Материально-техническое обеспечение реализации программы воспитания</w:t>
      </w:r>
      <w:r>
        <w:rPr>
          <w:rFonts w:ascii="Times New Roman" w:hAnsi="Times New Roman" w:cs="Times New Roman"/>
          <w:sz w:val="28"/>
          <w:szCs w:val="28"/>
          <w:lang w:eastAsia="en-US"/>
        </w:rPr>
        <w:t xml:space="preserve">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w:t>
      </w:r>
      <w:r>
        <w:rPr>
          <w:rFonts w:ascii="Times New Roman" w:hAnsi="Times New Roman" w:cs="Times New Roman"/>
          <w:sz w:val="28"/>
          <w:szCs w:val="28"/>
        </w:rPr>
        <w:t xml:space="preserve"> </w:t>
      </w:r>
      <w:r>
        <w:rPr>
          <w:rFonts w:ascii="Times New Roman" w:hAnsi="Times New Roman" w:cs="Times New Roman"/>
          <w:sz w:val="28"/>
          <w:szCs w:val="28"/>
          <w:lang w:eastAsia="en-US"/>
        </w:rPr>
        <w:t>(указываются конкретные позиции, имеющиеся в организации отдыха детей и их оздоровления, или запланированные):</w:t>
      </w:r>
    </w:p>
    <w:p w:rsidR="009271B4" w:rsidRDefault="009271B4">
      <w:pPr>
        <w:spacing w:after="0" w:line="276" w:lineRule="auto"/>
        <w:ind w:firstLine="709"/>
        <w:jc w:val="both"/>
      </w:pPr>
      <w:r>
        <w:rPr>
          <w:rFonts w:ascii="Times New Roman" w:hAnsi="Times New Roman" w:cs="Times New Roman"/>
          <w:sz w:val="28"/>
          <w:szCs w:val="28"/>
          <w:lang w:eastAsia="en-US"/>
        </w:rPr>
        <w:lastRenderedPageBreak/>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9271B4" w:rsidRDefault="009271B4">
      <w:pPr>
        <w:spacing w:after="0" w:line="276" w:lineRule="auto"/>
        <w:ind w:firstLine="709"/>
        <w:jc w:val="both"/>
      </w:pPr>
      <w:r>
        <w:rPr>
          <w:rFonts w:ascii="Times New Roman" w:hAnsi="Times New Roman" w:cs="Times New Roman"/>
          <w:sz w:val="28"/>
          <w:szCs w:val="28"/>
          <w:lang w:eastAsia="en-US"/>
        </w:rPr>
        <w:t>музыкальное оборудование и необходимые для качественного музыкального оформления фонограммы и записи;</w:t>
      </w:r>
    </w:p>
    <w:p w:rsidR="009271B4" w:rsidRDefault="009271B4">
      <w:pPr>
        <w:spacing w:after="0" w:line="276" w:lineRule="auto"/>
        <w:ind w:firstLine="709"/>
        <w:jc w:val="both"/>
      </w:pPr>
      <w:r>
        <w:rPr>
          <w:rFonts w:ascii="Times New Roman" w:hAnsi="Times New Roman" w:cs="Times New Roman"/>
          <w:sz w:val="28"/>
          <w:szCs w:val="28"/>
          <w:lang w:eastAsia="en-US"/>
        </w:rPr>
        <w:t>оборудованные локации для общелагерных и отрядных событий, отрядные места, отрядные уголки (стенды);</w:t>
      </w:r>
    </w:p>
    <w:p w:rsidR="009271B4" w:rsidRDefault="009271B4">
      <w:pPr>
        <w:spacing w:after="0" w:line="276" w:lineRule="auto"/>
        <w:ind w:firstLine="709"/>
        <w:jc w:val="both"/>
      </w:pPr>
      <w:r>
        <w:rPr>
          <w:rFonts w:ascii="Times New Roman" w:hAnsi="Times New Roman" w:cs="Times New Roman"/>
          <w:sz w:val="28"/>
          <w:szCs w:val="28"/>
          <w:lang w:eastAsia="en-US"/>
        </w:rPr>
        <w:t>спортивные площадки и спортивный инвентарь;</w:t>
      </w:r>
    </w:p>
    <w:p w:rsidR="009271B4" w:rsidRDefault="009271B4">
      <w:pPr>
        <w:spacing w:after="0" w:line="276" w:lineRule="auto"/>
        <w:ind w:firstLine="709"/>
        <w:jc w:val="both"/>
      </w:pPr>
      <w:r>
        <w:rPr>
          <w:rFonts w:ascii="Times New Roman" w:hAnsi="Times New Roman" w:cs="Times New Roman"/>
          <w:sz w:val="28"/>
          <w:szCs w:val="28"/>
          <w:lang w:eastAsia="en-US"/>
        </w:rPr>
        <w:t>канцелярские принадлежности в необходимом количестве для качественного оформления программных событий;</w:t>
      </w:r>
    </w:p>
    <w:p w:rsidR="009271B4" w:rsidRDefault="009271B4">
      <w:pPr>
        <w:spacing w:after="0" w:line="276" w:lineRule="auto"/>
        <w:ind w:firstLine="709"/>
        <w:jc w:val="both"/>
      </w:pPr>
      <w:r>
        <w:rPr>
          <w:rFonts w:ascii="Times New Roman" w:hAnsi="Times New Roman" w:cs="Times New Roman"/>
          <w:sz w:val="28"/>
          <w:szCs w:val="28"/>
          <w:lang w:eastAsia="en-US"/>
        </w:rPr>
        <w:t>специальное оборудование, необходимое для реализации конкретной программы воспитательной работы, направлений воспитывающей деятельности и направленностей дополнительного образования.</w:t>
      </w:r>
    </w:p>
    <w:p w:rsidR="009314A5" w:rsidRDefault="009314A5">
      <w:pPr>
        <w:spacing w:after="0" w:line="276" w:lineRule="auto"/>
        <w:ind w:firstLine="720"/>
        <w:jc w:val="both"/>
        <w:rPr>
          <w:rFonts w:ascii="Times New Roman" w:hAnsi="Times New Roman" w:cs="Times New Roman"/>
          <w:sz w:val="28"/>
          <w:szCs w:val="28"/>
        </w:rPr>
      </w:pPr>
    </w:p>
    <w:p w:rsidR="009271B4" w:rsidRDefault="009271B4">
      <w:pPr>
        <w:spacing w:after="0" w:line="276" w:lineRule="auto"/>
        <w:ind w:firstLine="720"/>
        <w:jc w:val="both"/>
      </w:pPr>
      <w:r>
        <w:rPr>
          <w:rFonts w:ascii="Times New Roman" w:hAnsi="Times New Roman" w:cs="Times New Roman"/>
          <w:sz w:val="28"/>
          <w:szCs w:val="28"/>
        </w:rPr>
        <w:t xml:space="preserve">Дополнительно в соответствии с графиком реализации смен: </w:t>
      </w:r>
    </w:p>
    <w:p w:rsidR="009271B4" w:rsidRDefault="009271B4">
      <w:pPr>
        <w:spacing w:after="0"/>
        <w:jc w:val="center"/>
      </w:pPr>
      <w:r>
        <w:rPr>
          <w:rFonts w:ascii="Times New Roman" w:hAnsi="Times New Roman"/>
          <w:b/>
          <w:sz w:val="28"/>
          <w:szCs w:val="28"/>
        </w:rPr>
        <w:t>Примерный перечень основных государственных и народных праздников, памятных дат</w:t>
      </w:r>
    </w:p>
    <w:p w:rsidR="009271B4" w:rsidRDefault="009271B4">
      <w:pPr>
        <w:spacing w:after="0"/>
        <w:ind w:firstLine="709"/>
        <w:jc w:val="both"/>
      </w:pPr>
      <w:r>
        <w:rPr>
          <w:rFonts w:ascii="Times New Roman" w:hAnsi="Times New Roman"/>
          <w:b/>
          <w:bCs/>
          <w:sz w:val="28"/>
          <w:szCs w:val="28"/>
        </w:rPr>
        <w:t>Июнь</w:t>
      </w:r>
    </w:p>
    <w:p w:rsidR="009271B4" w:rsidRDefault="009271B4">
      <w:pPr>
        <w:spacing w:after="0"/>
        <w:ind w:firstLine="709"/>
        <w:jc w:val="both"/>
      </w:pPr>
      <w:r>
        <w:rPr>
          <w:rFonts w:ascii="Times New Roman" w:hAnsi="Times New Roman"/>
          <w:bCs/>
          <w:sz w:val="28"/>
          <w:szCs w:val="28"/>
        </w:rPr>
        <w:t>1 июня: День защиты детей;</w:t>
      </w:r>
    </w:p>
    <w:p w:rsidR="009271B4" w:rsidRDefault="009271B4">
      <w:pPr>
        <w:spacing w:after="0"/>
        <w:ind w:firstLine="709"/>
        <w:jc w:val="both"/>
      </w:pPr>
      <w:r>
        <w:rPr>
          <w:rFonts w:ascii="Times New Roman" w:hAnsi="Times New Roman"/>
          <w:bCs/>
          <w:sz w:val="28"/>
          <w:szCs w:val="28"/>
        </w:rPr>
        <w:t>6 июня: День русского языка;</w:t>
      </w:r>
    </w:p>
    <w:p w:rsidR="009271B4" w:rsidRDefault="009271B4">
      <w:pPr>
        <w:spacing w:after="0"/>
        <w:ind w:firstLine="709"/>
        <w:jc w:val="both"/>
      </w:pPr>
      <w:r>
        <w:rPr>
          <w:rFonts w:ascii="Times New Roman" w:hAnsi="Times New Roman"/>
          <w:bCs/>
          <w:sz w:val="28"/>
          <w:szCs w:val="28"/>
        </w:rPr>
        <w:t>12 июня: День России;</w:t>
      </w:r>
    </w:p>
    <w:p w:rsidR="009271B4" w:rsidRDefault="009271B4">
      <w:pPr>
        <w:spacing w:after="0"/>
        <w:ind w:firstLine="709"/>
        <w:jc w:val="both"/>
      </w:pPr>
      <w:r>
        <w:rPr>
          <w:rFonts w:ascii="Times New Roman" w:hAnsi="Times New Roman"/>
          <w:bCs/>
          <w:sz w:val="28"/>
          <w:szCs w:val="28"/>
        </w:rPr>
        <w:t>22 июня: День памяти и скорби.</w:t>
      </w:r>
    </w:p>
    <w:sectPr w:rsidR="009271B4">
      <w:headerReference w:type="default" r:id="rId8"/>
      <w:footerReference w:type="default" r:id="rId9"/>
      <w:headerReference w:type="first" r:id="rId10"/>
      <w:type w:val="continuous"/>
      <w:pgSz w:w="11906" w:h="16838"/>
      <w:pgMar w:top="766" w:right="709" w:bottom="766" w:left="1134" w:header="709" w:footer="720"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63" w:rsidRDefault="00AD2863">
      <w:pPr>
        <w:spacing w:after="0" w:line="240" w:lineRule="auto"/>
      </w:pPr>
      <w:r>
        <w:separator/>
      </w:r>
    </w:p>
  </w:endnote>
  <w:endnote w:type="continuationSeparator" w:id="0">
    <w:p w:rsidR="00AD2863" w:rsidRDefault="00AD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oto Sans Symbols">
    <w:panose1 w:val="00000000000000000000"/>
    <w:charset w:val="00"/>
    <w:family w:val="auto"/>
    <w:notTrueType/>
    <w:pitch w:val="variable"/>
    <w:sig w:usb0="00000003" w:usb1="00000000" w:usb2="00000000" w:usb3="00000000" w:csb0="00000001" w:csb1="00000000"/>
  </w:font>
  <w:font w:name="PT Astra Serif">
    <w:altName w:val="MS Mincho"/>
    <w:panose1 w:val="00000000000000000000"/>
    <w:charset w:val="80"/>
    <w:family w:val="roman"/>
    <w:notTrueType/>
    <w:pitch w:val="default"/>
    <w:sig w:usb0="00000001" w:usb1="08070000" w:usb2="00000010" w:usb3="00000000" w:csb0="00020000" w:csb1="00000000"/>
  </w:font>
  <w:font w:name="Noto Sans Devanagari">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B4" w:rsidRDefault="009271B4">
    <w:pP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63" w:rsidRDefault="00AD2863">
      <w:r>
        <w:rPr>
          <w:sz w:val="24"/>
          <w:szCs w:val="24"/>
        </w:rPr>
        <w:separator/>
      </w:r>
    </w:p>
  </w:footnote>
  <w:footnote w:type="continuationSeparator" w:id="0">
    <w:p w:rsidR="00AD2863" w:rsidRDefault="00AD2863">
      <w:pPr>
        <w:spacing w:after="0" w:line="240" w:lineRule="auto"/>
      </w:pPr>
      <w:r>
        <w:continuationSeparator/>
      </w:r>
    </w:p>
  </w:footnote>
  <w:footnote w:id="1">
    <w:p w:rsidR="00000000" w:rsidRDefault="009271B4">
      <w:pPr>
        <w:pStyle w:val="af2"/>
      </w:pPr>
      <w:r w:rsidRPr="00AA1EAB">
        <w:rPr>
          <w:rStyle w:val="a3"/>
          <w:rFonts w:cs="Calibri"/>
        </w:rPr>
        <w:footnoteRef/>
      </w:r>
      <w:r>
        <w:rPr>
          <w:rFonts w:ascii="Times New Roman" w:hAnsi="Times New Roman" w:cs="Times New Roman"/>
        </w:rPr>
        <w:t xml:space="preserve"> Абзац 9 статьи 1 Федерального закона от 24.07.1998 № 124-ФЗ «Об основных гарантиях прав ребенка в Российской Федерации»</w:t>
      </w:r>
    </w:p>
  </w:footnote>
  <w:footnote w:id="2">
    <w:p w:rsidR="009271B4" w:rsidRDefault="009271B4">
      <w:pPr>
        <w:pStyle w:val="1"/>
      </w:pPr>
      <w:r w:rsidRPr="00AA1EAB">
        <w:rPr>
          <w:rStyle w:val="a3"/>
          <w:rFonts w:cs="Calibri"/>
        </w:rPr>
        <w:footnoteRef/>
      </w:r>
      <w:r>
        <w:rPr>
          <w:rFonts w:ascii="Times New Roman" w:hAnsi="Times New Roman" w:cs="Times New Roman"/>
          <w:b w:val="0"/>
          <w:sz w:val="24"/>
          <w:szCs w:val="24"/>
        </w:rPr>
        <w:t xml:space="preserve"> Пункт «б» статьи 1 </w:t>
      </w:r>
      <w:r>
        <w:rPr>
          <w:rFonts w:ascii="Times New Roman" w:hAnsi="Times New Roman" w:cs="Times New Roman"/>
          <w:b w:val="0"/>
          <w:color w:val="22272F"/>
          <w:sz w:val="24"/>
          <w:szCs w:val="24"/>
        </w:rPr>
        <w:t xml:space="preserve">Федерального закона от 28 декабря 2024 г. № 543-ФЗ «О внесении изменений в Федеральный закон «Об основных гарантиях прав ребенка в Российской Федерации» </w:t>
      </w:r>
    </w:p>
    <w:p w:rsidR="00000000" w:rsidRDefault="00AD2863">
      <w:pPr>
        <w:pStyle w:val="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B4" w:rsidRDefault="009271B4">
    <w:pPr>
      <w:pStyle w:val="afc"/>
      <w:jc w:val="center"/>
    </w:pPr>
    <w:r>
      <w:rPr>
        <w:rFonts w:ascii="Times New Roman" w:hAnsi="Times New Roman" w:cs="Times New Roman"/>
        <w:snapToGrid w:val="0"/>
        <w:sz w:val="24"/>
        <w:szCs w:val="24"/>
      </w:rPr>
      <w:fldChar w:fldCharType="begin"/>
    </w:r>
    <w:r>
      <w:rPr>
        <w:rFonts w:ascii="Times New Roman" w:hAnsi="Times New Roman" w:cs="Times New Roman"/>
        <w:snapToGrid w:val="0"/>
        <w:sz w:val="24"/>
        <w:szCs w:val="24"/>
      </w:rPr>
      <w:instrText xml:space="preserve"> PAGE </w:instrText>
    </w:r>
    <w:r>
      <w:rPr>
        <w:rFonts w:ascii="Times New Roman" w:hAnsi="Times New Roman" w:cs="Times New Roman"/>
        <w:snapToGrid w:val="0"/>
        <w:sz w:val="24"/>
        <w:szCs w:val="24"/>
      </w:rPr>
      <w:fldChar w:fldCharType="separate"/>
    </w:r>
    <w:r w:rsidR="003A4E0D">
      <w:rPr>
        <w:rFonts w:ascii="Times New Roman" w:hAnsi="Times New Roman" w:cs="Times New Roman"/>
        <w:noProof/>
        <w:snapToGrid w:val="0"/>
        <w:sz w:val="24"/>
        <w:szCs w:val="24"/>
      </w:rPr>
      <w:t>56</w:t>
    </w:r>
    <w:r>
      <w:rPr>
        <w:rFonts w:ascii="Times New Roman" w:hAnsi="Times New Roman" w:cs="Times New Roman"/>
        <w:snapToGrid w:val="0"/>
        <w:sz w:val="24"/>
        <w:szCs w:val="24"/>
      </w:rPr>
      <w:fldChar w:fldCharType="end"/>
    </w:r>
  </w:p>
  <w:p w:rsidR="009271B4" w:rsidRDefault="009271B4">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B4" w:rsidRDefault="009271B4">
    <w:pPr>
      <w:pStyle w:val="afc"/>
      <w:jc w:val="center"/>
    </w:pPr>
  </w:p>
  <w:p w:rsidR="009271B4" w:rsidRDefault="009271B4">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nsid w:val="00000002"/>
    <w:multiLevelType w:val="multilevel"/>
    <w:tmpl w:val="00000002"/>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AB"/>
    <w:rsid w:val="000A3D6F"/>
    <w:rsid w:val="00137995"/>
    <w:rsid w:val="001B7A13"/>
    <w:rsid w:val="001E31C9"/>
    <w:rsid w:val="003A4E0D"/>
    <w:rsid w:val="00637F73"/>
    <w:rsid w:val="007C7613"/>
    <w:rsid w:val="007F08C3"/>
    <w:rsid w:val="009271B4"/>
    <w:rsid w:val="009314A5"/>
    <w:rsid w:val="00A565E0"/>
    <w:rsid w:val="00AA1EAB"/>
    <w:rsid w:val="00AD2863"/>
    <w:rsid w:val="00CE7FF9"/>
    <w:rsid w:val="00DE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uppressAutoHyphens/>
      <w:autoSpaceDE w:val="0"/>
      <w:autoSpaceDN w:val="0"/>
      <w:adjustRightInd w:val="0"/>
      <w:spacing w:after="160" w:line="259" w:lineRule="auto"/>
    </w:pPr>
    <w:rPr>
      <w:rFonts w:ascii="Calibri" w:hAnsi="Calibri" w:cs="Calibri"/>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4S4u444444y4Hp">
    <w:name w:val="Т4Sе4uк4[с4・т・?4с4~н4о4・с[?кy и4H?З~?нp?а["/>
    <w:basedOn w:val="a0"/>
    <w:uiPriority w:val="99"/>
    <w:rPr>
      <w:rFonts w:cs="Times New Roman"/>
      <w:sz w:val="20"/>
      <w:szCs w:val="20"/>
    </w:rPr>
  </w:style>
  <w:style w:type="character" w:customStyle="1" w:styleId="4R4y44r44444">
    <w:name w:val="С4Rи4yм4]в4rо4л4| с4・н~?о?с・4к?4и"/>
    <w:uiPriority w:val="99"/>
    <w:rPr>
      <w:vertAlign w:val="superscript"/>
    </w:rPr>
  </w:style>
  <w:style w:type="character" w:styleId="a3">
    <w:name w:val="footnote reference"/>
    <w:basedOn w:val="a0"/>
    <w:uiPriority w:val="99"/>
    <w:rPr>
      <w:rFonts w:cs="Times New Roman"/>
      <w:vertAlign w:val="superscript"/>
    </w:rPr>
  </w:style>
  <w:style w:type="character" w:styleId="a4">
    <w:name w:val="Hyperlink"/>
    <w:basedOn w:val="a0"/>
    <w:uiPriority w:val="99"/>
    <w:rPr>
      <w:rFonts w:cs="Times New Roman"/>
      <w:color w:val="0000FF"/>
      <w:u w:val="single"/>
    </w:rPr>
  </w:style>
  <w:style w:type="character" w:styleId="a5">
    <w:name w:val="Strong"/>
    <w:basedOn w:val="a0"/>
    <w:uiPriority w:val="99"/>
    <w:qFormat/>
    <w:rPr>
      <w:rFonts w:cs="Times New Roman"/>
      <w:b/>
      <w:bCs/>
    </w:rPr>
  </w:style>
  <w:style w:type="character" w:customStyle="1" w:styleId="s1mrcssattr">
    <w:name w:val="s1_mr_css_attr"/>
    <w:basedOn w:val="a0"/>
    <w:uiPriority w:val="99"/>
    <w:rPr>
      <w:rFonts w:cs="Times New Roman"/>
    </w:rPr>
  </w:style>
  <w:style w:type="character" w:customStyle="1" w:styleId="apple-converted-spacemrcssattr">
    <w:name w:val="apple-converted-space_mr_css_attr"/>
    <w:basedOn w:val="a0"/>
    <w:uiPriority w:val="99"/>
    <w:rPr>
      <w:rFonts w:cs="Times New Roman"/>
    </w:rPr>
  </w:style>
  <w:style w:type="character" w:customStyle="1" w:styleId="4S4u4444444y4Hp">
    <w:name w:val="Т4Sе4uк4[с4・т・?4в?4ы4~н4о4・с[?кy и4H?З~?нp?а["/>
    <w:basedOn w:val="a0"/>
    <w:uiPriority w:val="99"/>
    <w:rPr>
      <w:rFonts w:ascii="Tahoma" w:hAnsi="Tahoma" w:cs="Tahoma"/>
      <w:sz w:val="16"/>
      <w:szCs w:val="16"/>
    </w:rPr>
  </w:style>
  <w:style w:type="character" w:styleId="a6">
    <w:name w:val="annotation reference"/>
    <w:basedOn w:val="a0"/>
    <w:uiPriority w:val="99"/>
    <w:rPr>
      <w:rFonts w:cs="Times New Roman"/>
      <w:sz w:val="16"/>
      <w:szCs w:val="16"/>
    </w:rPr>
  </w:style>
  <w:style w:type="character" w:customStyle="1" w:styleId="4S4u4444yu4444444p4">
    <w:name w:val="Т4Sе4uк4[с4・т・?4п4・рy?и]?мu?е・4ч?4а?4н?4и?4я?4~З4pн4[а"/>
    <w:basedOn w:val="a0"/>
    <w:uiPriority w:val="99"/>
    <w:rPr>
      <w:rFonts w:cs="Times New Roman"/>
      <w:sz w:val="20"/>
      <w:szCs w:val="20"/>
    </w:rPr>
  </w:style>
  <w:style w:type="character" w:customStyle="1" w:styleId="4S4u44p444444p44y44Hp">
    <w:name w:val="Т4Sе4uм4]а4p п4・р・4и?4м?4е?4ч4pа4~н4yи4・я4H?З~?нp?а["/>
    <w:basedOn w:val="4S4u4444yu4444444p4"/>
    <w:uiPriority w:val="99"/>
    <w:rPr>
      <w:rFonts w:cs="Times New Roman"/>
      <w:b/>
      <w:bCs/>
      <w:sz w:val="20"/>
      <w:szCs w:val="20"/>
    </w:rPr>
  </w:style>
  <w:style w:type="character" w:styleId="a7">
    <w:name w:val="Emphasis"/>
    <w:basedOn w:val="a0"/>
    <w:uiPriority w:val="99"/>
    <w:qFormat/>
    <w:rPr>
      <w:rFonts w:cs="Times New Roman"/>
      <w:i/>
      <w:iCs/>
    </w:rPr>
  </w:style>
  <w:style w:type="character" w:customStyle="1" w:styleId="4B4u44444444444y44H444">
    <w:name w:val="В4Bе4uр4・х・4н?4и?4й ?4к?4о?4л?4о?4н?4т4yи4・т・4у ?лH?4З?4н?4а"/>
    <w:basedOn w:val="a0"/>
    <w:uiPriority w:val="99"/>
    <w:rPr>
      <w:rFonts w:cs="Times New Roman"/>
    </w:rPr>
  </w:style>
  <w:style w:type="character" w:customStyle="1" w:styleId="4N4y4w44y4z444444y444H44p4">
    <w:name w:val="Н4Nи4yж4wн4~и4yй4z к4[о4л4|о4н4~т4・иy?т・4у4|л?4HЗ4~н4pа4[к"/>
    <w:basedOn w:val="a0"/>
    <w:uiPriority w:val="99"/>
    <w:rPr>
      <w:rFonts w:cs="Times New Roman"/>
    </w:rPr>
  </w:style>
  <w:style w:type="character" w:customStyle="1" w:styleId="4R4y44r444444urz44444y">
    <w:name w:val="С4Rи4yм4]в4rо4л4| к4[о4н4~ц4・еu?вr?о?йz ?с・4н?4о?4с4[к4yи"/>
    <w:uiPriority w:val="99"/>
  </w:style>
  <w:style w:type="character" w:styleId="a8">
    <w:name w:val="endnote reference"/>
    <w:basedOn w:val="a0"/>
    <w:uiPriority w:val="99"/>
    <w:rPr>
      <w:rFonts w:cs="Times New Roman"/>
      <w:vertAlign w:val="superscript"/>
    </w:rPr>
  </w:style>
  <w:style w:type="character" w:customStyle="1" w:styleId="ListLabel1">
    <w:name w:val="ListLabel 1"/>
    <w:uiPriority w:val="99"/>
    <w:rPr>
      <w:rFonts w:ascii="Noto Sans Symbols"/>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eastAsia="PT Astra Serif" w:hAnsi="Times New Roman"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basedOn w:val="a0"/>
    <w:link w:val="a9"/>
    <w:uiPriority w:val="99"/>
    <w:semiHidden/>
    <w:locked/>
    <w:rPr>
      <w:rFonts w:ascii="Calibri" w:hAnsi="Calibri" w:cs="Calibri"/>
    </w:rPr>
  </w:style>
  <w:style w:type="paragraph" w:styleId="ab">
    <w:name w:val="List"/>
    <w:basedOn w:val="a9"/>
    <w:uiPriority w:val="99"/>
    <w:rPr>
      <w:rFonts w:ascii="PT Astra Serif" w:eastAsia="PT Astra Serif" w:hAnsi="Times New Roman" w:cs="Noto Sans Devanagari"/>
    </w:rPr>
  </w:style>
  <w:style w:type="paragraph" w:styleId="ac">
    <w:name w:val="caption"/>
    <w:basedOn w:val="a"/>
    <w:uiPriority w:val="99"/>
    <w:qFormat/>
    <w:pPr>
      <w:suppressLineNumbers/>
      <w:spacing w:before="120" w:after="120"/>
    </w:pPr>
    <w:rPr>
      <w:rFonts w:ascii="PT Astra Serif" w:eastAsia="PT Astra Serif" w:hAnsi="Times New Roman" w:cs="Noto Sans Devanagari"/>
      <w:i/>
      <w:iCs/>
      <w:sz w:val="24"/>
      <w:szCs w:val="24"/>
    </w:rPr>
  </w:style>
  <w:style w:type="paragraph" w:customStyle="1" w:styleId="4T44p4x4p4u">
    <w:name w:val="У4Tк4[а4pз4xа4pт4・еu?л|?ь・"/>
    <w:basedOn w:val="a"/>
    <w:uiPriority w:val="99"/>
    <w:pPr>
      <w:suppressLineNumbers/>
    </w:pPr>
    <w:rPr>
      <w:rFonts w:ascii="PT Astra Serif" w:eastAsia="PT Astra Serif" w:hAnsi="Times New Roman"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locked/>
    <w:rPr>
      <w:rFonts w:asciiTheme="majorHAnsi" w:eastAsiaTheme="majorEastAsia" w:hAnsiTheme="majorHAnsi" w:cs="Times New Roman"/>
      <w:sz w:val="24"/>
      <w:szCs w:val="24"/>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basedOn w:val="a0"/>
    <w:link w:val="af2"/>
    <w:uiPriority w:val="99"/>
    <w:semiHidden/>
    <w:locked/>
    <w:rPr>
      <w:rFonts w:ascii="Calibri" w:hAnsi="Calibri" w:cs="Calibri"/>
      <w:sz w:val="20"/>
      <w:szCs w:val="20"/>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basedOn w:val="a0"/>
    <w:link w:val="af7"/>
    <w:uiPriority w:val="99"/>
    <w:semiHidden/>
    <w:locked/>
    <w:rPr>
      <w:rFonts w:ascii="Calibri" w:hAnsi="Calibri" w:cs="Calibri"/>
      <w:sz w:val="20"/>
      <w:szCs w:val="20"/>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semiHidden/>
    <w:locked/>
    <w:rPr>
      <w:rFonts w:ascii="Calibri" w:hAnsi="Calibri" w:cs="Calibri"/>
      <w:b/>
      <w:bCs/>
      <w:sz w:val="20"/>
      <w:szCs w:val="20"/>
    </w:rPr>
  </w:style>
  <w:style w:type="paragraph" w:styleId="afb">
    <w:name w:val="Revision"/>
    <w:uiPriority w:val="99"/>
    <w:pPr>
      <w:suppressAutoHyphens/>
      <w:autoSpaceDE w:val="0"/>
      <w:autoSpaceDN w:val="0"/>
      <w:adjustRightInd w:val="0"/>
      <w:spacing w:after="0" w:line="240" w:lineRule="auto"/>
    </w:pPr>
    <w:rPr>
      <w:rFonts w:ascii="Calibri" w:hAnsi="Calibri" w:cs="Calibri"/>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locked/>
    <w:rPr>
      <w:rFonts w:ascii="Calibri" w:hAnsi="Calibri" w:cs="Calibri"/>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locked/>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page number"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suppressAutoHyphens/>
      <w:autoSpaceDE w:val="0"/>
      <w:autoSpaceDN w:val="0"/>
      <w:adjustRightInd w:val="0"/>
      <w:spacing w:after="160" w:line="259" w:lineRule="auto"/>
    </w:pPr>
    <w:rPr>
      <w:rFonts w:ascii="Calibri" w:hAnsi="Calibri" w:cs="Calibri"/>
    </w:rPr>
  </w:style>
  <w:style w:type="paragraph" w:styleId="1">
    <w:name w:val="heading 1"/>
    <w:basedOn w:val="a"/>
    <w:next w:val="a"/>
    <w:link w:val="10"/>
    <w:uiPriority w:val="99"/>
    <w:qFormat/>
    <w:pPr>
      <w:keepNext/>
      <w:keepLines/>
      <w:spacing w:before="480" w:after="120"/>
      <w:outlineLvl w:val="0"/>
    </w:pPr>
    <w:rPr>
      <w:b/>
      <w:sz w:val="48"/>
      <w:szCs w:val="48"/>
    </w:rPr>
  </w:style>
  <w:style w:type="paragraph" w:styleId="2">
    <w:name w:val="heading 2"/>
    <w:basedOn w:val="a"/>
    <w:next w:val="a"/>
    <w:link w:val="20"/>
    <w:uiPriority w:val="99"/>
    <w:qFormat/>
    <w:pPr>
      <w:keepNext/>
      <w:keepLines/>
      <w:spacing w:before="360" w:after="80"/>
      <w:outlineLvl w:val="1"/>
    </w:pPr>
    <w:rPr>
      <w:b/>
      <w:sz w:val="36"/>
      <w:szCs w:val="36"/>
    </w:rPr>
  </w:style>
  <w:style w:type="paragraph" w:styleId="3">
    <w:name w:val="heading 3"/>
    <w:basedOn w:val="a"/>
    <w:next w:val="a"/>
    <w:link w:val="30"/>
    <w:uiPriority w:val="99"/>
    <w:qFormat/>
    <w:pPr>
      <w:keepNext/>
      <w:keepLines/>
      <w:spacing w:before="280" w:after="80"/>
      <w:outlineLvl w:val="2"/>
    </w:pPr>
    <w:rPr>
      <w:b/>
      <w:sz w:val="28"/>
      <w:szCs w:val="28"/>
    </w:rPr>
  </w:style>
  <w:style w:type="paragraph" w:styleId="4">
    <w:name w:val="heading 4"/>
    <w:basedOn w:val="a"/>
    <w:next w:val="a"/>
    <w:link w:val="40"/>
    <w:uiPriority w:val="99"/>
    <w:qFormat/>
    <w:pPr>
      <w:keepNext/>
      <w:keepLines/>
      <w:spacing w:before="240" w:after="40"/>
      <w:outlineLvl w:val="3"/>
    </w:pPr>
    <w:rPr>
      <w:b/>
      <w:sz w:val="24"/>
      <w:szCs w:val="24"/>
    </w:rPr>
  </w:style>
  <w:style w:type="paragraph" w:styleId="5">
    <w:name w:val="heading 5"/>
    <w:basedOn w:val="a"/>
    <w:next w:val="a"/>
    <w:link w:val="50"/>
    <w:uiPriority w:val="99"/>
    <w:qFormat/>
    <w:pPr>
      <w:keepNext/>
      <w:keepLines/>
      <w:spacing w:before="220" w:after="40"/>
      <w:outlineLvl w:val="4"/>
    </w:pPr>
    <w:rPr>
      <w:b/>
    </w:rPr>
  </w:style>
  <w:style w:type="paragraph" w:styleId="6">
    <w:name w:val="heading 6"/>
    <w:basedOn w:val="a"/>
    <w:next w:val="a"/>
    <w:link w:val="60"/>
    <w:uiPriority w:val="99"/>
    <w:qFormat/>
    <w:pPr>
      <w:keepNext/>
      <w:keepLines/>
      <w:spacing w:before="200" w:after="40"/>
      <w:outlineLvl w:val="5"/>
    </w:pPr>
    <w:rPr>
      <w:b/>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4S4u444444y4Hp">
    <w:name w:val="Т4Sе4uк4[с4・т・?4с4~н4о4・с[?кy и4H?З~?нp?а["/>
    <w:basedOn w:val="a0"/>
    <w:uiPriority w:val="99"/>
    <w:rPr>
      <w:rFonts w:cs="Times New Roman"/>
      <w:sz w:val="20"/>
      <w:szCs w:val="20"/>
    </w:rPr>
  </w:style>
  <w:style w:type="character" w:customStyle="1" w:styleId="4R4y44r44444">
    <w:name w:val="С4Rи4yм4]в4rо4л4| с4・н~?о?с・4к?4и"/>
    <w:uiPriority w:val="99"/>
    <w:rPr>
      <w:vertAlign w:val="superscript"/>
    </w:rPr>
  </w:style>
  <w:style w:type="character" w:styleId="a3">
    <w:name w:val="footnote reference"/>
    <w:basedOn w:val="a0"/>
    <w:uiPriority w:val="99"/>
    <w:rPr>
      <w:rFonts w:cs="Times New Roman"/>
      <w:vertAlign w:val="superscript"/>
    </w:rPr>
  </w:style>
  <w:style w:type="character" w:styleId="a4">
    <w:name w:val="Hyperlink"/>
    <w:basedOn w:val="a0"/>
    <w:uiPriority w:val="99"/>
    <w:rPr>
      <w:rFonts w:cs="Times New Roman"/>
      <w:color w:val="0000FF"/>
      <w:u w:val="single"/>
    </w:rPr>
  </w:style>
  <w:style w:type="character" w:styleId="a5">
    <w:name w:val="Strong"/>
    <w:basedOn w:val="a0"/>
    <w:uiPriority w:val="99"/>
    <w:qFormat/>
    <w:rPr>
      <w:rFonts w:cs="Times New Roman"/>
      <w:b/>
      <w:bCs/>
    </w:rPr>
  </w:style>
  <w:style w:type="character" w:customStyle="1" w:styleId="s1mrcssattr">
    <w:name w:val="s1_mr_css_attr"/>
    <w:basedOn w:val="a0"/>
    <w:uiPriority w:val="99"/>
    <w:rPr>
      <w:rFonts w:cs="Times New Roman"/>
    </w:rPr>
  </w:style>
  <w:style w:type="character" w:customStyle="1" w:styleId="apple-converted-spacemrcssattr">
    <w:name w:val="apple-converted-space_mr_css_attr"/>
    <w:basedOn w:val="a0"/>
    <w:uiPriority w:val="99"/>
    <w:rPr>
      <w:rFonts w:cs="Times New Roman"/>
    </w:rPr>
  </w:style>
  <w:style w:type="character" w:customStyle="1" w:styleId="4S4u4444444y4Hp">
    <w:name w:val="Т4Sе4uк4[с4・т・?4в?4ы4~н4о4・с[?кy и4H?З~?нp?а["/>
    <w:basedOn w:val="a0"/>
    <w:uiPriority w:val="99"/>
    <w:rPr>
      <w:rFonts w:ascii="Tahoma" w:hAnsi="Tahoma" w:cs="Tahoma"/>
      <w:sz w:val="16"/>
      <w:szCs w:val="16"/>
    </w:rPr>
  </w:style>
  <w:style w:type="character" w:styleId="a6">
    <w:name w:val="annotation reference"/>
    <w:basedOn w:val="a0"/>
    <w:uiPriority w:val="99"/>
    <w:rPr>
      <w:rFonts w:cs="Times New Roman"/>
      <w:sz w:val="16"/>
      <w:szCs w:val="16"/>
    </w:rPr>
  </w:style>
  <w:style w:type="character" w:customStyle="1" w:styleId="4S4u4444yu4444444p4">
    <w:name w:val="Т4Sе4uк4[с4・т・?4п4・рy?и]?мu?е・4ч?4а?4н?4и?4я?4~З4pн4[а"/>
    <w:basedOn w:val="a0"/>
    <w:uiPriority w:val="99"/>
    <w:rPr>
      <w:rFonts w:cs="Times New Roman"/>
      <w:sz w:val="20"/>
      <w:szCs w:val="20"/>
    </w:rPr>
  </w:style>
  <w:style w:type="character" w:customStyle="1" w:styleId="4S4u44p444444p44y44Hp">
    <w:name w:val="Т4Sе4uм4]а4p п4・р・4и?4м?4е?4ч4pа4~н4yи4・я4H?З~?нp?а["/>
    <w:basedOn w:val="4S4u4444yu4444444p4"/>
    <w:uiPriority w:val="99"/>
    <w:rPr>
      <w:rFonts w:cs="Times New Roman"/>
      <w:b/>
      <w:bCs/>
      <w:sz w:val="20"/>
      <w:szCs w:val="20"/>
    </w:rPr>
  </w:style>
  <w:style w:type="character" w:styleId="a7">
    <w:name w:val="Emphasis"/>
    <w:basedOn w:val="a0"/>
    <w:uiPriority w:val="99"/>
    <w:qFormat/>
    <w:rPr>
      <w:rFonts w:cs="Times New Roman"/>
      <w:i/>
      <w:iCs/>
    </w:rPr>
  </w:style>
  <w:style w:type="character" w:customStyle="1" w:styleId="4B4u44444444444y44H444">
    <w:name w:val="В4Bе4uр4・х・4н?4и?4й ?4к?4о?4л?4о?4н?4т4yи4・т・4у ?лH?4З?4н?4а"/>
    <w:basedOn w:val="a0"/>
    <w:uiPriority w:val="99"/>
    <w:rPr>
      <w:rFonts w:cs="Times New Roman"/>
    </w:rPr>
  </w:style>
  <w:style w:type="character" w:customStyle="1" w:styleId="4N4y4w44y4z444444y444H44p4">
    <w:name w:val="Н4Nи4yж4wн4~и4yй4z к4[о4л4|о4н4~т4・иy?т・4у4|л?4HЗ4~н4pа4[к"/>
    <w:basedOn w:val="a0"/>
    <w:uiPriority w:val="99"/>
    <w:rPr>
      <w:rFonts w:cs="Times New Roman"/>
    </w:rPr>
  </w:style>
  <w:style w:type="character" w:customStyle="1" w:styleId="4R4y44r444444urz44444y">
    <w:name w:val="С4Rи4yм4]в4rо4л4| к4[о4н4~ц4・еu?вr?о?йz ?с・4н?4о?4с4[к4yи"/>
    <w:uiPriority w:val="99"/>
  </w:style>
  <w:style w:type="character" w:styleId="a8">
    <w:name w:val="endnote reference"/>
    <w:basedOn w:val="a0"/>
    <w:uiPriority w:val="99"/>
    <w:rPr>
      <w:rFonts w:cs="Times New Roman"/>
      <w:vertAlign w:val="superscript"/>
    </w:rPr>
  </w:style>
  <w:style w:type="character" w:customStyle="1" w:styleId="ListLabel1">
    <w:name w:val="ListLabel 1"/>
    <w:uiPriority w:val="99"/>
    <w:rPr>
      <w:rFonts w:ascii="Noto Sans Symbols"/>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paragraph" w:customStyle="1" w:styleId="4H4p4s4444r44">
    <w:name w:val="З4Hа4pг4sо4л4|о4в4rо4к4["/>
    <w:basedOn w:val="a"/>
    <w:next w:val="a9"/>
    <w:uiPriority w:val="99"/>
    <w:pPr>
      <w:keepNext/>
      <w:spacing w:before="240" w:after="120"/>
    </w:pPr>
    <w:rPr>
      <w:rFonts w:ascii="PT Astra Serif" w:eastAsia="PT Astra Serif" w:hAnsi="Times New Roman" w:cs="Noto Sans Devanagari"/>
      <w:sz w:val="28"/>
      <w:szCs w:val="28"/>
    </w:rPr>
  </w:style>
  <w:style w:type="paragraph" w:styleId="a9">
    <w:name w:val="Body Text"/>
    <w:basedOn w:val="a"/>
    <w:link w:val="aa"/>
    <w:uiPriority w:val="99"/>
    <w:pPr>
      <w:spacing w:after="140" w:line="276" w:lineRule="auto"/>
    </w:pPr>
  </w:style>
  <w:style w:type="character" w:customStyle="1" w:styleId="aa">
    <w:name w:val="Основной текст Знак"/>
    <w:basedOn w:val="a0"/>
    <w:link w:val="a9"/>
    <w:uiPriority w:val="99"/>
    <w:semiHidden/>
    <w:locked/>
    <w:rPr>
      <w:rFonts w:ascii="Calibri" w:hAnsi="Calibri" w:cs="Calibri"/>
    </w:rPr>
  </w:style>
  <w:style w:type="paragraph" w:styleId="ab">
    <w:name w:val="List"/>
    <w:basedOn w:val="a9"/>
    <w:uiPriority w:val="99"/>
    <w:rPr>
      <w:rFonts w:ascii="PT Astra Serif" w:eastAsia="PT Astra Serif" w:hAnsi="Times New Roman" w:cs="Noto Sans Devanagari"/>
    </w:rPr>
  </w:style>
  <w:style w:type="paragraph" w:styleId="ac">
    <w:name w:val="caption"/>
    <w:basedOn w:val="a"/>
    <w:uiPriority w:val="99"/>
    <w:qFormat/>
    <w:pPr>
      <w:suppressLineNumbers/>
      <w:spacing w:before="120" w:after="120"/>
    </w:pPr>
    <w:rPr>
      <w:rFonts w:ascii="PT Astra Serif" w:eastAsia="PT Astra Serif" w:hAnsi="Times New Roman" w:cs="Noto Sans Devanagari"/>
      <w:i/>
      <w:iCs/>
      <w:sz w:val="24"/>
      <w:szCs w:val="24"/>
    </w:rPr>
  </w:style>
  <w:style w:type="paragraph" w:customStyle="1" w:styleId="4T44p4x4p4u">
    <w:name w:val="У4Tк4[а4pз4xа4pт4・еu?л|?ь・"/>
    <w:basedOn w:val="a"/>
    <w:uiPriority w:val="99"/>
    <w:pPr>
      <w:suppressLineNumbers/>
    </w:pPr>
    <w:rPr>
      <w:rFonts w:ascii="PT Astra Serif" w:eastAsia="PT Astra Serif" w:hAnsi="Times New Roman" w:cs="Noto Sans Devanagari"/>
    </w:rPr>
  </w:style>
  <w:style w:type="paragraph" w:styleId="ad">
    <w:name w:val="Title"/>
    <w:basedOn w:val="a"/>
    <w:next w:val="a"/>
    <w:link w:val="ae"/>
    <w:uiPriority w:val="99"/>
    <w:qFormat/>
    <w:pPr>
      <w:keepNext/>
      <w:keepLines/>
      <w:spacing w:before="480" w:after="120"/>
    </w:pPr>
    <w:rPr>
      <w:b/>
      <w:sz w:val="72"/>
      <w:szCs w:val="72"/>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styleId="af">
    <w:name w:val="Subtitle"/>
    <w:basedOn w:val="a"/>
    <w:next w:val="a"/>
    <w:link w:val="af0"/>
    <w:uiPriority w:val="99"/>
    <w:qFormat/>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11"/>
    <w:locked/>
    <w:rPr>
      <w:rFonts w:asciiTheme="majorHAnsi" w:eastAsiaTheme="majorEastAsia" w:hAnsiTheme="majorHAnsi" w:cs="Times New Roman"/>
      <w:sz w:val="24"/>
      <w:szCs w:val="24"/>
    </w:rPr>
  </w:style>
  <w:style w:type="paragraph" w:styleId="af1">
    <w:name w:val="List Paragraph"/>
    <w:basedOn w:val="a"/>
    <w:uiPriority w:val="99"/>
    <w:qFormat/>
    <w:pPr>
      <w:ind w:left="720"/>
      <w:contextualSpacing/>
    </w:pPr>
  </w:style>
  <w:style w:type="paragraph" w:styleId="af2">
    <w:name w:val="footnote text"/>
    <w:basedOn w:val="a"/>
    <w:link w:val="af3"/>
    <w:uiPriority w:val="99"/>
    <w:pPr>
      <w:spacing w:after="0" w:line="240" w:lineRule="auto"/>
    </w:pPr>
    <w:rPr>
      <w:sz w:val="20"/>
      <w:szCs w:val="20"/>
    </w:rPr>
  </w:style>
  <w:style w:type="character" w:customStyle="1" w:styleId="af3">
    <w:name w:val="Текст сноски Знак"/>
    <w:basedOn w:val="a0"/>
    <w:link w:val="af2"/>
    <w:uiPriority w:val="99"/>
    <w:semiHidden/>
    <w:locked/>
    <w:rPr>
      <w:rFonts w:ascii="Calibri" w:hAnsi="Calibri" w:cs="Calibri"/>
      <w:sz w:val="20"/>
      <w:szCs w:val="20"/>
    </w:rPr>
  </w:style>
  <w:style w:type="paragraph" w:customStyle="1" w:styleId="p1mrcssattr">
    <w:name w:val="p1_mr_css_attr"/>
    <w:basedOn w:val="a"/>
    <w:uiPriority w:val="99"/>
    <w:pPr>
      <w:spacing w:beforeAutospacing="1" w:after="0" w:afterAutospacing="1" w:line="240" w:lineRule="auto"/>
    </w:pPr>
    <w:rPr>
      <w:rFonts w:ascii="Times New Roman" w:hAnsi="Times New Roman" w:cs="Times New Roman"/>
      <w:sz w:val="24"/>
      <w:szCs w:val="24"/>
    </w:rPr>
  </w:style>
  <w:style w:type="paragraph" w:customStyle="1" w:styleId="p2mrcssattr">
    <w:name w:val="p2_mr_css_attr"/>
    <w:basedOn w:val="a"/>
    <w:uiPriority w:val="99"/>
    <w:pPr>
      <w:spacing w:beforeAutospacing="1" w:after="0" w:afterAutospacing="1" w:line="240" w:lineRule="auto"/>
    </w:pPr>
    <w:rPr>
      <w:rFonts w:ascii="Times New Roman" w:hAnsi="Times New Roman" w:cs="Times New Roman"/>
      <w:sz w:val="24"/>
      <w:szCs w:val="24"/>
    </w:rPr>
  </w:style>
  <w:style w:type="paragraph" w:styleId="af4">
    <w:name w:val="Normal (Web)"/>
    <w:basedOn w:val="a"/>
    <w:uiPriority w:val="99"/>
    <w:pPr>
      <w:spacing w:beforeAutospacing="1" w:after="0" w:afterAutospacing="1" w:line="240" w:lineRule="auto"/>
    </w:pPr>
    <w:rPr>
      <w:rFonts w:ascii="Times New Roman" w:hAnsi="Times New Roman" w:cs="Times New Roman"/>
      <w:sz w:val="24"/>
      <w:szCs w:val="24"/>
    </w:rPr>
  </w:style>
  <w:style w:type="paragraph" w:styleId="af5">
    <w:name w:val="Balloon Text"/>
    <w:basedOn w:val="a"/>
    <w:link w:val="af6"/>
    <w:uiPriority w:val="9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 w:type="paragraph" w:styleId="af7">
    <w:name w:val="annotation text"/>
    <w:basedOn w:val="a"/>
    <w:link w:val="af8"/>
    <w:uiPriority w:val="99"/>
    <w:pPr>
      <w:spacing w:line="240" w:lineRule="auto"/>
    </w:pPr>
    <w:rPr>
      <w:sz w:val="20"/>
      <w:szCs w:val="20"/>
    </w:rPr>
  </w:style>
  <w:style w:type="character" w:customStyle="1" w:styleId="af8">
    <w:name w:val="Текст примечания Знак"/>
    <w:basedOn w:val="a0"/>
    <w:link w:val="af7"/>
    <w:uiPriority w:val="99"/>
    <w:semiHidden/>
    <w:locked/>
    <w:rPr>
      <w:rFonts w:ascii="Calibri" w:hAnsi="Calibri" w:cs="Calibri"/>
      <w:sz w:val="20"/>
      <w:szCs w:val="20"/>
    </w:rPr>
  </w:style>
  <w:style w:type="paragraph" w:styleId="af9">
    <w:name w:val="annotation subject"/>
    <w:basedOn w:val="af7"/>
    <w:next w:val="af7"/>
    <w:link w:val="afa"/>
    <w:uiPriority w:val="99"/>
    <w:rPr>
      <w:b/>
      <w:bCs/>
    </w:rPr>
  </w:style>
  <w:style w:type="character" w:customStyle="1" w:styleId="afa">
    <w:name w:val="Тема примечания Знак"/>
    <w:basedOn w:val="af8"/>
    <w:link w:val="af9"/>
    <w:uiPriority w:val="99"/>
    <w:semiHidden/>
    <w:locked/>
    <w:rPr>
      <w:rFonts w:ascii="Calibri" w:hAnsi="Calibri" w:cs="Calibri"/>
      <w:b/>
      <w:bCs/>
      <w:sz w:val="20"/>
      <w:szCs w:val="20"/>
    </w:rPr>
  </w:style>
  <w:style w:type="paragraph" w:styleId="afb">
    <w:name w:val="Revision"/>
    <w:uiPriority w:val="99"/>
    <w:pPr>
      <w:suppressAutoHyphens/>
      <w:autoSpaceDE w:val="0"/>
      <w:autoSpaceDN w:val="0"/>
      <w:adjustRightInd w:val="0"/>
      <w:spacing w:after="0" w:line="240" w:lineRule="auto"/>
    </w:pPr>
    <w:rPr>
      <w:rFonts w:ascii="Calibri" w:hAnsi="Calibri" w:cs="Calibri"/>
    </w:rPr>
  </w:style>
  <w:style w:type="paragraph" w:customStyle="1" w:styleId="4K44444y44">
    <w:name w:val="К4Kо4л4|о4н4~т4・иy?т・4у4|л"/>
    <w:basedOn w:val="a"/>
    <w:uiPriority w:val="99"/>
  </w:style>
  <w:style w:type="paragraph" w:styleId="afc">
    <w:name w:val="header"/>
    <w:basedOn w:val="a"/>
    <w:link w:val="afd"/>
    <w:uiPriority w:val="99"/>
    <w:pPr>
      <w:tabs>
        <w:tab w:val="center" w:pos="4677"/>
        <w:tab w:val="right" w:pos="9355"/>
      </w:tabs>
      <w:spacing w:after="0" w:line="240" w:lineRule="auto"/>
    </w:pPr>
  </w:style>
  <w:style w:type="character" w:customStyle="1" w:styleId="afd">
    <w:name w:val="Верхний колонтитул Знак"/>
    <w:basedOn w:val="a0"/>
    <w:link w:val="afc"/>
    <w:uiPriority w:val="99"/>
    <w:semiHidden/>
    <w:locked/>
    <w:rPr>
      <w:rFonts w:ascii="Calibri" w:hAnsi="Calibri" w:cs="Calibri"/>
    </w:rPr>
  </w:style>
  <w:style w:type="paragraph" w:styleId="afe">
    <w:name w:val="footer"/>
    <w:basedOn w:val="a"/>
    <w:link w:val="aff"/>
    <w:uiPriority w:val="99"/>
    <w:pPr>
      <w:tabs>
        <w:tab w:val="center" w:pos="4677"/>
        <w:tab w:val="right" w:pos="9355"/>
      </w:tabs>
      <w:spacing w:after="0" w:line="240" w:lineRule="auto"/>
    </w:pPr>
  </w:style>
  <w:style w:type="character" w:customStyle="1" w:styleId="aff">
    <w:name w:val="Нижний колонтитул Знак"/>
    <w:basedOn w:val="a0"/>
    <w:link w:val="afe"/>
    <w:uiPriority w:val="99"/>
    <w:semiHidden/>
    <w:locke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18213</Words>
  <Characters>103820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Давыденко Анна Юрьевна</dc:creator>
  <cp:lastModifiedBy>Пользователь</cp:lastModifiedBy>
  <cp:revision>2</cp:revision>
  <cp:lastPrinted>2025-05-15T08:43:00Z</cp:lastPrinted>
  <dcterms:created xsi:type="dcterms:W3CDTF">2025-05-15T09:45:00Z</dcterms:created>
  <dcterms:modified xsi:type="dcterms:W3CDTF">2025-05-15T09:45:00Z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