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11059"/>
      </w:tblGrid>
      <w:tr w:rsidR="00AE67CB" w:rsidRPr="00AE67CB" w:rsidTr="002C0B5D">
        <w:trPr>
          <w:trHeight w:val="211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 xml:space="preserve">РАССМОТРЕНО 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>на заседании ПЕДАГОГИЧЕСКОГО СОВЕТА</w:t>
            </w:r>
          </w:p>
          <w:p w:rsidR="00AE67CB" w:rsidRPr="00AE67CB" w:rsidRDefault="00AE67CB" w:rsidP="00AE67C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 xml:space="preserve">Протокол № _19__ </w:t>
            </w:r>
          </w:p>
          <w:p w:rsidR="00AE67CB" w:rsidRPr="00AE67CB" w:rsidRDefault="00AE67CB" w:rsidP="00AE67C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>от «__30__» ____08______20_24_ г.</w:t>
            </w:r>
          </w:p>
          <w:p w:rsidR="00AE67CB" w:rsidRPr="00AE67CB" w:rsidRDefault="00AE67CB" w:rsidP="00AE67C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CB" w:rsidRPr="00AE67CB" w:rsidRDefault="002C0B5D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2C0B5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BD809DF" wp14:editId="79FF5D57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-12065</wp:posOffset>
                  </wp:positionV>
                  <wp:extent cx="3409950" cy="1323975"/>
                  <wp:effectExtent l="0" t="0" r="0" b="9525"/>
                  <wp:wrapNone/>
                  <wp:docPr id="1" name="Рисунок 1" descr="C:\Users\Пользователь\Desktop\ЭЦ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ЭЦ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67CB" w:rsidRPr="00AE67CB">
              <w:rPr>
                <w:rFonts w:ascii="Times New Roman" w:eastAsia="Calibri" w:hAnsi="Times New Roman" w:cs="Times New Roman"/>
                <w:lang w:eastAsia="ar-SA"/>
              </w:rPr>
              <w:t xml:space="preserve">УТВЕРЖДАЮ 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>Директор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 xml:space="preserve"> ___________Е.Н. Пономарева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 w:rsidRPr="00AE67CB">
              <w:rPr>
                <w:rFonts w:ascii="Calibri" w:eastAsia="Calibri" w:hAnsi="Calibri" w:cs="Times New Roman"/>
              </w:rPr>
              <w:t>01-07-170/1-п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AE67CB">
              <w:rPr>
                <w:rFonts w:ascii="Times New Roman" w:eastAsia="Calibri" w:hAnsi="Times New Roman" w:cs="Times New Roman"/>
                <w:lang w:eastAsia="ar-SA"/>
              </w:rPr>
              <w:t>от «__30___» _____08___2024_ г.</w:t>
            </w:r>
          </w:p>
          <w:p w:rsidR="00AE67CB" w:rsidRPr="00AE67CB" w:rsidRDefault="00AE67CB" w:rsidP="00AE67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1C0574" w:rsidRDefault="001C0574" w:rsidP="001C0574">
      <w:pPr>
        <w:pStyle w:val="a3"/>
        <w:widowControl w:val="0"/>
        <w:suppressAutoHyphens/>
        <w:spacing w:after="0" w:line="100" w:lineRule="atLeast"/>
        <w:ind w:left="792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C0574" w:rsidRDefault="001C0574" w:rsidP="001C0574">
      <w:pPr>
        <w:pStyle w:val="a3"/>
        <w:widowControl w:val="0"/>
        <w:suppressAutoHyphens/>
        <w:spacing w:after="0" w:line="100" w:lineRule="atLeast"/>
        <w:ind w:left="792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C0574" w:rsidRDefault="001C0574" w:rsidP="001C0574">
      <w:pPr>
        <w:pStyle w:val="a3"/>
        <w:widowControl w:val="0"/>
        <w:suppressAutoHyphens/>
        <w:spacing w:after="0" w:line="100" w:lineRule="atLeast"/>
        <w:ind w:left="792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113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КАЛЕНДАРНЫЙ ПЛАН ВОСПИТАТЕЛЬНОЙ РАБОТЫ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на 2024-2025 учебный год</w:t>
      </w:r>
    </w:p>
    <w:p w:rsidR="001C0574" w:rsidRPr="00B1132E" w:rsidRDefault="001C0574" w:rsidP="001C0574">
      <w:pPr>
        <w:pStyle w:val="a3"/>
        <w:widowControl w:val="0"/>
        <w:suppressAutoHyphens/>
        <w:spacing w:after="0" w:line="100" w:lineRule="atLeast"/>
        <w:ind w:left="792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10-11 класс</w:t>
      </w:r>
    </w:p>
    <w:p w:rsidR="001C0574" w:rsidRPr="005E5D14" w:rsidRDefault="001C0574" w:rsidP="001C0574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C0574" w:rsidRPr="005E5D14" w:rsidRDefault="001C0574" w:rsidP="001C0574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</w:pPr>
      <w:r w:rsidRPr="005E5D14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Календарный план воспитательной работы МБОУ Лицея №10 (далее – план воспитательной работы) соответствует требованиям ФГОС СОО.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8625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Примерный календарный план воспитательной работы на 2024/2025 учебный год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8625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2024 год - Год семьи, 225 лет со дня рождения А.С. Пушкина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8625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2025 год – 80-летие Победы в Великой Отечественной войне 1941-1945 годов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8625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Сентябрь: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 сентября: День знаний;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- 3 сентября: День окончания Второй мировой войны; День солидарности в борьбе с терроризмом;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- 8 сентября: Международный день распространения грамотности;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- 10 сентября: Международный день памяти жертв фашизма;</w:t>
      </w:r>
      <w:bookmarkStart w:id="0" w:name="_GoBack"/>
      <w:bookmarkEnd w:id="0"/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сентября: День работника дошкольного образования, Всемирный день туризма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- 30 сентября: День воссоединения Донецкой Народной Республики, Луганской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Народной Республики, Запорожской области и Херсонской области с Российской Федерацией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Октябрь: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 октября: Международный день пожилых людей; Международный день музыки;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- 4 октября: День защиты животных;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- 5 октября: День Учителя;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- 20 октября (третье воскресенье октября): День отца;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Ноябрь: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- 4 ноября: День народного единства;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lastRenderedPageBreak/>
        <w:t>- 10 ноября: День сотрудников органов внутренних дел Российской Федерации;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- 24 ноября (последнее воскресенье ноября): День матери в России;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- 30 ноября: День Государственного герба Российской Федерации.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Декабрь: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- 3 декабря: День неизвестного солдата; Международный день инвалидов;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- 5 декабря: Битва за Москву в период Великой Отечественной войны 1941-1945 гг.;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Международный день добровольцев;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- 9 декабря: День Героев Отечества;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- 10 декабря: День прав человека;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- 12 декабря: День Конституции Российской Федерации;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декабря: День спасателя Российской Федерации.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Январь: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- 25 января: День российского студенчества;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 xml:space="preserve">- 27 января: День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C8625C">
        <w:rPr>
          <w:rFonts w:ascii="Times New Roman" w:eastAsia="Calibri" w:hAnsi="Times New Roman" w:cs="Times New Roman"/>
          <w:sz w:val="28"/>
          <w:szCs w:val="28"/>
        </w:rPr>
        <w:t>Аушвиц-Биркенау</w:t>
      </w:r>
      <w:proofErr w:type="spellEnd"/>
      <w:r w:rsidRPr="00C8625C">
        <w:rPr>
          <w:rFonts w:ascii="Times New Roman" w:eastAsia="Calibri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Февраль: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 февраля: День воинской славы России;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- 8 февраля: День российской науки;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- 15 февраля: День памяти воинов-интернационалистов;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- 21 февраля: Международный день родного языка;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- 23 февраля: День защитника Отечества.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Март: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- 8 марта: Международный женский день;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- 18 марта: День воссоединения Крыма с Россией;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- 21 марта: Всемирный день поэзии;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- 25 марта: час Земли;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марта: Всемирный день театра.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Апрель: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- 7 апреля: Всемирный день здоровья;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- 12 апреля: День космонавтики;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- 19 апреля: День памяти о геноциде советского народа нацистами и их пособниками в годы Великой Отечественной войны;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lastRenderedPageBreak/>
        <w:t>- 22 апреля: Международный день Матери-Земли;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Май: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 мая: Праздник Весны и Труда;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- 9 мая: День Победы;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- 18 мая: Международный день музеев;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- 19 мая: День детских общественных организаций России;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- 24 мая: День славянской письменности и культуры.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Июнь: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 июня: Международный день защиты детей;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- 5 июня: День эколога;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- 6 июня: День русского языка;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- 12 июня: День России;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- 22 июня: День памяти и скорби;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июня: День молодежи.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Июль: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- 8 июля: День семьи, любви и верности;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июля (последнее воскресенье июля): День военно-морского флота.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5C">
        <w:rPr>
          <w:rFonts w:ascii="Times New Roman" w:eastAsia="Calibri" w:hAnsi="Times New Roman" w:cs="Times New Roman"/>
          <w:b/>
          <w:bCs/>
          <w:sz w:val="28"/>
          <w:szCs w:val="28"/>
        </w:rPr>
        <w:t>Август: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- 9 августа: День физкультурника;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- 22 августа: День Государственного флага Российской Федерации;</w:t>
      </w:r>
    </w:p>
    <w:p w:rsidR="001C0574" w:rsidRPr="00C8625C" w:rsidRDefault="001C0574" w:rsidP="001C0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- 25 августа: День воинской славы России;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5C">
        <w:rPr>
          <w:rFonts w:ascii="Times New Roman" w:eastAsia="Calibri" w:hAnsi="Times New Roman" w:cs="Times New Roman"/>
          <w:sz w:val="28"/>
          <w:szCs w:val="28"/>
        </w:rPr>
        <w:t>- 27 августа: День российского кино.</w:t>
      </w:r>
    </w:p>
    <w:p w:rsidR="001C0574" w:rsidRPr="00C8625C" w:rsidRDefault="001C0574" w:rsidP="001C057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C8625C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Календарный план воспитательной работы </w:t>
      </w:r>
      <w:r w:rsidRPr="00C8625C">
        <w:rPr>
          <w:rFonts w:ascii="Times New Roman CYR" w:eastAsia="SimSun" w:hAnsi="Times New Roman CYR" w:cs="Times New Roman CYR"/>
          <w:i/>
          <w:sz w:val="28"/>
          <w:szCs w:val="28"/>
          <w:lang w:eastAsia="ar-SA"/>
        </w:rPr>
        <w:t>реализуется в рамках урочной и внеурочной деятельности.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C8625C">
        <w:rPr>
          <w:rFonts w:ascii="Times New Roman CYR" w:eastAsia="SimSun" w:hAnsi="Times New Roman CYR" w:cs="Times New Roman CYR"/>
          <w:sz w:val="28"/>
          <w:szCs w:val="28"/>
          <w:lang w:eastAsia="ar-SA"/>
        </w:rPr>
        <w:t>Наряду с федеральным календарным планом воспитательной работы в МБОУ Лицее №10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lang w:eastAsia="ar-SA"/>
        </w:rPr>
      </w:pPr>
      <w:r w:rsidRPr="00C8625C">
        <w:rPr>
          <w:rFonts w:ascii="Times New Roman CYR" w:eastAsia="SimSun" w:hAnsi="Times New Roman CYR" w:cs="Times New Roman CYR"/>
          <w:sz w:val="28"/>
          <w:szCs w:val="28"/>
          <w:lang w:eastAsia="ar-SA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C0574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C0574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C0574" w:rsidRPr="00C8625C" w:rsidRDefault="001C0574" w:rsidP="001C0574">
      <w:pPr>
        <w:widowControl w:val="0"/>
        <w:suppressAutoHyphens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C862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Календарный план воспитательной работы на 2024-2025 учебный год</w:t>
      </w:r>
    </w:p>
    <w:p w:rsidR="001C0574" w:rsidRPr="00C8625C" w:rsidRDefault="001C0574" w:rsidP="001C0574">
      <w:pPr>
        <w:widowControl w:val="0"/>
        <w:tabs>
          <w:tab w:val="left" w:pos="993"/>
        </w:tabs>
        <w:suppressAutoHyphens/>
        <w:spacing w:after="0" w:line="240" w:lineRule="auto"/>
        <w:ind w:firstLine="720"/>
        <w:jc w:val="center"/>
        <w:rPr>
          <w:rFonts w:ascii="Times New Roman CYR" w:eastAsia="Calibri" w:hAnsi="Times New Roman CYR" w:cs="Times New Roman CYR"/>
          <w:b/>
          <w:sz w:val="24"/>
          <w:szCs w:val="24"/>
          <w:lang w:eastAsia="ar-SA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650"/>
        <w:gridCol w:w="3716"/>
        <w:gridCol w:w="3544"/>
        <w:gridCol w:w="1984"/>
        <w:gridCol w:w="1129"/>
        <w:gridCol w:w="4253"/>
      </w:tblGrid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Праздники, памятные даты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Событие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(название и форма)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Участники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0574" w:rsidRPr="00C8625C" w:rsidRDefault="001C0574" w:rsidP="001C057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Ответственный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Сентябрь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 сентября.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Торжественная линейка, посвященная «Дню знаний»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03.09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день распространения грамотности.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русского языка и литературы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Социально-благотворительная акция «Помоги пойти учиться»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Организация благотворительной помощи семьям, оказавшимся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Социальный педагог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Дни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безопасности (профилактика ДДТТ, пожарной безопасности, экстремизма, терроризма, беседы, классные часы по ПДД, ПБ)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Международный день туризма </w:t>
            </w:r>
          </w:p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Calibri" w:eastAsia="SimSun" w:hAnsi="Calibri" w:cs="font345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спортивный 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67E0C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физической культуры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Октябрь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день пожилых людей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«Помощь ветеранам педагогического труда»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01.10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Классный руководитель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день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Музыкальная «Угадай мелодию» среди параллелей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Учитель музыки</w:t>
            </w:r>
            <w:r w:rsidRPr="00C8625C">
              <w:rPr>
                <w:rFonts w:ascii="Times New Roman" w:eastAsia="SimSun" w:hAnsi="Times New Roman" w:cs="Times New Roman"/>
                <w:lang w:eastAsia="ar-SA"/>
              </w:rPr>
              <w:br/>
              <w:t>Педагог по вокалу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защиты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«Доброе сердце»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04.10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Концерт-поздравление 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04.10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«Чистый двор»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Благоустройство лицейской территории, участие в городском субботнике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rPr>
          <w:trHeight w:val="49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sz w:val="20"/>
                <w:lang w:eastAsia="ar-SA"/>
              </w:rPr>
              <w:t>ДЕНЬ ЛИЦЕИСТА  Посвящение в ЛИЦЕИСТЫ учащихся 1-х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17-19.10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sz w:val="20"/>
                <w:lang w:eastAsia="ar-SA"/>
              </w:rPr>
              <w:t>Конкурс на лучшее исполнение Гимна лицея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17-19.10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sz w:val="20"/>
                <w:lang w:eastAsia="ar-SA"/>
              </w:rPr>
              <w:t>ДНИ  ЗДОРОВЬЯ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здорового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здоровья от волонтёров-медиков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02-15.10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финансовой грамотности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Финансовая игра «Бюджет моей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Учителя-предметники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Урок </w:t>
            </w:r>
            <w:r w:rsidRPr="00C8625C">
              <w:rPr>
                <w:rFonts w:ascii="Times New Roman" w:eastAsia="SimSun" w:hAnsi="Times New Roman" w:cs="Times New Roman"/>
                <w:sz w:val="20"/>
                <w:lang w:eastAsia="ar-SA"/>
              </w:rPr>
              <w:t xml:space="preserve">«ИНТЕРНЕТ – БЕЗОПАСНОСТЬ»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28-30 октября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8625C">
              <w:rPr>
                <w:rFonts w:ascii="Times New Roman" w:eastAsia="Times New Roman" w:hAnsi="Times New Roman" w:cs="Times New Roman"/>
                <w:kern w:val="2"/>
                <w:szCs w:val="28"/>
                <w:lang w:eastAsia="ko-KR"/>
              </w:rPr>
              <w:t>Учителя информатики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Отца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Фотовыставка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Третье воскресенье октября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71353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Ноябрь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народного единства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Выставка детских рисунков «Моя Родина – Россия!»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4 ноября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Учитель ИЗО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8 ноября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Матери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Организация поздравления в классах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концерт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Последнее воскресенье ноября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Классный руководитель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Государственного герба Российской Федерации.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Мультимедийная презентация «Истрия российского герба»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Выставка-конкурс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30 ноября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«Осенние каникулы без правонарушений»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Инструктажи, профилактические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Перед каникулами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Социальный педагог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ДНИ  толерантности и  психологии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Психологическая игра «Мир эмоций»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11-16.11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30F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Педагог-психолог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Декабрь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неизвестного солдата, Международный день инвалидов;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Беседа</w:t>
            </w:r>
            <w:r w:rsidRPr="00C8625C">
              <w:rPr>
                <w:rFonts w:ascii="Times New Roman" w:eastAsia="SimSun" w:hAnsi="Times New Roman" w:cs="Times New Roman"/>
                <w:lang w:eastAsia="ar-SA"/>
              </w:rPr>
              <w:br/>
              <w:t>Уроки памяти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3 декабря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45744D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Классный руководитель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добровольца (волонтера) в России;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«Волонтёр – это стиль жизни!»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5 декабря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45744D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Юбилейные мероприятия  «ЛИЦЕЮ-55!»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2-7.12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45744D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Заместитель директора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lastRenderedPageBreak/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Героев Отечества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мужества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9 декабря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45744D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Конституции Российской Федерации.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Интеллектуальная викторина «Умники и умницы»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12 декабря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45744D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истории и обществознания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ДНИ правового воспитания </w:t>
            </w:r>
          </w:p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борьбы с коррупцией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буклетов «Права ребёнка – права человека»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04-10.12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5467D9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истории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Новогодний марафон</w:t>
            </w:r>
          </w:p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«Мастерская Деда Мороза»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Творческий конкурс на лучшую новогоднюю игрушку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5467D9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Участие в новогодних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Творческий конкурс на лучшее оформление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5467D9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«Зимние каникулы без правонарушений»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Инструктажи, профилактические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Перед каникулами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5467D9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Социальный педагог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спасателя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 рисунков и сочинений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 декабря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5467D9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русского языка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ИЗО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Январь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российского студенчества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Встреча со студентами выпускниками Лицея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25 января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F33B2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День снятия блокады Ленинграда, День освобождения Красной армией крупнейшего «лагеря смерти» </w:t>
            </w:r>
            <w:proofErr w:type="spellStart"/>
            <w:r w:rsidRPr="00C8625C">
              <w:rPr>
                <w:rFonts w:ascii="Times New Roman" w:eastAsia="SimSun" w:hAnsi="Times New Roman" w:cs="Times New Roman"/>
                <w:lang w:eastAsia="ar-SA"/>
              </w:rPr>
              <w:t>Аушвиц</w:t>
            </w:r>
            <w:proofErr w:type="spellEnd"/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 - </w:t>
            </w:r>
            <w:proofErr w:type="spellStart"/>
            <w:r w:rsidRPr="00C8625C">
              <w:rPr>
                <w:rFonts w:ascii="Times New Roman" w:eastAsia="SimSun" w:hAnsi="Times New Roman" w:cs="Times New Roman"/>
                <w:lang w:eastAsia="ar-SA"/>
              </w:rPr>
              <w:t>Биркенау</w:t>
            </w:r>
            <w:proofErr w:type="spellEnd"/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 (Освенцима) - День памяти жертв Холокоста.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  Мужества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 января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F33B2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истории и обществознания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Дни наук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20.01-08.02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F33B2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Дни Сурикова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рисунков «Мой Суриков»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3,4 неделя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F33B2E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Учитель ИЗО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Февраль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Уроки мужества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 февраля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E5047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российской науки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Торжественная церемония закрытия дней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8 февраля: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E5047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часы «Урок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15 февраля: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E5047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день родного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чтецов «Живое слово»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21 февраля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E5047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русского языка и литературы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защитника Отечества.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Праздничный концерт ко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21 февраля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E5047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Педагог по вокалу 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Хореограф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Дни патриотического воспитания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Март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женский день;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Концертная программа «Звуки весны»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7 марта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Педагог по вокалу 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Хореограф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воссоединения Крыма с Россией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Беседа в рамках уроков истории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18 марта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Всемирный день театра.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Театральная постановка от школьного театра «</w:t>
            </w:r>
            <w:r w:rsidRPr="00C8625C">
              <w:rPr>
                <w:rFonts w:ascii="Times New Roman" w:eastAsia="SimSun" w:hAnsi="Times New Roman" w:cs="Times New Roman"/>
                <w:lang w:val="en-US" w:eastAsia="ar-SA"/>
              </w:rPr>
              <w:t>MIX</w:t>
            </w:r>
            <w:r w:rsidRPr="00C8625C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 марта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Руководитель школьного театра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Дни профориентации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3 неделя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«Весенние каникулы  без правонарушений»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Инструктажи, профилактические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Перед каникулами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Социальный педагог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Всемирный день поэзии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чтецов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21 март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8F005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русского языка и литературы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Апрель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космонавтики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C8625C">
              <w:rPr>
                <w:rFonts w:ascii="Times New Roman" w:eastAsia="SimSun" w:hAnsi="Times New Roman" w:cs="Times New Roman"/>
                <w:lang w:eastAsia="ar-SA"/>
              </w:rPr>
              <w:t>Квест</w:t>
            </w:r>
            <w:proofErr w:type="spellEnd"/>
            <w:r w:rsidRPr="00C8625C">
              <w:rPr>
                <w:rFonts w:ascii="Times New Roman" w:eastAsia="SimSun" w:hAnsi="Times New Roman" w:cs="Times New Roman"/>
                <w:lang w:eastAsia="ar-SA"/>
              </w:rPr>
              <w:t>-игра «Космос и 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12 апреля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A0252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7 апреля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A0252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Весенняя неделя добра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Марафон добрых 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A0252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«Чистый двор»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Благоустройство лицейской территории, участие в городском субботнике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A0252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ДНИ ЭКОЛОГИИ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3,4 неделя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A0252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Май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Праздник Весны и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Познавательный час «Пусть всегда будет мир!»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 мая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64933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День Победы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9 мая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64933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Педагог по вокалу 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Хореограф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Международный День Музеев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18 мая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B64933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детских общественных организаций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Встреча с представителями молодёжного центра «Своё дело»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19 мая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славянской письменности и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сочинений «Богатство русского языка»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24 мая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русского языка и литературы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Торжественное мероприятие «СОЗВЕЗДИЕ ТАЛАНТОВ», посвящённое чествованию одарённых учащихся лицея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Торжественное мероприятие с приглашением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20-25.05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Заместитель директора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Торжественная линейка «Последний звонок для учащихся 9-х классов»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Торжественная линейка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23-25.05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«Летние каникулы без правонарушений»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Инструктажи, профилактические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Перед каникулами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Социальный педагог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Акция « Наш Чистый двор»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Благоустройство лицейской территории, участие в городском субботнике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 течение месяца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C45D2A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ind w:right="-1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Классные руководители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Июнь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города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C8625C">
              <w:rPr>
                <w:rFonts w:ascii="Times New Roman" w:eastAsia="SimSun" w:hAnsi="Times New Roman" w:cs="Times New Roman"/>
                <w:lang w:eastAsia="ar-SA"/>
              </w:rPr>
              <w:t>Флешмоб</w:t>
            </w:r>
            <w:proofErr w:type="spellEnd"/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</w:p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«Моя малая Родина»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Хореограф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защиты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Участие в районном празднике, посвящённом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 июня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Хореограф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русского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чтецов скороговорок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6 июня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Выставка книг «Моя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12 июня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памяти и скорби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Урок памяти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22 июня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молодежи.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Весёлые старты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 июня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2B1860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физической культуры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Июль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8 июля: День семьи, любви и верности.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Выставка фоторабот «Моя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Calibri" w:eastAsia="SimSun" w:hAnsi="Calibri" w:cs="font345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  <w:tr w:rsidR="001C0574" w:rsidRPr="00C8625C" w:rsidTr="001C057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b/>
                <w:lang w:eastAsia="ar-SA"/>
              </w:rPr>
              <w:t>Август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физкультурника;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фоторабот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 xml:space="preserve"> «Спорт – это 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12 августа: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26541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физической культуры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Государственного флага Российской Федерации;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Конкурс творческих работ ко Дню Государственного флага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22 августа: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Default="001C0574" w:rsidP="001C0574">
            <w:r w:rsidRPr="00626541"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Советник директора по воспитанию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lastRenderedPageBreak/>
              <w:t>Учителя предметники</w:t>
            </w:r>
          </w:p>
        </w:tc>
      </w:tr>
      <w:tr w:rsidR="001C0574" w:rsidRPr="00C8625C" w:rsidTr="001C0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День российского кино.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Просмотр фильмов с последующим обсуждением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27 августа: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Педагог-организатор</w:t>
            </w:r>
          </w:p>
          <w:p w:rsidR="001C0574" w:rsidRPr="00C8625C" w:rsidRDefault="001C0574" w:rsidP="001C05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8625C">
              <w:rPr>
                <w:rFonts w:ascii="Times New Roman" w:eastAsia="SimSun" w:hAnsi="Times New Roman" w:cs="Times New Roman"/>
                <w:lang w:eastAsia="ar-SA"/>
              </w:rPr>
              <w:t>Учителя предметники</w:t>
            </w:r>
          </w:p>
        </w:tc>
      </w:tr>
    </w:tbl>
    <w:p w:rsidR="001C0574" w:rsidRPr="00C8625C" w:rsidRDefault="001C0574" w:rsidP="001C0574">
      <w:pPr>
        <w:suppressAutoHyphens/>
        <w:spacing w:after="0" w:line="240" w:lineRule="auto"/>
        <w:rPr>
          <w:rFonts w:ascii="Calibri" w:eastAsia="SimSun" w:hAnsi="Calibri" w:cs="font345"/>
          <w:lang w:eastAsia="ar-SA"/>
        </w:rPr>
        <w:sectPr w:rsidR="001C0574" w:rsidRPr="00C8625C" w:rsidSect="001C0574">
          <w:pgSz w:w="16838" w:h="11906" w:orient="landscape"/>
          <w:pgMar w:top="1134" w:right="1134" w:bottom="426" w:left="1134" w:header="709" w:footer="709" w:gutter="0"/>
          <w:cols w:space="720"/>
          <w:docGrid w:linePitch="600" w:charSpace="36864"/>
        </w:sectPr>
      </w:pPr>
    </w:p>
    <w:p w:rsidR="00D027C5" w:rsidRDefault="00D027C5"/>
    <w:sectPr w:rsidR="00D027C5" w:rsidSect="001C05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6B8C"/>
    <w:multiLevelType w:val="multilevel"/>
    <w:tmpl w:val="FB34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593C8F"/>
    <w:multiLevelType w:val="hybridMultilevel"/>
    <w:tmpl w:val="0854C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48"/>
    <w:rsid w:val="001C0574"/>
    <w:rsid w:val="002C0B5D"/>
    <w:rsid w:val="004B5F48"/>
    <w:rsid w:val="00AE67CB"/>
    <w:rsid w:val="00D027C5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A9558-AD59-4118-8598-73B048E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MfzSjicNCZFw6vNoPofKGCgsl8o+EBwT0yjJVBb2w9M=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8qOK21FaDSP1Jyd7rDUGH4Sq5iIFie4jIIfj8owSsCA=</DigestValue>
    </Reference>
  </SignedInfo>
  <SignatureValue>RZx0KC7/3JXNGf3iM240ATvZ0ACQioKde+avrR3Q3l8i1SgICIiKEYX9H2yLxcXv
e+OMMw2AolDjxOCm+bCLkQ==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HBTjmCUngxWshpI+NBPi59U/w+A=</DigestValue>
      </Reference>
      <Reference URI="/word/fontTable.xml?ContentType=application/vnd.openxmlformats-officedocument.wordprocessingml.fontTable+xml">
        <DigestMethod Algorithm="http://www.w3.org/2000/09/xmldsig#sha1"/>
        <DigestValue>mmWVWNXZS2v0QS6N7a/aL02ZIT0=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osJ1Tlt+8KQBYy4T9G+nO5kwmjM=</DigestValue>
      </Reference>
      <Reference URI="/word/settings.xml?ContentType=application/vnd.openxmlformats-officedocument.wordprocessingml.settings+xml">
        <DigestMethod Algorithm="http://www.w3.org/2000/09/xmldsig#sha1"/>
        <DigestValue>t7WxABzT+XVOaPecQp6r0OYpe6w=</DigestValue>
      </Reference>
      <Reference URI="/word/styles.xml?ContentType=application/vnd.openxmlformats-officedocument.wordprocessingml.styles+xml">
        <DigestMethod Algorithm="http://www.w3.org/2000/09/xmldsig#sha1"/>
        <DigestValue>HVCebVVP6YXwks04kDtggPZx4oA=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2025-01-28T02:43:40Z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2025-01-28T02:43:40Z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FB15-2892-40E1-98F5-784FC63F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2025-01-22T06:40:00Z</dcterms:created>
  <dcterms:modified xsi:type="dcterms:W3CDTF">2025-01-28T02:43:00Z</dcterms:modified>
</cp:coreProperties>
</file>