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FF" w:rsidRDefault="008A4FFF" w:rsidP="008A4F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FFF" w:rsidTr="005B2B87">
        <w:tc>
          <w:tcPr>
            <w:tcW w:w="4785" w:type="dxa"/>
          </w:tcPr>
          <w:p w:rsidR="008A4FFF" w:rsidRDefault="008A4FFF" w:rsidP="005B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A4FFF" w:rsidRPr="004A1D8C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главного управления образования администрации г. Красноярска 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Аксеновой М.А.</w:t>
            </w:r>
          </w:p>
          <w:p w:rsidR="008A4FFF" w:rsidRPr="00733853" w:rsidRDefault="008A4FFF" w:rsidP="005B2B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>(фамилия и инициалы руководителя)</w:t>
            </w:r>
          </w:p>
          <w:p w:rsidR="008A4FFF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директора(заведующего) </w:t>
            </w:r>
          </w:p>
          <w:p w:rsidR="008A4FFF" w:rsidRPr="004A1D8C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№10»</w:t>
            </w:r>
          </w:p>
          <w:p w:rsidR="008A4FFF" w:rsidRPr="00733853" w:rsidRDefault="008A4FFF" w:rsidP="005B2B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>(краткое наименование организации)</w:t>
            </w:r>
          </w:p>
          <w:p w:rsidR="008A4FFF" w:rsidRPr="002C4ED3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2C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2C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ревой Е.Н.</w:t>
            </w:r>
          </w:p>
          <w:p w:rsidR="008A4FFF" w:rsidRPr="00733853" w:rsidRDefault="008A4FFF" w:rsidP="005B2B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 xml:space="preserve"> (фамилия и инициалы руководителя)</w:t>
            </w:r>
          </w:p>
          <w:p w:rsidR="008A4FFF" w:rsidRDefault="008A4FFF" w:rsidP="005B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4FFF" w:rsidRPr="004A1D8C" w:rsidRDefault="008A4FFF" w:rsidP="008A4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FFF" w:rsidRPr="004A1D8C" w:rsidRDefault="008A4FFF" w:rsidP="008A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4A1D8C">
        <w:rPr>
          <w:rFonts w:ascii="Times New Roman" w:hAnsi="Times New Roman" w:cs="Times New Roman"/>
          <w:b/>
          <w:sz w:val="24"/>
          <w:szCs w:val="24"/>
        </w:rPr>
        <w:br/>
      </w:r>
      <w:r w:rsidRPr="004A1D8C">
        <w:rPr>
          <w:rFonts w:ascii="Times New Roman" w:hAnsi="Times New Roman" w:cs="Times New Roman"/>
          <w:sz w:val="24"/>
          <w:szCs w:val="24"/>
        </w:rPr>
        <w:t>на присвоение статуса городской базовой площадки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082"/>
      </w:tblGrid>
      <w:tr w:rsidR="008A4FFF" w:rsidRPr="004A1D8C" w:rsidTr="005B2B87">
        <w:trPr>
          <w:trHeight w:val="59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Краткое название  муниципальной образовательной организации (по уставу)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№10» , СП «Детский сад», ОП №1</w:t>
            </w:r>
          </w:p>
        </w:tc>
      </w:tr>
      <w:tr w:rsidR="008A4FFF" w:rsidRPr="004A1D8C" w:rsidTr="005B2B87">
        <w:trPr>
          <w:trHeight w:val="64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Ф.И.О. руководителя  муниципальной образовательной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C81F83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Елена Геннадьевна</w:t>
            </w:r>
          </w:p>
        </w:tc>
      </w:tr>
      <w:tr w:rsidR="008A4FFF" w:rsidRPr="004A1D8C" w:rsidTr="005B2B8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лица, должность, контактный телефон, электронный адрес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Беляева Евгения Владимировна, педагог-психолог, 8-923-289-30-07, bely-ev@mail.ru</w:t>
            </w:r>
          </w:p>
        </w:tc>
      </w:tr>
      <w:tr w:rsidR="008A4FFF" w:rsidRPr="004A1D8C" w:rsidTr="005B2B87">
        <w:trPr>
          <w:trHeight w:val="58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нахождения 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Красноярск ул. </w:t>
            </w:r>
            <w:r w:rsidRPr="00C81F83">
              <w:rPr>
                <w:rFonts w:ascii="Times New Roman" w:hAnsi="Times New Roman"/>
                <w:sz w:val="24"/>
                <w:szCs w:val="24"/>
              </w:rPr>
              <w:t>имени Героя Советского Союза Д.М. Карбышева</w:t>
            </w:r>
            <w:r>
              <w:rPr>
                <w:rFonts w:ascii="Times New Roman" w:hAnsi="Times New Roman"/>
                <w:sz w:val="24"/>
                <w:szCs w:val="24"/>
              </w:rPr>
              <w:t>, 8а.</w:t>
            </w:r>
          </w:p>
        </w:tc>
      </w:tr>
      <w:tr w:rsidR="008A4FFF" w:rsidRPr="004A1D8C" w:rsidTr="005B2B87">
        <w:trPr>
          <w:trHeight w:val="22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 и краткое обоснование актуальности решения проблемы или задачи развития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FFF" w:rsidRPr="00C81F83" w:rsidRDefault="008A4FFF" w:rsidP="005B2B8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комплексного сопровождения детей с ограниченными возможностями здоровья в ДОУ</w:t>
            </w:r>
          </w:p>
        </w:tc>
      </w:tr>
      <w:tr w:rsidR="008A4FFF" w:rsidRPr="004A1D8C" w:rsidTr="005B2B87">
        <w:trPr>
          <w:trHeight w:val="25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Тип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Стажировочный</w:t>
            </w:r>
            <w:r w:rsidRPr="004A1D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A4FFF" w:rsidRPr="004A1D8C" w:rsidTr="005B2B87">
        <w:trPr>
          <w:trHeight w:val="66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информации о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F257E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https://lyceum10.gosuslugi.ru/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A4FFF" w:rsidRPr="004A1D8C" w:rsidTr="005B2B8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Ключевые сотрудники, необходимые при реализации деятельности городской базовой площадки, с указанием их функций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дагог-психолог: Беляева Е.В.: подготовка информации, материалов разрабатываемых педагогом-психологом и трансляция опыта работы.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бщее организационное и методическое  сопровождение деятельности ГБП.</w:t>
            </w:r>
          </w:p>
          <w:p w:rsidR="008A4FFF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отчетных материалов по результатам деятельности городской базовой площадки.</w:t>
            </w:r>
          </w:p>
          <w:p w:rsidR="008A4FFF" w:rsidRDefault="008A4FFF" w:rsidP="005B2B8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Учитель-логопед: Карле О. И. подготовка информации, материалов разрабатываемых учителем-логопедом и трансляция опыта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  <w:bookmarkStart w:id="0" w:name="_GoBack"/>
            <w:bookmarkEnd w:id="0"/>
          </w:p>
          <w:p w:rsidR="008A4FFF" w:rsidRPr="00FB2CE3" w:rsidRDefault="008A4FFF" w:rsidP="005B2B8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E03F18B" wp14:editId="78564DEA">
                  <wp:simplePos x="0" y="0"/>
                  <wp:positionH relativeFrom="column">
                    <wp:posOffset>-4782892</wp:posOffset>
                  </wp:positionH>
                  <wp:positionV relativeFrom="paragraph">
                    <wp:posOffset>-673100</wp:posOffset>
                  </wp:positionV>
                  <wp:extent cx="7546806" cy="10372725"/>
                  <wp:effectExtent l="0" t="0" r="0" b="0"/>
                  <wp:wrapNone/>
                  <wp:docPr id="1" name="Рисунок 1" descr="C:\Users\1\Desktop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568" cy="1037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F83">
              <w:rPr>
                <w:rFonts w:ascii="Times New Roman" w:hAnsi="Times New Roman"/>
                <w:sz w:val="24"/>
                <w:szCs w:val="24"/>
              </w:rPr>
              <w:t>читель-дефек</w:t>
            </w:r>
            <w:r>
              <w:rPr>
                <w:rFonts w:ascii="Times New Roman" w:hAnsi="Times New Roman"/>
                <w:sz w:val="24"/>
                <w:szCs w:val="24"/>
              </w:rPr>
              <w:t>толог: Коваленко О</w:t>
            </w:r>
            <w:r w:rsidRPr="00C81F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К. подготовка информации, материалов разрабатываемых учителем-дефектологом и трансляция опыта работы.</w:t>
            </w:r>
          </w:p>
        </w:tc>
      </w:tr>
      <w:tr w:rsidR="008A4FFF" w:rsidRPr="004A1D8C" w:rsidTr="005B2B8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необходимого материально-технического обеспечения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C81F83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ИКТ; актовый зал; методический кабинет; видеокамера; экран для проекции; видеопроектор; ноутбук; кабинет педагога-психолога, учителя-дефектолога, учителя-логопеда, сенсорная комната.</w:t>
            </w:r>
          </w:p>
        </w:tc>
      </w:tr>
      <w:tr w:rsidR="008A4FFF" w:rsidRPr="004A1D8C" w:rsidTr="005B2B8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Указание на научные, дидактические, методические материалы, необходимые для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4A1D8C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Парциальная программа ДОУ; рабочие программы специалистов сопровождения; ИОМ; АОП; АООП; методические пособия ДОУ, сопроводительное портфолио, журналы взаимодействия специалистов с родителями и воспитателями и др.</w:t>
            </w:r>
          </w:p>
        </w:tc>
      </w:tr>
      <w:tr w:rsidR="008A4FFF" w:rsidRPr="004A1D8C" w:rsidTr="005B2B8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F" w:rsidRPr="004A1D8C" w:rsidRDefault="008A4FFF" w:rsidP="005B2B8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Организации, входящие в сетевое объединение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FF" w:rsidRPr="00C81F83" w:rsidRDefault="008A4FFF" w:rsidP="005B2B8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№10;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10 СП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 №1; МБОУ Лицей №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10 СП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 №2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A4FFF" w:rsidRDefault="008A4FFF" w:rsidP="008A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FFF" w:rsidRDefault="008A4FFF" w:rsidP="008A4F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A1D8C">
        <w:rPr>
          <w:rFonts w:ascii="Times New Roman" w:hAnsi="Times New Roman" w:cs="Times New Roman"/>
          <w:sz w:val="24"/>
          <w:szCs w:val="24"/>
        </w:rPr>
        <w:t>Дата подачи заявки ___________</w:t>
      </w:r>
      <w:r w:rsidRPr="004A1D8C">
        <w:rPr>
          <w:rFonts w:ascii="Times New Roman" w:hAnsi="Times New Roman" w:cs="Times New Roman"/>
          <w:sz w:val="24"/>
          <w:szCs w:val="24"/>
        </w:rPr>
        <w:tab/>
      </w:r>
      <w:r w:rsidRPr="004A1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4FFF" w:rsidRDefault="008A4FFF" w:rsidP="008A4F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4FFF" w:rsidRPr="004A1D8C" w:rsidRDefault="008A4FFF" w:rsidP="008A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Е.Н. Пономарева</w:t>
      </w:r>
    </w:p>
    <w:p w:rsidR="008A4FFF" w:rsidRPr="00733853" w:rsidRDefault="008A4FFF" w:rsidP="008A4FF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3853">
        <w:rPr>
          <w:rFonts w:ascii="Times New Roman" w:hAnsi="Times New Roman" w:cs="Times New Roman"/>
          <w:sz w:val="16"/>
          <w:szCs w:val="16"/>
        </w:rPr>
        <w:t xml:space="preserve"> (подпись руководителя образовательной организации)</w:t>
      </w:r>
    </w:p>
    <w:p w:rsidR="008A4FFF" w:rsidRDefault="008A4FFF" w:rsidP="008A4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4FFF" w:rsidRPr="004A1D8C" w:rsidRDefault="008A4FFF" w:rsidP="008A4F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A4FFF" w:rsidRPr="004A1D8C" w:rsidRDefault="008A4FFF" w:rsidP="008A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Управленческий проект</w:t>
      </w:r>
      <w:r w:rsidRPr="004A1D8C">
        <w:rPr>
          <w:rFonts w:ascii="Times New Roman" w:hAnsi="Times New Roman" w:cs="Times New Roman"/>
          <w:sz w:val="24"/>
          <w:szCs w:val="24"/>
        </w:rPr>
        <w:t xml:space="preserve"> </w:t>
      </w:r>
      <w:r w:rsidRPr="004A1D8C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4A1D8C">
        <w:rPr>
          <w:rFonts w:ascii="Times New Roman" w:hAnsi="Times New Roman" w:cs="Times New Roman"/>
          <w:bCs/>
          <w:sz w:val="24"/>
          <w:szCs w:val="24"/>
        </w:rPr>
        <w:t>сопровождению и поддержке</w:t>
      </w:r>
      <w:r w:rsidRPr="004A1D8C">
        <w:rPr>
          <w:rFonts w:ascii="Times New Roman" w:hAnsi="Times New Roman" w:cs="Times New Roman"/>
          <w:sz w:val="24"/>
          <w:szCs w:val="24"/>
        </w:rPr>
        <w:t xml:space="preserve"> деятельности городской базовой площадки</w:t>
      </w:r>
    </w:p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Паспорт управленческого проекта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«Лицей №10» 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4536" w:type="dxa"/>
          </w:tcPr>
          <w:p w:rsidR="008A4FFF" w:rsidRPr="00C81F83" w:rsidRDefault="008A4FFF" w:rsidP="005B2B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Пономарева Елена Николаевна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Елена Геннадьевна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Педагог-психолог: Беляева Евгения Владимировна (высшая квалификационная категория); учитель-логопед: Карле Оксана Ивановна (первая квалификационная категория); учитель-дефектолог: Коваленко Олеся Константиновна (первая квалификационная категория).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2024г.- май 2025г.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Тип городской базовой площадки (</w:t>
            </w:r>
            <w:r w:rsidRPr="004A1D8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разработческий, внедренческий, стажировочный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4536" w:type="dxa"/>
          </w:tcPr>
          <w:p w:rsidR="008A4FFF" w:rsidRPr="00311F8B" w:rsidRDefault="008A4FFF" w:rsidP="005B2B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комплексного сопровождения детей с ограниченными возможностями здоровья в ДОУ</w:t>
            </w:r>
          </w:p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стажировочной площадки будут раскрыты о</w:t>
            </w: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сновные аспекты комплексного сопровождения ребенка с ОВЗ в условиях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ированной/компенсирующей группы. Будет представлен практический опыт социализации</w:t>
            </w:r>
            <w:r w:rsidRPr="004059F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ОВЗ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организованную </w:t>
            </w:r>
            <w:r w:rsidRPr="004059FC">
              <w:rPr>
                <w:rFonts w:ascii="Times New Roman" w:hAnsi="Times New Roman" w:cs="Times New Roman"/>
                <w:sz w:val="24"/>
                <w:szCs w:val="24"/>
              </w:rPr>
              <w:t>театрализованную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Организованна практическая работа по созданию сопроводительного портфолио участниками стажировочной площадки, а также просмотр и анализ видеофрагментов педагогической практики стажеров, с использованием полученных в рамках работы стажировочной площадке знаний. 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4536" w:type="dxa"/>
          </w:tcPr>
          <w:p w:rsidR="008A4FFF" w:rsidRPr="00511B71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 воспитывающих детей с ограниченными возможностями здоровья дошкольное образовательное учреждение должно быть местом, где их ребенок может в соответствии со своими возможностями развиваться, адаптироваться, приспосабливаться к жизни. </w:t>
            </w:r>
          </w:p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>На данный момент в нашем дошкольном учреждении числится 50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 Работая с детьми с ограниченными возможностями здоровья мы накопили достаточно опыта, который имеет положительные результаты, на наш взгляд, будет полезен другим,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этом направлении педагогам. А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ктуальность нашего направления работы простирается не на один год вперед.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рамках стажировочной ГБП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два прошедших учебных года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получены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отзывы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участников базовой площадки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транслировать наш опыт. 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Цель деятельности городской базовой площадки</w:t>
            </w:r>
          </w:p>
        </w:tc>
        <w:tc>
          <w:tcPr>
            <w:tcW w:w="4536" w:type="dxa"/>
          </w:tcPr>
          <w:p w:rsidR="008A4FFF" w:rsidRPr="00E0698B" w:rsidRDefault="008A4FFF" w:rsidP="005B2B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образовательного процесса для детей с ограниченными возможностями здоровья в ДОУ. 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4536" w:type="dxa"/>
          </w:tcPr>
          <w:p w:rsidR="008A4FFF" w:rsidRPr="00E0698B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B">
              <w:rPr>
                <w:rFonts w:ascii="Times New Roman" w:hAnsi="Times New Roman" w:cs="Times New Roman"/>
                <w:sz w:val="24"/>
                <w:szCs w:val="24"/>
              </w:rPr>
              <w:t>1.Внедрение в свою практику новых форм работы с детьми,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 участниками стажировочной площадки в своих образовательных учреждениях.</w:t>
            </w:r>
          </w:p>
          <w:p w:rsidR="008A4FFF" w:rsidRPr="00E0698B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B">
              <w:rPr>
                <w:rFonts w:ascii="Times New Roman" w:hAnsi="Times New Roman" w:cs="Times New Roman"/>
                <w:sz w:val="24"/>
                <w:szCs w:val="24"/>
              </w:rPr>
              <w:t>2. Создание продукта деятельности стажировочной площадки, включающий разработку сопроводительного портфолио ребенка с ОВЗ и других разработок педагогов.</w:t>
            </w:r>
          </w:p>
          <w:p w:rsidR="008A4FFF" w:rsidRPr="00E0698B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B">
              <w:rPr>
                <w:rFonts w:ascii="Times New Roman" w:hAnsi="Times New Roman" w:cs="Times New Roman"/>
                <w:sz w:val="24"/>
                <w:szCs w:val="24"/>
              </w:rPr>
              <w:t>3. Положительные отзывы участников стажировочной площадки.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4536" w:type="dxa"/>
          </w:tcPr>
          <w:p w:rsidR="008A4FFF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ab/>
              <w:t>Продемонстрировать опыт организации комплексного сопровождения ребенка с ОВЗ в условиях комбинированной/компенсирующей группы и на ступени перехода из дошкольного образования в школу .</w:t>
            </w:r>
          </w:p>
          <w:p w:rsidR="008A4FFF" w:rsidRPr="00511B71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ab/>
              <w:t>Оказать методическое сопровождение специалистам и педагогам дошкольных организаций города в совершенствовании практики комплексного сопровождение детей с ОВЗ в ДОО;</w:t>
            </w:r>
          </w:p>
          <w:p w:rsidR="008A4FFF" w:rsidRPr="00511B71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ab/>
              <w:t>Интегрировать усилия дошкольных организаций к решению проблем, связанных с повышением эффективности коррекционно-развивающей работы с детьми с ОВЗ.</w:t>
            </w:r>
          </w:p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1B71">
              <w:rPr>
                <w:rFonts w:ascii="Times New Roman" w:hAnsi="Times New Roman" w:cs="Times New Roman"/>
                <w:sz w:val="24"/>
                <w:szCs w:val="24"/>
              </w:rPr>
              <w:tab/>
              <w:t>Создать продукт деятельности стажировочной площадки, включающий разработку сопроводительного портфолио ребенка с ОВЗ и других разработок педагогов.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деятельности городской базовой площадки</w:t>
            </w:r>
          </w:p>
        </w:tc>
        <w:tc>
          <w:tcPr>
            <w:tcW w:w="4536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5D0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образовательного процесса для детей с ограниченными возможностями здоровья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еделённой нозологической группы, а именно для детей с задержкой психического развития.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453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Несет полную ответственность за создание условий, содержание и результаты деятельности площадки.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состав участников и организует их деятельность по содержанию в соответствии с типом ГБП.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формы стимулирования и размеры стимулирующей надбавки для участников.</w:t>
            </w:r>
          </w:p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заявочной компании и защищает управленческий проект перед экспертной комиссией.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453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дагог-психолог: Беляева Е.В.: подготовка информации, материалов разрабатываемых педагогом-психологом и трансляция опыта работы.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бщее организационное и методическое  сопровождение деятельности ГБП.</w:t>
            </w:r>
          </w:p>
          <w:p w:rsidR="008A4FFF" w:rsidRDefault="008A4FFF" w:rsidP="005B2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отчетных материалов по результатам деятельности городской базовой площадки.</w:t>
            </w:r>
          </w:p>
          <w:p w:rsidR="008A4FFF" w:rsidRDefault="008A4FFF" w:rsidP="005B2B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 Карле О. И. подготовка информации, материалов разрабатываемых учителем-логопедом и трансляция опыта работы.</w:t>
            </w:r>
          </w:p>
          <w:p w:rsidR="008A4FFF" w:rsidRDefault="008A4FFF" w:rsidP="005B2B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F83">
              <w:rPr>
                <w:rFonts w:ascii="Times New Roman" w:hAnsi="Times New Roman"/>
                <w:sz w:val="24"/>
                <w:szCs w:val="24"/>
              </w:rPr>
              <w:t>читель-дефек</w:t>
            </w:r>
            <w:r>
              <w:rPr>
                <w:rFonts w:ascii="Times New Roman" w:hAnsi="Times New Roman"/>
                <w:sz w:val="24"/>
                <w:szCs w:val="24"/>
              </w:rPr>
              <w:t>толог: Коваленко О</w:t>
            </w:r>
            <w:r w:rsidRPr="00C81F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К. подготовка информации, материалов разрабатываемых учителем-дефектологом и трансляция опыта работы.</w:t>
            </w:r>
          </w:p>
          <w:p w:rsidR="008A4FFF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C">
              <w:rPr>
                <w:rFonts w:ascii="Times New Roman" w:hAnsi="Times New Roman" w:cs="Times New Roman"/>
                <w:sz w:val="24"/>
                <w:szCs w:val="24"/>
              </w:rPr>
              <w:t>Основные материально-технические условия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городской базовой площадки: </w:t>
            </w:r>
            <w:r w:rsidRPr="004059FC">
              <w:t xml:space="preserve"> </w:t>
            </w:r>
            <w:r w:rsidRPr="004059FC">
              <w:rPr>
                <w:rFonts w:ascii="Times New Roman" w:hAnsi="Times New Roman" w:cs="Times New Roman"/>
                <w:sz w:val="24"/>
                <w:szCs w:val="24"/>
              </w:rPr>
              <w:t>ИКТ; актовый зал; методический кабинет; видеокамера; экран для проекции; видеопроектор; ноутбук; кабинет педагога-психолога, учителя-дефектолога, учителя-логопеда, сенсорная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расходная канцелярия</w:t>
            </w:r>
            <w:r w:rsidRPr="0040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FFF" w:rsidRPr="004A1D8C" w:rsidRDefault="008A4FFF" w:rsidP="005B2B87">
            <w:pPr>
              <w:pStyle w:val="a3"/>
              <w:tabs>
                <w:tab w:val="left" w:pos="993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учреждении есть все материалы и оборудование необходимые для обеспечения деятельности городской базовой площадки и на 2024-2025 учебный год нет необходимости для дополнительного финансирования.</w:t>
            </w:r>
          </w:p>
        </w:tc>
      </w:tr>
      <w:tr w:rsidR="008A4FFF" w:rsidRPr="004A1D8C" w:rsidTr="005B2B87">
        <w:tc>
          <w:tcPr>
            <w:tcW w:w="4820" w:type="dxa"/>
          </w:tcPr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управленческого проекта</w:t>
            </w:r>
          </w:p>
        </w:tc>
        <w:tc>
          <w:tcPr>
            <w:tcW w:w="4536" w:type="dxa"/>
          </w:tcPr>
          <w:p w:rsidR="008A4FFF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неполадки</w:t>
            </w:r>
          </w:p>
          <w:p w:rsidR="008A4FFF" w:rsidRPr="004A1D8C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времени</w:t>
            </w:r>
          </w:p>
        </w:tc>
      </w:tr>
    </w:tbl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Актуальность темы для муниципальной образовательной организации и/или муниципальной системы образования.</w:t>
      </w:r>
    </w:p>
    <w:p w:rsidR="008A4FFF" w:rsidRDefault="008A4FFF" w:rsidP="008A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1D">
        <w:rPr>
          <w:rFonts w:ascii="Times New Roman" w:hAnsi="Times New Roman" w:cs="Times New Roman"/>
          <w:sz w:val="24"/>
          <w:szCs w:val="24"/>
        </w:rPr>
        <w:t>Образование детей с ограни</w:t>
      </w:r>
      <w:r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</w:t>
      </w:r>
      <w:r w:rsidRPr="008D061D">
        <w:rPr>
          <w:rFonts w:ascii="Times New Roman" w:hAnsi="Times New Roman" w:cs="Times New Roman"/>
          <w:sz w:val="24"/>
          <w:szCs w:val="24"/>
        </w:rPr>
        <w:t>является приоритетным направлением в образовательной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61D">
        <w:rPr>
          <w:rFonts w:ascii="Times New Roman" w:hAnsi="Times New Roman" w:cs="Times New Roman"/>
          <w:sz w:val="24"/>
          <w:szCs w:val="24"/>
        </w:rPr>
        <w:t>края и направлено на обеспечение права каждого на доступность и качество.</w:t>
      </w:r>
      <w:r w:rsidRPr="008D0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FFF" w:rsidRDefault="008A4FFF" w:rsidP="008A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61D">
        <w:rPr>
          <w:rFonts w:ascii="Times New Roman" w:hAnsi="Times New Roman" w:cs="Times New Roman"/>
          <w:sz w:val="24"/>
          <w:szCs w:val="24"/>
        </w:rPr>
        <w:t>Развитию системы образования дете</w:t>
      </w:r>
      <w:r>
        <w:rPr>
          <w:rFonts w:ascii="Times New Roman" w:hAnsi="Times New Roman" w:cs="Times New Roman"/>
          <w:sz w:val="24"/>
          <w:szCs w:val="24"/>
        </w:rPr>
        <w:t xml:space="preserve">й с ОВЗ способствует реализация </w:t>
      </w:r>
      <w:r w:rsidRPr="008D061D">
        <w:rPr>
          <w:rFonts w:ascii="Times New Roman" w:hAnsi="Times New Roman" w:cs="Times New Roman"/>
          <w:sz w:val="24"/>
          <w:szCs w:val="24"/>
        </w:rPr>
        <w:t>Концепции развития инклюзивного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в Красноярском крае на </w:t>
      </w:r>
      <w:r w:rsidRPr="008D061D">
        <w:rPr>
          <w:rFonts w:ascii="Times New Roman" w:hAnsi="Times New Roman" w:cs="Times New Roman"/>
          <w:sz w:val="24"/>
          <w:szCs w:val="24"/>
        </w:rPr>
        <w:t>2017-2025 годы, утверждённая указом Гу</w:t>
      </w:r>
      <w:r>
        <w:rPr>
          <w:rFonts w:ascii="Times New Roman" w:hAnsi="Times New Roman" w:cs="Times New Roman"/>
          <w:sz w:val="24"/>
          <w:szCs w:val="24"/>
        </w:rPr>
        <w:t xml:space="preserve">бернатора Красноярского края от </w:t>
      </w:r>
      <w:r w:rsidRPr="008D061D">
        <w:rPr>
          <w:rFonts w:ascii="Times New Roman" w:hAnsi="Times New Roman" w:cs="Times New Roman"/>
          <w:sz w:val="24"/>
          <w:szCs w:val="24"/>
        </w:rPr>
        <w:t>13.10.2017 г. № 258-уг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FFF" w:rsidRDefault="008A4FFF" w:rsidP="008A4F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B71">
        <w:rPr>
          <w:rFonts w:ascii="Times New Roman" w:hAnsi="Times New Roman" w:cs="Times New Roman"/>
          <w:sz w:val="24"/>
          <w:szCs w:val="24"/>
        </w:rPr>
        <w:t>На данный момент в нашем дошкольном учреждени</w:t>
      </w:r>
      <w:r>
        <w:rPr>
          <w:rFonts w:ascii="Times New Roman" w:hAnsi="Times New Roman" w:cs="Times New Roman"/>
          <w:sz w:val="24"/>
          <w:szCs w:val="24"/>
        </w:rPr>
        <w:t xml:space="preserve">и числится 50 детей с </w:t>
      </w:r>
      <w:r w:rsidRPr="00511B7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семей воспитывающих детей с </w:t>
      </w:r>
      <w:r w:rsidRPr="00511B71">
        <w:rPr>
          <w:rFonts w:ascii="Times New Roman" w:hAnsi="Times New Roman" w:cs="Times New Roman"/>
          <w:sz w:val="24"/>
          <w:szCs w:val="24"/>
        </w:rPr>
        <w:t>ограниченными возможностями здоровья дошкол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Pr="00511B71">
        <w:rPr>
          <w:rFonts w:ascii="Times New Roman" w:hAnsi="Times New Roman" w:cs="Times New Roman"/>
          <w:sz w:val="24"/>
          <w:szCs w:val="24"/>
        </w:rPr>
        <w:t xml:space="preserve">должно быть местом, где их ребенок может в соответствии со своими возможностями развиваться, адаптироваться, приспосабливаться к жизни. </w:t>
      </w:r>
    </w:p>
    <w:p w:rsidR="008A4FFF" w:rsidRDefault="008A4FFF" w:rsidP="008A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71">
        <w:rPr>
          <w:rFonts w:ascii="Times New Roman" w:hAnsi="Times New Roman" w:cs="Times New Roman"/>
          <w:sz w:val="24"/>
          <w:szCs w:val="24"/>
        </w:rPr>
        <w:t>Работая с детьми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B71">
        <w:rPr>
          <w:rFonts w:ascii="Times New Roman" w:hAnsi="Times New Roman" w:cs="Times New Roman"/>
          <w:sz w:val="24"/>
          <w:szCs w:val="24"/>
        </w:rPr>
        <w:t xml:space="preserve"> мы накопили достаточно опыта, который имеет положительные результаты, на наш взгляд, будет полезен другим, работающи</w:t>
      </w:r>
      <w:r>
        <w:rPr>
          <w:rFonts w:ascii="Times New Roman" w:hAnsi="Times New Roman" w:cs="Times New Roman"/>
          <w:sz w:val="24"/>
          <w:szCs w:val="24"/>
        </w:rPr>
        <w:t xml:space="preserve">м в этом направлении педагогам. </w:t>
      </w:r>
    </w:p>
    <w:p w:rsidR="008A4FFF" w:rsidRPr="008D061D" w:rsidRDefault="008A4FFF" w:rsidP="008A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а</w:t>
      </w:r>
      <w:r w:rsidRPr="00511B71">
        <w:rPr>
          <w:rFonts w:ascii="Times New Roman" w:hAnsi="Times New Roman" w:cs="Times New Roman"/>
          <w:sz w:val="24"/>
          <w:szCs w:val="24"/>
        </w:rPr>
        <w:t xml:space="preserve">ктуальность нашего направления работы простирается не на один год вперед. </w:t>
      </w:r>
      <w:r>
        <w:rPr>
          <w:rFonts w:ascii="Times New Roman" w:hAnsi="Times New Roman" w:cs="Times New Roman"/>
          <w:sz w:val="24"/>
          <w:szCs w:val="24"/>
        </w:rPr>
        <w:t>Кроме того</w:t>
      </w:r>
      <w:r w:rsidRPr="00511B71">
        <w:rPr>
          <w:rFonts w:ascii="Times New Roman" w:hAnsi="Times New Roman" w:cs="Times New Roman"/>
          <w:sz w:val="24"/>
          <w:szCs w:val="24"/>
        </w:rPr>
        <w:t xml:space="preserve"> работая в рамках стажировочной ГБП </w:t>
      </w:r>
      <w:r>
        <w:rPr>
          <w:rFonts w:ascii="Times New Roman" w:hAnsi="Times New Roman" w:cs="Times New Roman"/>
          <w:sz w:val="24"/>
          <w:szCs w:val="24"/>
        </w:rPr>
        <w:t>за два прошедших учебных года</w:t>
      </w:r>
      <w:r w:rsidRPr="00511B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были получены</w:t>
      </w:r>
      <w:r w:rsidRPr="00511B71">
        <w:rPr>
          <w:rFonts w:ascii="Times New Roman" w:hAnsi="Times New Roman" w:cs="Times New Roman"/>
          <w:sz w:val="24"/>
          <w:szCs w:val="24"/>
        </w:rPr>
        <w:t xml:space="preserve"> положительные отзывы</w:t>
      </w:r>
      <w:r>
        <w:rPr>
          <w:rFonts w:ascii="Times New Roman" w:hAnsi="Times New Roman" w:cs="Times New Roman"/>
          <w:sz w:val="24"/>
          <w:szCs w:val="24"/>
        </w:rPr>
        <w:t xml:space="preserve"> от участников базовой площадки</w:t>
      </w:r>
      <w:r w:rsidRPr="00511B7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пожелания </w:t>
      </w:r>
      <w:r w:rsidRPr="00511B71">
        <w:rPr>
          <w:rFonts w:ascii="Times New Roman" w:hAnsi="Times New Roman" w:cs="Times New Roman"/>
          <w:sz w:val="24"/>
          <w:szCs w:val="24"/>
        </w:rPr>
        <w:t>продолжать транслировать наш опыт.</w:t>
      </w:r>
    </w:p>
    <w:p w:rsidR="008A4FFF" w:rsidRPr="008D061D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1D">
        <w:rPr>
          <w:rFonts w:ascii="Times New Roman" w:hAnsi="Times New Roman" w:cs="Times New Roman"/>
          <w:b/>
          <w:sz w:val="24"/>
          <w:szCs w:val="24"/>
        </w:rPr>
        <w:t>Цель деятельности городской базовой площадки и критерии её  достижения.</w:t>
      </w:r>
    </w:p>
    <w:p w:rsidR="008A4FFF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</w:t>
      </w:r>
      <w:r w:rsidRPr="00E0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эффективности образовательного процесса для детей с ограниченными возможностями здоровья в ДОУ. </w:t>
      </w:r>
    </w:p>
    <w:p w:rsidR="008A4FFF" w:rsidRDefault="008A4FFF" w:rsidP="008A4F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достижения цели: </w:t>
      </w:r>
    </w:p>
    <w:p w:rsidR="008A4FFF" w:rsidRPr="00E0698B" w:rsidRDefault="008A4FFF" w:rsidP="008A4F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98B">
        <w:rPr>
          <w:rFonts w:ascii="Times New Roman" w:hAnsi="Times New Roman" w:cs="Times New Roman"/>
          <w:sz w:val="24"/>
          <w:szCs w:val="24"/>
        </w:rPr>
        <w:t>1.Внедрение в свою практику новых форм работы с детьми,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педагогами участниками стажировочной площадки в своих образовательных учреждениях.</w:t>
      </w:r>
    </w:p>
    <w:p w:rsidR="008A4FFF" w:rsidRPr="00E0698B" w:rsidRDefault="008A4FFF" w:rsidP="008A4F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98B">
        <w:rPr>
          <w:rFonts w:ascii="Times New Roman" w:hAnsi="Times New Roman" w:cs="Times New Roman"/>
          <w:sz w:val="24"/>
          <w:szCs w:val="24"/>
        </w:rPr>
        <w:t>2. Создание продукта деятельности стажировочной площадки, включающий разработку сопроводительного портфолио ребенка с ОВЗ и других разработок педагогов.</w:t>
      </w:r>
    </w:p>
    <w:p w:rsidR="008A4FFF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8B">
        <w:rPr>
          <w:rFonts w:ascii="Times New Roman" w:hAnsi="Times New Roman" w:cs="Times New Roman"/>
          <w:sz w:val="24"/>
          <w:szCs w:val="24"/>
        </w:rPr>
        <w:t>3. Положительные отзывы участников стажировочной площадки.</w:t>
      </w:r>
    </w:p>
    <w:p w:rsidR="008A4FFF" w:rsidRPr="00F67247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группа педагоги-психологи, учителя-дефектологи, учителя-логопеды, музыкальные руководители, старшие воспитатели, воспитатели</w:t>
      </w:r>
      <w:r w:rsidRPr="001D03B1">
        <w:t xml:space="preserve"> </w:t>
      </w:r>
      <w:r w:rsidRPr="001D03B1">
        <w:rPr>
          <w:rFonts w:ascii="Times New Roman" w:hAnsi="Times New Roman" w:cs="Times New Roman"/>
          <w:sz w:val="24"/>
          <w:szCs w:val="24"/>
        </w:rPr>
        <w:t xml:space="preserve">работающие с детьми с ограниченными возможностями здоровья. </w:t>
      </w:r>
      <w:r w:rsidRPr="004A1D8C">
        <w:rPr>
          <w:rFonts w:ascii="Times New Roman" w:hAnsi="Times New Roman" w:cs="Times New Roman"/>
          <w:sz w:val="24"/>
          <w:szCs w:val="24"/>
        </w:rPr>
        <w:t xml:space="preserve"> </w:t>
      </w:r>
      <w:r w:rsidRPr="003F1105">
        <w:rPr>
          <w:rFonts w:ascii="Times New Roman" w:hAnsi="Times New Roman" w:cs="Times New Roman"/>
          <w:sz w:val="24"/>
          <w:szCs w:val="24"/>
        </w:rPr>
        <w:t xml:space="preserve">На данный момент заявки на участие в стажировочной площадке подали: </w:t>
      </w:r>
      <w:r w:rsidRPr="003F110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1105">
        <w:rPr>
          <w:rFonts w:ascii="Times New Roman" w:hAnsi="Times New Roman" w:cs="Times New Roman"/>
          <w:sz w:val="24"/>
          <w:szCs w:val="24"/>
        </w:rPr>
        <w:t>БДОУ № 33 комбинированного вида; МАОУ «КУГ№1 – Универс», детский сад «Журавушка»,</w:t>
      </w:r>
      <w:r w:rsidRPr="003F1105">
        <w:t xml:space="preserve"> </w:t>
      </w:r>
      <w:r w:rsidRPr="003F1105">
        <w:rPr>
          <w:rFonts w:ascii="Times New Roman" w:hAnsi="Times New Roman" w:cs="Times New Roman"/>
          <w:sz w:val="24"/>
          <w:szCs w:val="24"/>
        </w:rPr>
        <w:t>МБДОУ № 274 присмотра и оздоровления, МБДОУ №231 комбинированного вида.</w:t>
      </w:r>
    </w:p>
    <w:p w:rsidR="008A4FFF" w:rsidRPr="004A1D8C" w:rsidRDefault="008A4FFF" w:rsidP="008A4FFF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Задачи по достижению цели деятельности городской базовой площадки.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Задачи формулируются с направленностью на достижение цели деятельности городской базовой площадки. В случае решения проблем деятельности, задачи отражают возможность устранения причин, которые обуславливают решаемую проблему.</w:t>
      </w:r>
    </w:p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Ожидаемые результаты деятельности городской базовой площадки.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Результаты должны быть представлены в конкретных характеристиках и измеримых показателях, подтверждающих решение всех задач и достижение цели.</w:t>
      </w:r>
    </w:p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Действия руководителя муниципальной образовательной организации и основные мероприятия городской базовой площадки.</w:t>
      </w:r>
    </w:p>
    <w:p w:rsidR="008A4FFF" w:rsidRPr="00F67247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247">
        <w:rPr>
          <w:rFonts w:ascii="Times New Roman" w:hAnsi="Times New Roman" w:cs="Times New Roman"/>
          <w:sz w:val="24"/>
          <w:szCs w:val="24"/>
        </w:rPr>
        <w:t xml:space="preserve">Действия руководителя: </w:t>
      </w:r>
    </w:p>
    <w:p w:rsidR="008A4FFF" w:rsidRPr="00F67247" w:rsidRDefault="008A4FFF" w:rsidP="008A4FF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67247">
        <w:rPr>
          <w:rFonts w:ascii="Times New Roman" w:hAnsi="Times New Roman" w:cs="Times New Roman"/>
          <w:sz w:val="24"/>
          <w:szCs w:val="24"/>
        </w:rPr>
        <w:t>Несет полную ответственность за создание условий, содержание и результаты деятельности площадки.</w:t>
      </w:r>
    </w:p>
    <w:p w:rsidR="008A4FFF" w:rsidRPr="00F67247" w:rsidRDefault="008A4FFF" w:rsidP="008A4FF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67247">
        <w:rPr>
          <w:rFonts w:ascii="Times New Roman" w:hAnsi="Times New Roman" w:cs="Times New Roman"/>
          <w:sz w:val="24"/>
          <w:szCs w:val="24"/>
        </w:rPr>
        <w:t>Определяет состав участников и организует их деятельность по содержанию в соответствии с типом ГБП.</w:t>
      </w:r>
    </w:p>
    <w:p w:rsidR="008A4FFF" w:rsidRPr="00F67247" w:rsidRDefault="008A4FFF" w:rsidP="008A4FF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67247">
        <w:rPr>
          <w:rFonts w:ascii="Times New Roman" w:hAnsi="Times New Roman" w:cs="Times New Roman"/>
          <w:sz w:val="24"/>
          <w:szCs w:val="24"/>
        </w:rPr>
        <w:t>Определяет формы стимулирования и размеры стимулирующей надбавки для участников.</w:t>
      </w:r>
    </w:p>
    <w:p w:rsidR="008A4FFF" w:rsidRPr="00F67247" w:rsidRDefault="008A4FFF" w:rsidP="008A4FF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247">
        <w:rPr>
          <w:rFonts w:ascii="Times New Roman" w:hAnsi="Times New Roman" w:cs="Times New Roman"/>
          <w:sz w:val="24"/>
          <w:szCs w:val="24"/>
        </w:rPr>
        <w:t>Участвует в заявочной компании и защищает управленческий проект перед экспертной комиссией.</w:t>
      </w:r>
    </w:p>
    <w:tbl>
      <w:tblPr>
        <w:tblStyle w:val="a8"/>
        <w:tblW w:w="9498" w:type="dxa"/>
        <w:tblInd w:w="-34" w:type="dxa"/>
        <w:tblLook w:val="04A0" w:firstRow="1" w:lastRow="0" w:firstColumn="1" w:lastColumn="0" w:noHBand="0" w:noVBand="1"/>
      </w:tblPr>
      <w:tblGrid>
        <w:gridCol w:w="5812"/>
        <w:gridCol w:w="1560"/>
        <w:gridCol w:w="2126"/>
      </w:tblGrid>
      <w:tr w:rsidR="008A4FFF" w:rsidRPr="004A1D8C" w:rsidTr="005B2B87">
        <w:tc>
          <w:tcPr>
            <w:tcW w:w="581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560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4FFF" w:rsidRPr="004A1D8C" w:rsidTr="005B2B87">
        <w:tc>
          <w:tcPr>
            <w:tcW w:w="581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Семинар: «Основные аспекты комплексного сопровождения ребенка с ОВЗ в условиях комбинированной/компенсирующей группы и на ступени перехода из дошкольного образования в школу».</w:t>
            </w:r>
          </w:p>
        </w:tc>
        <w:tc>
          <w:tcPr>
            <w:tcW w:w="1560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12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О.И.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О.К.</w:t>
            </w:r>
          </w:p>
        </w:tc>
      </w:tr>
      <w:tr w:rsidR="008A4FFF" w:rsidRPr="004A1D8C" w:rsidTr="005B2B87">
        <w:tc>
          <w:tcPr>
            <w:tcW w:w="5812" w:type="dxa"/>
          </w:tcPr>
          <w:p w:rsidR="008A4FFF" w:rsidRPr="003F1105" w:rsidRDefault="008A4FFF" w:rsidP="005B2B8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практического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1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 ребенка с ОВЗ</w:t>
            </w:r>
            <w:r w:rsidRPr="0090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театрализованную деятельность</w:t>
            </w:r>
          </w:p>
        </w:tc>
        <w:tc>
          <w:tcPr>
            <w:tcW w:w="1560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12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О.И.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О.К.</w:t>
            </w:r>
          </w:p>
        </w:tc>
      </w:tr>
      <w:tr w:rsidR="008A4FFF" w:rsidRPr="004A1D8C" w:rsidTr="005B2B87">
        <w:tc>
          <w:tcPr>
            <w:tcW w:w="5812" w:type="dxa"/>
          </w:tcPr>
          <w:p w:rsidR="008A4FFF" w:rsidRPr="00B3542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«Приёмы, необходимые для успешного развития, обучения и воспитания детей с ОВЗ»:</w:t>
            </w:r>
          </w:p>
          <w:p w:rsidR="008A4FFF" w:rsidRPr="00B3542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- Видеофрагменты приёмов используемых специалистами ДОУ в работе с детьми ОВЗ с учетом нозологий;</w:t>
            </w:r>
          </w:p>
          <w:p w:rsidR="008A4FFF" w:rsidRPr="00B3542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- Работа в группах: «Комментарии стажеров по просмотренным видеофрагментам и объяснением необходимости применения данных приёмов в работе с конкретным ребёнком»;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2C">
              <w:rPr>
                <w:rFonts w:ascii="Times New Roman" w:hAnsi="Times New Roman" w:cs="Times New Roman"/>
                <w:sz w:val="24"/>
                <w:szCs w:val="24"/>
              </w:rPr>
              <w:t>- Работа в группах: «Сопроводительное портфолио».</w:t>
            </w:r>
          </w:p>
        </w:tc>
        <w:tc>
          <w:tcPr>
            <w:tcW w:w="1560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12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О.И.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О.К.</w:t>
            </w:r>
          </w:p>
        </w:tc>
      </w:tr>
      <w:tr w:rsidR="008A4FFF" w:rsidRPr="004A1D8C" w:rsidTr="005B2B87">
        <w:tc>
          <w:tcPr>
            <w:tcW w:w="5812" w:type="dxa"/>
          </w:tcPr>
          <w:p w:rsidR="008A4FFF" w:rsidRPr="00ED7210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0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«Построение образовательной среды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10">
              <w:rPr>
                <w:rFonts w:ascii="Times New Roman" w:hAnsi="Times New Roman" w:cs="Times New Roman"/>
                <w:sz w:val="24"/>
                <w:szCs w:val="24"/>
              </w:rPr>
              <w:t>учетом нозологии и индивидуального образовательного маршрута ребенка с ОВЗ»:</w:t>
            </w:r>
          </w:p>
          <w:p w:rsidR="008A4FFF" w:rsidRPr="00ED7210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0">
              <w:rPr>
                <w:rFonts w:ascii="Times New Roman" w:hAnsi="Times New Roman" w:cs="Times New Roman"/>
                <w:sz w:val="24"/>
                <w:szCs w:val="24"/>
              </w:rPr>
              <w:t>- Проектирование стажерами образовательной среды с учетом нозологии по предложенным опорным схемам;</w:t>
            </w:r>
          </w:p>
          <w:p w:rsidR="008A4FFF" w:rsidRPr="00B3542C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0">
              <w:rPr>
                <w:rFonts w:ascii="Times New Roman" w:hAnsi="Times New Roman" w:cs="Times New Roman"/>
                <w:sz w:val="24"/>
                <w:szCs w:val="24"/>
              </w:rPr>
              <w:t>- Открытый показ РППС.</w:t>
            </w:r>
          </w:p>
        </w:tc>
        <w:tc>
          <w:tcPr>
            <w:tcW w:w="1560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О.И.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О.К.</w:t>
            </w:r>
          </w:p>
        </w:tc>
      </w:tr>
      <w:tr w:rsidR="008A4FFF" w:rsidRPr="004A1D8C" w:rsidTr="005B2B87">
        <w:tc>
          <w:tcPr>
            <w:tcW w:w="5812" w:type="dxa"/>
          </w:tcPr>
          <w:p w:rsidR="008A4FFF" w:rsidRPr="00B3542C" w:rsidRDefault="008A4FFF" w:rsidP="005B2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«Итоги работы стажерской площадки»:</w:t>
            </w:r>
          </w:p>
          <w:p w:rsidR="008A4FFF" w:rsidRPr="00B3542C" w:rsidRDefault="008A4FFF" w:rsidP="005B2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видеофрагментов практик стажеров;</w:t>
            </w:r>
          </w:p>
          <w:p w:rsidR="008A4FFF" w:rsidRPr="00B3542C" w:rsidRDefault="008A4FFF" w:rsidP="005B2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стажерами сопроводительного портфолио на примере 1 ребенка с ОВЗ;</w:t>
            </w:r>
          </w:p>
          <w:p w:rsidR="008A4FFF" w:rsidRPr="00B3542C" w:rsidRDefault="008A4FFF" w:rsidP="005B2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Рефлексия.</w:t>
            </w:r>
          </w:p>
          <w:p w:rsidR="008A4FFF" w:rsidRPr="00ED7210" w:rsidRDefault="008A4FFF" w:rsidP="005B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126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О.И.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О.К.</w:t>
            </w:r>
          </w:p>
        </w:tc>
      </w:tr>
    </w:tbl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Ресурсы (кадровое, материально-техническое и финансовое обеспечение)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Подбор кадрового состава для реализации деятельности городской базовой площадки является важнейшей задачей руководителя. Каждый сотрудник, привлечённый к разработке проекта и включённый в деятельность площадки, делает свой вклад в общее дело. Важно указать роль каждого участника городской базовой площадки как выполняемую им работу. К деятельности площадки могут привлекаться представители сторонних организаций.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2302"/>
        <w:gridCol w:w="2234"/>
        <w:gridCol w:w="2262"/>
        <w:gridCol w:w="2063"/>
      </w:tblGrid>
      <w:tr w:rsidR="008A4FFF" w:rsidRPr="004A1D8C" w:rsidTr="005B2B87">
        <w:tc>
          <w:tcPr>
            <w:tcW w:w="484" w:type="dxa"/>
            <w:vAlign w:val="center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Align w:val="center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4" w:type="dxa"/>
            <w:vAlign w:val="center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Должность, учёная степень, учёное звание</w:t>
            </w:r>
          </w:p>
        </w:tc>
        <w:tc>
          <w:tcPr>
            <w:tcW w:w="2262" w:type="dxa"/>
            <w:vAlign w:val="center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063" w:type="dxa"/>
            <w:vAlign w:val="center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8A4FFF" w:rsidRPr="004A1D8C" w:rsidTr="005B2B87">
        <w:tc>
          <w:tcPr>
            <w:tcW w:w="48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Елена Геннадьевна</w:t>
            </w:r>
          </w:p>
        </w:tc>
        <w:tc>
          <w:tcPr>
            <w:tcW w:w="223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 </w:t>
            </w:r>
          </w:p>
        </w:tc>
        <w:tc>
          <w:tcPr>
            <w:tcW w:w="226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63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Несет полную ответственность за создание условий, содержание и результаты деятельности площадки.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состав участников и организует их деятельность по содержанию в соответствии с типом ГБП.</w:t>
            </w:r>
          </w:p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формы стимулирования и размеры стимулирующей надбавки для участников.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заявочной компании и защищает управленческий проект перед экспертной комиссией.</w:t>
            </w:r>
          </w:p>
        </w:tc>
      </w:tr>
      <w:tr w:rsidR="008A4FFF" w:rsidRPr="004A1D8C" w:rsidTr="005B2B87">
        <w:tc>
          <w:tcPr>
            <w:tcW w:w="48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Евгения Владимировна</w:t>
            </w:r>
          </w:p>
        </w:tc>
        <w:tc>
          <w:tcPr>
            <w:tcW w:w="223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63" w:type="dxa"/>
          </w:tcPr>
          <w:p w:rsidR="008A4FFF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организационное и методическое  сопровождение деятельности ГБП.</w:t>
            </w:r>
          </w:p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подготовку и оформление отчетных материалов по результатам деятельности городской базовой площадки.</w:t>
            </w:r>
          </w:p>
        </w:tc>
      </w:tr>
      <w:tr w:rsidR="008A4FFF" w:rsidRPr="004A1D8C" w:rsidTr="005B2B87">
        <w:tc>
          <w:tcPr>
            <w:tcW w:w="48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Карле Оксана Ивановна</w:t>
            </w:r>
          </w:p>
        </w:tc>
        <w:tc>
          <w:tcPr>
            <w:tcW w:w="223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63" w:type="dxa"/>
          </w:tcPr>
          <w:p w:rsidR="008A4FFF" w:rsidRPr="00D432FB" w:rsidRDefault="008A4FFF" w:rsidP="005B2B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информацию, материалы разрабатываемые учителем-логопедом и транслирует опыт работы.</w:t>
            </w:r>
          </w:p>
        </w:tc>
      </w:tr>
      <w:tr w:rsidR="008A4FFF" w:rsidRPr="004A1D8C" w:rsidTr="005B2B87">
        <w:tc>
          <w:tcPr>
            <w:tcW w:w="48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Олеся Константиновна</w:t>
            </w:r>
          </w:p>
        </w:tc>
        <w:tc>
          <w:tcPr>
            <w:tcW w:w="2234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2" w:type="dxa"/>
          </w:tcPr>
          <w:p w:rsidR="008A4FFF" w:rsidRPr="00C81F83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63" w:type="dxa"/>
          </w:tcPr>
          <w:p w:rsidR="008A4FFF" w:rsidRPr="00F67247" w:rsidRDefault="008A4FFF" w:rsidP="005B2B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информацию, материалы разрабатываемые учителем-дефектологом и транслирует опыт работы.</w:t>
            </w:r>
          </w:p>
        </w:tc>
      </w:tr>
    </w:tbl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 xml:space="preserve">Указание на основные материально-технические условия деятельности городской базовой площадки, находящиеся на балансе муниципальной образовательной организации и приобретаемые специально, должно давать представление о достаточной оснащённости городской базовой площадки. 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Материально-технические условия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488"/>
        <w:gridCol w:w="6863"/>
      </w:tblGrid>
      <w:tr w:rsidR="008A4FFF" w:rsidRPr="004A1D8C" w:rsidTr="005B2B87">
        <w:tc>
          <w:tcPr>
            <w:tcW w:w="2488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Кабинетный фонд</w:t>
            </w:r>
          </w:p>
        </w:tc>
        <w:tc>
          <w:tcPr>
            <w:tcW w:w="6863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актовый зал; методический кабинет; кабинет педагога-психолога, учителя-дефектолога,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еля-логопеда, сенсорная комната; группы комбинированной/компенсирующей направленности.</w:t>
            </w:r>
          </w:p>
        </w:tc>
      </w:tr>
      <w:tr w:rsidR="008A4FFF" w:rsidRPr="004A1D8C" w:rsidTr="005B2B87">
        <w:tc>
          <w:tcPr>
            <w:tcW w:w="2488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863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>видеопроектор;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экран;</w:t>
            </w:r>
            <w:r w:rsidRPr="00C81F83">
              <w:rPr>
                <w:rFonts w:ascii="Times New Roman" w:hAnsi="Times New Roman" w:cs="Times New Roman"/>
                <w:sz w:val="24"/>
                <w:szCs w:val="24"/>
              </w:rPr>
              <w:t xml:space="preserve"> ноутбук;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колонки; принтер черно-белый.</w:t>
            </w:r>
          </w:p>
        </w:tc>
      </w:tr>
      <w:tr w:rsidR="008A4FFF" w:rsidRPr="004A1D8C" w:rsidTr="005B2B87">
        <w:tc>
          <w:tcPr>
            <w:tcW w:w="2488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6863" w:type="dxa"/>
          </w:tcPr>
          <w:p w:rsidR="008A4FFF" w:rsidRPr="004A1D8C" w:rsidRDefault="008A4FFF" w:rsidP="005B2B8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общепедагогические, специальные дефектологические, логопедические и психолого-педагогические материалы.</w:t>
            </w:r>
          </w:p>
        </w:tc>
      </w:tr>
    </w:tbl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Финансово-экономические средства, обеспечивающие деятельность городской базовой площадки, должны быть представлены описанием расходов с указанием сумм и источника финансирования.</w:t>
      </w:r>
    </w:p>
    <w:p w:rsidR="008A4FFF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Финансово-экономическое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учреждении есть все материалы и оборудование необходимые для обеспечения деятельности городской базовой площадки и на 2024-2025 учебный год нет необходимости для дополнительного финансирования.</w:t>
      </w:r>
    </w:p>
    <w:p w:rsidR="008A4FFF" w:rsidRPr="004A1D8C" w:rsidRDefault="008A4FFF" w:rsidP="008A4FF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Основные риски и их минимизация.</w:t>
      </w:r>
    </w:p>
    <w:p w:rsidR="008A4FFF" w:rsidRPr="004A1D8C" w:rsidRDefault="008A4FFF" w:rsidP="008A4FFF">
      <w:pPr>
        <w:pStyle w:val="a3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 xml:space="preserve">Обстоятельства, при которых деятельность городской базовой площадки может быть реализована не в полной мере, обуславливают определённые риски. Для реализации управленческого проекта необходимо предусмотреть минимизацию прогнозируемых негативных последствий.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4FFF" w:rsidRPr="004A1D8C" w:rsidTr="005B2B87">
        <w:tc>
          <w:tcPr>
            <w:tcW w:w="4672" w:type="dxa"/>
          </w:tcPr>
          <w:p w:rsidR="008A4FFF" w:rsidRPr="004A1D8C" w:rsidRDefault="008A4FFF" w:rsidP="005B2B8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4673" w:type="dxa"/>
          </w:tcPr>
          <w:p w:rsidR="008A4FFF" w:rsidRPr="004A1D8C" w:rsidRDefault="008A4FFF" w:rsidP="005B2B8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</w:p>
        </w:tc>
      </w:tr>
      <w:tr w:rsidR="008A4FFF" w:rsidRPr="004A1D8C" w:rsidTr="005B2B87">
        <w:tc>
          <w:tcPr>
            <w:tcW w:w="4672" w:type="dxa"/>
          </w:tcPr>
          <w:p w:rsidR="008A4FFF" w:rsidRPr="00E27A82" w:rsidRDefault="008A4FFF" w:rsidP="005B2B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2">
              <w:rPr>
                <w:rFonts w:ascii="Times New Roman" w:hAnsi="Times New Roman" w:cs="Times New Roman"/>
                <w:sz w:val="24"/>
                <w:szCs w:val="24"/>
              </w:rPr>
              <w:t>Технические непола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</w:p>
        </w:tc>
        <w:tc>
          <w:tcPr>
            <w:tcW w:w="4673" w:type="dxa"/>
          </w:tcPr>
          <w:p w:rsidR="008A4FFF" w:rsidRPr="004A1D8C" w:rsidRDefault="008A4FFF" w:rsidP="005B2B8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проверка технических устройств и устранение неполадок при необходимости.</w:t>
            </w:r>
          </w:p>
        </w:tc>
      </w:tr>
      <w:tr w:rsidR="008A4FFF" w:rsidRPr="004A1D8C" w:rsidTr="005B2B87">
        <w:tc>
          <w:tcPr>
            <w:tcW w:w="4672" w:type="dxa"/>
          </w:tcPr>
          <w:p w:rsidR="008A4FFF" w:rsidRDefault="008A4FFF" w:rsidP="005B2B87">
            <w:pPr>
              <w:jc w:val="both"/>
            </w:pPr>
            <w:r w:rsidRPr="00E27A82">
              <w:rPr>
                <w:rFonts w:ascii="Times New Roman" w:hAnsi="Times New Roman" w:cs="Times New Roman"/>
                <w:sz w:val="24"/>
                <w:szCs w:val="24"/>
              </w:rPr>
              <w:t>Дефицит времени</w:t>
            </w:r>
          </w:p>
        </w:tc>
        <w:tc>
          <w:tcPr>
            <w:tcW w:w="4673" w:type="dxa"/>
          </w:tcPr>
          <w:p w:rsidR="008A4FFF" w:rsidRPr="004A1D8C" w:rsidRDefault="008A4FFF" w:rsidP="005B2B8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удобного времени с участниками стажировочной площадки.</w:t>
            </w:r>
          </w:p>
        </w:tc>
      </w:tr>
    </w:tbl>
    <w:p w:rsidR="008A4FFF" w:rsidRPr="00335E56" w:rsidRDefault="008A4FFF" w:rsidP="008A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6C67" w:rsidRDefault="00816C67"/>
    <w:sectPr w:rsidR="00816C67" w:rsidSect="004A1D8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21D5" w:rsidRPr="009521D5" w:rsidRDefault="008A4FFF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F11"/>
    <w:multiLevelType w:val="hybridMultilevel"/>
    <w:tmpl w:val="06B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70"/>
    <w:rsid w:val="00816C67"/>
    <w:rsid w:val="008A4FFF"/>
    <w:rsid w:val="00D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FF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8A4F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FFF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8A4FFF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A4FFF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8">
    <w:name w:val="Table Grid"/>
    <w:basedOn w:val="a1"/>
    <w:uiPriority w:val="59"/>
    <w:rsid w:val="008A4F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8A4FFF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8A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FFF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F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FF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8A4F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FFF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8A4FFF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A4FFF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8">
    <w:name w:val="Table Grid"/>
    <w:basedOn w:val="a1"/>
    <w:uiPriority w:val="59"/>
    <w:rsid w:val="008A4F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8A4FFF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8A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FFF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F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eum10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2490</Words>
  <Characters>14198</Characters>
  <Application>Microsoft Office Word</Application>
  <DocSecurity>0</DocSecurity>
  <Lines>118</Lines>
  <Paragraphs>33</Paragraphs>
  <ScaleCrop>false</ScaleCrop>
  <Company>DG Win&amp;Soft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2025-05-27T06:31:00Z</dcterms:created>
  <dcterms:modified xsi:type="dcterms:W3CDTF">2025-05-27T06:34:00Z</dcterms:modified>
</cp:coreProperties>
</file>