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496" w:rsidRPr="001B175E" w:rsidRDefault="00D16D6D" w:rsidP="00FA2496">
      <w:pPr>
        <w:widowContro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w:t>
      </w:r>
      <w:r w:rsidR="00FA2496" w:rsidRPr="001B175E">
        <w:rPr>
          <w:rFonts w:ascii="Times New Roman" w:hAnsi="Times New Roman" w:cs="Times New Roman"/>
          <w:b/>
          <w:sz w:val="28"/>
          <w:szCs w:val="28"/>
        </w:rPr>
        <w:t xml:space="preserve">ЕОБРАЗОВАТЕЛЬНОЕ УЧРЕЖДЕНИЕ </w:t>
      </w:r>
      <w:r w:rsidR="00C71CF7">
        <w:rPr>
          <w:rFonts w:ascii="Times New Roman" w:hAnsi="Times New Roman" w:cs="Times New Roman"/>
          <w:b/>
          <w:sz w:val="28"/>
          <w:szCs w:val="28"/>
        </w:rPr>
        <w:t>«</w:t>
      </w:r>
      <w:r w:rsidR="00FA2496" w:rsidRPr="001B175E">
        <w:rPr>
          <w:rFonts w:ascii="Times New Roman" w:hAnsi="Times New Roman" w:cs="Times New Roman"/>
          <w:b/>
          <w:sz w:val="28"/>
          <w:szCs w:val="28"/>
        </w:rPr>
        <w:t>ЛИЦЕЙ № 10</w:t>
      </w:r>
      <w:r w:rsidR="00C71CF7">
        <w:rPr>
          <w:rFonts w:ascii="Times New Roman" w:hAnsi="Times New Roman" w:cs="Times New Roman"/>
          <w:b/>
          <w:sz w:val="28"/>
          <w:szCs w:val="28"/>
        </w:rPr>
        <w:t>»</w:t>
      </w: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FA2496" w:rsidRPr="00CE1012" w:rsidRDefault="00FA2496" w:rsidP="00FA2496">
      <w:pPr>
        <w:widowControl/>
        <w:ind w:firstLine="5103"/>
        <w:jc w:val="right"/>
        <w:rPr>
          <w:rFonts w:ascii="Times New Roman" w:hAnsi="Times New Roman" w:cs="Times New Roman"/>
          <w:b/>
          <w:sz w:val="28"/>
          <w:szCs w:val="28"/>
        </w:rPr>
      </w:pPr>
      <w:r w:rsidRPr="00CE1012">
        <w:rPr>
          <w:rFonts w:ascii="Times New Roman" w:hAnsi="Times New Roman" w:cs="Times New Roman"/>
          <w:b/>
          <w:sz w:val="28"/>
          <w:szCs w:val="28"/>
        </w:rPr>
        <w:t>Утверждаю:</w:t>
      </w:r>
    </w:p>
    <w:p w:rsidR="00FA2496" w:rsidRPr="00CE1012" w:rsidRDefault="00FA2496" w:rsidP="00FA2496">
      <w:pPr>
        <w:widowControl/>
        <w:ind w:firstLine="5103"/>
        <w:jc w:val="right"/>
        <w:rPr>
          <w:rFonts w:ascii="Times New Roman" w:hAnsi="Times New Roman" w:cs="Times New Roman"/>
          <w:b/>
          <w:sz w:val="28"/>
          <w:szCs w:val="28"/>
        </w:rPr>
      </w:pPr>
      <w:r w:rsidRPr="00CE1012">
        <w:rPr>
          <w:rFonts w:ascii="Times New Roman" w:hAnsi="Times New Roman" w:cs="Times New Roman"/>
          <w:b/>
          <w:sz w:val="28"/>
          <w:szCs w:val="28"/>
        </w:rPr>
        <w:t xml:space="preserve">Директор МБОУ Лицея № 10 </w:t>
      </w:r>
    </w:p>
    <w:p w:rsidR="00FA2496" w:rsidRPr="00CE1012" w:rsidRDefault="00FA2496" w:rsidP="00FA2496">
      <w:pPr>
        <w:widowControl/>
        <w:ind w:firstLine="5103"/>
        <w:jc w:val="right"/>
        <w:rPr>
          <w:rFonts w:ascii="Times New Roman" w:hAnsi="Times New Roman" w:cs="Times New Roman"/>
          <w:b/>
          <w:sz w:val="28"/>
          <w:szCs w:val="28"/>
        </w:rPr>
      </w:pPr>
      <w:r w:rsidRPr="00CE1012">
        <w:rPr>
          <w:rFonts w:ascii="Times New Roman" w:hAnsi="Times New Roman" w:cs="Times New Roman"/>
          <w:b/>
          <w:sz w:val="28"/>
          <w:szCs w:val="28"/>
        </w:rPr>
        <w:t xml:space="preserve">_________Е.Н.Пономарева </w:t>
      </w:r>
    </w:p>
    <w:p w:rsidR="00FA2496" w:rsidRPr="00CE1012" w:rsidRDefault="00FA2496" w:rsidP="00FA2496">
      <w:pPr>
        <w:widowControl/>
        <w:ind w:firstLine="5103"/>
        <w:jc w:val="right"/>
        <w:rPr>
          <w:rFonts w:ascii="Times New Roman" w:hAnsi="Times New Roman" w:cs="Times New Roman"/>
          <w:b/>
          <w:sz w:val="28"/>
          <w:szCs w:val="28"/>
        </w:rPr>
      </w:pPr>
      <w:r w:rsidRPr="00CE1012">
        <w:rPr>
          <w:rFonts w:ascii="Times New Roman" w:hAnsi="Times New Roman" w:cs="Times New Roman"/>
          <w:b/>
          <w:sz w:val="28"/>
          <w:szCs w:val="28"/>
        </w:rPr>
        <w:t xml:space="preserve">Приказ № </w:t>
      </w:r>
      <w:r w:rsidR="0059120A">
        <w:t>01-07-71</w:t>
      </w:r>
      <w:r w:rsidRPr="00CE1012">
        <w:t>/</w:t>
      </w:r>
      <w:r w:rsidR="00CE1012" w:rsidRPr="00CE1012">
        <w:t>1</w:t>
      </w:r>
      <w:r w:rsidRPr="00CE1012">
        <w:t>-п</w:t>
      </w:r>
    </w:p>
    <w:p w:rsidR="00FA2496" w:rsidRPr="001B175E" w:rsidRDefault="0059120A" w:rsidP="00FA2496">
      <w:pPr>
        <w:widowControl/>
        <w:ind w:firstLine="5103"/>
        <w:jc w:val="right"/>
        <w:rPr>
          <w:rFonts w:ascii="Times New Roman" w:hAnsi="Times New Roman" w:cs="Times New Roman"/>
          <w:b/>
          <w:sz w:val="28"/>
          <w:szCs w:val="28"/>
        </w:rPr>
      </w:pPr>
      <w:r>
        <w:rPr>
          <w:rFonts w:ascii="Times New Roman" w:hAnsi="Times New Roman" w:cs="Times New Roman"/>
          <w:b/>
          <w:sz w:val="28"/>
          <w:szCs w:val="28"/>
        </w:rPr>
        <w:t>от «_25_» _02__ 2025</w:t>
      </w:r>
      <w:bookmarkStart w:id="0" w:name="_GoBack"/>
      <w:bookmarkEnd w:id="0"/>
      <w:r w:rsidR="00FA2496" w:rsidRPr="00CE1012">
        <w:rPr>
          <w:rFonts w:ascii="Times New Roman" w:hAnsi="Times New Roman" w:cs="Times New Roman"/>
          <w:b/>
          <w:sz w:val="28"/>
          <w:szCs w:val="28"/>
        </w:rPr>
        <w:t>_ г.</w:t>
      </w:r>
    </w:p>
    <w:p w:rsidR="00344285" w:rsidRPr="00344285" w:rsidRDefault="00344285" w:rsidP="005B3997">
      <w:pPr>
        <w:widowControl/>
        <w:autoSpaceDE/>
        <w:autoSpaceDN/>
        <w:adjustRightInd/>
        <w:ind w:firstLine="5103"/>
        <w:jc w:val="right"/>
        <w:rPr>
          <w:rFonts w:ascii="Times New Roman" w:hAnsi="Times New Roman" w:cs="Times New Roman"/>
          <w:sz w:val="28"/>
          <w:szCs w:val="28"/>
          <w:lang w:eastAsia="en-US"/>
        </w:rPr>
      </w:pPr>
    </w:p>
    <w:p w:rsidR="00344285" w:rsidRPr="00344285" w:rsidRDefault="00EC1C12" w:rsidP="00344285">
      <w:pPr>
        <w:widowControl/>
        <w:autoSpaceDE/>
        <w:autoSpaceDN/>
        <w:adjustRightInd/>
        <w:ind w:firstLine="5670"/>
        <w:rPr>
          <w:rFonts w:ascii="Times New Roman" w:hAnsi="Times New Roman" w:cs="Times New Roman"/>
          <w:sz w:val="28"/>
          <w:szCs w:val="28"/>
          <w:lang w:eastAsia="en-US"/>
        </w:rPr>
      </w:pPr>
      <w:r w:rsidRPr="00EC1C12">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margin">
              <wp:posOffset>1441450</wp:posOffset>
            </wp:positionH>
            <wp:positionV relativeFrom="margin">
              <wp:posOffset>2054225</wp:posOffset>
            </wp:positionV>
            <wp:extent cx="3239770" cy="1257300"/>
            <wp:effectExtent l="0" t="0" r="0" b="0"/>
            <wp:wrapSquare wrapText="bothSides"/>
            <wp:docPr id="1" name="Рисунок 1" descr="C:\Users\Пользователь\Desktop\ЭЦ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ЭЦ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1257300"/>
                    </a:xfrm>
                    <a:prstGeom prst="rect">
                      <a:avLst/>
                    </a:prstGeom>
                    <a:noFill/>
                    <a:ln>
                      <a:noFill/>
                    </a:ln>
                  </pic:spPr>
                </pic:pic>
              </a:graphicData>
            </a:graphic>
          </wp:anchor>
        </w:drawing>
      </w:r>
    </w:p>
    <w:p w:rsidR="00344285" w:rsidRDefault="00344285" w:rsidP="00344285">
      <w:pPr>
        <w:widowControl/>
        <w:autoSpaceDE/>
        <w:autoSpaceDN/>
        <w:adjustRightInd/>
        <w:ind w:firstLine="0"/>
        <w:rPr>
          <w:rFonts w:ascii="Times New Roman" w:hAnsi="Times New Roman" w:cs="Times New Roman"/>
          <w:sz w:val="28"/>
          <w:szCs w:val="28"/>
          <w:lang w:eastAsia="en-US"/>
        </w:rPr>
      </w:pPr>
    </w:p>
    <w:p w:rsidR="00EC1C12" w:rsidRDefault="00EC1C12" w:rsidP="00344285">
      <w:pPr>
        <w:widowControl/>
        <w:autoSpaceDE/>
        <w:autoSpaceDN/>
        <w:adjustRightInd/>
        <w:ind w:firstLine="0"/>
        <w:rPr>
          <w:rFonts w:ascii="Times New Roman" w:hAnsi="Times New Roman" w:cs="Times New Roman"/>
          <w:sz w:val="28"/>
          <w:szCs w:val="28"/>
          <w:lang w:eastAsia="en-US"/>
        </w:rPr>
      </w:pPr>
    </w:p>
    <w:p w:rsidR="00EC1C12" w:rsidRDefault="00EC1C12" w:rsidP="00344285">
      <w:pPr>
        <w:widowControl/>
        <w:autoSpaceDE/>
        <w:autoSpaceDN/>
        <w:adjustRightInd/>
        <w:ind w:firstLine="0"/>
        <w:rPr>
          <w:rFonts w:ascii="Times New Roman" w:hAnsi="Times New Roman" w:cs="Times New Roman"/>
          <w:sz w:val="28"/>
          <w:szCs w:val="28"/>
          <w:lang w:eastAsia="en-US"/>
        </w:rPr>
      </w:pPr>
    </w:p>
    <w:p w:rsidR="00EC1C12" w:rsidRDefault="00EC1C12" w:rsidP="00344285">
      <w:pPr>
        <w:widowControl/>
        <w:autoSpaceDE/>
        <w:autoSpaceDN/>
        <w:adjustRightInd/>
        <w:ind w:firstLine="0"/>
        <w:rPr>
          <w:rFonts w:ascii="Times New Roman" w:hAnsi="Times New Roman" w:cs="Times New Roman"/>
          <w:sz w:val="28"/>
          <w:szCs w:val="28"/>
          <w:lang w:eastAsia="en-US"/>
        </w:rPr>
      </w:pPr>
    </w:p>
    <w:p w:rsidR="00EC1C12" w:rsidRDefault="00EC1C12" w:rsidP="00344285">
      <w:pPr>
        <w:widowControl/>
        <w:autoSpaceDE/>
        <w:autoSpaceDN/>
        <w:adjustRightInd/>
        <w:ind w:firstLine="0"/>
        <w:rPr>
          <w:rFonts w:ascii="Times New Roman" w:hAnsi="Times New Roman" w:cs="Times New Roman"/>
          <w:sz w:val="28"/>
          <w:szCs w:val="28"/>
          <w:lang w:eastAsia="en-US"/>
        </w:rPr>
      </w:pPr>
    </w:p>
    <w:p w:rsidR="00EC1C12" w:rsidRPr="00344285" w:rsidRDefault="00EC1C12" w:rsidP="00344285">
      <w:pPr>
        <w:widowControl/>
        <w:autoSpaceDE/>
        <w:autoSpaceDN/>
        <w:adjustRightInd/>
        <w:ind w:firstLine="0"/>
        <w:rPr>
          <w:rFonts w:ascii="Times New Roman" w:hAnsi="Times New Roman" w:cs="Times New Roman"/>
          <w:sz w:val="28"/>
          <w:szCs w:val="28"/>
          <w:lang w:eastAsia="en-US"/>
        </w:rPr>
      </w:pPr>
    </w:p>
    <w:p w:rsidR="00974F70" w:rsidRPr="00344285" w:rsidRDefault="00974F70"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jc w:val="center"/>
        <w:rPr>
          <w:rFonts w:ascii="Times New Roman" w:hAnsi="Times New Roman" w:cs="Times New Roman"/>
          <w:b/>
          <w:sz w:val="28"/>
          <w:szCs w:val="28"/>
          <w:lang w:eastAsia="en-US"/>
        </w:rPr>
      </w:pPr>
      <w:r w:rsidRPr="00344285">
        <w:rPr>
          <w:rFonts w:ascii="Times New Roman" w:hAnsi="Times New Roman" w:cs="Times New Roman"/>
          <w:b/>
          <w:sz w:val="28"/>
          <w:szCs w:val="28"/>
          <w:lang w:eastAsia="en-US"/>
        </w:rPr>
        <w:t>ОСНОВНАЯ ОБРАЗОВАТЕЛЬНАЯ ПРОГРАММА</w:t>
      </w:r>
    </w:p>
    <w:p w:rsidR="00344285" w:rsidRPr="00344285" w:rsidRDefault="00344285" w:rsidP="00344285">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ОСНОВНОГО</w:t>
      </w:r>
      <w:r w:rsidRPr="00344285">
        <w:rPr>
          <w:rFonts w:ascii="Times New Roman" w:hAnsi="Times New Roman" w:cs="Times New Roman"/>
          <w:b/>
          <w:sz w:val="28"/>
          <w:szCs w:val="28"/>
          <w:lang w:eastAsia="en-US"/>
        </w:rPr>
        <w:t xml:space="preserve"> ОБЩЕГО ОБРАЗОВАНИЯ</w:t>
      </w:r>
    </w:p>
    <w:p w:rsidR="005B3997" w:rsidRDefault="005B3997" w:rsidP="00344285">
      <w:pPr>
        <w:widowControl/>
        <w:autoSpaceDE/>
        <w:autoSpaceDN/>
        <w:adjustRightInd/>
        <w:ind w:firstLine="0"/>
        <w:jc w:val="center"/>
        <w:rPr>
          <w:rFonts w:ascii="Times New Roman" w:hAnsi="Times New Roman" w:cs="Times New Roman"/>
          <w:b/>
          <w:color w:val="FF0000"/>
          <w:sz w:val="28"/>
          <w:szCs w:val="28"/>
          <w:lang w:eastAsia="en-US"/>
        </w:rPr>
      </w:pPr>
    </w:p>
    <w:p w:rsidR="005B3997" w:rsidRPr="00FA2496" w:rsidRDefault="005B3997" w:rsidP="005B3997">
      <w:pPr>
        <w:widowControl/>
        <w:autoSpaceDE/>
        <w:autoSpaceDN/>
        <w:adjustRightInd/>
        <w:ind w:firstLine="709"/>
        <w:rPr>
          <w:rFonts w:ascii="Times New Roman" w:eastAsia="Times New Roman" w:hAnsi="Times New Roman" w:cs="Times New Roman"/>
          <w:color w:val="000000" w:themeColor="text1"/>
          <w:sz w:val="28"/>
          <w:szCs w:val="28"/>
          <w:lang w:eastAsia="en-US"/>
        </w:rPr>
      </w:pPr>
      <w:r w:rsidRPr="00FA2496">
        <w:rPr>
          <w:rFonts w:ascii="Times New Roman" w:eastAsia="Times New Roman" w:hAnsi="Times New Roman" w:cs="Times New Roman"/>
          <w:color w:val="000000" w:themeColor="text1"/>
          <w:sz w:val="28"/>
          <w:szCs w:val="28"/>
          <w:lang w:eastAsia="en-US"/>
        </w:rPr>
        <w:t>Соответствует:</w:t>
      </w:r>
    </w:p>
    <w:p w:rsidR="005B3997" w:rsidRPr="00FA2496" w:rsidRDefault="005B3997" w:rsidP="005B3997">
      <w:pPr>
        <w:widowControl/>
        <w:autoSpaceDE/>
        <w:autoSpaceDN/>
        <w:adjustRightInd/>
        <w:ind w:firstLine="709"/>
        <w:rPr>
          <w:rFonts w:ascii="Times New Roman" w:eastAsia="Times New Roman" w:hAnsi="Times New Roman" w:cs="Times New Roman"/>
          <w:color w:val="000000" w:themeColor="text1"/>
          <w:sz w:val="28"/>
          <w:szCs w:val="28"/>
          <w:lang w:eastAsia="en-US"/>
        </w:rPr>
      </w:pPr>
      <w:r w:rsidRPr="00FA2496">
        <w:rPr>
          <w:rFonts w:ascii="Times New Roman" w:eastAsia="Times New Roman" w:hAnsi="Times New Roman" w:cs="Times New Roman"/>
          <w:color w:val="000000" w:themeColor="text1"/>
          <w:sz w:val="28"/>
          <w:szCs w:val="28"/>
          <w:lang w:eastAsia="en-US"/>
        </w:rPr>
        <w:t>ФГОС ООО</w:t>
      </w:r>
      <w:r w:rsidR="00FA2496" w:rsidRPr="00FA2496">
        <w:rPr>
          <w:rFonts w:ascii="Times New Roman" w:eastAsia="Times New Roman" w:hAnsi="Times New Roman" w:cs="Times New Roman"/>
          <w:color w:val="000000" w:themeColor="text1"/>
          <w:sz w:val="28"/>
          <w:szCs w:val="28"/>
          <w:lang w:eastAsia="en-US"/>
        </w:rPr>
        <w:t>, утвержденный приказом</w:t>
      </w:r>
      <w:r w:rsidR="00FA2496" w:rsidRPr="00FA2496">
        <w:rPr>
          <w:color w:val="000000" w:themeColor="text1"/>
          <w:sz w:val="28"/>
          <w:szCs w:val="28"/>
        </w:rPr>
        <w:t xml:space="preserve"> Минпросвещения России от 31.05.2021 № 287; </w:t>
      </w:r>
    </w:p>
    <w:p w:rsidR="005B3997" w:rsidRPr="00FA2496" w:rsidRDefault="005B3997" w:rsidP="005B3997">
      <w:pPr>
        <w:widowControl/>
        <w:autoSpaceDE/>
        <w:autoSpaceDN/>
        <w:adjustRightInd/>
        <w:ind w:firstLine="709"/>
        <w:rPr>
          <w:rFonts w:ascii="Times New Roman" w:eastAsia="Times New Roman" w:hAnsi="Times New Roman" w:cs="Times New Roman"/>
          <w:color w:val="000000" w:themeColor="text1"/>
          <w:sz w:val="28"/>
          <w:szCs w:val="28"/>
          <w:shd w:val="clear" w:color="auto" w:fill="FFFFFF"/>
        </w:rPr>
      </w:pPr>
      <w:r w:rsidRPr="00FA2496">
        <w:rPr>
          <w:rFonts w:ascii="Times New Roman" w:eastAsia="Times New Roman" w:hAnsi="Times New Roman" w:cs="Times New Roman"/>
          <w:color w:val="000000" w:themeColor="text1"/>
          <w:sz w:val="28"/>
          <w:szCs w:val="28"/>
          <w:lang w:eastAsia="en-US"/>
        </w:rPr>
        <w:t>ФОП ООО,</w:t>
      </w:r>
      <w:r w:rsidRPr="00FA2496">
        <w:rPr>
          <w:rFonts w:ascii="Times New Roman" w:eastAsiaTheme="minorHAnsi" w:hAnsi="Times New Roman" w:cs="Times New Roman"/>
          <w:color w:val="000000" w:themeColor="text1"/>
          <w:sz w:val="28"/>
          <w:szCs w:val="28"/>
          <w:lang w:eastAsia="en-US"/>
        </w:rPr>
        <w:t xml:space="preserve"> утвержденной приказом Минпросвещенитя РФ от 18.05.2023 г. №</w:t>
      </w:r>
      <w:r w:rsidR="00FA2496" w:rsidRPr="00FA2496">
        <w:rPr>
          <w:rFonts w:ascii="Times New Roman" w:eastAsiaTheme="minorHAnsi" w:hAnsi="Times New Roman" w:cs="Times New Roman"/>
          <w:color w:val="000000" w:themeColor="text1"/>
          <w:sz w:val="28"/>
          <w:szCs w:val="28"/>
          <w:lang w:eastAsia="en-US"/>
        </w:rPr>
        <w:t xml:space="preserve"> </w:t>
      </w:r>
      <w:r w:rsidRPr="00FA2496">
        <w:rPr>
          <w:rFonts w:ascii="Times New Roman" w:eastAsiaTheme="minorHAnsi" w:hAnsi="Times New Roman" w:cs="Times New Roman"/>
          <w:color w:val="000000" w:themeColor="text1"/>
          <w:sz w:val="28"/>
          <w:szCs w:val="28"/>
          <w:lang w:eastAsia="en-US"/>
        </w:rPr>
        <w:t>370,</w:t>
      </w:r>
    </w:p>
    <w:p w:rsidR="005B3997" w:rsidRPr="00FA2496" w:rsidRDefault="005B3997" w:rsidP="005B3997">
      <w:pPr>
        <w:widowControl/>
        <w:autoSpaceDE/>
        <w:autoSpaceDN/>
        <w:adjustRightInd/>
        <w:ind w:firstLine="709"/>
        <w:rPr>
          <w:rFonts w:ascii="Times New Roman" w:eastAsia="Times New Roman" w:hAnsi="Times New Roman" w:cs="Times New Roman"/>
          <w:color w:val="000000" w:themeColor="text1"/>
          <w:sz w:val="28"/>
          <w:szCs w:val="28"/>
        </w:rPr>
      </w:pPr>
      <w:r w:rsidRPr="00FA2496">
        <w:rPr>
          <w:rFonts w:ascii="Times New Roman" w:eastAsia="Times New Roman" w:hAnsi="Times New Roman" w:cs="Times New Roman"/>
          <w:color w:val="000000" w:themeColor="text1"/>
          <w:sz w:val="28"/>
          <w:szCs w:val="28"/>
        </w:rPr>
        <w:t>учитывает изменения, внесенные приказом Минпросвщения РФ от 19.03.2024 г. №171.</w:t>
      </w:r>
    </w:p>
    <w:p w:rsidR="005B3997" w:rsidRDefault="005B3997" w:rsidP="00344285">
      <w:pPr>
        <w:widowControl/>
        <w:autoSpaceDE/>
        <w:autoSpaceDN/>
        <w:adjustRightInd/>
        <w:ind w:firstLine="0"/>
        <w:jc w:val="center"/>
        <w:rPr>
          <w:rFonts w:ascii="Times New Roman" w:hAnsi="Times New Roman" w:cs="Times New Roman"/>
          <w:b/>
          <w:color w:val="FF0000"/>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344285" w:rsidRDefault="00344285" w:rsidP="00344285">
      <w:pPr>
        <w:widowControl/>
        <w:autoSpaceDE/>
        <w:autoSpaceDN/>
        <w:adjustRightInd/>
        <w:ind w:firstLine="0"/>
        <w:rPr>
          <w:rFonts w:ascii="Times New Roman" w:hAnsi="Times New Roman" w:cs="Times New Roman"/>
          <w:sz w:val="28"/>
          <w:szCs w:val="28"/>
          <w:lang w:eastAsia="en-US"/>
        </w:rPr>
      </w:pPr>
    </w:p>
    <w:p w:rsidR="00344285" w:rsidRPr="00FA2496" w:rsidRDefault="00FA2496" w:rsidP="00021C36">
      <w:pPr>
        <w:widowControl/>
        <w:autoSpaceDE/>
        <w:autoSpaceDN/>
        <w:adjustRightInd/>
        <w:ind w:firstLine="0"/>
        <w:jc w:val="center"/>
        <w:rPr>
          <w:rFonts w:ascii="Times New Roman" w:hAnsi="Times New Roman" w:cs="Times New Roman"/>
          <w:color w:val="000000" w:themeColor="text1"/>
          <w:sz w:val="28"/>
          <w:szCs w:val="28"/>
          <w:lang w:eastAsia="en-US"/>
        </w:rPr>
      </w:pPr>
      <w:r w:rsidRPr="00FA2496">
        <w:rPr>
          <w:rFonts w:ascii="Times New Roman" w:hAnsi="Times New Roman" w:cs="Times New Roman"/>
          <w:color w:val="000000" w:themeColor="text1"/>
          <w:sz w:val="28"/>
          <w:szCs w:val="28"/>
          <w:lang w:eastAsia="en-US"/>
        </w:rPr>
        <w:t xml:space="preserve">Красноярск, </w:t>
      </w:r>
    </w:p>
    <w:p w:rsidR="00021C36" w:rsidRPr="00FA2496" w:rsidRDefault="00344285" w:rsidP="00021C36">
      <w:pPr>
        <w:widowControl/>
        <w:autoSpaceDE/>
        <w:autoSpaceDN/>
        <w:adjustRightInd/>
        <w:spacing w:after="160" w:line="259" w:lineRule="auto"/>
        <w:ind w:firstLine="0"/>
        <w:jc w:val="center"/>
        <w:rPr>
          <w:rFonts w:ascii="Times New Roman" w:hAnsi="Times New Roman" w:cs="Times New Roman"/>
          <w:color w:val="000000" w:themeColor="text1"/>
          <w:sz w:val="28"/>
          <w:szCs w:val="28"/>
          <w:lang w:eastAsia="en-US"/>
        </w:rPr>
      </w:pPr>
      <w:r w:rsidRPr="00FA2496">
        <w:rPr>
          <w:rFonts w:ascii="Times New Roman" w:hAnsi="Times New Roman" w:cs="Times New Roman"/>
          <w:color w:val="000000" w:themeColor="text1"/>
          <w:sz w:val="28"/>
          <w:szCs w:val="28"/>
          <w:lang w:eastAsia="en-US"/>
        </w:rPr>
        <w:t>202</w:t>
      </w:r>
      <w:r w:rsidR="00FA2496" w:rsidRPr="00FA2496">
        <w:rPr>
          <w:rFonts w:ascii="Times New Roman" w:hAnsi="Times New Roman" w:cs="Times New Roman"/>
          <w:color w:val="000000" w:themeColor="text1"/>
          <w:sz w:val="28"/>
          <w:szCs w:val="28"/>
          <w:lang w:eastAsia="en-US"/>
        </w:rPr>
        <w:t>4</w:t>
      </w:r>
      <w:r w:rsidR="002C041F" w:rsidRPr="00FA2496">
        <w:rPr>
          <w:rFonts w:ascii="Times New Roman" w:hAnsi="Times New Roman" w:cs="Times New Roman"/>
          <w:color w:val="000000" w:themeColor="text1"/>
          <w:sz w:val="28"/>
          <w:szCs w:val="28"/>
          <w:lang w:eastAsia="en-US"/>
        </w:rPr>
        <w:t>г</w:t>
      </w:r>
    </w:p>
    <w:p w:rsidR="002C041F" w:rsidRPr="00021C36" w:rsidRDefault="002C041F" w:rsidP="00021C36">
      <w:pPr>
        <w:widowControl/>
        <w:autoSpaceDE/>
        <w:autoSpaceDN/>
        <w:adjustRightInd/>
        <w:spacing w:after="160" w:line="259" w:lineRule="auto"/>
        <w:ind w:firstLine="0"/>
        <w:jc w:val="left"/>
        <w:rPr>
          <w:rFonts w:ascii="Times New Roman" w:hAnsi="Times New Roman" w:cs="Times New Roman"/>
          <w:color w:val="FF0000"/>
          <w:sz w:val="28"/>
          <w:szCs w:val="28"/>
          <w:lang w:eastAsia="en-US"/>
        </w:rPr>
      </w:pPr>
      <w:r>
        <w:rPr>
          <w:rFonts w:ascii="Times New Roman" w:hAnsi="Times New Roman" w:cs="Times New Roman"/>
          <w:color w:val="FF0000"/>
          <w:sz w:val="28"/>
          <w:szCs w:val="28"/>
          <w:lang w:eastAsia="en-US"/>
        </w:rPr>
        <w:t>.</w:t>
      </w:r>
      <w:r w:rsidR="00021C36">
        <w:rPr>
          <w:rFonts w:ascii="Times New Roman" w:hAnsi="Times New Roman" w:cs="Times New Roman"/>
          <w:color w:val="FF0000"/>
          <w:sz w:val="28"/>
          <w:szCs w:val="28"/>
          <w:lang w:eastAsia="en-US"/>
        </w:rPr>
        <w:br w:type="page"/>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938"/>
        <w:gridCol w:w="850"/>
      </w:tblGrid>
      <w:tr w:rsidR="00021C36" w:rsidRPr="00770840" w:rsidTr="00396755">
        <w:tc>
          <w:tcPr>
            <w:tcW w:w="993" w:type="dxa"/>
          </w:tcPr>
          <w:p w:rsidR="00021C36" w:rsidRPr="00C13FF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lastRenderedPageBreak/>
              <w:t>№ п/п</w:t>
            </w:r>
          </w:p>
        </w:tc>
        <w:tc>
          <w:tcPr>
            <w:tcW w:w="7938" w:type="dxa"/>
          </w:tcPr>
          <w:p w:rsidR="00021C36" w:rsidRPr="00770840" w:rsidRDefault="00021C36"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СОДЕРЖАНИЕ</w:t>
            </w:r>
          </w:p>
        </w:tc>
        <w:tc>
          <w:tcPr>
            <w:tcW w:w="850" w:type="dxa"/>
          </w:tcPr>
          <w:p w:rsidR="00021C36" w:rsidRPr="00770840" w:rsidRDefault="00021C36"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sidRPr="00770840">
              <w:rPr>
                <w:rFonts w:ascii="Times New Roman" w:hAnsi="Times New Roman" w:cs="Times New Roman"/>
                <w:b/>
                <w:bCs/>
                <w:color w:val="1D1D18"/>
                <w:sz w:val="28"/>
                <w:szCs w:val="28"/>
              </w:rPr>
              <w:t>Стр.</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w:t>
            </w:r>
          </w:p>
        </w:tc>
        <w:tc>
          <w:tcPr>
            <w:tcW w:w="7938" w:type="dxa"/>
          </w:tcPr>
          <w:p w:rsidR="00021C36" w:rsidRPr="00770840" w:rsidRDefault="00021C36" w:rsidP="0039675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850" w:type="dxa"/>
          </w:tcPr>
          <w:p w:rsidR="00021C36" w:rsidRPr="00770840" w:rsidRDefault="00583086"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w:t>
            </w:r>
          </w:p>
        </w:tc>
      </w:tr>
      <w:tr w:rsidR="00021C36" w:rsidRPr="00770840" w:rsidTr="00396755">
        <w:tc>
          <w:tcPr>
            <w:tcW w:w="993" w:type="dxa"/>
          </w:tcPr>
          <w:p w:rsidR="00021C36" w:rsidRPr="00344285"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1.1</w:t>
            </w:r>
          </w:p>
        </w:tc>
        <w:tc>
          <w:tcPr>
            <w:tcW w:w="7938" w:type="dxa"/>
          </w:tcPr>
          <w:p w:rsidR="00021C36" w:rsidRPr="00344285" w:rsidRDefault="00021C36" w:rsidP="00396755">
            <w:pPr>
              <w:widowControl/>
              <w:autoSpaceDE/>
              <w:autoSpaceDN/>
              <w:adjustRightInd/>
              <w:ind w:firstLine="0"/>
              <w:jc w:val="left"/>
              <w:rPr>
                <w:rFonts w:ascii="Times New Roman" w:hAnsi="Times New Roman" w:cs="Times New Roman"/>
                <w:b/>
                <w:sz w:val="28"/>
                <w:szCs w:val="28"/>
              </w:rPr>
            </w:pPr>
            <w:r w:rsidRPr="00344285">
              <w:rPr>
                <w:rFonts w:ascii="Times New Roman" w:hAnsi="Times New Roman" w:cs="Times New Roman"/>
                <w:b/>
                <w:sz w:val="28"/>
                <w:szCs w:val="28"/>
              </w:rPr>
              <w:t>Пояснительная записка</w:t>
            </w:r>
          </w:p>
        </w:tc>
        <w:tc>
          <w:tcPr>
            <w:tcW w:w="850" w:type="dxa"/>
          </w:tcPr>
          <w:p w:rsidR="00021C36" w:rsidRPr="004B068D" w:rsidRDefault="00583086"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4</w:t>
            </w:r>
          </w:p>
        </w:tc>
      </w:tr>
      <w:tr w:rsidR="00021C36" w:rsidRPr="00770840" w:rsidTr="00396755">
        <w:tc>
          <w:tcPr>
            <w:tcW w:w="993" w:type="dxa"/>
          </w:tcPr>
          <w:p w:rsidR="00021C36" w:rsidRPr="00344285" w:rsidRDefault="00021C36" w:rsidP="00396755">
            <w:pPr>
              <w:widowControl/>
              <w:tabs>
                <w:tab w:val="left" w:pos="426"/>
              </w:tabs>
              <w:autoSpaceDE/>
              <w:autoSpaceDN/>
              <w:adjustRightInd/>
              <w:ind w:firstLine="0"/>
              <w:rPr>
                <w:rFonts w:ascii="Times New Roman" w:hAnsi="Times New Roman" w:cs="Times New Roman"/>
                <w:bCs/>
                <w:color w:val="1D1D18"/>
                <w:sz w:val="28"/>
                <w:szCs w:val="28"/>
              </w:rPr>
            </w:pPr>
            <w:r w:rsidRPr="00344285">
              <w:rPr>
                <w:rFonts w:ascii="Times New Roman" w:hAnsi="Times New Roman" w:cs="Times New Roman"/>
                <w:bCs/>
                <w:color w:val="1D1D18"/>
                <w:sz w:val="28"/>
                <w:szCs w:val="28"/>
              </w:rPr>
              <w:t>1.1.1</w:t>
            </w:r>
          </w:p>
        </w:tc>
        <w:tc>
          <w:tcPr>
            <w:tcW w:w="7938" w:type="dxa"/>
          </w:tcPr>
          <w:p w:rsidR="00021C36" w:rsidRPr="004C0B65" w:rsidRDefault="00021C36" w:rsidP="00396755">
            <w:pPr>
              <w:ind w:firstLine="0"/>
              <w:rPr>
                <w:rFonts w:ascii="Times New Roman" w:hAnsi="Times New Roman" w:cs="Times New Roman"/>
                <w:sz w:val="28"/>
                <w:szCs w:val="28"/>
              </w:rPr>
            </w:pPr>
            <w:r>
              <w:rPr>
                <w:rFonts w:ascii="Times New Roman" w:hAnsi="Times New Roman" w:cs="Times New Roman"/>
                <w:sz w:val="28"/>
                <w:szCs w:val="28"/>
              </w:rPr>
              <w:t>Цели реализации Программы</w:t>
            </w:r>
          </w:p>
        </w:tc>
        <w:tc>
          <w:tcPr>
            <w:tcW w:w="850" w:type="dxa"/>
          </w:tcPr>
          <w:p w:rsidR="00021C36" w:rsidRPr="00770840" w:rsidRDefault="00583086"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4</w:t>
            </w:r>
          </w:p>
        </w:tc>
      </w:tr>
      <w:tr w:rsidR="00021C36" w:rsidRPr="00770840" w:rsidTr="00396755">
        <w:tc>
          <w:tcPr>
            <w:tcW w:w="993" w:type="dxa"/>
          </w:tcPr>
          <w:p w:rsidR="00021C36" w:rsidRPr="00344285" w:rsidRDefault="00021C36" w:rsidP="00396755">
            <w:pPr>
              <w:widowControl/>
              <w:tabs>
                <w:tab w:val="left" w:pos="426"/>
              </w:tabs>
              <w:autoSpaceDE/>
              <w:autoSpaceDN/>
              <w:adjustRightInd/>
              <w:ind w:firstLine="0"/>
              <w:rPr>
                <w:rFonts w:ascii="Times New Roman" w:hAnsi="Times New Roman" w:cs="Times New Roman"/>
                <w:bCs/>
                <w:color w:val="1D1D18"/>
                <w:sz w:val="28"/>
                <w:szCs w:val="28"/>
              </w:rPr>
            </w:pPr>
            <w:r w:rsidRPr="00344285">
              <w:rPr>
                <w:rFonts w:ascii="Times New Roman" w:hAnsi="Times New Roman" w:cs="Times New Roman"/>
                <w:bCs/>
                <w:color w:val="1D1D18"/>
                <w:sz w:val="28"/>
                <w:szCs w:val="28"/>
              </w:rPr>
              <w:t>1.1.2</w:t>
            </w:r>
          </w:p>
        </w:tc>
        <w:tc>
          <w:tcPr>
            <w:tcW w:w="7938" w:type="dxa"/>
          </w:tcPr>
          <w:p w:rsidR="00021C36" w:rsidRDefault="00021C36" w:rsidP="00396755">
            <w:pPr>
              <w:ind w:firstLine="0"/>
              <w:rPr>
                <w:rFonts w:ascii="Times New Roman" w:hAnsi="Times New Roman" w:cs="Times New Roman"/>
                <w:sz w:val="28"/>
                <w:szCs w:val="28"/>
              </w:rPr>
            </w:pPr>
            <w:r>
              <w:rPr>
                <w:rFonts w:ascii="Times New Roman" w:hAnsi="Times New Roman" w:cs="Times New Roman"/>
                <w:sz w:val="28"/>
                <w:szCs w:val="28"/>
              </w:rPr>
              <w:t>П</w:t>
            </w:r>
            <w:r w:rsidRPr="009D79CF">
              <w:rPr>
                <w:rFonts w:ascii="Times New Roman" w:hAnsi="Times New Roman" w:cs="Times New Roman"/>
                <w:sz w:val="28"/>
                <w:szCs w:val="28"/>
              </w:rPr>
              <w:t>ринципы форми</w:t>
            </w:r>
            <w:r>
              <w:rPr>
                <w:rFonts w:ascii="Times New Roman" w:hAnsi="Times New Roman" w:cs="Times New Roman"/>
                <w:sz w:val="28"/>
                <w:szCs w:val="28"/>
              </w:rPr>
              <w:t>рования и механизмы реализации П</w:t>
            </w:r>
            <w:r w:rsidRPr="009D79CF">
              <w:rPr>
                <w:rFonts w:ascii="Times New Roman" w:hAnsi="Times New Roman" w:cs="Times New Roman"/>
                <w:sz w:val="28"/>
                <w:szCs w:val="28"/>
              </w:rPr>
              <w:t xml:space="preserve">рограммы </w:t>
            </w:r>
          </w:p>
        </w:tc>
        <w:tc>
          <w:tcPr>
            <w:tcW w:w="850" w:type="dxa"/>
          </w:tcPr>
          <w:p w:rsidR="00021C36" w:rsidRPr="00770840" w:rsidRDefault="00583086"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w:t>
            </w:r>
          </w:p>
        </w:tc>
      </w:tr>
      <w:tr w:rsidR="00021C36" w:rsidRPr="00770840" w:rsidTr="00396755">
        <w:tc>
          <w:tcPr>
            <w:tcW w:w="993" w:type="dxa"/>
          </w:tcPr>
          <w:p w:rsidR="00021C36" w:rsidRPr="00344285" w:rsidRDefault="00021C36" w:rsidP="00396755">
            <w:pPr>
              <w:widowControl/>
              <w:tabs>
                <w:tab w:val="left" w:pos="426"/>
              </w:tabs>
              <w:autoSpaceDE/>
              <w:autoSpaceDN/>
              <w:adjustRightInd/>
              <w:ind w:firstLine="0"/>
              <w:rPr>
                <w:rFonts w:ascii="Times New Roman" w:hAnsi="Times New Roman" w:cs="Times New Roman"/>
                <w:bCs/>
                <w:color w:val="1D1D18"/>
                <w:sz w:val="28"/>
                <w:szCs w:val="28"/>
              </w:rPr>
            </w:pPr>
            <w:r w:rsidRPr="00344285">
              <w:rPr>
                <w:rFonts w:ascii="Times New Roman" w:hAnsi="Times New Roman" w:cs="Times New Roman"/>
                <w:bCs/>
                <w:color w:val="1D1D18"/>
                <w:sz w:val="28"/>
                <w:szCs w:val="28"/>
              </w:rPr>
              <w:t>1.1</w:t>
            </w:r>
            <w:r>
              <w:rPr>
                <w:rFonts w:ascii="Times New Roman" w:hAnsi="Times New Roman" w:cs="Times New Roman"/>
                <w:bCs/>
                <w:color w:val="1D1D18"/>
                <w:sz w:val="28"/>
                <w:szCs w:val="28"/>
              </w:rPr>
              <w:t>.3</w:t>
            </w:r>
          </w:p>
        </w:tc>
        <w:tc>
          <w:tcPr>
            <w:tcW w:w="7938" w:type="dxa"/>
          </w:tcPr>
          <w:p w:rsidR="00021C36" w:rsidRDefault="00021C36" w:rsidP="00396755">
            <w:pPr>
              <w:ind w:firstLine="0"/>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50" w:type="dxa"/>
          </w:tcPr>
          <w:p w:rsidR="00021C36" w:rsidRPr="00770840" w:rsidRDefault="00583086"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7</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1.2</w:t>
            </w:r>
          </w:p>
        </w:tc>
        <w:tc>
          <w:tcPr>
            <w:tcW w:w="7938" w:type="dxa"/>
          </w:tcPr>
          <w:p w:rsidR="00021C36" w:rsidRDefault="00021C36" w:rsidP="00396755">
            <w:pPr>
              <w:widowControl/>
              <w:autoSpaceDE/>
              <w:autoSpaceDN/>
              <w:adjustRightInd/>
              <w:ind w:firstLine="0"/>
              <w:jc w:val="left"/>
              <w:rPr>
                <w:rFonts w:ascii="Times New Roman" w:hAnsi="Times New Roman" w:cs="Times New Roman"/>
                <w:b/>
                <w:sz w:val="28"/>
                <w:szCs w:val="28"/>
              </w:rPr>
            </w:pPr>
            <w:r w:rsidRPr="00344285">
              <w:rPr>
                <w:rFonts w:ascii="Times New Roman" w:hAnsi="Times New Roman" w:cs="Times New Roman"/>
                <w:b/>
                <w:sz w:val="28"/>
                <w:szCs w:val="28"/>
              </w:rPr>
              <w:t>Плани</w:t>
            </w:r>
            <w:r>
              <w:rPr>
                <w:rFonts w:ascii="Times New Roman" w:hAnsi="Times New Roman" w:cs="Times New Roman"/>
                <w:b/>
                <w:sz w:val="28"/>
                <w:szCs w:val="28"/>
              </w:rPr>
              <w:t xml:space="preserve">руемые результаты освоения обучающимися </w:t>
            </w:r>
          </w:p>
          <w:p w:rsidR="00021C36" w:rsidRPr="00344285" w:rsidRDefault="00021C36" w:rsidP="0039675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Программы</w:t>
            </w:r>
          </w:p>
        </w:tc>
        <w:tc>
          <w:tcPr>
            <w:tcW w:w="850" w:type="dxa"/>
          </w:tcPr>
          <w:p w:rsidR="00021C36" w:rsidRPr="004B068D" w:rsidRDefault="00583086"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9</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1.3</w:t>
            </w:r>
          </w:p>
        </w:tc>
        <w:tc>
          <w:tcPr>
            <w:tcW w:w="7938" w:type="dxa"/>
          </w:tcPr>
          <w:p w:rsidR="00021C36" w:rsidRPr="00344285" w:rsidRDefault="00021C36" w:rsidP="00396755">
            <w:pPr>
              <w:ind w:firstLine="0"/>
              <w:rPr>
                <w:rFonts w:eastAsia="Times New Roman"/>
                <w:b/>
                <w:sz w:val="28"/>
                <w:szCs w:val="28"/>
              </w:rPr>
            </w:pPr>
            <w:r w:rsidRPr="00344285">
              <w:rPr>
                <w:rFonts w:eastAsia="Times New Roman"/>
                <w:b/>
                <w:sz w:val="28"/>
                <w:szCs w:val="28"/>
              </w:rPr>
              <w:t xml:space="preserve">Система оценки достижения планируемых результатов освоения </w:t>
            </w:r>
            <w:r>
              <w:rPr>
                <w:rFonts w:eastAsia="Times New Roman"/>
                <w:b/>
                <w:sz w:val="28"/>
                <w:szCs w:val="28"/>
              </w:rPr>
              <w:t>Программы</w:t>
            </w:r>
          </w:p>
        </w:tc>
        <w:tc>
          <w:tcPr>
            <w:tcW w:w="850" w:type="dxa"/>
          </w:tcPr>
          <w:p w:rsidR="00021C36" w:rsidRPr="004B068D" w:rsidRDefault="00583086"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11</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2</w:t>
            </w:r>
          </w:p>
        </w:tc>
        <w:tc>
          <w:tcPr>
            <w:tcW w:w="7938" w:type="dxa"/>
          </w:tcPr>
          <w:p w:rsidR="00021C36" w:rsidRPr="00770840" w:rsidRDefault="00021C36" w:rsidP="00396755">
            <w:pPr>
              <w:widowControl/>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850" w:type="dxa"/>
          </w:tcPr>
          <w:p w:rsidR="00021C36" w:rsidRPr="00B33533" w:rsidRDefault="00463C5A"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17</w:t>
            </w:r>
          </w:p>
        </w:tc>
      </w:tr>
      <w:tr w:rsidR="00021C36" w:rsidRPr="00770840" w:rsidTr="00396755">
        <w:tc>
          <w:tcPr>
            <w:tcW w:w="993" w:type="dxa"/>
          </w:tcPr>
          <w:p w:rsidR="00021C36" w:rsidRPr="00F018D8" w:rsidRDefault="00021C36" w:rsidP="00396755">
            <w:pPr>
              <w:ind w:firstLine="0"/>
              <w:rPr>
                <w:rFonts w:ascii="Times New Roman" w:hAnsi="Times New Roman" w:cs="Times New Roman"/>
                <w:b/>
                <w:sz w:val="28"/>
                <w:szCs w:val="28"/>
              </w:rPr>
            </w:pPr>
            <w:r w:rsidRPr="00F018D8">
              <w:rPr>
                <w:rFonts w:ascii="Times New Roman" w:hAnsi="Times New Roman" w:cs="Times New Roman"/>
                <w:b/>
                <w:sz w:val="28"/>
                <w:szCs w:val="28"/>
              </w:rPr>
              <w:t>2.1</w:t>
            </w:r>
          </w:p>
        </w:tc>
        <w:tc>
          <w:tcPr>
            <w:tcW w:w="7938" w:type="dxa"/>
          </w:tcPr>
          <w:p w:rsidR="00021C36" w:rsidRPr="00F018D8" w:rsidRDefault="00021C36" w:rsidP="00396755">
            <w:pPr>
              <w:ind w:firstLine="0"/>
              <w:rPr>
                <w:rFonts w:ascii="Times New Roman" w:hAnsi="Times New Roman" w:cs="Times New Roman"/>
                <w:b/>
                <w:sz w:val="28"/>
                <w:szCs w:val="28"/>
              </w:rPr>
            </w:pPr>
            <w:r w:rsidRPr="00F018D8">
              <w:rPr>
                <w:rFonts w:ascii="Times New Roman" w:hAnsi="Times New Roman" w:cs="Times New Roman"/>
                <w:b/>
                <w:sz w:val="28"/>
                <w:szCs w:val="28"/>
              </w:rPr>
              <w:t>Рабочие программы учебных предметов, учебных курсов</w:t>
            </w:r>
            <w:r>
              <w:rPr>
                <w:rFonts w:ascii="Times New Roman" w:hAnsi="Times New Roman" w:cs="Times New Roman"/>
                <w:b/>
                <w:sz w:val="28"/>
                <w:szCs w:val="28"/>
              </w:rPr>
              <w:t>,</w:t>
            </w:r>
            <w:r w:rsidRPr="00F018D8">
              <w:rPr>
                <w:rFonts w:ascii="Times New Roman" w:hAnsi="Times New Roman" w:cs="Times New Roman"/>
                <w:b/>
                <w:sz w:val="28"/>
                <w:szCs w:val="28"/>
              </w:rPr>
              <w:t xml:space="preserve"> учебных модулей (в т.ч. внеурочной деятельности) </w:t>
            </w:r>
          </w:p>
        </w:tc>
        <w:tc>
          <w:tcPr>
            <w:tcW w:w="850" w:type="dxa"/>
          </w:tcPr>
          <w:p w:rsidR="00021C36" w:rsidRPr="00B33533" w:rsidRDefault="00463C5A" w:rsidP="00396755">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17</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2.1.1</w:t>
            </w:r>
          </w:p>
        </w:tc>
        <w:tc>
          <w:tcPr>
            <w:tcW w:w="7938" w:type="dxa"/>
          </w:tcPr>
          <w:p w:rsidR="00021C36" w:rsidRDefault="00021C36" w:rsidP="00396755">
            <w:pPr>
              <w:ind w:firstLine="0"/>
              <w:rPr>
                <w:rFonts w:eastAsia="Times New Roman"/>
                <w:sz w:val="28"/>
                <w:szCs w:val="28"/>
              </w:rPr>
            </w:pPr>
            <w:r>
              <w:rPr>
                <w:rFonts w:eastAsia="Times New Roman"/>
                <w:sz w:val="28"/>
                <w:szCs w:val="28"/>
              </w:rPr>
              <w:t>Рабочая программа учебного предмета</w:t>
            </w:r>
            <w:r w:rsidRPr="00AC607A">
              <w:rPr>
                <w:rFonts w:eastAsia="Times New Roman"/>
                <w:sz w:val="28"/>
                <w:szCs w:val="28"/>
              </w:rPr>
              <w:t xml:space="preserve"> «Русский язык» </w:t>
            </w:r>
          </w:p>
          <w:p w:rsidR="00021C36" w:rsidRPr="00AC607A" w:rsidRDefault="00021C36" w:rsidP="00396755">
            <w:pPr>
              <w:ind w:firstLine="0"/>
              <w:rPr>
                <w:rFonts w:eastAsia="Times New Roman"/>
                <w:sz w:val="28"/>
                <w:szCs w:val="28"/>
              </w:rPr>
            </w:pPr>
            <w:r>
              <w:rPr>
                <w:rFonts w:eastAsia="Times New Roman"/>
                <w:sz w:val="28"/>
                <w:szCs w:val="28"/>
              </w:rPr>
              <w:t>(базовый уровень)</w:t>
            </w:r>
          </w:p>
        </w:tc>
        <w:tc>
          <w:tcPr>
            <w:tcW w:w="850" w:type="dxa"/>
          </w:tcPr>
          <w:p w:rsidR="00021C36" w:rsidRPr="00770840"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17</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Cs/>
                <w:color w:val="1D1D18"/>
                <w:sz w:val="28"/>
                <w:szCs w:val="28"/>
              </w:rPr>
            </w:pPr>
            <w:r>
              <w:rPr>
                <w:rFonts w:ascii="Times New Roman" w:hAnsi="Times New Roman" w:cs="Times New Roman"/>
                <w:bCs/>
                <w:color w:val="1D1D18"/>
                <w:sz w:val="28"/>
                <w:szCs w:val="28"/>
              </w:rPr>
              <w:t>2.1.2</w:t>
            </w:r>
          </w:p>
        </w:tc>
        <w:tc>
          <w:tcPr>
            <w:tcW w:w="7938" w:type="dxa"/>
          </w:tcPr>
          <w:p w:rsidR="00021C36" w:rsidRDefault="00021C36" w:rsidP="00396755">
            <w:pPr>
              <w:ind w:firstLine="0"/>
              <w:rPr>
                <w:rFonts w:eastAsia="Times New Roman"/>
                <w:sz w:val="28"/>
                <w:szCs w:val="28"/>
              </w:rPr>
            </w:pPr>
            <w:r w:rsidRPr="00AC607A">
              <w:rPr>
                <w:rFonts w:eastAsia="Times New Roman"/>
                <w:sz w:val="28"/>
                <w:szCs w:val="28"/>
              </w:rPr>
              <w:t xml:space="preserve">Рабочая </w:t>
            </w:r>
            <w:r>
              <w:rPr>
                <w:rFonts w:eastAsia="Times New Roman"/>
                <w:sz w:val="28"/>
                <w:szCs w:val="28"/>
              </w:rPr>
              <w:t>программа учебного предмета</w:t>
            </w:r>
            <w:r w:rsidRPr="00AC607A">
              <w:rPr>
                <w:rFonts w:eastAsia="Times New Roman"/>
                <w:sz w:val="28"/>
                <w:szCs w:val="28"/>
              </w:rPr>
              <w:t xml:space="preserve"> «Литература» </w:t>
            </w:r>
          </w:p>
          <w:p w:rsidR="00021C36" w:rsidRPr="00AC607A" w:rsidRDefault="00021C36" w:rsidP="00396755">
            <w:pPr>
              <w:ind w:firstLine="0"/>
              <w:rPr>
                <w:rFonts w:eastAsia="Times New Roman"/>
                <w:sz w:val="28"/>
                <w:szCs w:val="28"/>
              </w:rPr>
            </w:pPr>
            <w:r>
              <w:rPr>
                <w:rFonts w:eastAsia="Times New Roman"/>
                <w:sz w:val="28"/>
                <w:szCs w:val="28"/>
              </w:rPr>
              <w:t>(базовый уровень)</w:t>
            </w:r>
          </w:p>
        </w:tc>
        <w:tc>
          <w:tcPr>
            <w:tcW w:w="850" w:type="dxa"/>
          </w:tcPr>
          <w:p w:rsidR="00021C36" w:rsidRPr="00770840"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63</w:t>
            </w:r>
          </w:p>
        </w:tc>
      </w:tr>
      <w:tr w:rsidR="00021C36" w:rsidRPr="00770840" w:rsidTr="00396755">
        <w:tc>
          <w:tcPr>
            <w:tcW w:w="993" w:type="dxa"/>
          </w:tcPr>
          <w:p w:rsidR="00021C36" w:rsidRPr="00527912" w:rsidRDefault="00E12464" w:rsidP="00396755">
            <w:pPr>
              <w:ind w:right="-9" w:firstLine="0"/>
              <w:rPr>
                <w:rFonts w:ascii="Times New Roman" w:hAnsi="Times New Roman"/>
                <w:sz w:val="28"/>
                <w:szCs w:val="28"/>
              </w:rPr>
            </w:pPr>
            <w:r>
              <w:rPr>
                <w:rFonts w:ascii="Times New Roman" w:hAnsi="Times New Roman"/>
                <w:sz w:val="28"/>
                <w:szCs w:val="28"/>
              </w:rPr>
              <w:t>2.1.3</w:t>
            </w:r>
          </w:p>
        </w:tc>
        <w:tc>
          <w:tcPr>
            <w:tcW w:w="7938" w:type="dxa"/>
          </w:tcPr>
          <w:p w:rsidR="00021C36" w:rsidRPr="00527912"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«Английский язык»</w:t>
            </w:r>
            <w:r>
              <w:rPr>
                <w:rFonts w:ascii="Times New Roman" w:hAnsi="Times New Roman"/>
                <w:sz w:val="28"/>
                <w:szCs w:val="28"/>
              </w:rPr>
              <w:t xml:space="preserve"> (базовый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91</w:t>
            </w:r>
          </w:p>
        </w:tc>
      </w:tr>
      <w:tr w:rsidR="00021C36" w:rsidRPr="00770840" w:rsidTr="00396755">
        <w:tc>
          <w:tcPr>
            <w:tcW w:w="993" w:type="dxa"/>
          </w:tcPr>
          <w:p w:rsidR="00021C36" w:rsidRPr="005C650F" w:rsidRDefault="00021C36" w:rsidP="00396755">
            <w:pPr>
              <w:ind w:right="-9" w:firstLine="0"/>
              <w:rPr>
                <w:rFonts w:ascii="Times New Roman" w:hAnsi="Times New Roman"/>
                <w:sz w:val="28"/>
                <w:szCs w:val="28"/>
              </w:rPr>
            </w:pPr>
            <w:r>
              <w:rPr>
                <w:rFonts w:ascii="Times New Roman" w:hAnsi="Times New Roman" w:cs="Times New Roman"/>
                <w:bCs/>
                <w:color w:val="1D1D18"/>
                <w:sz w:val="28"/>
                <w:szCs w:val="28"/>
              </w:rPr>
              <w:t>2.1.</w:t>
            </w:r>
            <w:r w:rsidR="00E12464">
              <w:rPr>
                <w:rFonts w:ascii="Times New Roman" w:hAnsi="Times New Roman" w:cs="Times New Roman"/>
                <w:bCs/>
                <w:color w:val="1D1D18"/>
                <w:sz w:val="28"/>
                <w:szCs w:val="28"/>
              </w:rPr>
              <w:t>4</w:t>
            </w:r>
          </w:p>
        </w:tc>
        <w:tc>
          <w:tcPr>
            <w:tcW w:w="7938" w:type="dxa"/>
          </w:tcPr>
          <w:p w:rsidR="00021C36" w:rsidRPr="00527912"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«Математика»</w:t>
            </w:r>
            <w:r w:rsidR="00E12464">
              <w:rPr>
                <w:rFonts w:ascii="Times New Roman" w:hAnsi="Times New Roman"/>
                <w:sz w:val="28"/>
                <w:szCs w:val="28"/>
              </w:rPr>
              <w:t xml:space="preserve"> </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139</w:t>
            </w:r>
          </w:p>
        </w:tc>
      </w:tr>
      <w:tr w:rsidR="00021C36" w:rsidRPr="00770840" w:rsidTr="00396755">
        <w:tc>
          <w:tcPr>
            <w:tcW w:w="993" w:type="dxa"/>
          </w:tcPr>
          <w:p w:rsidR="00021C36" w:rsidRPr="005C650F" w:rsidRDefault="00021C36" w:rsidP="00396755">
            <w:pPr>
              <w:ind w:right="-9" w:firstLine="0"/>
              <w:rPr>
                <w:rFonts w:ascii="Times New Roman" w:hAnsi="Times New Roman" w:cs="Times New Roman"/>
                <w:bCs/>
                <w:color w:val="1D1D18"/>
                <w:sz w:val="28"/>
                <w:szCs w:val="28"/>
                <w:lang w:val="en-US"/>
              </w:rPr>
            </w:pPr>
            <w:r>
              <w:rPr>
                <w:rFonts w:ascii="Times New Roman" w:hAnsi="Times New Roman" w:cs="Times New Roman"/>
                <w:bCs/>
                <w:color w:val="1D1D18"/>
                <w:sz w:val="28"/>
                <w:szCs w:val="28"/>
              </w:rPr>
              <w:t>2.1.</w:t>
            </w:r>
            <w:r w:rsidR="00E12464">
              <w:rPr>
                <w:rFonts w:ascii="Times New Roman" w:hAnsi="Times New Roman" w:cs="Times New Roman"/>
                <w:bCs/>
                <w:color w:val="1D1D18"/>
                <w:sz w:val="28"/>
                <w:szCs w:val="28"/>
                <w:lang w:val="en-US"/>
              </w:rPr>
              <w:t>5</w:t>
            </w:r>
          </w:p>
        </w:tc>
        <w:tc>
          <w:tcPr>
            <w:tcW w:w="7938" w:type="dxa"/>
          </w:tcPr>
          <w:p w:rsidR="00021C36"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«Информатика»</w:t>
            </w:r>
            <w:r>
              <w:rPr>
                <w:rFonts w:ascii="Times New Roman" w:hAnsi="Times New Roman"/>
                <w:sz w:val="28"/>
                <w:szCs w:val="28"/>
              </w:rPr>
              <w:t xml:space="preserve"> </w:t>
            </w:r>
          </w:p>
          <w:p w:rsidR="00021C36" w:rsidRPr="00527912" w:rsidRDefault="00021C36" w:rsidP="00396755">
            <w:pPr>
              <w:ind w:firstLine="0"/>
              <w:rPr>
                <w:rFonts w:ascii="Times New Roman" w:hAnsi="Times New Roman"/>
                <w:sz w:val="28"/>
                <w:szCs w:val="28"/>
              </w:rPr>
            </w:pPr>
            <w:r>
              <w:rPr>
                <w:rFonts w:ascii="Times New Roman" w:hAnsi="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178</w:t>
            </w:r>
          </w:p>
        </w:tc>
      </w:tr>
      <w:tr w:rsidR="00021C36" w:rsidRPr="00770840" w:rsidTr="00396755">
        <w:tc>
          <w:tcPr>
            <w:tcW w:w="993" w:type="dxa"/>
          </w:tcPr>
          <w:p w:rsidR="00021C36" w:rsidRPr="005C650F" w:rsidRDefault="00E12464" w:rsidP="00396755">
            <w:pPr>
              <w:widowControl/>
              <w:tabs>
                <w:tab w:val="left" w:pos="426"/>
              </w:tabs>
              <w:autoSpaceDE/>
              <w:autoSpaceDN/>
              <w:adjustRightInd/>
              <w:ind w:firstLine="0"/>
              <w:rPr>
                <w:rFonts w:ascii="Times New Roman" w:hAnsi="Times New Roman" w:cs="Times New Roman"/>
                <w:bCs/>
                <w:color w:val="1D1D18"/>
                <w:sz w:val="28"/>
                <w:szCs w:val="28"/>
                <w:lang w:val="en-US"/>
              </w:rPr>
            </w:pPr>
            <w:r>
              <w:rPr>
                <w:rFonts w:ascii="Times New Roman" w:hAnsi="Times New Roman" w:cs="Times New Roman"/>
                <w:bCs/>
                <w:color w:val="1D1D18"/>
                <w:sz w:val="28"/>
                <w:szCs w:val="28"/>
              </w:rPr>
              <w:t>2.1.6</w:t>
            </w:r>
          </w:p>
        </w:tc>
        <w:tc>
          <w:tcPr>
            <w:tcW w:w="7938" w:type="dxa"/>
          </w:tcPr>
          <w:p w:rsidR="00021C36" w:rsidRDefault="00021C36" w:rsidP="00396755">
            <w:pPr>
              <w:ind w:firstLine="0"/>
              <w:rPr>
                <w:rFonts w:eastAsia="Times New Roman"/>
                <w:sz w:val="28"/>
                <w:szCs w:val="28"/>
              </w:rPr>
            </w:pPr>
            <w:r>
              <w:rPr>
                <w:rFonts w:eastAsia="Times New Roman"/>
                <w:sz w:val="28"/>
                <w:szCs w:val="28"/>
              </w:rPr>
              <w:t>Рабочая программа учебного предмета</w:t>
            </w:r>
            <w:r w:rsidRPr="00AC607A">
              <w:rPr>
                <w:rFonts w:eastAsia="Times New Roman"/>
                <w:sz w:val="28"/>
                <w:szCs w:val="28"/>
              </w:rPr>
              <w:t xml:space="preserve"> «История» </w:t>
            </w:r>
          </w:p>
          <w:p w:rsidR="00021C36" w:rsidRPr="00AC607A" w:rsidRDefault="00021C36" w:rsidP="00396755">
            <w:pPr>
              <w:ind w:firstLine="0"/>
              <w:rPr>
                <w:rFonts w:eastAsia="Times New Roman"/>
                <w:sz w:val="28"/>
                <w:szCs w:val="28"/>
              </w:rPr>
            </w:pPr>
            <w:r>
              <w:rPr>
                <w:rFonts w:eastAsia="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194</w:t>
            </w:r>
          </w:p>
        </w:tc>
      </w:tr>
      <w:tr w:rsidR="00021C36" w:rsidRPr="00770840" w:rsidTr="00396755">
        <w:tc>
          <w:tcPr>
            <w:tcW w:w="993" w:type="dxa"/>
          </w:tcPr>
          <w:p w:rsidR="00021C36" w:rsidRPr="005C650F" w:rsidRDefault="00E12464" w:rsidP="00396755">
            <w:pPr>
              <w:widowControl/>
              <w:tabs>
                <w:tab w:val="left" w:pos="426"/>
              </w:tabs>
              <w:autoSpaceDE/>
              <w:autoSpaceDN/>
              <w:adjustRightInd/>
              <w:ind w:firstLine="0"/>
              <w:rPr>
                <w:rFonts w:ascii="Times New Roman" w:hAnsi="Times New Roman" w:cs="Times New Roman"/>
                <w:bCs/>
                <w:color w:val="1D1D18"/>
                <w:sz w:val="28"/>
                <w:szCs w:val="28"/>
                <w:lang w:val="en-US"/>
              </w:rPr>
            </w:pPr>
            <w:r>
              <w:rPr>
                <w:rFonts w:ascii="Times New Roman" w:hAnsi="Times New Roman" w:cs="Times New Roman"/>
                <w:bCs/>
                <w:color w:val="1D1D18"/>
                <w:sz w:val="28"/>
                <w:szCs w:val="28"/>
              </w:rPr>
              <w:t>2.1.7</w:t>
            </w:r>
          </w:p>
        </w:tc>
        <w:tc>
          <w:tcPr>
            <w:tcW w:w="7938" w:type="dxa"/>
          </w:tcPr>
          <w:p w:rsidR="00021C36" w:rsidRPr="00AC607A" w:rsidRDefault="00021C36" w:rsidP="00396755">
            <w:pPr>
              <w:ind w:firstLine="0"/>
              <w:rPr>
                <w:rFonts w:eastAsia="Times New Roman"/>
                <w:sz w:val="28"/>
                <w:szCs w:val="28"/>
              </w:rPr>
            </w:pPr>
            <w:r>
              <w:rPr>
                <w:rFonts w:eastAsia="Times New Roman"/>
                <w:sz w:val="28"/>
                <w:szCs w:val="28"/>
              </w:rPr>
              <w:t>Рабочая программа учебного предмета</w:t>
            </w:r>
            <w:r w:rsidRPr="00AC607A">
              <w:rPr>
                <w:rFonts w:eastAsia="Times New Roman"/>
                <w:sz w:val="28"/>
                <w:szCs w:val="28"/>
              </w:rPr>
              <w:t xml:space="preserve"> «Обществознание» </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245</w:t>
            </w:r>
          </w:p>
        </w:tc>
      </w:tr>
      <w:tr w:rsidR="00021C36" w:rsidRPr="00770840" w:rsidTr="00396755">
        <w:tc>
          <w:tcPr>
            <w:tcW w:w="993" w:type="dxa"/>
          </w:tcPr>
          <w:p w:rsidR="00021C36" w:rsidRPr="005C650F" w:rsidRDefault="00E12464" w:rsidP="00396755">
            <w:pPr>
              <w:widowControl/>
              <w:tabs>
                <w:tab w:val="left" w:pos="426"/>
              </w:tabs>
              <w:autoSpaceDE/>
              <w:autoSpaceDN/>
              <w:adjustRightInd/>
              <w:ind w:firstLine="0"/>
              <w:rPr>
                <w:rFonts w:ascii="Times New Roman" w:hAnsi="Times New Roman" w:cs="Times New Roman"/>
                <w:bCs/>
                <w:color w:val="1D1D18"/>
                <w:sz w:val="28"/>
                <w:szCs w:val="28"/>
                <w:lang w:val="en-US"/>
              </w:rPr>
            </w:pPr>
            <w:r>
              <w:rPr>
                <w:rFonts w:ascii="Times New Roman" w:hAnsi="Times New Roman" w:cs="Times New Roman"/>
                <w:bCs/>
                <w:color w:val="1D1D18"/>
                <w:sz w:val="28"/>
                <w:szCs w:val="28"/>
              </w:rPr>
              <w:t>2.1.8</w:t>
            </w:r>
          </w:p>
        </w:tc>
        <w:tc>
          <w:tcPr>
            <w:tcW w:w="7938" w:type="dxa"/>
          </w:tcPr>
          <w:p w:rsidR="00021C36" w:rsidRPr="00AC607A" w:rsidRDefault="00021C36" w:rsidP="00396755">
            <w:pPr>
              <w:ind w:firstLine="0"/>
              <w:rPr>
                <w:rFonts w:eastAsia="Times New Roman"/>
                <w:sz w:val="28"/>
                <w:szCs w:val="28"/>
              </w:rPr>
            </w:pPr>
            <w:r>
              <w:rPr>
                <w:rFonts w:eastAsia="Times New Roman"/>
                <w:sz w:val="28"/>
                <w:szCs w:val="28"/>
              </w:rPr>
              <w:t>Рабочая программа учебного предмета</w:t>
            </w:r>
            <w:r w:rsidRPr="00AC607A">
              <w:rPr>
                <w:rFonts w:eastAsia="Times New Roman"/>
                <w:sz w:val="28"/>
                <w:szCs w:val="28"/>
              </w:rPr>
              <w:t xml:space="preserve"> «География»</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274</w:t>
            </w:r>
          </w:p>
        </w:tc>
      </w:tr>
      <w:tr w:rsidR="00021C36" w:rsidRPr="00770840" w:rsidTr="00396755">
        <w:tc>
          <w:tcPr>
            <w:tcW w:w="993" w:type="dxa"/>
          </w:tcPr>
          <w:p w:rsidR="00021C36" w:rsidRPr="005C650F" w:rsidRDefault="00E12464" w:rsidP="00396755">
            <w:pPr>
              <w:ind w:right="-9" w:firstLine="0"/>
              <w:rPr>
                <w:rFonts w:ascii="Times New Roman" w:hAnsi="Times New Roman"/>
                <w:sz w:val="28"/>
                <w:szCs w:val="28"/>
                <w:lang w:val="en-US"/>
              </w:rPr>
            </w:pPr>
            <w:r>
              <w:rPr>
                <w:rFonts w:ascii="Times New Roman" w:hAnsi="Times New Roman"/>
                <w:sz w:val="28"/>
                <w:szCs w:val="28"/>
              </w:rPr>
              <w:t>2.1.9</w:t>
            </w:r>
          </w:p>
        </w:tc>
        <w:tc>
          <w:tcPr>
            <w:tcW w:w="7938" w:type="dxa"/>
          </w:tcPr>
          <w:p w:rsidR="00021C36"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«Физика»</w:t>
            </w:r>
            <w:r>
              <w:rPr>
                <w:rFonts w:ascii="Times New Roman" w:hAnsi="Times New Roman"/>
                <w:sz w:val="28"/>
                <w:szCs w:val="28"/>
              </w:rPr>
              <w:t xml:space="preserve"> </w:t>
            </w:r>
          </w:p>
          <w:p w:rsidR="00021C36" w:rsidRPr="00527912" w:rsidRDefault="00021C36" w:rsidP="00396755">
            <w:pPr>
              <w:ind w:firstLine="0"/>
              <w:rPr>
                <w:rFonts w:ascii="Times New Roman" w:hAnsi="Times New Roman"/>
                <w:sz w:val="28"/>
                <w:szCs w:val="28"/>
              </w:rPr>
            </w:pPr>
            <w:r>
              <w:rPr>
                <w:rFonts w:ascii="Times New Roman" w:hAnsi="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303</w:t>
            </w:r>
          </w:p>
        </w:tc>
      </w:tr>
      <w:tr w:rsidR="00021C36" w:rsidRPr="00770840" w:rsidTr="000B71FF">
        <w:trPr>
          <w:trHeight w:val="752"/>
        </w:trPr>
        <w:tc>
          <w:tcPr>
            <w:tcW w:w="993" w:type="dxa"/>
          </w:tcPr>
          <w:p w:rsidR="00021C36" w:rsidRPr="005C650F" w:rsidRDefault="00021C36" w:rsidP="00396755">
            <w:pPr>
              <w:ind w:right="-9" w:firstLine="0"/>
              <w:rPr>
                <w:rFonts w:ascii="Times New Roman" w:hAnsi="Times New Roman"/>
                <w:sz w:val="28"/>
                <w:szCs w:val="28"/>
                <w:lang w:val="en-US"/>
              </w:rPr>
            </w:pPr>
            <w:r w:rsidRPr="00527912">
              <w:rPr>
                <w:rFonts w:ascii="Times New Roman" w:hAnsi="Times New Roman"/>
                <w:sz w:val="28"/>
                <w:szCs w:val="28"/>
              </w:rPr>
              <w:t>2.1.1</w:t>
            </w:r>
            <w:r w:rsidR="00E12464">
              <w:rPr>
                <w:rFonts w:ascii="Times New Roman" w:hAnsi="Times New Roman"/>
                <w:sz w:val="28"/>
                <w:szCs w:val="28"/>
                <w:lang w:val="en-US"/>
              </w:rPr>
              <w:t>0</w:t>
            </w:r>
          </w:p>
        </w:tc>
        <w:tc>
          <w:tcPr>
            <w:tcW w:w="7938" w:type="dxa"/>
          </w:tcPr>
          <w:p w:rsidR="00021C36"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«Химия»</w:t>
            </w:r>
            <w:r>
              <w:rPr>
                <w:rFonts w:ascii="Times New Roman" w:hAnsi="Times New Roman"/>
                <w:sz w:val="28"/>
                <w:szCs w:val="28"/>
              </w:rPr>
              <w:t xml:space="preserve"> </w:t>
            </w:r>
          </w:p>
          <w:p w:rsidR="00021C36" w:rsidRPr="00527912" w:rsidRDefault="00021C36" w:rsidP="00396755">
            <w:pPr>
              <w:ind w:firstLine="0"/>
              <w:rPr>
                <w:rFonts w:ascii="Times New Roman" w:hAnsi="Times New Roman"/>
                <w:sz w:val="28"/>
                <w:szCs w:val="28"/>
              </w:rPr>
            </w:pPr>
            <w:r>
              <w:rPr>
                <w:rFonts w:ascii="Times New Roman" w:hAnsi="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327</w:t>
            </w:r>
          </w:p>
        </w:tc>
      </w:tr>
      <w:tr w:rsidR="00021C36" w:rsidRPr="00770840" w:rsidTr="00396755">
        <w:tc>
          <w:tcPr>
            <w:tcW w:w="993" w:type="dxa"/>
          </w:tcPr>
          <w:p w:rsidR="00021C36" w:rsidRPr="005C650F" w:rsidRDefault="00021C36" w:rsidP="00396755">
            <w:pPr>
              <w:ind w:right="-9" w:firstLine="0"/>
              <w:rPr>
                <w:rFonts w:ascii="Times New Roman" w:hAnsi="Times New Roman"/>
                <w:sz w:val="28"/>
                <w:szCs w:val="28"/>
                <w:lang w:val="en-US"/>
              </w:rPr>
            </w:pPr>
            <w:r>
              <w:rPr>
                <w:rFonts w:ascii="Times New Roman" w:hAnsi="Times New Roman"/>
                <w:sz w:val="28"/>
                <w:szCs w:val="28"/>
              </w:rPr>
              <w:t>2.1.</w:t>
            </w:r>
            <w:r w:rsidR="00E12464">
              <w:rPr>
                <w:rFonts w:ascii="Times New Roman" w:hAnsi="Times New Roman"/>
                <w:sz w:val="28"/>
                <w:szCs w:val="28"/>
                <w:lang w:val="en-US"/>
              </w:rPr>
              <w:t>11</w:t>
            </w:r>
          </w:p>
        </w:tc>
        <w:tc>
          <w:tcPr>
            <w:tcW w:w="7938" w:type="dxa"/>
          </w:tcPr>
          <w:p w:rsidR="00021C36"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«Биология</w:t>
            </w:r>
            <w:r>
              <w:rPr>
                <w:rFonts w:ascii="Times New Roman" w:hAnsi="Times New Roman"/>
                <w:sz w:val="28"/>
                <w:szCs w:val="28"/>
              </w:rPr>
              <w:t xml:space="preserve">» </w:t>
            </w:r>
          </w:p>
          <w:p w:rsidR="00021C36" w:rsidRPr="00527912" w:rsidRDefault="00021C36" w:rsidP="00396755">
            <w:pPr>
              <w:ind w:firstLine="0"/>
              <w:rPr>
                <w:rFonts w:ascii="Times New Roman" w:hAnsi="Times New Roman"/>
                <w:sz w:val="28"/>
                <w:szCs w:val="28"/>
              </w:rPr>
            </w:pPr>
            <w:r>
              <w:rPr>
                <w:rFonts w:ascii="Times New Roman" w:hAnsi="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343</w:t>
            </w:r>
          </w:p>
        </w:tc>
      </w:tr>
      <w:tr w:rsidR="00021C36" w:rsidRPr="00770840" w:rsidTr="00396755">
        <w:tc>
          <w:tcPr>
            <w:tcW w:w="993" w:type="dxa"/>
          </w:tcPr>
          <w:p w:rsidR="00021C36" w:rsidRPr="005C650F" w:rsidRDefault="00E12464" w:rsidP="00396755">
            <w:pPr>
              <w:ind w:right="-9" w:firstLine="0"/>
              <w:rPr>
                <w:rFonts w:ascii="Times New Roman" w:hAnsi="Times New Roman"/>
                <w:sz w:val="28"/>
                <w:szCs w:val="28"/>
                <w:lang w:val="en-US"/>
              </w:rPr>
            </w:pPr>
            <w:r>
              <w:rPr>
                <w:rFonts w:ascii="Times New Roman" w:hAnsi="Times New Roman"/>
                <w:sz w:val="28"/>
                <w:szCs w:val="28"/>
              </w:rPr>
              <w:t>2.1.12</w:t>
            </w:r>
          </w:p>
        </w:tc>
        <w:tc>
          <w:tcPr>
            <w:tcW w:w="7938" w:type="dxa"/>
          </w:tcPr>
          <w:p w:rsidR="00021C36" w:rsidRPr="00527912"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w:t>
            </w:r>
            <w:r>
              <w:rPr>
                <w:rFonts w:ascii="Times New Roman" w:hAnsi="Times New Roman"/>
                <w:sz w:val="28"/>
                <w:szCs w:val="28"/>
              </w:rPr>
              <w:t>Основы духовно-нравственной культуры народов России» (базовый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375</w:t>
            </w:r>
          </w:p>
        </w:tc>
      </w:tr>
      <w:tr w:rsidR="00021C36" w:rsidRPr="00770840" w:rsidTr="00396755">
        <w:tc>
          <w:tcPr>
            <w:tcW w:w="993" w:type="dxa"/>
          </w:tcPr>
          <w:p w:rsidR="00021C36" w:rsidRPr="005C650F" w:rsidRDefault="00021C36" w:rsidP="00396755">
            <w:pPr>
              <w:ind w:right="-9" w:firstLine="0"/>
              <w:rPr>
                <w:rFonts w:ascii="Times New Roman" w:hAnsi="Times New Roman"/>
                <w:sz w:val="28"/>
                <w:szCs w:val="28"/>
                <w:lang w:val="en-US"/>
              </w:rPr>
            </w:pPr>
            <w:r w:rsidRPr="00527912">
              <w:rPr>
                <w:rFonts w:ascii="Times New Roman" w:hAnsi="Times New Roman"/>
                <w:sz w:val="28"/>
                <w:szCs w:val="28"/>
              </w:rPr>
              <w:t>2.1.</w:t>
            </w:r>
            <w:r w:rsidR="00E12464">
              <w:rPr>
                <w:rFonts w:ascii="Times New Roman" w:hAnsi="Times New Roman"/>
                <w:sz w:val="28"/>
                <w:szCs w:val="28"/>
              </w:rPr>
              <w:t>13</w:t>
            </w:r>
          </w:p>
        </w:tc>
        <w:tc>
          <w:tcPr>
            <w:tcW w:w="7938" w:type="dxa"/>
          </w:tcPr>
          <w:p w:rsidR="00021C36" w:rsidRPr="00527912"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«Изобразительное искусство</w:t>
            </w:r>
            <w:r>
              <w:rPr>
                <w:rFonts w:ascii="Times New Roman" w:hAnsi="Times New Roman"/>
                <w:sz w:val="28"/>
                <w:szCs w:val="28"/>
              </w:rPr>
              <w:t>» (базовый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400</w:t>
            </w:r>
          </w:p>
        </w:tc>
      </w:tr>
      <w:tr w:rsidR="00021C36" w:rsidRPr="00770840" w:rsidTr="00396755">
        <w:tc>
          <w:tcPr>
            <w:tcW w:w="993" w:type="dxa"/>
          </w:tcPr>
          <w:p w:rsidR="00021C36" w:rsidRPr="005C650F" w:rsidRDefault="00021C36" w:rsidP="00396755">
            <w:pPr>
              <w:ind w:right="-9" w:firstLine="0"/>
              <w:rPr>
                <w:rFonts w:ascii="Times New Roman" w:hAnsi="Times New Roman"/>
                <w:sz w:val="28"/>
                <w:szCs w:val="28"/>
                <w:lang w:val="en-US"/>
              </w:rPr>
            </w:pPr>
            <w:r w:rsidRPr="00527912">
              <w:rPr>
                <w:rFonts w:ascii="Times New Roman" w:hAnsi="Times New Roman"/>
                <w:sz w:val="28"/>
                <w:szCs w:val="28"/>
              </w:rPr>
              <w:t>2.1.</w:t>
            </w:r>
            <w:r w:rsidR="00E12464">
              <w:rPr>
                <w:rFonts w:ascii="Times New Roman" w:hAnsi="Times New Roman"/>
                <w:sz w:val="28"/>
                <w:szCs w:val="28"/>
              </w:rPr>
              <w:t>14</w:t>
            </w:r>
          </w:p>
        </w:tc>
        <w:tc>
          <w:tcPr>
            <w:tcW w:w="7938" w:type="dxa"/>
          </w:tcPr>
          <w:p w:rsidR="00021C36"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«Музыка»</w:t>
            </w:r>
            <w:r>
              <w:rPr>
                <w:rFonts w:ascii="Times New Roman" w:hAnsi="Times New Roman"/>
                <w:sz w:val="28"/>
                <w:szCs w:val="28"/>
              </w:rPr>
              <w:t xml:space="preserve"> </w:t>
            </w:r>
          </w:p>
          <w:p w:rsidR="00021C36" w:rsidRPr="00527912" w:rsidRDefault="00021C36" w:rsidP="00396755">
            <w:pPr>
              <w:ind w:firstLine="0"/>
              <w:rPr>
                <w:rFonts w:ascii="Times New Roman" w:hAnsi="Times New Roman"/>
                <w:sz w:val="28"/>
                <w:szCs w:val="28"/>
              </w:rPr>
            </w:pPr>
            <w:r>
              <w:rPr>
                <w:rFonts w:ascii="Times New Roman" w:hAnsi="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431</w:t>
            </w:r>
          </w:p>
        </w:tc>
      </w:tr>
      <w:tr w:rsidR="00021C36" w:rsidRPr="00770840" w:rsidTr="00396755">
        <w:tc>
          <w:tcPr>
            <w:tcW w:w="993" w:type="dxa"/>
          </w:tcPr>
          <w:p w:rsidR="00021C36" w:rsidRPr="005C650F" w:rsidRDefault="00021C36" w:rsidP="00396755">
            <w:pPr>
              <w:ind w:right="-9" w:firstLine="0"/>
              <w:rPr>
                <w:rFonts w:ascii="Times New Roman" w:hAnsi="Times New Roman"/>
                <w:sz w:val="28"/>
                <w:szCs w:val="28"/>
                <w:lang w:val="en-US"/>
              </w:rPr>
            </w:pPr>
            <w:r w:rsidRPr="00527912">
              <w:rPr>
                <w:rFonts w:ascii="Times New Roman" w:hAnsi="Times New Roman"/>
                <w:sz w:val="28"/>
                <w:szCs w:val="28"/>
              </w:rPr>
              <w:t>2.1.</w:t>
            </w:r>
            <w:r w:rsidR="00E12464">
              <w:rPr>
                <w:rFonts w:ascii="Times New Roman" w:hAnsi="Times New Roman"/>
                <w:sz w:val="28"/>
                <w:szCs w:val="28"/>
              </w:rPr>
              <w:t>15</w:t>
            </w:r>
          </w:p>
        </w:tc>
        <w:tc>
          <w:tcPr>
            <w:tcW w:w="7938" w:type="dxa"/>
          </w:tcPr>
          <w:p w:rsidR="00021C36" w:rsidRDefault="00021C36" w:rsidP="00396755">
            <w:pPr>
              <w:ind w:firstLine="0"/>
              <w:rPr>
                <w:rFonts w:ascii="Times New Roman" w:hAnsi="Times New Roman"/>
                <w:sz w:val="28"/>
                <w:szCs w:val="28"/>
              </w:rPr>
            </w:pPr>
            <w:r w:rsidRPr="00527912">
              <w:rPr>
                <w:rFonts w:ascii="Times New Roman" w:hAnsi="Times New Roman"/>
                <w:sz w:val="28"/>
                <w:szCs w:val="28"/>
              </w:rPr>
              <w:t>Рабоч</w:t>
            </w:r>
            <w:r>
              <w:rPr>
                <w:rFonts w:ascii="Times New Roman" w:hAnsi="Times New Roman"/>
                <w:sz w:val="28"/>
                <w:szCs w:val="28"/>
              </w:rPr>
              <w:t>ая программа учебного предмета «Труд (т</w:t>
            </w:r>
            <w:r w:rsidRPr="00527912">
              <w:rPr>
                <w:rFonts w:ascii="Times New Roman" w:hAnsi="Times New Roman"/>
                <w:sz w:val="28"/>
                <w:szCs w:val="28"/>
              </w:rPr>
              <w:t>ехнология</w:t>
            </w:r>
            <w:r>
              <w:rPr>
                <w:rFonts w:ascii="Times New Roman" w:hAnsi="Times New Roman"/>
                <w:sz w:val="28"/>
                <w:szCs w:val="28"/>
              </w:rPr>
              <w:t>)</w:t>
            </w:r>
            <w:r w:rsidRPr="00527912">
              <w:rPr>
                <w:rFonts w:ascii="Times New Roman" w:hAnsi="Times New Roman"/>
                <w:sz w:val="28"/>
                <w:szCs w:val="28"/>
              </w:rPr>
              <w:t>»</w:t>
            </w:r>
            <w:r>
              <w:rPr>
                <w:rFonts w:ascii="Times New Roman" w:hAnsi="Times New Roman"/>
                <w:sz w:val="28"/>
                <w:szCs w:val="28"/>
              </w:rPr>
              <w:t xml:space="preserve"> </w:t>
            </w:r>
          </w:p>
          <w:p w:rsidR="00021C36" w:rsidRPr="00527912" w:rsidRDefault="00021C36" w:rsidP="00396755">
            <w:pPr>
              <w:ind w:firstLine="0"/>
              <w:rPr>
                <w:rFonts w:ascii="Times New Roman" w:hAnsi="Times New Roman"/>
                <w:sz w:val="28"/>
                <w:szCs w:val="28"/>
              </w:rPr>
            </w:pPr>
            <w:r>
              <w:rPr>
                <w:rFonts w:ascii="Times New Roman" w:hAnsi="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458</w:t>
            </w:r>
          </w:p>
        </w:tc>
      </w:tr>
      <w:tr w:rsidR="00021C36" w:rsidRPr="00770840" w:rsidTr="00396755">
        <w:tc>
          <w:tcPr>
            <w:tcW w:w="993" w:type="dxa"/>
          </w:tcPr>
          <w:p w:rsidR="00021C36" w:rsidRPr="005C650F" w:rsidRDefault="00021C36" w:rsidP="00396755">
            <w:pPr>
              <w:ind w:right="-9" w:firstLine="0"/>
              <w:rPr>
                <w:rFonts w:ascii="Times New Roman" w:hAnsi="Times New Roman"/>
                <w:sz w:val="28"/>
                <w:szCs w:val="28"/>
                <w:lang w:val="en-US"/>
              </w:rPr>
            </w:pPr>
            <w:r w:rsidRPr="00527912">
              <w:rPr>
                <w:rFonts w:ascii="Times New Roman" w:hAnsi="Times New Roman"/>
                <w:sz w:val="28"/>
                <w:szCs w:val="28"/>
              </w:rPr>
              <w:t>2.1.</w:t>
            </w:r>
            <w:r w:rsidR="00E12464">
              <w:rPr>
                <w:rFonts w:ascii="Times New Roman" w:hAnsi="Times New Roman"/>
                <w:sz w:val="28"/>
                <w:szCs w:val="28"/>
              </w:rPr>
              <w:t>16</w:t>
            </w:r>
          </w:p>
        </w:tc>
        <w:tc>
          <w:tcPr>
            <w:tcW w:w="7938" w:type="dxa"/>
          </w:tcPr>
          <w:p w:rsidR="00021C36" w:rsidRDefault="00021C36" w:rsidP="00396755">
            <w:pPr>
              <w:ind w:firstLine="0"/>
              <w:rPr>
                <w:rFonts w:ascii="Times New Roman" w:hAnsi="Times New Roman"/>
                <w:sz w:val="28"/>
                <w:szCs w:val="28"/>
              </w:rPr>
            </w:pPr>
            <w:r w:rsidRPr="00527912">
              <w:rPr>
                <w:rFonts w:ascii="Times New Roman" w:hAnsi="Times New Roman"/>
                <w:sz w:val="28"/>
                <w:szCs w:val="28"/>
              </w:rPr>
              <w:t>Рабочая программа учебного предмета «Физическая культура»</w:t>
            </w:r>
          </w:p>
          <w:p w:rsidR="00021C36" w:rsidRPr="00527912" w:rsidRDefault="00021C36" w:rsidP="00396755">
            <w:pPr>
              <w:ind w:firstLine="0"/>
              <w:rPr>
                <w:rFonts w:ascii="Times New Roman" w:hAnsi="Times New Roman"/>
                <w:sz w:val="28"/>
                <w:szCs w:val="28"/>
              </w:rPr>
            </w:pPr>
            <w:r>
              <w:rPr>
                <w:rFonts w:ascii="Times New Roman" w:hAnsi="Times New Roman"/>
                <w:sz w:val="28"/>
                <w:szCs w:val="28"/>
              </w:rPr>
              <w:t>(базовый уровень)</w:t>
            </w:r>
          </w:p>
        </w:tc>
        <w:tc>
          <w:tcPr>
            <w:tcW w:w="850" w:type="dxa"/>
          </w:tcPr>
          <w:p w:rsidR="00021C36"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486</w:t>
            </w:r>
          </w:p>
        </w:tc>
      </w:tr>
      <w:tr w:rsidR="00021C36" w:rsidRPr="00770840" w:rsidTr="00396755">
        <w:tc>
          <w:tcPr>
            <w:tcW w:w="993" w:type="dxa"/>
          </w:tcPr>
          <w:p w:rsidR="00021C36" w:rsidRPr="005C650F" w:rsidRDefault="00E12464" w:rsidP="00396755">
            <w:pPr>
              <w:widowControl/>
              <w:tabs>
                <w:tab w:val="left" w:pos="426"/>
              </w:tabs>
              <w:autoSpaceDE/>
              <w:autoSpaceDN/>
              <w:adjustRightInd/>
              <w:ind w:firstLine="0"/>
              <w:rPr>
                <w:rFonts w:ascii="Times New Roman" w:hAnsi="Times New Roman" w:cs="Times New Roman"/>
                <w:bCs/>
                <w:color w:val="1D1D18"/>
                <w:sz w:val="28"/>
                <w:szCs w:val="28"/>
                <w:lang w:val="en-US"/>
              </w:rPr>
            </w:pPr>
            <w:r>
              <w:rPr>
                <w:rFonts w:ascii="Times New Roman" w:hAnsi="Times New Roman" w:cs="Times New Roman"/>
                <w:bCs/>
                <w:color w:val="1D1D18"/>
                <w:sz w:val="28"/>
                <w:szCs w:val="28"/>
              </w:rPr>
              <w:t>2.1.17</w:t>
            </w:r>
          </w:p>
        </w:tc>
        <w:tc>
          <w:tcPr>
            <w:tcW w:w="7938" w:type="dxa"/>
          </w:tcPr>
          <w:p w:rsidR="00021C36" w:rsidRPr="00017D96" w:rsidRDefault="00021C36" w:rsidP="00396755">
            <w:pPr>
              <w:ind w:firstLine="0"/>
              <w:rPr>
                <w:rFonts w:eastAsia="Times New Roman"/>
                <w:color w:val="FF0000"/>
                <w:sz w:val="28"/>
                <w:szCs w:val="28"/>
              </w:rPr>
            </w:pPr>
            <w:r w:rsidRPr="00AC607A">
              <w:rPr>
                <w:rFonts w:eastAsia="Times New Roman"/>
                <w:sz w:val="28"/>
                <w:szCs w:val="28"/>
              </w:rPr>
              <w:t>Рабочая программа учебно</w:t>
            </w:r>
            <w:r>
              <w:rPr>
                <w:rFonts w:eastAsia="Times New Roman"/>
                <w:sz w:val="28"/>
                <w:szCs w:val="28"/>
              </w:rPr>
              <w:t>го</w:t>
            </w:r>
            <w:r w:rsidRPr="00AC607A">
              <w:rPr>
                <w:rFonts w:eastAsia="Times New Roman"/>
                <w:sz w:val="28"/>
                <w:szCs w:val="28"/>
              </w:rPr>
              <w:t xml:space="preserve"> предмет</w:t>
            </w:r>
            <w:r>
              <w:rPr>
                <w:rFonts w:eastAsia="Times New Roman"/>
                <w:sz w:val="28"/>
                <w:szCs w:val="28"/>
              </w:rPr>
              <w:t>а</w:t>
            </w:r>
            <w:r w:rsidRPr="00AC607A">
              <w:rPr>
                <w:rFonts w:eastAsia="Times New Roman"/>
                <w:sz w:val="28"/>
                <w:szCs w:val="28"/>
              </w:rPr>
              <w:t xml:space="preserve"> «Основы безопасности </w:t>
            </w:r>
            <w:r>
              <w:rPr>
                <w:rFonts w:eastAsia="Times New Roman"/>
                <w:sz w:val="28"/>
                <w:szCs w:val="28"/>
              </w:rPr>
              <w:t>и защиты Родины</w:t>
            </w:r>
            <w:r w:rsidRPr="00AC607A">
              <w:rPr>
                <w:rFonts w:eastAsia="Times New Roman"/>
                <w:sz w:val="28"/>
                <w:szCs w:val="28"/>
              </w:rPr>
              <w:t>»</w:t>
            </w:r>
            <w:r>
              <w:rPr>
                <w:rFonts w:eastAsia="Times New Roman"/>
                <w:sz w:val="28"/>
                <w:szCs w:val="28"/>
              </w:rPr>
              <w:t xml:space="preserve"> (базовый уровень)</w:t>
            </w:r>
          </w:p>
        </w:tc>
        <w:tc>
          <w:tcPr>
            <w:tcW w:w="850" w:type="dxa"/>
          </w:tcPr>
          <w:p w:rsidR="00021C36" w:rsidRPr="00770840" w:rsidRDefault="000B71FF" w:rsidP="00396755">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510</w:t>
            </w:r>
          </w:p>
        </w:tc>
      </w:tr>
      <w:tr w:rsidR="00021C36" w:rsidRPr="00770840" w:rsidTr="00396755">
        <w:tc>
          <w:tcPr>
            <w:tcW w:w="993" w:type="dxa"/>
          </w:tcPr>
          <w:p w:rsidR="00021C36" w:rsidRPr="00F018D8"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sidRPr="00F018D8">
              <w:rPr>
                <w:rFonts w:ascii="Times New Roman" w:hAnsi="Times New Roman" w:cs="Times New Roman"/>
                <w:b/>
                <w:bCs/>
                <w:color w:val="1D1D18"/>
                <w:sz w:val="28"/>
                <w:szCs w:val="28"/>
              </w:rPr>
              <w:lastRenderedPageBreak/>
              <w:t>2.2</w:t>
            </w:r>
          </w:p>
        </w:tc>
        <w:tc>
          <w:tcPr>
            <w:tcW w:w="7938" w:type="dxa"/>
          </w:tcPr>
          <w:p w:rsidR="00021C36" w:rsidRPr="00F018D8" w:rsidRDefault="00021C36" w:rsidP="00396755">
            <w:pPr>
              <w:ind w:firstLine="0"/>
              <w:rPr>
                <w:rFonts w:eastAsia="Times New Roman"/>
                <w:b/>
                <w:sz w:val="28"/>
                <w:szCs w:val="28"/>
              </w:rPr>
            </w:pPr>
            <w:r w:rsidRPr="00F018D8">
              <w:rPr>
                <w:rFonts w:eastAsia="Times New Roman"/>
                <w:b/>
                <w:sz w:val="28"/>
                <w:szCs w:val="28"/>
              </w:rPr>
              <w:t>Программа формирования универсальных учебных действий</w:t>
            </w:r>
          </w:p>
        </w:tc>
        <w:tc>
          <w:tcPr>
            <w:tcW w:w="850" w:type="dxa"/>
          </w:tcPr>
          <w:p w:rsidR="00021C36" w:rsidRPr="00B33533" w:rsidRDefault="000B71FF"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536</w:t>
            </w:r>
          </w:p>
        </w:tc>
      </w:tr>
      <w:tr w:rsidR="00021C36" w:rsidRPr="00770840" w:rsidTr="00396755">
        <w:tc>
          <w:tcPr>
            <w:tcW w:w="993" w:type="dxa"/>
          </w:tcPr>
          <w:p w:rsidR="00021C36" w:rsidRPr="00F018D8"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sidRPr="00F018D8">
              <w:rPr>
                <w:rFonts w:ascii="Times New Roman" w:hAnsi="Times New Roman" w:cs="Times New Roman"/>
                <w:b/>
                <w:bCs/>
                <w:color w:val="1D1D18"/>
                <w:sz w:val="28"/>
                <w:szCs w:val="28"/>
              </w:rPr>
              <w:t>2.3</w:t>
            </w:r>
          </w:p>
        </w:tc>
        <w:tc>
          <w:tcPr>
            <w:tcW w:w="7938" w:type="dxa"/>
          </w:tcPr>
          <w:p w:rsidR="00021C36" w:rsidRPr="00F018D8" w:rsidRDefault="00021C36" w:rsidP="00396755">
            <w:pPr>
              <w:ind w:firstLine="0"/>
              <w:rPr>
                <w:rFonts w:eastAsia="Times New Roman"/>
                <w:b/>
                <w:sz w:val="28"/>
                <w:szCs w:val="28"/>
              </w:rPr>
            </w:pPr>
            <w:r>
              <w:rPr>
                <w:rFonts w:eastAsia="Times New Roman"/>
                <w:b/>
                <w:sz w:val="28"/>
                <w:szCs w:val="28"/>
              </w:rPr>
              <w:t>Р</w:t>
            </w:r>
            <w:r w:rsidRPr="00F018D8">
              <w:rPr>
                <w:rFonts w:eastAsia="Times New Roman"/>
                <w:b/>
                <w:sz w:val="28"/>
                <w:szCs w:val="28"/>
              </w:rPr>
              <w:t>абочая программа воспитания</w:t>
            </w:r>
          </w:p>
        </w:tc>
        <w:tc>
          <w:tcPr>
            <w:tcW w:w="850" w:type="dxa"/>
          </w:tcPr>
          <w:p w:rsidR="00021C36" w:rsidRPr="00B33533" w:rsidRDefault="000B71FF"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557</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w:t>
            </w:r>
          </w:p>
        </w:tc>
        <w:tc>
          <w:tcPr>
            <w:tcW w:w="7938" w:type="dxa"/>
          </w:tcPr>
          <w:p w:rsidR="00021C36" w:rsidRPr="00770840" w:rsidRDefault="00021C36" w:rsidP="00396755">
            <w:pPr>
              <w:ind w:firstLine="0"/>
              <w:rPr>
                <w:rFonts w:eastAsia="Times New Roman"/>
                <w:b/>
                <w:i/>
                <w:sz w:val="28"/>
                <w:szCs w:val="28"/>
              </w:rPr>
            </w:pPr>
            <w:r w:rsidRPr="00770840">
              <w:rPr>
                <w:rFonts w:eastAsia="Times New Roman"/>
                <w:b/>
                <w:sz w:val="28"/>
                <w:szCs w:val="28"/>
              </w:rPr>
              <w:t xml:space="preserve">ОРГАНИЗАЦИОННЫЙ РАЗДЕЛ </w:t>
            </w:r>
          </w:p>
        </w:tc>
        <w:tc>
          <w:tcPr>
            <w:tcW w:w="850" w:type="dxa"/>
          </w:tcPr>
          <w:p w:rsidR="00021C36" w:rsidRPr="00770840" w:rsidRDefault="00C71CF7"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580</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3.1</w:t>
            </w:r>
          </w:p>
        </w:tc>
        <w:tc>
          <w:tcPr>
            <w:tcW w:w="7938" w:type="dxa"/>
          </w:tcPr>
          <w:p w:rsidR="00021C36" w:rsidRPr="00F018D8" w:rsidRDefault="00021C36" w:rsidP="00396755">
            <w:pPr>
              <w:ind w:firstLine="0"/>
              <w:rPr>
                <w:rFonts w:eastAsia="Times New Roman"/>
                <w:b/>
                <w:sz w:val="28"/>
                <w:szCs w:val="28"/>
              </w:rPr>
            </w:pPr>
            <w:r>
              <w:rPr>
                <w:rFonts w:eastAsia="Times New Roman"/>
                <w:b/>
                <w:sz w:val="28"/>
                <w:szCs w:val="28"/>
              </w:rPr>
              <w:t>У</w:t>
            </w:r>
            <w:r w:rsidRPr="00F018D8">
              <w:rPr>
                <w:rFonts w:eastAsia="Times New Roman"/>
                <w:b/>
                <w:sz w:val="28"/>
                <w:szCs w:val="28"/>
              </w:rPr>
              <w:t>чебный план</w:t>
            </w:r>
          </w:p>
        </w:tc>
        <w:tc>
          <w:tcPr>
            <w:tcW w:w="850" w:type="dxa"/>
          </w:tcPr>
          <w:p w:rsidR="00021C36" w:rsidRPr="005013DB" w:rsidRDefault="00FA064F"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580</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3.2</w:t>
            </w:r>
          </w:p>
        </w:tc>
        <w:tc>
          <w:tcPr>
            <w:tcW w:w="7938" w:type="dxa"/>
          </w:tcPr>
          <w:p w:rsidR="00021C36" w:rsidRPr="00F018D8" w:rsidRDefault="00021C36" w:rsidP="00396755">
            <w:pPr>
              <w:ind w:firstLine="0"/>
              <w:rPr>
                <w:rFonts w:eastAsia="Times New Roman"/>
                <w:b/>
                <w:sz w:val="28"/>
                <w:szCs w:val="28"/>
              </w:rPr>
            </w:pPr>
            <w:r>
              <w:rPr>
                <w:rFonts w:eastAsia="Times New Roman"/>
                <w:b/>
                <w:sz w:val="28"/>
                <w:szCs w:val="28"/>
              </w:rPr>
              <w:t>К</w:t>
            </w:r>
            <w:r w:rsidRPr="00F018D8">
              <w:rPr>
                <w:rFonts w:eastAsia="Times New Roman"/>
                <w:b/>
                <w:sz w:val="28"/>
                <w:szCs w:val="28"/>
              </w:rPr>
              <w:t>алендарный учебный график</w:t>
            </w:r>
          </w:p>
        </w:tc>
        <w:tc>
          <w:tcPr>
            <w:tcW w:w="850" w:type="dxa"/>
          </w:tcPr>
          <w:p w:rsidR="00021C36" w:rsidRPr="005013DB" w:rsidRDefault="00FA064F"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583</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3.3</w:t>
            </w:r>
          </w:p>
        </w:tc>
        <w:tc>
          <w:tcPr>
            <w:tcW w:w="7938" w:type="dxa"/>
          </w:tcPr>
          <w:p w:rsidR="00021C36" w:rsidRPr="00F018D8" w:rsidRDefault="00021C36" w:rsidP="00396755">
            <w:pPr>
              <w:ind w:firstLine="0"/>
              <w:rPr>
                <w:rFonts w:eastAsia="Times New Roman"/>
                <w:b/>
                <w:sz w:val="28"/>
                <w:szCs w:val="28"/>
              </w:rPr>
            </w:pPr>
            <w:r w:rsidRPr="00F018D8">
              <w:rPr>
                <w:rFonts w:eastAsia="Times New Roman"/>
                <w:b/>
                <w:sz w:val="28"/>
                <w:szCs w:val="28"/>
              </w:rPr>
              <w:t>План внеурочной деятельности</w:t>
            </w:r>
          </w:p>
        </w:tc>
        <w:tc>
          <w:tcPr>
            <w:tcW w:w="850" w:type="dxa"/>
          </w:tcPr>
          <w:p w:rsidR="00021C36" w:rsidRPr="005013DB" w:rsidRDefault="00FA064F"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584</w:t>
            </w:r>
          </w:p>
        </w:tc>
      </w:tr>
      <w:tr w:rsidR="00021C36" w:rsidRPr="00770840" w:rsidTr="00396755">
        <w:tc>
          <w:tcPr>
            <w:tcW w:w="993" w:type="dxa"/>
          </w:tcPr>
          <w:p w:rsidR="00021C36" w:rsidRPr="00770840" w:rsidRDefault="00021C36" w:rsidP="00396755">
            <w:pPr>
              <w:widowControl/>
              <w:tabs>
                <w:tab w:val="left" w:pos="426"/>
              </w:tabs>
              <w:autoSpaceDE/>
              <w:autoSpaceDN/>
              <w:adjustRightInd/>
              <w:ind w:firstLine="0"/>
              <w:rPr>
                <w:rFonts w:ascii="Times New Roman" w:hAnsi="Times New Roman" w:cs="Times New Roman"/>
                <w:b/>
                <w:bCs/>
                <w:color w:val="1D1D18"/>
                <w:sz w:val="28"/>
                <w:szCs w:val="28"/>
              </w:rPr>
            </w:pPr>
            <w:r>
              <w:rPr>
                <w:rFonts w:ascii="Times New Roman" w:hAnsi="Times New Roman" w:cs="Times New Roman"/>
                <w:b/>
                <w:bCs/>
                <w:color w:val="1D1D18"/>
                <w:sz w:val="28"/>
                <w:szCs w:val="28"/>
              </w:rPr>
              <w:t>3.4</w:t>
            </w:r>
          </w:p>
        </w:tc>
        <w:tc>
          <w:tcPr>
            <w:tcW w:w="7938" w:type="dxa"/>
          </w:tcPr>
          <w:p w:rsidR="00021C36" w:rsidRPr="00F018D8" w:rsidRDefault="00021C36" w:rsidP="00396755">
            <w:pPr>
              <w:ind w:firstLine="0"/>
              <w:rPr>
                <w:rFonts w:eastAsia="Times New Roman"/>
                <w:b/>
                <w:sz w:val="28"/>
                <w:szCs w:val="28"/>
              </w:rPr>
            </w:pPr>
            <w:r>
              <w:rPr>
                <w:rFonts w:eastAsia="Times New Roman"/>
                <w:b/>
                <w:sz w:val="28"/>
                <w:szCs w:val="28"/>
              </w:rPr>
              <w:t>К</w:t>
            </w:r>
            <w:r w:rsidRPr="00F018D8">
              <w:rPr>
                <w:rFonts w:eastAsia="Times New Roman"/>
                <w:b/>
                <w:sz w:val="28"/>
                <w:szCs w:val="28"/>
              </w:rPr>
              <w:t>алендарный план воспитательной работы</w:t>
            </w:r>
          </w:p>
        </w:tc>
        <w:tc>
          <w:tcPr>
            <w:tcW w:w="850" w:type="dxa"/>
          </w:tcPr>
          <w:p w:rsidR="00021C36" w:rsidRPr="005013DB" w:rsidRDefault="00FA064F"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590</w:t>
            </w:r>
          </w:p>
        </w:tc>
      </w:tr>
      <w:tr w:rsidR="00021C36" w:rsidRPr="00770840" w:rsidTr="00396755">
        <w:tc>
          <w:tcPr>
            <w:tcW w:w="993" w:type="dxa"/>
          </w:tcPr>
          <w:p w:rsidR="00021C36" w:rsidRPr="00885E04" w:rsidRDefault="00021C36" w:rsidP="00396755">
            <w:pPr>
              <w:ind w:right="-9" w:firstLine="0"/>
              <w:rPr>
                <w:rFonts w:ascii="Times New Roman" w:hAnsi="Times New Roman"/>
                <w:b/>
                <w:sz w:val="28"/>
                <w:szCs w:val="28"/>
              </w:rPr>
            </w:pPr>
            <w:r w:rsidRPr="00885E04">
              <w:rPr>
                <w:rFonts w:ascii="Times New Roman" w:hAnsi="Times New Roman"/>
                <w:b/>
                <w:sz w:val="28"/>
                <w:szCs w:val="28"/>
              </w:rPr>
              <w:t>3.5</w:t>
            </w:r>
          </w:p>
        </w:tc>
        <w:tc>
          <w:tcPr>
            <w:tcW w:w="7938" w:type="dxa"/>
          </w:tcPr>
          <w:p w:rsidR="00021C36" w:rsidRPr="00885E04" w:rsidRDefault="00021C36" w:rsidP="00396755">
            <w:pPr>
              <w:ind w:firstLine="0"/>
              <w:rPr>
                <w:rFonts w:ascii="Times New Roman" w:hAnsi="Times New Roman"/>
                <w:b/>
                <w:sz w:val="28"/>
                <w:szCs w:val="28"/>
              </w:rPr>
            </w:pPr>
            <w:r w:rsidRPr="00885E04">
              <w:rPr>
                <w:rFonts w:ascii="Times New Roman" w:hAnsi="Times New Roman"/>
                <w:b/>
                <w:sz w:val="28"/>
                <w:szCs w:val="28"/>
              </w:rPr>
              <w:t>Характеристика условий реализации Программы</w:t>
            </w:r>
          </w:p>
        </w:tc>
        <w:tc>
          <w:tcPr>
            <w:tcW w:w="850" w:type="dxa"/>
          </w:tcPr>
          <w:p w:rsidR="00021C36" w:rsidRPr="005013DB" w:rsidRDefault="00C71CF7" w:rsidP="00C71CF7">
            <w:pPr>
              <w:widowControl/>
              <w:tabs>
                <w:tab w:val="left" w:pos="426"/>
              </w:tabs>
              <w:autoSpaceDE/>
              <w:autoSpaceDN/>
              <w:adjustRightInd/>
              <w:ind w:firstLine="0"/>
              <w:jc w:val="center"/>
              <w:rPr>
                <w:rFonts w:ascii="Times New Roman" w:hAnsi="Times New Roman" w:cs="Times New Roman"/>
                <w:b/>
                <w:bCs/>
                <w:color w:val="1D1D18"/>
                <w:sz w:val="28"/>
                <w:szCs w:val="28"/>
              </w:rPr>
            </w:pPr>
            <w:r>
              <w:rPr>
                <w:rFonts w:ascii="Times New Roman" w:hAnsi="Times New Roman" w:cs="Times New Roman"/>
                <w:b/>
                <w:bCs/>
                <w:color w:val="1D1D18"/>
                <w:sz w:val="28"/>
                <w:szCs w:val="28"/>
              </w:rPr>
              <w:t>593</w:t>
            </w:r>
          </w:p>
        </w:tc>
      </w:tr>
      <w:tr w:rsidR="00021C36" w:rsidRPr="00770840" w:rsidTr="00396755">
        <w:tc>
          <w:tcPr>
            <w:tcW w:w="993" w:type="dxa"/>
          </w:tcPr>
          <w:p w:rsidR="00021C36" w:rsidRPr="00527912" w:rsidRDefault="00021C36" w:rsidP="00396755">
            <w:pPr>
              <w:ind w:right="-9" w:firstLine="0"/>
              <w:rPr>
                <w:rFonts w:ascii="Times New Roman" w:hAnsi="Times New Roman"/>
                <w:sz w:val="28"/>
                <w:szCs w:val="28"/>
              </w:rPr>
            </w:pPr>
            <w:r w:rsidRPr="00527912">
              <w:rPr>
                <w:rFonts w:ascii="Times New Roman" w:hAnsi="Times New Roman"/>
                <w:sz w:val="28"/>
                <w:szCs w:val="28"/>
              </w:rPr>
              <w:t>3.5.1</w:t>
            </w:r>
          </w:p>
        </w:tc>
        <w:tc>
          <w:tcPr>
            <w:tcW w:w="7938" w:type="dxa"/>
          </w:tcPr>
          <w:p w:rsidR="00021C36" w:rsidRPr="00527912" w:rsidRDefault="00021C36" w:rsidP="00396755">
            <w:pPr>
              <w:ind w:firstLine="0"/>
              <w:rPr>
                <w:rFonts w:ascii="Times New Roman" w:hAnsi="Times New Roman"/>
                <w:sz w:val="28"/>
                <w:szCs w:val="28"/>
              </w:rPr>
            </w:pPr>
            <w:r>
              <w:rPr>
                <w:rFonts w:ascii="Times New Roman" w:hAnsi="Times New Roman"/>
                <w:sz w:val="28"/>
                <w:szCs w:val="28"/>
              </w:rPr>
              <w:t>Кадровые условия реализации Программы</w:t>
            </w:r>
          </w:p>
        </w:tc>
        <w:tc>
          <w:tcPr>
            <w:tcW w:w="850" w:type="dxa"/>
          </w:tcPr>
          <w:p w:rsidR="00021C36" w:rsidRPr="00770840" w:rsidRDefault="00C71CF7" w:rsidP="00C71CF7">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595</w:t>
            </w:r>
          </w:p>
        </w:tc>
      </w:tr>
      <w:tr w:rsidR="00021C36" w:rsidRPr="00770840" w:rsidTr="00396755">
        <w:tc>
          <w:tcPr>
            <w:tcW w:w="993" w:type="dxa"/>
          </w:tcPr>
          <w:p w:rsidR="00021C36" w:rsidRPr="00527912" w:rsidRDefault="00021C36" w:rsidP="00396755">
            <w:pPr>
              <w:ind w:right="-9" w:firstLine="0"/>
              <w:rPr>
                <w:rFonts w:ascii="Times New Roman" w:hAnsi="Times New Roman"/>
                <w:sz w:val="28"/>
                <w:szCs w:val="28"/>
              </w:rPr>
            </w:pPr>
            <w:r w:rsidRPr="00527912">
              <w:rPr>
                <w:rFonts w:ascii="Times New Roman" w:hAnsi="Times New Roman"/>
                <w:sz w:val="28"/>
                <w:szCs w:val="28"/>
              </w:rPr>
              <w:t>3.5.2</w:t>
            </w:r>
          </w:p>
        </w:tc>
        <w:tc>
          <w:tcPr>
            <w:tcW w:w="7938" w:type="dxa"/>
          </w:tcPr>
          <w:p w:rsidR="00021C36" w:rsidRPr="00527912" w:rsidRDefault="00021C36" w:rsidP="00396755">
            <w:pPr>
              <w:ind w:firstLine="0"/>
              <w:rPr>
                <w:rFonts w:ascii="Times New Roman" w:hAnsi="Times New Roman"/>
                <w:sz w:val="28"/>
                <w:szCs w:val="28"/>
              </w:rPr>
            </w:pPr>
            <w:r>
              <w:rPr>
                <w:rFonts w:ascii="Times New Roman" w:hAnsi="Times New Roman"/>
                <w:sz w:val="28"/>
                <w:szCs w:val="28"/>
              </w:rPr>
              <w:t>Психолого-педагогические условия</w:t>
            </w:r>
            <w:r w:rsidRPr="00527912">
              <w:rPr>
                <w:rFonts w:ascii="Times New Roman" w:hAnsi="Times New Roman"/>
                <w:sz w:val="28"/>
                <w:szCs w:val="28"/>
              </w:rPr>
              <w:t xml:space="preserve"> реализации </w:t>
            </w:r>
            <w:r>
              <w:rPr>
                <w:rFonts w:ascii="Times New Roman" w:hAnsi="Times New Roman"/>
                <w:sz w:val="28"/>
                <w:szCs w:val="28"/>
              </w:rPr>
              <w:t>Программы</w:t>
            </w:r>
          </w:p>
        </w:tc>
        <w:tc>
          <w:tcPr>
            <w:tcW w:w="850" w:type="dxa"/>
          </w:tcPr>
          <w:p w:rsidR="00021C36" w:rsidRPr="00770840" w:rsidRDefault="00C71CF7" w:rsidP="00C71CF7">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598</w:t>
            </w:r>
          </w:p>
        </w:tc>
      </w:tr>
      <w:tr w:rsidR="00021C36" w:rsidRPr="00770840" w:rsidTr="00396755">
        <w:tc>
          <w:tcPr>
            <w:tcW w:w="993" w:type="dxa"/>
          </w:tcPr>
          <w:p w:rsidR="00021C36" w:rsidRPr="00527912" w:rsidRDefault="00021C36" w:rsidP="00396755">
            <w:pPr>
              <w:ind w:right="-9" w:firstLine="0"/>
              <w:rPr>
                <w:rFonts w:ascii="Times New Roman" w:hAnsi="Times New Roman"/>
                <w:sz w:val="28"/>
                <w:szCs w:val="28"/>
              </w:rPr>
            </w:pPr>
            <w:r w:rsidRPr="00527912">
              <w:rPr>
                <w:rFonts w:ascii="Times New Roman" w:hAnsi="Times New Roman"/>
                <w:sz w:val="28"/>
                <w:szCs w:val="28"/>
              </w:rPr>
              <w:t>3.5.3</w:t>
            </w:r>
          </w:p>
        </w:tc>
        <w:tc>
          <w:tcPr>
            <w:tcW w:w="7938" w:type="dxa"/>
          </w:tcPr>
          <w:p w:rsidR="00021C36" w:rsidRPr="00527912" w:rsidRDefault="00021C36" w:rsidP="00396755">
            <w:pPr>
              <w:ind w:firstLine="0"/>
              <w:rPr>
                <w:rFonts w:ascii="Times New Roman" w:hAnsi="Times New Roman"/>
                <w:sz w:val="28"/>
                <w:szCs w:val="28"/>
              </w:rPr>
            </w:pPr>
            <w:r w:rsidRPr="00527912">
              <w:rPr>
                <w:rFonts w:ascii="Times New Roman" w:hAnsi="Times New Roman"/>
                <w:sz w:val="28"/>
                <w:szCs w:val="28"/>
              </w:rPr>
              <w:t>Ф</w:t>
            </w:r>
            <w:r>
              <w:rPr>
                <w:rFonts w:ascii="Times New Roman" w:hAnsi="Times New Roman"/>
                <w:sz w:val="28"/>
                <w:szCs w:val="28"/>
              </w:rPr>
              <w:t xml:space="preserve">инансово-экономические условия </w:t>
            </w:r>
            <w:r w:rsidRPr="00527912">
              <w:rPr>
                <w:rFonts w:ascii="Times New Roman" w:hAnsi="Times New Roman"/>
                <w:sz w:val="28"/>
                <w:szCs w:val="28"/>
              </w:rPr>
              <w:t xml:space="preserve">реализации </w:t>
            </w:r>
            <w:r>
              <w:rPr>
                <w:rFonts w:ascii="Times New Roman" w:hAnsi="Times New Roman"/>
                <w:sz w:val="28"/>
                <w:szCs w:val="28"/>
              </w:rPr>
              <w:t>Программы</w:t>
            </w:r>
          </w:p>
        </w:tc>
        <w:tc>
          <w:tcPr>
            <w:tcW w:w="850" w:type="dxa"/>
          </w:tcPr>
          <w:p w:rsidR="00021C36" w:rsidRPr="00770840" w:rsidRDefault="00C71CF7" w:rsidP="00C71CF7">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600</w:t>
            </w:r>
          </w:p>
        </w:tc>
      </w:tr>
      <w:tr w:rsidR="00021C36" w:rsidRPr="00770840" w:rsidTr="00396755">
        <w:tc>
          <w:tcPr>
            <w:tcW w:w="993" w:type="dxa"/>
          </w:tcPr>
          <w:p w:rsidR="00021C36" w:rsidRPr="00527912" w:rsidRDefault="00021C36" w:rsidP="00396755">
            <w:pPr>
              <w:ind w:right="-9" w:firstLine="0"/>
              <w:rPr>
                <w:rFonts w:ascii="Times New Roman" w:hAnsi="Times New Roman"/>
                <w:sz w:val="28"/>
                <w:szCs w:val="28"/>
              </w:rPr>
            </w:pPr>
            <w:r>
              <w:rPr>
                <w:rFonts w:ascii="Times New Roman" w:hAnsi="Times New Roman"/>
                <w:sz w:val="28"/>
                <w:szCs w:val="28"/>
              </w:rPr>
              <w:t>3.5.4</w:t>
            </w:r>
          </w:p>
        </w:tc>
        <w:tc>
          <w:tcPr>
            <w:tcW w:w="7938" w:type="dxa"/>
          </w:tcPr>
          <w:p w:rsidR="00021C36" w:rsidRPr="00527912" w:rsidRDefault="00021C36" w:rsidP="00396755">
            <w:pPr>
              <w:ind w:firstLine="0"/>
              <w:rPr>
                <w:rFonts w:ascii="Times New Roman" w:hAnsi="Times New Roman"/>
                <w:sz w:val="28"/>
                <w:szCs w:val="28"/>
              </w:rPr>
            </w:pPr>
            <w:r w:rsidRPr="00B41F9E">
              <w:rPr>
                <w:rFonts w:ascii="Times New Roman" w:hAnsi="Times New Roman"/>
                <w:sz w:val="28"/>
                <w:szCs w:val="28"/>
              </w:rPr>
              <w:t xml:space="preserve">Материально-техническое и учебно-методическое обеспечение </w:t>
            </w:r>
            <w:r>
              <w:rPr>
                <w:rFonts w:ascii="Times New Roman" w:hAnsi="Times New Roman"/>
                <w:sz w:val="28"/>
                <w:szCs w:val="28"/>
              </w:rPr>
              <w:t>Программы</w:t>
            </w:r>
          </w:p>
        </w:tc>
        <w:tc>
          <w:tcPr>
            <w:tcW w:w="850" w:type="dxa"/>
          </w:tcPr>
          <w:p w:rsidR="00021C36" w:rsidRPr="00770840" w:rsidRDefault="00C71CF7" w:rsidP="00C71CF7">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603</w:t>
            </w:r>
          </w:p>
        </w:tc>
      </w:tr>
      <w:tr w:rsidR="004F342C" w:rsidRPr="00770840" w:rsidTr="004F342C">
        <w:trPr>
          <w:trHeight w:val="645"/>
        </w:trPr>
        <w:tc>
          <w:tcPr>
            <w:tcW w:w="993" w:type="dxa"/>
          </w:tcPr>
          <w:p w:rsidR="004F342C" w:rsidRDefault="004F342C" w:rsidP="00396755">
            <w:pPr>
              <w:ind w:right="-9" w:firstLine="0"/>
              <w:rPr>
                <w:rFonts w:ascii="Times New Roman" w:hAnsi="Times New Roman"/>
                <w:sz w:val="28"/>
                <w:szCs w:val="28"/>
              </w:rPr>
            </w:pPr>
          </w:p>
        </w:tc>
        <w:tc>
          <w:tcPr>
            <w:tcW w:w="7938" w:type="dxa"/>
          </w:tcPr>
          <w:p w:rsidR="004F342C" w:rsidRPr="004F342C" w:rsidRDefault="004F342C" w:rsidP="004F342C">
            <w:pPr>
              <w:ind w:firstLine="0"/>
              <w:rPr>
                <w:rFonts w:ascii="Times New Roman" w:hAnsi="Times New Roman"/>
                <w:sz w:val="28"/>
                <w:szCs w:val="28"/>
              </w:rPr>
            </w:pPr>
            <w:r>
              <w:rPr>
                <w:rFonts w:ascii="Times New Roman" w:hAnsi="Times New Roman"/>
                <w:sz w:val="28"/>
                <w:szCs w:val="28"/>
              </w:rPr>
              <w:t xml:space="preserve">Приложение: </w:t>
            </w:r>
            <w:r w:rsidRPr="004F342C">
              <w:rPr>
                <w:rFonts w:ascii="Times New Roman" w:hAnsi="Times New Roman"/>
                <w:sz w:val="28"/>
                <w:szCs w:val="28"/>
              </w:rPr>
              <w:t xml:space="preserve">Особенности оценки предметных результатов </w:t>
            </w:r>
          </w:p>
          <w:p w:rsidR="004F342C" w:rsidRPr="00B41F9E" w:rsidRDefault="004F342C" w:rsidP="00396755">
            <w:pPr>
              <w:ind w:firstLine="0"/>
              <w:rPr>
                <w:rFonts w:ascii="Times New Roman" w:hAnsi="Times New Roman"/>
                <w:sz w:val="28"/>
                <w:szCs w:val="28"/>
              </w:rPr>
            </w:pPr>
            <w:r w:rsidRPr="004F342C">
              <w:rPr>
                <w:rFonts w:ascii="Times New Roman" w:hAnsi="Times New Roman"/>
                <w:sz w:val="28"/>
                <w:szCs w:val="28"/>
              </w:rPr>
              <w:t>по отдельному учебному предмету</w:t>
            </w:r>
          </w:p>
        </w:tc>
        <w:tc>
          <w:tcPr>
            <w:tcW w:w="850" w:type="dxa"/>
          </w:tcPr>
          <w:p w:rsidR="004F342C" w:rsidRDefault="004F342C" w:rsidP="00C71CF7">
            <w:pPr>
              <w:widowControl/>
              <w:tabs>
                <w:tab w:val="left" w:pos="426"/>
              </w:tabs>
              <w:autoSpaceDE/>
              <w:autoSpaceDN/>
              <w:adjustRightInd/>
              <w:ind w:firstLine="0"/>
              <w:jc w:val="center"/>
              <w:rPr>
                <w:rFonts w:ascii="Times New Roman" w:hAnsi="Times New Roman" w:cs="Times New Roman"/>
                <w:bCs/>
                <w:color w:val="1D1D18"/>
                <w:sz w:val="28"/>
                <w:szCs w:val="28"/>
              </w:rPr>
            </w:pPr>
            <w:r>
              <w:rPr>
                <w:rFonts w:ascii="Times New Roman" w:hAnsi="Times New Roman" w:cs="Times New Roman"/>
                <w:bCs/>
                <w:color w:val="1D1D18"/>
                <w:sz w:val="28"/>
                <w:szCs w:val="28"/>
              </w:rPr>
              <w:t>609</w:t>
            </w:r>
          </w:p>
        </w:tc>
      </w:tr>
    </w:tbl>
    <w:p w:rsidR="006A4943" w:rsidRDefault="006A4943" w:rsidP="00AC607A">
      <w:pPr>
        <w:widowControl/>
        <w:autoSpaceDE/>
        <w:autoSpaceDN/>
        <w:adjustRightInd/>
        <w:ind w:firstLine="709"/>
        <w:rPr>
          <w:rFonts w:ascii="Times New Roman" w:eastAsia="Times New Roman" w:hAnsi="Times New Roman" w:cs="Times New Roman"/>
          <w:sz w:val="28"/>
          <w:szCs w:val="28"/>
        </w:rPr>
      </w:pPr>
    </w:p>
    <w:p w:rsidR="001B12BD" w:rsidRPr="006779AC" w:rsidRDefault="003465EA" w:rsidP="00344285">
      <w:pPr>
        <w:widowControl/>
        <w:autoSpaceDE/>
        <w:autoSpaceDN/>
        <w:adjustRightInd/>
        <w:ind w:firstLine="0"/>
        <w:jc w:val="center"/>
        <w:rPr>
          <w:rFonts w:ascii="Times New Roman" w:hAnsi="Times New Roman" w:cs="Times New Roman"/>
          <w:sz w:val="28"/>
          <w:szCs w:val="28"/>
        </w:rPr>
      </w:pPr>
      <w:r w:rsidRPr="006779AC">
        <w:rPr>
          <w:rFonts w:ascii="Times New Roman" w:hAnsi="Times New Roman" w:cs="Times New Roman"/>
          <w:sz w:val="28"/>
          <w:szCs w:val="28"/>
        </w:rPr>
        <w:br w:type="page"/>
      </w:r>
      <w:bookmarkStart w:id="1" w:name="sub_200"/>
      <w:r w:rsidR="00344285" w:rsidRPr="00344285">
        <w:rPr>
          <w:rFonts w:ascii="Times New Roman" w:hAnsi="Times New Roman" w:cs="Times New Roman"/>
          <w:b/>
          <w:sz w:val="28"/>
          <w:szCs w:val="28"/>
        </w:rPr>
        <w:lastRenderedPageBreak/>
        <w:t>1.</w:t>
      </w:r>
      <w:r w:rsidR="00344285">
        <w:rPr>
          <w:rFonts w:ascii="Times New Roman" w:hAnsi="Times New Roman" w:cs="Times New Roman"/>
          <w:sz w:val="28"/>
          <w:szCs w:val="28"/>
        </w:rPr>
        <w:t> </w:t>
      </w:r>
      <w:r w:rsidR="00344285">
        <w:rPr>
          <w:rFonts w:ascii="Times New Roman" w:hAnsi="Times New Roman" w:cs="Times New Roman"/>
          <w:b/>
          <w:sz w:val="28"/>
          <w:szCs w:val="28"/>
        </w:rPr>
        <w:t>ЦЕЛЕВОЙ РАЗДЕЛ</w:t>
      </w:r>
    </w:p>
    <w:bookmarkEnd w:id="1"/>
    <w:p w:rsidR="001B12BD" w:rsidRPr="006779AC" w:rsidRDefault="001B12BD" w:rsidP="003465EA">
      <w:pPr>
        <w:rPr>
          <w:rFonts w:ascii="Times New Roman" w:hAnsi="Times New Roman" w:cs="Times New Roman"/>
          <w:sz w:val="28"/>
          <w:szCs w:val="28"/>
        </w:rPr>
      </w:pPr>
    </w:p>
    <w:p w:rsidR="00344285" w:rsidRPr="00344285" w:rsidRDefault="00344285" w:rsidP="00344285">
      <w:pPr>
        <w:widowControl/>
        <w:autoSpaceDE/>
        <w:autoSpaceDN/>
        <w:adjustRightInd/>
        <w:ind w:firstLine="709"/>
        <w:rPr>
          <w:rFonts w:ascii="Times New Roman" w:hAnsi="Times New Roman" w:cs="Times New Roman"/>
          <w:b/>
          <w:sz w:val="28"/>
          <w:szCs w:val="28"/>
          <w:lang w:eastAsia="en-US"/>
        </w:rPr>
      </w:pPr>
      <w:bookmarkStart w:id="2" w:name="sub_101000"/>
      <w:r w:rsidRPr="00344285">
        <w:rPr>
          <w:rFonts w:ascii="Times New Roman" w:hAnsi="Times New Roman" w:cs="Times New Roman"/>
          <w:b/>
          <w:sz w:val="28"/>
          <w:szCs w:val="28"/>
          <w:lang w:eastAsia="en-US"/>
        </w:rPr>
        <w:t>1.1. ПОЯСНИТЕЛЬНАЯ ЗАПИСКА</w:t>
      </w:r>
    </w:p>
    <w:p w:rsidR="00344285" w:rsidRDefault="00344285" w:rsidP="00344285">
      <w:pPr>
        <w:ind w:firstLine="0"/>
        <w:rPr>
          <w:rFonts w:ascii="Times New Roman" w:hAnsi="Times New Roman" w:cs="Times New Roman"/>
          <w:b/>
          <w:sz w:val="28"/>
          <w:szCs w:val="28"/>
        </w:rPr>
      </w:pPr>
    </w:p>
    <w:p w:rsidR="00344285" w:rsidRPr="005D20B5" w:rsidRDefault="00344285" w:rsidP="00D40974">
      <w:pPr>
        <w:ind w:firstLine="714"/>
        <w:rPr>
          <w:rFonts w:ascii="Times New Roman" w:hAnsi="Times New Roman" w:cs="Times New Roman"/>
          <w:sz w:val="28"/>
          <w:szCs w:val="28"/>
          <w:lang w:eastAsia="en-US"/>
        </w:rPr>
      </w:pPr>
      <w:r w:rsidRPr="00344285">
        <w:rPr>
          <w:rFonts w:ascii="Times New Roman" w:hAnsi="Times New Roman" w:cs="Times New Roman"/>
          <w:sz w:val="28"/>
          <w:szCs w:val="28"/>
          <w:lang w:eastAsia="en-US"/>
        </w:rPr>
        <w:t>Основная образовательная программа</w:t>
      </w:r>
      <w:r>
        <w:rPr>
          <w:rFonts w:ascii="Times New Roman" w:hAnsi="Times New Roman" w:cs="Times New Roman"/>
          <w:sz w:val="28"/>
          <w:szCs w:val="28"/>
          <w:lang w:eastAsia="en-US"/>
        </w:rPr>
        <w:t xml:space="preserve"> основного общего образования (далее – Программа) разработана на основе ФГОС ООО</w:t>
      </w:r>
      <w:r w:rsidR="00D40974">
        <w:rPr>
          <w:rFonts w:ascii="Times New Roman" w:hAnsi="Times New Roman" w:cs="Times New Roman"/>
          <w:sz w:val="28"/>
          <w:szCs w:val="28"/>
          <w:lang w:eastAsia="en-US"/>
        </w:rPr>
        <w:t>,</w:t>
      </w:r>
      <w:r w:rsidRPr="00344285">
        <w:rPr>
          <w:rFonts w:ascii="Times New Roman" w:hAnsi="Times New Roman" w:cs="Times New Roman"/>
          <w:color w:val="181717"/>
          <w:sz w:val="28"/>
          <w:szCs w:val="28"/>
        </w:rPr>
        <w:t xml:space="preserve"> утвержденного приказом Министерства просвещения Российской Федерации от </w:t>
      </w:r>
      <w:r w:rsidRPr="00344285">
        <w:rPr>
          <w:rFonts w:ascii="Times New Roman" w:hAnsi="Times New Roman" w:cs="Times New Roman"/>
          <w:bCs/>
          <w:color w:val="181717"/>
          <w:sz w:val="28"/>
          <w:szCs w:val="28"/>
        </w:rPr>
        <w:t>31.05.2021 г. №</w:t>
      </w:r>
      <w:r w:rsidRPr="00344285">
        <w:rPr>
          <w:rFonts w:ascii="Times New Roman" w:hAnsi="Times New Roman" w:cs="Times New Roman"/>
          <w:bCs/>
          <w:sz w:val="28"/>
          <w:szCs w:val="28"/>
        </w:rPr>
        <w:t>287</w:t>
      </w:r>
      <w:r w:rsidR="00D40974">
        <w:rPr>
          <w:rFonts w:ascii="Times New Roman" w:hAnsi="Times New Roman" w:cs="Times New Roman"/>
          <w:b/>
          <w:bCs/>
          <w:color w:val="FF0000"/>
          <w:sz w:val="28"/>
          <w:szCs w:val="28"/>
        </w:rPr>
        <w:t xml:space="preserve"> </w:t>
      </w:r>
      <w:r w:rsidRPr="00344285">
        <w:rPr>
          <w:rFonts w:ascii="Times New Roman" w:hAnsi="Times New Roman" w:cs="Times New Roman"/>
          <w:sz w:val="28"/>
          <w:szCs w:val="28"/>
          <w:lang w:eastAsia="en-US"/>
        </w:rPr>
        <w:t xml:space="preserve">и с учетом Федеральной образовательной программы </w:t>
      </w:r>
      <w:r w:rsidR="00D40974">
        <w:rPr>
          <w:rFonts w:ascii="Times New Roman" w:hAnsi="Times New Roman" w:cs="Times New Roman"/>
          <w:sz w:val="28"/>
          <w:szCs w:val="28"/>
          <w:lang w:eastAsia="en-US"/>
        </w:rPr>
        <w:t>основног</w:t>
      </w:r>
      <w:r w:rsidRPr="00344285">
        <w:rPr>
          <w:rFonts w:ascii="Times New Roman" w:hAnsi="Times New Roman" w:cs="Times New Roman"/>
          <w:sz w:val="28"/>
          <w:szCs w:val="28"/>
          <w:lang w:eastAsia="en-US"/>
        </w:rPr>
        <w:t>о общего образования (утверждена приказом Минпросв</w:t>
      </w:r>
      <w:r w:rsidR="00D879DF">
        <w:rPr>
          <w:rFonts w:ascii="Times New Roman" w:hAnsi="Times New Roman" w:cs="Times New Roman"/>
          <w:sz w:val="28"/>
          <w:szCs w:val="28"/>
          <w:lang w:eastAsia="en-US"/>
        </w:rPr>
        <w:t>ещени</w:t>
      </w:r>
      <w:r w:rsidR="005D20B5">
        <w:rPr>
          <w:rFonts w:ascii="Times New Roman" w:hAnsi="Times New Roman" w:cs="Times New Roman"/>
          <w:sz w:val="28"/>
          <w:szCs w:val="28"/>
          <w:lang w:eastAsia="en-US"/>
        </w:rPr>
        <w:t xml:space="preserve">я РФ </w:t>
      </w:r>
      <w:r w:rsidR="005D20B5" w:rsidRPr="005D20B5">
        <w:rPr>
          <w:rFonts w:eastAsia="Times New Roman"/>
          <w:sz w:val="28"/>
          <w:szCs w:val="28"/>
          <w:shd w:val="clear" w:color="auto" w:fill="FFFFFF"/>
        </w:rPr>
        <w:t>от 18 мая 2023 г. № 370</w:t>
      </w:r>
      <w:r w:rsidR="005B3997">
        <w:rPr>
          <w:rFonts w:ascii="Times New Roman" w:hAnsi="Times New Roman" w:cs="Times New Roman"/>
          <w:sz w:val="28"/>
          <w:szCs w:val="28"/>
          <w:lang w:eastAsia="en-US"/>
        </w:rPr>
        <w:t xml:space="preserve">), </w:t>
      </w:r>
      <w:r w:rsidR="005B3997" w:rsidRPr="00847C37">
        <w:rPr>
          <w:rFonts w:ascii="Times New Roman" w:hAnsi="Times New Roman" w:cs="Times New Roman"/>
          <w:sz w:val="28"/>
          <w:szCs w:val="28"/>
        </w:rPr>
        <w:t>учитывает изменения, внесенные приказом Минпросвщения РФ от 19.03.2024 г. №171.</w:t>
      </w:r>
    </w:p>
    <w:p w:rsidR="00344285" w:rsidRPr="00344285" w:rsidRDefault="00344285" w:rsidP="00344285">
      <w:pPr>
        <w:rPr>
          <w:sz w:val="28"/>
          <w:szCs w:val="28"/>
        </w:rPr>
      </w:pPr>
      <w:r w:rsidRPr="00344285">
        <w:rPr>
          <w:sz w:val="28"/>
          <w:szCs w:val="28"/>
        </w:rPr>
        <w:t>Содержание и планируемые результаты Программы не ниже соответствующих содержания и пл</w:t>
      </w:r>
      <w:r w:rsidR="00D40974">
        <w:rPr>
          <w:sz w:val="28"/>
          <w:szCs w:val="28"/>
        </w:rPr>
        <w:t>анируемых результатов ФОП О</w:t>
      </w:r>
      <w:r w:rsidRPr="00344285">
        <w:rPr>
          <w:sz w:val="28"/>
          <w:szCs w:val="28"/>
        </w:rPr>
        <w:t>ОО.</w:t>
      </w:r>
    </w:p>
    <w:p w:rsidR="00344285" w:rsidRPr="00D40974" w:rsidRDefault="00344285" w:rsidP="00D40974">
      <w:pPr>
        <w:tabs>
          <w:tab w:val="left" w:pos="943"/>
        </w:tabs>
        <w:rPr>
          <w:rFonts w:ascii="Times New Roman" w:hAnsi="Times New Roman" w:cs="Times New Roman"/>
          <w:sz w:val="28"/>
          <w:szCs w:val="28"/>
          <w:shd w:val="clear" w:color="auto" w:fill="FFFFFF"/>
        </w:rPr>
      </w:pPr>
      <w:r w:rsidRPr="00344285">
        <w:rPr>
          <w:rFonts w:ascii="Times New Roman" w:hAnsi="Times New Roman" w:cs="Times New Roman"/>
          <w:sz w:val="28"/>
          <w:szCs w:val="28"/>
          <w:lang w:eastAsia="en-US"/>
        </w:rPr>
        <w:t xml:space="preserve">При разработке Программы </w:t>
      </w:r>
      <w:r w:rsidRPr="00344285">
        <w:rPr>
          <w:rFonts w:ascii="Times New Roman" w:hAnsi="Times New Roman" w:cs="Times New Roman"/>
          <w:sz w:val="28"/>
          <w:szCs w:val="28"/>
        </w:rPr>
        <w:t>предусмотрено</w:t>
      </w:r>
      <w:r w:rsidRPr="00D40974">
        <w:rPr>
          <w:rFonts w:ascii="Times New Roman" w:hAnsi="Times New Roman" w:cs="Times New Roman"/>
          <w:sz w:val="28"/>
          <w:szCs w:val="28"/>
        </w:rPr>
        <w:t xml:space="preserve"> </w:t>
      </w:r>
      <w:r w:rsidRPr="006A4943">
        <w:rPr>
          <w:rFonts w:ascii="Times New Roman" w:hAnsi="Times New Roman" w:cs="Times New Roman"/>
          <w:color w:val="000000" w:themeColor="text1"/>
          <w:sz w:val="28"/>
          <w:szCs w:val="28"/>
        </w:rPr>
        <w:t xml:space="preserve">непосредственное </w:t>
      </w:r>
      <w:r w:rsidRPr="00344285">
        <w:rPr>
          <w:rFonts w:ascii="Times New Roman" w:hAnsi="Times New Roman" w:cs="Times New Roman"/>
          <w:sz w:val="28"/>
          <w:szCs w:val="28"/>
        </w:rPr>
        <w:t>применение при реа</w:t>
      </w:r>
      <w:r w:rsidR="00D40974">
        <w:rPr>
          <w:rFonts w:ascii="Times New Roman" w:hAnsi="Times New Roman" w:cs="Times New Roman"/>
          <w:sz w:val="28"/>
          <w:szCs w:val="28"/>
        </w:rPr>
        <w:t>лизации обязательной части ООП О</w:t>
      </w:r>
      <w:r w:rsidRPr="00344285">
        <w:rPr>
          <w:rFonts w:ascii="Times New Roman" w:hAnsi="Times New Roman" w:cs="Times New Roman"/>
          <w:sz w:val="28"/>
          <w:szCs w:val="28"/>
        </w:rPr>
        <w:t>ОО федеральных рабочих программ по учебным предметам</w:t>
      </w:r>
      <w:r w:rsidR="00D40974" w:rsidRPr="00D40974">
        <w:rPr>
          <w:rFonts w:ascii="Times New Roman" w:hAnsi="Times New Roman" w:cs="Times New Roman"/>
          <w:sz w:val="28"/>
          <w:szCs w:val="28"/>
        </w:rPr>
        <w:t xml:space="preserve"> </w:t>
      </w:r>
      <w:r w:rsidR="00D40974" w:rsidRPr="00D40974">
        <w:rPr>
          <w:rFonts w:ascii="Times New Roman" w:hAnsi="Times New Roman" w:cs="Times New Roman"/>
          <w:sz w:val="28"/>
          <w:szCs w:val="28"/>
          <w:shd w:val="clear" w:color="auto" w:fill="FFFFFF"/>
        </w:rPr>
        <w:t xml:space="preserve">«Русский язык», «Литература», «История», «Обществознание», «География», «Основы безопасности </w:t>
      </w:r>
      <w:r w:rsidR="005B3997">
        <w:rPr>
          <w:rFonts w:ascii="Times New Roman" w:hAnsi="Times New Roman" w:cs="Times New Roman"/>
          <w:sz w:val="28"/>
          <w:szCs w:val="28"/>
          <w:shd w:val="clear" w:color="auto" w:fill="FFFFFF"/>
        </w:rPr>
        <w:t>и защиты Родины</w:t>
      </w:r>
      <w:r w:rsidR="00D40974" w:rsidRPr="00D40974">
        <w:rPr>
          <w:rFonts w:ascii="Times New Roman" w:hAnsi="Times New Roman" w:cs="Times New Roman"/>
          <w:sz w:val="28"/>
          <w:szCs w:val="28"/>
          <w:shd w:val="clear" w:color="auto" w:fill="FFFFFF"/>
        </w:rPr>
        <w:t>».</w:t>
      </w:r>
    </w:p>
    <w:p w:rsidR="00344285" w:rsidRPr="006A4943" w:rsidRDefault="005D20B5" w:rsidP="00344285">
      <w:pPr>
        <w:widowControl/>
        <w:autoSpaceDE/>
        <w:autoSpaceDN/>
        <w:adjustRightInd/>
        <w:ind w:firstLine="709"/>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t>Программа</w:t>
      </w:r>
      <w:r w:rsidR="00344285" w:rsidRPr="00344285">
        <w:rPr>
          <w:rFonts w:ascii="Times New Roman" w:hAnsi="Times New Roman" w:cs="Times New Roman"/>
          <w:sz w:val="28"/>
          <w:szCs w:val="28"/>
          <w:lang w:eastAsia="en-US"/>
        </w:rPr>
        <w:t xml:space="preserve"> включает обязательную часть и часть, формируемую участниками образовательных отношений </w:t>
      </w:r>
      <w:r w:rsidR="00344285" w:rsidRPr="006A4943">
        <w:rPr>
          <w:rFonts w:ascii="Times New Roman" w:hAnsi="Times New Roman" w:cs="Times New Roman"/>
          <w:color w:val="000000" w:themeColor="text1"/>
          <w:sz w:val="28"/>
          <w:szCs w:val="28"/>
          <w:lang w:eastAsia="en-US"/>
        </w:rPr>
        <w:t>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w:t>
      </w:r>
      <w:r w:rsidR="006A4943" w:rsidRPr="006A4943">
        <w:rPr>
          <w:rFonts w:ascii="Times New Roman" w:hAnsi="Times New Roman" w:cs="Times New Roman"/>
          <w:color w:val="000000" w:themeColor="text1"/>
          <w:sz w:val="28"/>
          <w:szCs w:val="28"/>
          <w:lang w:eastAsia="en-US"/>
        </w:rPr>
        <w:t xml:space="preserve"> предлагаемого МБОУ Лицеем № 10 (далее – Лицеем)</w:t>
      </w:r>
      <w:r w:rsidR="00344285" w:rsidRPr="006A4943">
        <w:rPr>
          <w:rFonts w:ascii="Times New Roman" w:hAnsi="Times New Roman" w:cs="Times New Roman"/>
          <w:color w:val="000000" w:themeColor="text1"/>
          <w:sz w:val="28"/>
          <w:szCs w:val="28"/>
          <w:lang w:eastAsia="en-US"/>
        </w:rPr>
        <w:t>.</w:t>
      </w:r>
    </w:p>
    <w:p w:rsidR="00344285" w:rsidRPr="006A4943" w:rsidRDefault="00344285" w:rsidP="00344285">
      <w:pPr>
        <w:widowControl/>
        <w:autoSpaceDE/>
        <w:autoSpaceDN/>
        <w:adjustRightInd/>
        <w:ind w:firstLine="709"/>
        <w:rPr>
          <w:rFonts w:ascii="Times New Roman" w:hAnsi="Times New Roman" w:cs="Times New Roman"/>
          <w:color w:val="000000" w:themeColor="text1"/>
          <w:sz w:val="28"/>
          <w:szCs w:val="28"/>
          <w:lang w:eastAsia="en-US"/>
        </w:rPr>
      </w:pPr>
      <w:r w:rsidRPr="006A4943">
        <w:rPr>
          <w:rFonts w:ascii="Times New Roman" w:hAnsi="Times New Roman" w:cs="Times New Roman"/>
          <w:color w:val="000000" w:themeColor="text1"/>
          <w:sz w:val="28"/>
          <w:szCs w:val="28"/>
          <w:lang w:eastAsia="en-US"/>
        </w:rPr>
        <w:t>Программа является основным документом, регламентирующим обр</w:t>
      </w:r>
      <w:r w:rsidR="00D40974" w:rsidRPr="006A4943">
        <w:rPr>
          <w:rFonts w:ascii="Times New Roman" w:hAnsi="Times New Roman" w:cs="Times New Roman"/>
          <w:color w:val="000000" w:themeColor="text1"/>
          <w:sz w:val="28"/>
          <w:szCs w:val="28"/>
          <w:lang w:eastAsia="en-US"/>
        </w:rPr>
        <w:t>азовательный процесс на уровне О</w:t>
      </w:r>
      <w:r w:rsidRPr="006A4943">
        <w:rPr>
          <w:rFonts w:ascii="Times New Roman" w:hAnsi="Times New Roman" w:cs="Times New Roman"/>
          <w:color w:val="000000" w:themeColor="text1"/>
          <w:sz w:val="28"/>
          <w:szCs w:val="28"/>
          <w:lang w:eastAsia="en-US"/>
        </w:rPr>
        <w:t>ОО в единстве урочной и внеурочной деятельности при учете установленного ФГОС соотношения обязательной части и части, формируемой участник</w:t>
      </w:r>
      <w:r w:rsidR="00D40974" w:rsidRPr="006A4943">
        <w:rPr>
          <w:rFonts w:ascii="Times New Roman" w:hAnsi="Times New Roman" w:cs="Times New Roman"/>
          <w:color w:val="000000" w:themeColor="text1"/>
          <w:sz w:val="28"/>
          <w:szCs w:val="28"/>
          <w:lang w:eastAsia="en-US"/>
        </w:rPr>
        <w:t>а</w:t>
      </w:r>
      <w:r w:rsidRPr="006A4943">
        <w:rPr>
          <w:rFonts w:ascii="Times New Roman" w:hAnsi="Times New Roman" w:cs="Times New Roman"/>
          <w:color w:val="000000" w:themeColor="text1"/>
          <w:sz w:val="28"/>
          <w:szCs w:val="28"/>
          <w:lang w:eastAsia="en-US"/>
        </w:rPr>
        <w:t>ми образовательных отношений.</w:t>
      </w:r>
    </w:p>
    <w:p w:rsidR="001B12BD" w:rsidRPr="006A4943" w:rsidRDefault="001B12BD" w:rsidP="00D40974">
      <w:pPr>
        <w:ind w:firstLine="0"/>
        <w:rPr>
          <w:rFonts w:ascii="Times New Roman" w:hAnsi="Times New Roman" w:cs="Times New Roman"/>
          <w:color w:val="000000" w:themeColor="text1"/>
          <w:sz w:val="28"/>
          <w:szCs w:val="28"/>
        </w:rPr>
      </w:pPr>
    </w:p>
    <w:p w:rsidR="001B12BD" w:rsidRPr="00D40974" w:rsidRDefault="00D40974" w:rsidP="003465EA">
      <w:pPr>
        <w:rPr>
          <w:rFonts w:ascii="Times New Roman" w:hAnsi="Times New Roman" w:cs="Times New Roman"/>
          <w:b/>
          <w:sz w:val="28"/>
          <w:szCs w:val="28"/>
        </w:rPr>
      </w:pPr>
      <w:bookmarkStart w:id="3" w:name="sub_101001"/>
      <w:bookmarkEnd w:id="2"/>
      <w:r w:rsidRPr="00D40974">
        <w:rPr>
          <w:rFonts w:ascii="Times New Roman" w:hAnsi="Times New Roman" w:cs="Times New Roman"/>
          <w:b/>
          <w:sz w:val="28"/>
          <w:szCs w:val="28"/>
        </w:rPr>
        <w:t>1.1.1. </w:t>
      </w:r>
      <w:r>
        <w:rPr>
          <w:rFonts w:ascii="Times New Roman" w:hAnsi="Times New Roman" w:cs="Times New Roman"/>
          <w:b/>
          <w:sz w:val="28"/>
          <w:szCs w:val="28"/>
        </w:rPr>
        <w:t>Цел</w:t>
      </w:r>
      <w:r w:rsidR="001B12BD" w:rsidRPr="00D40974">
        <w:rPr>
          <w:rFonts w:ascii="Times New Roman" w:hAnsi="Times New Roman" w:cs="Times New Roman"/>
          <w:b/>
          <w:sz w:val="28"/>
          <w:szCs w:val="28"/>
        </w:rPr>
        <w:t xml:space="preserve">и реализации </w:t>
      </w:r>
      <w:r w:rsidRPr="00D40974">
        <w:rPr>
          <w:rFonts w:ascii="Times New Roman" w:hAnsi="Times New Roman" w:cs="Times New Roman"/>
          <w:b/>
          <w:sz w:val="28"/>
          <w:szCs w:val="28"/>
        </w:rPr>
        <w:t>Программы</w:t>
      </w:r>
    </w:p>
    <w:p w:rsidR="00D40974" w:rsidRPr="00B101C4" w:rsidRDefault="00D40974" w:rsidP="003465EA">
      <w:pPr>
        <w:rPr>
          <w:rFonts w:ascii="Times New Roman" w:hAnsi="Times New Roman" w:cs="Times New Roman"/>
          <w:sz w:val="28"/>
          <w:szCs w:val="28"/>
        </w:rPr>
      </w:pPr>
      <w:r>
        <w:rPr>
          <w:rFonts w:ascii="Times New Roman" w:hAnsi="Times New Roman" w:cs="Times New Roman"/>
          <w:b/>
          <w:i/>
          <w:sz w:val="28"/>
          <w:szCs w:val="28"/>
        </w:rPr>
        <w:t>Цел</w:t>
      </w:r>
      <w:r w:rsidRPr="006779AC">
        <w:rPr>
          <w:rFonts w:ascii="Times New Roman" w:hAnsi="Times New Roman" w:cs="Times New Roman"/>
          <w:b/>
          <w:i/>
          <w:sz w:val="28"/>
          <w:szCs w:val="28"/>
        </w:rPr>
        <w:t xml:space="preserve">и реализации </w:t>
      </w:r>
      <w:r>
        <w:rPr>
          <w:rFonts w:ascii="Times New Roman" w:hAnsi="Times New Roman" w:cs="Times New Roman"/>
          <w:b/>
          <w:i/>
          <w:sz w:val="28"/>
          <w:szCs w:val="28"/>
        </w:rPr>
        <w:t>Программы</w:t>
      </w:r>
      <w:r w:rsidRPr="00B101C4">
        <w:rPr>
          <w:rFonts w:ascii="Times New Roman" w:hAnsi="Times New Roman" w:cs="Times New Roman"/>
          <w:b/>
          <w:i/>
          <w:sz w:val="28"/>
          <w:szCs w:val="28"/>
        </w:rPr>
        <w:t>:</w:t>
      </w:r>
    </w:p>
    <w:bookmarkEnd w:id="3"/>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организация учебного процесса с учётом целей, содержания и планируемых результатов основного общего образования, отражённых в </w:t>
      </w:r>
      <w:r w:rsidR="001B12BD" w:rsidRPr="00D40974">
        <w:rPr>
          <w:rStyle w:val="a4"/>
          <w:rFonts w:ascii="Times New Roman" w:hAnsi="Times New Roman"/>
          <w:b w:val="0"/>
          <w:color w:val="auto"/>
          <w:sz w:val="28"/>
          <w:szCs w:val="28"/>
        </w:rPr>
        <w:t>ФГОС ООО</w:t>
      </w:r>
      <w:r w:rsidR="001B12BD" w:rsidRPr="00D40974">
        <w:rPr>
          <w:rFonts w:ascii="Times New Roman" w:hAnsi="Times New Roman" w:cs="Times New Roman"/>
          <w:b/>
          <w:sz w:val="28"/>
          <w:szCs w:val="28"/>
        </w:rPr>
        <w:t>;</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создание условий для становления и формирования личности обучающегося;</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1B12BD" w:rsidRPr="006779AC" w:rsidRDefault="001B12BD" w:rsidP="003465EA">
      <w:pPr>
        <w:rPr>
          <w:rFonts w:ascii="Times New Roman" w:hAnsi="Times New Roman" w:cs="Times New Roman"/>
          <w:sz w:val="28"/>
          <w:szCs w:val="28"/>
        </w:rPr>
      </w:pPr>
      <w:bookmarkStart w:id="4" w:name="sub_101002"/>
      <w:r w:rsidRPr="006779AC">
        <w:rPr>
          <w:rFonts w:ascii="Times New Roman" w:hAnsi="Times New Roman" w:cs="Times New Roman"/>
          <w:b/>
          <w:i/>
          <w:sz w:val="28"/>
          <w:szCs w:val="28"/>
        </w:rPr>
        <w:t>Достижение поставленных целей реализации ФОП ООО предусматривает решение следующих основных задач</w:t>
      </w:r>
      <w:r w:rsidRPr="006779AC">
        <w:rPr>
          <w:rFonts w:ascii="Times New Roman" w:hAnsi="Times New Roman" w:cs="Times New Roman"/>
          <w:sz w:val="28"/>
          <w:szCs w:val="28"/>
        </w:rPr>
        <w:t>:</w:t>
      </w:r>
    </w:p>
    <w:bookmarkEnd w:id="4"/>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обеспечение планируемых результатов по освоению обучающимся це</w:t>
      </w:r>
      <w:r w:rsidR="001B12BD" w:rsidRPr="006779AC">
        <w:rPr>
          <w:rFonts w:ascii="Times New Roman" w:hAnsi="Times New Roman" w:cs="Times New Roman"/>
          <w:sz w:val="28"/>
          <w:szCs w:val="28"/>
        </w:rPr>
        <w:lastRenderedPageBreak/>
        <w:t>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обеспечение преемственности основного общего и среднего общего образования;</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достижение планируемых результатов освоения ФОП ООО всеми обучающимися,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обучающимися с ограниченными возможностями здоровья;</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обеспечение доступности получения качественного основного общего образования;</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выявление и развитие способностей обучающихся,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проявивших выдающиеся способности, через систему клубов, секций, студий и других, организацию общественно полезной деятельности;</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B12BD" w:rsidRPr="006779AC"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B12BD" w:rsidRDefault="00553D1A"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40974" w:rsidRDefault="00D40974" w:rsidP="003465EA">
      <w:pPr>
        <w:rPr>
          <w:rFonts w:ascii="Times New Roman" w:hAnsi="Times New Roman" w:cs="Times New Roman"/>
          <w:sz w:val="28"/>
          <w:szCs w:val="28"/>
        </w:rPr>
      </w:pPr>
    </w:p>
    <w:p w:rsidR="00D40974" w:rsidRPr="00D40974" w:rsidRDefault="00D40974" w:rsidP="00D40974">
      <w:pPr>
        <w:widowControl/>
        <w:autoSpaceDE/>
        <w:autoSpaceDN/>
        <w:adjustRightInd/>
        <w:ind w:firstLine="709"/>
        <w:rPr>
          <w:rFonts w:ascii="Times New Roman" w:hAnsi="Times New Roman" w:cs="Times New Roman"/>
          <w:b/>
          <w:sz w:val="28"/>
          <w:szCs w:val="28"/>
          <w:lang w:eastAsia="en-US"/>
        </w:rPr>
      </w:pPr>
      <w:r w:rsidRPr="00D40974">
        <w:rPr>
          <w:rFonts w:ascii="Times New Roman" w:hAnsi="Times New Roman" w:cs="Times New Roman"/>
          <w:b/>
          <w:sz w:val="28"/>
          <w:szCs w:val="28"/>
          <w:lang w:eastAsia="en-US"/>
        </w:rPr>
        <w:t>1.1.2. Принципы формирования и механизмы реализации Программы</w:t>
      </w:r>
    </w:p>
    <w:p w:rsidR="00D40974" w:rsidRPr="00D40974" w:rsidRDefault="00D40974" w:rsidP="00D40974">
      <w:pPr>
        <w:widowControl/>
        <w:autoSpaceDE/>
        <w:autoSpaceDN/>
        <w:adjustRightInd/>
        <w:ind w:firstLine="709"/>
        <w:rPr>
          <w:rFonts w:ascii="Times New Roman" w:hAnsi="Times New Roman" w:cs="Times New Roman"/>
          <w:b/>
          <w:i/>
          <w:sz w:val="28"/>
          <w:szCs w:val="28"/>
          <w:lang w:eastAsia="en-US"/>
        </w:rPr>
      </w:pPr>
      <w:r w:rsidRPr="00D40974">
        <w:rPr>
          <w:rFonts w:ascii="Times New Roman" w:hAnsi="Times New Roman" w:cs="Times New Roman"/>
          <w:b/>
          <w:i/>
          <w:sz w:val="28"/>
          <w:szCs w:val="28"/>
          <w:lang w:eastAsia="en-US"/>
        </w:rPr>
        <w:t>Программа сформирована с учетом следующих подходов и принципов:</w:t>
      </w:r>
    </w:p>
    <w:p w:rsidR="00D40974" w:rsidRPr="002B0D4C" w:rsidRDefault="00D40974" w:rsidP="002B0D4C">
      <w:pPr>
        <w:widowControl/>
        <w:autoSpaceDE/>
        <w:autoSpaceDN/>
        <w:adjustRightInd/>
        <w:ind w:firstLine="709"/>
        <w:rPr>
          <w:rFonts w:ascii="Times New Roman" w:hAnsi="Times New Roman" w:cs="Times New Roman"/>
          <w:sz w:val="28"/>
          <w:szCs w:val="28"/>
          <w:lang w:eastAsia="en-US"/>
        </w:rPr>
      </w:pPr>
      <w:r w:rsidRPr="00D40974">
        <w:rPr>
          <w:rFonts w:ascii="Times New Roman" w:hAnsi="Times New Roman" w:cs="Times New Roman"/>
          <w:sz w:val="28"/>
          <w:szCs w:val="28"/>
          <w:lang w:eastAsia="en-US"/>
        </w:rPr>
        <w:t>- </w:t>
      </w:r>
      <w:r w:rsidRPr="00D40974">
        <w:rPr>
          <w:rFonts w:ascii="Times New Roman" w:hAnsi="Times New Roman" w:cs="Times New Roman"/>
          <w:i/>
          <w:sz w:val="28"/>
          <w:szCs w:val="28"/>
          <w:lang w:eastAsia="en-US"/>
        </w:rPr>
        <w:t>системно-деятельностный подход</w:t>
      </w:r>
      <w:r w:rsidRPr="00D40974">
        <w:rPr>
          <w:rFonts w:ascii="Times New Roman" w:hAnsi="Times New Roman" w:cs="Times New Roman"/>
          <w:sz w:val="28"/>
          <w:szCs w:val="28"/>
          <w:lang w:eastAsia="en-US"/>
        </w:rPr>
        <w:t xml:space="preserve">: предполагает </w:t>
      </w:r>
      <w:r w:rsidR="002B0D4C" w:rsidRPr="006779AC">
        <w:rPr>
          <w:rFonts w:ascii="Times New Roman" w:hAnsi="Times New Roman" w:cs="Times New Roman"/>
          <w:sz w:val="28"/>
          <w:szCs w:val="28"/>
        </w:rPr>
        <w:t>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B12BD" w:rsidRPr="006779AC" w:rsidRDefault="002B0D4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i/>
          <w:sz w:val="28"/>
          <w:szCs w:val="28"/>
        </w:rPr>
        <w:t xml:space="preserve">принцип учёта </w:t>
      </w:r>
      <w:r w:rsidR="001B12BD" w:rsidRPr="002B0D4C">
        <w:rPr>
          <w:rStyle w:val="a4"/>
          <w:rFonts w:ascii="Times New Roman" w:hAnsi="Times New Roman"/>
          <w:b w:val="0"/>
          <w:i/>
          <w:color w:val="auto"/>
          <w:sz w:val="28"/>
          <w:szCs w:val="28"/>
        </w:rPr>
        <w:t>ФГОС ООО</w:t>
      </w:r>
      <w:r w:rsidR="001B12BD" w:rsidRPr="006969BB">
        <w:rPr>
          <w:rFonts w:ascii="Times New Roman" w:hAnsi="Times New Roman" w:cs="Times New Roman"/>
          <w:i/>
          <w:sz w:val="28"/>
          <w:szCs w:val="28"/>
        </w:rPr>
        <w:t>:</w:t>
      </w:r>
      <w:r w:rsidR="001B12BD" w:rsidRPr="006779AC">
        <w:rPr>
          <w:rFonts w:ascii="Times New Roman" w:hAnsi="Times New Roman" w:cs="Times New Roman"/>
          <w:sz w:val="28"/>
          <w:szCs w:val="28"/>
        </w:rPr>
        <w:t xml:space="preserve"> </w:t>
      </w:r>
      <w:r w:rsidR="006969BB">
        <w:rPr>
          <w:rFonts w:ascii="Times New Roman" w:hAnsi="Times New Roman" w:cs="Times New Roman"/>
          <w:sz w:val="28"/>
          <w:szCs w:val="28"/>
        </w:rPr>
        <w:t>Программа</w:t>
      </w:r>
      <w:r w:rsidR="001B12BD" w:rsidRPr="006779AC">
        <w:rPr>
          <w:rFonts w:ascii="Times New Roman" w:hAnsi="Times New Roman" w:cs="Times New Roman"/>
          <w:sz w:val="28"/>
          <w:szCs w:val="28"/>
        </w:rPr>
        <w:t xml:space="preserve">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B12BD" w:rsidRPr="006779AC" w:rsidRDefault="002B0D4C" w:rsidP="003465EA">
      <w:pPr>
        <w:rPr>
          <w:rFonts w:ascii="Times New Roman" w:hAnsi="Times New Roman" w:cs="Times New Roman"/>
          <w:sz w:val="28"/>
          <w:szCs w:val="28"/>
        </w:rPr>
      </w:pPr>
      <w:r w:rsidRPr="002B0D4C">
        <w:rPr>
          <w:rFonts w:ascii="Times New Roman" w:hAnsi="Times New Roman" w:cs="Times New Roman"/>
          <w:i/>
          <w:sz w:val="28"/>
          <w:szCs w:val="28"/>
        </w:rPr>
        <w:t>- </w:t>
      </w:r>
      <w:r w:rsidR="001B12BD" w:rsidRPr="002B0D4C">
        <w:rPr>
          <w:rFonts w:ascii="Times New Roman" w:hAnsi="Times New Roman" w:cs="Times New Roman"/>
          <w:i/>
          <w:sz w:val="28"/>
          <w:szCs w:val="28"/>
        </w:rPr>
        <w:t>принцип учёта языка обучения:</w:t>
      </w:r>
      <w:r w:rsidR="001B12BD" w:rsidRPr="006779AC">
        <w:rPr>
          <w:rFonts w:ascii="Times New Roman" w:hAnsi="Times New Roman" w:cs="Times New Roman"/>
          <w:sz w:val="28"/>
          <w:szCs w:val="28"/>
        </w:rPr>
        <w:t xml:space="preserve"> с учётом условий функционирования образовательной организации </w:t>
      </w:r>
      <w:r w:rsidR="006969BB">
        <w:rPr>
          <w:rFonts w:ascii="Times New Roman" w:hAnsi="Times New Roman" w:cs="Times New Roman"/>
          <w:sz w:val="28"/>
          <w:szCs w:val="28"/>
        </w:rPr>
        <w:t>Программа</w:t>
      </w:r>
      <w:r w:rsidR="001B12BD" w:rsidRPr="006779AC">
        <w:rPr>
          <w:rFonts w:ascii="Times New Roman" w:hAnsi="Times New Roman" w:cs="Times New Roman"/>
          <w:sz w:val="28"/>
          <w:szCs w:val="28"/>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B12BD" w:rsidRPr="006779AC" w:rsidRDefault="002B0D4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i/>
          <w:sz w:val="28"/>
          <w:szCs w:val="28"/>
        </w:rPr>
        <w:t>принцип учёта ведущей деятельности обучающегося</w:t>
      </w:r>
      <w:r w:rsidR="001B12BD" w:rsidRPr="006779AC">
        <w:rPr>
          <w:rFonts w:ascii="Times New Roman" w:hAnsi="Times New Roman" w:cs="Times New Roman"/>
          <w:sz w:val="28"/>
          <w:szCs w:val="28"/>
        </w:rPr>
        <w:t xml:space="preserve">: </w:t>
      </w:r>
      <w:r w:rsidR="006969BB">
        <w:rPr>
          <w:rFonts w:ascii="Times New Roman" w:hAnsi="Times New Roman" w:cs="Times New Roman"/>
          <w:sz w:val="28"/>
          <w:szCs w:val="28"/>
        </w:rPr>
        <w:t>Программа</w:t>
      </w:r>
      <w:r w:rsidR="001B12BD" w:rsidRPr="006779AC">
        <w:rPr>
          <w:rFonts w:ascii="Times New Roman" w:hAnsi="Times New Roman" w:cs="Times New Roman"/>
          <w:sz w:val="28"/>
          <w:szCs w:val="28"/>
        </w:rPr>
        <w:t xml:space="preserve"> обес</w:t>
      </w:r>
      <w:r w:rsidR="001B12BD" w:rsidRPr="006779AC">
        <w:rPr>
          <w:rFonts w:ascii="Times New Roman" w:hAnsi="Times New Roman" w:cs="Times New Roman"/>
          <w:sz w:val="28"/>
          <w:szCs w:val="28"/>
        </w:rPr>
        <w:lastRenderedPageBreak/>
        <w:t>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B12BD" w:rsidRPr="006779AC" w:rsidRDefault="002B0D4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i/>
          <w:sz w:val="28"/>
          <w:szCs w:val="28"/>
        </w:rPr>
        <w:t>принцип индивидуализации обучения</w:t>
      </w:r>
      <w:r w:rsidR="001B12BD" w:rsidRPr="006779AC">
        <w:rPr>
          <w:rFonts w:ascii="Times New Roman" w:hAnsi="Times New Roman" w:cs="Times New Roman"/>
          <w:sz w:val="28"/>
          <w:szCs w:val="28"/>
        </w:rPr>
        <w:t xml:space="preserve">: </w:t>
      </w:r>
      <w:r w:rsidR="006969BB">
        <w:rPr>
          <w:rFonts w:ascii="Times New Roman" w:hAnsi="Times New Roman" w:cs="Times New Roman"/>
          <w:sz w:val="28"/>
          <w:szCs w:val="28"/>
        </w:rPr>
        <w:t>Программа</w:t>
      </w:r>
      <w:r w:rsidR="001B12BD" w:rsidRPr="006779AC">
        <w:rPr>
          <w:rFonts w:ascii="Times New Roman" w:hAnsi="Times New Roman" w:cs="Times New Roman"/>
          <w:sz w:val="28"/>
          <w:szCs w:val="28"/>
        </w:rPr>
        <w:t xml:space="preserve">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1B12BD" w:rsidRPr="006779AC" w:rsidRDefault="002B0D4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i/>
          <w:sz w:val="28"/>
          <w:szCs w:val="28"/>
        </w:rPr>
        <w:t>принцип учета индивидуальных возрастных</w:t>
      </w:r>
      <w:r w:rsidR="001B12BD" w:rsidRPr="006779AC">
        <w:rPr>
          <w:rFonts w:ascii="Times New Roman" w:hAnsi="Times New Roman" w:cs="Times New Roman"/>
          <w:sz w:val="28"/>
          <w:szCs w:val="28"/>
        </w:rPr>
        <w:t xml:space="preserve">, </w:t>
      </w:r>
      <w:r w:rsidR="001B12BD" w:rsidRPr="006779AC">
        <w:rPr>
          <w:rFonts w:ascii="Times New Roman" w:hAnsi="Times New Roman" w:cs="Times New Roman"/>
          <w:i/>
          <w:sz w:val="28"/>
          <w:szCs w:val="28"/>
        </w:rPr>
        <w:t>психологических и физиологических особенностей обучающихся</w:t>
      </w:r>
      <w:r w:rsidR="001B12BD" w:rsidRPr="006779AC">
        <w:rPr>
          <w:rFonts w:ascii="Times New Roman" w:hAnsi="Times New Roman" w:cs="Times New Roman"/>
          <w:sz w:val="28"/>
          <w:szCs w:val="28"/>
        </w:rPr>
        <w:t xml:space="preserve"> при построении образовательного процесса и определении образовательно-воспитательных целей и путей их достижения;</w:t>
      </w:r>
    </w:p>
    <w:p w:rsidR="001B12BD" w:rsidRPr="006779AC" w:rsidRDefault="002B0D4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i/>
          <w:sz w:val="28"/>
          <w:szCs w:val="28"/>
        </w:rPr>
        <w:t>принцип обеспечения фундаментального характера образования</w:t>
      </w:r>
      <w:r w:rsidR="001B12BD" w:rsidRPr="006779AC">
        <w:rPr>
          <w:rFonts w:ascii="Times New Roman" w:hAnsi="Times New Roman" w:cs="Times New Roman"/>
          <w:sz w:val="28"/>
          <w:szCs w:val="28"/>
        </w:rPr>
        <w:t>, учета специфики изучаемых учебных предметов;</w:t>
      </w:r>
    </w:p>
    <w:p w:rsidR="001B12BD" w:rsidRPr="006779AC" w:rsidRDefault="002B0D4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i/>
          <w:sz w:val="28"/>
          <w:szCs w:val="28"/>
        </w:rPr>
        <w:t>принцип интеграции обучения и воспитания</w:t>
      </w:r>
      <w:r w:rsidR="001B12BD" w:rsidRPr="006779AC">
        <w:rPr>
          <w:rFonts w:ascii="Times New Roman" w:hAnsi="Times New Roman" w:cs="Times New Roman"/>
          <w:sz w:val="28"/>
          <w:szCs w:val="28"/>
        </w:rPr>
        <w:t xml:space="preserve">: </w:t>
      </w:r>
      <w:r w:rsidR="006969BB">
        <w:rPr>
          <w:rFonts w:ascii="Times New Roman" w:hAnsi="Times New Roman" w:cs="Times New Roman"/>
          <w:sz w:val="28"/>
          <w:szCs w:val="28"/>
        </w:rPr>
        <w:t>Программа</w:t>
      </w:r>
      <w:r w:rsidR="001B12BD" w:rsidRPr="006779AC">
        <w:rPr>
          <w:rFonts w:ascii="Times New Roman" w:hAnsi="Times New Roman" w:cs="Times New Roman"/>
          <w:sz w:val="28"/>
          <w:szCs w:val="28"/>
        </w:rPr>
        <w:t xml:space="preserve">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B12BD" w:rsidRDefault="002B0D4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i/>
          <w:sz w:val="28"/>
          <w:szCs w:val="28"/>
        </w:rPr>
        <w:t>принцип здоровьесбережения:</w:t>
      </w:r>
      <w:r w:rsidR="001B12BD" w:rsidRPr="006779AC">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001B12BD" w:rsidRPr="002B0D4C">
        <w:rPr>
          <w:rStyle w:val="a4"/>
          <w:rFonts w:ascii="Times New Roman" w:hAnsi="Times New Roman"/>
          <w:b w:val="0"/>
          <w:color w:val="auto"/>
          <w:sz w:val="28"/>
          <w:szCs w:val="28"/>
        </w:rPr>
        <w:t>СанПиН 1.2.3685-21</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утвержденными </w:t>
      </w:r>
      <w:r w:rsidR="001B12BD" w:rsidRPr="002B0D4C">
        <w:rPr>
          <w:rStyle w:val="a4"/>
          <w:rFonts w:ascii="Times New Roman" w:hAnsi="Times New Roman"/>
          <w:b w:val="0"/>
          <w:color w:val="auto"/>
          <w:sz w:val="28"/>
          <w:szCs w:val="28"/>
        </w:rPr>
        <w:t>постановлением</w:t>
      </w:r>
      <w:r w:rsidR="001B12BD" w:rsidRPr="006779AC">
        <w:rPr>
          <w:rFonts w:ascii="Times New Roman" w:hAnsi="Times New Roman" w:cs="Times New Roman"/>
          <w:sz w:val="28"/>
          <w:szCs w:val="28"/>
        </w:rPr>
        <w:t xml:space="preserve"> Главного государственного санитарного врача Российс</w:t>
      </w:r>
      <w:r w:rsidR="00021D01" w:rsidRPr="006779AC">
        <w:rPr>
          <w:rFonts w:ascii="Times New Roman" w:hAnsi="Times New Roman" w:cs="Times New Roman"/>
          <w:sz w:val="28"/>
          <w:szCs w:val="28"/>
        </w:rPr>
        <w:t>кой Федерации от 28.01.2021 г. №</w:t>
      </w:r>
      <w:r w:rsidR="001B12BD" w:rsidRPr="006779AC">
        <w:rPr>
          <w:rFonts w:ascii="Times New Roman" w:hAnsi="Times New Roman" w:cs="Times New Roman"/>
          <w:sz w:val="28"/>
          <w:szCs w:val="28"/>
        </w:rPr>
        <w:t> 2 (зарегистрировано Министерством юстици</w:t>
      </w:r>
      <w:r w:rsidR="00021D01" w:rsidRPr="006779AC">
        <w:rPr>
          <w:rFonts w:ascii="Times New Roman" w:hAnsi="Times New Roman" w:cs="Times New Roman"/>
          <w:sz w:val="28"/>
          <w:szCs w:val="28"/>
        </w:rPr>
        <w:t>и Российской Федерации 29.01.2021 г., регистрационный №</w:t>
      </w:r>
      <w:r w:rsidR="001B12BD" w:rsidRPr="006779AC">
        <w:rPr>
          <w:rFonts w:ascii="Times New Roman" w:hAnsi="Times New Roman" w:cs="Times New Roman"/>
          <w:sz w:val="28"/>
          <w:szCs w:val="28"/>
        </w:rPr>
        <w:t> </w:t>
      </w:r>
      <w:r w:rsidR="00021D01" w:rsidRPr="006779AC">
        <w:rPr>
          <w:rFonts w:ascii="Times New Roman" w:hAnsi="Times New Roman" w:cs="Times New Roman"/>
          <w:sz w:val="28"/>
          <w:szCs w:val="28"/>
        </w:rPr>
        <w:t>62296), действующими до 01.03.</w:t>
      </w:r>
      <w:r w:rsidR="001B12BD" w:rsidRPr="006779AC">
        <w:rPr>
          <w:rFonts w:ascii="Times New Roman" w:hAnsi="Times New Roman" w:cs="Times New Roman"/>
          <w:sz w:val="28"/>
          <w:szCs w:val="28"/>
        </w:rPr>
        <w:t xml:space="preserve">2027 г. (далее - Гигиенические нормативы), и санитарными правилами </w:t>
      </w:r>
      <w:r w:rsidR="001B12BD" w:rsidRPr="002B0D4C">
        <w:rPr>
          <w:rStyle w:val="a4"/>
          <w:rFonts w:ascii="Times New Roman" w:hAnsi="Times New Roman"/>
          <w:b w:val="0"/>
          <w:color w:val="auto"/>
          <w:sz w:val="28"/>
          <w:szCs w:val="28"/>
        </w:rPr>
        <w:t>СП 2.4.3648-20</w:t>
      </w:r>
      <w:r w:rsidR="001B12BD" w:rsidRPr="002B0D4C">
        <w:rPr>
          <w:rFonts w:ascii="Times New Roman" w:hAnsi="Times New Roman" w:cs="Times New Roman"/>
          <w:b/>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утвержденными </w:t>
      </w:r>
      <w:r w:rsidR="001B12BD" w:rsidRPr="002B0D4C">
        <w:rPr>
          <w:rStyle w:val="a4"/>
          <w:rFonts w:ascii="Times New Roman" w:hAnsi="Times New Roman"/>
          <w:b w:val="0"/>
          <w:color w:val="auto"/>
          <w:sz w:val="28"/>
          <w:szCs w:val="28"/>
        </w:rPr>
        <w:t>постановлением</w:t>
      </w:r>
      <w:r w:rsidR="001B12BD" w:rsidRPr="006779AC">
        <w:rPr>
          <w:rFonts w:ascii="Times New Roman" w:hAnsi="Times New Roman" w:cs="Times New Roman"/>
          <w:sz w:val="28"/>
          <w:szCs w:val="28"/>
        </w:rPr>
        <w:t xml:space="preserve"> Главного государственного санитарного врача Российской Фе</w:t>
      </w:r>
      <w:r w:rsidR="00021D01" w:rsidRPr="006779AC">
        <w:rPr>
          <w:rFonts w:ascii="Times New Roman" w:hAnsi="Times New Roman" w:cs="Times New Roman"/>
          <w:sz w:val="28"/>
          <w:szCs w:val="28"/>
        </w:rPr>
        <w:t>дерации от 28.09.2020 г. №</w:t>
      </w:r>
      <w:r w:rsidR="001B12BD" w:rsidRPr="006779AC">
        <w:rPr>
          <w:rFonts w:ascii="Times New Roman" w:hAnsi="Times New Roman" w:cs="Times New Roman"/>
          <w:sz w:val="28"/>
          <w:szCs w:val="28"/>
        </w:rPr>
        <w:t> 28 (зарегистрировано Министерством юстиции</w:t>
      </w:r>
      <w:r w:rsidR="00021D01" w:rsidRPr="006779AC">
        <w:rPr>
          <w:rFonts w:ascii="Times New Roman" w:hAnsi="Times New Roman" w:cs="Times New Roman"/>
          <w:sz w:val="28"/>
          <w:szCs w:val="28"/>
        </w:rPr>
        <w:t xml:space="preserve"> Российской Федерации 18.12.2020 г., регистрационный №</w:t>
      </w:r>
      <w:r w:rsidR="001B12BD" w:rsidRPr="006779AC">
        <w:rPr>
          <w:rFonts w:ascii="Times New Roman" w:hAnsi="Times New Roman" w:cs="Times New Roman"/>
          <w:sz w:val="28"/>
          <w:szCs w:val="28"/>
        </w:rPr>
        <w:t> 6</w:t>
      </w:r>
      <w:r w:rsidR="00021D01" w:rsidRPr="006779AC">
        <w:rPr>
          <w:rFonts w:ascii="Times New Roman" w:hAnsi="Times New Roman" w:cs="Times New Roman"/>
          <w:sz w:val="28"/>
          <w:szCs w:val="28"/>
        </w:rPr>
        <w:t>1573), действующими до 01.01.</w:t>
      </w:r>
      <w:r w:rsidR="001B12BD" w:rsidRPr="006779AC">
        <w:rPr>
          <w:rFonts w:ascii="Times New Roman" w:hAnsi="Times New Roman" w:cs="Times New Roman"/>
          <w:sz w:val="28"/>
          <w:szCs w:val="28"/>
        </w:rPr>
        <w:t>2027 г. (далее - Санитарно-эпидемиологические требования).</w:t>
      </w:r>
    </w:p>
    <w:p w:rsidR="002B0D4C" w:rsidRPr="002B0D4C" w:rsidRDefault="002B0D4C" w:rsidP="005D20B5">
      <w:pPr>
        <w:widowControl/>
        <w:autoSpaceDE/>
        <w:autoSpaceDN/>
        <w:adjustRightInd/>
        <w:ind w:firstLine="0"/>
        <w:jc w:val="center"/>
        <w:rPr>
          <w:rFonts w:ascii="Times New Roman" w:hAnsi="Times New Roman" w:cs="Times New Roman"/>
          <w:b/>
          <w:i/>
          <w:sz w:val="28"/>
          <w:szCs w:val="28"/>
          <w:lang w:eastAsia="en-US"/>
        </w:rPr>
      </w:pPr>
      <w:r w:rsidRPr="002B0D4C">
        <w:rPr>
          <w:rFonts w:ascii="Times New Roman" w:hAnsi="Times New Roman" w:cs="Times New Roman"/>
          <w:b/>
          <w:i/>
          <w:sz w:val="28"/>
          <w:szCs w:val="28"/>
          <w:lang w:eastAsia="en-US"/>
        </w:rPr>
        <w:t>Механизмы реализации Программы</w:t>
      </w:r>
    </w:p>
    <w:p w:rsidR="002B0D4C" w:rsidRDefault="002B0D4C" w:rsidP="003465EA">
      <w:pPr>
        <w:rPr>
          <w:rFonts w:ascii="Times New Roman" w:hAnsi="Times New Roman" w:cs="Times New Roman"/>
          <w:sz w:val="28"/>
          <w:szCs w:val="28"/>
        </w:rPr>
      </w:pPr>
      <w:bookmarkStart w:id="5" w:name="sub_101004"/>
      <w:r w:rsidRPr="00F42E5F">
        <w:rPr>
          <w:rFonts w:ascii="Times New Roman" w:hAnsi="Times New Roman" w:cs="Times New Roman"/>
          <w:i/>
          <w:sz w:val="28"/>
          <w:szCs w:val="28"/>
        </w:rPr>
        <w:t>Программа</w:t>
      </w:r>
      <w:r w:rsidR="001B12BD" w:rsidRPr="006779AC">
        <w:rPr>
          <w:rFonts w:ascii="Times New Roman" w:hAnsi="Times New Roman" w:cs="Times New Roman"/>
          <w:sz w:val="28"/>
          <w:szCs w:val="28"/>
        </w:rPr>
        <w:t xml:space="preserve"> </w:t>
      </w:r>
      <w:r w:rsidR="001B12BD" w:rsidRPr="006779AC">
        <w:rPr>
          <w:rFonts w:ascii="Times New Roman" w:hAnsi="Times New Roman" w:cs="Times New Roman"/>
          <w:i/>
          <w:sz w:val="28"/>
          <w:szCs w:val="28"/>
        </w:rPr>
        <w:t>учитывает возрастные и психологические особенности обучающихся</w:t>
      </w:r>
      <w:r w:rsidR="001B12BD" w:rsidRPr="006779AC">
        <w:rPr>
          <w:rFonts w:ascii="Times New Roman" w:hAnsi="Times New Roman" w:cs="Times New Roman"/>
          <w:sz w:val="28"/>
          <w:szCs w:val="28"/>
        </w:rPr>
        <w:t xml:space="preserve">.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r w:rsidRPr="006779AC">
        <w:rPr>
          <w:rFonts w:ascii="Times New Roman" w:hAnsi="Times New Roman" w:cs="Times New Roman"/>
          <w:sz w:val="28"/>
          <w:szCs w:val="28"/>
        </w:rPr>
        <w:lastRenderedPageBreak/>
        <w:t>требованиями.</w:t>
      </w:r>
    </w:p>
    <w:p w:rsidR="001B12BD" w:rsidRDefault="001B12BD" w:rsidP="003465EA">
      <w:pPr>
        <w:rPr>
          <w:rFonts w:ascii="Times New Roman" w:hAnsi="Times New Roman" w:cs="Times New Roman"/>
          <w:sz w:val="28"/>
          <w:szCs w:val="28"/>
        </w:rPr>
      </w:pPr>
      <w:bookmarkStart w:id="6" w:name="sub_101005"/>
      <w:bookmarkEnd w:id="5"/>
      <w:r w:rsidRPr="006779AC">
        <w:rPr>
          <w:rFonts w:ascii="Times New Roman" w:hAnsi="Times New Roman" w:cs="Times New Roman"/>
          <w:sz w:val="28"/>
          <w:szCs w:val="28"/>
        </w:rPr>
        <w:t xml:space="preserve">В целях удовлетворения образовательных потребностей и интересов обучающихся </w:t>
      </w:r>
      <w:r w:rsidRPr="006779AC">
        <w:rPr>
          <w:rFonts w:ascii="Times New Roman" w:hAnsi="Times New Roman" w:cs="Times New Roman"/>
          <w:i/>
          <w:sz w:val="28"/>
          <w:szCs w:val="28"/>
        </w:rPr>
        <w:t>могут разрабатываться индивидуальные учебные планы</w:t>
      </w:r>
      <w:r w:rsidRPr="006779AC">
        <w:rPr>
          <w:rFonts w:ascii="Times New Roman" w:hAnsi="Times New Roman" w:cs="Times New Roman"/>
          <w:sz w:val="28"/>
          <w:szCs w:val="28"/>
        </w:rPr>
        <w:t xml:space="preserve">,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для ускоренного обучения, в пределах осваиваемой программы основного общего образования в порядке, установленном локальными нормативными акта</w:t>
      </w:r>
      <w:r w:rsidR="002B0D4C">
        <w:rPr>
          <w:rFonts w:ascii="Times New Roman" w:hAnsi="Times New Roman" w:cs="Times New Roman"/>
          <w:sz w:val="28"/>
          <w:szCs w:val="28"/>
        </w:rPr>
        <w:t>ми образовательной организации.</w:t>
      </w:r>
    </w:p>
    <w:p w:rsidR="002B0D4C" w:rsidRDefault="002B0D4C" w:rsidP="003465EA">
      <w:pPr>
        <w:rPr>
          <w:rFonts w:ascii="Times New Roman" w:hAnsi="Times New Roman" w:cs="Times New Roman"/>
          <w:sz w:val="28"/>
          <w:szCs w:val="28"/>
        </w:rPr>
      </w:pPr>
    </w:p>
    <w:p w:rsidR="002B0D4C" w:rsidRDefault="002B0D4C" w:rsidP="002B0D4C">
      <w:pPr>
        <w:ind w:firstLine="709"/>
        <w:rPr>
          <w:rFonts w:ascii="Times New Roman" w:hAnsi="Times New Roman" w:cs="Times New Roman"/>
          <w:b/>
          <w:sz w:val="28"/>
          <w:szCs w:val="28"/>
          <w:lang w:eastAsia="en-US"/>
        </w:rPr>
      </w:pPr>
      <w:r w:rsidRPr="002B0D4C">
        <w:rPr>
          <w:rFonts w:ascii="Times New Roman" w:hAnsi="Times New Roman" w:cs="Times New Roman"/>
          <w:b/>
          <w:sz w:val="28"/>
          <w:szCs w:val="28"/>
          <w:lang w:eastAsia="en-US"/>
        </w:rPr>
        <w:t>1.1.3. Общая характеристика Программы</w:t>
      </w:r>
    </w:p>
    <w:p w:rsidR="002B0D4C" w:rsidRPr="002B0D4C" w:rsidRDefault="002B0D4C" w:rsidP="002B0D4C">
      <w:pPr>
        <w:widowControl/>
        <w:autoSpaceDE/>
        <w:autoSpaceDN/>
        <w:adjustRightInd/>
        <w:ind w:firstLine="709"/>
        <w:rPr>
          <w:rFonts w:ascii="Times New Roman" w:hAnsi="Times New Roman" w:cs="Times New Roman"/>
          <w:sz w:val="28"/>
          <w:szCs w:val="28"/>
          <w:lang w:eastAsia="en-US"/>
        </w:rPr>
      </w:pPr>
      <w:r w:rsidRPr="002B0D4C">
        <w:rPr>
          <w:rFonts w:ascii="Times New Roman" w:hAnsi="Times New Roman" w:cs="Times New Roman"/>
          <w:sz w:val="28"/>
          <w:szCs w:val="28"/>
          <w:lang w:eastAsia="en-US"/>
        </w:rPr>
        <w:t xml:space="preserve">Программа учитывает психолого-педагогические особенности и образовательные потребности </w:t>
      </w:r>
      <w:r>
        <w:rPr>
          <w:rFonts w:ascii="Times New Roman" w:hAnsi="Times New Roman" w:cs="Times New Roman"/>
          <w:sz w:val="28"/>
          <w:szCs w:val="28"/>
          <w:lang w:eastAsia="en-US"/>
        </w:rPr>
        <w:t>обучающихся</w:t>
      </w:r>
      <w:r w:rsidRPr="002B0D4C">
        <w:rPr>
          <w:rFonts w:ascii="Times New Roman" w:hAnsi="Times New Roman" w:cs="Times New Roman"/>
          <w:sz w:val="28"/>
          <w:szCs w:val="28"/>
          <w:lang w:eastAsia="en-US"/>
        </w:rPr>
        <w:t>,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w:t>
      </w:r>
    </w:p>
    <w:p w:rsidR="002B0D4C" w:rsidRPr="002B0D4C" w:rsidRDefault="002B0D4C" w:rsidP="002B0D4C">
      <w:pPr>
        <w:widowControl/>
        <w:autoSpaceDE/>
        <w:autoSpaceDN/>
        <w:adjustRightInd/>
        <w:ind w:firstLine="709"/>
        <w:rPr>
          <w:rFonts w:ascii="Times New Roman" w:hAnsi="Times New Roman" w:cs="Times New Roman"/>
          <w:sz w:val="28"/>
          <w:szCs w:val="28"/>
          <w:lang w:eastAsia="en-US"/>
        </w:rPr>
      </w:pPr>
      <w:r w:rsidRPr="002B0D4C">
        <w:rPr>
          <w:rFonts w:ascii="Times New Roman" w:hAnsi="Times New Roman" w:cs="Times New Roman"/>
          <w:sz w:val="28"/>
          <w:szCs w:val="28"/>
          <w:lang w:eastAsia="en-US"/>
        </w:rPr>
        <w:t xml:space="preserve">Программа учитывает Санитарно-эпидемиологические требования к организации воспитания и обучения. </w:t>
      </w:r>
    </w:p>
    <w:p w:rsidR="002B0D4C" w:rsidRPr="002B0D4C" w:rsidRDefault="002B0D4C" w:rsidP="002B0D4C">
      <w:pPr>
        <w:widowControl/>
        <w:autoSpaceDE/>
        <w:autoSpaceDN/>
        <w:adjustRightInd/>
        <w:ind w:firstLine="709"/>
        <w:rPr>
          <w:rFonts w:ascii="Times New Roman" w:hAnsi="Times New Roman" w:cs="Times New Roman"/>
          <w:sz w:val="28"/>
          <w:szCs w:val="28"/>
          <w:lang w:eastAsia="en-US"/>
        </w:rPr>
      </w:pPr>
      <w:r w:rsidRPr="002B0D4C">
        <w:rPr>
          <w:rFonts w:ascii="Times New Roman" w:hAnsi="Times New Roman" w:cs="Times New Roman"/>
          <w:sz w:val="28"/>
          <w:szCs w:val="28"/>
          <w:lang w:eastAsia="en-US"/>
        </w:rPr>
        <w:t xml:space="preserve">Структура Программы </w:t>
      </w:r>
      <w:r>
        <w:rPr>
          <w:rFonts w:ascii="Times New Roman" w:hAnsi="Times New Roman" w:cs="Times New Roman"/>
          <w:sz w:val="28"/>
          <w:szCs w:val="28"/>
          <w:lang w:eastAsia="en-US"/>
        </w:rPr>
        <w:t>соответствует требованиям ФГОС О</w:t>
      </w:r>
      <w:r w:rsidRPr="002B0D4C">
        <w:rPr>
          <w:rFonts w:ascii="Times New Roman" w:hAnsi="Times New Roman" w:cs="Times New Roman"/>
          <w:sz w:val="28"/>
          <w:szCs w:val="28"/>
          <w:lang w:eastAsia="en-US"/>
        </w:rPr>
        <w:t xml:space="preserve">ОО и включает целевой, содержательный и организационный разделы. </w:t>
      </w:r>
    </w:p>
    <w:p w:rsidR="002B0D4C" w:rsidRPr="006779AC" w:rsidRDefault="002B0D4C" w:rsidP="002B0D4C">
      <w:pPr>
        <w:rPr>
          <w:rFonts w:ascii="Times New Roman" w:hAnsi="Times New Roman" w:cs="Times New Roman"/>
          <w:sz w:val="28"/>
          <w:szCs w:val="28"/>
        </w:rPr>
      </w:pPr>
      <w:bookmarkStart w:id="7" w:name="sub_1006"/>
      <w:r w:rsidRPr="002B0D4C">
        <w:rPr>
          <w:rFonts w:ascii="Times New Roman" w:hAnsi="Times New Roman" w:cs="Times New Roman"/>
          <w:b/>
          <w:i/>
          <w:sz w:val="28"/>
          <w:szCs w:val="28"/>
        </w:rPr>
        <w:t>Целевой раздел</w:t>
      </w:r>
      <w:r w:rsidRPr="006779AC">
        <w:rPr>
          <w:rFonts w:ascii="Times New Roman" w:hAnsi="Times New Roman" w:cs="Times New Roman"/>
          <w:sz w:val="28"/>
          <w:szCs w:val="28"/>
        </w:rPr>
        <w:t xml:space="preserve"> определяет общее назначение, цели, задачи и планируемые результаты реализации </w:t>
      </w:r>
      <w:r>
        <w:rPr>
          <w:rFonts w:ascii="Times New Roman" w:hAnsi="Times New Roman" w:cs="Times New Roman"/>
          <w:sz w:val="28"/>
          <w:szCs w:val="28"/>
        </w:rPr>
        <w:t>Программы</w:t>
      </w:r>
      <w:r w:rsidRPr="006779AC">
        <w:rPr>
          <w:rFonts w:ascii="Times New Roman" w:hAnsi="Times New Roman" w:cs="Times New Roman"/>
          <w:sz w:val="28"/>
          <w:szCs w:val="28"/>
        </w:rPr>
        <w:t>, а также способы определения дос</w:t>
      </w:r>
      <w:r>
        <w:rPr>
          <w:rFonts w:ascii="Times New Roman" w:hAnsi="Times New Roman" w:cs="Times New Roman"/>
          <w:sz w:val="28"/>
          <w:szCs w:val="28"/>
        </w:rPr>
        <w:t>тижения этих целей и результатов.</w:t>
      </w:r>
    </w:p>
    <w:p w:rsidR="002B0D4C" w:rsidRPr="006779AC" w:rsidRDefault="002B0D4C" w:rsidP="002B0D4C">
      <w:pPr>
        <w:rPr>
          <w:rFonts w:ascii="Times New Roman" w:hAnsi="Times New Roman" w:cs="Times New Roman"/>
          <w:sz w:val="28"/>
          <w:szCs w:val="28"/>
        </w:rPr>
      </w:pPr>
      <w:bookmarkStart w:id="8" w:name="sub_1007"/>
      <w:bookmarkEnd w:id="7"/>
      <w:r w:rsidRPr="002B0D4C">
        <w:rPr>
          <w:rFonts w:ascii="Times New Roman" w:hAnsi="Times New Roman" w:cs="Times New Roman"/>
          <w:sz w:val="28"/>
          <w:szCs w:val="28"/>
        </w:rPr>
        <w:t>Целевой раздел отражает основные цели, принципы и механизмы реализации Программы. В разделе приведены планируемые результаты освоения обучающимися Программы (личн</w:t>
      </w:r>
      <w:r>
        <w:rPr>
          <w:rFonts w:ascii="Times New Roman" w:hAnsi="Times New Roman" w:cs="Times New Roman"/>
          <w:sz w:val="28"/>
          <w:szCs w:val="28"/>
        </w:rPr>
        <w:t>остные, метапредметные, предмет</w:t>
      </w:r>
      <w:r w:rsidRPr="002B0D4C">
        <w:rPr>
          <w:rFonts w:ascii="Times New Roman" w:hAnsi="Times New Roman" w:cs="Times New Roman"/>
          <w:sz w:val="28"/>
          <w:szCs w:val="28"/>
        </w:rPr>
        <w:t>н</w:t>
      </w:r>
      <w:r>
        <w:rPr>
          <w:rFonts w:ascii="Times New Roman" w:hAnsi="Times New Roman" w:cs="Times New Roman"/>
          <w:sz w:val="28"/>
          <w:szCs w:val="28"/>
        </w:rPr>
        <w:t>ы</w:t>
      </w:r>
      <w:r w:rsidRPr="002B0D4C">
        <w:rPr>
          <w:rFonts w:ascii="Times New Roman" w:hAnsi="Times New Roman" w:cs="Times New Roman"/>
          <w:sz w:val="28"/>
          <w:szCs w:val="28"/>
        </w:rPr>
        <w:t>е), а также раскрыта система их оценки.</w:t>
      </w:r>
    </w:p>
    <w:p w:rsidR="002B0D4C" w:rsidRPr="006779AC" w:rsidRDefault="002B0D4C" w:rsidP="002B0D4C">
      <w:pPr>
        <w:rPr>
          <w:rFonts w:ascii="Times New Roman" w:hAnsi="Times New Roman" w:cs="Times New Roman"/>
          <w:sz w:val="28"/>
          <w:szCs w:val="28"/>
        </w:rPr>
      </w:pPr>
      <w:bookmarkStart w:id="9" w:name="sub_1008"/>
      <w:bookmarkEnd w:id="8"/>
      <w:r w:rsidRPr="006779AC">
        <w:rPr>
          <w:rFonts w:ascii="Times New Roman" w:hAnsi="Times New Roman" w:cs="Times New Roman"/>
          <w:b/>
          <w:i/>
          <w:sz w:val="28"/>
          <w:szCs w:val="28"/>
        </w:rPr>
        <w:t xml:space="preserve">Содержательный раздел </w:t>
      </w:r>
      <w:r w:rsidRPr="006779AC">
        <w:rPr>
          <w:rFonts w:ascii="Times New Roman" w:hAnsi="Times New Roman" w:cs="Times New Roman"/>
          <w:sz w:val="28"/>
          <w:szCs w:val="28"/>
        </w:rPr>
        <w:t>включает следующие программы, ориентированные на достижение предметных, метапредметных и личностных результатов:</w:t>
      </w:r>
    </w:p>
    <w:bookmarkEnd w:id="9"/>
    <w:p w:rsidR="002B0D4C" w:rsidRPr="006779AC" w:rsidRDefault="002B0D4C" w:rsidP="002B0D4C">
      <w:pPr>
        <w:rPr>
          <w:rFonts w:ascii="Times New Roman" w:hAnsi="Times New Roman" w:cs="Times New Roman"/>
          <w:sz w:val="28"/>
          <w:szCs w:val="28"/>
        </w:rPr>
      </w:pPr>
      <w:r w:rsidRPr="006779AC">
        <w:rPr>
          <w:rFonts w:ascii="Times New Roman" w:hAnsi="Times New Roman" w:cs="Times New Roman"/>
          <w:sz w:val="28"/>
          <w:szCs w:val="28"/>
        </w:rPr>
        <w:t>- рабочие программы учебных предметов;</w:t>
      </w:r>
    </w:p>
    <w:p w:rsidR="002B0D4C" w:rsidRPr="006779AC" w:rsidRDefault="002B0D4C" w:rsidP="002B0D4C">
      <w:pPr>
        <w:rPr>
          <w:rFonts w:ascii="Times New Roman" w:hAnsi="Times New Roman" w:cs="Times New Roman"/>
          <w:sz w:val="28"/>
          <w:szCs w:val="28"/>
        </w:rPr>
      </w:pPr>
      <w:r w:rsidRPr="006779AC">
        <w:rPr>
          <w:rFonts w:ascii="Times New Roman" w:hAnsi="Times New Roman" w:cs="Times New Roman"/>
          <w:sz w:val="28"/>
          <w:szCs w:val="28"/>
        </w:rPr>
        <w:t>- программу формирования универсальных учебных действий у обучающихся;</w:t>
      </w:r>
    </w:p>
    <w:p w:rsidR="002B0D4C" w:rsidRDefault="002B0D4C" w:rsidP="002B0D4C">
      <w:pPr>
        <w:rPr>
          <w:rFonts w:ascii="Times New Roman" w:hAnsi="Times New Roman" w:cs="Times New Roman"/>
          <w:sz w:val="28"/>
          <w:szCs w:val="28"/>
        </w:rPr>
      </w:pPr>
      <w:r w:rsidRPr="006779AC">
        <w:rPr>
          <w:rFonts w:ascii="Times New Roman" w:hAnsi="Times New Roman" w:cs="Times New Roman"/>
          <w:sz w:val="28"/>
          <w:szCs w:val="28"/>
        </w:rPr>
        <w:t>- рабочую программу воспитания.</w:t>
      </w:r>
    </w:p>
    <w:p w:rsidR="002B0D4C" w:rsidRPr="004A22B8" w:rsidRDefault="002B0D4C" w:rsidP="004A22B8">
      <w:pPr>
        <w:tabs>
          <w:tab w:val="left" w:pos="943"/>
        </w:tabs>
        <w:rPr>
          <w:rFonts w:ascii="Times New Roman" w:hAnsi="Times New Roman" w:cs="Times New Roman"/>
          <w:sz w:val="28"/>
          <w:szCs w:val="28"/>
          <w:shd w:val="clear" w:color="auto" w:fill="FFFFFF"/>
        </w:rPr>
      </w:pPr>
      <w:r w:rsidRPr="002B0D4C">
        <w:rPr>
          <w:rFonts w:ascii="Times New Roman" w:hAnsi="Times New Roman" w:cs="Times New Roman"/>
          <w:sz w:val="28"/>
          <w:szCs w:val="28"/>
          <w:lang w:eastAsia="en-US"/>
        </w:rPr>
        <w:t xml:space="preserve">Для преподавания учебных предметов </w:t>
      </w:r>
      <w:r w:rsidRPr="00D40974">
        <w:rPr>
          <w:rFonts w:ascii="Times New Roman" w:hAnsi="Times New Roman" w:cs="Times New Roman"/>
          <w:sz w:val="28"/>
          <w:szCs w:val="28"/>
          <w:shd w:val="clear" w:color="auto" w:fill="FFFFFF"/>
        </w:rPr>
        <w:t xml:space="preserve">«Русский язык», «Литература», «История», «Обществознание», «География», «Основы </w:t>
      </w:r>
      <w:r>
        <w:rPr>
          <w:rFonts w:ascii="Times New Roman" w:hAnsi="Times New Roman" w:cs="Times New Roman"/>
          <w:sz w:val="28"/>
          <w:szCs w:val="28"/>
          <w:shd w:val="clear" w:color="auto" w:fill="FFFFFF"/>
        </w:rPr>
        <w:t xml:space="preserve">безопасности </w:t>
      </w:r>
      <w:r w:rsidR="005B3997">
        <w:rPr>
          <w:rFonts w:ascii="Times New Roman" w:hAnsi="Times New Roman" w:cs="Times New Roman"/>
          <w:sz w:val="28"/>
          <w:szCs w:val="28"/>
          <w:shd w:val="clear" w:color="auto" w:fill="FFFFFF"/>
        </w:rPr>
        <w:t>и защиты Родины</w:t>
      </w:r>
      <w:r>
        <w:rPr>
          <w:rFonts w:ascii="Times New Roman" w:hAnsi="Times New Roman" w:cs="Times New Roman"/>
          <w:sz w:val="28"/>
          <w:szCs w:val="28"/>
          <w:shd w:val="clear" w:color="auto" w:fill="FFFFFF"/>
        </w:rPr>
        <w:t xml:space="preserve">» </w:t>
      </w:r>
      <w:r w:rsidRPr="006A4943">
        <w:rPr>
          <w:rFonts w:ascii="Times New Roman" w:hAnsi="Times New Roman" w:cs="Times New Roman"/>
          <w:color w:val="000000" w:themeColor="text1"/>
          <w:sz w:val="28"/>
          <w:szCs w:val="28"/>
          <w:lang w:eastAsia="en-US"/>
        </w:rPr>
        <w:t xml:space="preserve">непосредственно применяются </w:t>
      </w:r>
      <w:r w:rsidRPr="002B0D4C">
        <w:rPr>
          <w:rFonts w:ascii="Times New Roman" w:hAnsi="Times New Roman" w:cs="Times New Roman"/>
          <w:sz w:val="28"/>
          <w:szCs w:val="28"/>
          <w:lang w:eastAsia="en-US"/>
        </w:rPr>
        <w:t>федеральные рабочие программы.</w:t>
      </w:r>
      <w:bookmarkStart w:id="10" w:name="sub_1009"/>
    </w:p>
    <w:p w:rsidR="002B0D4C" w:rsidRPr="006779AC" w:rsidRDefault="002B0D4C" w:rsidP="002B0D4C">
      <w:pPr>
        <w:rPr>
          <w:rFonts w:ascii="Times New Roman" w:hAnsi="Times New Roman" w:cs="Times New Roman"/>
          <w:sz w:val="28"/>
          <w:szCs w:val="28"/>
        </w:rPr>
      </w:pPr>
      <w:bookmarkStart w:id="11" w:name="sub_1010"/>
      <w:bookmarkEnd w:id="10"/>
      <w:r w:rsidRPr="00F42E5F">
        <w:rPr>
          <w:rFonts w:ascii="Times New Roman" w:hAnsi="Times New Roman" w:cs="Times New Roman"/>
          <w:i/>
          <w:sz w:val="28"/>
          <w:szCs w:val="28"/>
        </w:rPr>
        <w:t>Программа формирования универсальных учебных действий</w:t>
      </w:r>
      <w:r w:rsidRPr="004A22B8">
        <w:rPr>
          <w:rFonts w:ascii="Times New Roman" w:hAnsi="Times New Roman" w:cs="Times New Roman"/>
          <w:i/>
          <w:sz w:val="28"/>
          <w:szCs w:val="28"/>
        </w:rPr>
        <w:t xml:space="preserve"> </w:t>
      </w:r>
      <w:r w:rsidRPr="006779AC">
        <w:rPr>
          <w:rFonts w:ascii="Times New Roman" w:hAnsi="Times New Roman" w:cs="Times New Roman"/>
          <w:sz w:val="28"/>
          <w:szCs w:val="28"/>
        </w:rPr>
        <w:t>у обучающихся содержит:</w:t>
      </w:r>
    </w:p>
    <w:bookmarkEnd w:id="11"/>
    <w:p w:rsidR="002B0D4C" w:rsidRPr="006779AC" w:rsidRDefault="002B0D4C" w:rsidP="002B0D4C">
      <w:pPr>
        <w:rPr>
          <w:rFonts w:ascii="Times New Roman" w:hAnsi="Times New Roman" w:cs="Times New Roman"/>
          <w:sz w:val="28"/>
          <w:szCs w:val="28"/>
        </w:rPr>
      </w:pPr>
      <w:r w:rsidRPr="006779AC">
        <w:rPr>
          <w:rFonts w:ascii="Times New Roman" w:hAnsi="Times New Roman" w:cs="Times New Roman"/>
          <w:sz w:val="28"/>
          <w:szCs w:val="28"/>
        </w:rPr>
        <w:t>- описание взаимосвязи универсальных учебных действий с содержанием учебных предметов;</w:t>
      </w:r>
    </w:p>
    <w:p w:rsidR="002B0D4C" w:rsidRPr="006779AC" w:rsidRDefault="002B0D4C" w:rsidP="002B0D4C">
      <w:pPr>
        <w:rPr>
          <w:rFonts w:ascii="Times New Roman" w:hAnsi="Times New Roman" w:cs="Times New Roman"/>
          <w:sz w:val="28"/>
          <w:szCs w:val="28"/>
        </w:rPr>
      </w:pPr>
      <w:r w:rsidRPr="006779AC">
        <w:rPr>
          <w:rFonts w:ascii="Times New Roman" w:hAnsi="Times New Roman" w:cs="Times New Roman"/>
          <w:sz w:val="28"/>
          <w:szCs w:val="28"/>
        </w:rPr>
        <w:t>- характеристики регулятивных, познавательных, коммуникативных универсальных учебных действий обучающихся</w:t>
      </w:r>
      <w:r w:rsidR="004A22B8">
        <w:rPr>
          <w:rFonts w:ascii="Times New Roman" w:hAnsi="Times New Roman" w:cs="Times New Roman"/>
          <w:sz w:val="28"/>
          <w:szCs w:val="28"/>
          <w:vertAlign w:val="superscript"/>
        </w:rPr>
        <w:t>.</w:t>
      </w:r>
    </w:p>
    <w:p w:rsidR="002B0D4C" w:rsidRPr="006779AC" w:rsidRDefault="004A22B8" w:rsidP="004A22B8">
      <w:pPr>
        <w:rPr>
          <w:rFonts w:ascii="Times New Roman" w:hAnsi="Times New Roman" w:cs="Times New Roman"/>
          <w:sz w:val="28"/>
          <w:szCs w:val="28"/>
        </w:rPr>
      </w:pPr>
      <w:bookmarkStart w:id="12" w:name="sub_1011"/>
      <w:r w:rsidRPr="00F42E5F">
        <w:rPr>
          <w:rFonts w:ascii="Times New Roman" w:hAnsi="Times New Roman" w:cs="Times New Roman"/>
          <w:i/>
          <w:sz w:val="28"/>
          <w:szCs w:val="28"/>
        </w:rPr>
        <w:t>Рабочая программа воспитания</w:t>
      </w:r>
      <w:r w:rsidR="002B0D4C" w:rsidRPr="006779AC">
        <w:rPr>
          <w:rFonts w:ascii="Times New Roman" w:hAnsi="Times New Roman" w:cs="Times New Roman"/>
          <w:sz w:val="28"/>
          <w:szCs w:val="28"/>
        </w:rPr>
        <w:t xml:space="preserve"> </w:t>
      </w:r>
      <w:r>
        <w:rPr>
          <w:rFonts w:ascii="Times New Roman" w:hAnsi="Times New Roman" w:cs="Times New Roman"/>
          <w:sz w:val="28"/>
          <w:szCs w:val="28"/>
        </w:rPr>
        <w:t xml:space="preserve">разработана на основе федеральной и </w:t>
      </w:r>
      <w:r w:rsidR="002B0D4C" w:rsidRPr="006779AC">
        <w:rPr>
          <w:rFonts w:ascii="Times New Roman" w:hAnsi="Times New Roman" w:cs="Times New Roman"/>
          <w:sz w:val="28"/>
          <w:szCs w:val="28"/>
        </w:rPr>
        <w:t xml:space="preserve">направлена на сохранение и укрепление традиционных российских духовно-нравственных ценностей, </w:t>
      </w:r>
      <w:bookmarkStart w:id="13" w:name="sub_1012"/>
      <w:bookmarkEnd w:id="12"/>
      <w:r w:rsidR="002B0D4C" w:rsidRPr="006779AC">
        <w:rPr>
          <w:rFonts w:ascii="Times New Roman" w:hAnsi="Times New Roman" w:cs="Times New Roman"/>
          <w:sz w:val="28"/>
          <w:szCs w:val="28"/>
        </w:rPr>
        <w:t xml:space="preserve">на развитие личности обучающихся, достижение ими результатов освоения </w:t>
      </w:r>
      <w:r>
        <w:rPr>
          <w:rFonts w:ascii="Times New Roman" w:hAnsi="Times New Roman" w:cs="Times New Roman"/>
          <w:sz w:val="28"/>
          <w:szCs w:val="28"/>
        </w:rPr>
        <w:t>Программы.</w:t>
      </w:r>
    </w:p>
    <w:p w:rsidR="004A22B8" w:rsidRPr="006779AC" w:rsidRDefault="004A22B8" w:rsidP="004A22B8">
      <w:pPr>
        <w:rPr>
          <w:rFonts w:ascii="Times New Roman" w:hAnsi="Times New Roman" w:cs="Times New Roman"/>
          <w:sz w:val="28"/>
          <w:szCs w:val="28"/>
        </w:rPr>
      </w:pPr>
      <w:bookmarkStart w:id="14" w:name="sub_1013"/>
      <w:bookmarkEnd w:id="13"/>
      <w:r w:rsidRPr="004A22B8">
        <w:rPr>
          <w:rFonts w:ascii="Times New Roman" w:hAnsi="Times New Roman" w:cs="Times New Roman"/>
          <w:sz w:val="28"/>
          <w:szCs w:val="28"/>
        </w:rPr>
        <w:t>Р</w:t>
      </w:r>
      <w:r w:rsidR="002B0D4C" w:rsidRPr="004A22B8">
        <w:rPr>
          <w:rFonts w:ascii="Times New Roman" w:hAnsi="Times New Roman" w:cs="Times New Roman"/>
          <w:sz w:val="28"/>
          <w:szCs w:val="28"/>
        </w:rPr>
        <w:t>абочая программа воспитания</w:t>
      </w:r>
      <w:r w:rsidR="002B0D4C" w:rsidRPr="006779AC">
        <w:rPr>
          <w:rFonts w:ascii="Times New Roman" w:hAnsi="Times New Roman" w:cs="Times New Roman"/>
          <w:sz w:val="28"/>
          <w:szCs w:val="28"/>
        </w:rPr>
        <w:t xml:space="preserve"> реализуется в единстве ур</w:t>
      </w:r>
      <w:r>
        <w:rPr>
          <w:rFonts w:ascii="Times New Roman" w:hAnsi="Times New Roman" w:cs="Times New Roman"/>
          <w:sz w:val="28"/>
          <w:szCs w:val="28"/>
        </w:rPr>
        <w:t>очной и внеурочной деятельности</w:t>
      </w:r>
      <w:r w:rsidR="002B0D4C" w:rsidRPr="006779AC">
        <w:rPr>
          <w:rFonts w:ascii="Times New Roman" w:hAnsi="Times New Roman" w:cs="Times New Roman"/>
          <w:sz w:val="28"/>
          <w:szCs w:val="28"/>
        </w:rPr>
        <w:t>.</w:t>
      </w:r>
      <w:r>
        <w:rPr>
          <w:rFonts w:ascii="Times New Roman" w:hAnsi="Times New Roman" w:cs="Times New Roman"/>
          <w:sz w:val="28"/>
          <w:szCs w:val="28"/>
        </w:rPr>
        <w:t xml:space="preserve"> </w:t>
      </w:r>
      <w:r w:rsidRPr="00550D86">
        <w:rPr>
          <w:rFonts w:ascii="Times New Roman" w:hAnsi="Times New Roman" w:cs="Times New Roman"/>
          <w:sz w:val="28"/>
          <w:szCs w:val="28"/>
        </w:rPr>
        <w:t xml:space="preserve">Она имеет модульную структуру и включает целевой, </w:t>
      </w:r>
      <w:r>
        <w:rPr>
          <w:rFonts w:ascii="Times New Roman" w:hAnsi="Times New Roman" w:cs="Times New Roman"/>
          <w:sz w:val="28"/>
          <w:szCs w:val="28"/>
        </w:rPr>
        <w:t>содержа</w:t>
      </w:r>
      <w:r w:rsidRPr="00550D86">
        <w:rPr>
          <w:rFonts w:ascii="Times New Roman" w:hAnsi="Times New Roman" w:cs="Times New Roman"/>
          <w:sz w:val="28"/>
          <w:szCs w:val="28"/>
        </w:rPr>
        <w:t>тельный и организационный разделы.</w:t>
      </w:r>
    </w:p>
    <w:p w:rsidR="004A22B8" w:rsidRPr="004A22B8" w:rsidRDefault="004A22B8" w:rsidP="004A22B8">
      <w:pPr>
        <w:widowControl/>
        <w:autoSpaceDE/>
        <w:autoSpaceDN/>
        <w:adjustRightInd/>
        <w:ind w:firstLine="709"/>
        <w:rPr>
          <w:rFonts w:ascii="Times New Roman" w:hAnsi="Times New Roman" w:cs="Times New Roman"/>
          <w:sz w:val="28"/>
          <w:szCs w:val="28"/>
          <w:lang w:eastAsia="en-US"/>
        </w:rPr>
      </w:pPr>
      <w:bookmarkStart w:id="15" w:name="sub_1015"/>
      <w:bookmarkEnd w:id="14"/>
      <w:r w:rsidRPr="004A22B8">
        <w:rPr>
          <w:rFonts w:ascii="Times New Roman" w:hAnsi="Times New Roman" w:cs="Times New Roman"/>
          <w:b/>
          <w:i/>
          <w:sz w:val="28"/>
          <w:szCs w:val="28"/>
          <w:lang w:eastAsia="en-US"/>
        </w:rPr>
        <w:lastRenderedPageBreak/>
        <w:t>Организационный раздел</w:t>
      </w:r>
      <w:r w:rsidRPr="004A22B8">
        <w:rPr>
          <w:rFonts w:ascii="Times New Roman" w:hAnsi="Times New Roman" w:cs="Times New Roman"/>
          <w:sz w:val="28"/>
          <w:szCs w:val="28"/>
          <w:lang w:eastAsia="en-US"/>
        </w:rPr>
        <w:t xml:space="preserve"> содержит учебный план, план внеурочной деятельности, календарный учебный график, план воспитательной работы. Все перечисленные планы разработаны на основе соответствующих федеральных планов.</w:t>
      </w:r>
    </w:p>
    <w:p w:rsidR="004A22B8" w:rsidRPr="004A22B8" w:rsidRDefault="004A22B8" w:rsidP="004A22B8">
      <w:pPr>
        <w:widowControl/>
        <w:autoSpaceDE/>
        <w:autoSpaceDN/>
        <w:adjustRightInd/>
        <w:ind w:firstLine="709"/>
        <w:rPr>
          <w:rFonts w:ascii="Times New Roman" w:hAnsi="Times New Roman" w:cs="Times New Roman"/>
          <w:sz w:val="28"/>
          <w:szCs w:val="28"/>
          <w:lang w:eastAsia="en-US"/>
        </w:rPr>
      </w:pPr>
      <w:r w:rsidRPr="004A22B8">
        <w:rPr>
          <w:rFonts w:ascii="Times New Roman" w:hAnsi="Times New Roman" w:cs="Times New Roman"/>
          <w:sz w:val="28"/>
          <w:szCs w:val="28"/>
          <w:lang w:eastAsia="en-US"/>
        </w:rPr>
        <w:t>В разделе дана характеристика условий, имеющихся для реализации Программы.</w:t>
      </w:r>
    </w:p>
    <w:p w:rsidR="004A22B8" w:rsidRDefault="004A22B8" w:rsidP="002B0D4C">
      <w:pPr>
        <w:rPr>
          <w:rFonts w:ascii="Times New Roman" w:hAnsi="Times New Roman" w:cs="Times New Roman"/>
          <w:b/>
          <w:i/>
          <w:sz w:val="28"/>
          <w:szCs w:val="28"/>
        </w:rPr>
      </w:pPr>
    </w:p>
    <w:p w:rsidR="004A22B8" w:rsidRPr="004A22B8" w:rsidRDefault="004A22B8" w:rsidP="004A22B8">
      <w:pPr>
        <w:widowControl/>
        <w:autoSpaceDE/>
        <w:autoSpaceDN/>
        <w:adjustRightInd/>
        <w:ind w:firstLine="709"/>
        <w:rPr>
          <w:rFonts w:ascii="Times New Roman" w:hAnsi="Times New Roman" w:cs="Times New Roman"/>
          <w:sz w:val="28"/>
          <w:szCs w:val="28"/>
          <w:lang w:eastAsia="en-US"/>
        </w:rPr>
      </w:pPr>
      <w:r w:rsidRPr="004A22B8">
        <w:rPr>
          <w:rFonts w:ascii="Times New Roman" w:hAnsi="Times New Roman" w:cs="Times New Roman"/>
          <w:sz w:val="28"/>
          <w:szCs w:val="28"/>
          <w:lang w:eastAsia="en-US"/>
        </w:rPr>
        <w:t>Программа является основой для разработки и реализации индивидуальных учебных планов обучающихся.</w:t>
      </w:r>
    </w:p>
    <w:p w:rsidR="004A22B8" w:rsidRPr="004A22B8" w:rsidRDefault="004A22B8" w:rsidP="004A22B8">
      <w:pPr>
        <w:widowControl/>
        <w:autoSpaceDE/>
        <w:autoSpaceDN/>
        <w:adjustRightInd/>
        <w:ind w:firstLine="709"/>
        <w:rPr>
          <w:rFonts w:ascii="Times New Roman" w:hAnsi="Times New Roman" w:cs="Times New Roman"/>
          <w:sz w:val="28"/>
          <w:szCs w:val="28"/>
          <w:lang w:eastAsia="en-US"/>
        </w:rPr>
      </w:pPr>
      <w:r>
        <w:rPr>
          <w:rFonts w:ascii="Times New Roman" w:hAnsi="Times New Roman" w:cs="Times New Roman"/>
          <w:sz w:val="28"/>
          <w:szCs w:val="28"/>
          <w:lang w:eastAsia="en-US"/>
        </w:rPr>
        <w:t>Программа может быть реализова</w:t>
      </w:r>
      <w:r w:rsidRPr="004A22B8">
        <w:rPr>
          <w:rFonts w:ascii="Times New Roman" w:hAnsi="Times New Roman" w:cs="Times New Roman"/>
          <w:sz w:val="28"/>
          <w:szCs w:val="28"/>
          <w:lang w:eastAsia="en-US"/>
        </w:rPr>
        <w:t>на с использованием электронного обучения и дистанционных образовательных технологий.</w:t>
      </w:r>
    </w:p>
    <w:bookmarkEnd w:id="15"/>
    <w:p w:rsidR="004A22B8" w:rsidRPr="004A22B8" w:rsidRDefault="004A22B8" w:rsidP="004A22B8">
      <w:pPr>
        <w:ind w:firstLine="709"/>
        <w:rPr>
          <w:rFonts w:ascii="Times New Roman" w:hAnsi="Times New Roman" w:cs="Times New Roman"/>
          <w:b/>
          <w:sz w:val="28"/>
          <w:szCs w:val="28"/>
          <w:lang w:eastAsia="en-US"/>
        </w:rPr>
      </w:pPr>
      <w:r>
        <w:rPr>
          <w:rFonts w:ascii="Times New Roman" w:hAnsi="Times New Roman" w:cs="Times New Roman"/>
          <w:b/>
          <w:i/>
          <w:sz w:val="28"/>
          <w:szCs w:val="28"/>
        </w:rPr>
        <w:br w:type="page"/>
      </w:r>
      <w:r w:rsidRPr="004A22B8">
        <w:rPr>
          <w:rFonts w:ascii="Times New Roman" w:hAnsi="Times New Roman" w:cs="Times New Roman"/>
          <w:b/>
          <w:sz w:val="28"/>
          <w:szCs w:val="28"/>
          <w:lang w:eastAsia="en-US"/>
        </w:rPr>
        <w:lastRenderedPageBreak/>
        <w:t>1.2. ПЛАНИРУЕМЫЕ РЕЗУЛЬТАТЫ ОСВОЕНИЯ ОБУЧАЮЩИМИСЯ ПРОГРАММЫ</w:t>
      </w:r>
    </w:p>
    <w:p w:rsidR="002B0D4C" w:rsidRPr="006779AC" w:rsidRDefault="002B0D4C" w:rsidP="004A22B8">
      <w:pPr>
        <w:ind w:firstLine="0"/>
        <w:rPr>
          <w:rFonts w:ascii="Times New Roman" w:hAnsi="Times New Roman" w:cs="Times New Roman"/>
          <w:sz w:val="28"/>
          <w:szCs w:val="28"/>
        </w:rPr>
      </w:pPr>
    </w:p>
    <w:p w:rsidR="001B12BD" w:rsidRPr="006779AC" w:rsidRDefault="001B12BD" w:rsidP="003465EA">
      <w:pPr>
        <w:rPr>
          <w:rFonts w:ascii="Times New Roman" w:hAnsi="Times New Roman" w:cs="Times New Roman"/>
          <w:sz w:val="28"/>
          <w:szCs w:val="28"/>
        </w:rPr>
      </w:pPr>
      <w:bookmarkStart w:id="16" w:name="sub_101006"/>
      <w:bookmarkEnd w:id="6"/>
      <w:r w:rsidRPr="006779AC">
        <w:rPr>
          <w:rFonts w:ascii="Times New Roman" w:hAnsi="Times New Roman" w:cs="Times New Roman"/>
          <w:sz w:val="28"/>
          <w:szCs w:val="28"/>
        </w:rPr>
        <w:t>П</w:t>
      </w:r>
      <w:r w:rsidR="00A53FED">
        <w:rPr>
          <w:rFonts w:ascii="Times New Roman" w:hAnsi="Times New Roman" w:cs="Times New Roman"/>
          <w:sz w:val="28"/>
          <w:szCs w:val="28"/>
        </w:rPr>
        <w:t>ланируемые результаты освоения Программы</w:t>
      </w:r>
      <w:r w:rsidRPr="006779AC">
        <w:rPr>
          <w:rFonts w:ascii="Times New Roman" w:hAnsi="Times New Roman" w:cs="Times New Roman"/>
          <w:sz w:val="28"/>
          <w:szCs w:val="28"/>
        </w:rPr>
        <w:t xml:space="preserve"> соответствуют современным целям основного общего образования, представленным во </w:t>
      </w:r>
      <w:r w:rsidRPr="004A22B8">
        <w:rPr>
          <w:rStyle w:val="a4"/>
          <w:rFonts w:ascii="Times New Roman" w:hAnsi="Times New Roman"/>
          <w:b w:val="0"/>
          <w:color w:val="auto"/>
          <w:sz w:val="28"/>
          <w:szCs w:val="28"/>
        </w:rPr>
        <w:t>ФГОС ООО</w:t>
      </w:r>
      <w:r w:rsidRPr="006779AC">
        <w:rPr>
          <w:rFonts w:ascii="Times New Roman" w:hAnsi="Times New Roman" w:cs="Times New Roman"/>
          <w:sz w:val="28"/>
          <w:szCs w:val="28"/>
        </w:rPr>
        <w:t xml:space="preserve"> как система личностных, метапредметных и предметных достижений обучающегося.</w:t>
      </w:r>
    </w:p>
    <w:bookmarkEnd w:id="16"/>
    <w:p w:rsidR="001B12BD" w:rsidRPr="006779AC" w:rsidRDefault="001B12BD" w:rsidP="003465EA">
      <w:pPr>
        <w:rPr>
          <w:rFonts w:ascii="Times New Roman" w:hAnsi="Times New Roman" w:cs="Times New Roman"/>
          <w:sz w:val="28"/>
          <w:szCs w:val="28"/>
        </w:rPr>
      </w:pPr>
      <w:r w:rsidRPr="004A22B8">
        <w:rPr>
          <w:rFonts w:ascii="Times New Roman" w:hAnsi="Times New Roman" w:cs="Times New Roman"/>
          <w:b/>
          <w:i/>
          <w:sz w:val="28"/>
          <w:szCs w:val="28"/>
        </w:rPr>
        <w:t xml:space="preserve">Личностные результаты освоения </w:t>
      </w:r>
      <w:r w:rsidR="00A53FED">
        <w:rPr>
          <w:rFonts w:ascii="Times New Roman" w:hAnsi="Times New Roman" w:cs="Times New Roman"/>
          <w:b/>
          <w:i/>
          <w:sz w:val="28"/>
          <w:szCs w:val="28"/>
        </w:rPr>
        <w:t>Программы</w:t>
      </w:r>
      <w:r w:rsidRPr="006779AC">
        <w:rPr>
          <w:rFonts w:ascii="Times New Roman" w:hAnsi="Times New Roman" w:cs="Times New Roman"/>
          <w:sz w:val="28"/>
          <w:szCs w:val="28"/>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068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 части:</w:t>
      </w:r>
    </w:p>
    <w:p w:rsidR="004B068D" w:rsidRDefault="004B068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гражданского воспитания, </w:t>
      </w:r>
    </w:p>
    <w:p w:rsidR="004B068D" w:rsidRDefault="004B068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патриотического воспитания, </w:t>
      </w:r>
    </w:p>
    <w:p w:rsidR="004B068D" w:rsidRDefault="004B068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духовно-нравственного воспитания, </w:t>
      </w:r>
    </w:p>
    <w:p w:rsidR="004B068D" w:rsidRDefault="004B068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эстетического воспитания, </w:t>
      </w:r>
    </w:p>
    <w:p w:rsidR="004B068D" w:rsidRDefault="004B068D" w:rsidP="003465EA">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физического воспитания, </w:t>
      </w:r>
    </w:p>
    <w:p w:rsidR="004B068D" w:rsidRDefault="004B068D" w:rsidP="003465EA">
      <w:pPr>
        <w:rPr>
          <w:rFonts w:ascii="Times New Roman" w:hAnsi="Times New Roman" w:cs="Times New Roman"/>
          <w:sz w:val="28"/>
          <w:szCs w:val="28"/>
        </w:rPr>
      </w:pPr>
      <w:r w:rsidRPr="004B068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формирования культуры здоровья и эмоционального благополучия, </w:t>
      </w:r>
    </w:p>
    <w:p w:rsidR="004B068D" w:rsidRDefault="004B068D" w:rsidP="003465EA">
      <w:pPr>
        <w:rPr>
          <w:rFonts w:ascii="Times New Roman" w:hAnsi="Times New Roman" w:cs="Times New Roman"/>
          <w:sz w:val="28"/>
          <w:szCs w:val="28"/>
        </w:rPr>
      </w:pPr>
      <w:r w:rsidRPr="004B068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трудового воспитания, </w:t>
      </w:r>
    </w:p>
    <w:p w:rsidR="004B068D" w:rsidRDefault="004B068D" w:rsidP="003465EA">
      <w:pPr>
        <w:rPr>
          <w:rFonts w:ascii="Times New Roman" w:hAnsi="Times New Roman" w:cs="Times New Roman"/>
          <w:sz w:val="28"/>
          <w:szCs w:val="28"/>
        </w:rPr>
      </w:pPr>
      <w:r w:rsidRPr="004B068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экологического воспитания, </w:t>
      </w:r>
    </w:p>
    <w:p w:rsidR="004B068D" w:rsidRDefault="004B068D" w:rsidP="003465EA">
      <w:pPr>
        <w:rPr>
          <w:rFonts w:ascii="Times New Roman" w:hAnsi="Times New Roman" w:cs="Times New Roman"/>
          <w:sz w:val="28"/>
          <w:szCs w:val="28"/>
        </w:rPr>
      </w:pPr>
      <w:r w:rsidRPr="004B068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осознание ценности научного познания,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 также результаты, обеспечивающие адаптацию обучающегося к изменяющимся условиям социальной и природной среды.</w:t>
      </w:r>
    </w:p>
    <w:p w:rsidR="001B12BD" w:rsidRPr="004B068D" w:rsidRDefault="001B12BD" w:rsidP="003465EA">
      <w:pPr>
        <w:rPr>
          <w:rFonts w:ascii="Times New Roman" w:hAnsi="Times New Roman" w:cs="Times New Roman"/>
          <w:b/>
          <w:i/>
          <w:sz w:val="28"/>
          <w:szCs w:val="28"/>
        </w:rPr>
      </w:pPr>
      <w:bookmarkStart w:id="17" w:name="sub_101008"/>
      <w:r w:rsidRPr="004B068D">
        <w:rPr>
          <w:rFonts w:ascii="Times New Roman" w:hAnsi="Times New Roman" w:cs="Times New Roman"/>
          <w:b/>
          <w:i/>
          <w:sz w:val="28"/>
          <w:szCs w:val="28"/>
        </w:rPr>
        <w:t>Метапредметные результаты включают:</w:t>
      </w:r>
    </w:p>
    <w:bookmarkEnd w:id="17"/>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способность их использовать в учебной, познавательной и социальной практике;</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овладение навыками работы с информацией: восприятие и создание информационных текстов в различных форматах, </w:t>
      </w:r>
      <w:r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цифровых, с учетом назначения информации и ее целевой аудитории.</w:t>
      </w:r>
    </w:p>
    <w:p w:rsidR="001B12BD" w:rsidRPr="006779AC" w:rsidRDefault="001B12BD" w:rsidP="003465EA">
      <w:pPr>
        <w:rPr>
          <w:rFonts w:ascii="Times New Roman" w:hAnsi="Times New Roman" w:cs="Times New Roman"/>
          <w:sz w:val="28"/>
          <w:szCs w:val="28"/>
        </w:rPr>
      </w:pPr>
      <w:bookmarkStart w:id="18" w:name="sub_101009"/>
      <w:r w:rsidRPr="006779AC">
        <w:rPr>
          <w:rFonts w:ascii="Times New Roman" w:hAnsi="Times New Roman" w:cs="Times New Roman"/>
          <w:sz w:val="28"/>
          <w:szCs w:val="28"/>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w:t>
      </w:r>
      <w:r w:rsidRPr="006779AC">
        <w:rPr>
          <w:rFonts w:ascii="Times New Roman" w:hAnsi="Times New Roman" w:cs="Times New Roman"/>
          <w:sz w:val="28"/>
          <w:szCs w:val="28"/>
        </w:rPr>
        <w:lastRenderedPageBreak/>
        <w:t>учебные действия, составляющие умение овладевать:</w:t>
      </w:r>
    </w:p>
    <w:bookmarkEnd w:id="18"/>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4B068D">
        <w:rPr>
          <w:rFonts w:ascii="Times New Roman" w:hAnsi="Times New Roman" w:cs="Times New Roman"/>
          <w:sz w:val="28"/>
          <w:szCs w:val="28"/>
        </w:rPr>
        <w:t>познавательными УУД</w:t>
      </w:r>
      <w:r w:rsidR="001B12BD" w:rsidRPr="006779AC">
        <w:rPr>
          <w:rFonts w:ascii="Times New Roman" w:hAnsi="Times New Roman" w:cs="Times New Roman"/>
          <w:sz w:val="28"/>
          <w:szCs w:val="28"/>
        </w:rPr>
        <w:t>;</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коммуникативными </w:t>
      </w:r>
      <w:r w:rsidR="004B068D">
        <w:rPr>
          <w:rFonts w:ascii="Times New Roman" w:hAnsi="Times New Roman" w:cs="Times New Roman"/>
          <w:sz w:val="28"/>
          <w:szCs w:val="28"/>
        </w:rPr>
        <w:t>УУД</w:t>
      </w:r>
      <w:r w:rsidR="001B12BD" w:rsidRPr="006779AC">
        <w:rPr>
          <w:rFonts w:ascii="Times New Roman" w:hAnsi="Times New Roman" w:cs="Times New Roman"/>
          <w:sz w:val="28"/>
          <w:szCs w:val="28"/>
        </w:rPr>
        <w:t>;</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регулятивными </w:t>
      </w:r>
      <w:r w:rsidR="004B068D">
        <w:rPr>
          <w:rFonts w:ascii="Times New Roman" w:hAnsi="Times New Roman" w:cs="Times New Roman"/>
          <w:sz w:val="28"/>
          <w:szCs w:val="28"/>
        </w:rPr>
        <w:t>УУД</w:t>
      </w:r>
      <w:r w:rsidR="001B12BD"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bookmarkStart w:id="19" w:name="sub_101011"/>
      <w:r w:rsidRPr="006779AC">
        <w:rPr>
          <w:rFonts w:ascii="Times New Roman" w:hAnsi="Times New Roman" w:cs="Times New Roman"/>
          <w:sz w:val="28"/>
          <w:szCs w:val="28"/>
        </w:rPr>
        <w:t xml:space="preserve">Овладение познавательными </w:t>
      </w:r>
      <w:r w:rsidR="004B068D">
        <w:rPr>
          <w:rFonts w:ascii="Times New Roman" w:hAnsi="Times New Roman" w:cs="Times New Roman"/>
          <w:sz w:val="28"/>
          <w:szCs w:val="28"/>
        </w:rPr>
        <w:t xml:space="preserve">УУД </w:t>
      </w:r>
      <w:r w:rsidRPr="006779AC">
        <w:rPr>
          <w:rFonts w:ascii="Times New Roman" w:hAnsi="Times New Roman" w:cs="Times New Roman"/>
          <w:sz w:val="28"/>
          <w:szCs w:val="28"/>
        </w:rPr>
        <w:t>предполагает умение использовать базовые логические действия, базовые исследовательские действия, работать с информацией.</w:t>
      </w:r>
    </w:p>
    <w:p w:rsidR="001B12BD" w:rsidRPr="006779AC" w:rsidRDefault="001B12BD" w:rsidP="003465EA">
      <w:pPr>
        <w:rPr>
          <w:rFonts w:ascii="Times New Roman" w:hAnsi="Times New Roman" w:cs="Times New Roman"/>
          <w:sz w:val="28"/>
          <w:szCs w:val="28"/>
        </w:rPr>
      </w:pPr>
      <w:bookmarkStart w:id="20" w:name="sub_101012"/>
      <w:bookmarkEnd w:id="19"/>
      <w:r w:rsidRPr="006779AC">
        <w:rPr>
          <w:rFonts w:ascii="Times New Roman" w:hAnsi="Times New Roman" w:cs="Times New Roman"/>
          <w:sz w:val="28"/>
          <w:szCs w:val="28"/>
        </w:rPr>
        <w:t xml:space="preserve">Овладение системой коммуникативных </w:t>
      </w:r>
      <w:r w:rsidR="004B068D">
        <w:rPr>
          <w:rFonts w:ascii="Times New Roman" w:hAnsi="Times New Roman" w:cs="Times New Roman"/>
          <w:sz w:val="28"/>
          <w:szCs w:val="28"/>
        </w:rPr>
        <w:t>УУД</w:t>
      </w:r>
      <w:r w:rsidRPr="006779AC">
        <w:rPr>
          <w:rFonts w:ascii="Times New Roman" w:hAnsi="Times New Roman" w:cs="Times New Roman"/>
          <w:sz w:val="28"/>
          <w:szCs w:val="28"/>
        </w:rPr>
        <w:t xml:space="preserve"> обеспечивает сформированность социальных навыков общения, совместной деятельности.</w:t>
      </w:r>
    </w:p>
    <w:p w:rsidR="001B12BD" w:rsidRDefault="001B12BD" w:rsidP="003465EA">
      <w:pPr>
        <w:rPr>
          <w:rFonts w:ascii="Times New Roman" w:hAnsi="Times New Roman" w:cs="Times New Roman"/>
          <w:sz w:val="28"/>
          <w:szCs w:val="28"/>
        </w:rPr>
      </w:pPr>
      <w:bookmarkStart w:id="21" w:name="sub_101013"/>
      <w:bookmarkEnd w:id="20"/>
      <w:r w:rsidRPr="006779AC">
        <w:rPr>
          <w:rFonts w:ascii="Times New Roman" w:hAnsi="Times New Roman" w:cs="Times New Roman"/>
          <w:sz w:val="28"/>
          <w:szCs w:val="28"/>
        </w:rPr>
        <w:t xml:space="preserve">Овладение регулятивными </w:t>
      </w:r>
      <w:r w:rsidR="004B068D">
        <w:rPr>
          <w:rFonts w:ascii="Times New Roman" w:hAnsi="Times New Roman" w:cs="Times New Roman"/>
          <w:sz w:val="28"/>
          <w:szCs w:val="28"/>
        </w:rPr>
        <w:t>УУД</w:t>
      </w:r>
      <w:r w:rsidRPr="006779AC">
        <w:rPr>
          <w:rFonts w:ascii="Times New Roman" w:hAnsi="Times New Roman" w:cs="Times New Roman"/>
          <w:sz w:val="28"/>
          <w:szCs w:val="28"/>
        </w:rPr>
        <w:t xml:space="preserve"> включает умения самоорганизации, самоконтроля, развитие эмоционального интеллекта.</w:t>
      </w:r>
    </w:p>
    <w:p w:rsidR="008E51E5" w:rsidRPr="006779AC" w:rsidRDefault="008E51E5" w:rsidP="003465EA">
      <w:pPr>
        <w:rPr>
          <w:rFonts w:ascii="Times New Roman" w:hAnsi="Times New Roman" w:cs="Times New Roman"/>
          <w:sz w:val="28"/>
          <w:szCs w:val="28"/>
        </w:rPr>
      </w:pPr>
      <w:r>
        <w:rPr>
          <w:rFonts w:ascii="Times New Roman" w:hAnsi="Times New Roman" w:cs="Times New Roman"/>
          <w:sz w:val="28"/>
          <w:szCs w:val="28"/>
        </w:rPr>
        <w:t>Планируемые метапредметные результаты сформулированы в программе формирования универсальных учебных действий и рабочих программах учебных предметов, дисциплин, курсов, модулей.</w:t>
      </w:r>
    </w:p>
    <w:p w:rsidR="001B12BD" w:rsidRPr="004B068D" w:rsidRDefault="001B12BD" w:rsidP="003465EA">
      <w:pPr>
        <w:rPr>
          <w:rFonts w:ascii="Times New Roman" w:hAnsi="Times New Roman" w:cs="Times New Roman"/>
          <w:b/>
          <w:sz w:val="28"/>
          <w:szCs w:val="28"/>
        </w:rPr>
      </w:pPr>
      <w:bookmarkStart w:id="22" w:name="sub_101010"/>
      <w:bookmarkEnd w:id="21"/>
      <w:r w:rsidRPr="004B068D">
        <w:rPr>
          <w:rFonts w:ascii="Times New Roman" w:hAnsi="Times New Roman" w:cs="Times New Roman"/>
          <w:b/>
          <w:i/>
          <w:sz w:val="28"/>
          <w:szCs w:val="28"/>
        </w:rPr>
        <w:t>Предметные результаты включают:</w:t>
      </w:r>
    </w:p>
    <w:bookmarkEnd w:id="22"/>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виды деятельности по получению нового знания, его интерпретации, преобразованию и применению в различных учебных ситуациях, </w:t>
      </w:r>
      <w:r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при создании учебных и социальных проектов.</w:t>
      </w:r>
    </w:p>
    <w:p w:rsidR="001B12BD" w:rsidRPr="00A53FED" w:rsidRDefault="004B068D" w:rsidP="003465EA">
      <w:pPr>
        <w:rPr>
          <w:rFonts w:ascii="Times New Roman" w:hAnsi="Times New Roman" w:cs="Times New Roman"/>
          <w:i/>
          <w:sz w:val="28"/>
          <w:szCs w:val="28"/>
        </w:rPr>
      </w:pPr>
      <w:r w:rsidRPr="00A53FED">
        <w:rPr>
          <w:rFonts w:ascii="Times New Roman" w:hAnsi="Times New Roman" w:cs="Times New Roman"/>
          <w:i/>
          <w:sz w:val="28"/>
          <w:szCs w:val="28"/>
        </w:rPr>
        <w:t>Предметные результаты</w:t>
      </w:r>
      <w:r w:rsidR="001B12BD" w:rsidRPr="00A53FED">
        <w:rPr>
          <w:rFonts w:ascii="Times New Roman" w:hAnsi="Times New Roman" w:cs="Times New Roman"/>
          <w:i/>
          <w:sz w:val="28"/>
          <w:szCs w:val="28"/>
        </w:rPr>
        <w:t>:</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сформулированы в деятельностной форме с усилением акцента на применение знаний и конкретные умения;</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1B12BD" w:rsidRPr="006779AC"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A53FED">
        <w:rPr>
          <w:rFonts w:ascii="Times New Roman" w:hAnsi="Times New Roman" w:cs="Times New Roman"/>
          <w:sz w:val="28"/>
          <w:szCs w:val="28"/>
        </w:rPr>
        <w:t xml:space="preserve">соответствуют </w:t>
      </w:r>
      <w:r w:rsidR="001B12BD" w:rsidRPr="006779AC">
        <w:rPr>
          <w:rFonts w:ascii="Times New Roman" w:hAnsi="Times New Roman" w:cs="Times New Roman"/>
          <w:sz w:val="28"/>
          <w:szCs w:val="28"/>
        </w:rPr>
        <w:t>требования</w:t>
      </w:r>
      <w:r w:rsidR="00A53FED">
        <w:rPr>
          <w:rFonts w:ascii="Times New Roman" w:hAnsi="Times New Roman" w:cs="Times New Roman"/>
          <w:sz w:val="28"/>
          <w:szCs w:val="28"/>
        </w:rPr>
        <w:t>м</w:t>
      </w:r>
      <w:r w:rsidR="001B12BD" w:rsidRPr="006779AC">
        <w:rPr>
          <w:rFonts w:ascii="Times New Roman" w:hAnsi="Times New Roman" w:cs="Times New Roman"/>
          <w:sz w:val="28"/>
          <w:szCs w:val="28"/>
        </w:rPr>
        <w:t xml:space="preserve"> к результатам освоения программ основного общего образования по учебным предметам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Русский язык</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Литература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История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Обществознание</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География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Основы безопасности </w:t>
      </w:r>
      <w:r w:rsidR="005B3997">
        <w:rPr>
          <w:rFonts w:ascii="Times New Roman" w:hAnsi="Times New Roman" w:cs="Times New Roman"/>
          <w:sz w:val="28"/>
          <w:szCs w:val="28"/>
        </w:rPr>
        <w:t>и защиты Родины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на базовом уровне;</w:t>
      </w:r>
    </w:p>
    <w:p w:rsidR="001B12BD" w:rsidRDefault="004F5290"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8E51E5" w:rsidRPr="006779AC" w:rsidRDefault="008E51E5" w:rsidP="008E51E5">
      <w:pPr>
        <w:rPr>
          <w:rFonts w:ascii="Times New Roman" w:hAnsi="Times New Roman" w:cs="Times New Roman"/>
          <w:sz w:val="28"/>
          <w:szCs w:val="28"/>
        </w:rPr>
      </w:pPr>
      <w:r>
        <w:rPr>
          <w:rFonts w:ascii="Times New Roman" w:hAnsi="Times New Roman" w:cs="Times New Roman"/>
          <w:sz w:val="28"/>
          <w:szCs w:val="28"/>
        </w:rPr>
        <w:t>Планируемые предметные результаты сформулированы в рабочих программах учебных предметов, дисциплин, курсов, модулей.</w:t>
      </w:r>
    </w:p>
    <w:p w:rsidR="008E51E5" w:rsidRDefault="008E51E5" w:rsidP="003465EA">
      <w:pPr>
        <w:rPr>
          <w:rFonts w:ascii="Times New Roman" w:hAnsi="Times New Roman" w:cs="Times New Roman"/>
          <w:sz w:val="28"/>
          <w:szCs w:val="28"/>
        </w:rPr>
      </w:pPr>
    </w:p>
    <w:p w:rsidR="004B068D" w:rsidRPr="006779AC" w:rsidRDefault="004B068D" w:rsidP="003465EA">
      <w:pPr>
        <w:rPr>
          <w:rFonts w:ascii="Times New Roman" w:hAnsi="Times New Roman" w:cs="Times New Roman"/>
          <w:sz w:val="28"/>
          <w:szCs w:val="28"/>
        </w:rPr>
      </w:pPr>
    </w:p>
    <w:p w:rsidR="004B068D" w:rsidRPr="004B068D" w:rsidRDefault="004B068D" w:rsidP="004B068D">
      <w:pPr>
        <w:ind w:firstLine="709"/>
        <w:rPr>
          <w:rFonts w:ascii="Times New Roman" w:hAnsi="Times New Roman" w:cs="Times New Roman"/>
          <w:b/>
          <w:sz w:val="28"/>
          <w:szCs w:val="28"/>
          <w:lang w:eastAsia="en-US"/>
        </w:rPr>
      </w:pPr>
      <w:bookmarkStart w:id="23" w:name="sub_1018"/>
      <w:r>
        <w:rPr>
          <w:rFonts w:ascii="Times New Roman" w:hAnsi="Times New Roman" w:cs="Times New Roman"/>
          <w:b/>
          <w:sz w:val="28"/>
          <w:szCs w:val="28"/>
        </w:rPr>
        <w:br w:type="page"/>
      </w:r>
      <w:r w:rsidRPr="004B068D">
        <w:rPr>
          <w:rFonts w:ascii="Times New Roman" w:hAnsi="Times New Roman" w:cs="Times New Roman"/>
          <w:b/>
          <w:sz w:val="28"/>
          <w:szCs w:val="28"/>
          <w:lang w:eastAsia="en-US"/>
        </w:rPr>
        <w:lastRenderedPageBreak/>
        <w:t>1.3. СИСТЕМА ОЦЕНКИ ДОСТИЖЕНИЯ ПЛАНИРУЕМЫХ РЕЗУЛЬТАТОВ ОСВОЕНИЯ ПРОГРАММЫ</w:t>
      </w:r>
    </w:p>
    <w:p w:rsidR="004B068D" w:rsidRDefault="004B068D" w:rsidP="004B068D">
      <w:pPr>
        <w:ind w:firstLine="0"/>
        <w:rPr>
          <w:rFonts w:ascii="Times New Roman" w:hAnsi="Times New Roman" w:cs="Times New Roman"/>
          <w:b/>
          <w:sz w:val="28"/>
          <w:szCs w:val="28"/>
        </w:rPr>
      </w:pPr>
    </w:p>
    <w:p w:rsidR="004B068D" w:rsidRDefault="004B068D" w:rsidP="004B068D">
      <w:pPr>
        <w:widowControl/>
        <w:autoSpaceDE/>
        <w:autoSpaceDN/>
        <w:adjustRightInd/>
        <w:ind w:firstLine="709"/>
        <w:rPr>
          <w:rFonts w:ascii="Times New Roman" w:hAnsi="Times New Roman" w:cs="Times New Roman"/>
          <w:b/>
          <w:sz w:val="28"/>
          <w:szCs w:val="28"/>
          <w:lang w:eastAsia="en-US"/>
        </w:rPr>
      </w:pPr>
      <w:r w:rsidRPr="004B068D">
        <w:rPr>
          <w:rFonts w:ascii="Times New Roman" w:hAnsi="Times New Roman" w:cs="Times New Roman"/>
          <w:b/>
          <w:sz w:val="28"/>
          <w:szCs w:val="28"/>
          <w:lang w:eastAsia="en-US"/>
        </w:rPr>
        <w:t>1.3.1. Общие положения</w:t>
      </w:r>
    </w:p>
    <w:p w:rsidR="004B068D" w:rsidRPr="004B068D" w:rsidRDefault="004B068D" w:rsidP="004B068D">
      <w:pPr>
        <w:rPr>
          <w:sz w:val="28"/>
          <w:szCs w:val="28"/>
        </w:rPr>
      </w:pPr>
      <w:r w:rsidRPr="004B068D">
        <w:rPr>
          <w:i/>
          <w:sz w:val="28"/>
          <w:szCs w:val="28"/>
        </w:rPr>
        <w:t>Основой объективной оценки соответствия установленным требованиям образовательной деятельности и подготовки обучающихся, освоивших Программу</w:t>
      </w:r>
      <w:r>
        <w:rPr>
          <w:i/>
          <w:sz w:val="28"/>
          <w:szCs w:val="28"/>
        </w:rPr>
        <w:t>, является ФГОС О</w:t>
      </w:r>
      <w:r w:rsidRPr="004B068D">
        <w:rPr>
          <w:i/>
          <w:sz w:val="28"/>
          <w:szCs w:val="28"/>
        </w:rPr>
        <w:t>ОО</w:t>
      </w:r>
      <w:r w:rsidRPr="004B068D">
        <w:rPr>
          <w:sz w:val="28"/>
          <w:szCs w:val="28"/>
        </w:rPr>
        <w:t xml:space="preserve"> независимо от формы получения </w:t>
      </w:r>
      <w:r>
        <w:rPr>
          <w:sz w:val="28"/>
          <w:szCs w:val="28"/>
        </w:rPr>
        <w:t>О</w:t>
      </w:r>
      <w:r w:rsidRPr="004B068D">
        <w:rPr>
          <w:sz w:val="28"/>
          <w:szCs w:val="28"/>
        </w:rPr>
        <w:t>ОО и формы</w:t>
      </w:r>
      <w:r>
        <w:rPr>
          <w:sz w:val="28"/>
          <w:szCs w:val="28"/>
        </w:rPr>
        <w:t xml:space="preserve"> обучения. Таким образом, ФГОС О</w:t>
      </w:r>
      <w:r w:rsidRPr="004B068D">
        <w:rPr>
          <w:sz w:val="28"/>
          <w:szCs w:val="28"/>
        </w:rPr>
        <w:t>ОО определяет основные требования к образовательным результатам обучающихся и средствам оценки их достижения.</w:t>
      </w:r>
    </w:p>
    <w:p w:rsidR="004B068D" w:rsidRPr="00D0050A" w:rsidRDefault="004B068D" w:rsidP="004B068D">
      <w:pPr>
        <w:widowControl/>
        <w:autoSpaceDE/>
        <w:autoSpaceDN/>
        <w:adjustRightInd/>
        <w:ind w:firstLine="709"/>
        <w:rPr>
          <w:color w:val="000000" w:themeColor="text1"/>
          <w:sz w:val="28"/>
          <w:szCs w:val="28"/>
        </w:rPr>
      </w:pPr>
      <w:r w:rsidRPr="004B068D">
        <w:rPr>
          <w:rFonts w:ascii="Times New Roman" w:hAnsi="Times New Roman" w:cs="Times New Roman"/>
          <w:sz w:val="28"/>
          <w:szCs w:val="28"/>
          <w:lang w:eastAsia="en-US"/>
        </w:rPr>
        <w:t>Система оценки достижения планируемых результатов (далее - система оценки) является частью системы оценки и управления качеством обр</w:t>
      </w:r>
      <w:r w:rsidR="00D0050A">
        <w:rPr>
          <w:rFonts w:ascii="Times New Roman" w:hAnsi="Times New Roman" w:cs="Times New Roman"/>
          <w:sz w:val="28"/>
          <w:szCs w:val="28"/>
          <w:lang w:eastAsia="en-US"/>
        </w:rPr>
        <w:t xml:space="preserve">азования в Лицее </w:t>
      </w:r>
      <w:r w:rsidRPr="00D0050A">
        <w:rPr>
          <w:color w:val="000000" w:themeColor="text1"/>
          <w:sz w:val="28"/>
          <w:szCs w:val="28"/>
        </w:rPr>
        <w:t>и служит основой при разработке соответствующего локального нормативного акта.</w:t>
      </w:r>
    </w:p>
    <w:p w:rsidR="004B068D" w:rsidRPr="004B068D" w:rsidRDefault="004B068D" w:rsidP="004B068D">
      <w:pPr>
        <w:widowControl/>
        <w:autoSpaceDE/>
        <w:autoSpaceDN/>
        <w:adjustRightInd/>
        <w:ind w:firstLine="709"/>
        <w:rPr>
          <w:rFonts w:ascii="Times New Roman" w:hAnsi="Times New Roman" w:cs="Times New Roman"/>
          <w:sz w:val="28"/>
          <w:szCs w:val="28"/>
          <w:lang w:eastAsia="en-US"/>
        </w:rPr>
      </w:pPr>
      <w:r w:rsidRPr="004B068D">
        <w:rPr>
          <w:rFonts w:ascii="Times New Roman" w:hAnsi="Times New Roman" w:cs="Times New Roman"/>
          <w:sz w:val="28"/>
          <w:szCs w:val="28"/>
          <w:lang w:eastAsia="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Программы и обеспечение эффективной обратной связи, позволяющей осуществлять управление образовательным процессом.</w:t>
      </w:r>
    </w:p>
    <w:p w:rsidR="004B068D" w:rsidRPr="00F72B62" w:rsidRDefault="004B068D" w:rsidP="004B068D">
      <w:pPr>
        <w:rPr>
          <w:rFonts w:ascii="Times New Roman" w:hAnsi="Times New Roman" w:cs="Times New Roman"/>
          <w:i/>
          <w:sz w:val="28"/>
          <w:szCs w:val="28"/>
        </w:rPr>
      </w:pPr>
      <w:bookmarkStart w:id="24" w:name="sub_101015"/>
      <w:r w:rsidRPr="00F72B62">
        <w:rPr>
          <w:rFonts w:ascii="Times New Roman" w:hAnsi="Times New Roman" w:cs="Times New Roman"/>
          <w:i/>
          <w:sz w:val="28"/>
          <w:szCs w:val="28"/>
        </w:rPr>
        <w:t>Основными направлениями и целями оценочной деятельности являются:</w:t>
      </w:r>
    </w:p>
    <w:bookmarkEnd w:id="24"/>
    <w:p w:rsidR="00F72B62" w:rsidRDefault="004B068D" w:rsidP="004B068D">
      <w:pPr>
        <w:rPr>
          <w:rFonts w:ascii="Times New Roman" w:hAnsi="Times New Roman" w:cs="Times New Roman"/>
          <w:sz w:val="28"/>
          <w:szCs w:val="28"/>
        </w:rPr>
      </w:pPr>
      <w:r w:rsidRPr="006779AC">
        <w:rPr>
          <w:rFonts w:ascii="Times New Roman" w:hAnsi="Times New Roman" w:cs="Times New Roman"/>
          <w:sz w:val="28"/>
          <w:szCs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4B068D" w:rsidRPr="006779AC" w:rsidRDefault="00F72B62" w:rsidP="004B068D">
      <w:pPr>
        <w:rPr>
          <w:rFonts w:ascii="Times New Roman" w:hAnsi="Times New Roman" w:cs="Times New Roman"/>
          <w:sz w:val="28"/>
          <w:szCs w:val="28"/>
        </w:rPr>
      </w:pPr>
      <w:r>
        <w:rPr>
          <w:rFonts w:ascii="Times New Roman" w:hAnsi="Times New Roman" w:cs="Times New Roman"/>
          <w:sz w:val="28"/>
          <w:szCs w:val="28"/>
        </w:rPr>
        <w:t>- </w:t>
      </w:r>
      <w:r w:rsidR="004B068D" w:rsidRPr="006779AC">
        <w:rPr>
          <w:rFonts w:ascii="Times New Roman" w:hAnsi="Times New Roman" w:cs="Times New Roman"/>
          <w:sz w:val="28"/>
          <w:szCs w:val="28"/>
        </w:rPr>
        <w:t>оценка результатов деятельности педагогических работников как основа аттестационных процедур;</w:t>
      </w:r>
    </w:p>
    <w:p w:rsidR="004B068D" w:rsidRPr="006779AC" w:rsidRDefault="004B068D" w:rsidP="004B068D">
      <w:pPr>
        <w:rPr>
          <w:rFonts w:ascii="Times New Roman" w:hAnsi="Times New Roman" w:cs="Times New Roman"/>
          <w:sz w:val="28"/>
          <w:szCs w:val="28"/>
        </w:rPr>
      </w:pPr>
      <w:r w:rsidRPr="006779AC">
        <w:rPr>
          <w:rFonts w:ascii="Times New Roman" w:hAnsi="Times New Roman" w:cs="Times New Roman"/>
          <w:sz w:val="28"/>
          <w:szCs w:val="28"/>
        </w:rPr>
        <w:t>- оценка результатов деятельности образовательной организации как основа аккредитационных процедур.</w:t>
      </w:r>
    </w:p>
    <w:p w:rsidR="004B068D" w:rsidRPr="00F72B62" w:rsidRDefault="00F72B62" w:rsidP="00F72B62">
      <w:pPr>
        <w:widowControl/>
        <w:autoSpaceDE/>
        <w:autoSpaceDN/>
        <w:adjustRightInd/>
        <w:ind w:firstLine="709"/>
        <w:rPr>
          <w:rFonts w:ascii="Times New Roman" w:hAnsi="Times New Roman" w:cs="Times New Roman"/>
          <w:b/>
          <w:i/>
          <w:sz w:val="28"/>
          <w:szCs w:val="28"/>
          <w:lang w:eastAsia="en-US"/>
        </w:rPr>
      </w:pPr>
      <w:r w:rsidRPr="00F72B62">
        <w:rPr>
          <w:rFonts w:ascii="Times New Roman" w:hAnsi="Times New Roman" w:cs="Times New Roman"/>
          <w:b/>
          <w:i/>
          <w:sz w:val="28"/>
          <w:szCs w:val="28"/>
          <w:lang w:eastAsia="en-US"/>
        </w:rPr>
        <w:t>Основным объектом системы оценки, её содержательной и критериальной базой выступают требования ФГОС, которые конкретизируются в планируемых результатах освоения обучающимися Программы.</w:t>
      </w:r>
    </w:p>
    <w:p w:rsidR="00D10C6F" w:rsidRPr="005D4B91" w:rsidRDefault="00D10C6F" w:rsidP="00D10C6F">
      <w:pPr>
        <w:ind w:firstLine="709"/>
        <w:rPr>
          <w:rFonts w:ascii="Times New Roman" w:hAnsi="Times New Roman" w:cs="Times New Roman"/>
          <w:b/>
          <w:i/>
          <w:sz w:val="28"/>
          <w:szCs w:val="28"/>
        </w:rPr>
      </w:pPr>
      <w:bookmarkStart w:id="25" w:name="sub_101019"/>
      <w:bookmarkEnd w:id="23"/>
      <w:r w:rsidRPr="005D4B91">
        <w:rPr>
          <w:rFonts w:ascii="Times New Roman" w:hAnsi="Times New Roman" w:cs="Times New Roman"/>
          <w:b/>
          <w:i/>
          <w:sz w:val="28"/>
          <w:szCs w:val="28"/>
        </w:rPr>
        <w:t>Система оценки включает процедуры внутренней и внешней оценки.</w:t>
      </w:r>
    </w:p>
    <w:p w:rsidR="00D10C6F" w:rsidRDefault="00D10C6F" w:rsidP="00D10C6F">
      <w:pPr>
        <w:ind w:firstLine="709"/>
        <w:rPr>
          <w:rFonts w:ascii="Times New Roman" w:hAnsi="Times New Roman" w:cs="Times New Roman"/>
          <w:i/>
          <w:sz w:val="28"/>
          <w:szCs w:val="28"/>
        </w:rPr>
      </w:pPr>
      <w:r w:rsidRPr="00356DD8">
        <w:rPr>
          <w:rFonts w:ascii="Times New Roman" w:hAnsi="Times New Roman" w:cs="Times New Roman"/>
          <w:i/>
          <w:sz w:val="28"/>
          <w:szCs w:val="28"/>
        </w:rPr>
        <w:t>Внутренняя оценка включает:</w:t>
      </w:r>
    </w:p>
    <w:p w:rsidR="00D10C6F" w:rsidRPr="00355F73" w:rsidRDefault="00D10C6F" w:rsidP="00D10C6F">
      <w:pPr>
        <w:pStyle w:val="pboth"/>
        <w:shd w:val="clear" w:color="auto" w:fill="FFFFFF"/>
        <w:spacing w:before="0" w:beforeAutospacing="0" w:after="300" w:afterAutospacing="0"/>
        <w:contextualSpacing/>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стартовую диагностику;</w:t>
      </w:r>
      <w:bookmarkStart w:id="26" w:name="100114"/>
      <w:bookmarkEnd w:id="26"/>
    </w:p>
    <w:p w:rsidR="00D10C6F" w:rsidRPr="00355F73" w:rsidRDefault="00D10C6F" w:rsidP="00D10C6F">
      <w:pPr>
        <w:pStyle w:val="pboth"/>
        <w:shd w:val="clear" w:color="auto" w:fill="FFFFFF"/>
        <w:spacing w:before="0" w:beforeAutospacing="0" w:after="300" w:afterAutospacing="0"/>
        <w:contextualSpacing/>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текущую и тематическую оценки;</w:t>
      </w:r>
    </w:p>
    <w:p w:rsidR="00D10C6F" w:rsidRPr="00355F73" w:rsidRDefault="00D10C6F" w:rsidP="00D10C6F">
      <w:pPr>
        <w:pStyle w:val="pboth"/>
        <w:shd w:val="clear" w:color="auto" w:fill="FFFFFF"/>
        <w:spacing w:before="0" w:beforeAutospacing="0" w:after="0" w:afterAutospacing="0"/>
        <w:contextualSpacing/>
        <w:rPr>
          <w:rFonts w:eastAsiaTheme="minorHAnsi"/>
          <w:sz w:val="28"/>
          <w:szCs w:val="28"/>
          <w:lang w:eastAsia="en-US"/>
        </w:rPr>
      </w:pPr>
      <w:bookmarkStart w:id="27" w:name="100115"/>
      <w:bookmarkEnd w:id="27"/>
      <w:r>
        <w:rPr>
          <w:rFonts w:eastAsiaTheme="minorHAnsi"/>
          <w:sz w:val="28"/>
          <w:szCs w:val="28"/>
          <w:lang w:eastAsia="en-US"/>
        </w:rPr>
        <w:t>-</w:t>
      </w:r>
      <w:r w:rsidRPr="00355F73">
        <w:rPr>
          <w:rFonts w:eastAsiaTheme="minorHAnsi"/>
          <w:sz w:val="28"/>
          <w:szCs w:val="28"/>
          <w:lang w:eastAsia="en-US"/>
        </w:rPr>
        <w:t>итоговую оценку;</w:t>
      </w:r>
    </w:p>
    <w:p w:rsidR="00D10C6F" w:rsidRPr="00355F73" w:rsidRDefault="00D10C6F" w:rsidP="00D10C6F">
      <w:pPr>
        <w:pStyle w:val="pboth"/>
        <w:shd w:val="clear" w:color="auto" w:fill="FFFFFF"/>
        <w:spacing w:before="0" w:beforeAutospacing="0" w:after="0" w:afterAutospacing="0"/>
        <w:contextualSpacing/>
        <w:rPr>
          <w:rFonts w:eastAsiaTheme="minorHAnsi"/>
          <w:sz w:val="28"/>
          <w:szCs w:val="28"/>
          <w:lang w:eastAsia="en-US"/>
        </w:rPr>
      </w:pPr>
      <w:bookmarkStart w:id="28" w:name="100116"/>
      <w:bookmarkEnd w:id="28"/>
      <w:r>
        <w:rPr>
          <w:rFonts w:eastAsiaTheme="minorHAnsi"/>
          <w:sz w:val="28"/>
          <w:szCs w:val="28"/>
          <w:lang w:eastAsia="en-US"/>
        </w:rPr>
        <w:t>-</w:t>
      </w:r>
      <w:r w:rsidRPr="00355F73">
        <w:rPr>
          <w:rFonts w:eastAsiaTheme="minorHAnsi"/>
          <w:sz w:val="28"/>
          <w:szCs w:val="28"/>
          <w:lang w:eastAsia="en-US"/>
        </w:rPr>
        <w:t>промежуточную аттестацию;</w:t>
      </w:r>
    </w:p>
    <w:p w:rsidR="00D10C6F" w:rsidRPr="00355F73" w:rsidRDefault="00D10C6F" w:rsidP="00D10C6F">
      <w:pPr>
        <w:pStyle w:val="pboth"/>
        <w:shd w:val="clear" w:color="auto" w:fill="FFFFFF"/>
        <w:spacing w:before="0" w:beforeAutospacing="0" w:after="0" w:afterAutospacing="0"/>
        <w:contextualSpacing/>
        <w:rPr>
          <w:rFonts w:eastAsiaTheme="minorHAnsi"/>
          <w:sz w:val="28"/>
          <w:szCs w:val="28"/>
          <w:lang w:eastAsia="en-US"/>
        </w:rPr>
      </w:pPr>
      <w:bookmarkStart w:id="29" w:name="100117"/>
      <w:bookmarkEnd w:id="29"/>
      <w:r>
        <w:rPr>
          <w:rFonts w:eastAsiaTheme="minorHAnsi"/>
          <w:sz w:val="28"/>
          <w:szCs w:val="28"/>
          <w:lang w:eastAsia="en-US"/>
        </w:rPr>
        <w:t>-</w:t>
      </w:r>
      <w:r w:rsidRPr="00355F73">
        <w:rPr>
          <w:rFonts w:eastAsiaTheme="minorHAnsi"/>
          <w:sz w:val="28"/>
          <w:szCs w:val="28"/>
          <w:lang w:eastAsia="en-US"/>
        </w:rPr>
        <w:t>психолого-педагогическое наблюдение;</w:t>
      </w:r>
    </w:p>
    <w:p w:rsidR="00D10C6F" w:rsidRPr="00355F73" w:rsidRDefault="00D10C6F" w:rsidP="00D10C6F">
      <w:pPr>
        <w:pStyle w:val="pboth"/>
        <w:shd w:val="clear" w:color="auto" w:fill="FFFFFF"/>
        <w:spacing w:before="0" w:beforeAutospacing="0" w:after="0" w:afterAutospacing="0" w:line="293" w:lineRule="atLeast"/>
        <w:rPr>
          <w:rFonts w:eastAsiaTheme="minorHAnsi"/>
          <w:sz w:val="28"/>
          <w:szCs w:val="28"/>
          <w:lang w:eastAsia="en-US"/>
        </w:rPr>
      </w:pPr>
      <w:bookmarkStart w:id="30" w:name="100118"/>
      <w:bookmarkEnd w:id="30"/>
      <w:r>
        <w:rPr>
          <w:rFonts w:eastAsiaTheme="minorHAnsi"/>
          <w:sz w:val="28"/>
          <w:szCs w:val="28"/>
          <w:lang w:eastAsia="en-US"/>
        </w:rPr>
        <w:t>-</w:t>
      </w:r>
      <w:r w:rsidRPr="00355F73">
        <w:rPr>
          <w:rFonts w:eastAsiaTheme="minorHAnsi"/>
          <w:sz w:val="28"/>
          <w:szCs w:val="28"/>
          <w:lang w:eastAsia="en-US"/>
        </w:rPr>
        <w:t>внутренний мониторинг образовательных достижений обучающихся.</w:t>
      </w:r>
    </w:p>
    <w:p w:rsidR="00D10C6F" w:rsidRPr="004179B9" w:rsidRDefault="00D10C6F" w:rsidP="00D10C6F">
      <w:pPr>
        <w:ind w:firstLine="709"/>
        <w:rPr>
          <w:rFonts w:ascii="Times New Roman" w:hAnsi="Times New Roman" w:cs="Times New Roman"/>
          <w:i/>
          <w:sz w:val="28"/>
          <w:szCs w:val="28"/>
        </w:rPr>
      </w:pPr>
      <w:r>
        <w:rPr>
          <w:rFonts w:ascii="Times New Roman" w:hAnsi="Times New Roman" w:cs="Times New Roman"/>
          <w:i/>
          <w:sz w:val="28"/>
          <w:szCs w:val="28"/>
        </w:rPr>
        <w:t>Внешняя оценка включает</w:t>
      </w:r>
      <w:r w:rsidRPr="004179B9">
        <w:rPr>
          <w:rFonts w:ascii="Times New Roman" w:hAnsi="Times New Roman" w:cs="Times New Roman"/>
          <w:i/>
          <w:sz w:val="28"/>
          <w:szCs w:val="28"/>
        </w:rPr>
        <w:t>:</w:t>
      </w:r>
    </w:p>
    <w:p w:rsidR="00D10C6F" w:rsidRPr="007C6A34" w:rsidRDefault="00D10C6F" w:rsidP="00D10C6F">
      <w:pPr>
        <w:ind w:firstLine="709"/>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нез</w:t>
      </w:r>
      <w:r>
        <w:rPr>
          <w:rFonts w:ascii="Times New Roman" w:hAnsi="Times New Roman" w:cs="Times New Roman"/>
          <w:sz w:val="28"/>
          <w:szCs w:val="28"/>
        </w:rPr>
        <w:t>ависимую оценку</w:t>
      </w:r>
      <w:r w:rsidRPr="007C6A34">
        <w:rPr>
          <w:rFonts w:ascii="Times New Roman" w:hAnsi="Times New Roman" w:cs="Times New Roman"/>
          <w:sz w:val="28"/>
          <w:szCs w:val="28"/>
        </w:rPr>
        <w:t xml:space="preserve"> качества образования</w:t>
      </w:r>
      <w:r>
        <w:rPr>
          <w:rFonts w:ascii="Times New Roman" w:hAnsi="Times New Roman" w:cs="Times New Roman"/>
          <w:sz w:val="28"/>
          <w:szCs w:val="28"/>
        </w:rPr>
        <w:t>(всеройсские проверочные работы, н</w:t>
      </w:r>
      <w:r w:rsidRPr="001B666D">
        <w:rPr>
          <w:rFonts w:ascii="Times New Roman" w:hAnsi="Times New Roman" w:cs="Times New Roman"/>
          <w:sz w:val="28"/>
          <w:szCs w:val="28"/>
        </w:rPr>
        <w:t>ациональные сопоставительные исследования качества общего образования</w:t>
      </w:r>
      <w:r>
        <w:rPr>
          <w:rFonts w:ascii="Times New Roman" w:hAnsi="Times New Roman" w:cs="Times New Roman"/>
          <w:sz w:val="28"/>
          <w:szCs w:val="28"/>
        </w:rPr>
        <w:t xml:space="preserve">, </w:t>
      </w:r>
      <w:r w:rsidRPr="001B666D">
        <w:rPr>
          <w:rFonts w:ascii="Times New Roman" w:hAnsi="Times New Roman" w:cs="Times New Roman"/>
          <w:sz w:val="28"/>
          <w:szCs w:val="28"/>
        </w:rPr>
        <w:t>международные сопоставительные исследования качества общего образования</w:t>
      </w:r>
      <w:r>
        <w:rPr>
          <w:rFonts w:ascii="Times New Roman" w:hAnsi="Times New Roman" w:cs="Times New Roman"/>
          <w:sz w:val="28"/>
          <w:szCs w:val="28"/>
        </w:rPr>
        <w:t>)</w:t>
      </w:r>
      <w:r w:rsidRPr="007C6A34">
        <w:rPr>
          <w:rFonts w:ascii="Times New Roman" w:hAnsi="Times New Roman" w:cs="Times New Roman"/>
          <w:sz w:val="28"/>
          <w:szCs w:val="28"/>
        </w:rPr>
        <w:t>;</w:t>
      </w:r>
    </w:p>
    <w:p w:rsidR="00D10C6F" w:rsidRPr="007C6A34" w:rsidRDefault="00D10C6F" w:rsidP="00D10C6F">
      <w:pPr>
        <w:ind w:firstLine="709"/>
        <w:rPr>
          <w:rFonts w:ascii="Times New Roman" w:hAnsi="Times New Roman" w:cs="Times New Roman"/>
          <w:sz w:val="28"/>
          <w:szCs w:val="28"/>
        </w:rPr>
      </w:pPr>
      <w:r>
        <w:rPr>
          <w:rFonts w:ascii="Times New Roman" w:hAnsi="Times New Roman" w:cs="Times New Roman"/>
          <w:sz w:val="28"/>
          <w:szCs w:val="28"/>
        </w:rPr>
        <w:lastRenderedPageBreak/>
        <w:t>-итоговую аттестацию</w:t>
      </w:r>
      <w:r w:rsidRPr="007C6A34">
        <w:rPr>
          <w:rFonts w:ascii="Times New Roman" w:hAnsi="Times New Roman" w:cs="Times New Roman"/>
          <w:sz w:val="28"/>
          <w:szCs w:val="28"/>
        </w:rPr>
        <w:t>.</w:t>
      </w:r>
    </w:p>
    <w:p w:rsidR="001B12BD" w:rsidRPr="00F72B62" w:rsidRDefault="001B12BD" w:rsidP="003465EA">
      <w:pPr>
        <w:rPr>
          <w:rFonts w:ascii="Times New Roman" w:hAnsi="Times New Roman" w:cs="Times New Roman"/>
          <w:i/>
          <w:sz w:val="28"/>
          <w:szCs w:val="28"/>
        </w:rPr>
      </w:pPr>
      <w:r w:rsidRPr="006779AC">
        <w:rPr>
          <w:rFonts w:ascii="Times New Roman" w:hAnsi="Times New Roman" w:cs="Times New Roman"/>
          <w:sz w:val="28"/>
          <w:szCs w:val="28"/>
        </w:rPr>
        <w:t xml:space="preserve">В соответствии </w:t>
      </w:r>
      <w:r w:rsidRPr="00F72B62">
        <w:rPr>
          <w:rFonts w:ascii="Times New Roman" w:hAnsi="Times New Roman" w:cs="Times New Roman"/>
          <w:sz w:val="28"/>
          <w:szCs w:val="28"/>
        </w:rPr>
        <w:t xml:space="preserve">с </w:t>
      </w:r>
      <w:r w:rsidRPr="00F72B62">
        <w:rPr>
          <w:rStyle w:val="a4"/>
          <w:rFonts w:ascii="Times New Roman" w:hAnsi="Times New Roman"/>
          <w:b w:val="0"/>
          <w:color w:val="auto"/>
          <w:sz w:val="28"/>
          <w:szCs w:val="28"/>
        </w:rPr>
        <w:t>ФГОС ООО</w:t>
      </w:r>
      <w:r w:rsidRPr="006779AC">
        <w:rPr>
          <w:rFonts w:ascii="Times New Roman" w:hAnsi="Times New Roman" w:cs="Times New Roman"/>
          <w:sz w:val="28"/>
          <w:szCs w:val="28"/>
        </w:rPr>
        <w:t xml:space="preserve"> система оценки </w:t>
      </w:r>
      <w:r w:rsidR="00D0050A">
        <w:rPr>
          <w:rFonts w:ascii="Times New Roman" w:hAnsi="Times New Roman" w:cs="Times New Roman"/>
          <w:sz w:val="28"/>
          <w:szCs w:val="28"/>
        </w:rPr>
        <w:t xml:space="preserve">в Лицее </w:t>
      </w:r>
      <w:r w:rsidRPr="00F72B62">
        <w:rPr>
          <w:rFonts w:ascii="Times New Roman" w:hAnsi="Times New Roman" w:cs="Times New Roman"/>
          <w:i/>
          <w:sz w:val="28"/>
          <w:szCs w:val="28"/>
        </w:rPr>
        <w:t>реализует системно-деятельностный, уровневый и комплексный подходы к оценке образовательных достижений.</w:t>
      </w:r>
    </w:p>
    <w:p w:rsidR="001B12BD" w:rsidRPr="006779AC" w:rsidRDefault="001B12BD" w:rsidP="003465EA">
      <w:pPr>
        <w:rPr>
          <w:rFonts w:ascii="Times New Roman" w:hAnsi="Times New Roman" w:cs="Times New Roman"/>
          <w:sz w:val="28"/>
          <w:szCs w:val="28"/>
        </w:rPr>
      </w:pPr>
      <w:bookmarkStart w:id="31" w:name="sub_101020"/>
      <w:bookmarkEnd w:id="25"/>
      <w:r w:rsidRPr="00F72B62">
        <w:rPr>
          <w:rFonts w:ascii="Times New Roman" w:hAnsi="Times New Roman" w:cs="Times New Roman"/>
          <w:i/>
          <w:sz w:val="28"/>
          <w:szCs w:val="28"/>
        </w:rPr>
        <w:t>Системно-деятельностный подход</w:t>
      </w:r>
      <w:r w:rsidRPr="006779AC">
        <w:rPr>
          <w:rFonts w:ascii="Times New Roman" w:hAnsi="Times New Roman" w:cs="Times New Roman"/>
          <w:sz w:val="28"/>
          <w:szCs w:val="28"/>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B12BD" w:rsidRPr="006779AC" w:rsidRDefault="00F72B62" w:rsidP="003465EA">
      <w:pPr>
        <w:rPr>
          <w:rFonts w:ascii="Times New Roman" w:hAnsi="Times New Roman" w:cs="Times New Roman"/>
          <w:sz w:val="28"/>
          <w:szCs w:val="28"/>
        </w:rPr>
      </w:pPr>
      <w:bookmarkStart w:id="32" w:name="sub_101021"/>
      <w:bookmarkEnd w:id="31"/>
      <w:r w:rsidRPr="00F72B62">
        <w:rPr>
          <w:rFonts w:ascii="Times New Roman" w:hAnsi="Times New Roman" w:cs="Times New Roman"/>
          <w:i/>
          <w:sz w:val="28"/>
          <w:szCs w:val="28"/>
        </w:rPr>
        <w:t xml:space="preserve">Уровневый </w:t>
      </w:r>
      <w:r w:rsidR="001B12BD" w:rsidRPr="00F72B62">
        <w:rPr>
          <w:rFonts w:ascii="Times New Roman" w:hAnsi="Times New Roman" w:cs="Times New Roman"/>
          <w:i/>
          <w:sz w:val="28"/>
          <w:szCs w:val="28"/>
        </w:rPr>
        <w:t>подход</w:t>
      </w:r>
      <w:r w:rsidR="001B12BD" w:rsidRPr="006779AC">
        <w:rPr>
          <w:rFonts w:ascii="Times New Roman" w:hAnsi="Times New Roman" w:cs="Times New Roman"/>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F72B62" w:rsidRDefault="001B12BD" w:rsidP="003465EA">
      <w:pPr>
        <w:rPr>
          <w:rFonts w:ascii="Times New Roman" w:hAnsi="Times New Roman" w:cs="Times New Roman"/>
          <w:sz w:val="28"/>
          <w:szCs w:val="28"/>
        </w:rPr>
      </w:pPr>
      <w:bookmarkStart w:id="33" w:name="sub_101022"/>
      <w:bookmarkEnd w:id="32"/>
      <w:r w:rsidRPr="006779AC">
        <w:rPr>
          <w:rFonts w:ascii="Times New Roman" w:hAnsi="Times New Roman" w:cs="Times New Roman"/>
          <w:sz w:val="28"/>
          <w:szCs w:val="28"/>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F72B62"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B12BD" w:rsidRPr="006779AC" w:rsidRDefault="001B12BD" w:rsidP="003465EA">
      <w:pPr>
        <w:rPr>
          <w:rFonts w:ascii="Times New Roman" w:hAnsi="Times New Roman" w:cs="Times New Roman"/>
          <w:sz w:val="28"/>
          <w:szCs w:val="28"/>
        </w:rPr>
      </w:pPr>
      <w:bookmarkStart w:id="34" w:name="sub_101023"/>
      <w:bookmarkEnd w:id="33"/>
      <w:r w:rsidRPr="00F72B62">
        <w:rPr>
          <w:rFonts w:ascii="Times New Roman" w:hAnsi="Times New Roman" w:cs="Times New Roman"/>
          <w:i/>
          <w:sz w:val="28"/>
          <w:szCs w:val="28"/>
        </w:rPr>
        <w:t>Комплексный подход</w:t>
      </w:r>
      <w:r w:rsidRPr="006779AC">
        <w:rPr>
          <w:rFonts w:ascii="Times New Roman" w:hAnsi="Times New Roman" w:cs="Times New Roman"/>
          <w:sz w:val="28"/>
          <w:szCs w:val="28"/>
        </w:rPr>
        <w:t xml:space="preserve"> к оценке образовательных достижений реализуется через:</w:t>
      </w:r>
    </w:p>
    <w:bookmarkEnd w:id="34"/>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оценку предметных и метапредметных результатов;</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исследовательских) и творческих работ;</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1B12BD"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использования мониторинга динамических показателей освоения умений и знаний,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формируемых с использованием информационно-коммуникационных (цифровых) технологий.</w:t>
      </w:r>
    </w:p>
    <w:p w:rsidR="004B068D" w:rsidRPr="00F72B62" w:rsidRDefault="004B068D" w:rsidP="00F72B62">
      <w:pPr>
        <w:widowControl/>
        <w:autoSpaceDE/>
        <w:autoSpaceDN/>
        <w:adjustRightInd/>
        <w:ind w:firstLine="709"/>
        <w:rPr>
          <w:rFonts w:ascii="Times New Roman" w:hAnsi="Times New Roman" w:cs="Times New Roman"/>
          <w:b/>
          <w:sz w:val="28"/>
          <w:szCs w:val="28"/>
          <w:lang w:eastAsia="en-US"/>
        </w:rPr>
      </w:pPr>
      <w:r w:rsidRPr="004B068D">
        <w:rPr>
          <w:rFonts w:ascii="Times New Roman" w:hAnsi="Times New Roman" w:cs="Times New Roman"/>
          <w:b/>
          <w:sz w:val="28"/>
          <w:szCs w:val="28"/>
          <w:lang w:eastAsia="en-US"/>
        </w:rPr>
        <w:t>1.3.2. Особенности оценки личностных достижений</w:t>
      </w:r>
    </w:p>
    <w:p w:rsidR="001B12BD" w:rsidRPr="006779AC" w:rsidRDefault="001B12BD" w:rsidP="003465EA">
      <w:pPr>
        <w:rPr>
          <w:rFonts w:ascii="Times New Roman" w:hAnsi="Times New Roman" w:cs="Times New Roman"/>
          <w:sz w:val="28"/>
          <w:szCs w:val="28"/>
        </w:rPr>
      </w:pPr>
      <w:bookmarkStart w:id="35" w:name="sub_101024"/>
      <w:r w:rsidRPr="006779AC">
        <w:rPr>
          <w:rFonts w:ascii="Times New Roman" w:hAnsi="Times New Roman" w:cs="Times New Roman"/>
          <w:sz w:val="28"/>
          <w:szCs w:val="28"/>
        </w:rP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r w:rsidRPr="00F72B62">
        <w:rPr>
          <w:rStyle w:val="a4"/>
          <w:rFonts w:ascii="Times New Roman" w:hAnsi="Times New Roman"/>
          <w:b w:val="0"/>
          <w:color w:val="auto"/>
          <w:sz w:val="28"/>
          <w:szCs w:val="28"/>
        </w:rPr>
        <w:t>ФГОС ООО</w:t>
      </w:r>
      <w:r w:rsidRPr="00F72B62">
        <w:rPr>
          <w:rFonts w:ascii="Times New Roman" w:hAnsi="Times New Roman" w:cs="Times New Roman"/>
          <w:b/>
          <w:sz w:val="28"/>
          <w:szCs w:val="28"/>
        </w:rPr>
        <w:t>.</w:t>
      </w:r>
    </w:p>
    <w:p w:rsidR="001B12BD" w:rsidRPr="006779AC" w:rsidRDefault="001B12BD" w:rsidP="003465EA">
      <w:pPr>
        <w:rPr>
          <w:rFonts w:ascii="Times New Roman" w:hAnsi="Times New Roman" w:cs="Times New Roman"/>
          <w:sz w:val="28"/>
          <w:szCs w:val="28"/>
        </w:rPr>
      </w:pPr>
      <w:bookmarkStart w:id="36" w:name="sub_101025"/>
      <w:bookmarkEnd w:id="35"/>
      <w:r w:rsidRPr="006779AC">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w:t>
      </w:r>
      <w:r w:rsidRPr="006779AC">
        <w:rPr>
          <w:rFonts w:ascii="Times New Roman" w:hAnsi="Times New Roman" w:cs="Times New Roman"/>
          <w:sz w:val="28"/>
          <w:szCs w:val="28"/>
        </w:rPr>
        <w:lastRenderedPageBreak/>
        <w:t>тельность.</w:t>
      </w:r>
    </w:p>
    <w:p w:rsidR="00F72B62" w:rsidRDefault="001B12BD" w:rsidP="003465EA">
      <w:pPr>
        <w:rPr>
          <w:rFonts w:ascii="Times New Roman" w:hAnsi="Times New Roman" w:cs="Times New Roman"/>
          <w:sz w:val="28"/>
          <w:szCs w:val="28"/>
        </w:rPr>
      </w:pPr>
      <w:bookmarkStart w:id="37" w:name="sub_101026"/>
      <w:bookmarkEnd w:id="36"/>
      <w:r w:rsidRPr="006779AC">
        <w:rPr>
          <w:rFonts w:ascii="Times New Roman" w:hAnsi="Times New Roman" w:cs="Times New Roman"/>
          <w:sz w:val="28"/>
          <w:szCs w:val="28"/>
        </w:rPr>
        <w:t>Во внутреннем мониторинге возможна оценка сформированности отдельных личностных результатов, проявляющихся</w:t>
      </w:r>
      <w:r w:rsidR="00F72B62" w:rsidRPr="00F72B62">
        <w:rPr>
          <w:rFonts w:ascii="Times New Roman" w:hAnsi="Times New Roman" w:cs="Times New Roman"/>
          <w:sz w:val="28"/>
          <w:szCs w:val="28"/>
        </w:rPr>
        <w:t>:</w:t>
      </w:r>
    </w:p>
    <w:p w:rsidR="00F72B62" w:rsidRDefault="00F72B62" w:rsidP="003465EA">
      <w:pPr>
        <w:rPr>
          <w:rFonts w:ascii="Times New Roman" w:hAnsi="Times New Roman" w:cs="Times New Roman"/>
          <w:sz w:val="28"/>
          <w:szCs w:val="28"/>
        </w:rPr>
      </w:pPr>
      <w:r w:rsidRPr="00F72B62">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в соблюдении норм и правил поведения, принятых в образовательной организации; </w:t>
      </w:r>
    </w:p>
    <w:p w:rsidR="00F72B62" w:rsidRDefault="00F72B62" w:rsidP="003465EA">
      <w:pPr>
        <w:rPr>
          <w:rFonts w:ascii="Times New Roman" w:hAnsi="Times New Roman" w:cs="Times New Roman"/>
          <w:sz w:val="28"/>
          <w:szCs w:val="28"/>
        </w:rPr>
      </w:pPr>
      <w:r w:rsidRPr="00F72B62">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участии в общественной жизни образовательной организации, ближайшего социального окружения, Российской Федерации, общественно-полезной деятельности; </w:t>
      </w:r>
    </w:p>
    <w:p w:rsidR="00F72B62" w:rsidRDefault="00F72B62" w:rsidP="003465EA">
      <w:pPr>
        <w:rPr>
          <w:rFonts w:ascii="Times New Roman" w:hAnsi="Times New Roman" w:cs="Times New Roman"/>
          <w:sz w:val="28"/>
          <w:szCs w:val="28"/>
        </w:rPr>
      </w:pPr>
      <w:r w:rsidRPr="00F72B62">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ответственности за результаты обучения; </w:t>
      </w:r>
    </w:p>
    <w:p w:rsidR="00F72B62" w:rsidRDefault="00F72B62" w:rsidP="003465EA">
      <w:pPr>
        <w:rPr>
          <w:rFonts w:ascii="Times New Roman" w:hAnsi="Times New Roman" w:cs="Times New Roman"/>
          <w:sz w:val="28"/>
          <w:szCs w:val="28"/>
        </w:rPr>
      </w:pPr>
      <w:r w:rsidRPr="00F72B62">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способности делать осознанный выбор своей образовательной траектории,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выбор профессии; </w:t>
      </w:r>
    </w:p>
    <w:p w:rsidR="001B12BD" w:rsidRPr="006779AC" w:rsidRDefault="00F72B62" w:rsidP="003465EA">
      <w:pPr>
        <w:rPr>
          <w:rFonts w:ascii="Times New Roman" w:hAnsi="Times New Roman" w:cs="Times New Roman"/>
          <w:sz w:val="28"/>
          <w:szCs w:val="28"/>
        </w:rPr>
      </w:pPr>
      <w:r w:rsidRPr="00F72B62">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ценностно-смысловых установках обучающихся, формируемых средствами учебных предметов.</w:t>
      </w:r>
    </w:p>
    <w:p w:rsidR="001B12BD" w:rsidRDefault="001B12BD" w:rsidP="003465EA">
      <w:pPr>
        <w:rPr>
          <w:rFonts w:ascii="Times New Roman" w:hAnsi="Times New Roman" w:cs="Times New Roman"/>
          <w:sz w:val="28"/>
          <w:szCs w:val="28"/>
        </w:rPr>
      </w:pPr>
      <w:bookmarkStart w:id="38" w:name="sub_101027"/>
      <w:bookmarkEnd w:id="37"/>
      <w:r w:rsidRPr="006779AC">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4B068D" w:rsidRDefault="004B068D" w:rsidP="003465EA">
      <w:pPr>
        <w:rPr>
          <w:rFonts w:ascii="Times New Roman" w:hAnsi="Times New Roman" w:cs="Times New Roman"/>
          <w:sz w:val="28"/>
          <w:szCs w:val="28"/>
        </w:rPr>
      </w:pPr>
    </w:p>
    <w:p w:rsidR="004B068D" w:rsidRPr="00F72B62" w:rsidRDefault="004B068D" w:rsidP="00F72B62">
      <w:pPr>
        <w:widowControl/>
        <w:autoSpaceDE/>
        <w:autoSpaceDN/>
        <w:adjustRightInd/>
        <w:ind w:firstLine="709"/>
        <w:rPr>
          <w:rFonts w:ascii="Times New Roman" w:hAnsi="Times New Roman" w:cs="Times New Roman"/>
          <w:b/>
          <w:sz w:val="28"/>
          <w:szCs w:val="28"/>
          <w:lang w:eastAsia="en-US"/>
        </w:rPr>
      </w:pPr>
      <w:r w:rsidRPr="004B068D">
        <w:rPr>
          <w:rFonts w:ascii="Times New Roman" w:hAnsi="Times New Roman" w:cs="Times New Roman"/>
          <w:b/>
          <w:sz w:val="28"/>
          <w:szCs w:val="28"/>
          <w:lang w:eastAsia="en-US"/>
        </w:rPr>
        <w:t>1.3.3. Особенности оценки метапредметных результатов</w:t>
      </w:r>
    </w:p>
    <w:p w:rsidR="001B12BD" w:rsidRPr="006779AC" w:rsidRDefault="001B12BD" w:rsidP="003465EA">
      <w:pPr>
        <w:rPr>
          <w:rFonts w:ascii="Times New Roman" w:hAnsi="Times New Roman" w:cs="Times New Roman"/>
          <w:sz w:val="28"/>
          <w:szCs w:val="28"/>
        </w:rPr>
      </w:pPr>
      <w:bookmarkStart w:id="39" w:name="sub_101028"/>
      <w:bookmarkEnd w:id="38"/>
      <w:r w:rsidRPr="00F72B62">
        <w:rPr>
          <w:rFonts w:ascii="Times New Roman" w:hAnsi="Times New Roman" w:cs="Times New Roman"/>
          <w:i/>
          <w:sz w:val="28"/>
          <w:szCs w:val="28"/>
        </w:rPr>
        <w:t>Оценка метапредметных результатов</w:t>
      </w:r>
      <w:r w:rsidRPr="006779AC">
        <w:rPr>
          <w:rFonts w:ascii="Times New Roman" w:hAnsi="Times New Roman" w:cs="Times New Roman"/>
          <w:sz w:val="28"/>
          <w:szCs w:val="28"/>
        </w:rPr>
        <w:t xml:space="preserve"> представляет собой оценку достижения планируемых результа</w:t>
      </w:r>
      <w:r w:rsidR="00F12285">
        <w:rPr>
          <w:rFonts w:ascii="Times New Roman" w:hAnsi="Times New Roman" w:cs="Times New Roman"/>
          <w:sz w:val="28"/>
          <w:szCs w:val="28"/>
        </w:rPr>
        <w:t>тов освоения Программы</w:t>
      </w:r>
      <w:r w:rsidRPr="006779AC">
        <w:rPr>
          <w:rFonts w:ascii="Times New Roman" w:hAnsi="Times New Roman" w:cs="Times New Roman"/>
          <w:sz w:val="28"/>
          <w:szCs w:val="28"/>
        </w:rPr>
        <w:t xml:space="preserve">, которые отражают совокупность познавательных, коммуникативных и регулятивных </w:t>
      </w:r>
      <w:r w:rsidR="00F72B62">
        <w:rPr>
          <w:rFonts w:ascii="Times New Roman" w:hAnsi="Times New Roman" w:cs="Times New Roman"/>
          <w:sz w:val="28"/>
          <w:szCs w:val="28"/>
        </w:rPr>
        <w:t>УУД</w:t>
      </w:r>
      <w:r w:rsidRPr="006779AC">
        <w:rPr>
          <w:rFonts w:ascii="Times New Roman" w:hAnsi="Times New Roman" w:cs="Times New Roman"/>
          <w:sz w:val="28"/>
          <w:szCs w:val="28"/>
        </w:rPr>
        <w:t>, а также систему междисциплинарных (межпредметных) понятий.</w:t>
      </w:r>
    </w:p>
    <w:p w:rsidR="001B12BD" w:rsidRPr="006779AC" w:rsidRDefault="001B12BD" w:rsidP="003465EA">
      <w:pPr>
        <w:rPr>
          <w:rFonts w:ascii="Times New Roman" w:hAnsi="Times New Roman" w:cs="Times New Roman"/>
          <w:sz w:val="28"/>
          <w:szCs w:val="28"/>
        </w:rPr>
      </w:pPr>
      <w:bookmarkStart w:id="40" w:name="sub_101029"/>
      <w:bookmarkEnd w:id="39"/>
      <w:r w:rsidRPr="006779AC">
        <w:rPr>
          <w:rFonts w:ascii="Times New Roman" w:hAnsi="Times New Roman" w:cs="Times New Roman"/>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1B12BD" w:rsidRPr="00F72B62" w:rsidRDefault="001B12BD" w:rsidP="003465EA">
      <w:pPr>
        <w:rPr>
          <w:rFonts w:ascii="Times New Roman" w:hAnsi="Times New Roman" w:cs="Times New Roman"/>
          <w:b/>
          <w:i/>
          <w:sz w:val="28"/>
          <w:szCs w:val="28"/>
        </w:rPr>
      </w:pPr>
      <w:bookmarkStart w:id="41" w:name="sub_101030"/>
      <w:bookmarkEnd w:id="40"/>
      <w:r w:rsidRPr="00F72B62">
        <w:rPr>
          <w:rFonts w:ascii="Times New Roman" w:hAnsi="Times New Roman" w:cs="Times New Roman"/>
          <w:b/>
          <w:i/>
          <w:sz w:val="28"/>
          <w:szCs w:val="28"/>
        </w:rPr>
        <w:t>Основным объектом оценки метапредметных результатов является овладение:</w:t>
      </w:r>
    </w:p>
    <w:bookmarkEnd w:id="41"/>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F72B62">
        <w:rPr>
          <w:rFonts w:ascii="Times New Roman" w:hAnsi="Times New Roman" w:cs="Times New Roman"/>
          <w:i/>
          <w:sz w:val="28"/>
          <w:szCs w:val="28"/>
        </w:rPr>
        <w:t xml:space="preserve">познавательными </w:t>
      </w:r>
      <w:r w:rsidR="00F72B62" w:rsidRPr="00F72B62">
        <w:rPr>
          <w:rFonts w:ascii="Times New Roman" w:hAnsi="Times New Roman" w:cs="Times New Roman"/>
          <w:i/>
          <w:sz w:val="28"/>
          <w:szCs w:val="28"/>
        </w:rPr>
        <w:t>УУД</w:t>
      </w:r>
      <w:r w:rsidR="001B12BD" w:rsidRPr="006779AC">
        <w:rPr>
          <w:rFonts w:ascii="Times New Roman" w:hAnsi="Times New Roman" w:cs="Times New Roman"/>
          <w:sz w:val="28"/>
          <w:szCs w:val="28"/>
        </w:rPr>
        <w:t xml:space="preserve"> (замещение, моделирование, кодирование и декодирование информации, логические операции, включая общие приемы решения задач);</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F72B62">
        <w:rPr>
          <w:rFonts w:ascii="Times New Roman" w:hAnsi="Times New Roman" w:cs="Times New Roman"/>
          <w:i/>
          <w:sz w:val="28"/>
          <w:szCs w:val="28"/>
        </w:rPr>
        <w:t xml:space="preserve">коммуникативными </w:t>
      </w:r>
      <w:r w:rsidR="00F72B62" w:rsidRPr="00F72B62">
        <w:rPr>
          <w:rFonts w:ascii="Times New Roman" w:hAnsi="Times New Roman" w:cs="Times New Roman"/>
          <w:i/>
          <w:sz w:val="28"/>
          <w:szCs w:val="28"/>
        </w:rPr>
        <w:t>УУД</w:t>
      </w:r>
      <w:r w:rsidR="001B12BD" w:rsidRPr="006779AC">
        <w:rPr>
          <w:rFonts w:ascii="Times New Roman" w:hAnsi="Times New Roman" w:cs="Times New Roman"/>
          <w:sz w:val="28"/>
          <w:szCs w:val="28"/>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4B068D" w:rsidRPr="006779AC" w:rsidRDefault="005D5AE9" w:rsidP="00F72B62">
      <w:pPr>
        <w:rPr>
          <w:rFonts w:ascii="Times New Roman" w:hAnsi="Times New Roman" w:cs="Times New Roman"/>
          <w:sz w:val="28"/>
          <w:szCs w:val="28"/>
        </w:rPr>
      </w:pPr>
      <w:r w:rsidRPr="006779AC">
        <w:rPr>
          <w:rFonts w:ascii="Times New Roman" w:hAnsi="Times New Roman" w:cs="Times New Roman"/>
          <w:sz w:val="28"/>
          <w:szCs w:val="28"/>
        </w:rPr>
        <w:t>- </w:t>
      </w:r>
      <w:r w:rsidR="001B12BD" w:rsidRPr="00F72B62">
        <w:rPr>
          <w:rFonts w:ascii="Times New Roman" w:hAnsi="Times New Roman" w:cs="Times New Roman"/>
          <w:i/>
          <w:sz w:val="28"/>
          <w:szCs w:val="28"/>
        </w:rPr>
        <w:t xml:space="preserve">регулятивными </w:t>
      </w:r>
      <w:r w:rsidR="00F72B62" w:rsidRPr="00F72B62">
        <w:rPr>
          <w:rFonts w:ascii="Times New Roman" w:hAnsi="Times New Roman" w:cs="Times New Roman"/>
          <w:i/>
          <w:sz w:val="28"/>
          <w:szCs w:val="28"/>
        </w:rPr>
        <w:t>УУД</w:t>
      </w:r>
      <w:r w:rsidR="001B12BD" w:rsidRPr="006779AC">
        <w:rPr>
          <w:rFonts w:ascii="Times New Roman" w:hAnsi="Times New Roman" w:cs="Times New Roman"/>
          <w:sz w:val="28"/>
          <w:szCs w:val="28"/>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72B62" w:rsidRDefault="001B12BD" w:rsidP="003465EA">
      <w:pPr>
        <w:rPr>
          <w:rFonts w:ascii="Times New Roman" w:hAnsi="Times New Roman" w:cs="Times New Roman"/>
          <w:sz w:val="28"/>
          <w:szCs w:val="28"/>
        </w:rPr>
      </w:pPr>
      <w:bookmarkStart w:id="42" w:name="sub_101031"/>
      <w:r w:rsidRPr="006779AC">
        <w:rPr>
          <w:rFonts w:ascii="Times New Roman" w:hAnsi="Times New Roman" w:cs="Times New Roman"/>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 xml:space="preserve">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00F72B62">
        <w:rPr>
          <w:rFonts w:ascii="Times New Roman" w:hAnsi="Times New Roman" w:cs="Times New Roman"/>
          <w:sz w:val="28"/>
          <w:szCs w:val="28"/>
        </w:rPr>
        <w:t>УУД.</w:t>
      </w:r>
    </w:p>
    <w:p w:rsidR="001B12BD" w:rsidRPr="00F72B62" w:rsidRDefault="001B12BD" w:rsidP="003465EA">
      <w:pPr>
        <w:rPr>
          <w:rFonts w:ascii="Times New Roman" w:hAnsi="Times New Roman" w:cs="Times New Roman"/>
          <w:i/>
          <w:sz w:val="28"/>
          <w:szCs w:val="28"/>
        </w:rPr>
      </w:pPr>
      <w:bookmarkStart w:id="43" w:name="sub_101032"/>
      <w:bookmarkEnd w:id="42"/>
      <w:r w:rsidRPr="00F72B62">
        <w:rPr>
          <w:rFonts w:ascii="Times New Roman" w:hAnsi="Times New Roman" w:cs="Times New Roman"/>
          <w:i/>
          <w:sz w:val="28"/>
          <w:szCs w:val="28"/>
        </w:rPr>
        <w:t>Формы оценки:</w:t>
      </w:r>
    </w:p>
    <w:bookmarkEnd w:id="43"/>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для проверки читательской грамотности - письменная работа на межпредметной основе;</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для проверки сформированности регулятивных, коммуникативных и познавательных </w:t>
      </w:r>
      <w:r w:rsidR="00F72B62">
        <w:rPr>
          <w:rFonts w:ascii="Times New Roman" w:hAnsi="Times New Roman" w:cs="Times New Roman"/>
          <w:sz w:val="28"/>
          <w:szCs w:val="28"/>
        </w:rPr>
        <w:t>УУД</w:t>
      </w:r>
      <w:r w:rsidR="001B12BD" w:rsidRPr="006779AC">
        <w:rPr>
          <w:rFonts w:ascii="Times New Roman" w:hAnsi="Times New Roman" w:cs="Times New Roman"/>
          <w:sz w:val="28"/>
          <w:szCs w:val="28"/>
        </w:rPr>
        <w:t xml:space="preserve"> - экспертная оценка процесса и результатов выполнения групповых и (или) индивидуальных учебных исследований и проектов.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w:t>
      </w:r>
    </w:p>
    <w:p w:rsidR="001B12BD" w:rsidRPr="00F72B62" w:rsidRDefault="001B12BD" w:rsidP="003465EA">
      <w:pPr>
        <w:rPr>
          <w:rFonts w:ascii="Times New Roman" w:hAnsi="Times New Roman" w:cs="Times New Roman"/>
          <w:sz w:val="28"/>
          <w:szCs w:val="28"/>
        </w:rPr>
      </w:pPr>
      <w:bookmarkStart w:id="44" w:name="sub_101033"/>
      <w:r w:rsidRPr="00F72B62">
        <w:rPr>
          <w:rFonts w:ascii="Times New Roman" w:hAnsi="Times New Roman" w:cs="Times New Roman"/>
          <w:b/>
          <w:i/>
          <w:sz w:val="28"/>
          <w:szCs w:val="28"/>
        </w:rPr>
        <w:t>Групповые и (или) индивидуальные учебные исследования и проекты</w:t>
      </w:r>
      <w:r w:rsidRPr="006779AC">
        <w:rPr>
          <w:rFonts w:ascii="Times New Roman" w:hAnsi="Times New Roman" w:cs="Times New Roman"/>
          <w:sz w:val="28"/>
          <w:szCs w:val="28"/>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w:t>
      </w:r>
      <w:r w:rsidRPr="00F72B62">
        <w:rPr>
          <w:rFonts w:ascii="Times New Roman" w:hAnsi="Times New Roman" w:cs="Times New Roman"/>
          <w:sz w:val="28"/>
          <w:szCs w:val="28"/>
        </w:rPr>
        <w:t>структорскую, социальную, художественно-творческую и другие).</w:t>
      </w:r>
    </w:p>
    <w:p w:rsidR="001B12BD" w:rsidRPr="00F72B62" w:rsidRDefault="001B12BD" w:rsidP="003465EA">
      <w:pPr>
        <w:rPr>
          <w:rFonts w:ascii="Times New Roman" w:hAnsi="Times New Roman" w:cs="Times New Roman"/>
          <w:i/>
          <w:sz w:val="28"/>
          <w:szCs w:val="28"/>
        </w:rPr>
      </w:pPr>
      <w:bookmarkStart w:id="45" w:name="sub_101034"/>
      <w:bookmarkEnd w:id="44"/>
      <w:r w:rsidRPr="00F72B62">
        <w:rPr>
          <w:rFonts w:ascii="Times New Roman" w:hAnsi="Times New Roman" w:cs="Times New Roman"/>
          <w:sz w:val="28"/>
          <w:szCs w:val="28"/>
        </w:rPr>
        <w:t>Выбор темы проекта осуществляется обучающимися.</w:t>
      </w:r>
    </w:p>
    <w:p w:rsidR="001B12BD" w:rsidRPr="00F72B62" w:rsidRDefault="001B12BD" w:rsidP="003465EA">
      <w:pPr>
        <w:rPr>
          <w:rFonts w:ascii="Times New Roman" w:hAnsi="Times New Roman" w:cs="Times New Roman"/>
          <w:i/>
          <w:sz w:val="28"/>
          <w:szCs w:val="28"/>
        </w:rPr>
      </w:pPr>
      <w:bookmarkStart w:id="46" w:name="sub_101035"/>
      <w:bookmarkEnd w:id="45"/>
      <w:r w:rsidRPr="00F72B62">
        <w:rPr>
          <w:rFonts w:ascii="Times New Roman" w:hAnsi="Times New Roman" w:cs="Times New Roman"/>
          <w:i/>
          <w:sz w:val="28"/>
          <w:szCs w:val="28"/>
        </w:rPr>
        <w:t>Результатом проекта является одна из следующих работ:</w:t>
      </w:r>
    </w:p>
    <w:bookmarkEnd w:id="46"/>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материальный объект, макет, иное конструкторское изделие;</w:t>
      </w:r>
    </w:p>
    <w:p w:rsidR="001B12BD" w:rsidRPr="00D0050A" w:rsidRDefault="005D5AE9" w:rsidP="003465EA">
      <w:pPr>
        <w:rPr>
          <w:rFonts w:ascii="Times New Roman" w:hAnsi="Times New Roman" w:cs="Times New Roman"/>
          <w:color w:val="000000" w:themeColor="text1"/>
          <w:sz w:val="28"/>
          <w:szCs w:val="28"/>
        </w:rPr>
      </w:pPr>
      <w:r w:rsidRPr="006779AC">
        <w:rPr>
          <w:rFonts w:ascii="Times New Roman" w:hAnsi="Times New Roman" w:cs="Times New Roman"/>
          <w:sz w:val="28"/>
          <w:szCs w:val="28"/>
        </w:rPr>
        <w:t>- </w:t>
      </w:r>
      <w:r w:rsidR="001B12BD" w:rsidRPr="00D0050A">
        <w:rPr>
          <w:rFonts w:ascii="Times New Roman" w:hAnsi="Times New Roman" w:cs="Times New Roman"/>
          <w:color w:val="000000" w:themeColor="text1"/>
          <w:sz w:val="28"/>
          <w:szCs w:val="28"/>
        </w:rPr>
        <w:t>отчетные материалы по социальному проекту.</w:t>
      </w:r>
    </w:p>
    <w:p w:rsidR="00D0050A" w:rsidRPr="00D0050A" w:rsidRDefault="00D0050A" w:rsidP="003465EA">
      <w:pPr>
        <w:rPr>
          <w:rFonts w:ascii="Times New Roman" w:hAnsi="Times New Roman" w:cs="Times New Roman"/>
          <w:color w:val="000000" w:themeColor="text1"/>
          <w:sz w:val="28"/>
          <w:szCs w:val="28"/>
        </w:rPr>
      </w:pPr>
      <w:bookmarkStart w:id="47" w:name="sub_101036"/>
      <w:r w:rsidRPr="00D0050A">
        <w:rPr>
          <w:rFonts w:ascii="Times New Roman" w:hAnsi="Times New Roman" w:cs="Times New Roman"/>
          <w:color w:val="000000" w:themeColor="text1"/>
          <w:sz w:val="28"/>
          <w:szCs w:val="28"/>
        </w:rPr>
        <w:t>Проектная деятельность реализуется в соответствии с Положением об ор</w:t>
      </w:r>
      <w:r>
        <w:rPr>
          <w:rFonts w:ascii="Times New Roman" w:hAnsi="Times New Roman" w:cs="Times New Roman"/>
          <w:color w:val="000000" w:themeColor="text1"/>
          <w:sz w:val="28"/>
          <w:szCs w:val="28"/>
        </w:rPr>
        <w:t>ганизации проктной деятельности.</w:t>
      </w:r>
    </w:p>
    <w:p w:rsidR="001B12BD" w:rsidRPr="00D0050A" w:rsidRDefault="001B12BD" w:rsidP="003465EA">
      <w:pPr>
        <w:rPr>
          <w:rFonts w:ascii="Times New Roman" w:hAnsi="Times New Roman" w:cs="Times New Roman"/>
          <w:i/>
          <w:color w:val="000000" w:themeColor="text1"/>
          <w:sz w:val="28"/>
          <w:szCs w:val="28"/>
        </w:rPr>
      </w:pPr>
      <w:bookmarkStart w:id="48" w:name="sub_101037"/>
      <w:bookmarkEnd w:id="47"/>
      <w:r w:rsidRPr="00D0050A">
        <w:rPr>
          <w:rFonts w:ascii="Times New Roman" w:hAnsi="Times New Roman" w:cs="Times New Roman"/>
          <w:i/>
          <w:color w:val="000000" w:themeColor="text1"/>
          <w:sz w:val="28"/>
          <w:szCs w:val="28"/>
        </w:rPr>
        <w:t>Проект оценивается по следующим критериям:</w:t>
      </w:r>
    </w:p>
    <w:bookmarkEnd w:id="48"/>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сформированность познавательных </w:t>
      </w:r>
      <w:r w:rsidR="00F72B62">
        <w:rPr>
          <w:rFonts w:ascii="Times New Roman" w:hAnsi="Times New Roman" w:cs="Times New Roman"/>
          <w:sz w:val="28"/>
          <w:szCs w:val="28"/>
        </w:rPr>
        <w:t>УУД</w:t>
      </w:r>
      <w:r w:rsidR="001B12BD" w:rsidRPr="006779AC">
        <w:rPr>
          <w:rFonts w:ascii="Times New Roman" w:hAnsi="Times New Roman" w:cs="Times New Roman"/>
          <w:sz w:val="28"/>
          <w:szCs w:val="28"/>
        </w:rPr>
        <w:t>: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 </w:t>
      </w:r>
      <w:r w:rsidR="001B12BD" w:rsidRPr="006779AC">
        <w:rPr>
          <w:rFonts w:ascii="Times New Roman" w:hAnsi="Times New Roman" w:cs="Times New Roman"/>
          <w:sz w:val="28"/>
          <w:szCs w:val="28"/>
        </w:rPr>
        <w:t xml:space="preserve">сформированность регулятивных </w:t>
      </w:r>
      <w:r w:rsidR="00F72B62">
        <w:rPr>
          <w:rFonts w:ascii="Times New Roman" w:hAnsi="Times New Roman" w:cs="Times New Roman"/>
          <w:sz w:val="28"/>
          <w:szCs w:val="28"/>
        </w:rPr>
        <w:t>УУД</w:t>
      </w:r>
      <w:r w:rsidR="001B12BD" w:rsidRPr="006779AC">
        <w:rPr>
          <w:rFonts w:ascii="Times New Roman" w:hAnsi="Times New Roman" w:cs="Times New Roman"/>
          <w:sz w:val="28"/>
          <w:szCs w:val="28"/>
        </w:rPr>
        <w:t>: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выбор конструктивных стратегий в трудных ситуациях;</w:t>
      </w:r>
    </w:p>
    <w:p w:rsidR="001B12BD"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сформированность коммуникативных</w:t>
      </w:r>
      <w:r w:rsidR="00F72B62">
        <w:rPr>
          <w:rFonts w:ascii="Times New Roman" w:hAnsi="Times New Roman" w:cs="Times New Roman"/>
          <w:sz w:val="28"/>
          <w:szCs w:val="28"/>
        </w:rPr>
        <w:t xml:space="preserve"> УУД</w:t>
      </w:r>
      <w:r w:rsidR="001B12BD" w:rsidRPr="006779AC">
        <w:rPr>
          <w:rFonts w:ascii="Times New Roman" w:hAnsi="Times New Roman" w:cs="Times New Roman"/>
          <w:sz w:val="28"/>
          <w:szCs w:val="28"/>
        </w:rPr>
        <w:t>: умение ясно изложить и оформить выполненную работу, представить её результаты, аргументированно ответить на вопросы.</w:t>
      </w:r>
    </w:p>
    <w:p w:rsidR="00F72B62" w:rsidRDefault="00F72B62" w:rsidP="003465EA">
      <w:pPr>
        <w:rPr>
          <w:rFonts w:ascii="Times New Roman" w:hAnsi="Times New Roman" w:cs="Times New Roman"/>
          <w:sz w:val="28"/>
          <w:szCs w:val="28"/>
        </w:rPr>
      </w:pPr>
    </w:p>
    <w:p w:rsidR="004B068D" w:rsidRPr="00F72B62" w:rsidRDefault="004B068D" w:rsidP="00F72B62">
      <w:pPr>
        <w:pStyle w:val="af1"/>
        <w:ind w:left="0" w:firstLine="709"/>
        <w:jc w:val="both"/>
        <w:rPr>
          <w:rFonts w:ascii="Times New Roman" w:hAnsi="Times New Roman"/>
          <w:b/>
          <w:sz w:val="28"/>
          <w:szCs w:val="28"/>
        </w:rPr>
      </w:pPr>
      <w:r>
        <w:rPr>
          <w:rFonts w:ascii="Times New Roman" w:hAnsi="Times New Roman"/>
          <w:b/>
          <w:sz w:val="28"/>
          <w:szCs w:val="28"/>
        </w:rPr>
        <w:t>1.3.4</w:t>
      </w:r>
      <w:r w:rsidRPr="008F6A6A">
        <w:rPr>
          <w:rFonts w:ascii="Times New Roman" w:hAnsi="Times New Roman"/>
          <w:b/>
          <w:sz w:val="28"/>
          <w:szCs w:val="28"/>
        </w:rPr>
        <w:t>. Особенности оценки предметных результатов</w:t>
      </w:r>
    </w:p>
    <w:p w:rsidR="001B12BD" w:rsidRPr="006779AC" w:rsidRDefault="001B12BD" w:rsidP="003465EA">
      <w:pPr>
        <w:rPr>
          <w:rFonts w:ascii="Times New Roman" w:hAnsi="Times New Roman" w:cs="Times New Roman"/>
          <w:sz w:val="28"/>
          <w:szCs w:val="28"/>
        </w:rPr>
      </w:pPr>
      <w:bookmarkStart w:id="49" w:name="sub_101038"/>
      <w:r w:rsidRPr="00F72B62">
        <w:rPr>
          <w:rFonts w:ascii="Times New Roman" w:hAnsi="Times New Roman" w:cs="Times New Roman"/>
          <w:i/>
          <w:sz w:val="28"/>
          <w:szCs w:val="28"/>
        </w:rPr>
        <w:t xml:space="preserve">Предметные результаты освоения </w:t>
      </w:r>
      <w:r w:rsidR="00F72B62" w:rsidRPr="00F72B62">
        <w:rPr>
          <w:rFonts w:ascii="Times New Roman" w:hAnsi="Times New Roman" w:cs="Times New Roman"/>
          <w:i/>
          <w:sz w:val="28"/>
          <w:szCs w:val="28"/>
        </w:rPr>
        <w:t>Программы</w:t>
      </w:r>
      <w:r w:rsidRPr="006779AC">
        <w:rPr>
          <w:rFonts w:ascii="Times New Roman" w:hAnsi="Times New Roman" w:cs="Times New Roman"/>
          <w:sz w:val="28"/>
          <w:szCs w:val="28"/>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B12BD" w:rsidRPr="006779AC" w:rsidRDefault="001B12BD" w:rsidP="003465EA">
      <w:pPr>
        <w:rPr>
          <w:rFonts w:ascii="Times New Roman" w:hAnsi="Times New Roman" w:cs="Times New Roman"/>
          <w:sz w:val="28"/>
          <w:szCs w:val="28"/>
        </w:rPr>
      </w:pPr>
      <w:bookmarkStart w:id="50" w:name="sub_101039"/>
      <w:bookmarkEnd w:id="49"/>
      <w:r w:rsidRPr="00F72B62">
        <w:rPr>
          <w:rFonts w:ascii="Times New Roman" w:hAnsi="Times New Roman" w:cs="Times New Roman"/>
          <w:i/>
          <w:sz w:val="28"/>
          <w:szCs w:val="28"/>
        </w:rPr>
        <w:t xml:space="preserve">Оценка предметных результатов </w:t>
      </w:r>
      <w:r w:rsidRPr="006779AC">
        <w:rPr>
          <w:rFonts w:ascii="Times New Roman" w:hAnsi="Times New Roman" w:cs="Times New Roman"/>
          <w:sz w:val="28"/>
          <w:szCs w:val="28"/>
        </w:rPr>
        <w:t>представляет собой оценку достижения обучающимися планируемых результатов по отдельным учебным предметам.</w:t>
      </w:r>
    </w:p>
    <w:p w:rsidR="001B12BD" w:rsidRPr="006779AC" w:rsidRDefault="001B12BD" w:rsidP="003465EA">
      <w:pPr>
        <w:rPr>
          <w:rFonts w:ascii="Times New Roman" w:hAnsi="Times New Roman" w:cs="Times New Roman"/>
          <w:sz w:val="28"/>
          <w:szCs w:val="28"/>
        </w:rPr>
      </w:pPr>
      <w:bookmarkStart w:id="51" w:name="sub_101040"/>
      <w:bookmarkEnd w:id="50"/>
      <w:r w:rsidRPr="006779AC">
        <w:rPr>
          <w:rFonts w:ascii="Times New Roman" w:hAnsi="Times New Roman" w:cs="Times New Roman"/>
          <w:sz w:val="28"/>
          <w:szCs w:val="28"/>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B12BD" w:rsidRPr="006779AC" w:rsidRDefault="001B12BD" w:rsidP="003465EA">
      <w:pPr>
        <w:rPr>
          <w:rFonts w:ascii="Times New Roman" w:hAnsi="Times New Roman" w:cs="Times New Roman"/>
          <w:sz w:val="28"/>
          <w:szCs w:val="28"/>
        </w:rPr>
      </w:pPr>
      <w:bookmarkStart w:id="52" w:name="sub_101045"/>
      <w:bookmarkEnd w:id="51"/>
      <w:r w:rsidRPr="006779AC">
        <w:rPr>
          <w:rFonts w:ascii="Times New Roman" w:hAnsi="Times New Roman" w:cs="Times New Roman"/>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B12BD" w:rsidRPr="0098294B" w:rsidRDefault="001B12BD" w:rsidP="003465EA">
      <w:pPr>
        <w:rPr>
          <w:rFonts w:ascii="Times New Roman" w:hAnsi="Times New Roman" w:cs="Times New Roman"/>
          <w:sz w:val="28"/>
          <w:szCs w:val="28"/>
        </w:rPr>
      </w:pPr>
      <w:bookmarkStart w:id="53" w:name="sub_101046"/>
      <w:bookmarkEnd w:id="52"/>
      <w:r w:rsidRPr="0098294B">
        <w:rPr>
          <w:rFonts w:ascii="Times New Roman" w:hAnsi="Times New Roman" w:cs="Times New Roman"/>
          <w:sz w:val="28"/>
          <w:szCs w:val="28"/>
        </w:rPr>
        <w:t>Особенности оценки по отдельному учебному предмету фиксируются в приложении к ООП ООО.</w:t>
      </w:r>
    </w:p>
    <w:bookmarkEnd w:id="53"/>
    <w:p w:rsidR="00F72B62" w:rsidRDefault="00F72B62" w:rsidP="003465EA">
      <w:pPr>
        <w:rPr>
          <w:rFonts w:ascii="Times New Roman" w:hAnsi="Times New Roman" w:cs="Times New Roman"/>
          <w:sz w:val="28"/>
          <w:szCs w:val="28"/>
        </w:rPr>
      </w:pPr>
    </w:p>
    <w:p w:rsidR="004B068D" w:rsidRDefault="004B068D" w:rsidP="00A40A27">
      <w:pPr>
        <w:widowControl/>
        <w:autoSpaceDE/>
        <w:autoSpaceDN/>
        <w:adjustRightInd/>
        <w:ind w:firstLine="709"/>
        <w:rPr>
          <w:rFonts w:ascii="Times New Roman" w:hAnsi="Times New Roman" w:cs="Times New Roman"/>
          <w:b/>
          <w:sz w:val="28"/>
          <w:szCs w:val="28"/>
          <w:lang w:eastAsia="en-US"/>
        </w:rPr>
      </w:pPr>
      <w:r w:rsidRPr="004B068D">
        <w:rPr>
          <w:rFonts w:ascii="Times New Roman" w:hAnsi="Times New Roman" w:cs="Times New Roman"/>
          <w:b/>
          <w:sz w:val="28"/>
          <w:szCs w:val="28"/>
          <w:lang w:eastAsia="en-US"/>
        </w:rPr>
        <w:t>1.3.5. Организация и содержание оценочных процедур</w:t>
      </w:r>
    </w:p>
    <w:p w:rsidR="00A40A27" w:rsidRPr="00A40A27" w:rsidRDefault="00A40A27" w:rsidP="00A40A27">
      <w:pPr>
        <w:widowControl/>
        <w:autoSpaceDE/>
        <w:autoSpaceDN/>
        <w:adjustRightInd/>
        <w:ind w:firstLine="709"/>
        <w:rPr>
          <w:rFonts w:ascii="Times New Roman" w:hAnsi="Times New Roman" w:cs="Times New Roman"/>
          <w:b/>
          <w:i/>
          <w:sz w:val="28"/>
          <w:szCs w:val="28"/>
          <w:lang w:eastAsia="en-US"/>
        </w:rPr>
      </w:pPr>
      <w:r w:rsidRPr="00A40A27">
        <w:rPr>
          <w:rFonts w:ascii="Times New Roman" w:hAnsi="Times New Roman" w:cs="Times New Roman"/>
          <w:b/>
          <w:i/>
          <w:sz w:val="28"/>
          <w:szCs w:val="28"/>
          <w:lang w:eastAsia="en-US"/>
        </w:rPr>
        <w:t>Стартовая диагностика</w:t>
      </w:r>
    </w:p>
    <w:p w:rsidR="001B12BD" w:rsidRPr="006779AC" w:rsidRDefault="001B12BD" w:rsidP="003465EA">
      <w:pPr>
        <w:rPr>
          <w:rFonts w:ascii="Times New Roman" w:hAnsi="Times New Roman" w:cs="Times New Roman"/>
          <w:sz w:val="28"/>
          <w:szCs w:val="28"/>
        </w:rPr>
      </w:pPr>
      <w:bookmarkStart w:id="54" w:name="sub_101047"/>
      <w:r w:rsidRPr="006779AC">
        <w:rPr>
          <w:rFonts w:ascii="Times New Roman" w:hAnsi="Times New Roman" w:cs="Times New Roman"/>
          <w:sz w:val="28"/>
          <w:szCs w:val="28"/>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B12BD" w:rsidRPr="006779AC" w:rsidRDefault="001B12BD" w:rsidP="003465EA">
      <w:pPr>
        <w:rPr>
          <w:rFonts w:ascii="Times New Roman" w:hAnsi="Times New Roman" w:cs="Times New Roman"/>
          <w:sz w:val="28"/>
          <w:szCs w:val="28"/>
        </w:rPr>
      </w:pPr>
      <w:bookmarkStart w:id="55" w:name="sub_101048"/>
      <w:bookmarkEnd w:id="54"/>
      <w:r w:rsidRPr="00A40A27">
        <w:rPr>
          <w:rFonts w:ascii="Times New Roman" w:hAnsi="Times New Roman" w:cs="Times New Roman"/>
          <w:i/>
          <w:sz w:val="28"/>
          <w:szCs w:val="28"/>
        </w:rPr>
        <w:t>Стартовая диагностика проводится в начале 5 класса и</w:t>
      </w:r>
      <w:r w:rsidRPr="006779AC">
        <w:rPr>
          <w:rFonts w:ascii="Times New Roman" w:hAnsi="Times New Roman" w:cs="Times New Roman"/>
          <w:sz w:val="28"/>
          <w:szCs w:val="28"/>
        </w:rPr>
        <w:t xml:space="preserve"> выступает как основа (точка отсчёта) для оценки динамики образовательных достижений обучающихся.</w:t>
      </w:r>
    </w:p>
    <w:p w:rsidR="001B12BD" w:rsidRPr="006779AC" w:rsidRDefault="001B12BD" w:rsidP="003465EA">
      <w:pPr>
        <w:rPr>
          <w:rFonts w:ascii="Times New Roman" w:hAnsi="Times New Roman" w:cs="Times New Roman"/>
          <w:sz w:val="28"/>
          <w:szCs w:val="28"/>
        </w:rPr>
      </w:pPr>
      <w:bookmarkStart w:id="56" w:name="sub_101049"/>
      <w:bookmarkEnd w:id="55"/>
      <w:r w:rsidRPr="006779AC">
        <w:rPr>
          <w:rFonts w:ascii="Times New Roman" w:hAnsi="Times New Roman" w:cs="Times New Roman"/>
          <w:sz w:val="28"/>
          <w:szCs w:val="28"/>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средствами работы с информацией, знаково-символическими средствами, логическими операциями.</w:t>
      </w:r>
    </w:p>
    <w:p w:rsidR="001B12BD" w:rsidRDefault="001B12BD" w:rsidP="003465EA">
      <w:pPr>
        <w:rPr>
          <w:rFonts w:ascii="Times New Roman" w:hAnsi="Times New Roman" w:cs="Times New Roman"/>
          <w:sz w:val="28"/>
          <w:szCs w:val="28"/>
        </w:rPr>
      </w:pPr>
      <w:bookmarkStart w:id="57" w:name="sub_101050"/>
      <w:bookmarkEnd w:id="56"/>
      <w:r w:rsidRPr="006779AC">
        <w:rPr>
          <w:rFonts w:ascii="Times New Roman" w:hAnsi="Times New Roman" w:cs="Times New Roman"/>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A40A27" w:rsidRPr="00A40A27" w:rsidRDefault="00A40A27" w:rsidP="00A40A27">
      <w:pPr>
        <w:widowControl/>
        <w:autoSpaceDE/>
        <w:autoSpaceDN/>
        <w:adjustRightInd/>
        <w:ind w:firstLine="709"/>
        <w:rPr>
          <w:rFonts w:ascii="Times New Roman" w:hAnsi="Times New Roman" w:cs="Times New Roman"/>
          <w:b/>
          <w:i/>
          <w:sz w:val="28"/>
          <w:szCs w:val="28"/>
          <w:lang w:eastAsia="en-US"/>
        </w:rPr>
      </w:pPr>
      <w:r w:rsidRPr="00A40A27">
        <w:rPr>
          <w:rFonts w:ascii="Times New Roman" w:hAnsi="Times New Roman" w:cs="Times New Roman"/>
          <w:b/>
          <w:i/>
          <w:sz w:val="28"/>
          <w:szCs w:val="28"/>
          <w:lang w:eastAsia="en-US"/>
        </w:rPr>
        <w:lastRenderedPageBreak/>
        <w:t>Текущая оценка</w:t>
      </w:r>
    </w:p>
    <w:p w:rsidR="001B12BD" w:rsidRPr="006779AC" w:rsidRDefault="001B12BD" w:rsidP="003465EA">
      <w:pPr>
        <w:rPr>
          <w:rFonts w:ascii="Times New Roman" w:hAnsi="Times New Roman" w:cs="Times New Roman"/>
          <w:sz w:val="28"/>
          <w:szCs w:val="28"/>
        </w:rPr>
      </w:pPr>
      <w:bookmarkStart w:id="58" w:name="sub_101051"/>
      <w:bookmarkEnd w:id="57"/>
      <w:r w:rsidRPr="00A40A27">
        <w:rPr>
          <w:rFonts w:ascii="Times New Roman" w:hAnsi="Times New Roman" w:cs="Times New Roman"/>
          <w:i/>
          <w:sz w:val="28"/>
          <w:szCs w:val="28"/>
        </w:rPr>
        <w:t>Текущая оценка</w:t>
      </w:r>
      <w:r w:rsidRPr="006779AC">
        <w:rPr>
          <w:rFonts w:ascii="Times New Roman" w:hAnsi="Times New Roman" w:cs="Times New Roman"/>
          <w:sz w:val="28"/>
          <w:szCs w:val="28"/>
        </w:rPr>
        <w:t xml:space="preserve"> представляет собой процедуру оценки индивидуального продвижения обучающегося в освоении программы учебного предмета.</w:t>
      </w:r>
    </w:p>
    <w:p w:rsidR="001B12BD" w:rsidRPr="006779AC" w:rsidRDefault="001B12BD" w:rsidP="003465EA">
      <w:pPr>
        <w:rPr>
          <w:rFonts w:ascii="Times New Roman" w:hAnsi="Times New Roman" w:cs="Times New Roman"/>
          <w:sz w:val="28"/>
          <w:szCs w:val="28"/>
        </w:rPr>
      </w:pPr>
      <w:bookmarkStart w:id="59" w:name="sub_101052"/>
      <w:bookmarkEnd w:id="58"/>
      <w:r w:rsidRPr="006779AC">
        <w:rPr>
          <w:rFonts w:ascii="Times New Roman" w:hAnsi="Times New Roman" w:cs="Times New Roman"/>
          <w:sz w:val="28"/>
          <w:szCs w:val="28"/>
        </w:rPr>
        <w:t xml:space="preserve">Текущая оценка может быть </w:t>
      </w:r>
      <w:r w:rsidRPr="00A40A27">
        <w:rPr>
          <w:rFonts w:ascii="Times New Roman" w:hAnsi="Times New Roman" w:cs="Times New Roman"/>
          <w:i/>
          <w:sz w:val="28"/>
          <w:szCs w:val="28"/>
        </w:rPr>
        <w:t xml:space="preserve">формирующей </w:t>
      </w:r>
      <w:r w:rsidRPr="006779AC">
        <w:rPr>
          <w:rFonts w:ascii="Times New Roman" w:hAnsi="Times New Roman" w:cs="Times New Roman"/>
          <w:sz w:val="28"/>
          <w:szCs w:val="28"/>
        </w:rPr>
        <w:t xml:space="preserve">(поддерживающей и направляющей усилия обучающегося, включающей его в самостоятельную оценочную деятельность), и </w:t>
      </w:r>
      <w:r w:rsidRPr="001859B4">
        <w:rPr>
          <w:rFonts w:ascii="Times New Roman" w:hAnsi="Times New Roman" w:cs="Times New Roman"/>
          <w:i/>
          <w:sz w:val="28"/>
          <w:szCs w:val="28"/>
        </w:rPr>
        <w:t>диагностической</w:t>
      </w:r>
      <w:r w:rsidRPr="006779AC">
        <w:rPr>
          <w:rFonts w:ascii="Times New Roman" w:hAnsi="Times New Roman" w:cs="Times New Roman"/>
          <w:sz w:val="28"/>
          <w:szCs w:val="28"/>
        </w:rPr>
        <w:t>, способствующей выявлению и осознанию педагогическим работником и обучающимся существующих проблем в обучении.</w:t>
      </w:r>
    </w:p>
    <w:p w:rsidR="001B12BD" w:rsidRPr="006779AC" w:rsidRDefault="001B12BD" w:rsidP="003465EA">
      <w:pPr>
        <w:rPr>
          <w:rFonts w:ascii="Times New Roman" w:hAnsi="Times New Roman" w:cs="Times New Roman"/>
          <w:sz w:val="28"/>
          <w:szCs w:val="28"/>
        </w:rPr>
      </w:pPr>
      <w:bookmarkStart w:id="60" w:name="sub_101053"/>
      <w:bookmarkEnd w:id="59"/>
      <w:r w:rsidRPr="00A40A27">
        <w:rPr>
          <w:rFonts w:ascii="Times New Roman" w:hAnsi="Times New Roman" w:cs="Times New Roman"/>
          <w:i/>
          <w:sz w:val="28"/>
          <w:szCs w:val="28"/>
        </w:rPr>
        <w:t>Объектом текущей оценки</w:t>
      </w:r>
      <w:r w:rsidRPr="006779AC">
        <w:rPr>
          <w:rFonts w:ascii="Times New Roman" w:hAnsi="Times New Roman" w:cs="Times New Roman"/>
          <w:sz w:val="28"/>
          <w:szCs w:val="28"/>
        </w:rPr>
        <w:t xml:space="preserve"> </w:t>
      </w:r>
      <w:r w:rsidRPr="00A40A27">
        <w:rPr>
          <w:rFonts w:ascii="Times New Roman" w:hAnsi="Times New Roman" w:cs="Times New Roman"/>
          <w:i/>
          <w:sz w:val="28"/>
          <w:szCs w:val="28"/>
        </w:rPr>
        <w:t>являются тематические планируемые результаты</w:t>
      </w:r>
      <w:r w:rsidRPr="006779AC">
        <w:rPr>
          <w:rFonts w:ascii="Times New Roman" w:hAnsi="Times New Roman" w:cs="Times New Roman"/>
          <w:sz w:val="28"/>
          <w:szCs w:val="28"/>
        </w:rPr>
        <w:t>, этапы освоения которых зафиксированы в тематическом планировании по учебному предмету.</w:t>
      </w:r>
    </w:p>
    <w:p w:rsidR="001B12BD" w:rsidRPr="00A40A27" w:rsidRDefault="001B12BD" w:rsidP="003465EA">
      <w:pPr>
        <w:rPr>
          <w:rFonts w:ascii="Times New Roman" w:hAnsi="Times New Roman" w:cs="Times New Roman"/>
          <w:i/>
          <w:sz w:val="28"/>
          <w:szCs w:val="28"/>
        </w:rPr>
      </w:pPr>
      <w:bookmarkStart w:id="61" w:name="sub_101054"/>
      <w:bookmarkEnd w:id="60"/>
      <w:r w:rsidRPr="00A40A27">
        <w:rPr>
          <w:rFonts w:ascii="Times New Roman" w:hAnsi="Times New Roman" w:cs="Times New Roman"/>
          <w:i/>
          <w:sz w:val="28"/>
          <w:szCs w:val="28"/>
        </w:rPr>
        <w:t>В текущей оценке используется различные формы и методы проверки</w:t>
      </w:r>
      <w:r w:rsidRPr="006779AC">
        <w:rPr>
          <w:rFonts w:ascii="Times New Roman" w:hAnsi="Times New Roman" w:cs="Times New Roman"/>
          <w:sz w:val="28"/>
          <w:szCs w:val="28"/>
        </w:rPr>
        <w:t xml:space="preserve"> (устные и письменные опросы, практические работы, творческие работы, индивидуальные и групповые формы, само- и взаимооценка, рефлексия, листы </w:t>
      </w:r>
      <w:r w:rsidRPr="00A40A27">
        <w:rPr>
          <w:rFonts w:ascii="Times New Roman" w:hAnsi="Times New Roman" w:cs="Times New Roman"/>
          <w:i/>
          <w:sz w:val="28"/>
          <w:szCs w:val="28"/>
        </w:rPr>
        <w:t>продвижения и другие) с учётом особенностей учебного предмета.</w:t>
      </w:r>
    </w:p>
    <w:p w:rsidR="001B12BD" w:rsidRPr="00A40A27" w:rsidRDefault="001B12BD" w:rsidP="003465EA">
      <w:pPr>
        <w:rPr>
          <w:rFonts w:ascii="Times New Roman" w:hAnsi="Times New Roman" w:cs="Times New Roman"/>
          <w:i/>
          <w:sz w:val="28"/>
          <w:szCs w:val="28"/>
        </w:rPr>
      </w:pPr>
      <w:bookmarkStart w:id="62" w:name="sub_101055"/>
      <w:bookmarkEnd w:id="61"/>
      <w:r w:rsidRPr="00A40A27">
        <w:rPr>
          <w:rFonts w:ascii="Times New Roman" w:hAnsi="Times New Roman" w:cs="Times New Roman"/>
          <w:i/>
          <w:sz w:val="28"/>
          <w:szCs w:val="28"/>
        </w:rPr>
        <w:t>Результаты текущей оценки являются основой для индивидуализации учебного процесса.</w:t>
      </w:r>
    </w:p>
    <w:p w:rsidR="00A40A27" w:rsidRPr="00A40A27" w:rsidRDefault="00A40A27" w:rsidP="00A40A27">
      <w:pPr>
        <w:widowControl/>
        <w:autoSpaceDE/>
        <w:autoSpaceDN/>
        <w:adjustRightInd/>
        <w:ind w:firstLine="709"/>
        <w:rPr>
          <w:rFonts w:ascii="Times New Roman" w:hAnsi="Times New Roman" w:cs="Times New Roman"/>
          <w:b/>
          <w:i/>
          <w:sz w:val="28"/>
          <w:szCs w:val="28"/>
          <w:lang w:eastAsia="en-US"/>
        </w:rPr>
      </w:pPr>
      <w:bookmarkStart w:id="63" w:name="sub_101056"/>
      <w:bookmarkEnd w:id="62"/>
      <w:r w:rsidRPr="00A40A27">
        <w:rPr>
          <w:rFonts w:ascii="Times New Roman" w:hAnsi="Times New Roman" w:cs="Times New Roman"/>
          <w:b/>
          <w:i/>
          <w:sz w:val="28"/>
          <w:szCs w:val="28"/>
          <w:lang w:eastAsia="en-US"/>
        </w:rPr>
        <w:t>Тематическая оценка</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A40A27" w:rsidRPr="00A40A27" w:rsidRDefault="00A40A27" w:rsidP="003465EA">
      <w:pPr>
        <w:rPr>
          <w:rFonts w:ascii="Times New Roman" w:hAnsi="Times New Roman" w:cs="Times New Roman"/>
          <w:b/>
          <w:i/>
          <w:sz w:val="28"/>
          <w:szCs w:val="28"/>
        </w:rPr>
      </w:pPr>
      <w:r w:rsidRPr="00A40A27">
        <w:rPr>
          <w:rFonts w:ascii="Times New Roman" w:hAnsi="Times New Roman" w:cs="Times New Roman"/>
          <w:b/>
          <w:i/>
          <w:sz w:val="28"/>
          <w:szCs w:val="28"/>
        </w:rPr>
        <w:t>Внутренний мониторинг</w:t>
      </w:r>
    </w:p>
    <w:p w:rsidR="001B12BD" w:rsidRPr="006779AC" w:rsidRDefault="001B12BD" w:rsidP="003465EA">
      <w:pPr>
        <w:rPr>
          <w:rFonts w:ascii="Times New Roman" w:hAnsi="Times New Roman" w:cs="Times New Roman"/>
          <w:sz w:val="28"/>
          <w:szCs w:val="28"/>
        </w:rPr>
      </w:pPr>
      <w:bookmarkStart w:id="64" w:name="sub_101057"/>
      <w:bookmarkEnd w:id="63"/>
      <w:r w:rsidRPr="006779AC">
        <w:rPr>
          <w:rFonts w:ascii="Times New Roman" w:hAnsi="Times New Roman" w:cs="Times New Roman"/>
          <w:sz w:val="28"/>
          <w:szCs w:val="28"/>
        </w:rPr>
        <w:t>Внутренний мониторинг представляет собой следующие процедуры:</w:t>
      </w:r>
    </w:p>
    <w:bookmarkEnd w:id="64"/>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стартовая диагностика;</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оценка уровня достижения предметных и метапредметных результатов;</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оценка уровня функциональной грамотности;</w:t>
      </w:r>
    </w:p>
    <w:p w:rsidR="001B12BD" w:rsidRPr="006779AC" w:rsidRDefault="005D5AE9"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A40A27" w:rsidRPr="00C71CF7" w:rsidRDefault="001B12BD" w:rsidP="003465EA">
      <w:pPr>
        <w:rPr>
          <w:rFonts w:ascii="Times New Roman" w:hAnsi="Times New Roman" w:cs="Times New Roman"/>
          <w:color w:val="000000" w:themeColor="text1"/>
          <w:sz w:val="28"/>
          <w:szCs w:val="28"/>
        </w:rPr>
      </w:pPr>
      <w:r w:rsidRPr="00C71CF7">
        <w:rPr>
          <w:rFonts w:ascii="Times New Roman" w:hAnsi="Times New Roman" w:cs="Times New Roman"/>
          <w:color w:val="000000" w:themeColor="text1"/>
          <w:sz w:val="28"/>
          <w:szCs w:val="28"/>
        </w:rPr>
        <w:t>Содержание и периодичность внутреннего мониторинга устанавливается решением педагогического со</w:t>
      </w:r>
      <w:r w:rsidR="00C71CF7" w:rsidRPr="00C71CF7">
        <w:rPr>
          <w:rFonts w:ascii="Times New Roman" w:hAnsi="Times New Roman" w:cs="Times New Roman"/>
          <w:color w:val="000000" w:themeColor="text1"/>
          <w:sz w:val="28"/>
          <w:szCs w:val="28"/>
        </w:rPr>
        <w:t>вета МБОУ Лицея № 10</w:t>
      </w:r>
      <w:r w:rsidRPr="00C71CF7">
        <w:rPr>
          <w:rFonts w:ascii="Times New Roman" w:hAnsi="Times New Roman" w:cs="Times New Roman"/>
          <w:color w:val="000000" w:themeColor="text1"/>
          <w:sz w:val="28"/>
          <w:szCs w:val="28"/>
        </w:rPr>
        <w:t>.</w:t>
      </w:r>
    </w:p>
    <w:p w:rsidR="00A5690D" w:rsidRPr="006779AC" w:rsidRDefault="001B12BD" w:rsidP="003465EA">
      <w:pPr>
        <w:rPr>
          <w:rFonts w:ascii="Times New Roman" w:hAnsi="Times New Roman" w:cs="Times New Roman"/>
          <w:sz w:val="28"/>
          <w:szCs w:val="28"/>
        </w:rPr>
      </w:pPr>
      <w:r w:rsidRPr="00C71CF7">
        <w:rPr>
          <w:rFonts w:ascii="Times New Roman" w:hAnsi="Times New Roman" w:cs="Times New Roman"/>
          <w:color w:val="000000" w:themeColor="text1"/>
          <w:sz w:val="28"/>
          <w:szCs w:val="28"/>
        </w:rPr>
        <w:t>Результаты внутреннего мониторинга являются основанием</w:t>
      </w:r>
      <w:r w:rsidRPr="006779AC">
        <w:rPr>
          <w:rFonts w:ascii="Times New Roman" w:hAnsi="Times New Roman" w:cs="Times New Roman"/>
          <w:sz w:val="28"/>
          <w:szCs w:val="28"/>
        </w:rPr>
        <w:t xml:space="preserve">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B12BD" w:rsidRDefault="00A5690D" w:rsidP="00A40A27">
      <w:pPr>
        <w:ind w:firstLine="709"/>
        <w:rPr>
          <w:rFonts w:ascii="Times New Roman" w:hAnsi="Times New Roman" w:cs="Times New Roman"/>
          <w:b/>
          <w:sz w:val="28"/>
          <w:szCs w:val="28"/>
        </w:rPr>
      </w:pPr>
      <w:r w:rsidRPr="006779AC">
        <w:rPr>
          <w:rFonts w:ascii="Times New Roman" w:hAnsi="Times New Roman" w:cs="Times New Roman"/>
          <w:sz w:val="28"/>
          <w:szCs w:val="28"/>
        </w:rPr>
        <w:br w:type="page"/>
      </w:r>
      <w:bookmarkStart w:id="65" w:name="sub_300"/>
      <w:r w:rsidR="00A40A27">
        <w:rPr>
          <w:rFonts w:ascii="Times New Roman" w:hAnsi="Times New Roman" w:cs="Times New Roman"/>
          <w:b/>
          <w:sz w:val="28"/>
          <w:szCs w:val="28"/>
        </w:rPr>
        <w:lastRenderedPageBreak/>
        <w:t>2. </w:t>
      </w:r>
      <w:r w:rsidRPr="006779AC">
        <w:rPr>
          <w:rFonts w:ascii="Times New Roman" w:hAnsi="Times New Roman" w:cs="Times New Roman"/>
          <w:b/>
          <w:sz w:val="28"/>
          <w:szCs w:val="28"/>
        </w:rPr>
        <w:t>СОДЕРЖАТЕЛЬНЫЙ РАЗДЕЛ</w:t>
      </w:r>
    </w:p>
    <w:p w:rsidR="00A40A27" w:rsidRPr="006779AC" w:rsidRDefault="00A40A27" w:rsidP="00A40A27">
      <w:pPr>
        <w:ind w:firstLine="709"/>
        <w:rPr>
          <w:rFonts w:ascii="Times New Roman" w:hAnsi="Times New Roman" w:cs="Times New Roman"/>
          <w:b/>
          <w:sz w:val="28"/>
          <w:szCs w:val="28"/>
        </w:rPr>
      </w:pPr>
    </w:p>
    <w:bookmarkEnd w:id="65"/>
    <w:p w:rsidR="00F35EA8" w:rsidRPr="00D0050A" w:rsidRDefault="00A40A27" w:rsidP="00D0050A">
      <w:pPr>
        <w:widowControl/>
        <w:autoSpaceDE/>
        <w:autoSpaceDN/>
        <w:adjustRightInd/>
        <w:ind w:firstLine="709"/>
        <w:rPr>
          <w:rFonts w:ascii="Times New Roman" w:hAnsi="Times New Roman" w:cs="Times New Roman"/>
          <w:b/>
          <w:sz w:val="28"/>
          <w:szCs w:val="28"/>
          <w:lang w:eastAsia="en-US"/>
        </w:rPr>
      </w:pPr>
      <w:r w:rsidRPr="00A40A27">
        <w:rPr>
          <w:rFonts w:ascii="Times New Roman" w:hAnsi="Times New Roman" w:cs="Times New Roman"/>
          <w:b/>
          <w:sz w:val="28"/>
          <w:szCs w:val="28"/>
          <w:lang w:eastAsia="en-US"/>
        </w:rPr>
        <w:t>2.1. РАБОЧИЕ ПРОГРАММЫ УЧЕБНЫХ ПРЕДМЕТОВ</w:t>
      </w:r>
      <w:r w:rsidR="00AC607A">
        <w:rPr>
          <w:rFonts w:ascii="Times New Roman" w:hAnsi="Times New Roman" w:cs="Times New Roman"/>
          <w:b/>
          <w:sz w:val="28"/>
          <w:szCs w:val="28"/>
          <w:lang w:eastAsia="en-US"/>
        </w:rPr>
        <w:t>, УЧЕБНЫХ КУРСОВ, УЧЕБНЫХ МОДУЛЕЙ</w:t>
      </w:r>
    </w:p>
    <w:p w:rsidR="00A5690D" w:rsidRDefault="00DD4DE9" w:rsidP="006969BB">
      <w:pPr>
        <w:rPr>
          <w:rFonts w:ascii="Times New Roman" w:hAnsi="Times New Roman" w:cs="Times New Roman"/>
          <w:b/>
          <w:sz w:val="28"/>
          <w:szCs w:val="28"/>
        </w:rPr>
      </w:pPr>
      <w:bookmarkStart w:id="66" w:name="sub_1019"/>
      <w:r>
        <w:rPr>
          <w:rFonts w:ascii="Times New Roman" w:hAnsi="Times New Roman" w:cs="Times New Roman"/>
          <w:b/>
          <w:sz w:val="28"/>
          <w:szCs w:val="28"/>
        </w:rPr>
        <w:t>2.1.1. </w:t>
      </w:r>
      <w:r w:rsidR="00A5690D" w:rsidRPr="006779AC">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t>УЧЕБНОГО ПРЕДМЕТА</w:t>
      </w:r>
      <w:r w:rsidR="00A5690D" w:rsidRPr="006779AC">
        <w:rPr>
          <w:rFonts w:ascii="Times New Roman" w:hAnsi="Times New Roman" w:cs="Times New Roman"/>
          <w:b/>
          <w:sz w:val="28"/>
          <w:szCs w:val="28"/>
        </w:rPr>
        <w:t xml:space="preserve"> </w:t>
      </w:r>
      <w:r w:rsidR="00EE3723" w:rsidRPr="006779AC">
        <w:rPr>
          <w:b/>
          <w:sz w:val="28"/>
          <w:szCs w:val="28"/>
        </w:rPr>
        <w:t>«</w:t>
      </w:r>
      <w:r w:rsidR="00A5690D" w:rsidRPr="006779AC">
        <w:rPr>
          <w:b/>
          <w:sz w:val="28"/>
          <w:szCs w:val="28"/>
        </w:rPr>
        <w:t>РУССКИЙ ЯЗЫК</w:t>
      </w:r>
      <w:r w:rsidR="00EE3723" w:rsidRPr="000D1B2B">
        <w:rPr>
          <w:b/>
          <w:sz w:val="28"/>
          <w:szCs w:val="28"/>
        </w:rPr>
        <w:t>»</w:t>
      </w:r>
      <w:r w:rsidR="00022467">
        <w:rPr>
          <w:b/>
          <w:sz w:val="28"/>
          <w:szCs w:val="28"/>
        </w:rPr>
        <w:t xml:space="preserve"> (БАЗОВЫЙ УРОВЕНЬ)</w:t>
      </w:r>
    </w:p>
    <w:p w:rsidR="000D1B2B" w:rsidRPr="00001810" w:rsidRDefault="000D1B2B" w:rsidP="000D1B2B">
      <w:pPr>
        <w:widowControl/>
        <w:autoSpaceDE/>
        <w:autoSpaceDN/>
        <w:adjustRightInd/>
        <w:ind w:firstLine="709"/>
        <w:rPr>
          <w:rFonts w:ascii="Times New Roman" w:hAnsi="Times New Roman" w:cs="Times New Roman"/>
          <w:sz w:val="28"/>
          <w:szCs w:val="28"/>
          <w:lang w:eastAsia="en-US"/>
        </w:rPr>
      </w:pPr>
      <w:r w:rsidRPr="00001810">
        <w:rPr>
          <w:rFonts w:ascii="Times New Roman" w:hAnsi="Times New Roman" w:cs="Times New Roman"/>
          <w:sz w:val="28"/>
          <w:szCs w:val="28"/>
          <w:lang w:eastAsia="en-US"/>
        </w:rPr>
        <w:t xml:space="preserve">Изучение учебного предмета «Русский язык» предусматривает непосредственное применение федеральной </w:t>
      </w:r>
      <w:r w:rsidR="00C025FD" w:rsidRPr="00001810">
        <w:rPr>
          <w:rFonts w:ascii="Times New Roman" w:hAnsi="Times New Roman" w:cs="Times New Roman"/>
          <w:sz w:val="28"/>
          <w:szCs w:val="28"/>
          <w:lang w:eastAsia="en-US"/>
        </w:rPr>
        <w:t xml:space="preserve">рабочей </w:t>
      </w:r>
      <w:r w:rsidRPr="00001810">
        <w:rPr>
          <w:rFonts w:ascii="Times New Roman" w:hAnsi="Times New Roman" w:cs="Times New Roman"/>
          <w:sz w:val="28"/>
          <w:szCs w:val="28"/>
          <w:lang w:eastAsia="en-US"/>
        </w:rPr>
        <w:t>программы учебного предмета «Русский язык».</w:t>
      </w:r>
    </w:p>
    <w:p w:rsidR="001B12BD" w:rsidRPr="006779AC" w:rsidRDefault="00001810" w:rsidP="003465EA">
      <w:pPr>
        <w:rPr>
          <w:rFonts w:ascii="Times New Roman" w:hAnsi="Times New Roman" w:cs="Times New Roman"/>
          <w:sz w:val="28"/>
          <w:szCs w:val="28"/>
        </w:rPr>
      </w:pPr>
      <w:bookmarkStart w:id="67" w:name="sub_101058"/>
      <w:bookmarkEnd w:id="66"/>
      <w:r>
        <w:rPr>
          <w:rFonts w:ascii="Times New Roman" w:hAnsi="Times New Roman" w:cs="Times New Roman"/>
          <w:i/>
          <w:sz w:val="28"/>
          <w:szCs w:val="28"/>
        </w:rPr>
        <w:t>Р</w:t>
      </w:r>
      <w:r w:rsidR="001B12BD" w:rsidRPr="006779AC">
        <w:rPr>
          <w:rFonts w:ascii="Times New Roman" w:hAnsi="Times New Roman" w:cs="Times New Roman"/>
          <w:i/>
          <w:sz w:val="28"/>
          <w:szCs w:val="28"/>
        </w:rPr>
        <w:t xml:space="preserve">абочая программа по учебному предмету </w:t>
      </w:r>
      <w:r w:rsidR="00EE3723" w:rsidRPr="006779AC">
        <w:rPr>
          <w:rFonts w:ascii="Times New Roman" w:hAnsi="Times New Roman" w:cs="Times New Roman"/>
          <w:i/>
          <w:sz w:val="28"/>
          <w:szCs w:val="28"/>
        </w:rPr>
        <w:t>«</w:t>
      </w:r>
      <w:r w:rsidR="001B12BD" w:rsidRPr="006779AC">
        <w:rPr>
          <w:rFonts w:ascii="Times New Roman" w:hAnsi="Times New Roman" w:cs="Times New Roman"/>
          <w:i/>
          <w:sz w:val="28"/>
          <w:szCs w:val="28"/>
        </w:rPr>
        <w:t>Русский язык</w:t>
      </w:r>
      <w:r w:rsidR="00EE3723" w:rsidRPr="006779AC">
        <w:rPr>
          <w:rFonts w:ascii="Times New Roman" w:hAnsi="Times New Roman" w:cs="Times New Roman"/>
          <w:i/>
          <w:sz w:val="28"/>
          <w:szCs w:val="28"/>
        </w:rPr>
        <w:t>»</w:t>
      </w:r>
      <w:r w:rsidR="001B12BD" w:rsidRPr="006779AC">
        <w:rPr>
          <w:rFonts w:ascii="Times New Roman" w:hAnsi="Times New Roman" w:cs="Times New Roman"/>
          <w:sz w:val="28"/>
          <w:szCs w:val="28"/>
        </w:rPr>
        <w:t xml:space="preserve"> (предметная область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Русский язык и литература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1B12BD" w:rsidRPr="006779AC" w:rsidRDefault="001B12BD" w:rsidP="003465EA">
      <w:pPr>
        <w:rPr>
          <w:rFonts w:ascii="Times New Roman" w:hAnsi="Times New Roman" w:cs="Times New Roman"/>
          <w:sz w:val="28"/>
          <w:szCs w:val="28"/>
        </w:rPr>
      </w:pPr>
      <w:bookmarkStart w:id="68" w:name="sub_101059"/>
      <w:bookmarkEnd w:id="67"/>
      <w:r w:rsidRPr="006779AC">
        <w:rPr>
          <w:rFonts w:ascii="Times New Roman" w:hAnsi="Times New Roman" w:cs="Times New Roman"/>
          <w:i/>
          <w:sz w:val="28"/>
          <w:szCs w:val="28"/>
        </w:rPr>
        <w:t>Пояснительная записка</w:t>
      </w:r>
      <w:r w:rsidRPr="006779AC">
        <w:rPr>
          <w:rFonts w:ascii="Times New Roman" w:hAnsi="Times New Roman" w:cs="Times New Roman"/>
          <w:sz w:val="28"/>
          <w:szCs w:val="28"/>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1B12BD" w:rsidRPr="006779AC" w:rsidRDefault="001B12BD" w:rsidP="003465EA">
      <w:pPr>
        <w:rPr>
          <w:rFonts w:ascii="Times New Roman" w:hAnsi="Times New Roman" w:cs="Times New Roman"/>
          <w:sz w:val="28"/>
          <w:szCs w:val="28"/>
        </w:rPr>
      </w:pPr>
      <w:bookmarkStart w:id="69" w:name="sub_101060"/>
      <w:bookmarkEnd w:id="68"/>
      <w:r w:rsidRPr="006779AC">
        <w:rPr>
          <w:rFonts w:ascii="Times New Roman" w:hAnsi="Times New Roman" w:cs="Times New Roman"/>
          <w:i/>
          <w:sz w:val="28"/>
          <w:szCs w:val="28"/>
        </w:rPr>
        <w:t>Содержание обучения</w:t>
      </w:r>
      <w:r w:rsidRPr="006779AC">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основного общего образования.</w:t>
      </w:r>
    </w:p>
    <w:p w:rsidR="001B12BD" w:rsidRDefault="001B12BD" w:rsidP="003465EA">
      <w:pPr>
        <w:rPr>
          <w:rFonts w:ascii="Times New Roman" w:hAnsi="Times New Roman" w:cs="Times New Roman"/>
          <w:sz w:val="28"/>
          <w:szCs w:val="28"/>
        </w:rPr>
      </w:pPr>
      <w:bookmarkStart w:id="70" w:name="sub_101061"/>
      <w:bookmarkEnd w:id="69"/>
      <w:r w:rsidRPr="006779AC">
        <w:rPr>
          <w:rFonts w:ascii="Times New Roman" w:hAnsi="Times New Roman" w:cs="Times New Roman"/>
          <w:i/>
          <w:sz w:val="28"/>
          <w:szCs w:val="28"/>
        </w:rPr>
        <w:t>Планируемые результаты</w:t>
      </w:r>
      <w:r w:rsidRPr="006779AC">
        <w:rPr>
          <w:rFonts w:ascii="Times New Roman" w:hAnsi="Times New Roman" w:cs="Times New Roman"/>
          <w:sz w:val="28"/>
          <w:szCs w:val="28"/>
        </w:rPr>
        <w:t xml:space="preserve">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0D1B2B" w:rsidRPr="006779AC" w:rsidRDefault="000D1B2B" w:rsidP="003465EA">
      <w:pPr>
        <w:rPr>
          <w:rFonts w:ascii="Times New Roman" w:hAnsi="Times New Roman" w:cs="Times New Roman"/>
          <w:sz w:val="28"/>
          <w:szCs w:val="28"/>
        </w:rPr>
      </w:pPr>
    </w:p>
    <w:p w:rsidR="000D1B2B" w:rsidRPr="000D1B2B" w:rsidRDefault="000D1B2B" w:rsidP="000D1B2B">
      <w:pPr>
        <w:rPr>
          <w:b/>
          <w:sz w:val="28"/>
          <w:szCs w:val="28"/>
        </w:rPr>
      </w:pPr>
      <w:bookmarkStart w:id="71" w:name="sub_101069"/>
      <w:bookmarkEnd w:id="70"/>
      <w:r w:rsidRPr="000D1B2B">
        <w:rPr>
          <w:b/>
          <w:sz w:val="28"/>
          <w:szCs w:val="28"/>
        </w:rPr>
        <w:t>1) ПОЯСНИТЕЛЬНАЯ ЗАПИСКА</w:t>
      </w:r>
    </w:p>
    <w:p w:rsidR="000D1B2B" w:rsidRDefault="00A5690D" w:rsidP="000D1B2B">
      <w:pPr>
        <w:rPr>
          <w:rFonts w:ascii="Times New Roman" w:hAnsi="Times New Roman" w:cs="Times New Roman"/>
          <w:sz w:val="28"/>
          <w:szCs w:val="28"/>
        </w:rPr>
      </w:pPr>
      <w:r w:rsidRPr="006779AC">
        <w:rPr>
          <w:rFonts w:ascii="Times New Roman" w:hAnsi="Times New Roman" w:cs="Times New Roman"/>
          <w:sz w:val="28"/>
          <w:szCs w:val="28"/>
        </w:rPr>
        <w:t>1. </w:t>
      </w:r>
      <w:r w:rsidR="000D1B2B" w:rsidRPr="000F69BB">
        <w:rPr>
          <w:sz w:val="28"/>
          <w:szCs w:val="28"/>
        </w:rPr>
        <w:t xml:space="preserve">Программа по русскому языку на уровне </w:t>
      </w:r>
      <w:r w:rsidR="000D1B2B">
        <w:rPr>
          <w:sz w:val="28"/>
          <w:szCs w:val="28"/>
        </w:rPr>
        <w:t xml:space="preserve">ООО </w:t>
      </w:r>
      <w:r w:rsidR="000D1B2B" w:rsidRPr="000F69BB">
        <w:rPr>
          <w:sz w:val="28"/>
          <w:szCs w:val="28"/>
        </w:rPr>
        <w:t xml:space="preserve">составлена на основе требований к результатам освоения программы </w:t>
      </w:r>
      <w:r w:rsidR="000D1B2B">
        <w:rPr>
          <w:sz w:val="28"/>
          <w:szCs w:val="28"/>
        </w:rPr>
        <w:t>основного общего образования ФГОС О</w:t>
      </w:r>
      <w:r w:rsidR="000D1B2B" w:rsidRPr="000F69BB">
        <w:rPr>
          <w:sz w:val="28"/>
          <w:szCs w:val="28"/>
        </w:rPr>
        <w:t>ОО, а также ориентирована на целевые приоритеты, сформулированные в федеральной программе воспитания.</w:t>
      </w:r>
    </w:p>
    <w:p w:rsidR="001B12BD" w:rsidRPr="006779AC" w:rsidRDefault="000D1B2B" w:rsidP="003465EA">
      <w:pPr>
        <w:rPr>
          <w:rFonts w:ascii="Times New Roman" w:hAnsi="Times New Roman" w:cs="Times New Roman"/>
          <w:sz w:val="28"/>
          <w:szCs w:val="28"/>
        </w:rPr>
      </w:pPr>
      <w:bookmarkStart w:id="72" w:name="sub_101071"/>
      <w:bookmarkEnd w:id="71"/>
      <w:r>
        <w:rPr>
          <w:rFonts w:ascii="Times New Roman" w:hAnsi="Times New Roman" w:cs="Times New Roman"/>
          <w:sz w:val="28"/>
          <w:szCs w:val="28"/>
        </w:rPr>
        <w:t>2. </w:t>
      </w:r>
      <w:r w:rsidR="001B12BD" w:rsidRPr="006779AC">
        <w:rPr>
          <w:rFonts w:ascii="Times New Roman" w:hAnsi="Times New Roman" w:cs="Times New Roman"/>
          <w:sz w:val="28"/>
          <w:szCs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bookmarkEnd w:id="7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w:t>
      </w:r>
      <w:r w:rsidRPr="006779AC">
        <w:rPr>
          <w:rFonts w:ascii="Times New Roman" w:hAnsi="Times New Roman" w:cs="Times New Roman"/>
          <w:sz w:val="28"/>
          <w:szCs w:val="28"/>
        </w:rPr>
        <w:lastRenderedPageBreak/>
        <w:t>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1B12BD" w:rsidRPr="006779AC" w:rsidRDefault="000D1B2B" w:rsidP="003465EA">
      <w:pPr>
        <w:rPr>
          <w:rFonts w:ascii="Times New Roman" w:hAnsi="Times New Roman" w:cs="Times New Roman"/>
          <w:sz w:val="28"/>
          <w:szCs w:val="28"/>
        </w:rPr>
      </w:pPr>
      <w:bookmarkStart w:id="73" w:name="sub_101072"/>
      <w:r>
        <w:rPr>
          <w:rFonts w:ascii="Times New Roman" w:hAnsi="Times New Roman" w:cs="Times New Roman"/>
          <w:sz w:val="28"/>
          <w:szCs w:val="28"/>
        </w:rPr>
        <w:t>3. </w:t>
      </w:r>
      <w:r w:rsidR="001B12BD" w:rsidRPr="006779AC">
        <w:rPr>
          <w:rFonts w:ascii="Times New Roman" w:hAnsi="Times New Roman" w:cs="Times New Roman"/>
          <w:sz w:val="28"/>
          <w:szCs w:val="28"/>
        </w:rPr>
        <w:t>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1B12BD" w:rsidRPr="000D1B2B" w:rsidRDefault="000D1B2B" w:rsidP="003465EA">
      <w:pPr>
        <w:rPr>
          <w:rFonts w:ascii="Times New Roman" w:hAnsi="Times New Roman" w:cs="Times New Roman"/>
          <w:i/>
          <w:sz w:val="28"/>
          <w:szCs w:val="28"/>
        </w:rPr>
      </w:pPr>
      <w:bookmarkStart w:id="74" w:name="sub_101073"/>
      <w:bookmarkEnd w:id="73"/>
      <w:r w:rsidRPr="000D1B2B">
        <w:rPr>
          <w:rFonts w:ascii="Times New Roman" w:hAnsi="Times New Roman" w:cs="Times New Roman"/>
          <w:i/>
          <w:sz w:val="28"/>
          <w:szCs w:val="28"/>
        </w:rPr>
        <w:t>4. </w:t>
      </w:r>
      <w:r w:rsidR="001B12BD" w:rsidRPr="000D1B2B">
        <w:rPr>
          <w:rFonts w:ascii="Times New Roman" w:hAnsi="Times New Roman" w:cs="Times New Roman"/>
          <w:i/>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B12BD" w:rsidRPr="006779AC" w:rsidRDefault="000D1B2B" w:rsidP="003465EA">
      <w:pPr>
        <w:rPr>
          <w:rFonts w:ascii="Times New Roman" w:hAnsi="Times New Roman" w:cs="Times New Roman"/>
          <w:sz w:val="28"/>
          <w:szCs w:val="28"/>
        </w:rPr>
      </w:pPr>
      <w:bookmarkStart w:id="75" w:name="sub_101074"/>
      <w:bookmarkEnd w:id="74"/>
      <w:r>
        <w:rPr>
          <w:rFonts w:ascii="Times New Roman" w:hAnsi="Times New Roman" w:cs="Times New Roman"/>
          <w:sz w:val="28"/>
          <w:szCs w:val="28"/>
        </w:rPr>
        <w:t>5</w:t>
      </w:r>
      <w:r w:rsidRPr="000D1B2B">
        <w:rPr>
          <w:rFonts w:ascii="Times New Roman" w:hAnsi="Times New Roman" w:cs="Times New Roman"/>
          <w:i/>
          <w:sz w:val="28"/>
          <w:szCs w:val="28"/>
        </w:rPr>
        <w:t>.</w:t>
      </w:r>
      <w:r w:rsidR="00A5690D" w:rsidRPr="000D1B2B">
        <w:rPr>
          <w:rFonts w:ascii="Times New Roman" w:hAnsi="Times New Roman" w:cs="Times New Roman"/>
          <w:i/>
          <w:sz w:val="28"/>
          <w:szCs w:val="28"/>
        </w:rPr>
        <w:t> </w:t>
      </w:r>
      <w:r w:rsidR="001B12BD" w:rsidRPr="000D1B2B">
        <w:rPr>
          <w:rFonts w:ascii="Times New Roman" w:hAnsi="Times New Roman" w:cs="Times New Roman"/>
          <w:b/>
          <w:i/>
          <w:sz w:val="28"/>
          <w:szCs w:val="28"/>
        </w:rPr>
        <w:t>Изучение русского языка направлено на достижение следующих целей:</w:t>
      </w:r>
    </w:p>
    <w:bookmarkEnd w:id="75"/>
    <w:p w:rsidR="001B12BD" w:rsidRPr="006779AC" w:rsidRDefault="00A5690D"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1B12BD" w:rsidRPr="006779AC" w:rsidRDefault="00A5690D"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1B12BD" w:rsidRPr="006779AC" w:rsidRDefault="00A5690D"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1B12BD" w:rsidRPr="006779AC" w:rsidRDefault="00A5690D"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знаний по разным учебным предметам;</w:t>
      </w:r>
    </w:p>
    <w:p w:rsidR="001B12BD" w:rsidRPr="006779AC" w:rsidRDefault="00A5690D"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совершенствование мыслительной деятельности, развитие универсальных интеллектуальных умений сравнения, анализа, синтеза, абстрагирования, </w:t>
      </w:r>
      <w:r w:rsidR="001B12BD" w:rsidRPr="006779AC">
        <w:rPr>
          <w:rFonts w:ascii="Times New Roman" w:hAnsi="Times New Roman" w:cs="Times New Roman"/>
          <w:sz w:val="28"/>
          <w:szCs w:val="28"/>
        </w:rPr>
        <w:lastRenderedPageBreak/>
        <w:t>обобщения, классификации, установления определённых закономерностей и правил, конкретизации в процессе изучения русского языка;</w:t>
      </w:r>
    </w:p>
    <w:p w:rsidR="001B12BD" w:rsidRDefault="00A5690D"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D1B2B" w:rsidRPr="000D1B2B" w:rsidRDefault="000D1B2B" w:rsidP="000D1B2B">
      <w:pPr>
        <w:rPr>
          <w:sz w:val="28"/>
          <w:szCs w:val="28"/>
        </w:rPr>
      </w:pPr>
      <w:r>
        <w:rPr>
          <w:sz w:val="28"/>
          <w:szCs w:val="28"/>
        </w:rPr>
        <w:t>6</w:t>
      </w:r>
      <w:r w:rsidRPr="000D1B2B">
        <w:rPr>
          <w:sz w:val="28"/>
          <w:szCs w:val="28"/>
        </w:rPr>
        <w:t>. Программа по русскому языку позволит педагогическому работнику:</w:t>
      </w:r>
    </w:p>
    <w:p w:rsidR="000D1B2B" w:rsidRPr="000D1B2B" w:rsidRDefault="000D1B2B" w:rsidP="000D1B2B">
      <w:pPr>
        <w:rPr>
          <w:sz w:val="28"/>
          <w:szCs w:val="28"/>
        </w:rPr>
      </w:pPr>
      <w:r w:rsidRPr="000D1B2B">
        <w:rPr>
          <w:sz w:val="28"/>
          <w:szCs w:val="28"/>
        </w:rPr>
        <w:t>- реализовать в процессе преподавания русского языка современные подходы к достижению личностных, метапредметных и предметных результатов обу</w:t>
      </w:r>
      <w:r>
        <w:rPr>
          <w:sz w:val="28"/>
          <w:szCs w:val="28"/>
        </w:rPr>
        <w:t>чения, сформулированных в ФГОС О</w:t>
      </w:r>
      <w:r w:rsidRPr="000D1B2B">
        <w:rPr>
          <w:sz w:val="28"/>
          <w:szCs w:val="28"/>
        </w:rPr>
        <w:t>ОО;</w:t>
      </w:r>
    </w:p>
    <w:p w:rsidR="000D1B2B" w:rsidRPr="000D1B2B" w:rsidRDefault="000D1B2B" w:rsidP="000D1B2B">
      <w:pPr>
        <w:rPr>
          <w:sz w:val="28"/>
          <w:szCs w:val="28"/>
        </w:rPr>
      </w:pPr>
      <w:r w:rsidRPr="000D1B2B">
        <w:rPr>
          <w:sz w:val="28"/>
          <w:szCs w:val="28"/>
        </w:rPr>
        <w:t xml:space="preserve">- определить и структурировать планируемые результаты обучения и содержание русского языка по годам </w:t>
      </w:r>
      <w:r>
        <w:rPr>
          <w:sz w:val="28"/>
          <w:szCs w:val="28"/>
        </w:rPr>
        <w:t>обучения в соответствии с ФГОС О</w:t>
      </w:r>
      <w:r w:rsidRPr="000D1B2B">
        <w:rPr>
          <w:sz w:val="28"/>
          <w:szCs w:val="28"/>
        </w:rPr>
        <w:t>ОО;</w:t>
      </w:r>
    </w:p>
    <w:p w:rsidR="000D1B2B" w:rsidRDefault="000D1B2B" w:rsidP="000D1B2B">
      <w:pPr>
        <w:rPr>
          <w:sz w:val="28"/>
          <w:szCs w:val="28"/>
        </w:rPr>
      </w:pPr>
      <w:r w:rsidRPr="000D1B2B">
        <w:rPr>
          <w:sz w:val="28"/>
          <w:szCs w:val="28"/>
        </w:rPr>
        <w:t>- разработать календарно-тематическое планирование с учётом особенностей конкретного класса.</w:t>
      </w:r>
    </w:p>
    <w:p w:rsidR="000D1B2B" w:rsidRPr="000D1B2B" w:rsidRDefault="000D1B2B" w:rsidP="000D1B2B">
      <w:pPr>
        <w:rPr>
          <w:sz w:val="28"/>
          <w:szCs w:val="28"/>
        </w:rPr>
      </w:pPr>
    </w:p>
    <w:p w:rsidR="000D1B2B" w:rsidRDefault="000D1B2B" w:rsidP="000D1B2B">
      <w:pPr>
        <w:widowControl/>
        <w:autoSpaceDE/>
        <w:autoSpaceDN/>
        <w:adjustRightInd/>
        <w:ind w:firstLine="709"/>
        <w:rPr>
          <w:rFonts w:ascii="Times New Roman" w:hAnsi="Times New Roman" w:cs="Times New Roman"/>
          <w:b/>
          <w:i/>
          <w:sz w:val="28"/>
          <w:szCs w:val="28"/>
          <w:lang w:eastAsia="en-US"/>
        </w:rPr>
      </w:pPr>
      <w:r w:rsidRPr="000D1B2B">
        <w:rPr>
          <w:rFonts w:ascii="Times New Roman" w:hAnsi="Times New Roman" w:cs="Times New Roman"/>
          <w:b/>
          <w:i/>
          <w:sz w:val="28"/>
          <w:szCs w:val="28"/>
          <w:lang w:eastAsia="en-US"/>
        </w:rPr>
        <w:t>Место учебного предмета «Русский язык» в учебном плане</w:t>
      </w:r>
    </w:p>
    <w:p w:rsidR="009A76FE" w:rsidRPr="009A76FE" w:rsidRDefault="009A76FE" w:rsidP="009A76FE">
      <w:pPr>
        <w:widowControl/>
        <w:autoSpaceDE/>
        <w:autoSpaceDN/>
        <w:adjustRightInd/>
        <w:ind w:firstLine="709"/>
        <w:rPr>
          <w:rFonts w:ascii="Times New Roman" w:hAnsi="Times New Roman" w:cs="Times New Roman"/>
          <w:sz w:val="28"/>
          <w:szCs w:val="28"/>
          <w:lang w:eastAsia="en-US"/>
        </w:rPr>
      </w:pPr>
      <w:r w:rsidRPr="009A76FE">
        <w:rPr>
          <w:rFonts w:ascii="Times New Roman" w:hAnsi="Times New Roman" w:cs="Times New Roman"/>
          <w:sz w:val="28"/>
          <w:szCs w:val="28"/>
          <w:lang w:eastAsia="en-US"/>
        </w:rPr>
        <w:t>Учебный предмет «Русский язык» входит в предметную область «Русский язык и литератур</w:t>
      </w:r>
      <w:r w:rsidR="00BE3DBC">
        <w:rPr>
          <w:rFonts w:ascii="Times New Roman" w:hAnsi="Times New Roman" w:cs="Times New Roman"/>
          <w:sz w:val="28"/>
          <w:szCs w:val="28"/>
          <w:lang w:eastAsia="en-US"/>
        </w:rPr>
        <w:t>а</w:t>
      </w:r>
      <w:r w:rsidRPr="009A76FE">
        <w:rPr>
          <w:rFonts w:ascii="Times New Roman" w:hAnsi="Times New Roman" w:cs="Times New Roman"/>
          <w:sz w:val="28"/>
          <w:szCs w:val="28"/>
          <w:lang w:eastAsia="en-US"/>
        </w:rPr>
        <w:t>».</w:t>
      </w:r>
    </w:p>
    <w:p w:rsidR="009A76FE" w:rsidRPr="00D0050A" w:rsidRDefault="00F66A7E" w:rsidP="003465EA">
      <w:pPr>
        <w:rPr>
          <w:rFonts w:ascii="Times New Roman" w:hAnsi="Times New Roman" w:cs="Times New Roman"/>
          <w:color w:val="000000" w:themeColor="text1"/>
          <w:sz w:val="28"/>
          <w:szCs w:val="28"/>
        </w:rPr>
      </w:pPr>
      <w:bookmarkStart w:id="76" w:name="sub_101075"/>
      <w:r w:rsidRPr="00D0050A">
        <w:rPr>
          <w:rFonts w:ascii="Times New Roman" w:hAnsi="Times New Roman" w:cs="Times New Roman"/>
          <w:color w:val="000000" w:themeColor="text1"/>
          <w:sz w:val="28"/>
          <w:szCs w:val="28"/>
        </w:rPr>
        <w:t>Общее число часов</w:t>
      </w:r>
      <w:r w:rsidR="001B12BD" w:rsidRPr="00D0050A">
        <w:rPr>
          <w:rFonts w:ascii="Times New Roman" w:hAnsi="Times New Roman" w:cs="Times New Roman"/>
          <w:color w:val="000000" w:themeColor="text1"/>
          <w:sz w:val="28"/>
          <w:szCs w:val="28"/>
        </w:rPr>
        <w:t xml:space="preserve"> - 714 часов: </w:t>
      </w:r>
    </w:p>
    <w:p w:rsidR="009A76FE" w:rsidRPr="00D0050A" w:rsidRDefault="001B12BD" w:rsidP="003465EA">
      <w:pPr>
        <w:rPr>
          <w:rFonts w:ascii="Times New Roman" w:hAnsi="Times New Roman" w:cs="Times New Roman"/>
          <w:color w:val="000000" w:themeColor="text1"/>
          <w:sz w:val="28"/>
          <w:szCs w:val="28"/>
        </w:rPr>
      </w:pPr>
      <w:r w:rsidRPr="00D0050A">
        <w:rPr>
          <w:rFonts w:ascii="Times New Roman" w:hAnsi="Times New Roman" w:cs="Times New Roman"/>
          <w:color w:val="000000" w:themeColor="text1"/>
          <w:sz w:val="28"/>
          <w:szCs w:val="28"/>
        </w:rPr>
        <w:t xml:space="preserve">в 5 классе - 170 часов (5 часов в неделю), </w:t>
      </w:r>
    </w:p>
    <w:p w:rsidR="009A76FE" w:rsidRPr="00D0050A" w:rsidRDefault="001B12BD" w:rsidP="003465EA">
      <w:pPr>
        <w:rPr>
          <w:rFonts w:ascii="Times New Roman" w:hAnsi="Times New Roman" w:cs="Times New Roman"/>
          <w:color w:val="000000" w:themeColor="text1"/>
          <w:sz w:val="28"/>
          <w:szCs w:val="28"/>
        </w:rPr>
      </w:pPr>
      <w:r w:rsidRPr="00D0050A">
        <w:rPr>
          <w:rFonts w:ascii="Times New Roman" w:hAnsi="Times New Roman" w:cs="Times New Roman"/>
          <w:color w:val="000000" w:themeColor="text1"/>
          <w:sz w:val="28"/>
          <w:szCs w:val="28"/>
        </w:rPr>
        <w:t xml:space="preserve">в 6 классе - 204 часа (6 часов в неделю), </w:t>
      </w:r>
    </w:p>
    <w:p w:rsidR="009A76FE" w:rsidRPr="00D0050A" w:rsidRDefault="001B12BD" w:rsidP="003465EA">
      <w:pPr>
        <w:rPr>
          <w:rFonts w:ascii="Times New Roman" w:hAnsi="Times New Roman" w:cs="Times New Roman"/>
          <w:color w:val="000000" w:themeColor="text1"/>
          <w:sz w:val="28"/>
          <w:szCs w:val="28"/>
        </w:rPr>
      </w:pPr>
      <w:r w:rsidRPr="00D0050A">
        <w:rPr>
          <w:rFonts w:ascii="Times New Roman" w:hAnsi="Times New Roman" w:cs="Times New Roman"/>
          <w:color w:val="000000" w:themeColor="text1"/>
          <w:sz w:val="28"/>
          <w:szCs w:val="28"/>
        </w:rPr>
        <w:t xml:space="preserve">в 7 классе </w:t>
      </w:r>
      <w:r w:rsidR="005B3997" w:rsidRPr="00D0050A">
        <w:rPr>
          <w:rFonts w:ascii="Times New Roman" w:hAnsi="Times New Roman" w:cs="Times New Roman"/>
          <w:color w:val="000000" w:themeColor="text1"/>
          <w:sz w:val="28"/>
          <w:szCs w:val="28"/>
        </w:rPr>
        <w:t xml:space="preserve">- </w:t>
      </w:r>
      <w:r w:rsidRPr="00D0050A">
        <w:rPr>
          <w:rFonts w:ascii="Times New Roman" w:hAnsi="Times New Roman" w:cs="Times New Roman"/>
          <w:color w:val="000000" w:themeColor="text1"/>
          <w:sz w:val="28"/>
          <w:szCs w:val="28"/>
        </w:rPr>
        <w:t xml:space="preserve">136 часов (4 часа в неделю), </w:t>
      </w:r>
    </w:p>
    <w:p w:rsidR="009A76FE" w:rsidRPr="00D0050A" w:rsidRDefault="001B12BD" w:rsidP="003465EA">
      <w:pPr>
        <w:rPr>
          <w:rFonts w:ascii="Times New Roman" w:hAnsi="Times New Roman" w:cs="Times New Roman"/>
          <w:color w:val="000000" w:themeColor="text1"/>
          <w:sz w:val="28"/>
          <w:szCs w:val="28"/>
        </w:rPr>
      </w:pPr>
      <w:r w:rsidRPr="00D0050A">
        <w:rPr>
          <w:rFonts w:ascii="Times New Roman" w:hAnsi="Times New Roman" w:cs="Times New Roman"/>
          <w:color w:val="000000" w:themeColor="text1"/>
          <w:sz w:val="28"/>
          <w:szCs w:val="28"/>
        </w:rPr>
        <w:t xml:space="preserve">в 8 классе - 102 часа (3 часа в неделю), </w:t>
      </w:r>
    </w:p>
    <w:p w:rsidR="009A76FE" w:rsidRPr="00D0050A" w:rsidRDefault="001B12BD" w:rsidP="00F66A7E">
      <w:pPr>
        <w:rPr>
          <w:rFonts w:ascii="Times New Roman" w:hAnsi="Times New Roman" w:cs="Times New Roman"/>
          <w:color w:val="000000" w:themeColor="text1"/>
          <w:sz w:val="28"/>
          <w:szCs w:val="28"/>
        </w:rPr>
      </w:pPr>
      <w:r w:rsidRPr="00D0050A">
        <w:rPr>
          <w:rFonts w:ascii="Times New Roman" w:hAnsi="Times New Roman" w:cs="Times New Roman"/>
          <w:color w:val="000000" w:themeColor="text1"/>
          <w:sz w:val="28"/>
          <w:szCs w:val="28"/>
        </w:rPr>
        <w:t>в 9 классе - 102 часа (3 часа в неделю).</w:t>
      </w:r>
      <w:bookmarkStart w:id="77" w:name="sub_101063"/>
      <w:bookmarkEnd w:id="76"/>
    </w:p>
    <w:p w:rsidR="009A76FE" w:rsidRPr="009A76FE" w:rsidRDefault="009A76FE" w:rsidP="009A76FE">
      <w:pPr>
        <w:widowControl/>
        <w:autoSpaceDE/>
        <w:autoSpaceDN/>
        <w:adjustRightInd/>
        <w:ind w:firstLine="0"/>
        <w:rPr>
          <w:rFonts w:ascii="Times New Roman" w:hAnsi="Times New Roman" w:cs="Times New Roman"/>
          <w:sz w:val="28"/>
          <w:szCs w:val="28"/>
          <w:lang w:eastAsia="en-US"/>
        </w:rPr>
      </w:pPr>
    </w:p>
    <w:p w:rsidR="009A76FE" w:rsidRDefault="009A76FE" w:rsidP="009A76FE">
      <w:pPr>
        <w:rPr>
          <w:rFonts w:ascii="Times New Roman" w:hAnsi="Times New Roman" w:cs="Times New Roman"/>
          <w:b/>
          <w:sz w:val="28"/>
          <w:szCs w:val="28"/>
          <w:lang w:eastAsia="en-US"/>
        </w:rPr>
      </w:pPr>
      <w:r w:rsidRPr="009A76FE">
        <w:rPr>
          <w:rFonts w:ascii="Times New Roman" w:hAnsi="Times New Roman" w:cs="Times New Roman"/>
          <w:b/>
          <w:sz w:val="28"/>
          <w:szCs w:val="28"/>
          <w:lang w:eastAsia="en-US"/>
        </w:rPr>
        <w:t>2) СОДЕРЖАНИЕ УЧЕБНОГО ПРЕДМЕТА «РУССКИЙ ЯЗЫК»</w:t>
      </w:r>
    </w:p>
    <w:p w:rsidR="009A76FE" w:rsidRDefault="009A76FE" w:rsidP="009A76FE">
      <w:pPr>
        <w:rPr>
          <w:rFonts w:ascii="Times New Roman" w:hAnsi="Times New Roman" w:cs="Times New Roman"/>
          <w:b/>
          <w:sz w:val="28"/>
          <w:szCs w:val="28"/>
        </w:rPr>
      </w:pPr>
    </w:p>
    <w:p w:rsidR="009A76FE" w:rsidRPr="009A76FE" w:rsidRDefault="009A76FE" w:rsidP="009A76FE">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5 КЛАССЕ</w:t>
      </w:r>
    </w:p>
    <w:p w:rsidR="001B12BD" w:rsidRPr="009A76FE" w:rsidRDefault="009A76FE" w:rsidP="009A76FE">
      <w:pPr>
        <w:ind w:firstLine="709"/>
        <w:rPr>
          <w:rFonts w:ascii="Times New Roman" w:hAnsi="Times New Roman" w:cs="Times New Roman"/>
          <w:b/>
          <w:sz w:val="28"/>
          <w:szCs w:val="28"/>
        </w:rPr>
      </w:pPr>
      <w:bookmarkStart w:id="78" w:name="sub_101076"/>
      <w:bookmarkEnd w:id="77"/>
      <w:r w:rsidRPr="009A76FE">
        <w:rPr>
          <w:rFonts w:ascii="Times New Roman" w:hAnsi="Times New Roman" w:cs="Times New Roman"/>
          <w:b/>
          <w:sz w:val="28"/>
          <w:szCs w:val="28"/>
        </w:rPr>
        <w:t>Общие сведения о языке</w:t>
      </w:r>
    </w:p>
    <w:bookmarkEnd w:id="7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Богатство и выразительность русского языка. Лингвистика как наука о языке. Основные разделы лингвистики.</w:t>
      </w:r>
    </w:p>
    <w:p w:rsidR="001B12BD" w:rsidRPr="009A76FE" w:rsidRDefault="009A76FE" w:rsidP="003465EA">
      <w:pPr>
        <w:rPr>
          <w:rFonts w:ascii="Times New Roman" w:hAnsi="Times New Roman" w:cs="Times New Roman"/>
          <w:b/>
          <w:sz w:val="28"/>
          <w:szCs w:val="28"/>
        </w:rPr>
      </w:pPr>
      <w:bookmarkStart w:id="79" w:name="sub_101077"/>
      <w:r w:rsidRPr="009A76FE">
        <w:rPr>
          <w:rFonts w:ascii="Times New Roman" w:hAnsi="Times New Roman" w:cs="Times New Roman"/>
          <w:b/>
          <w:sz w:val="28"/>
          <w:szCs w:val="28"/>
        </w:rPr>
        <w:t>Язык и речь</w:t>
      </w:r>
    </w:p>
    <w:bookmarkEnd w:id="7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Язык и речь. Речь устная и письменная, монологическая и диалогическая, полилог.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речевой деятельности (говорение, слушание, чтение, письмо), их особенности.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Устный пересказ прочитанного или прослушанного текста,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 изменением лица рассказчика.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Участие в диалоге на лингвистические темы (в рамках изученного) и темы </w:t>
      </w:r>
      <w:r w:rsidRPr="006779AC">
        <w:rPr>
          <w:rFonts w:ascii="Times New Roman" w:hAnsi="Times New Roman" w:cs="Times New Roman"/>
          <w:sz w:val="28"/>
          <w:szCs w:val="28"/>
        </w:rPr>
        <w:lastRenderedPageBreak/>
        <w:t>на основе жизненных наблюдений.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Речевые формулы приветствия, прощания, просьбы, благодарности.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Сочинения различных видов с опорой на жизненный и читательский опыт, сюжетную картину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сочинения-миниатюры).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аудирования: выборочное, ознакомительное, детальное. Виды чтения: изучающее, ознакомительное, просмотровое, поисковое.</w:t>
      </w:r>
    </w:p>
    <w:p w:rsidR="001B12BD" w:rsidRPr="009A76FE" w:rsidRDefault="001B12BD" w:rsidP="003465EA">
      <w:pPr>
        <w:rPr>
          <w:rFonts w:ascii="Times New Roman" w:hAnsi="Times New Roman" w:cs="Times New Roman"/>
          <w:b/>
          <w:sz w:val="28"/>
          <w:szCs w:val="28"/>
        </w:rPr>
      </w:pPr>
      <w:bookmarkStart w:id="80" w:name="sub_101078"/>
      <w:r w:rsidRPr="009A76FE">
        <w:rPr>
          <w:rFonts w:ascii="Times New Roman" w:hAnsi="Times New Roman" w:cs="Times New Roman"/>
          <w:b/>
          <w:sz w:val="28"/>
          <w:szCs w:val="28"/>
        </w:rPr>
        <w:t>Текст</w:t>
      </w:r>
    </w:p>
    <w:bookmarkEnd w:id="8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Текст и его основные признаки. Тема и главная мысль текста. Микротема текста. Ключевые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Функционально-смысловые типы речи: описание, повествование, рассуждение; их особенности.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Композиционная структура текста. Абзац как средство членения текста на композиционно-смысловые части.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Повествование как тип речи. Рассказ.</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Информационная переработка текста: простой и сложный план текста.</w:t>
      </w:r>
    </w:p>
    <w:p w:rsidR="001B12BD" w:rsidRPr="009A76FE" w:rsidRDefault="001B12BD" w:rsidP="003465EA">
      <w:pPr>
        <w:rPr>
          <w:rFonts w:ascii="Times New Roman" w:hAnsi="Times New Roman" w:cs="Times New Roman"/>
          <w:b/>
          <w:sz w:val="28"/>
          <w:szCs w:val="28"/>
        </w:rPr>
      </w:pPr>
      <w:bookmarkStart w:id="81" w:name="sub_101079"/>
      <w:r w:rsidRPr="009A76FE">
        <w:rPr>
          <w:rFonts w:ascii="Times New Roman" w:hAnsi="Times New Roman" w:cs="Times New Roman"/>
          <w:b/>
          <w:sz w:val="28"/>
          <w:szCs w:val="28"/>
        </w:rPr>
        <w:t>Фун</w:t>
      </w:r>
      <w:r w:rsidR="009A76FE" w:rsidRPr="009A76FE">
        <w:rPr>
          <w:rFonts w:ascii="Times New Roman" w:hAnsi="Times New Roman" w:cs="Times New Roman"/>
          <w:b/>
          <w:sz w:val="28"/>
          <w:szCs w:val="28"/>
        </w:rPr>
        <w:t>кциональные разновидности языка</w:t>
      </w:r>
    </w:p>
    <w:bookmarkEnd w:id="8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1B12BD" w:rsidRPr="006779AC" w:rsidRDefault="009A76FE" w:rsidP="003465EA">
      <w:pPr>
        <w:rPr>
          <w:rFonts w:ascii="Times New Roman" w:hAnsi="Times New Roman" w:cs="Times New Roman"/>
          <w:b/>
          <w:sz w:val="28"/>
          <w:szCs w:val="28"/>
        </w:rPr>
      </w:pPr>
      <w:bookmarkStart w:id="82" w:name="sub_101080"/>
      <w:r>
        <w:rPr>
          <w:rFonts w:ascii="Times New Roman" w:hAnsi="Times New Roman" w:cs="Times New Roman"/>
          <w:b/>
          <w:sz w:val="28"/>
          <w:szCs w:val="28"/>
        </w:rPr>
        <w:t>Система языка</w:t>
      </w:r>
    </w:p>
    <w:p w:rsidR="001B12BD" w:rsidRPr="006779AC" w:rsidRDefault="003F7698" w:rsidP="003465EA">
      <w:pPr>
        <w:rPr>
          <w:rFonts w:ascii="Times New Roman" w:hAnsi="Times New Roman" w:cs="Times New Roman"/>
          <w:b/>
          <w:i/>
          <w:sz w:val="28"/>
          <w:szCs w:val="28"/>
        </w:rPr>
      </w:pPr>
      <w:bookmarkStart w:id="83" w:name="sub_101081"/>
      <w:bookmarkEnd w:id="82"/>
      <w:r>
        <w:rPr>
          <w:rFonts w:ascii="Times New Roman" w:hAnsi="Times New Roman" w:cs="Times New Roman"/>
          <w:b/>
          <w:i/>
          <w:sz w:val="28"/>
          <w:szCs w:val="28"/>
        </w:rPr>
        <w:t>Фонетика. Графика. Орфоэпия</w:t>
      </w:r>
    </w:p>
    <w:bookmarkEnd w:id="8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Фонетика и графика как разделы лингвистики.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Звук как единица языка. Смыслоразличительная роль звука.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Система гласных звуков.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Система согласных звуков.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Изменение звуков в речевом потоке. Элементы фонетической транскрипции. Слог. Ударение. Свойства русского ударения.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Соотношение звуков и букв.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Фонетический анализ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Способы обозначения [й'], мягкости согласных.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выразительные средства фонетики.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Прописные и строчные буквы.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Интонация, её функции. Основные элементы интонации.</w:t>
      </w:r>
    </w:p>
    <w:p w:rsidR="001B12BD" w:rsidRPr="006779AC" w:rsidRDefault="003F7698" w:rsidP="003465EA">
      <w:pPr>
        <w:rPr>
          <w:rFonts w:ascii="Times New Roman" w:hAnsi="Times New Roman" w:cs="Times New Roman"/>
          <w:b/>
          <w:i/>
          <w:sz w:val="28"/>
          <w:szCs w:val="28"/>
        </w:rPr>
      </w:pPr>
      <w:bookmarkStart w:id="84" w:name="sub_101082"/>
      <w:r>
        <w:rPr>
          <w:rFonts w:ascii="Times New Roman" w:hAnsi="Times New Roman" w:cs="Times New Roman"/>
          <w:b/>
          <w:i/>
          <w:sz w:val="28"/>
          <w:szCs w:val="28"/>
        </w:rPr>
        <w:t>Орфография</w:t>
      </w:r>
    </w:p>
    <w:bookmarkEnd w:id="8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Орфография как раздел лингвистики.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Понятие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орфограмма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Буквенные и небуквенные орфограммы.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разделительных ъ и ь.</w:t>
      </w:r>
    </w:p>
    <w:p w:rsidR="001B12BD" w:rsidRPr="006779AC" w:rsidRDefault="003F7698" w:rsidP="003465EA">
      <w:pPr>
        <w:rPr>
          <w:rFonts w:ascii="Times New Roman" w:hAnsi="Times New Roman" w:cs="Times New Roman"/>
          <w:b/>
          <w:i/>
          <w:sz w:val="28"/>
          <w:szCs w:val="28"/>
        </w:rPr>
      </w:pPr>
      <w:bookmarkStart w:id="85" w:name="sub_101083"/>
      <w:r>
        <w:rPr>
          <w:rFonts w:ascii="Times New Roman" w:hAnsi="Times New Roman" w:cs="Times New Roman"/>
          <w:b/>
          <w:i/>
          <w:sz w:val="28"/>
          <w:szCs w:val="28"/>
        </w:rPr>
        <w:t>Лексикология</w:t>
      </w:r>
    </w:p>
    <w:bookmarkEnd w:id="8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Лексикология как раздел лингвистики.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способы разъяснения значения слова (по контексту, с помощью толкового словаря).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Синонимы. Антонимы. Омонимы. Паронимы.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Лексический анализ слов (в рамках изученного).</w:t>
      </w:r>
    </w:p>
    <w:p w:rsidR="001B12BD" w:rsidRPr="006779AC" w:rsidRDefault="005D1913" w:rsidP="003465EA">
      <w:pPr>
        <w:rPr>
          <w:rFonts w:ascii="Times New Roman" w:hAnsi="Times New Roman" w:cs="Times New Roman"/>
          <w:b/>
          <w:i/>
          <w:sz w:val="28"/>
          <w:szCs w:val="28"/>
        </w:rPr>
      </w:pPr>
      <w:bookmarkStart w:id="86" w:name="sub_101084"/>
      <w:r>
        <w:rPr>
          <w:rFonts w:ascii="Times New Roman" w:hAnsi="Times New Roman" w:cs="Times New Roman"/>
          <w:b/>
          <w:i/>
          <w:sz w:val="28"/>
          <w:szCs w:val="28"/>
        </w:rPr>
        <w:t>Морфемика. Орфография</w:t>
      </w:r>
    </w:p>
    <w:bookmarkEnd w:id="8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Морфемика как раздел лингвистики.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Морфема как минимальная значимая единица языка. Основа слова. Виды морфем (корень, приставка, суффикс, окончание).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Чередование звуков в морфемах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чередование гласных с нулём звука).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Морфемный анализ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ё - о после шипящих в корне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неизменяемых на письме приставок и приставок на -з (-с). Правописание ы - и после приставок.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ы - и после ц.</w:t>
      </w:r>
    </w:p>
    <w:p w:rsidR="001B12BD" w:rsidRPr="006779AC" w:rsidRDefault="001B12BD" w:rsidP="003465EA">
      <w:pPr>
        <w:rPr>
          <w:rFonts w:ascii="Times New Roman" w:hAnsi="Times New Roman" w:cs="Times New Roman"/>
          <w:b/>
          <w:i/>
          <w:sz w:val="28"/>
          <w:szCs w:val="28"/>
        </w:rPr>
      </w:pPr>
      <w:bookmarkStart w:id="87" w:name="sub_101085"/>
      <w:r w:rsidRPr="006779AC">
        <w:rPr>
          <w:rFonts w:ascii="Times New Roman" w:hAnsi="Times New Roman" w:cs="Times New Roman"/>
          <w:b/>
          <w:i/>
          <w:sz w:val="28"/>
          <w:szCs w:val="28"/>
        </w:rPr>
        <w:t>Морфол</w:t>
      </w:r>
      <w:r w:rsidR="005D1913">
        <w:rPr>
          <w:rFonts w:ascii="Times New Roman" w:hAnsi="Times New Roman" w:cs="Times New Roman"/>
          <w:b/>
          <w:i/>
          <w:sz w:val="28"/>
          <w:szCs w:val="28"/>
        </w:rPr>
        <w:t>огия. Культура речи. Орфография</w:t>
      </w:r>
    </w:p>
    <w:bookmarkEnd w:id="8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Морфология как раздел грамматики. Грамматическое значение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Части речи как лексико-грамматические разряды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Система частей речи в русском языке. Самостоятельные и служебные части речи.</w:t>
      </w:r>
    </w:p>
    <w:p w:rsidR="001B12BD" w:rsidRPr="006779AC" w:rsidRDefault="005D1913" w:rsidP="003465EA">
      <w:pPr>
        <w:rPr>
          <w:rFonts w:ascii="Times New Roman" w:hAnsi="Times New Roman" w:cs="Times New Roman"/>
          <w:b/>
          <w:i/>
          <w:sz w:val="28"/>
          <w:szCs w:val="28"/>
        </w:rPr>
      </w:pPr>
      <w:bookmarkStart w:id="88" w:name="sub_101086"/>
      <w:r>
        <w:rPr>
          <w:rFonts w:ascii="Times New Roman" w:hAnsi="Times New Roman" w:cs="Times New Roman"/>
          <w:b/>
          <w:i/>
          <w:sz w:val="28"/>
          <w:szCs w:val="28"/>
        </w:rPr>
        <w:t>Имя существительное</w:t>
      </w:r>
    </w:p>
    <w:bookmarkEnd w:id="8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Род, число, падеж имени существительного.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Имена существительные общего рода.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Имена существительные, имеющие форму только единственного или только множественного числа.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Типы склонения имён существительных. Разносклоняемые имена суще</w:t>
      </w:r>
      <w:r w:rsidRPr="006779AC">
        <w:rPr>
          <w:rFonts w:ascii="Times New Roman" w:hAnsi="Times New Roman" w:cs="Times New Roman"/>
          <w:sz w:val="28"/>
          <w:szCs w:val="28"/>
        </w:rPr>
        <w:lastRenderedPageBreak/>
        <w:t>ствительные. Несклоняемые имена существительные.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собственных имён существительных. Правописание ь на конце имён существительных после шипящих.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безударных окончаний имён существительных. Правописание о - е (ё) после шипящих и ц в суффиксах и окончаниях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суффиксов -чик- - -щик-; -ек- - -ик- (-чик-)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корней с чередованием а // о: -лаг- - -лож-;</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раст- - -ращ- - -рос- - -; - гар - - -гор-, -зар- - -зор-;</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клан- - -клон-, - скак- - -коч-.</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Слитное и раздельное написание не с именами существительными.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имён существительных (в рамках изученного).</w:t>
      </w:r>
    </w:p>
    <w:p w:rsidR="001B12BD" w:rsidRPr="006779AC" w:rsidRDefault="005D1913" w:rsidP="003465EA">
      <w:pPr>
        <w:rPr>
          <w:rFonts w:ascii="Times New Roman" w:hAnsi="Times New Roman" w:cs="Times New Roman"/>
          <w:b/>
          <w:i/>
          <w:sz w:val="28"/>
          <w:szCs w:val="28"/>
        </w:rPr>
      </w:pPr>
      <w:bookmarkStart w:id="89" w:name="sub_101087"/>
      <w:r>
        <w:rPr>
          <w:rFonts w:ascii="Times New Roman" w:hAnsi="Times New Roman" w:cs="Times New Roman"/>
          <w:b/>
          <w:i/>
          <w:sz w:val="28"/>
          <w:szCs w:val="28"/>
        </w:rPr>
        <w:t>Имя прилагательное</w:t>
      </w:r>
    </w:p>
    <w:bookmarkEnd w:id="8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Имена прилагательные полные и краткие, их синтаксические функции.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Склонение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имён прилагательных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безударных окончаний имён прилагательных. Правописание о - е после шипящих и ц в суффиксах и окончаниях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кратких форм имён прилагательных с основой на шипящий.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Слитное и раздельное написание не с именами прилагательными.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имён прилагательных (в рамках изученного).</w:t>
      </w:r>
    </w:p>
    <w:p w:rsidR="001B12BD" w:rsidRPr="006779AC" w:rsidRDefault="005D1913" w:rsidP="003465EA">
      <w:pPr>
        <w:rPr>
          <w:rFonts w:ascii="Times New Roman" w:hAnsi="Times New Roman" w:cs="Times New Roman"/>
          <w:b/>
          <w:i/>
          <w:sz w:val="28"/>
          <w:szCs w:val="28"/>
        </w:rPr>
      </w:pPr>
      <w:bookmarkStart w:id="90" w:name="sub_101088"/>
      <w:r>
        <w:rPr>
          <w:rFonts w:ascii="Times New Roman" w:hAnsi="Times New Roman" w:cs="Times New Roman"/>
          <w:b/>
          <w:i/>
          <w:sz w:val="28"/>
          <w:szCs w:val="28"/>
        </w:rPr>
        <w:t>Глагол</w:t>
      </w:r>
    </w:p>
    <w:bookmarkEnd w:id="9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глагола в словосочетании и предложении,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Глаголы совершенного и несовершенного вида, возвратные и невозвратные.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Спряжение глагола.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глаголов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словоизменения глаголов, постановки ударения в глагольных формах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корней с чередованием е // и: -бер- - -бир-, -блест- - -блист-, -дер- - -дир-, -жег- - -жиг-, -мер- - -мир-, -пер- - -пир-</w:t>
      </w:r>
      <w:r w:rsidR="00AC607A">
        <w:rPr>
          <w:rFonts w:ascii="Times New Roman" w:hAnsi="Times New Roman" w:cs="Times New Roman"/>
          <w:sz w:val="28"/>
          <w:szCs w:val="28"/>
        </w:rPr>
        <w:t>, -стел- - -стил-, -тер- - -тир</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Использование ь как показателя грамматической формы в инфинитиве, в </w:t>
      </w:r>
      <w:r w:rsidRPr="006779AC">
        <w:rPr>
          <w:rFonts w:ascii="Times New Roman" w:hAnsi="Times New Roman" w:cs="Times New Roman"/>
          <w:sz w:val="28"/>
          <w:szCs w:val="28"/>
        </w:rPr>
        <w:lastRenderedPageBreak/>
        <w:t>форме 2-го лица единственного числа после шипящих.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-тся и -ться в глаголах, суффиксов -ова-ева-, -ыва-ива-.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безударных личных окончаний глагола.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гласной перед суффиксом -л- в формах прошедшего времени глагола.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Слитное и раздельное написание не с глаголами.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глаголов (в рамках изученного).</w:t>
      </w:r>
    </w:p>
    <w:p w:rsidR="001B12BD" w:rsidRPr="006779AC" w:rsidRDefault="001B12BD" w:rsidP="003465EA">
      <w:pPr>
        <w:rPr>
          <w:rFonts w:ascii="Times New Roman" w:hAnsi="Times New Roman" w:cs="Times New Roman"/>
          <w:b/>
          <w:i/>
          <w:sz w:val="28"/>
          <w:szCs w:val="28"/>
        </w:rPr>
      </w:pPr>
      <w:bookmarkStart w:id="91" w:name="sub_101089"/>
      <w:r w:rsidRPr="006779AC">
        <w:rPr>
          <w:rFonts w:ascii="Times New Roman" w:hAnsi="Times New Roman" w:cs="Times New Roman"/>
          <w:b/>
          <w:i/>
          <w:sz w:val="28"/>
          <w:szCs w:val="28"/>
        </w:rPr>
        <w:t>Синта</w:t>
      </w:r>
      <w:r w:rsidR="005D1913">
        <w:rPr>
          <w:rFonts w:ascii="Times New Roman" w:hAnsi="Times New Roman" w:cs="Times New Roman"/>
          <w:b/>
          <w:i/>
          <w:sz w:val="28"/>
          <w:szCs w:val="28"/>
        </w:rPr>
        <w:t>ксис. Культура речи. Пунктуация</w:t>
      </w:r>
    </w:p>
    <w:bookmarkEnd w:id="9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Синтаксис как раздел грамматики. Словосочетание и предложение как единицы синтаксиса.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Синтаксический анализ словосочетания.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Тире между подлежащим и сказуемым.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Предложения распространённые и нераспространённые.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Простое осложнённое предложение. Однородные члены предложения, их роль в речи. Особенности интонации предложений с однородными членами.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Предложения с обращением, особенности интонации. Обращение и средства его выражения.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Синтаксический анализ простого и простого осложнённого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Предложения простые и сложные. Сложные предложения с бессоюзной и </w:t>
      </w:r>
      <w:r w:rsidRPr="006779AC">
        <w:rPr>
          <w:rFonts w:ascii="Times New Roman" w:hAnsi="Times New Roman" w:cs="Times New Roman"/>
          <w:sz w:val="28"/>
          <w:szCs w:val="28"/>
        </w:rPr>
        <w:lastRenderedPageBreak/>
        <w:t>союзной связью. Предложения сложносочинённые и сложноподчинённые (общее представление, практическое усвоение).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Предложения с прямой речью.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Пунктуационное оформление предложений с прямой речью.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Диалог.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Пунктуационное оформление диалога на письме.</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Пунктуация как раздел лингвистики.</w:t>
      </w:r>
    </w:p>
    <w:p w:rsidR="005D1913" w:rsidRPr="006779AC" w:rsidRDefault="005D1913" w:rsidP="003465EA">
      <w:pPr>
        <w:rPr>
          <w:rFonts w:ascii="Times New Roman" w:hAnsi="Times New Roman" w:cs="Times New Roman"/>
          <w:sz w:val="28"/>
          <w:szCs w:val="28"/>
        </w:rPr>
      </w:pPr>
    </w:p>
    <w:p w:rsidR="001B12BD" w:rsidRPr="006779AC" w:rsidRDefault="005D1913" w:rsidP="005D1913">
      <w:pPr>
        <w:jc w:val="center"/>
        <w:rPr>
          <w:rFonts w:ascii="Times New Roman" w:hAnsi="Times New Roman" w:cs="Times New Roman"/>
          <w:b/>
          <w:sz w:val="28"/>
          <w:szCs w:val="28"/>
        </w:rPr>
      </w:pPr>
      <w:bookmarkStart w:id="92" w:name="sub_101064"/>
      <w:r w:rsidRPr="006779AC">
        <w:rPr>
          <w:rFonts w:ascii="Times New Roman" w:hAnsi="Times New Roman" w:cs="Times New Roman"/>
          <w:b/>
          <w:sz w:val="28"/>
          <w:szCs w:val="28"/>
        </w:rPr>
        <w:t>СОДЕРЖАНИЕ ОБУЧЕНИЯ В</w:t>
      </w:r>
      <w:r w:rsidR="003F7698">
        <w:rPr>
          <w:rFonts w:ascii="Times New Roman" w:hAnsi="Times New Roman" w:cs="Times New Roman"/>
          <w:b/>
          <w:sz w:val="28"/>
          <w:szCs w:val="28"/>
        </w:rPr>
        <w:t xml:space="preserve"> 6</w:t>
      </w:r>
      <w:r>
        <w:rPr>
          <w:rFonts w:ascii="Times New Roman" w:hAnsi="Times New Roman" w:cs="Times New Roman"/>
          <w:b/>
          <w:sz w:val="28"/>
          <w:szCs w:val="28"/>
        </w:rPr>
        <w:t xml:space="preserve"> КЛАССЕ</w:t>
      </w:r>
    </w:p>
    <w:p w:rsidR="001B12BD" w:rsidRPr="005D1913" w:rsidRDefault="005D1913" w:rsidP="003465EA">
      <w:pPr>
        <w:rPr>
          <w:rFonts w:ascii="Times New Roman" w:hAnsi="Times New Roman" w:cs="Times New Roman"/>
          <w:b/>
          <w:sz w:val="28"/>
          <w:szCs w:val="28"/>
        </w:rPr>
      </w:pPr>
      <w:bookmarkStart w:id="93" w:name="sub_101090"/>
      <w:bookmarkEnd w:id="92"/>
      <w:r>
        <w:rPr>
          <w:rFonts w:ascii="Times New Roman" w:hAnsi="Times New Roman" w:cs="Times New Roman"/>
          <w:b/>
          <w:sz w:val="28"/>
          <w:szCs w:val="28"/>
        </w:rPr>
        <w:t>Общие сведения о языке</w:t>
      </w:r>
    </w:p>
    <w:bookmarkEnd w:id="9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Русский язык - государственный язык Российской Федерации и язык межнационального общения.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о литературном языке.</w:t>
      </w:r>
    </w:p>
    <w:p w:rsidR="001B12BD" w:rsidRPr="005D1913" w:rsidRDefault="005D1913" w:rsidP="003465EA">
      <w:pPr>
        <w:rPr>
          <w:rFonts w:ascii="Times New Roman" w:hAnsi="Times New Roman" w:cs="Times New Roman"/>
          <w:b/>
          <w:sz w:val="28"/>
          <w:szCs w:val="28"/>
        </w:rPr>
      </w:pPr>
      <w:bookmarkStart w:id="94" w:name="sub_101091"/>
      <w:r w:rsidRPr="005D1913">
        <w:rPr>
          <w:rFonts w:ascii="Times New Roman" w:hAnsi="Times New Roman" w:cs="Times New Roman"/>
          <w:b/>
          <w:sz w:val="28"/>
          <w:szCs w:val="28"/>
        </w:rPr>
        <w:t>Язык и речь</w:t>
      </w:r>
    </w:p>
    <w:bookmarkEnd w:id="9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Монолог-описание, монолог-повествование, монолог-рассуждение; сообщение на лингвистическую тему.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диалога: побуждение к действию, обмен мнениями.</w:t>
      </w:r>
    </w:p>
    <w:p w:rsidR="001B12BD" w:rsidRPr="005D1913" w:rsidRDefault="005D1913" w:rsidP="003465EA">
      <w:pPr>
        <w:rPr>
          <w:rFonts w:ascii="Times New Roman" w:hAnsi="Times New Roman" w:cs="Times New Roman"/>
          <w:b/>
          <w:sz w:val="28"/>
          <w:szCs w:val="28"/>
        </w:rPr>
      </w:pPr>
      <w:bookmarkStart w:id="95" w:name="sub_101092"/>
      <w:r>
        <w:rPr>
          <w:rFonts w:ascii="Times New Roman" w:hAnsi="Times New Roman" w:cs="Times New Roman"/>
          <w:b/>
          <w:sz w:val="28"/>
          <w:szCs w:val="28"/>
        </w:rPr>
        <w:t>Текст</w:t>
      </w:r>
    </w:p>
    <w:bookmarkEnd w:id="9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Описание как тип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Описание внешности человека.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Описание помещения.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Описание природы.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Описание местности.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Описание действий.</w:t>
      </w:r>
    </w:p>
    <w:p w:rsidR="00AC607A" w:rsidRDefault="00AC607A" w:rsidP="003465EA">
      <w:pPr>
        <w:rPr>
          <w:rFonts w:ascii="Times New Roman" w:hAnsi="Times New Roman" w:cs="Times New Roman"/>
          <w:b/>
          <w:sz w:val="28"/>
          <w:szCs w:val="28"/>
        </w:rPr>
      </w:pPr>
      <w:bookmarkStart w:id="96" w:name="sub_101093"/>
    </w:p>
    <w:p w:rsidR="001B12BD" w:rsidRPr="005D1913" w:rsidRDefault="001B12BD" w:rsidP="003465EA">
      <w:pPr>
        <w:rPr>
          <w:rFonts w:ascii="Times New Roman" w:hAnsi="Times New Roman" w:cs="Times New Roman"/>
          <w:b/>
          <w:sz w:val="28"/>
          <w:szCs w:val="28"/>
        </w:rPr>
      </w:pPr>
      <w:r w:rsidRPr="005D1913">
        <w:rPr>
          <w:rFonts w:ascii="Times New Roman" w:hAnsi="Times New Roman" w:cs="Times New Roman"/>
          <w:b/>
          <w:sz w:val="28"/>
          <w:szCs w:val="28"/>
        </w:rPr>
        <w:t>Фун</w:t>
      </w:r>
      <w:r w:rsidR="005D1913">
        <w:rPr>
          <w:rFonts w:ascii="Times New Roman" w:hAnsi="Times New Roman" w:cs="Times New Roman"/>
          <w:b/>
          <w:sz w:val="28"/>
          <w:szCs w:val="28"/>
        </w:rPr>
        <w:t>кциональные разновидности языка</w:t>
      </w:r>
    </w:p>
    <w:bookmarkEnd w:id="9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Официально-деловой стиль. Заявление. Расписка. Научный стиль. Словарная статья. Научное сообщение.</w:t>
      </w:r>
    </w:p>
    <w:p w:rsidR="001B12BD" w:rsidRPr="005D1913" w:rsidRDefault="005D1913" w:rsidP="003465EA">
      <w:pPr>
        <w:rPr>
          <w:rFonts w:ascii="Times New Roman" w:hAnsi="Times New Roman" w:cs="Times New Roman"/>
          <w:b/>
          <w:sz w:val="28"/>
          <w:szCs w:val="28"/>
        </w:rPr>
      </w:pPr>
      <w:bookmarkStart w:id="97" w:name="sub_101094"/>
      <w:r>
        <w:rPr>
          <w:rFonts w:ascii="Times New Roman" w:hAnsi="Times New Roman" w:cs="Times New Roman"/>
          <w:b/>
          <w:sz w:val="28"/>
          <w:szCs w:val="28"/>
        </w:rPr>
        <w:t>Система языка</w:t>
      </w:r>
    </w:p>
    <w:p w:rsidR="001B12BD" w:rsidRPr="005D1913" w:rsidRDefault="005D1913" w:rsidP="003465EA">
      <w:pPr>
        <w:rPr>
          <w:rFonts w:ascii="Times New Roman" w:hAnsi="Times New Roman" w:cs="Times New Roman"/>
          <w:b/>
          <w:i/>
          <w:sz w:val="28"/>
          <w:szCs w:val="28"/>
        </w:rPr>
      </w:pPr>
      <w:bookmarkStart w:id="98" w:name="sub_101095"/>
      <w:bookmarkEnd w:id="97"/>
      <w:r w:rsidRPr="005D1913">
        <w:rPr>
          <w:rFonts w:ascii="Times New Roman" w:hAnsi="Times New Roman" w:cs="Times New Roman"/>
          <w:b/>
          <w:i/>
          <w:sz w:val="28"/>
          <w:szCs w:val="28"/>
        </w:rPr>
        <w:t>Лексикология. Культура речи</w:t>
      </w:r>
    </w:p>
    <w:bookmarkEnd w:id="9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Стилистические пласты лексики: стилистически нейтральная, высокая и сниженная лексика.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Лексический анализ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Фразеологизмы. Их признаки и значение. Употребление лексических средств в соответствии с ситуацией общения.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Эпитеты, метафоры, олицетворения.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Лексические словари.</w:t>
      </w:r>
    </w:p>
    <w:p w:rsidR="001B12BD" w:rsidRPr="006779AC" w:rsidRDefault="001B12BD" w:rsidP="003465EA">
      <w:pPr>
        <w:rPr>
          <w:rFonts w:ascii="Times New Roman" w:hAnsi="Times New Roman" w:cs="Times New Roman"/>
          <w:b/>
          <w:i/>
          <w:sz w:val="28"/>
          <w:szCs w:val="28"/>
        </w:rPr>
      </w:pPr>
      <w:bookmarkStart w:id="99" w:name="sub_101096"/>
      <w:r w:rsidRPr="006779AC">
        <w:rPr>
          <w:rFonts w:ascii="Times New Roman" w:hAnsi="Times New Roman" w:cs="Times New Roman"/>
          <w:b/>
          <w:i/>
          <w:sz w:val="28"/>
          <w:szCs w:val="28"/>
        </w:rPr>
        <w:t>Словообразование. Культура ре</w:t>
      </w:r>
      <w:r w:rsidR="005D1913">
        <w:rPr>
          <w:rFonts w:ascii="Times New Roman" w:hAnsi="Times New Roman" w:cs="Times New Roman"/>
          <w:b/>
          <w:i/>
          <w:sz w:val="28"/>
          <w:szCs w:val="28"/>
        </w:rPr>
        <w:t>чи. Орфография</w:t>
      </w:r>
    </w:p>
    <w:bookmarkEnd w:id="9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Морфемный и словообразовательный анализ слов. Правописание сложных и сложносокращённых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правописания корня -кас- - -кос- с чередованием а // о, гласных в приставках пре- и при-.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слов (в рамках изученного).</w:t>
      </w:r>
    </w:p>
    <w:p w:rsidR="001B12BD" w:rsidRPr="005D1913" w:rsidRDefault="001B12BD" w:rsidP="003465EA">
      <w:pPr>
        <w:rPr>
          <w:rFonts w:ascii="Times New Roman" w:hAnsi="Times New Roman" w:cs="Times New Roman"/>
          <w:b/>
          <w:i/>
          <w:sz w:val="28"/>
          <w:szCs w:val="28"/>
        </w:rPr>
      </w:pPr>
      <w:bookmarkStart w:id="100" w:name="sub_101097"/>
      <w:r w:rsidRPr="005D1913">
        <w:rPr>
          <w:rFonts w:ascii="Times New Roman" w:hAnsi="Times New Roman" w:cs="Times New Roman"/>
          <w:b/>
          <w:i/>
          <w:sz w:val="28"/>
          <w:szCs w:val="28"/>
        </w:rPr>
        <w:t>Морфология.</w:t>
      </w:r>
      <w:r w:rsidR="005D1913">
        <w:rPr>
          <w:rFonts w:ascii="Times New Roman" w:hAnsi="Times New Roman" w:cs="Times New Roman"/>
          <w:b/>
          <w:i/>
          <w:sz w:val="28"/>
          <w:szCs w:val="28"/>
        </w:rPr>
        <w:t xml:space="preserve"> Культура речи. Орфография</w:t>
      </w:r>
    </w:p>
    <w:p w:rsidR="001B12BD" w:rsidRPr="005D1913" w:rsidRDefault="005D1913" w:rsidP="003465EA">
      <w:pPr>
        <w:rPr>
          <w:rFonts w:ascii="Times New Roman" w:hAnsi="Times New Roman" w:cs="Times New Roman"/>
          <w:i/>
          <w:sz w:val="28"/>
          <w:szCs w:val="28"/>
        </w:rPr>
      </w:pPr>
      <w:bookmarkStart w:id="101" w:name="sub_101098"/>
      <w:bookmarkEnd w:id="100"/>
      <w:r w:rsidRPr="005D1913">
        <w:rPr>
          <w:rFonts w:ascii="Times New Roman" w:hAnsi="Times New Roman" w:cs="Times New Roman"/>
          <w:i/>
          <w:sz w:val="28"/>
          <w:szCs w:val="28"/>
        </w:rPr>
        <w:t>Имя существительное</w:t>
      </w:r>
    </w:p>
    <w:bookmarkEnd w:id="10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Особенности словообразования.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произношения имён существительных, нормы постановки ударения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словоизменения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слитного и дефисного написания пол- и полу- со словами. Орфографический анализ имён существительных (в рамках изученного).</w:t>
      </w:r>
    </w:p>
    <w:p w:rsidR="001B12BD" w:rsidRPr="005D1913" w:rsidRDefault="005D1913" w:rsidP="003465EA">
      <w:pPr>
        <w:rPr>
          <w:rFonts w:ascii="Times New Roman" w:hAnsi="Times New Roman" w:cs="Times New Roman"/>
          <w:i/>
          <w:sz w:val="28"/>
          <w:szCs w:val="28"/>
        </w:rPr>
      </w:pPr>
      <w:bookmarkStart w:id="102" w:name="sub_101099"/>
      <w:r w:rsidRPr="005D1913">
        <w:rPr>
          <w:rFonts w:ascii="Times New Roman" w:hAnsi="Times New Roman" w:cs="Times New Roman"/>
          <w:i/>
          <w:sz w:val="28"/>
          <w:szCs w:val="28"/>
        </w:rPr>
        <w:t>Имя прилагательное</w:t>
      </w:r>
    </w:p>
    <w:bookmarkEnd w:id="10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Качественные, относительные и притяжательные имена прилагательные. Степени сравнения качественных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Словообразование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н и нн в именах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суффиксов -к- и -ск-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сложных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произношения имён прилагательных, нормы ударения (в рамках изученного).</w:t>
      </w:r>
    </w:p>
    <w:p w:rsidR="001B12BD" w:rsidRPr="005D1913" w:rsidRDefault="005D1913" w:rsidP="003465EA">
      <w:pPr>
        <w:rPr>
          <w:rFonts w:ascii="Times New Roman" w:hAnsi="Times New Roman" w:cs="Times New Roman"/>
          <w:i/>
          <w:sz w:val="28"/>
          <w:szCs w:val="28"/>
        </w:rPr>
      </w:pPr>
      <w:bookmarkStart w:id="103" w:name="sub_101100"/>
      <w:r w:rsidRPr="005D1913">
        <w:rPr>
          <w:rFonts w:ascii="Times New Roman" w:hAnsi="Times New Roman" w:cs="Times New Roman"/>
          <w:i/>
          <w:sz w:val="28"/>
          <w:szCs w:val="28"/>
        </w:rPr>
        <w:t>Имя числительное</w:t>
      </w:r>
    </w:p>
    <w:bookmarkEnd w:id="10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Общее грамматическое значение имени числительного. Синтаксические функции имён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Разряды имён числительных по значению: количественные (целые, дробные, собирательные), порядковые числительные.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Разряды имён числительных по строению: простые, сложные, составные числительные.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Словообразование имён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Склонение количественных и порядковых имён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Правильное образование форм имён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Правильное употребление собирательных имён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имён числительных в научных текстах, деловой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имён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имён числительных (в рамках изученного).</w:t>
      </w:r>
    </w:p>
    <w:p w:rsidR="001B12BD" w:rsidRPr="005D1913" w:rsidRDefault="005D1913" w:rsidP="003465EA">
      <w:pPr>
        <w:rPr>
          <w:rFonts w:ascii="Times New Roman" w:hAnsi="Times New Roman" w:cs="Times New Roman"/>
          <w:i/>
          <w:sz w:val="28"/>
          <w:szCs w:val="28"/>
        </w:rPr>
      </w:pPr>
      <w:bookmarkStart w:id="104" w:name="sub_101101"/>
      <w:r w:rsidRPr="005D1913">
        <w:rPr>
          <w:rFonts w:ascii="Times New Roman" w:hAnsi="Times New Roman" w:cs="Times New Roman"/>
          <w:i/>
          <w:sz w:val="28"/>
          <w:szCs w:val="28"/>
        </w:rPr>
        <w:t>Местоимение</w:t>
      </w:r>
    </w:p>
    <w:bookmarkEnd w:id="10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Общее грамматическое значение местоимения. Синтаксические функции местоимений.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Склонение местоимений.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Словообразование местоимений.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местоимений.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местоимений (в рамках изученного).</w:t>
      </w:r>
    </w:p>
    <w:p w:rsidR="001B12BD" w:rsidRPr="005D1913" w:rsidRDefault="005D1913" w:rsidP="003465EA">
      <w:pPr>
        <w:rPr>
          <w:rFonts w:ascii="Times New Roman" w:hAnsi="Times New Roman" w:cs="Times New Roman"/>
          <w:i/>
          <w:sz w:val="28"/>
          <w:szCs w:val="28"/>
        </w:rPr>
      </w:pPr>
      <w:bookmarkStart w:id="105" w:name="sub_101102"/>
      <w:r w:rsidRPr="005D1913">
        <w:rPr>
          <w:rFonts w:ascii="Times New Roman" w:hAnsi="Times New Roman" w:cs="Times New Roman"/>
          <w:i/>
          <w:sz w:val="28"/>
          <w:szCs w:val="28"/>
        </w:rPr>
        <w:t>Глагол</w:t>
      </w:r>
    </w:p>
    <w:bookmarkEnd w:id="10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Переходные и непереходные глаголы.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Разноспрягаемые глаголы.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Безличные глаголы. Использование личных глаголов в безличном значении. Изъявительное, условное и повелительное наклонения глагола.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ударения в глагольных формах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словоизменения глаголов.</w:t>
      </w:r>
    </w:p>
    <w:p w:rsidR="001B12BD" w:rsidRPr="006779AC" w:rsidRDefault="00AC607A" w:rsidP="003465EA">
      <w:pPr>
        <w:rPr>
          <w:rFonts w:ascii="Times New Roman" w:hAnsi="Times New Roman" w:cs="Times New Roman"/>
          <w:sz w:val="28"/>
          <w:szCs w:val="28"/>
        </w:rPr>
      </w:pPr>
      <w:r>
        <w:rPr>
          <w:rFonts w:ascii="Times New Roman" w:hAnsi="Times New Roman" w:cs="Times New Roman"/>
          <w:sz w:val="28"/>
          <w:szCs w:val="28"/>
        </w:rPr>
        <w:t>Видо-</w:t>
      </w:r>
      <w:r w:rsidR="001B12BD" w:rsidRPr="006779AC">
        <w:rPr>
          <w:rFonts w:ascii="Times New Roman" w:hAnsi="Times New Roman" w:cs="Times New Roman"/>
          <w:sz w:val="28"/>
          <w:szCs w:val="28"/>
        </w:rPr>
        <w:t>временная соотнесённость глагольных форм в тексте.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глаголов.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глаголов (в рамках изученного).</w:t>
      </w:r>
    </w:p>
    <w:p w:rsidR="005D1913" w:rsidRPr="006779AC" w:rsidRDefault="005D1913" w:rsidP="003465EA">
      <w:pPr>
        <w:rPr>
          <w:rFonts w:ascii="Times New Roman" w:hAnsi="Times New Roman" w:cs="Times New Roman"/>
          <w:sz w:val="28"/>
          <w:szCs w:val="28"/>
        </w:rPr>
      </w:pPr>
    </w:p>
    <w:p w:rsidR="001B12BD" w:rsidRPr="006779AC" w:rsidRDefault="005D1913" w:rsidP="005D1913">
      <w:pPr>
        <w:ind w:firstLine="0"/>
        <w:jc w:val="center"/>
        <w:rPr>
          <w:rFonts w:ascii="Times New Roman" w:hAnsi="Times New Roman" w:cs="Times New Roman"/>
          <w:b/>
          <w:sz w:val="28"/>
          <w:szCs w:val="28"/>
        </w:rPr>
      </w:pPr>
      <w:bookmarkStart w:id="106" w:name="sub_101065"/>
      <w:r>
        <w:rPr>
          <w:rFonts w:ascii="Times New Roman" w:hAnsi="Times New Roman" w:cs="Times New Roman"/>
          <w:b/>
          <w:sz w:val="28"/>
          <w:szCs w:val="28"/>
        </w:rPr>
        <w:t>СОДЕРЖАНИЕ ОБУЧЕНИЯ В 7 КЛАССЕ</w:t>
      </w:r>
    </w:p>
    <w:p w:rsidR="001B12BD" w:rsidRPr="005D1913" w:rsidRDefault="005D1913" w:rsidP="003465EA">
      <w:pPr>
        <w:rPr>
          <w:rFonts w:ascii="Times New Roman" w:hAnsi="Times New Roman" w:cs="Times New Roman"/>
          <w:b/>
          <w:sz w:val="28"/>
          <w:szCs w:val="28"/>
        </w:rPr>
      </w:pPr>
      <w:bookmarkStart w:id="107" w:name="sub_101103"/>
      <w:bookmarkEnd w:id="106"/>
      <w:r w:rsidRPr="005D1913">
        <w:rPr>
          <w:rFonts w:ascii="Times New Roman" w:hAnsi="Times New Roman" w:cs="Times New Roman"/>
          <w:b/>
          <w:sz w:val="28"/>
          <w:szCs w:val="28"/>
        </w:rPr>
        <w:t>Общие сведения о языке</w:t>
      </w:r>
    </w:p>
    <w:bookmarkEnd w:id="10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Русский язык как развивающееся явление. Взаимосвязь языка, культуры и истории народа.</w:t>
      </w:r>
    </w:p>
    <w:p w:rsidR="001B12BD" w:rsidRPr="006779AC" w:rsidRDefault="005D1913" w:rsidP="003465EA">
      <w:pPr>
        <w:rPr>
          <w:rFonts w:ascii="Times New Roman" w:hAnsi="Times New Roman" w:cs="Times New Roman"/>
          <w:b/>
          <w:sz w:val="28"/>
          <w:szCs w:val="28"/>
        </w:rPr>
      </w:pPr>
      <w:bookmarkStart w:id="108" w:name="sub_101104"/>
      <w:r>
        <w:rPr>
          <w:rFonts w:ascii="Times New Roman" w:hAnsi="Times New Roman" w:cs="Times New Roman"/>
          <w:b/>
          <w:sz w:val="28"/>
          <w:szCs w:val="28"/>
        </w:rPr>
        <w:t>Язык и речь</w:t>
      </w:r>
    </w:p>
    <w:bookmarkEnd w:id="10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Монолог-описание, монолог-рассуждение, монолог-повествование.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диалога: побуждение к действию, обмен мнениями, запрос информации, сообщение информации.</w:t>
      </w:r>
    </w:p>
    <w:p w:rsidR="00827EDF" w:rsidRPr="006779AC" w:rsidRDefault="00827EDF" w:rsidP="00827EDF">
      <w:pPr>
        <w:rPr>
          <w:rFonts w:ascii="Times New Roman" w:hAnsi="Times New Roman" w:cs="Times New Roman"/>
          <w:b/>
          <w:sz w:val="28"/>
          <w:szCs w:val="28"/>
        </w:rPr>
      </w:pPr>
      <w:bookmarkStart w:id="109" w:name="sub_101105"/>
      <w:r w:rsidRPr="006779AC">
        <w:rPr>
          <w:rFonts w:ascii="Times New Roman" w:hAnsi="Times New Roman" w:cs="Times New Roman"/>
          <w:b/>
          <w:sz w:val="28"/>
          <w:szCs w:val="28"/>
        </w:rPr>
        <w:t>Текст</w:t>
      </w:r>
    </w:p>
    <w:bookmarkEnd w:id="10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Текст как речевое произведение. Основные признаки текста (обобщение). Структура текста. Абзац.</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Рассуждение как функционально-смысловой тип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Структурные особенности текста-рассуждения.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1B12BD" w:rsidRPr="006779AC" w:rsidRDefault="001B12BD" w:rsidP="003465EA">
      <w:pPr>
        <w:rPr>
          <w:rFonts w:ascii="Times New Roman" w:hAnsi="Times New Roman" w:cs="Times New Roman"/>
          <w:b/>
          <w:sz w:val="28"/>
          <w:szCs w:val="28"/>
        </w:rPr>
      </w:pPr>
      <w:bookmarkStart w:id="110" w:name="sub_101106"/>
      <w:r w:rsidRPr="006779AC">
        <w:rPr>
          <w:rFonts w:ascii="Times New Roman" w:hAnsi="Times New Roman" w:cs="Times New Roman"/>
          <w:b/>
          <w:sz w:val="28"/>
          <w:szCs w:val="28"/>
        </w:rPr>
        <w:t>Фун</w:t>
      </w:r>
      <w:r w:rsidR="005D1913">
        <w:rPr>
          <w:rFonts w:ascii="Times New Roman" w:hAnsi="Times New Roman" w:cs="Times New Roman"/>
          <w:b/>
          <w:sz w:val="28"/>
          <w:szCs w:val="28"/>
        </w:rPr>
        <w:t>кциональные разновидности языка</w:t>
      </w:r>
    </w:p>
    <w:bookmarkEnd w:id="11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Публицистический стиль. Сфера употребления, функции, языковые особенности.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Жанры публицистического стиля (репортаж, заметка, интервью).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языковых средств выразительности в текстах публицистического стиля.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Официально-деловой стиль. Сфера употребления, функции, языковые особенности. Инструкция.</w:t>
      </w:r>
    </w:p>
    <w:p w:rsidR="001B12BD" w:rsidRPr="006779AC" w:rsidRDefault="005D1913" w:rsidP="003465EA">
      <w:pPr>
        <w:rPr>
          <w:rFonts w:ascii="Times New Roman" w:hAnsi="Times New Roman" w:cs="Times New Roman"/>
          <w:b/>
          <w:sz w:val="28"/>
          <w:szCs w:val="28"/>
        </w:rPr>
      </w:pPr>
      <w:bookmarkStart w:id="111" w:name="sub_101107"/>
      <w:r>
        <w:rPr>
          <w:rFonts w:ascii="Times New Roman" w:hAnsi="Times New Roman" w:cs="Times New Roman"/>
          <w:b/>
          <w:sz w:val="28"/>
          <w:szCs w:val="28"/>
        </w:rPr>
        <w:t>Система языка</w:t>
      </w:r>
    </w:p>
    <w:p w:rsidR="001B12BD" w:rsidRPr="005D1913" w:rsidRDefault="005D1913" w:rsidP="003465EA">
      <w:pPr>
        <w:rPr>
          <w:rFonts w:ascii="Times New Roman" w:hAnsi="Times New Roman" w:cs="Times New Roman"/>
          <w:b/>
          <w:i/>
          <w:sz w:val="28"/>
          <w:szCs w:val="28"/>
        </w:rPr>
      </w:pPr>
      <w:bookmarkStart w:id="112" w:name="sub_101108"/>
      <w:bookmarkEnd w:id="111"/>
      <w:r w:rsidRPr="005D1913">
        <w:rPr>
          <w:rFonts w:ascii="Times New Roman" w:hAnsi="Times New Roman" w:cs="Times New Roman"/>
          <w:b/>
          <w:i/>
          <w:sz w:val="28"/>
          <w:szCs w:val="28"/>
        </w:rPr>
        <w:t>Морфология. Культура речи</w:t>
      </w:r>
    </w:p>
    <w:bookmarkEnd w:id="11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Морфология как раздел науки о языке (обобщение).</w:t>
      </w:r>
    </w:p>
    <w:p w:rsidR="001B12BD" w:rsidRPr="005D1913" w:rsidRDefault="005D1913" w:rsidP="003465EA">
      <w:pPr>
        <w:rPr>
          <w:rFonts w:ascii="Times New Roman" w:hAnsi="Times New Roman" w:cs="Times New Roman"/>
          <w:b/>
          <w:i/>
          <w:sz w:val="28"/>
          <w:szCs w:val="28"/>
        </w:rPr>
      </w:pPr>
      <w:bookmarkStart w:id="113" w:name="sub_101109"/>
      <w:r w:rsidRPr="005D1913">
        <w:rPr>
          <w:rFonts w:ascii="Times New Roman" w:hAnsi="Times New Roman" w:cs="Times New Roman"/>
          <w:b/>
          <w:i/>
          <w:sz w:val="28"/>
          <w:szCs w:val="28"/>
        </w:rPr>
        <w:t>Причастие</w:t>
      </w:r>
    </w:p>
    <w:bookmarkEnd w:id="11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Причастие в составе словосочетаний. Причастный оборот.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причастий.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Ударение в некоторых формах причастий.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w:t>
      </w:r>
      <w:r w:rsidRPr="006779AC">
        <w:rPr>
          <w:rFonts w:ascii="Times New Roman" w:hAnsi="Times New Roman" w:cs="Times New Roman"/>
          <w:sz w:val="28"/>
          <w:szCs w:val="28"/>
        </w:rPr>
        <w:lastRenderedPageBreak/>
        <w:t>гольных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окончаний причастий. Слитное и раздельное написание не с причастиями.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причастий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Знаки препинания в предложениях с причастным оборотом.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Пунктуационный анализ предложений с причастным оборотом (в рамках изученного).</w:t>
      </w:r>
    </w:p>
    <w:p w:rsidR="001B12BD" w:rsidRPr="006779AC" w:rsidRDefault="005D1913" w:rsidP="003465EA">
      <w:pPr>
        <w:rPr>
          <w:rFonts w:ascii="Times New Roman" w:hAnsi="Times New Roman" w:cs="Times New Roman"/>
          <w:b/>
          <w:i/>
          <w:sz w:val="28"/>
          <w:szCs w:val="28"/>
        </w:rPr>
      </w:pPr>
      <w:bookmarkStart w:id="114" w:name="sub_101110"/>
      <w:r>
        <w:rPr>
          <w:rFonts w:ascii="Times New Roman" w:hAnsi="Times New Roman" w:cs="Times New Roman"/>
          <w:b/>
          <w:i/>
          <w:sz w:val="28"/>
          <w:szCs w:val="28"/>
        </w:rPr>
        <w:t>Деепричастие</w:t>
      </w:r>
    </w:p>
    <w:bookmarkEnd w:id="11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Деепричастия совершенного и несовершенного вида.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Деепричастие в составе словосочетаний. Деепричастный оборот.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деепричастий.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Постановка ударения в деепричастиях.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деепричастий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Знаки препинания в предложениях с одиночным деепричастием и деепричастным оборотом.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Пунктуационный анализ предложений с деепричастным оборотом (в рамках изученного).</w:t>
      </w:r>
    </w:p>
    <w:p w:rsidR="001B12BD" w:rsidRPr="006779AC" w:rsidRDefault="005D1913" w:rsidP="003465EA">
      <w:pPr>
        <w:rPr>
          <w:rFonts w:ascii="Times New Roman" w:hAnsi="Times New Roman" w:cs="Times New Roman"/>
          <w:b/>
          <w:i/>
          <w:sz w:val="28"/>
          <w:szCs w:val="28"/>
        </w:rPr>
      </w:pPr>
      <w:bookmarkStart w:id="115" w:name="sub_101111"/>
      <w:r>
        <w:rPr>
          <w:rFonts w:ascii="Times New Roman" w:hAnsi="Times New Roman" w:cs="Times New Roman"/>
          <w:b/>
          <w:i/>
          <w:sz w:val="28"/>
          <w:szCs w:val="28"/>
        </w:rPr>
        <w:t>Наречие</w:t>
      </w:r>
    </w:p>
    <w:bookmarkEnd w:id="11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Общее грамматическое значение наречий.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Словообразование наречий. Синтаксические свойства наречий. Морфологический анализ наречий.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наречий в тексте.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Орфографический анализ наречий (в рамках изученного).</w:t>
      </w:r>
    </w:p>
    <w:p w:rsidR="001B12BD" w:rsidRPr="006779AC" w:rsidRDefault="005D1913" w:rsidP="003465EA">
      <w:pPr>
        <w:rPr>
          <w:rFonts w:ascii="Times New Roman" w:hAnsi="Times New Roman" w:cs="Times New Roman"/>
          <w:b/>
          <w:i/>
          <w:sz w:val="28"/>
          <w:szCs w:val="28"/>
        </w:rPr>
      </w:pPr>
      <w:bookmarkStart w:id="116" w:name="sub_101112"/>
      <w:r>
        <w:rPr>
          <w:rFonts w:ascii="Times New Roman" w:hAnsi="Times New Roman" w:cs="Times New Roman"/>
          <w:b/>
          <w:i/>
          <w:sz w:val="28"/>
          <w:szCs w:val="28"/>
        </w:rPr>
        <w:t>Слова категории состояния</w:t>
      </w:r>
    </w:p>
    <w:bookmarkEnd w:id="11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Вопрос о словах категории состояния в системе частей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1B12BD" w:rsidRPr="006779AC" w:rsidRDefault="005D1913" w:rsidP="003465EA">
      <w:pPr>
        <w:rPr>
          <w:rFonts w:ascii="Times New Roman" w:hAnsi="Times New Roman" w:cs="Times New Roman"/>
          <w:b/>
          <w:i/>
          <w:sz w:val="28"/>
          <w:szCs w:val="28"/>
        </w:rPr>
      </w:pPr>
      <w:bookmarkStart w:id="117" w:name="sub_101113"/>
      <w:r>
        <w:rPr>
          <w:rFonts w:ascii="Times New Roman" w:hAnsi="Times New Roman" w:cs="Times New Roman"/>
          <w:b/>
          <w:i/>
          <w:sz w:val="28"/>
          <w:szCs w:val="28"/>
        </w:rPr>
        <w:t>Служебные части речи</w:t>
      </w:r>
    </w:p>
    <w:bookmarkEnd w:id="11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Общая характеристика служебных частей речи. Отличие самостоятельных </w:t>
      </w:r>
      <w:r w:rsidRPr="006779AC">
        <w:rPr>
          <w:rFonts w:ascii="Times New Roman" w:hAnsi="Times New Roman" w:cs="Times New Roman"/>
          <w:sz w:val="28"/>
          <w:szCs w:val="28"/>
        </w:rPr>
        <w:lastRenderedPageBreak/>
        <w:t>частей речи от служебных.</w:t>
      </w:r>
    </w:p>
    <w:p w:rsidR="001B12BD" w:rsidRPr="006779AC" w:rsidRDefault="005D1913" w:rsidP="003465EA">
      <w:pPr>
        <w:rPr>
          <w:rFonts w:ascii="Times New Roman" w:hAnsi="Times New Roman" w:cs="Times New Roman"/>
          <w:b/>
          <w:i/>
          <w:sz w:val="28"/>
          <w:szCs w:val="28"/>
        </w:rPr>
      </w:pPr>
      <w:bookmarkStart w:id="118" w:name="sub_101114"/>
      <w:r>
        <w:rPr>
          <w:rFonts w:ascii="Times New Roman" w:hAnsi="Times New Roman" w:cs="Times New Roman"/>
          <w:b/>
          <w:i/>
          <w:sz w:val="28"/>
          <w:szCs w:val="28"/>
        </w:rPr>
        <w:t>Предлог</w:t>
      </w:r>
    </w:p>
    <w:bookmarkEnd w:id="11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Предлог как служебная часть речи. Грамматические функции предлогов.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Разряды предлогов по происхождению: предлоги производные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 непроизводные. Разряды предлогов по строению: предлоги простые и составные.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предлогов.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употребления имён существительных и местоимений с предлогами.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производных предлогов.</w:t>
      </w:r>
    </w:p>
    <w:p w:rsidR="001B12BD" w:rsidRPr="006779AC" w:rsidRDefault="005D1913" w:rsidP="003465EA">
      <w:pPr>
        <w:rPr>
          <w:rFonts w:ascii="Times New Roman" w:hAnsi="Times New Roman" w:cs="Times New Roman"/>
          <w:b/>
          <w:i/>
          <w:sz w:val="28"/>
          <w:szCs w:val="28"/>
        </w:rPr>
      </w:pPr>
      <w:bookmarkStart w:id="119" w:name="sub_101115"/>
      <w:r>
        <w:rPr>
          <w:rFonts w:ascii="Times New Roman" w:hAnsi="Times New Roman" w:cs="Times New Roman"/>
          <w:b/>
          <w:i/>
          <w:sz w:val="28"/>
          <w:szCs w:val="28"/>
        </w:rPr>
        <w:t>Союз</w:t>
      </w:r>
    </w:p>
    <w:bookmarkEnd w:id="11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Одиночные, двойные и повторяющиеся сочинительные союзы.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союзов.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Правописание союзов.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1B12BD" w:rsidRPr="006779AC" w:rsidRDefault="005D1913" w:rsidP="003465EA">
      <w:pPr>
        <w:rPr>
          <w:rFonts w:ascii="Times New Roman" w:hAnsi="Times New Roman" w:cs="Times New Roman"/>
          <w:b/>
          <w:i/>
          <w:sz w:val="28"/>
          <w:szCs w:val="28"/>
        </w:rPr>
      </w:pPr>
      <w:bookmarkStart w:id="120" w:name="sub_101116"/>
      <w:r>
        <w:rPr>
          <w:rFonts w:ascii="Times New Roman" w:hAnsi="Times New Roman" w:cs="Times New Roman"/>
          <w:b/>
          <w:i/>
          <w:sz w:val="28"/>
          <w:szCs w:val="28"/>
        </w:rPr>
        <w:t>Частица</w:t>
      </w:r>
    </w:p>
    <w:bookmarkEnd w:id="12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Частица как служебная часть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Разряды частиц по значению и употреблению: формообразующие, отрицательные, модальные.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частиц.</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1B12BD" w:rsidRPr="006779AC" w:rsidRDefault="001B12BD" w:rsidP="003465EA">
      <w:pPr>
        <w:rPr>
          <w:rFonts w:ascii="Times New Roman" w:hAnsi="Times New Roman" w:cs="Times New Roman"/>
          <w:b/>
          <w:i/>
          <w:sz w:val="28"/>
          <w:szCs w:val="28"/>
        </w:rPr>
      </w:pPr>
      <w:bookmarkStart w:id="121" w:name="sub_101117"/>
      <w:r w:rsidRPr="006779AC">
        <w:rPr>
          <w:rFonts w:ascii="Times New Roman" w:hAnsi="Times New Roman" w:cs="Times New Roman"/>
          <w:b/>
          <w:i/>
          <w:sz w:val="28"/>
          <w:szCs w:val="28"/>
        </w:rPr>
        <w:t>Междоме</w:t>
      </w:r>
      <w:r w:rsidR="005D1913">
        <w:rPr>
          <w:rFonts w:ascii="Times New Roman" w:hAnsi="Times New Roman" w:cs="Times New Roman"/>
          <w:b/>
          <w:i/>
          <w:sz w:val="28"/>
          <w:szCs w:val="28"/>
        </w:rPr>
        <w:t>тия и звукоподражательные слова</w:t>
      </w:r>
    </w:p>
    <w:bookmarkEnd w:id="12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Междометия как особая группа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Разряды междометий по значению (выражающие чувства, побуждающие к действию, этикетные междометия); междометия производные и непроизводные.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Морфологический анализ междометий.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Звукоподражательные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rsidR="005D1913" w:rsidRPr="006779AC" w:rsidRDefault="005D1913" w:rsidP="003465EA">
      <w:pPr>
        <w:rPr>
          <w:rFonts w:ascii="Times New Roman" w:hAnsi="Times New Roman" w:cs="Times New Roman"/>
          <w:sz w:val="28"/>
          <w:szCs w:val="28"/>
        </w:rPr>
      </w:pPr>
    </w:p>
    <w:p w:rsidR="005D1913" w:rsidRPr="006779AC" w:rsidRDefault="005D1913" w:rsidP="005D1913">
      <w:pPr>
        <w:ind w:firstLine="0"/>
        <w:jc w:val="center"/>
        <w:rPr>
          <w:rFonts w:ascii="Times New Roman" w:hAnsi="Times New Roman" w:cs="Times New Roman"/>
          <w:b/>
          <w:sz w:val="28"/>
          <w:szCs w:val="28"/>
        </w:rPr>
      </w:pPr>
      <w:bookmarkStart w:id="122" w:name="sub_101066"/>
      <w:r>
        <w:rPr>
          <w:rFonts w:ascii="Times New Roman" w:hAnsi="Times New Roman" w:cs="Times New Roman"/>
          <w:b/>
          <w:sz w:val="28"/>
          <w:szCs w:val="28"/>
        </w:rPr>
        <w:t>СОДЕРЖАНИЕ ОБУЧЕНИЯ В 8 КЛАССЕ</w:t>
      </w:r>
    </w:p>
    <w:p w:rsidR="001B12BD" w:rsidRPr="005D1913" w:rsidRDefault="005D1913" w:rsidP="003465EA">
      <w:pPr>
        <w:rPr>
          <w:rFonts w:ascii="Times New Roman" w:hAnsi="Times New Roman" w:cs="Times New Roman"/>
          <w:b/>
          <w:sz w:val="28"/>
          <w:szCs w:val="28"/>
        </w:rPr>
      </w:pPr>
      <w:bookmarkStart w:id="123" w:name="sub_101118"/>
      <w:bookmarkEnd w:id="122"/>
      <w:r>
        <w:rPr>
          <w:rFonts w:ascii="Times New Roman" w:hAnsi="Times New Roman" w:cs="Times New Roman"/>
          <w:b/>
          <w:sz w:val="28"/>
          <w:szCs w:val="28"/>
        </w:rPr>
        <w:t>Общие сведения о языке</w:t>
      </w:r>
    </w:p>
    <w:bookmarkEnd w:id="12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Русский язык в кругу других славянских языков.</w:t>
      </w:r>
    </w:p>
    <w:p w:rsidR="001B12BD" w:rsidRPr="005D1913" w:rsidRDefault="005D1913" w:rsidP="003465EA">
      <w:pPr>
        <w:rPr>
          <w:rFonts w:ascii="Times New Roman" w:hAnsi="Times New Roman" w:cs="Times New Roman"/>
          <w:b/>
          <w:sz w:val="28"/>
          <w:szCs w:val="28"/>
        </w:rPr>
      </w:pPr>
      <w:bookmarkStart w:id="124" w:name="sub_101119"/>
      <w:r w:rsidRPr="005D1913">
        <w:rPr>
          <w:rFonts w:ascii="Times New Roman" w:hAnsi="Times New Roman" w:cs="Times New Roman"/>
          <w:b/>
          <w:sz w:val="28"/>
          <w:szCs w:val="28"/>
        </w:rPr>
        <w:t>Язык и речь</w:t>
      </w:r>
    </w:p>
    <w:bookmarkEnd w:id="12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Монолог-описание, монолог-рассуждение, монолог-повествование; выступление с научным сообщением.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Диалог.</w:t>
      </w:r>
    </w:p>
    <w:p w:rsidR="001B12BD" w:rsidRPr="005D1913" w:rsidRDefault="005D1913" w:rsidP="003465EA">
      <w:pPr>
        <w:rPr>
          <w:rFonts w:ascii="Times New Roman" w:hAnsi="Times New Roman" w:cs="Times New Roman"/>
          <w:b/>
          <w:sz w:val="28"/>
          <w:szCs w:val="28"/>
        </w:rPr>
      </w:pPr>
      <w:bookmarkStart w:id="125" w:name="sub_101120"/>
      <w:r>
        <w:rPr>
          <w:rFonts w:ascii="Times New Roman" w:hAnsi="Times New Roman" w:cs="Times New Roman"/>
          <w:b/>
          <w:sz w:val="28"/>
          <w:szCs w:val="28"/>
        </w:rPr>
        <w:t>Текст</w:t>
      </w:r>
    </w:p>
    <w:bookmarkEnd w:id="12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Текст и его основные признаки.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Особенности функционально-смысловых типов речи (повествование, описание, рассуждение).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1B12BD" w:rsidRPr="005D1913" w:rsidRDefault="001B12BD" w:rsidP="003465EA">
      <w:pPr>
        <w:rPr>
          <w:rFonts w:ascii="Times New Roman" w:hAnsi="Times New Roman" w:cs="Times New Roman"/>
          <w:b/>
          <w:sz w:val="28"/>
          <w:szCs w:val="28"/>
        </w:rPr>
      </w:pPr>
      <w:bookmarkStart w:id="126" w:name="sub_101121"/>
      <w:r w:rsidRPr="005D1913">
        <w:rPr>
          <w:rFonts w:ascii="Times New Roman" w:hAnsi="Times New Roman" w:cs="Times New Roman"/>
          <w:b/>
          <w:sz w:val="28"/>
          <w:szCs w:val="28"/>
        </w:rPr>
        <w:t>Фун</w:t>
      </w:r>
      <w:r w:rsidR="005D1913" w:rsidRPr="005D1913">
        <w:rPr>
          <w:rFonts w:ascii="Times New Roman" w:hAnsi="Times New Roman" w:cs="Times New Roman"/>
          <w:b/>
          <w:sz w:val="28"/>
          <w:szCs w:val="28"/>
        </w:rPr>
        <w:t>кциональные разновидности языка</w:t>
      </w:r>
    </w:p>
    <w:bookmarkEnd w:id="12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Официально-деловой стиль. Сфера употребления, функции, языковые особенности.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Жанры официально-делового стиля (заявление, объяснительная записка, автобиография, характеристика).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Научный стиль. Сфера употребления, функции, языковые особенности.</w:t>
      </w:r>
    </w:p>
    <w:p w:rsidR="00C025FD" w:rsidRPr="006779AC" w:rsidRDefault="001B12BD" w:rsidP="006969BB">
      <w:pPr>
        <w:rPr>
          <w:rFonts w:ascii="Times New Roman" w:hAnsi="Times New Roman" w:cs="Times New Roman"/>
          <w:sz w:val="28"/>
          <w:szCs w:val="28"/>
        </w:rPr>
      </w:pPr>
      <w:r w:rsidRPr="006779AC">
        <w:rPr>
          <w:rFonts w:ascii="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1B12BD" w:rsidRPr="006779AC" w:rsidRDefault="005D1913" w:rsidP="003465EA">
      <w:pPr>
        <w:rPr>
          <w:rFonts w:ascii="Times New Roman" w:hAnsi="Times New Roman" w:cs="Times New Roman"/>
          <w:b/>
          <w:sz w:val="28"/>
          <w:szCs w:val="28"/>
        </w:rPr>
      </w:pPr>
      <w:bookmarkStart w:id="127" w:name="sub_101122"/>
      <w:r>
        <w:rPr>
          <w:rFonts w:ascii="Times New Roman" w:hAnsi="Times New Roman" w:cs="Times New Roman"/>
          <w:b/>
          <w:sz w:val="28"/>
          <w:szCs w:val="28"/>
        </w:rPr>
        <w:t>Система языка</w:t>
      </w:r>
    </w:p>
    <w:p w:rsidR="001B12BD" w:rsidRPr="006779AC" w:rsidRDefault="001B12BD" w:rsidP="003465EA">
      <w:pPr>
        <w:rPr>
          <w:rFonts w:ascii="Times New Roman" w:hAnsi="Times New Roman" w:cs="Times New Roman"/>
          <w:b/>
          <w:i/>
          <w:sz w:val="28"/>
          <w:szCs w:val="28"/>
        </w:rPr>
      </w:pPr>
      <w:bookmarkStart w:id="128" w:name="sub_101123"/>
      <w:bookmarkEnd w:id="127"/>
      <w:r w:rsidRPr="006779AC">
        <w:rPr>
          <w:rFonts w:ascii="Times New Roman" w:hAnsi="Times New Roman" w:cs="Times New Roman"/>
          <w:b/>
          <w:i/>
          <w:sz w:val="28"/>
          <w:szCs w:val="28"/>
        </w:rPr>
        <w:t>Синта</w:t>
      </w:r>
      <w:r w:rsidR="005D1913">
        <w:rPr>
          <w:rFonts w:ascii="Times New Roman" w:hAnsi="Times New Roman" w:cs="Times New Roman"/>
          <w:b/>
          <w:i/>
          <w:sz w:val="28"/>
          <w:szCs w:val="28"/>
        </w:rPr>
        <w:t>ксис. Культура речи. Пунктуация</w:t>
      </w:r>
    </w:p>
    <w:bookmarkEnd w:id="12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Синтаксис как раздел лингвистики.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Словосочетание и предложение как единицы синтаксиса.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Пунктуация. Функции знаков препинания.</w:t>
      </w:r>
    </w:p>
    <w:p w:rsidR="001B12BD" w:rsidRPr="006779AC" w:rsidRDefault="005D1913" w:rsidP="003465EA">
      <w:pPr>
        <w:rPr>
          <w:rFonts w:ascii="Times New Roman" w:hAnsi="Times New Roman" w:cs="Times New Roman"/>
          <w:b/>
          <w:i/>
          <w:sz w:val="28"/>
          <w:szCs w:val="28"/>
        </w:rPr>
      </w:pPr>
      <w:bookmarkStart w:id="129" w:name="sub_101124"/>
      <w:r>
        <w:rPr>
          <w:rFonts w:ascii="Times New Roman" w:hAnsi="Times New Roman" w:cs="Times New Roman"/>
          <w:b/>
          <w:i/>
          <w:sz w:val="28"/>
          <w:szCs w:val="28"/>
        </w:rPr>
        <w:t>Словосочетание</w:t>
      </w:r>
    </w:p>
    <w:bookmarkEnd w:id="12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признаки словосочетания.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Типы подчинительной связи слов в словосочетании: согласование, управление, примыкание.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Синтаксический анализ словосочетаний.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Грамматическая синонимия словосочетаний. Нормы построения словосочетаний.</w:t>
      </w:r>
    </w:p>
    <w:p w:rsidR="001B12BD" w:rsidRPr="006779AC" w:rsidRDefault="005D1913" w:rsidP="003465EA">
      <w:pPr>
        <w:rPr>
          <w:rFonts w:ascii="Times New Roman" w:hAnsi="Times New Roman" w:cs="Times New Roman"/>
          <w:b/>
          <w:i/>
          <w:sz w:val="28"/>
          <w:szCs w:val="28"/>
        </w:rPr>
      </w:pPr>
      <w:bookmarkStart w:id="130" w:name="sub_101125"/>
      <w:r>
        <w:rPr>
          <w:rFonts w:ascii="Times New Roman" w:hAnsi="Times New Roman" w:cs="Times New Roman"/>
          <w:b/>
          <w:i/>
          <w:sz w:val="28"/>
          <w:szCs w:val="28"/>
        </w:rPr>
        <w:t>Предложение</w:t>
      </w:r>
    </w:p>
    <w:bookmarkEnd w:id="13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языковых форм выражения побуждения в побудительных предложениях.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предложений по количеству грамматических основ (простые, сложные).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простых предложений по наличию главных членов (двусоставные, односоставные).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Предложения полные и неполные.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Грамматические, интонационные и пунктуационные особенности предложений со словами да, нет.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построения простого предложения, использования инверсии.</w:t>
      </w:r>
    </w:p>
    <w:p w:rsidR="001B12BD" w:rsidRPr="006779AC" w:rsidRDefault="005D1913" w:rsidP="003465EA">
      <w:pPr>
        <w:rPr>
          <w:rFonts w:ascii="Times New Roman" w:hAnsi="Times New Roman" w:cs="Times New Roman"/>
          <w:b/>
          <w:i/>
          <w:sz w:val="28"/>
          <w:szCs w:val="28"/>
        </w:rPr>
      </w:pPr>
      <w:bookmarkStart w:id="131" w:name="sub_101126"/>
      <w:r>
        <w:rPr>
          <w:rFonts w:ascii="Times New Roman" w:hAnsi="Times New Roman" w:cs="Times New Roman"/>
          <w:b/>
          <w:i/>
          <w:sz w:val="28"/>
          <w:szCs w:val="28"/>
        </w:rPr>
        <w:t>Двусоставное предложение</w:t>
      </w:r>
    </w:p>
    <w:p w:rsidR="001B12BD" w:rsidRPr="005D1913" w:rsidRDefault="005D1913" w:rsidP="003465EA">
      <w:pPr>
        <w:rPr>
          <w:rFonts w:ascii="Times New Roman" w:hAnsi="Times New Roman" w:cs="Times New Roman"/>
          <w:i/>
          <w:sz w:val="28"/>
          <w:szCs w:val="28"/>
        </w:rPr>
      </w:pPr>
      <w:bookmarkStart w:id="132" w:name="sub_101129"/>
      <w:bookmarkEnd w:id="131"/>
      <w:r>
        <w:rPr>
          <w:rFonts w:ascii="Times New Roman" w:hAnsi="Times New Roman" w:cs="Times New Roman"/>
          <w:i/>
          <w:sz w:val="28"/>
          <w:szCs w:val="28"/>
        </w:rPr>
        <w:t>Главные члены предложения</w:t>
      </w:r>
    </w:p>
    <w:bookmarkEnd w:id="13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Подлежащее и сказуемое как главные члены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Способы выражения подлежащего.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Тире между подлежащим и сказуемым.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1B12BD" w:rsidRPr="005D1913" w:rsidRDefault="001B12BD" w:rsidP="003465EA">
      <w:pPr>
        <w:rPr>
          <w:rFonts w:ascii="Times New Roman" w:hAnsi="Times New Roman" w:cs="Times New Roman"/>
          <w:i/>
          <w:sz w:val="28"/>
          <w:szCs w:val="28"/>
        </w:rPr>
      </w:pPr>
      <w:bookmarkStart w:id="133" w:name="sub_101130"/>
      <w:r w:rsidRPr="005D1913">
        <w:rPr>
          <w:rFonts w:ascii="Times New Roman" w:hAnsi="Times New Roman" w:cs="Times New Roman"/>
          <w:i/>
          <w:sz w:val="28"/>
          <w:szCs w:val="28"/>
        </w:rPr>
        <w:t>В</w:t>
      </w:r>
      <w:r w:rsidR="005D1913" w:rsidRPr="005D1913">
        <w:rPr>
          <w:rFonts w:ascii="Times New Roman" w:hAnsi="Times New Roman" w:cs="Times New Roman"/>
          <w:i/>
          <w:sz w:val="28"/>
          <w:szCs w:val="28"/>
        </w:rPr>
        <w:t>торостепенные члены предложения</w:t>
      </w:r>
    </w:p>
    <w:bookmarkEnd w:id="13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Второстепенные члены предложения, их виды.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Определение как второстепенный член предложения. Определения согласованные и несогласованные.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Приложение как особый вид определения. Дополнение как второстепенный член предложения. Дополнения прямые и косвенные.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1B12BD" w:rsidRPr="005D1913" w:rsidRDefault="005D1913" w:rsidP="003465EA">
      <w:pPr>
        <w:rPr>
          <w:rFonts w:ascii="Times New Roman" w:hAnsi="Times New Roman" w:cs="Times New Roman"/>
          <w:i/>
          <w:sz w:val="28"/>
          <w:szCs w:val="28"/>
        </w:rPr>
      </w:pPr>
      <w:bookmarkStart w:id="134" w:name="sub_101127"/>
      <w:r w:rsidRPr="005D1913">
        <w:rPr>
          <w:rFonts w:ascii="Times New Roman" w:hAnsi="Times New Roman" w:cs="Times New Roman"/>
          <w:i/>
          <w:sz w:val="28"/>
          <w:szCs w:val="28"/>
        </w:rPr>
        <w:t>Односоставные предложения</w:t>
      </w:r>
    </w:p>
    <w:bookmarkEnd w:id="13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Односоставные предложения, их грамматические признаки.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односоставных предложений: назывные, определённоличные, неопределённо-личные, обобщённо-личные, безличные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Синтаксическая синонимия односоставных и двусоставных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односоставных предложений в речи.</w:t>
      </w:r>
    </w:p>
    <w:p w:rsidR="001B12BD" w:rsidRPr="005D1913" w:rsidRDefault="005D1913" w:rsidP="003465EA">
      <w:pPr>
        <w:rPr>
          <w:rFonts w:ascii="Times New Roman" w:hAnsi="Times New Roman" w:cs="Times New Roman"/>
          <w:b/>
          <w:i/>
          <w:sz w:val="28"/>
          <w:szCs w:val="28"/>
        </w:rPr>
      </w:pPr>
      <w:bookmarkStart w:id="135" w:name="sub_101128"/>
      <w:r w:rsidRPr="005D1913">
        <w:rPr>
          <w:rFonts w:ascii="Times New Roman" w:hAnsi="Times New Roman" w:cs="Times New Roman"/>
          <w:b/>
          <w:i/>
          <w:sz w:val="28"/>
          <w:szCs w:val="28"/>
        </w:rPr>
        <w:t>Простое осложнённое предложение</w:t>
      </w:r>
    </w:p>
    <w:p w:rsidR="001B12BD" w:rsidRPr="005D1913" w:rsidRDefault="001B12BD" w:rsidP="003465EA">
      <w:pPr>
        <w:rPr>
          <w:rFonts w:ascii="Times New Roman" w:hAnsi="Times New Roman" w:cs="Times New Roman"/>
          <w:i/>
          <w:sz w:val="28"/>
          <w:szCs w:val="28"/>
        </w:rPr>
      </w:pPr>
      <w:bookmarkStart w:id="136" w:name="sub_101131"/>
      <w:bookmarkEnd w:id="135"/>
      <w:r w:rsidRPr="005D1913">
        <w:rPr>
          <w:rFonts w:ascii="Times New Roman" w:hAnsi="Times New Roman" w:cs="Times New Roman"/>
          <w:i/>
          <w:sz w:val="28"/>
          <w:szCs w:val="28"/>
        </w:rPr>
        <w:t>Предложения</w:t>
      </w:r>
      <w:r w:rsidR="005D1913">
        <w:rPr>
          <w:rFonts w:ascii="Times New Roman" w:hAnsi="Times New Roman" w:cs="Times New Roman"/>
          <w:i/>
          <w:sz w:val="28"/>
          <w:szCs w:val="28"/>
        </w:rPr>
        <w:t xml:space="preserve"> с однородными членами</w:t>
      </w:r>
    </w:p>
    <w:bookmarkEnd w:id="13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Однородные члены предложения, их признаки, средства связи.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Союзная и бессоюзная связь однородных членов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Однородные и неоднородные определения.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Предложения с обобщающими словами при однородных членах.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постановки знаков препинания в простом и сложном предложениях с союзом и.</w:t>
      </w:r>
    </w:p>
    <w:p w:rsidR="001B12BD" w:rsidRPr="005D1913" w:rsidRDefault="001B12BD" w:rsidP="003465EA">
      <w:pPr>
        <w:rPr>
          <w:rFonts w:ascii="Times New Roman" w:hAnsi="Times New Roman" w:cs="Times New Roman"/>
          <w:i/>
          <w:sz w:val="28"/>
          <w:szCs w:val="28"/>
        </w:rPr>
      </w:pPr>
      <w:bookmarkStart w:id="137" w:name="sub_101132"/>
      <w:r w:rsidRPr="005D1913">
        <w:rPr>
          <w:rFonts w:ascii="Times New Roman" w:hAnsi="Times New Roman" w:cs="Times New Roman"/>
          <w:i/>
          <w:sz w:val="28"/>
          <w:szCs w:val="28"/>
        </w:rPr>
        <w:t>Пред</w:t>
      </w:r>
      <w:r w:rsidR="005D1913">
        <w:rPr>
          <w:rFonts w:ascii="Times New Roman" w:hAnsi="Times New Roman" w:cs="Times New Roman"/>
          <w:i/>
          <w:sz w:val="28"/>
          <w:szCs w:val="28"/>
        </w:rPr>
        <w:t>ложения с обособленными членами</w:t>
      </w:r>
    </w:p>
    <w:bookmarkEnd w:id="13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Уточняющие члены предложения, пояснительные и присоединительные конструкции.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приложений), дополнений, обстоятельств, уточняющих членов, пояснительных и присоединительных конструкций.</w:t>
      </w:r>
    </w:p>
    <w:p w:rsidR="001B12BD" w:rsidRPr="005D1913" w:rsidRDefault="001B12BD" w:rsidP="003465EA">
      <w:pPr>
        <w:rPr>
          <w:rFonts w:ascii="Times New Roman" w:hAnsi="Times New Roman" w:cs="Times New Roman"/>
          <w:i/>
          <w:sz w:val="28"/>
          <w:szCs w:val="28"/>
        </w:rPr>
      </w:pPr>
      <w:bookmarkStart w:id="138" w:name="sub_101133"/>
      <w:r w:rsidRPr="005D1913">
        <w:rPr>
          <w:rFonts w:ascii="Times New Roman" w:hAnsi="Times New Roman" w:cs="Times New Roman"/>
          <w:i/>
          <w:sz w:val="28"/>
          <w:szCs w:val="28"/>
        </w:rPr>
        <w:t>Предложения с обращениями, вводными и вставными кон</w:t>
      </w:r>
      <w:r w:rsidR="005D1913">
        <w:rPr>
          <w:rFonts w:ascii="Times New Roman" w:hAnsi="Times New Roman" w:cs="Times New Roman"/>
          <w:i/>
          <w:sz w:val="28"/>
          <w:szCs w:val="28"/>
        </w:rPr>
        <w:t>струкциями</w:t>
      </w:r>
    </w:p>
    <w:bookmarkEnd w:id="13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Обращение. Основные функции обращения. Распространённое и нераспространённое обращение.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Вводные конструкции.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Вставные конструкции.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Омонимия членов предложения и вводных слов, словосочетаний и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Нормы постановки знаков препинания в предложениях с вводными и вставными конструкциями, обращениями и междометиями.</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Синтаксический и пунктуационный анализ простых предложений.</w:t>
      </w:r>
    </w:p>
    <w:p w:rsidR="005D1913" w:rsidRPr="006779AC" w:rsidRDefault="005D1913" w:rsidP="003465EA">
      <w:pPr>
        <w:rPr>
          <w:rFonts w:ascii="Times New Roman" w:hAnsi="Times New Roman" w:cs="Times New Roman"/>
          <w:sz w:val="28"/>
          <w:szCs w:val="28"/>
        </w:rPr>
      </w:pPr>
    </w:p>
    <w:p w:rsidR="001B12BD" w:rsidRPr="006779AC" w:rsidRDefault="005D1913" w:rsidP="005D1913">
      <w:pPr>
        <w:ind w:firstLine="0"/>
        <w:jc w:val="center"/>
        <w:rPr>
          <w:rFonts w:ascii="Times New Roman" w:hAnsi="Times New Roman" w:cs="Times New Roman"/>
          <w:b/>
          <w:sz w:val="28"/>
          <w:szCs w:val="28"/>
        </w:rPr>
      </w:pPr>
      <w:bookmarkStart w:id="139" w:name="sub_101067"/>
      <w:r>
        <w:rPr>
          <w:rFonts w:ascii="Times New Roman" w:hAnsi="Times New Roman" w:cs="Times New Roman"/>
          <w:b/>
          <w:sz w:val="28"/>
          <w:szCs w:val="28"/>
        </w:rPr>
        <w:t>СОДЕРЖАНИЕ ОБУЧЕНИЯ В 9 КЛАССЕ</w:t>
      </w:r>
    </w:p>
    <w:p w:rsidR="001B12BD" w:rsidRPr="005D1913" w:rsidRDefault="005D1913" w:rsidP="003465EA">
      <w:pPr>
        <w:rPr>
          <w:rFonts w:ascii="Times New Roman" w:hAnsi="Times New Roman" w:cs="Times New Roman"/>
          <w:b/>
          <w:sz w:val="28"/>
          <w:szCs w:val="28"/>
        </w:rPr>
      </w:pPr>
      <w:bookmarkStart w:id="140" w:name="sub_101134"/>
      <w:bookmarkEnd w:id="139"/>
      <w:r w:rsidRPr="005D1913">
        <w:rPr>
          <w:rFonts w:ascii="Times New Roman" w:hAnsi="Times New Roman" w:cs="Times New Roman"/>
          <w:b/>
          <w:sz w:val="28"/>
          <w:szCs w:val="28"/>
        </w:rPr>
        <w:t>Общие сведения о языке</w:t>
      </w:r>
    </w:p>
    <w:bookmarkEnd w:id="14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русского языка в Российской Федерации. Русский язык в современном мире.</w:t>
      </w:r>
    </w:p>
    <w:p w:rsidR="001B12BD" w:rsidRPr="005D1913" w:rsidRDefault="005D1913" w:rsidP="003465EA">
      <w:pPr>
        <w:rPr>
          <w:rFonts w:ascii="Times New Roman" w:hAnsi="Times New Roman" w:cs="Times New Roman"/>
          <w:b/>
          <w:sz w:val="28"/>
          <w:szCs w:val="28"/>
        </w:rPr>
      </w:pPr>
      <w:bookmarkStart w:id="141" w:name="sub_101135"/>
      <w:r w:rsidRPr="005D1913">
        <w:rPr>
          <w:rFonts w:ascii="Times New Roman" w:hAnsi="Times New Roman" w:cs="Times New Roman"/>
          <w:b/>
          <w:sz w:val="28"/>
          <w:szCs w:val="28"/>
        </w:rPr>
        <w:t>Язык и речь</w:t>
      </w:r>
    </w:p>
    <w:bookmarkEnd w:id="14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Речь устная и письменная, монологическая и диалогическая, полилог (повторение).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речевой деятельности: говорение, письмо, аудирование, чтение (повторение).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аудирования: выборочное, ознакомительное, детальное.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чтения: изучающее, ознакомительное, просмотровое, поисковое.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сочинения-миниатюры).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Подробное, сжатое, выборочное изложение прочитанного или прослушанного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Приёмы работы с учебной книгой, лингвистическими словарями, справочной литературой.</w:t>
      </w:r>
    </w:p>
    <w:p w:rsidR="001B12BD" w:rsidRPr="005D1913" w:rsidRDefault="005D1913" w:rsidP="003465EA">
      <w:pPr>
        <w:rPr>
          <w:rFonts w:ascii="Times New Roman" w:hAnsi="Times New Roman" w:cs="Times New Roman"/>
          <w:b/>
          <w:sz w:val="28"/>
          <w:szCs w:val="28"/>
        </w:rPr>
      </w:pPr>
      <w:bookmarkStart w:id="142" w:name="sub_101136"/>
      <w:r w:rsidRPr="005D1913">
        <w:rPr>
          <w:rFonts w:ascii="Times New Roman" w:hAnsi="Times New Roman" w:cs="Times New Roman"/>
          <w:b/>
          <w:sz w:val="28"/>
          <w:szCs w:val="28"/>
        </w:rPr>
        <w:t>Текст.</w:t>
      </w:r>
    </w:p>
    <w:bookmarkEnd w:id="14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Сочетание разных функционально-смысловых типов речи в тексте,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сочетание элементов разных функциональных разновидностей языка в художественном произведении.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Информационная переработка текста.</w:t>
      </w:r>
    </w:p>
    <w:p w:rsidR="00AC607A" w:rsidRDefault="00AC607A" w:rsidP="003465EA">
      <w:pPr>
        <w:rPr>
          <w:rFonts w:ascii="Times New Roman" w:hAnsi="Times New Roman" w:cs="Times New Roman"/>
          <w:b/>
          <w:sz w:val="28"/>
          <w:szCs w:val="28"/>
        </w:rPr>
      </w:pPr>
      <w:bookmarkStart w:id="143" w:name="sub_101137"/>
    </w:p>
    <w:p w:rsidR="001B12BD" w:rsidRPr="005D1913" w:rsidRDefault="001B12BD" w:rsidP="003465EA">
      <w:pPr>
        <w:rPr>
          <w:rFonts w:ascii="Times New Roman" w:hAnsi="Times New Roman" w:cs="Times New Roman"/>
          <w:b/>
          <w:sz w:val="28"/>
          <w:szCs w:val="28"/>
        </w:rPr>
      </w:pPr>
      <w:r w:rsidRPr="005D1913">
        <w:rPr>
          <w:rFonts w:ascii="Times New Roman" w:hAnsi="Times New Roman" w:cs="Times New Roman"/>
          <w:b/>
          <w:sz w:val="28"/>
          <w:szCs w:val="28"/>
        </w:rPr>
        <w:t>Фун</w:t>
      </w:r>
      <w:r w:rsidR="005D1913" w:rsidRPr="005D1913">
        <w:rPr>
          <w:rFonts w:ascii="Times New Roman" w:hAnsi="Times New Roman" w:cs="Times New Roman"/>
          <w:b/>
          <w:sz w:val="28"/>
          <w:szCs w:val="28"/>
        </w:rPr>
        <w:t>кциональные разновидности языка</w:t>
      </w:r>
    </w:p>
    <w:bookmarkEnd w:id="14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w:t>
      </w:r>
      <w:r w:rsidRPr="006779AC">
        <w:rPr>
          <w:rFonts w:ascii="Times New Roman" w:hAnsi="Times New Roman" w:cs="Times New Roman"/>
          <w:sz w:val="28"/>
          <w:szCs w:val="28"/>
        </w:rPr>
        <w:lastRenderedPageBreak/>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1B12BD" w:rsidRPr="006779AC" w:rsidRDefault="001B12BD" w:rsidP="003465EA">
      <w:pPr>
        <w:rPr>
          <w:rFonts w:ascii="Times New Roman" w:hAnsi="Times New Roman" w:cs="Times New Roman"/>
          <w:b/>
          <w:sz w:val="28"/>
          <w:szCs w:val="28"/>
        </w:rPr>
      </w:pPr>
      <w:bookmarkStart w:id="144" w:name="sub_101138"/>
      <w:r w:rsidRPr="006779AC">
        <w:rPr>
          <w:rFonts w:ascii="Times New Roman" w:hAnsi="Times New Roman" w:cs="Times New Roman"/>
          <w:b/>
          <w:sz w:val="28"/>
          <w:szCs w:val="28"/>
        </w:rPr>
        <w:t>Синта</w:t>
      </w:r>
      <w:r w:rsidR="005D1913">
        <w:rPr>
          <w:rFonts w:ascii="Times New Roman" w:hAnsi="Times New Roman" w:cs="Times New Roman"/>
          <w:b/>
          <w:sz w:val="28"/>
          <w:szCs w:val="28"/>
        </w:rPr>
        <w:t>ксис. Культура речи. Пунктуация</w:t>
      </w:r>
    </w:p>
    <w:p w:rsidR="001B12BD" w:rsidRPr="006779AC" w:rsidRDefault="005D1913" w:rsidP="003465EA">
      <w:pPr>
        <w:rPr>
          <w:rFonts w:ascii="Times New Roman" w:hAnsi="Times New Roman" w:cs="Times New Roman"/>
          <w:b/>
          <w:i/>
          <w:sz w:val="28"/>
          <w:szCs w:val="28"/>
        </w:rPr>
      </w:pPr>
      <w:bookmarkStart w:id="145" w:name="sub_101139"/>
      <w:bookmarkEnd w:id="144"/>
      <w:r>
        <w:rPr>
          <w:rFonts w:ascii="Times New Roman" w:hAnsi="Times New Roman" w:cs="Times New Roman"/>
          <w:b/>
          <w:i/>
          <w:sz w:val="28"/>
          <w:szCs w:val="28"/>
        </w:rPr>
        <w:t>Сложное предложение</w:t>
      </w:r>
    </w:p>
    <w:bookmarkEnd w:id="14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о сложном предложении (повторение).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Классификация сложных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Смысловое, структурное и интонационное единство частей сложного предложения.</w:t>
      </w:r>
    </w:p>
    <w:p w:rsidR="001B12BD" w:rsidRPr="006779AC" w:rsidRDefault="001B12BD" w:rsidP="003465EA">
      <w:pPr>
        <w:rPr>
          <w:rFonts w:ascii="Times New Roman" w:hAnsi="Times New Roman" w:cs="Times New Roman"/>
          <w:b/>
          <w:i/>
          <w:sz w:val="28"/>
          <w:szCs w:val="28"/>
        </w:rPr>
      </w:pPr>
      <w:bookmarkStart w:id="146" w:name="sub_101140"/>
      <w:r w:rsidRPr="006779AC">
        <w:rPr>
          <w:rFonts w:ascii="Times New Roman" w:hAnsi="Times New Roman" w:cs="Times New Roman"/>
          <w:b/>
          <w:i/>
          <w:sz w:val="28"/>
          <w:szCs w:val="28"/>
        </w:rPr>
        <w:t>Сложносочинённое пред</w:t>
      </w:r>
      <w:r w:rsidR="005D1913">
        <w:rPr>
          <w:rFonts w:ascii="Times New Roman" w:hAnsi="Times New Roman" w:cs="Times New Roman"/>
          <w:b/>
          <w:i/>
          <w:sz w:val="28"/>
          <w:szCs w:val="28"/>
        </w:rPr>
        <w:t>ложение</w:t>
      </w:r>
    </w:p>
    <w:bookmarkEnd w:id="14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о сложносочинённом предложении, его строении.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сложносочинённых предложений. Средства связи частей сложносочинённого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Синтаксический и пунктуационный анализ сложносочинённых предложений.</w:t>
      </w:r>
    </w:p>
    <w:p w:rsidR="001B12BD" w:rsidRPr="006779AC" w:rsidRDefault="001B12BD" w:rsidP="003465EA">
      <w:pPr>
        <w:rPr>
          <w:rFonts w:ascii="Times New Roman" w:hAnsi="Times New Roman" w:cs="Times New Roman"/>
          <w:b/>
          <w:i/>
          <w:sz w:val="28"/>
          <w:szCs w:val="28"/>
        </w:rPr>
      </w:pPr>
      <w:bookmarkStart w:id="147" w:name="sub_101141"/>
      <w:r w:rsidRPr="006779AC">
        <w:rPr>
          <w:rFonts w:ascii="Times New Roman" w:hAnsi="Times New Roman" w:cs="Times New Roman"/>
          <w:b/>
          <w:i/>
          <w:sz w:val="28"/>
          <w:szCs w:val="28"/>
        </w:rPr>
        <w:t>Сложноподчинённое предложение.</w:t>
      </w:r>
    </w:p>
    <w:bookmarkEnd w:id="14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о сложноподчинённом предложении. Главная и придаточная части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Союзы и союзные слова. Различия подчинительных союзов и союзных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Грамматическая синонимия сложноподчинённых предложений и простых предложений с обособленными членами.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придаточными определительными.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придаточными изъяснительными.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придаточными обстоятельственными.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придаточными места, времени.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придаточными причины, цели и следствия.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придаточными условия, уступки.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придаточными образа действия, меры и степени и сравнительными.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построения сложноподчинённого предложения, место придаточ</w:t>
      </w:r>
      <w:r w:rsidRPr="006779AC">
        <w:rPr>
          <w:rFonts w:ascii="Times New Roman" w:hAnsi="Times New Roman" w:cs="Times New Roman"/>
          <w:sz w:val="28"/>
          <w:szCs w:val="28"/>
        </w:rPr>
        <w:lastRenderedPageBreak/>
        <w:t>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Типичные грамматические ошибки при построении сложноподчинённых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постановки знаков препинания в сложноподчинённых предложениях.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Синтаксический и пунктуационный анализ сложноподчинённых предложений.</w:t>
      </w:r>
    </w:p>
    <w:p w:rsidR="001B12BD" w:rsidRPr="006779AC" w:rsidRDefault="005D1913" w:rsidP="003465EA">
      <w:pPr>
        <w:rPr>
          <w:rFonts w:ascii="Times New Roman" w:hAnsi="Times New Roman" w:cs="Times New Roman"/>
          <w:b/>
          <w:i/>
          <w:sz w:val="28"/>
          <w:szCs w:val="28"/>
        </w:rPr>
      </w:pPr>
      <w:bookmarkStart w:id="148" w:name="sub_101142"/>
      <w:r>
        <w:rPr>
          <w:rFonts w:ascii="Times New Roman" w:hAnsi="Times New Roman" w:cs="Times New Roman"/>
          <w:b/>
          <w:i/>
          <w:sz w:val="28"/>
          <w:szCs w:val="28"/>
        </w:rPr>
        <w:t>Бессоюзное сложное предложение</w:t>
      </w:r>
    </w:p>
    <w:bookmarkEnd w:id="14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о бессоюзном сложном предложении.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Синтаксический и пунктуационный анализ бессоюзных сложных предложений.</w:t>
      </w:r>
    </w:p>
    <w:p w:rsidR="001B12BD" w:rsidRPr="006779AC" w:rsidRDefault="001B12BD" w:rsidP="003465EA">
      <w:pPr>
        <w:rPr>
          <w:rFonts w:ascii="Times New Roman" w:hAnsi="Times New Roman" w:cs="Times New Roman"/>
          <w:b/>
          <w:i/>
          <w:sz w:val="28"/>
          <w:szCs w:val="28"/>
        </w:rPr>
      </w:pPr>
      <w:bookmarkStart w:id="149" w:name="sub_101143"/>
      <w:r w:rsidRPr="006779AC">
        <w:rPr>
          <w:rFonts w:ascii="Times New Roman" w:hAnsi="Times New Roman" w:cs="Times New Roman"/>
          <w:b/>
          <w:i/>
          <w:sz w:val="28"/>
          <w:szCs w:val="28"/>
        </w:rPr>
        <w:t>Сложные предложения с разными видами союзной и бессо</w:t>
      </w:r>
      <w:r w:rsidR="005D1913">
        <w:rPr>
          <w:rFonts w:ascii="Times New Roman" w:hAnsi="Times New Roman" w:cs="Times New Roman"/>
          <w:b/>
          <w:i/>
          <w:sz w:val="28"/>
          <w:szCs w:val="28"/>
        </w:rPr>
        <w:t>юзной связи</w:t>
      </w:r>
    </w:p>
    <w:bookmarkEnd w:id="14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Типы сложных предложений с разными видами связи.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p w:rsidR="001B12BD" w:rsidRPr="006779AC" w:rsidRDefault="005D1913" w:rsidP="003465EA">
      <w:pPr>
        <w:rPr>
          <w:rFonts w:ascii="Times New Roman" w:hAnsi="Times New Roman" w:cs="Times New Roman"/>
          <w:b/>
          <w:i/>
          <w:sz w:val="28"/>
          <w:szCs w:val="28"/>
        </w:rPr>
      </w:pPr>
      <w:bookmarkStart w:id="150" w:name="sub_101144"/>
      <w:r>
        <w:rPr>
          <w:rFonts w:ascii="Times New Roman" w:hAnsi="Times New Roman" w:cs="Times New Roman"/>
          <w:b/>
          <w:i/>
          <w:sz w:val="28"/>
          <w:szCs w:val="28"/>
        </w:rPr>
        <w:t>Прямая и косвенная речь</w:t>
      </w:r>
    </w:p>
    <w:bookmarkEnd w:id="15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Прямая и косвенная речь. Синонимия предложений с прямой и косвенной речью.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Цитирование. Способы включения цитат в высказывание.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5D1913" w:rsidRPr="006779AC" w:rsidRDefault="001B12BD" w:rsidP="00F66A7E">
      <w:pPr>
        <w:rPr>
          <w:rFonts w:ascii="Times New Roman" w:hAnsi="Times New Roman" w:cs="Times New Roman"/>
          <w:sz w:val="28"/>
          <w:szCs w:val="28"/>
        </w:rPr>
      </w:pPr>
      <w:r w:rsidRPr="006779AC">
        <w:rPr>
          <w:rFonts w:ascii="Times New Roman" w:hAnsi="Times New Roman" w:cs="Times New Roman"/>
          <w:sz w:val="28"/>
          <w:szCs w:val="28"/>
        </w:rPr>
        <w:t>Применение знаний по синтаксису и пунктуации в практике правописания.</w:t>
      </w:r>
    </w:p>
    <w:p w:rsidR="00AC607A" w:rsidRDefault="00AC607A" w:rsidP="003465EA">
      <w:pPr>
        <w:rPr>
          <w:rFonts w:ascii="Times New Roman" w:hAnsi="Times New Roman" w:cs="Times New Roman"/>
          <w:b/>
          <w:sz w:val="28"/>
          <w:szCs w:val="28"/>
        </w:rPr>
      </w:pPr>
      <w:bookmarkStart w:id="151" w:name="sub_101068"/>
    </w:p>
    <w:p w:rsidR="001B12BD" w:rsidRDefault="005D1913" w:rsidP="003465EA">
      <w:pPr>
        <w:rPr>
          <w:rFonts w:ascii="Times New Roman" w:hAnsi="Times New Roman" w:cs="Times New Roman"/>
          <w:b/>
          <w:sz w:val="28"/>
          <w:szCs w:val="28"/>
        </w:rPr>
      </w:pPr>
      <w:r>
        <w:rPr>
          <w:rFonts w:ascii="Times New Roman" w:hAnsi="Times New Roman" w:cs="Times New Roman"/>
          <w:b/>
          <w:sz w:val="28"/>
          <w:szCs w:val="28"/>
        </w:rPr>
        <w:t>3)</w:t>
      </w:r>
      <w:r w:rsidRPr="006779AC">
        <w:rPr>
          <w:rFonts w:ascii="Times New Roman" w:hAnsi="Times New Roman" w:cs="Times New Roman"/>
          <w:b/>
          <w:sz w:val="28"/>
          <w:szCs w:val="28"/>
        </w:rPr>
        <w:t xml:space="preserve"> ПЛАНИРУЕМЫЕ РЕЗУЛЬТАТЫ ОСВОЕНИЯ ПРОГРАММЫ </w:t>
      </w:r>
      <w:r w:rsidR="00AC607A">
        <w:rPr>
          <w:rFonts w:ascii="Times New Roman" w:hAnsi="Times New Roman" w:cs="Times New Roman"/>
          <w:b/>
          <w:sz w:val="28"/>
          <w:szCs w:val="28"/>
        </w:rPr>
        <w:t>УЧЕБНОГО ПРЕДМЕТА «РУССКИЙ ЯЗЫК»</w:t>
      </w:r>
      <w:r w:rsidRPr="006779AC">
        <w:rPr>
          <w:rFonts w:ascii="Times New Roman" w:hAnsi="Times New Roman" w:cs="Times New Roman"/>
          <w:b/>
          <w:sz w:val="28"/>
          <w:szCs w:val="28"/>
        </w:rPr>
        <w:t xml:space="preserve"> НА УРОВ</w:t>
      </w:r>
      <w:r>
        <w:rPr>
          <w:rFonts w:ascii="Times New Roman" w:hAnsi="Times New Roman" w:cs="Times New Roman"/>
          <w:b/>
          <w:sz w:val="28"/>
          <w:szCs w:val="28"/>
        </w:rPr>
        <w:t>НЕ ООО</w:t>
      </w:r>
    </w:p>
    <w:p w:rsidR="005D1913" w:rsidRDefault="005D1913" w:rsidP="003465EA">
      <w:pPr>
        <w:rPr>
          <w:rFonts w:ascii="Times New Roman" w:hAnsi="Times New Roman" w:cs="Times New Roman"/>
          <w:b/>
          <w:sz w:val="28"/>
          <w:szCs w:val="28"/>
        </w:rPr>
      </w:pPr>
    </w:p>
    <w:p w:rsidR="005D1913" w:rsidRPr="005D1913" w:rsidRDefault="005D1913" w:rsidP="005D1913">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ЛИЧНОСТНЫЕ РЕЗУЛЬТАТЫ</w:t>
      </w:r>
    </w:p>
    <w:p w:rsidR="001B12BD" w:rsidRPr="006779AC" w:rsidRDefault="001B12BD" w:rsidP="003465EA">
      <w:pPr>
        <w:rPr>
          <w:rFonts w:ascii="Times New Roman" w:hAnsi="Times New Roman" w:cs="Times New Roman"/>
          <w:sz w:val="28"/>
          <w:szCs w:val="28"/>
        </w:rPr>
      </w:pPr>
      <w:bookmarkStart w:id="152" w:name="sub_101145"/>
      <w:bookmarkEnd w:id="151"/>
      <w:r w:rsidRPr="006779AC">
        <w:rPr>
          <w:rFonts w:ascii="Times New Roman" w:hAnsi="Times New Roman" w:cs="Times New Roman"/>
          <w:b/>
          <w:i/>
          <w:sz w:val="28"/>
          <w:szCs w:val="28"/>
        </w:rPr>
        <w:t xml:space="preserve">Личностные результаты освоения программы по русскому языку </w:t>
      </w:r>
      <w:r w:rsidRPr="006779AC">
        <w:rPr>
          <w:rFonts w:ascii="Times New Roman" w:hAnsi="Times New Roman" w:cs="Times New Roman"/>
          <w:sz w:val="28"/>
          <w:szCs w:val="28"/>
        </w:rPr>
        <w:t xml:space="preserve">на </w:t>
      </w:r>
      <w:r w:rsidRPr="006779AC">
        <w:rPr>
          <w:rFonts w:ascii="Times New Roman" w:hAnsi="Times New Roman" w:cs="Times New Roman"/>
          <w:sz w:val="28"/>
          <w:szCs w:val="28"/>
        </w:rPr>
        <w:lastRenderedPageBreak/>
        <w:t xml:space="preserve">уровне </w:t>
      </w:r>
      <w:r w:rsidR="005D1913">
        <w:rPr>
          <w:rFonts w:ascii="Times New Roman" w:hAnsi="Times New Roman" w:cs="Times New Roman"/>
          <w:sz w:val="28"/>
          <w:szCs w:val="28"/>
        </w:rPr>
        <w:t xml:space="preserve">ООО </w:t>
      </w:r>
      <w:r w:rsidRPr="006779AC">
        <w:rPr>
          <w:rFonts w:ascii="Times New Roman" w:hAnsi="Times New Roman" w:cs="Times New Roman"/>
          <w:sz w:val="28"/>
          <w:szCs w:val="28"/>
        </w:rPr>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12BD" w:rsidRPr="006779AC" w:rsidRDefault="001B12BD" w:rsidP="003465EA">
      <w:pPr>
        <w:rPr>
          <w:rFonts w:ascii="Times New Roman" w:hAnsi="Times New Roman" w:cs="Times New Roman"/>
          <w:sz w:val="28"/>
          <w:szCs w:val="28"/>
        </w:rPr>
      </w:pPr>
      <w:bookmarkStart w:id="153" w:name="sub_101146"/>
      <w:bookmarkEnd w:id="152"/>
      <w:r w:rsidRPr="006779AC">
        <w:rPr>
          <w:rFonts w:ascii="Times New Roman" w:hAnsi="Times New Roman" w:cs="Times New Roman"/>
          <w:b/>
          <w:i/>
          <w:sz w:val="28"/>
          <w:szCs w:val="28"/>
        </w:rPr>
        <w:t>В результате изучения русского языка на уровне</w:t>
      </w:r>
      <w:r w:rsidR="00F66A7E">
        <w:rPr>
          <w:rFonts w:ascii="Times New Roman" w:hAnsi="Times New Roman" w:cs="Times New Roman"/>
          <w:b/>
          <w:i/>
          <w:sz w:val="28"/>
          <w:szCs w:val="28"/>
        </w:rPr>
        <w:t xml:space="preserve"> ООО</w:t>
      </w:r>
      <w:r w:rsidR="005A29A1">
        <w:rPr>
          <w:rFonts w:ascii="Times New Roman" w:hAnsi="Times New Roman" w:cs="Times New Roman"/>
          <w:b/>
          <w:i/>
          <w:sz w:val="28"/>
          <w:szCs w:val="28"/>
        </w:rPr>
        <w:t xml:space="preserve"> </w:t>
      </w:r>
      <w:r w:rsidRPr="006779AC">
        <w:rPr>
          <w:rFonts w:ascii="Times New Roman" w:hAnsi="Times New Roman" w:cs="Times New Roman"/>
          <w:b/>
          <w:i/>
          <w:sz w:val="28"/>
          <w:szCs w:val="28"/>
        </w:rPr>
        <w:t>у обучающегося будут сформированы следующие личностные результаты</w:t>
      </w:r>
      <w:r w:rsidRPr="006779AC">
        <w:rPr>
          <w:rFonts w:ascii="Times New Roman" w:hAnsi="Times New Roman" w:cs="Times New Roman"/>
          <w:sz w:val="28"/>
          <w:szCs w:val="28"/>
        </w:rPr>
        <w:t>:</w:t>
      </w:r>
    </w:p>
    <w:p w:rsidR="001B12BD" w:rsidRPr="005D1913" w:rsidRDefault="00C21738" w:rsidP="003465EA">
      <w:pPr>
        <w:rPr>
          <w:rFonts w:ascii="Times New Roman" w:hAnsi="Times New Roman" w:cs="Times New Roman"/>
          <w:b/>
          <w:i/>
          <w:sz w:val="28"/>
          <w:szCs w:val="28"/>
        </w:rPr>
      </w:pPr>
      <w:bookmarkStart w:id="154" w:name="sub_101169"/>
      <w:bookmarkEnd w:id="153"/>
      <w:r w:rsidRPr="005D1913">
        <w:rPr>
          <w:rFonts w:ascii="Times New Roman" w:hAnsi="Times New Roman" w:cs="Times New Roman"/>
          <w:b/>
          <w:i/>
          <w:sz w:val="28"/>
          <w:szCs w:val="28"/>
        </w:rPr>
        <w:t>1) </w:t>
      </w:r>
      <w:r w:rsidR="001B12BD" w:rsidRPr="005D1913">
        <w:rPr>
          <w:rFonts w:ascii="Times New Roman" w:hAnsi="Times New Roman" w:cs="Times New Roman"/>
          <w:b/>
          <w:i/>
          <w:sz w:val="28"/>
          <w:szCs w:val="28"/>
        </w:rPr>
        <w:t>гражданского воспитания:</w:t>
      </w:r>
    </w:p>
    <w:bookmarkEnd w:id="154"/>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в сопоставлении с ситуациями, отражёнными в литературных произведениях, написанных на русском языке;</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1B12BD" w:rsidRPr="005D1913" w:rsidRDefault="00F66A7E" w:rsidP="003465EA">
      <w:pPr>
        <w:rPr>
          <w:rFonts w:ascii="Times New Roman" w:hAnsi="Times New Roman" w:cs="Times New Roman"/>
          <w:b/>
          <w:i/>
          <w:sz w:val="28"/>
          <w:szCs w:val="28"/>
        </w:rPr>
      </w:pPr>
      <w:bookmarkStart w:id="155" w:name="sub_101170"/>
      <w:r>
        <w:rPr>
          <w:rFonts w:ascii="Times New Roman" w:hAnsi="Times New Roman" w:cs="Times New Roman"/>
          <w:b/>
          <w:i/>
          <w:sz w:val="28"/>
          <w:szCs w:val="28"/>
        </w:rPr>
        <w:t>2) </w:t>
      </w:r>
      <w:r w:rsidR="001B12BD" w:rsidRPr="005D1913">
        <w:rPr>
          <w:rFonts w:ascii="Times New Roman" w:hAnsi="Times New Roman" w:cs="Times New Roman"/>
          <w:b/>
          <w:i/>
          <w:sz w:val="28"/>
          <w:szCs w:val="28"/>
        </w:rPr>
        <w:t>патриотического воспитания:</w:t>
      </w:r>
    </w:p>
    <w:bookmarkEnd w:id="155"/>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B12BD" w:rsidRPr="005D1913" w:rsidRDefault="00C21738" w:rsidP="003465EA">
      <w:pPr>
        <w:rPr>
          <w:rFonts w:ascii="Times New Roman" w:hAnsi="Times New Roman" w:cs="Times New Roman"/>
          <w:b/>
          <w:sz w:val="28"/>
          <w:szCs w:val="28"/>
        </w:rPr>
      </w:pPr>
      <w:bookmarkStart w:id="156" w:name="sub_101171"/>
      <w:r w:rsidRPr="005D1913">
        <w:rPr>
          <w:rFonts w:ascii="Times New Roman" w:hAnsi="Times New Roman" w:cs="Times New Roman"/>
          <w:b/>
          <w:i/>
          <w:sz w:val="28"/>
          <w:szCs w:val="28"/>
        </w:rPr>
        <w:t>3)</w:t>
      </w:r>
      <w:r w:rsidRPr="005D1913">
        <w:rPr>
          <w:rFonts w:ascii="Times New Roman" w:hAnsi="Times New Roman" w:cs="Times New Roman"/>
          <w:b/>
          <w:i/>
          <w:sz w:val="28"/>
          <w:szCs w:val="28"/>
          <w:lang w:val="en-US"/>
        </w:rPr>
        <w:t> </w:t>
      </w:r>
      <w:r w:rsidR="001B12BD" w:rsidRPr="005D1913">
        <w:rPr>
          <w:rFonts w:ascii="Times New Roman" w:hAnsi="Times New Roman" w:cs="Times New Roman"/>
          <w:b/>
          <w:i/>
          <w:sz w:val="28"/>
          <w:szCs w:val="28"/>
        </w:rPr>
        <w:t>духовно-нравственного воспитания</w:t>
      </w:r>
      <w:r w:rsidR="001B12BD" w:rsidRPr="005D1913">
        <w:rPr>
          <w:rFonts w:ascii="Times New Roman" w:hAnsi="Times New Roman" w:cs="Times New Roman"/>
          <w:b/>
          <w:sz w:val="28"/>
          <w:szCs w:val="28"/>
        </w:rPr>
        <w:t>:</w:t>
      </w:r>
    </w:p>
    <w:bookmarkEnd w:id="156"/>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оценивать своё поведение,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5D1913" w:rsidRDefault="00C21738" w:rsidP="003465EA">
      <w:pPr>
        <w:rPr>
          <w:rFonts w:ascii="Times New Roman" w:hAnsi="Times New Roman" w:cs="Times New Roman"/>
          <w:b/>
          <w:sz w:val="28"/>
          <w:szCs w:val="28"/>
        </w:rPr>
      </w:pPr>
      <w:bookmarkStart w:id="157" w:name="sub_101172"/>
      <w:r w:rsidRPr="005D1913">
        <w:rPr>
          <w:rFonts w:ascii="Times New Roman" w:hAnsi="Times New Roman" w:cs="Times New Roman"/>
          <w:b/>
          <w:i/>
          <w:sz w:val="28"/>
          <w:szCs w:val="28"/>
        </w:rPr>
        <w:t>4) </w:t>
      </w:r>
      <w:r w:rsidR="001B12BD" w:rsidRPr="005D1913">
        <w:rPr>
          <w:rFonts w:ascii="Times New Roman" w:hAnsi="Times New Roman" w:cs="Times New Roman"/>
          <w:b/>
          <w:i/>
          <w:sz w:val="28"/>
          <w:szCs w:val="28"/>
        </w:rPr>
        <w:t>эстетического воспитания</w:t>
      </w:r>
      <w:r w:rsidR="001B12BD" w:rsidRPr="005D1913">
        <w:rPr>
          <w:rFonts w:ascii="Times New Roman" w:hAnsi="Times New Roman" w:cs="Times New Roman"/>
          <w:b/>
          <w:sz w:val="28"/>
          <w:szCs w:val="28"/>
        </w:rPr>
        <w:t>:</w:t>
      </w:r>
    </w:p>
    <w:bookmarkEnd w:id="157"/>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w:t>
      </w:r>
      <w:r w:rsidR="001B12BD" w:rsidRPr="006779AC">
        <w:rPr>
          <w:rFonts w:ascii="Times New Roman" w:hAnsi="Times New Roman" w:cs="Times New Roman"/>
          <w:sz w:val="28"/>
          <w:szCs w:val="28"/>
        </w:rPr>
        <w:lastRenderedPageBreak/>
        <w:t>самовыражения;</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B12BD" w:rsidRPr="005D1913" w:rsidRDefault="00C21738" w:rsidP="003465EA">
      <w:pPr>
        <w:rPr>
          <w:rFonts w:ascii="Times New Roman" w:hAnsi="Times New Roman" w:cs="Times New Roman"/>
          <w:b/>
          <w:sz w:val="28"/>
          <w:szCs w:val="28"/>
        </w:rPr>
      </w:pPr>
      <w:bookmarkStart w:id="158" w:name="sub_101173"/>
      <w:r w:rsidRPr="005D1913">
        <w:rPr>
          <w:rFonts w:ascii="Times New Roman" w:hAnsi="Times New Roman" w:cs="Times New Roman"/>
          <w:b/>
          <w:i/>
          <w:sz w:val="28"/>
          <w:szCs w:val="28"/>
        </w:rPr>
        <w:t>5) </w:t>
      </w:r>
      <w:r w:rsidR="001B12BD" w:rsidRPr="005D1913">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r w:rsidR="001B12BD" w:rsidRPr="005D1913">
        <w:rPr>
          <w:rFonts w:ascii="Times New Roman" w:hAnsi="Times New Roman" w:cs="Times New Roman"/>
          <w:b/>
          <w:sz w:val="28"/>
          <w:szCs w:val="28"/>
        </w:rPr>
        <w:t>:</w:t>
      </w:r>
    </w:p>
    <w:bookmarkEnd w:id="158"/>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навыки безопасного поведения в информационно-коммуникационной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в процессе школьного языкового образования;</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осмысляя собственный опыт и выстраивая дальнейшие цели;</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умение принимать себя и других, не осуждая;</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1B12BD" w:rsidRPr="005D1913" w:rsidRDefault="00C21738" w:rsidP="003465EA">
      <w:pPr>
        <w:rPr>
          <w:rFonts w:ascii="Times New Roman" w:hAnsi="Times New Roman" w:cs="Times New Roman"/>
          <w:b/>
          <w:sz w:val="28"/>
          <w:szCs w:val="28"/>
        </w:rPr>
      </w:pPr>
      <w:bookmarkStart w:id="159" w:name="sub_101174"/>
      <w:r w:rsidRPr="005D1913">
        <w:rPr>
          <w:rFonts w:ascii="Times New Roman" w:hAnsi="Times New Roman" w:cs="Times New Roman"/>
          <w:b/>
          <w:i/>
          <w:sz w:val="28"/>
          <w:szCs w:val="28"/>
        </w:rPr>
        <w:t>6) </w:t>
      </w:r>
      <w:r w:rsidR="001B12BD" w:rsidRPr="005D1913">
        <w:rPr>
          <w:rFonts w:ascii="Times New Roman" w:hAnsi="Times New Roman" w:cs="Times New Roman"/>
          <w:b/>
          <w:i/>
          <w:sz w:val="28"/>
          <w:szCs w:val="28"/>
        </w:rPr>
        <w:t>трудового воспитания</w:t>
      </w:r>
      <w:r w:rsidR="001B12BD" w:rsidRPr="005D1913">
        <w:rPr>
          <w:rFonts w:ascii="Times New Roman" w:hAnsi="Times New Roman" w:cs="Times New Roman"/>
          <w:b/>
          <w:sz w:val="28"/>
          <w:szCs w:val="28"/>
        </w:rPr>
        <w:t>:</w:t>
      </w:r>
    </w:p>
    <w:bookmarkEnd w:id="159"/>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интерес к практическому изучению профессий и труда различного рода,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умение рассказать о своих планах на будущее;</w:t>
      </w:r>
    </w:p>
    <w:p w:rsidR="001B12BD" w:rsidRPr="005D1913" w:rsidRDefault="00156B27" w:rsidP="003465EA">
      <w:pPr>
        <w:rPr>
          <w:rFonts w:ascii="Times New Roman" w:hAnsi="Times New Roman" w:cs="Times New Roman"/>
          <w:b/>
          <w:i/>
          <w:sz w:val="28"/>
          <w:szCs w:val="28"/>
        </w:rPr>
      </w:pPr>
      <w:bookmarkStart w:id="160" w:name="sub_101175"/>
      <w:r w:rsidRPr="005D1913">
        <w:rPr>
          <w:rFonts w:ascii="Times New Roman" w:hAnsi="Times New Roman" w:cs="Times New Roman"/>
          <w:b/>
          <w:i/>
          <w:sz w:val="28"/>
          <w:szCs w:val="28"/>
        </w:rPr>
        <w:t>7) </w:t>
      </w:r>
      <w:r w:rsidR="001B12BD" w:rsidRPr="005D1913">
        <w:rPr>
          <w:rFonts w:ascii="Times New Roman" w:hAnsi="Times New Roman" w:cs="Times New Roman"/>
          <w:b/>
          <w:i/>
          <w:sz w:val="28"/>
          <w:szCs w:val="28"/>
        </w:rPr>
        <w:t>экологического воспитания:</w:t>
      </w:r>
    </w:p>
    <w:bookmarkEnd w:id="160"/>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сформированное при зна</w:t>
      </w:r>
      <w:r w:rsidR="001B12BD" w:rsidRPr="006779AC">
        <w:rPr>
          <w:rFonts w:ascii="Times New Roman" w:hAnsi="Times New Roman" w:cs="Times New Roman"/>
          <w:sz w:val="28"/>
          <w:szCs w:val="28"/>
        </w:rPr>
        <w:lastRenderedPageBreak/>
        <w:t>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B12BD" w:rsidRPr="005D1913" w:rsidRDefault="001B12BD" w:rsidP="003465EA">
      <w:pPr>
        <w:rPr>
          <w:rFonts w:ascii="Times New Roman" w:hAnsi="Times New Roman" w:cs="Times New Roman"/>
          <w:b/>
          <w:i/>
          <w:sz w:val="28"/>
          <w:szCs w:val="28"/>
        </w:rPr>
      </w:pPr>
      <w:bookmarkStart w:id="161" w:name="sub_101176"/>
      <w:r w:rsidRPr="005D1913">
        <w:rPr>
          <w:rFonts w:ascii="Times New Roman" w:hAnsi="Times New Roman" w:cs="Times New Roman"/>
          <w:b/>
          <w:i/>
          <w:sz w:val="28"/>
          <w:szCs w:val="28"/>
        </w:rPr>
        <w:t>8) ценности научного познания:</w:t>
      </w:r>
    </w:p>
    <w:bookmarkEnd w:id="161"/>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12BD" w:rsidRPr="005D1913" w:rsidRDefault="001B12BD" w:rsidP="003465EA">
      <w:pPr>
        <w:rPr>
          <w:rFonts w:ascii="Times New Roman" w:hAnsi="Times New Roman" w:cs="Times New Roman"/>
          <w:b/>
          <w:i/>
          <w:sz w:val="28"/>
          <w:szCs w:val="28"/>
        </w:rPr>
      </w:pPr>
      <w:bookmarkStart w:id="162" w:name="sub_101177"/>
      <w:r w:rsidRPr="005D1913">
        <w:rPr>
          <w:rFonts w:ascii="Times New Roman" w:hAnsi="Times New Roman" w:cs="Times New Roman"/>
          <w:b/>
          <w:i/>
          <w:sz w:val="28"/>
          <w:szCs w:val="28"/>
        </w:rPr>
        <w:t>9) адаптации обучающегося к изменяющимся условиям социальной и природной среды:</w:t>
      </w:r>
    </w:p>
    <w:bookmarkEnd w:id="162"/>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1B12BD"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507F4F" w:rsidRDefault="00507F4F" w:rsidP="00A6478B">
      <w:pPr>
        <w:widowControl/>
        <w:autoSpaceDE/>
        <w:autoSpaceDN/>
        <w:adjustRightInd/>
        <w:ind w:firstLine="0"/>
        <w:jc w:val="center"/>
        <w:rPr>
          <w:rFonts w:ascii="Times New Roman" w:hAnsi="Times New Roman" w:cs="Times New Roman"/>
          <w:b/>
          <w:sz w:val="28"/>
          <w:szCs w:val="28"/>
          <w:lang w:eastAsia="en-US"/>
        </w:rPr>
      </w:pPr>
    </w:p>
    <w:p w:rsidR="005D1913" w:rsidRPr="005D1913" w:rsidRDefault="005D1913" w:rsidP="00A6478B">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МЕТАПРЕДМЕТНЫЕ РЕЗУЛЬТАТЫ</w:t>
      </w:r>
    </w:p>
    <w:p w:rsidR="001B12BD" w:rsidRDefault="001B12BD" w:rsidP="003465EA">
      <w:pPr>
        <w:rPr>
          <w:rFonts w:ascii="Times New Roman" w:hAnsi="Times New Roman" w:cs="Times New Roman"/>
          <w:b/>
          <w:i/>
          <w:sz w:val="28"/>
          <w:szCs w:val="28"/>
        </w:rPr>
      </w:pPr>
      <w:bookmarkStart w:id="163" w:name="sub_101147"/>
      <w:r w:rsidRPr="006779AC">
        <w:rPr>
          <w:rFonts w:ascii="Times New Roman" w:hAnsi="Times New Roman" w:cs="Times New Roman"/>
          <w:b/>
          <w:i/>
          <w:sz w:val="28"/>
          <w:szCs w:val="28"/>
        </w:rPr>
        <w:t xml:space="preserve">В результате изучения русского языка на уровне </w:t>
      </w:r>
      <w:r w:rsidR="005D1913">
        <w:rPr>
          <w:rFonts w:ascii="Times New Roman" w:hAnsi="Times New Roman" w:cs="Times New Roman"/>
          <w:b/>
          <w:i/>
          <w:sz w:val="28"/>
          <w:szCs w:val="28"/>
        </w:rPr>
        <w:t>ООО</w:t>
      </w:r>
      <w:r w:rsidR="00A801BF">
        <w:rPr>
          <w:rFonts w:ascii="Times New Roman" w:hAnsi="Times New Roman" w:cs="Times New Roman"/>
          <w:b/>
          <w:i/>
          <w:sz w:val="28"/>
          <w:szCs w:val="28"/>
        </w:rPr>
        <w:t xml:space="preserve"> </w:t>
      </w:r>
      <w:r w:rsidRPr="006779AC">
        <w:rPr>
          <w:rFonts w:ascii="Times New Roman" w:hAnsi="Times New Roman" w:cs="Times New Roman"/>
          <w:b/>
          <w:i/>
          <w:sz w:val="28"/>
          <w:szCs w:val="28"/>
        </w:rPr>
        <w:t xml:space="preserve">у обучающегося будут сформированы познавательные </w:t>
      </w:r>
      <w:r w:rsidR="005D1913">
        <w:rPr>
          <w:rFonts w:ascii="Times New Roman" w:hAnsi="Times New Roman" w:cs="Times New Roman"/>
          <w:b/>
          <w:i/>
          <w:sz w:val="28"/>
          <w:szCs w:val="28"/>
        </w:rPr>
        <w:t>УУД</w:t>
      </w:r>
      <w:r w:rsidRPr="006779AC">
        <w:rPr>
          <w:rFonts w:ascii="Times New Roman" w:hAnsi="Times New Roman" w:cs="Times New Roman"/>
          <w:b/>
          <w:i/>
          <w:sz w:val="28"/>
          <w:szCs w:val="28"/>
        </w:rPr>
        <w:t xml:space="preserve">, коммуникативные </w:t>
      </w:r>
      <w:r w:rsidR="005D1913">
        <w:rPr>
          <w:rFonts w:ascii="Times New Roman" w:hAnsi="Times New Roman" w:cs="Times New Roman"/>
          <w:b/>
          <w:i/>
          <w:sz w:val="28"/>
          <w:szCs w:val="28"/>
        </w:rPr>
        <w:t>УУД</w:t>
      </w:r>
      <w:r w:rsidRPr="006779AC">
        <w:rPr>
          <w:rFonts w:ascii="Times New Roman" w:hAnsi="Times New Roman" w:cs="Times New Roman"/>
          <w:b/>
          <w:i/>
          <w:sz w:val="28"/>
          <w:szCs w:val="28"/>
        </w:rPr>
        <w:t xml:space="preserve">, регулятивные </w:t>
      </w:r>
      <w:r w:rsidR="005D1913">
        <w:rPr>
          <w:rFonts w:ascii="Times New Roman" w:hAnsi="Times New Roman" w:cs="Times New Roman"/>
          <w:b/>
          <w:i/>
          <w:sz w:val="28"/>
          <w:szCs w:val="28"/>
        </w:rPr>
        <w:t>УУД</w:t>
      </w:r>
      <w:r w:rsidRPr="006779AC">
        <w:rPr>
          <w:rFonts w:ascii="Times New Roman" w:hAnsi="Times New Roman" w:cs="Times New Roman"/>
          <w:b/>
          <w:i/>
          <w:sz w:val="28"/>
          <w:szCs w:val="28"/>
        </w:rPr>
        <w:t>, совместная деятельность.</w:t>
      </w:r>
    </w:p>
    <w:p w:rsidR="005D1913" w:rsidRPr="005D1913" w:rsidRDefault="005D1913" w:rsidP="005D1913">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lastRenderedPageBreak/>
        <w:t>Познавательные УУД</w:t>
      </w:r>
    </w:p>
    <w:p w:rsidR="001B12BD" w:rsidRPr="005D1913" w:rsidRDefault="001B12BD" w:rsidP="003465EA">
      <w:pPr>
        <w:rPr>
          <w:rFonts w:ascii="Times New Roman" w:hAnsi="Times New Roman" w:cs="Times New Roman"/>
          <w:i/>
          <w:sz w:val="28"/>
          <w:szCs w:val="28"/>
        </w:rPr>
      </w:pPr>
      <w:bookmarkStart w:id="164" w:name="sub_101178"/>
      <w:bookmarkEnd w:id="163"/>
      <w:r w:rsidRPr="005D1913">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5D1913" w:rsidRPr="005D1913">
        <w:rPr>
          <w:rFonts w:ascii="Times New Roman" w:hAnsi="Times New Roman" w:cs="Times New Roman"/>
          <w:i/>
          <w:sz w:val="28"/>
          <w:szCs w:val="28"/>
        </w:rPr>
        <w:t>УУД</w:t>
      </w:r>
      <w:r w:rsidRPr="005D1913">
        <w:rPr>
          <w:rFonts w:ascii="Times New Roman" w:hAnsi="Times New Roman" w:cs="Times New Roman"/>
          <w:i/>
          <w:sz w:val="28"/>
          <w:szCs w:val="28"/>
        </w:rPr>
        <w:t>:</w:t>
      </w:r>
    </w:p>
    <w:bookmarkEnd w:id="164"/>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1B12BD" w:rsidRPr="005D1913" w:rsidRDefault="001B12BD" w:rsidP="003465EA">
      <w:pPr>
        <w:rPr>
          <w:rFonts w:ascii="Times New Roman" w:hAnsi="Times New Roman" w:cs="Times New Roman"/>
          <w:i/>
          <w:sz w:val="28"/>
          <w:szCs w:val="28"/>
        </w:rPr>
      </w:pPr>
      <w:bookmarkStart w:id="165" w:name="sub_101179"/>
      <w:r w:rsidRPr="005D1913">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5D1913" w:rsidRPr="005D1913">
        <w:rPr>
          <w:rFonts w:ascii="Times New Roman" w:hAnsi="Times New Roman" w:cs="Times New Roman"/>
          <w:i/>
          <w:sz w:val="28"/>
          <w:szCs w:val="28"/>
        </w:rPr>
        <w:t>УУД</w:t>
      </w:r>
      <w:r w:rsidRPr="005D1913">
        <w:rPr>
          <w:rFonts w:ascii="Times New Roman" w:hAnsi="Times New Roman" w:cs="Times New Roman"/>
          <w:i/>
          <w:sz w:val="28"/>
          <w:szCs w:val="28"/>
        </w:rPr>
        <w:t>:</w:t>
      </w:r>
    </w:p>
    <w:bookmarkEnd w:id="165"/>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составлять алгоритм действий и использовать его для решения учебных задач;</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B12BD" w:rsidRPr="005D1913" w:rsidRDefault="001B12BD" w:rsidP="003465EA">
      <w:pPr>
        <w:rPr>
          <w:rFonts w:ascii="Times New Roman" w:hAnsi="Times New Roman" w:cs="Times New Roman"/>
          <w:i/>
          <w:sz w:val="28"/>
          <w:szCs w:val="28"/>
        </w:rPr>
      </w:pPr>
      <w:bookmarkStart w:id="166" w:name="sub_101180"/>
      <w:r w:rsidRPr="005D1913">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5D1913" w:rsidRPr="005D1913">
        <w:rPr>
          <w:rFonts w:ascii="Times New Roman" w:hAnsi="Times New Roman" w:cs="Times New Roman"/>
          <w:i/>
          <w:sz w:val="28"/>
          <w:szCs w:val="28"/>
        </w:rPr>
        <w:t>УУД</w:t>
      </w:r>
      <w:r w:rsidRPr="005D1913">
        <w:rPr>
          <w:rFonts w:ascii="Times New Roman" w:hAnsi="Times New Roman" w:cs="Times New Roman"/>
          <w:i/>
          <w:sz w:val="28"/>
          <w:szCs w:val="28"/>
        </w:rPr>
        <w:t>:</w:t>
      </w:r>
    </w:p>
    <w:bookmarkEnd w:id="166"/>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 </w:t>
      </w:r>
      <w:r w:rsidR="001B12BD" w:rsidRPr="006779AC">
        <w:rPr>
          <w:rFonts w:ascii="Times New Roman" w:hAnsi="Times New Roman" w:cs="Times New Roman"/>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1B12BD" w:rsidRPr="006779AC"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оценивать надёжность информации по критериям, предложенным учителем или сформулированным самостоятельно;</w:t>
      </w:r>
    </w:p>
    <w:p w:rsidR="001B12BD" w:rsidRDefault="00156B27"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эффективно запоминать и систематизировать информацию.</w:t>
      </w:r>
    </w:p>
    <w:p w:rsidR="005D1913" w:rsidRPr="005D1913" w:rsidRDefault="005D1913" w:rsidP="005D1913">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t>Коммуникативные УУД</w:t>
      </w:r>
    </w:p>
    <w:p w:rsidR="001B12BD" w:rsidRPr="005D1913" w:rsidRDefault="001B12BD" w:rsidP="003465EA">
      <w:pPr>
        <w:rPr>
          <w:rFonts w:ascii="Times New Roman" w:hAnsi="Times New Roman" w:cs="Times New Roman"/>
          <w:i/>
          <w:sz w:val="28"/>
          <w:szCs w:val="28"/>
        </w:rPr>
      </w:pPr>
      <w:bookmarkStart w:id="167" w:name="sub_101181"/>
      <w:r w:rsidRPr="005D1913">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5D1913" w:rsidRPr="005D1913">
        <w:rPr>
          <w:rFonts w:ascii="Times New Roman" w:hAnsi="Times New Roman" w:cs="Times New Roman"/>
          <w:i/>
          <w:sz w:val="28"/>
          <w:szCs w:val="28"/>
        </w:rPr>
        <w:t>УУД</w:t>
      </w:r>
      <w:r w:rsidRPr="005D1913">
        <w:rPr>
          <w:rFonts w:ascii="Times New Roman" w:hAnsi="Times New Roman" w:cs="Times New Roman"/>
          <w:i/>
          <w:sz w:val="28"/>
          <w:szCs w:val="28"/>
        </w:rPr>
        <w:t>:</w:t>
      </w:r>
    </w:p>
    <w:bookmarkEnd w:id="167"/>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распознавать невербальные средства общения, понимать значение социальных знаков;</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публично представлять результаты проведённого языкового анализа, выполненного лингвистического эксперимента, исследования, проекта;</w:t>
      </w:r>
    </w:p>
    <w:p w:rsidR="001B12BD"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5D1913" w:rsidRPr="005D1913" w:rsidRDefault="005D1913" w:rsidP="005D1913">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t>Регулятивные УУД</w:t>
      </w:r>
    </w:p>
    <w:p w:rsidR="001B12BD" w:rsidRPr="005D1913" w:rsidRDefault="001B12BD" w:rsidP="003465EA">
      <w:pPr>
        <w:rPr>
          <w:rFonts w:ascii="Times New Roman" w:hAnsi="Times New Roman" w:cs="Times New Roman"/>
          <w:i/>
          <w:sz w:val="28"/>
          <w:szCs w:val="28"/>
        </w:rPr>
      </w:pPr>
      <w:bookmarkStart w:id="168" w:name="sub_101182"/>
      <w:r w:rsidRPr="005D1913">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5D1913" w:rsidRPr="005D1913">
        <w:rPr>
          <w:rFonts w:ascii="Times New Roman" w:hAnsi="Times New Roman" w:cs="Times New Roman"/>
          <w:i/>
          <w:sz w:val="28"/>
          <w:szCs w:val="28"/>
        </w:rPr>
        <w:t>УУД</w:t>
      </w:r>
      <w:r w:rsidRPr="005D1913">
        <w:rPr>
          <w:rFonts w:ascii="Times New Roman" w:hAnsi="Times New Roman" w:cs="Times New Roman"/>
          <w:i/>
          <w:sz w:val="28"/>
          <w:szCs w:val="28"/>
        </w:rPr>
        <w:t>:</w:t>
      </w:r>
    </w:p>
    <w:bookmarkEnd w:id="168"/>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выявлять проблемы для решения в учебных и жизненных ситуациях; </w:t>
      </w:r>
      <w:r w:rsidR="001B12BD" w:rsidRPr="006779AC">
        <w:rPr>
          <w:rFonts w:ascii="Times New Roman" w:hAnsi="Times New Roman" w:cs="Times New Roman"/>
          <w:sz w:val="28"/>
          <w:szCs w:val="28"/>
        </w:rPr>
        <w:lastRenderedPageBreak/>
        <w:t>ориентироваться в различных подходах к принятию решений (индивидуальное, принятие решения в группе, принятие решения группой);</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составлять план действий, вносить необходимые коррективы в ходе его реализации;</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делать выбор и брать ответственность за решение.</w:t>
      </w:r>
    </w:p>
    <w:p w:rsidR="001B12BD" w:rsidRPr="00A801BF" w:rsidRDefault="001B12BD" w:rsidP="003465EA">
      <w:pPr>
        <w:rPr>
          <w:rFonts w:ascii="Times New Roman" w:hAnsi="Times New Roman" w:cs="Times New Roman"/>
          <w:sz w:val="28"/>
          <w:szCs w:val="28"/>
        </w:rPr>
      </w:pPr>
      <w:bookmarkStart w:id="169" w:name="sub_101183"/>
      <w:r w:rsidRPr="00A801BF">
        <w:rPr>
          <w:rFonts w:ascii="Times New Roman" w:hAnsi="Times New Roman" w:cs="Times New Roman"/>
          <w:i/>
          <w:sz w:val="28"/>
          <w:szCs w:val="28"/>
        </w:rPr>
        <w:t xml:space="preserve">У обучающегося будут сформированы следующие умения самоконтроля, эмоционального интеллекта как части регулятивных </w:t>
      </w:r>
      <w:r w:rsidR="00A801BF" w:rsidRPr="00A801BF">
        <w:rPr>
          <w:rFonts w:ascii="Times New Roman" w:hAnsi="Times New Roman" w:cs="Times New Roman"/>
          <w:i/>
          <w:sz w:val="28"/>
          <w:szCs w:val="28"/>
        </w:rPr>
        <w:t>УУД</w:t>
      </w:r>
      <w:r w:rsidRPr="00A801BF">
        <w:rPr>
          <w:rFonts w:ascii="Times New Roman" w:hAnsi="Times New Roman" w:cs="Times New Roman"/>
          <w:sz w:val="28"/>
          <w:szCs w:val="28"/>
        </w:rPr>
        <w:t>:</w:t>
      </w:r>
    </w:p>
    <w:bookmarkEnd w:id="169"/>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владеть разными способами самоконтроля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речевого), самомотивации и рефлексии;</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развивать способность управлять собственными эмоциями и эмоциями других;</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осознанно относиться к другому человеку и его мнению;</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признавать своё и чужое право на ошибку;</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 xml:space="preserve">- </w:t>
      </w:r>
      <w:r w:rsidR="001B12BD" w:rsidRPr="006779AC">
        <w:rPr>
          <w:rFonts w:ascii="Times New Roman" w:hAnsi="Times New Roman" w:cs="Times New Roman"/>
          <w:sz w:val="28"/>
          <w:szCs w:val="28"/>
        </w:rPr>
        <w:t>принимать себя и других, не осуждая;</w:t>
      </w:r>
    </w:p>
    <w:p w:rsidR="00C03947" w:rsidRPr="006779AC" w:rsidRDefault="0032333E" w:rsidP="00C03947">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проявлять открытость;</w:t>
      </w:r>
    </w:p>
    <w:p w:rsidR="001B12BD"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осознавать невозможность контролировать всё вокруг.</w:t>
      </w:r>
    </w:p>
    <w:p w:rsidR="00C03947" w:rsidRPr="00C03947" w:rsidRDefault="00C03947" w:rsidP="003465EA">
      <w:pPr>
        <w:rPr>
          <w:rFonts w:ascii="Times New Roman" w:hAnsi="Times New Roman" w:cs="Times New Roman"/>
          <w:b/>
          <w:i/>
          <w:sz w:val="28"/>
          <w:szCs w:val="28"/>
        </w:rPr>
      </w:pPr>
      <w:r w:rsidRPr="00C03947">
        <w:rPr>
          <w:rFonts w:ascii="Times New Roman" w:hAnsi="Times New Roman" w:cs="Times New Roman"/>
          <w:b/>
          <w:i/>
          <w:sz w:val="28"/>
          <w:szCs w:val="28"/>
        </w:rPr>
        <w:t>Совместная деятельность</w:t>
      </w:r>
    </w:p>
    <w:p w:rsidR="001B12BD" w:rsidRPr="00C03947" w:rsidRDefault="001B12BD" w:rsidP="003465EA">
      <w:pPr>
        <w:rPr>
          <w:rFonts w:ascii="Times New Roman" w:hAnsi="Times New Roman" w:cs="Times New Roman"/>
          <w:i/>
          <w:sz w:val="28"/>
          <w:szCs w:val="28"/>
        </w:rPr>
      </w:pPr>
      <w:bookmarkStart w:id="170" w:name="sub_101184"/>
      <w:r w:rsidRPr="00C03947">
        <w:rPr>
          <w:rFonts w:ascii="Times New Roman" w:hAnsi="Times New Roman" w:cs="Times New Roman"/>
          <w:i/>
          <w:sz w:val="28"/>
          <w:szCs w:val="28"/>
        </w:rPr>
        <w:t>У обучающегося будут сформированы следующие умения совместной деятельности:</w:t>
      </w:r>
    </w:p>
    <w:bookmarkEnd w:id="170"/>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w:t>
      </w:r>
      <w:r w:rsidR="001B12BD" w:rsidRPr="006779AC">
        <w:rPr>
          <w:rFonts w:ascii="Times New Roman" w:hAnsi="Times New Roman" w:cs="Times New Roman"/>
          <w:sz w:val="28"/>
          <w:szCs w:val="28"/>
        </w:rPr>
        <w:lastRenderedPageBreak/>
        <w:t xml:space="preserve">работы (обсуждения, обмен мнениями,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мозговой штурм</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другие);</w:t>
      </w:r>
    </w:p>
    <w:p w:rsidR="001B12BD" w:rsidRPr="006779AC"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1B12BD" w:rsidRDefault="0032333E" w:rsidP="003465EA">
      <w:pPr>
        <w:rPr>
          <w:rFonts w:ascii="Times New Roman" w:hAnsi="Times New Roman" w:cs="Times New Roman"/>
          <w:sz w:val="28"/>
          <w:szCs w:val="28"/>
        </w:rPr>
      </w:pPr>
      <w:r w:rsidRPr="006779AC">
        <w:rPr>
          <w:rFonts w:ascii="Times New Roman" w:hAnsi="Times New Roman" w:cs="Times New Roman"/>
          <w:sz w:val="28"/>
          <w:szCs w:val="28"/>
        </w:rPr>
        <w:t>-</w:t>
      </w:r>
      <w:r w:rsidRPr="006779AC">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A801BF" w:rsidRDefault="00A801BF" w:rsidP="003465EA">
      <w:pPr>
        <w:rPr>
          <w:rFonts w:ascii="Times New Roman" w:hAnsi="Times New Roman" w:cs="Times New Roman"/>
          <w:sz w:val="28"/>
          <w:szCs w:val="28"/>
        </w:rPr>
      </w:pPr>
    </w:p>
    <w:p w:rsidR="00A801BF" w:rsidRPr="00A801BF" w:rsidRDefault="00A801BF" w:rsidP="00A801BF">
      <w:pPr>
        <w:widowControl/>
        <w:autoSpaceDE/>
        <w:autoSpaceDN/>
        <w:adjustRightInd/>
        <w:ind w:firstLine="0"/>
        <w:jc w:val="center"/>
        <w:rPr>
          <w:rFonts w:ascii="Times New Roman" w:hAnsi="Times New Roman" w:cs="Times New Roman"/>
          <w:b/>
          <w:sz w:val="28"/>
          <w:szCs w:val="28"/>
          <w:lang w:eastAsia="en-US"/>
        </w:rPr>
      </w:pPr>
      <w:r w:rsidRPr="00A801BF">
        <w:rPr>
          <w:rFonts w:ascii="Times New Roman" w:hAnsi="Times New Roman" w:cs="Times New Roman"/>
          <w:b/>
          <w:sz w:val="28"/>
          <w:szCs w:val="28"/>
          <w:lang w:eastAsia="en-US"/>
        </w:rPr>
        <w:t>ПРЕДМЕТНЫЕ РЕЗУЛЬТАТЫ</w:t>
      </w:r>
    </w:p>
    <w:p w:rsidR="00A801BF" w:rsidRPr="00A801BF" w:rsidRDefault="00A801BF" w:rsidP="00A801BF">
      <w:pPr>
        <w:widowControl/>
        <w:autoSpaceDE/>
        <w:autoSpaceDN/>
        <w:adjustRightInd/>
        <w:ind w:firstLine="0"/>
        <w:jc w:val="center"/>
        <w:rPr>
          <w:rFonts w:ascii="Times New Roman" w:hAnsi="Times New Roman" w:cs="Times New Roman"/>
          <w:b/>
          <w:sz w:val="28"/>
          <w:szCs w:val="28"/>
          <w:lang w:eastAsia="en-US"/>
        </w:rPr>
      </w:pPr>
    </w:p>
    <w:p w:rsidR="00A801BF" w:rsidRPr="00A801BF" w:rsidRDefault="00A801BF" w:rsidP="00A801BF">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5</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1B12BD" w:rsidRPr="00A801BF" w:rsidRDefault="001B12BD" w:rsidP="003465EA">
      <w:pPr>
        <w:rPr>
          <w:rFonts w:ascii="Times New Roman" w:hAnsi="Times New Roman" w:cs="Times New Roman"/>
          <w:b/>
          <w:i/>
          <w:sz w:val="28"/>
          <w:szCs w:val="28"/>
        </w:rPr>
      </w:pPr>
      <w:bookmarkStart w:id="171" w:name="sub_101148"/>
      <w:r w:rsidRPr="00A801BF">
        <w:rPr>
          <w:rFonts w:ascii="Times New Roman" w:hAnsi="Times New Roman" w:cs="Times New Roman"/>
          <w:b/>
          <w:i/>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1B12BD" w:rsidRPr="00A801BF" w:rsidRDefault="00A801BF" w:rsidP="003465EA">
      <w:pPr>
        <w:rPr>
          <w:rFonts w:ascii="Times New Roman" w:hAnsi="Times New Roman" w:cs="Times New Roman"/>
          <w:b/>
          <w:sz w:val="28"/>
          <w:szCs w:val="28"/>
        </w:rPr>
      </w:pPr>
      <w:bookmarkStart w:id="172" w:name="sub_101185"/>
      <w:bookmarkEnd w:id="171"/>
      <w:r w:rsidRPr="00A801BF">
        <w:rPr>
          <w:rFonts w:ascii="Times New Roman" w:hAnsi="Times New Roman" w:cs="Times New Roman"/>
          <w:b/>
          <w:sz w:val="28"/>
          <w:szCs w:val="28"/>
        </w:rPr>
        <w:t>Общие сведения о языке</w:t>
      </w:r>
    </w:p>
    <w:bookmarkEnd w:id="17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Осознавать богатство и выразительность русского языка, приводить примеры, свидетельствующие об этом.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rsidR="001B12BD" w:rsidRPr="00A801BF" w:rsidRDefault="00A801BF" w:rsidP="003465EA">
      <w:pPr>
        <w:rPr>
          <w:rFonts w:ascii="Times New Roman" w:hAnsi="Times New Roman" w:cs="Times New Roman"/>
          <w:b/>
          <w:sz w:val="28"/>
          <w:szCs w:val="28"/>
        </w:rPr>
      </w:pPr>
      <w:bookmarkStart w:id="173" w:name="sub_101186"/>
      <w:r w:rsidRPr="00A801BF">
        <w:rPr>
          <w:rFonts w:ascii="Times New Roman" w:hAnsi="Times New Roman" w:cs="Times New Roman"/>
          <w:b/>
          <w:sz w:val="28"/>
          <w:szCs w:val="28"/>
        </w:rPr>
        <w:t>Язык и речь</w:t>
      </w:r>
    </w:p>
    <w:bookmarkEnd w:id="17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Устно пересказывать прочитанный или прослушанный текст объёмом не менее 100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выбор языковых средств для создания высказывания в со</w:t>
      </w:r>
      <w:r w:rsidRPr="006779AC">
        <w:rPr>
          <w:rFonts w:ascii="Times New Roman" w:hAnsi="Times New Roman" w:cs="Times New Roman"/>
          <w:sz w:val="28"/>
          <w:szCs w:val="28"/>
        </w:rPr>
        <w:lastRenderedPageBreak/>
        <w:t>ответствии с целью, темой и коммуникативным замыслом.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Соблюдать на письме нормы современного русского литературного языка,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1B12BD" w:rsidRPr="00A801BF" w:rsidRDefault="00A801BF" w:rsidP="003465EA">
      <w:pPr>
        <w:rPr>
          <w:rFonts w:ascii="Times New Roman" w:hAnsi="Times New Roman" w:cs="Times New Roman"/>
          <w:b/>
          <w:sz w:val="28"/>
          <w:szCs w:val="28"/>
        </w:rPr>
      </w:pPr>
      <w:bookmarkStart w:id="174" w:name="sub_101187"/>
      <w:r w:rsidRPr="00A801BF">
        <w:rPr>
          <w:rFonts w:ascii="Times New Roman" w:hAnsi="Times New Roman" w:cs="Times New Roman"/>
          <w:b/>
          <w:sz w:val="28"/>
          <w:szCs w:val="28"/>
        </w:rPr>
        <w:t>Текст</w:t>
      </w:r>
    </w:p>
    <w:bookmarkEnd w:id="17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знание основных признаков текста (повествование) в практике его создания.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тексты-повествования с опорой на жизненный и читательский опыт; тексты с опорой на сюжетную картину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сочинения-миниатюры объёмом 3 и более предложений, классные сочинения объёмом не менее 70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 изменением лица рассказчика, извлекать информацию из различных источников,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B12BD" w:rsidRPr="00A801BF" w:rsidRDefault="001B12BD" w:rsidP="003465EA">
      <w:pPr>
        <w:rPr>
          <w:rFonts w:ascii="Times New Roman" w:hAnsi="Times New Roman" w:cs="Times New Roman"/>
          <w:b/>
          <w:sz w:val="28"/>
          <w:szCs w:val="28"/>
        </w:rPr>
      </w:pPr>
      <w:bookmarkStart w:id="175" w:name="sub_101188"/>
      <w:r w:rsidRPr="00A801BF">
        <w:rPr>
          <w:rFonts w:ascii="Times New Roman" w:hAnsi="Times New Roman" w:cs="Times New Roman"/>
          <w:b/>
          <w:sz w:val="28"/>
          <w:szCs w:val="28"/>
        </w:rPr>
        <w:t>Фун</w:t>
      </w:r>
      <w:r w:rsidR="00A801BF" w:rsidRPr="00A801BF">
        <w:rPr>
          <w:rFonts w:ascii="Times New Roman" w:hAnsi="Times New Roman" w:cs="Times New Roman"/>
          <w:b/>
          <w:sz w:val="28"/>
          <w:szCs w:val="28"/>
        </w:rPr>
        <w:t>кциональные разновидности языка</w:t>
      </w:r>
    </w:p>
    <w:bookmarkEnd w:id="175"/>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Иметь общее представление об особенностях разговорной речи, функци</w:t>
      </w:r>
      <w:r w:rsidRPr="006779AC">
        <w:rPr>
          <w:rFonts w:ascii="Times New Roman" w:hAnsi="Times New Roman" w:cs="Times New Roman"/>
          <w:sz w:val="28"/>
          <w:szCs w:val="28"/>
        </w:rPr>
        <w:lastRenderedPageBreak/>
        <w:t>ональных стилей, языка художественной литературы.</w:t>
      </w:r>
    </w:p>
    <w:p w:rsidR="003F7698" w:rsidRPr="003F7698" w:rsidRDefault="003F7698" w:rsidP="003465EA">
      <w:pPr>
        <w:rPr>
          <w:rFonts w:ascii="Times New Roman" w:hAnsi="Times New Roman" w:cs="Times New Roman"/>
          <w:b/>
          <w:sz w:val="28"/>
          <w:szCs w:val="28"/>
        </w:rPr>
      </w:pPr>
      <w:r w:rsidRPr="003F7698">
        <w:rPr>
          <w:rFonts w:ascii="Times New Roman" w:hAnsi="Times New Roman" w:cs="Times New Roman"/>
          <w:b/>
          <w:sz w:val="28"/>
          <w:szCs w:val="28"/>
        </w:rPr>
        <w:t>Система языка</w:t>
      </w:r>
    </w:p>
    <w:p w:rsidR="001B12BD" w:rsidRPr="003F7698" w:rsidRDefault="00A801BF" w:rsidP="003465EA">
      <w:pPr>
        <w:rPr>
          <w:rFonts w:ascii="Times New Roman" w:hAnsi="Times New Roman" w:cs="Times New Roman"/>
          <w:b/>
          <w:i/>
          <w:sz w:val="28"/>
          <w:szCs w:val="28"/>
        </w:rPr>
      </w:pPr>
      <w:bookmarkStart w:id="176" w:name="sub_101189"/>
      <w:r w:rsidRPr="003F7698">
        <w:rPr>
          <w:rFonts w:ascii="Times New Roman" w:hAnsi="Times New Roman" w:cs="Times New Roman"/>
          <w:b/>
          <w:i/>
          <w:sz w:val="28"/>
          <w:szCs w:val="28"/>
        </w:rPr>
        <w:t>Фонетика. Графика. Орфоэпия</w:t>
      </w:r>
    </w:p>
    <w:bookmarkEnd w:id="17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звуки; понимать различие между звуком и буквой, характеризовать систему звуков.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фонетический анализ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1B12BD" w:rsidRPr="003F7698" w:rsidRDefault="00A801BF" w:rsidP="003465EA">
      <w:pPr>
        <w:rPr>
          <w:rFonts w:ascii="Times New Roman" w:hAnsi="Times New Roman" w:cs="Times New Roman"/>
          <w:b/>
          <w:i/>
          <w:sz w:val="28"/>
          <w:szCs w:val="28"/>
        </w:rPr>
      </w:pPr>
      <w:bookmarkStart w:id="177" w:name="sub_101190"/>
      <w:r w:rsidRPr="003F7698">
        <w:rPr>
          <w:rFonts w:ascii="Times New Roman" w:hAnsi="Times New Roman" w:cs="Times New Roman"/>
          <w:b/>
          <w:i/>
          <w:sz w:val="28"/>
          <w:szCs w:val="28"/>
        </w:rPr>
        <w:t>Орфография</w:t>
      </w:r>
    </w:p>
    <w:bookmarkEnd w:id="17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Оперировать понятием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орфограмма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различать буквенные и небуквенные орфограммы при проведении орфографического анализа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изученные орфограммы.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знания по орфографии в практике правописания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применять знание о правописании разделительных ъ и ь).</w:t>
      </w:r>
    </w:p>
    <w:p w:rsidR="001B12BD" w:rsidRPr="003F7698" w:rsidRDefault="00A801BF" w:rsidP="003465EA">
      <w:pPr>
        <w:rPr>
          <w:rFonts w:ascii="Times New Roman" w:hAnsi="Times New Roman" w:cs="Times New Roman"/>
          <w:b/>
          <w:i/>
          <w:sz w:val="28"/>
          <w:szCs w:val="28"/>
        </w:rPr>
      </w:pPr>
      <w:bookmarkStart w:id="178" w:name="sub_101191"/>
      <w:r w:rsidRPr="003F7698">
        <w:rPr>
          <w:rFonts w:ascii="Times New Roman" w:hAnsi="Times New Roman" w:cs="Times New Roman"/>
          <w:b/>
          <w:i/>
          <w:sz w:val="28"/>
          <w:szCs w:val="28"/>
        </w:rPr>
        <w:t>Лексикология</w:t>
      </w:r>
    </w:p>
    <w:bookmarkEnd w:id="17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синонимы, антонимы, омонимы; различать мног</w:t>
      </w:r>
      <w:r w:rsidR="00BB557A">
        <w:rPr>
          <w:rFonts w:ascii="Times New Roman" w:hAnsi="Times New Roman" w:cs="Times New Roman"/>
          <w:sz w:val="28"/>
          <w:szCs w:val="28"/>
        </w:rPr>
        <w:t xml:space="preserve">означные слова и омонимы, уметь </w:t>
      </w:r>
      <w:r w:rsidRPr="006779AC">
        <w:rPr>
          <w:rFonts w:ascii="Times New Roman" w:hAnsi="Times New Roman" w:cs="Times New Roman"/>
          <w:sz w:val="28"/>
          <w:szCs w:val="28"/>
        </w:rPr>
        <w:t>правильно употреблять слова-паронимы.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тематические группы слов, родовые и видовые понятия.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лексический анализ слов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rsidR="001B12BD" w:rsidRPr="003F7698" w:rsidRDefault="00A801BF" w:rsidP="003465EA">
      <w:pPr>
        <w:rPr>
          <w:rFonts w:ascii="Times New Roman" w:hAnsi="Times New Roman" w:cs="Times New Roman"/>
          <w:b/>
          <w:i/>
          <w:sz w:val="28"/>
          <w:szCs w:val="28"/>
        </w:rPr>
      </w:pPr>
      <w:bookmarkStart w:id="179" w:name="sub_101192"/>
      <w:r w:rsidRPr="003F7698">
        <w:rPr>
          <w:rFonts w:ascii="Times New Roman" w:hAnsi="Times New Roman" w:cs="Times New Roman"/>
          <w:b/>
          <w:i/>
          <w:sz w:val="28"/>
          <w:szCs w:val="28"/>
        </w:rPr>
        <w:t>Морфемика. Орфография</w:t>
      </w:r>
    </w:p>
    <w:bookmarkEnd w:id="17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морфему как минимальную значимую единицу языка.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Находить чередование звуков в морфемах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чередование гласных с нулём звука).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морфемный анализ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орфографический анализ слов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Уместно использовать слова с суффиксами оценки в собственной речи.</w:t>
      </w:r>
    </w:p>
    <w:p w:rsidR="001B12BD" w:rsidRPr="003F7698" w:rsidRDefault="001B12BD" w:rsidP="003465EA">
      <w:pPr>
        <w:rPr>
          <w:rFonts w:ascii="Times New Roman" w:hAnsi="Times New Roman" w:cs="Times New Roman"/>
          <w:b/>
          <w:i/>
          <w:sz w:val="28"/>
          <w:szCs w:val="28"/>
        </w:rPr>
      </w:pPr>
      <w:bookmarkStart w:id="180" w:name="sub_101193"/>
      <w:r w:rsidRPr="003F7698">
        <w:rPr>
          <w:rFonts w:ascii="Times New Roman" w:hAnsi="Times New Roman" w:cs="Times New Roman"/>
          <w:b/>
          <w:i/>
          <w:sz w:val="28"/>
          <w:szCs w:val="28"/>
        </w:rPr>
        <w:t>Морфол</w:t>
      </w:r>
      <w:r w:rsidR="00A801BF" w:rsidRPr="003F7698">
        <w:rPr>
          <w:rFonts w:ascii="Times New Roman" w:hAnsi="Times New Roman" w:cs="Times New Roman"/>
          <w:b/>
          <w:i/>
          <w:sz w:val="28"/>
          <w:szCs w:val="28"/>
        </w:rPr>
        <w:t>огия. Культура речи. Орфография</w:t>
      </w:r>
    </w:p>
    <w:bookmarkEnd w:id="18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Распознавать имена существительные, имена прилагательные, глаголы.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орфографический анализ имён существительных, имён прилагательных, глаголов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знания по морфологии при выполнении языкового анализа различных видов и в речевой практике.</w:t>
      </w:r>
    </w:p>
    <w:p w:rsidR="001B12BD" w:rsidRPr="003F7698" w:rsidRDefault="00A801BF" w:rsidP="003465EA">
      <w:pPr>
        <w:rPr>
          <w:rFonts w:ascii="Times New Roman" w:hAnsi="Times New Roman" w:cs="Times New Roman"/>
          <w:b/>
          <w:i/>
          <w:sz w:val="28"/>
          <w:szCs w:val="28"/>
        </w:rPr>
      </w:pPr>
      <w:bookmarkStart w:id="181" w:name="sub_101194"/>
      <w:r w:rsidRPr="003F7698">
        <w:rPr>
          <w:rFonts w:ascii="Times New Roman" w:hAnsi="Times New Roman" w:cs="Times New Roman"/>
          <w:b/>
          <w:i/>
          <w:sz w:val="28"/>
          <w:szCs w:val="28"/>
        </w:rPr>
        <w:t>Имя существительное</w:t>
      </w:r>
    </w:p>
    <w:bookmarkEnd w:id="18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лексико-грамматические разряды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анализ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1B12BD" w:rsidRPr="003F7698" w:rsidRDefault="00A801BF" w:rsidP="003465EA">
      <w:pPr>
        <w:rPr>
          <w:rFonts w:ascii="Times New Roman" w:hAnsi="Times New Roman" w:cs="Times New Roman"/>
          <w:b/>
          <w:i/>
          <w:sz w:val="28"/>
          <w:szCs w:val="28"/>
        </w:rPr>
      </w:pPr>
      <w:bookmarkStart w:id="182" w:name="sub_101195"/>
      <w:r w:rsidRPr="003F7698">
        <w:rPr>
          <w:rFonts w:ascii="Times New Roman" w:hAnsi="Times New Roman" w:cs="Times New Roman"/>
          <w:b/>
          <w:i/>
          <w:sz w:val="28"/>
          <w:szCs w:val="28"/>
        </w:rPr>
        <w:t>Имя прилагательное</w:t>
      </w:r>
    </w:p>
    <w:bookmarkEnd w:id="18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частичный морфологический анализ имён прилагательных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1B12BD" w:rsidRPr="003F7698" w:rsidRDefault="00A801BF" w:rsidP="003465EA">
      <w:pPr>
        <w:rPr>
          <w:rFonts w:ascii="Times New Roman" w:hAnsi="Times New Roman" w:cs="Times New Roman"/>
          <w:b/>
          <w:i/>
          <w:sz w:val="28"/>
          <w:szCs w:val="28"/>
        </w:rPr>
      </w:pPr>
      <w:bookmarkStart w:id="183" w:name="sub_101196"/>
      <w:r w:rsidRPr="003F7698">
        <w:rPr>
          <w:rFonts w:ascii="Times New Roman" w:hAnsi="Times New Roman" w:cs="Times New Roman"/>
          <w:b/>
          <w:i/>
          <w:sz w:val="28"/>
          <w:szCs w:val="28"/>
        </w:rPr>
        <w:t>Глагол</w:t>
      </w:r>
    </w:p>
    <w:bookmarkEnd w:id="18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глаголы совершенного и несовершенного вида, возвратные и невозвратные.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Определять спряжение глагола, уметь спрягать глаголы.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частичный морфологический анализ глаголов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1B12BD" w:rsidRPr="003F7698" w:rsidRDefault="001B12BD" w:rsidP="003465EA">
      <w:pPr>
        <w:rPr>
          <w:rFonts w:ascii="Times New Roman" w:hAnsi="Times New Roman" w:cs="Times New Roman"/>
          <w:b/>
          <w:i/>
          <w:sz w:val="28"/>
          <w:szCs w:val="28"/>
        </w:rPr>
      </w:pPr>
      <w:bookmarkStart w:id="184" w:name="sub_101197"/>
      <w:r w:rsidRPr="003F7698">
        <w:rPr>
          <w:rFonts w:ascii="Times New Roman" w:hAnsi="Times New Roman" w:cs="Times New Roman"/>
          <w:b/>
          <w:i/>
          <w:sz w:val="28"/>
          <w:szCs w:val="28"/>
        </w:rPr>
        <w:t>Синта</w:t>
      </w:r>
      <w:r w:rsidR="00A801BF" w:rsidRPr="003F7698">
        <w:rPr>
          <w:rFonts w:ascii="Times New Roman" w:hAnsi="Times New Roman" w:cs="Times New Roman"/>
          <w:b/>
          <w:i/>
          <w:sz w:val="28"/>
          <w:szCs w:val="28"/>
        </w:rPr>
        <w:t>ксис. Культура речи. Пунктуация</w:t>
      </w:r>
    </w:p>
    <w:bookmarkEnd w:id="18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A801BF" w:rsidRDefault="00A801BF" w:rsidP="003465EA">
      <w:pPr>
        <w:rPr>
          <w:rFonts w:ascii="Times New Roman" w:hAnsi="Times New Roman" w:cs="Times New Roman"/>
          <w:sz w:val="28"/>
          <w:szCs w:val="28"/>
        </w:rPr>
      </w:pPr>
    </w:p>
    <w:p w:rsidR="003F7698" w:rsidRPr="003F7698" w:rsidRDefault="003F7698" w:rsidP="003F7698">
      <w:pPr>
        <w:ind w:firstLine="0"/>
        <w:jc w:val="center"/>
        <w:rPr>
          <w:rFonts w:ascii="Times New Roman" w:hAnsi="Times New Roman" w:cs="Times New Roman"/>
          <w:b/>
          <w:sz w:val="28"/>
          <w:szCs w:val="28"/>
        </w:rPr>
      </w:pPr>
      <w:r w:rsidRPr="003F7698">
        <w:rPr>
          <w:rFonts w:ascii="Times New Roman" w:hAnsi="Times New Roman" w:cs="Times New Roman"/>
          <w:b/>
          <w:sz w:val="28"/>
          <w:szCs w:val="28"/>
        </w:rPr>
        <w:t>6 КЛАСС</w:t>
      </w:r>
    </w:p>
    <w:p w:rsidR="001B12BD" w:rsidRPr="003F7698" w:rsidRDefault="001B12BD" w:rsidP="003465EA">
      <w:pPr>
        <w:rPr>
          <w:rFonts w:ascii="Times New Roman" w:hAnsi="Times New Roman" w:cs="Times New Roman"/>
          <w:b/>
          <w:i/>
          <w:sz w:val="28"/>
          <w:szCs w:val="28"/>
        </w:rPr>
      </w:pPr>
      <w:bookmarkStart w:id="185" w:name="sub_101149"/>
      <w:r w:rsidRPr="003F7698">
        <w:rPr>
          <w:rFonts w:ascii="Times New Roman" w:hAnsi="Times New Roman" w:cs="Times New Roman"/>
          <w:b/>
          <w:i/>
          <w:sz w:val="28"/>
          <w:szCs w:val="28"/>
        </w:rPr>
        <w:t>К концу обучения в 6 классе обучающийся получит следующие предметные результаты по отдельным темам программы по русскому языку:</w:t>
      </w:r>
    </w:p>
    <w:p w:rsidR="001B12BD" w:rsidRPr="003F7698" w:rsidRDefault="001B12BD" w:rsidP="003465EA">
      <w:pPr>
        <w:rPr>
          <w:rFonts w:ascii="Times New Roman" w:hAnsi="Times New Roman" w:cs="Times New Roman"/>
          <w:b/>
          <w:sz w:val="28"/>
          <w:szCs w:val="28"/>
        </w:rPr>
      </w:pPr>
      <w:bookmarkStart w:id="186" w:name="sub_101198"/>
      <w:bookmarkEnd w:id="185"/>
      <w:r w:rsidRPr="003F7698">
        <w:rPr>
          <w:rFonts w:ascii="Times New Roman" w:hAnsi="Times New Roman" w:cs="Times New Roman"/>
          <w:b/>
          <w:sz w:val="28"/>
          <w:szCs w:val="28"/>
        </w:rPr>
        <w:lastRenderedPageBreak/>
        <w:t>Общие сведени</w:t>
      </w:r>
      <w:r w:rsidR="003F7698" w:rsidRPr="003F7698">
        <w:rPr>
          <w:rFonts w:ascii="Times New Roman" w:hAnsi="Times New Roman" w:cs="Times New Roman"/>
          <w:b/>
          <w:sz w:val="28"/>
          <w:szCs w:val="28"/>
        </w:rPr>
        <w:t>я о языке</w:t>
      </w:r>
    </w:p>
    <w:bookmarkEnd w:id="18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Иметь представление о русском литературном языке.</w:t>
      </w:r>
    </w:p>
    <w:p w:rsidR="001B12BD" w:rsidRPr="003F7698" w:rsidRDefault="003F7698" w:rsidP="003465EA">
      <w:pPr>
        <w:rPr>
          <w:rFonts w:ascii="Times New Roman" w:hAnsi="Times New Roman" w:cs="Times New Roman"/>
          <w:b/>
          <w:sz w:val="28"/>
          <w:szCs w:val="28"/>
        </w:rPr>
      </w:pPr>
      <w:bookmarkStart w:id="187" w:name="sub_101199"/>
      <w:r w:rsidRPr="003F7698">
        <w:rPr>
          <w:rFonts w:ascii="Times New Roman" w:hAnsi="Times New Roman" w:cs="Times New Roman"/>
          <w:b/>
          <w:sz w:val="28"/>
          <w:szCs w:val="28"/>
        </w:rPr>
        <w:t>Язык и речь</w:t>
      </w:r>
    </w:p>
    <w:bookmarkEnd w:id="18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Участвовать в диалоге (побуждение к действию, обмен мнениями) объёмом не менее 4 реплик.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Устно пересказывать прочитанный или прослушанный текст объёмом не менее 110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1B12BD" w:rsidRPr="003F7698" w:rsidRDefault="003F7698" w:rsidP="003465EA">
      <w:pPr>
        <w:rPr>
          <w:rFonts w:ascii="Times New Roman" w:hAnsi="Times New Roman" w:cs="Times New Roman"/>
          <w:b/>
          <w:sz w:val="28"/>
          <w:szCs w:val="28"/>
        </w:rPr>
      </w:pPr>
      <w:bookmarkStart w:id="188" w:name="sub_101200"/>
      <w:r w:rsidRPr="003F7698">
        <w:rPr>
          <w:rFonts w:ascii="Times New Roman" w:hAnsi="Times New Roman" w:cs="Times New Roman"/>
          <w:b/>
          <w:sz w:val="28"/>
          <w:szCs w:val="28"/>
        </w:rPr>
        <w:t>Текст</w:t>
      </w:r>
    </w:p>
    <w:bookmarkEnd w:id="18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Выявлять средства связи предложений в тексте,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притяжательные и указательные местоимения, видо-временную соотнесённость глагольных форм.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Редактировать собственные тексты с опорой на знание норм современного русского литературного языка.</w:t>
      </w:r>
    </w:p>
    <w:p w:rsidR="001B12BD" w:rsidRPr="003F7698" w:rsidRDefault="001B12BD" w:rsidP="003465EA">
      <w:pPr>
        <w:rPr>
          <w:rFonts w:ascii="Times New Roman" w:hAnsi="Times New Roman" w:cs="Times New Roman"/>
          <w:b/>
          <w:sz w:val="28"/>
          <w:szCs w:val="28"/>
        </w:rPr>
      </w:pPr>
      <w:bookmarkStart w:id="189" w:name="sub_101201"/>
      <w:r w:rsidRPr="003F7698">
        <w:rPr>
          <w:rFonts w:ascii="Times New Roman" w:hAnsi="Times New Roman" w:cs="Times New Roman"/>
          <w:b/>
          <w:sz w:val="28"/>
          <w:szCs w:val="28"/>
        </w:rPr>
        <w:t>Фун</w:t>
      </w:r>
      <w:r w:rsidR="003F7698" w:rsidRPr="003F7698">
        <w:rPr>
          <w:rFonts w:ascii="Times New Roman" w:hAnsi="Times New Roman" w:cs="Times New Roman"/>
          <w:b/>
          <w:sz w:val="28"/>
          <w:szCs w:val="28"/>
        </w:rPr>
        <w:t>кциональные разновидности языка</w:t>
      </w:r>
    </w:p>
    <w:bookmarkEnd w:id="18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3F7698" w:rsidRPr="003F7698" w:rsidRDefault="003F7698" w:rsidP="003465EA">
      <w:pPr>
        <w:rPr>
          <w:rFonts w:ascii="Times New Roman" w:hAnsi="Times New Roman" w:cs="Times New Roman"/>
          <w:b/>
          <w:sz w:val="28"/>
          <w:szCs w:val="28"/>
        </w:rPr>
      </w:pPr>
      <w:r w:rsidRPr="003F7698">
        <w:rPr>
          <w:rFonts w:ascii="Times New Roman" w:hAnsi="Times New Roman" w:cs="Times New Roman"/>
          <w:b/>
          <w:sz w:val="28"/>
          <w:szCs w:val="28"/>
        </w:rPr>
        <w:t>Система языка</w:t>
      </w:r>
    </w:p>
    <w:p w:rsidR="001B12BD" w:rsidRPr="006779AC" w:rsidRDefault="003F7698" w:rsidP="003465EA">
      <w:pPr>
        <w:rPr>
          <w:rFonts w:ascii="Times New Roman" w:hAnsi="Times New Roman" w:cs="Times New Roman"/>
          <w:b/>
          <w:i/>
          <w:sz w:val="28"/>
          <w:szCs w:val="28"/>
        </w:rPr>
      </w:pPr>
      <w:bookmarkStart w:id="190" w:name="sub_101202"/>
      <w:r>
        <w:rPr>
          <w:rFonts w:ascii="Times New Roman" w:hAnsi="Times New Roman" w:cs="Times New Roman"/>
          <w:b/>
          <w:i/>
          <w:sz w:val="28"/>
          <w:szCs w:val="28"/>
        </w:rPr>
        <w:t>Лексикология. Культура речи</w:t>
      </w:r>
    </w:p>
    <w:bookmarkEnd w:id="19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1B12BD" w:rsidRPr="006779AC" w:rsidRDefault="001B12BD" w:rsidP="003465EA">
      <w:pPr>
        <w:rPr>
          <w:rFonts w:ascii="Times New Roman" w:hAnsi="Times New Roman" w:cs="Times New Roman"/>
          <w:b/>
          <w:i/>
          <w:sz w:val="28"/>
          <w:szCs w:val="28"/>
        </w:rPr>
      </w:pPr>
      <w:bookmarkStart w:id="191" w:name="sub_101203"/>
      <w:r w:rsidRPr="006779AC">
        <w:rPr>
          <w:rFonts w:ascii="Times New Roman" w:hAnsi="Times New Roman" w:cs="Times New Roman"/>
          <w:b/>
          <w:i/>
          <w:sz w:val="28"/>
          <w:szCs w:val="28"/>
        </w:rPr>
        <w:t>Словообразов</w:t>
      </w:r>
      <w:r w:rsidR="003F7698">
        <w:rPr>
          <w:rFonts w:ascii="Times New Roman" w:hAnsi="Times New Roman" w:cs="Times New Roman"/>
          <w:b/>
          <w:i/>
          <w:sz w:val="28"/>
          <w:szCs w:val="28"/>
        </w:rPr>
        <w:t>ание. Культура речи. Орфография</w:t>
      </w:r>
    </w:p>
    <w:bookmarkEnd w:id="19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формообразующие и словообразующие морфемы в слове; выделять производящую основу.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rsidR="001B12BD" w:rsidRPr="006779AC" w:rsidRDefault="001B12BD" w:rsidP="003465EA">
      <w:pPr>
        <w:rPr>
          <w:rFonts w:ascii="Times New Roman" w:hAnsi="Times New Roman" w:cs="Times New Roman"/>
          <w:b/>
          <w:i/>
          <w:sz w:val="28"/>
          <w:szCs w:val="28"/>
        </w:rPr>
      </w:pPr>
      <w:bookmarkStart w:id="192" w:name="sub_101204"/>
      <w:r w:rsidRPr="006779AC">
        <w:rPr>
          <w:rFonts w:ascii="Times New Roman" w:hAnsi="Times New Roman" w:cs="Times New Roman"/>
          <w:b/>
          <w:i/>
          <w:sz w:val="28"/>
          <w:szCs w:val="28"/>
        </w:rPr>
        <w:t>Морфол</w:t>
      </w:r>
      <w:r w:rsidR="003F7698">
        <w:rPr>
          <w:rFonts w:ascii="Times New Roman" w:hAnsi="Times New Roman" w:cs="Times New Roman"/>
          <w:b/>
          <w:i/>
          <w:sz w:val="28"/>
          <w:szCs w:val="28"/>
        </w:rPr>
        <w:t>огия. Культура речи. Орфография</w:t>
      </w:r>
    </w:p>
    <w:bookmarkEnd w:id="19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особенности словообразования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слитного и дефисного написания пол- и полу- со словами.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произношения, постановки ударения (в рамках изученного), словоизменения имён существительных.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Правильно употреблять собирательные имена числительные, соблюдать нормы правописания имён числительных,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написание ь в именах числительных, написание двойных согласных; слитное, раздельное, дефисное напи</w:t>
      </w:r>
      <w:r w:rsidRPr="006779AC">
        <w:rPr>
          <w:rFonts w:ascii="Times New Roman" w:hAnsi="Times New Roman" w:cs="Times New Roman"/>
          <w:sz w:val="28"/>
          <w:szCs w:val="28"/>
        </w:rPr>
        <w:lastRenderedPageBreak/>
        <w:t>сание числительных, нормы правописания окончаний числительных.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Правильно употреблять местоимения в соответствии с требованиями русского речевого этикета,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правописания ь в формах глагола повелительного наклонения.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3F7698" w:rsidRDefault="003F7698" w:rsidP="003B5756">
      <w:pPr>
        <w:ind w:firstLine="0"/>
        <w:rPr>
          <w:rFonts w:ascii="Times New Roman" w:hAnsi="Times New Roman" w:cs="Times New Roman"/>
          <w:sz w:val="28"/>
          <w:szCs w:val="28"/>
        </w:rPr>
      </w:pPr>
    </w:p>
    <w:p w:rsidR="003F7698" w:rsidRPr="003F7698" w:rsidRDefault="003F7698" w:rsidP="003F7698">
      <w:pPr>
        <w:ind w:firstLine="0"/>
        <w:jc w:val="center"/>
        <w:rPr>
          <w:rFonts w:ascii="Times New Roman" w:hAnsi="Times New Roman" w:cs="Times New Roman"/>
          <w:b/>
          <w:sz w:val="28"/>
          <w:szCs w:val="28"/>
        </w:rPr>
      </w:pPr>
      <w:r w:rsidRPr="00B101C4">
        <w:rPr>
          <w:rFonts w:ascii="Times New Roman" w:hAnsi="Times New Roman" w:cs="Times New Roman"/>
          <w:b/>
          <w:sz w:val="28"/>
          <w:szCs w:val="28"/>
        </w:rPr>
        <w:t xml:space="preserve">7 </w:t>
      </w:r>
      <w:r w:rsidRPr="003F7698">
        <w:rPr>
          <w:rFonts w:ascii="Times New Roman" w:hAnsi="Times New Roman" w:cs="Times New Roman"/>
          <w:b/>
          <w:sz w:val="28"/>
          <w:szCs w:val="28"/>
        </w:rPr>
        <w:t>КЛАСС</w:t>
      </w:r>
    </w:p>
    <w:p w:rsidR="001B12BD" w:rsidRPr="003F7698" w:rsidRDefault="001B12BD" w:rsidP="003465EA">
      <w:pPr>
        <w:rPr>
          <w:rFonts w:ascii="Times New Roman" w:hAnsi="Times New Roman" w:cs="Times New Roman"/>
          <w:b/>
          <w:i/>
          <w:sz w:val="28"/>
          <w:szCs w:val="28"/>
        </w:rPr>
      </w:pPr>
      <w:bookmarkStart w:id="193" w:name="sub_101150"/>
      <w:r w:rsidRPr="003F7698">
        <w:rPr>
          <w:rFonts w:ascii="Times New Roman" w:hAnsi="Times New Roman" w:cs="Times New Roman"/>
          <w:b/>
          <w:i/>
          <w:sz w:val="28"/>
          <w:szCs w:val="28"/>
        </w:rPr>
        <w:t>К концу обучения в 7 классе обучающийся получит следующие предметные результаты по отдельным темам программы по русскому языку:</w:t>
      </w:r>
    </w:p>
    <w:p w:rsidR="001B12BD" w:rsidRPr="003F7698" w:rsidRDefault="003F7698" w:rsidP="003465EA">
      <w:pPr>
        <w:rPr>
          <w:rFonts w:ascii="Times New Roman" w:hAnsi="Times New Roman" w:cs="Times New Roman"/>
          <w:b/>
          <w:sz w:val="28"/>
          <w:szCs w:val="28"/>
        </w:rPr>
      </w:pPr>
      <w:bookmarkStart w:id="194" w:name="sub_101205"/>
      <w:bookmarkEnd w:id="193"/>
      <w:r w:rsidRPr="003F7698">
        <w:rPr>
          <w:rFonts w:ascii="Times New Roman" w:hAnsi="Times New Roman" w:cs="Times New Roman"/>
          <w:b/>
          <w:sz w:val="28"/>
          <w:szCs w:val="28"/>
        </w:rPr>
        <w:t>Общие сведения о языке</w:t>
      </w:r>
    </w:p>
    <w:bookmarkEnd w:id="19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Иметь представление о языке как развивающемся явлении. Осознавать взаимосвязь языка, культуры и истории народа (приводить примеры).</w:t>
      </w:r>
    </w:p>
    <w:p w:rsidR="001B12BD" w:rsidRPr="003F7698" w:rsidRDefault="003F7698" w:rsidP="003465EA">
      <w:pPr>
        <w:rPr>
          <w:rFonts w:ascii="Times New Roman" w:hAnsi="Times New Roman" w:cs="Times New Roman"/>
          <w:b/>
          <w:sz w:val="28"/>
          <w:szCs w:val="28"/>
        </w:rPr>
      </w:pPr>
      <w:bookmarkStart w:id="195" w:name="sub_101206"/>
      <w:r w:rsidRPr="003F7698">
        <w:rPr>
          <w:rFonts w:ascii="Times New Roman" w:hAnsi="Times New Roman" w:cs="Times New Roman"/>
          <w:b/>
          <w:sz w:val="28"/>
          <w:szCs w:val="28"/>
        </w:rPr>
        <w:t>Язык и речь</w:t>
      </w:r>
    </w:p>
    <w:bookmarkEnd w:id="19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объёмом не менее 5 реплик.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диалога: диалог - запрос информации, диалог - сообщение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Владеть различными видами аудирования (выборочное, ознакомительное, </w:t>
      </w:r>
      <w:r w:rsidRPr="006779AC">
        <w:rPr>
          <w:rFonts w:ascii="Times New Roman" w:hAnsi="Times New Roman" w:cs="Times New Roman"/>
          <w:sz w:val="28"/>
          <w:szCs w:val="28"/>
        </w:rPr>
        <w:lastRenderedPageBreak/>
        <w:t>детальное) публицистических текстов различных функционально-смысловых типов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32333E" w:rsidRPr="006779AC" w:rsidRDefault="001B12BD" w:rsidP="0032333E">
      <w:pPr>
        <w:rPr>
          <w:rFonts w:ascii="Times New Roman" w:hAnsi="Times New Roman" w:cs="Times New Roman"/>
          <w:sz w:val="28"/>
          <w:szCs w:val="28"/>
        </w:rPr>
      </w:pPr>
      <w:r w:rsidRPr="006779AC">
        <w:rPr>
          <w:rFonts w:ascii="Times New Roman" w:hAnsi="Times New Roman" w:cs="Times New Roman"/>
          <w:sz w:val="28"/>
          <w:szCs w:val="28"/>
        </w:rPr>
        <w:t>Устно пересказывать прослушанный или прочитанный текст объёмом не менее 120 слов.</w:t>
      </w:r>
    </w:p>
    <w:p w:rsidR="001B12BD" w:rsidRPr="006779AC" w:rsidRDefault="001B12BD" w:rsidP="0032333E">
      <w:pPr>
        <w:rPr>
          <w:rFonts w:ascii="Times New Roman" w:hAnsi="Times New Roman" w:cs="Times New Roman"/>
          <w:sz w:val="28"/>
          <w:szCs w:val="28"/>
        </w:rPr>
      </w:pPr>
      <w:r w:rsidRPr="006779AC">
        <w:rPr>
          <w:rFonts w:ascii="Times New Roman" w:hAnsi="Times New Roman" w:cs="Times New Roman"/>
          <w:sz w:val="28"/>
          <w:szCs w:val="28"/>
        </w:rPr>
        <w:t>Понимать содержание прослушанных и прочи</w:t>
      </w:r>
      <w:r w:rsidR="0032333E" w:rsidRPr="006779AC">
        <w:rPr>
          <w:rFonts w:ascii="Times New Roman" w:hAnsi="Times New Roman" w:cs="Times New Roman"/>
          <w:sz w:val="28"/>
          <w:szCs w:val="28"/>
        </w:rPr>
        <w:t xml:space="preserve">танных публицистических текстов (рассуждение-доказательство, </w:t>
      </w:r>
      <w:r w:rsidRPr="006779AC">
        <w:rPr>
          <w:rFonts w:ascii="Times New Roman" w:hAnsi="Times New Roman" w:cs="Times New Roman"/>
          <w:sz w:val="28"/>
          <w:szCs w:val="28"/>
        </w:rPr>
        <w:t>рассуждение</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объяснение, рассуждение</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 xml:space="preserve">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w:t>
      </w:r>
      <w:r w:rsidR="0032333E" w:rsidRPr="006779AC">
        <w:rPr>
          <w:rFonts w:ascii="Times New Roman" w:hAnsi="Times New Roman" w:cs="Times New Roman"/>
          <w:sz w:val="28"/>
          <w:szCs w:val="28"/>
        </w:rPr>
        <w:t xml:space="preserve">сжатого и выборочного изложения </w:t>
      </w:r>
      <w:r w:rsidRPr="006779AC">
        <w:rPr>
          <w:rFonts w:ascii="Times New Roman" w:hAnsi="Times New Roman" w:cs="Times New Roman"/>
          <w:sz w:val="28"/>
          <w:szCs w:val="28"/>
        </w:rPr>
        <w:t>- не менее 200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1B12BD" w:rsidRPr="003F7698" w:rsidRDefault="003F7698" w:rsidP="003465EA">
      <w:pPr>
        <w:rPr>
          <w:rFonts w:ascii="Times New Roman" w:hAnsi="Times New Roman" w:cs="Times New Roman"/>
          <w:b/>
          <w:sz w:val="28"/>
          <w:szCs w:val="28"/>
        </w:rPr>
      </w:pPr>
      <w:bookmarkStart w:id="196" w:name="sub_101207"/>
      <w:r w:rsidRPr="003F7698">
        <w:rPr>
          <w:rFonts w:ascii="Times New Roman" w:hAnsi="Times New Roman" w:cs="Times New Roman"/>
          <w:b/>
          <w:sz w:val="28"/>
          <w:szCs w:val="28"/>
        </w:rPr>
        <w:t>Текст</w:t>
      </w:r>
    </w:p>
    <w:bookmarkEnd w:id="19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смысловой анализ текста, его композиционных особенностей, определять количество микротем и абзацев.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лексические и грамматические средства связи предложений и частей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на произведения искусства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сочинения-миниатюры объёмом 6 и более предложений, классные сочинения объёмом не менее 150 слов с учётом стиля и жанра сочинения, характера темы).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сообщение на заданную тему в виде презентации.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Представлять содержание научно-учебного текста в виде таблицы, схемы; представлять содержание таблицы, схемы в виде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1B12BD" w:rsidRPr="003F7698" w:rsidRDefault="001B12BD" w:rsidP="003465EA">
      <w:pPr>
        <w:rPr>
          <w:rFonts w:ascii="Times New Roman" w:hAnsi="Times New Roman" w:cs="Times New Roman"/>
          <w:b/>
          <w:sz w:val="28"/>
          <w:szCs w:val="28"/>
        </w:rPr>
      </w:pPr>
      <w:bookmarkStart w:id="197" w:name="sub_101208"/>
      <w:r w:rsidRPr="003F7698">
        <w:rPr>
          <w:rFonts w:ascii="Times New Roman" w:hAnsi="Times New Roman" w:cs="Times New Roman"/>
          <w:b/>
          <w:sz w:val="28"/>
          <w:szCs w:val="28"/>
        </w:rPr>
        <w:t>Фун</w:t>
      </w:r>
      <w:r w:rsidR="003F7698" w:rsidRPr="003F7698">
        <w:rPr>
          <w:rFonts w:ascii="Times New Roman" w:hAnsi="Times New Roman" w:cs="Times New Roman"/>
          <w:b/>
          <w:sz w:val="28"/>
          <w:szCs w:val="28"/>
        </w:rPr>
        <w:t>кциональные разновидности языка</w:t>
      </w:r>
    </w:p>
    <w:bookmarkEnd w:id="19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деловой), язык художественной литературы.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особенности публицистического стиля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тексты публицистического стиля в жанре репортажа, заметки, интервью; оформлять деловые бумаги (инструкция).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нормами построения текстов публицистического стиля.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особенности официально</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w:t>
      </w:r>
      <w:r w:rsidR="0032333E" w:rsidRPr="006779AC">
        <w:rPr>
          <w:rFonts w:ascii="Times New Roman" w:hAnsi="Times New Roman" w:cs="Times New Roman"/>
          <w:sz w:val="28"/>
          <w:szCs w:val="28"/>
        </w:rPr>
        <w:t xml:space="preserve"> </w:t>
      </w:r>
      <w:r w:rsidRPr="006779AC">
        <w:rPr>
          <w:rFonts w:ascii="Times New Roman" w:hAnsi="Times New Roman" w:cs="Times New Roman"/>
          <w:sz w:val="28"/>
          <w:szCs w:val="28"/>
        </w:rPr>
        <w:t>делового стиля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сферу употребления, функции, языковые особенности), особенности жанра инструкции.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1B12BD" w:rsidRPr="003F7698" w:rsidRDefault="003F7698" w:rsidP="003465EA">
      <w:pPr>
        <w:rPr>
          <w:rFonts w:ascii="Times New Roman" w:hAnsi="Times New Roman" w:cs="Times New Roman"/>
          <w:b/>
          <w:sz w:val="28"/>
          <w:szCs w:val="28"/>
        </w:rPr>
      </w:pPr>
      <w:bookmarkStart w:id="198" w:name="sub_101209"/>
      <w:r w:rsidRPr="003F7698">
        <w:rPr>
          <w:rFonts w:ascii="Times New Roman" w:hAnsi="Times New Roman" w:cs="Times New Roman"/>
          <w:b/>
          <w:sz w:val="28"/>
          <w:szCs w:val="28"/>
        </w:rPr>
        <w:t>Система языка</w:t>
      </w:r>
    </w:p>
    <w:bookmarkEnd w:id="19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Объяснять значения фразеологизмов, пословиц и поговорок, афоризмов, крылатых слов (на основе изученного),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 использованием фразеологических словарей русского языка.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грамматические словари и справочники в речевой практике.</w:t>
      </w:r>
    </w:p>
    <w:p w:rsidR="001B12BD" w:rsidRPr="006779AC" w:rsidRDefault="003F7698" w:rsidP="003465EA">
      <w:pPr>
        <w:rPr>
          <w:rFonts w:ascii="Times New Roman" w:hAnsi="Times New Roman" w:cs="Times New Roman"/>
          <w:b/>
          <w:i/>
          <w:sz w:val="28"/>
          <w:szCs w:val="28"/>
        </w:rPr>
      </w:pPr>
      <w:bookmarkStart w:id="199" w:name="sub_101210"/>
      <w:r>
        <w:rPr>
          <w:rFonts w:ascii="Times New Roman" w:hAnsi="Times New Roman" w:cs="Times New Roman"/>
          <w:b/>
          <w:i/>
          <w:sz w:val="28"/>
          <w:szCs w:val="28"/>
        </w:rPr>
        <w:t>Морфология. Культура речи</w:t>
      </w:r>
    </w:p>
    <w:bookmarkEnd w:id="19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w:t>
      </w:r>
      <w:r w:rsidRPr="006779AC">
        <w:rPr>
          <w:rFonts w:ascii="Times New Roman" w:hAnsi="Times New Roman" w:cs="Times New Roman"/>
          <w:sz w:val="28"/>
          <w:szCs w:val="28"/>
        </w:rPr>
        <w:lastRenderedPageBreak/>
        <w:t>ние, морфологические признаки, синтаксические функции.</w:t>
      </w:r>
    </w:p>
    <w:p w:rsidR="001B12BD" w:rsidRPr="006779AC" w:rsidRDefault="003F7698" w:rsidP="003465EA">
      <w:pPr>
        <w:rPr>
          <w:rFonts w:ascii="Times New Roman" w:hAnsi="Times New Roman" w:cs="Times New Roman"/>
          <w:b/>
          <w:i/>
          <w:sz w:val="28"/>
          <w:szCs w:val="28"/>
        </w:rPr>
      </w:pPr>
      <w:bookmarkStart w:id="200" w:name="sub_101211"/>
      <w:r>
        <w:rPr>
          <w:rFonts w:ascii="Times New Roman" w:hAnsi="Times New Roman" w:cs="Times New Roman"/>
          <w:b/>
          <w:i/>
          <w:sz w:val="28"/>
          <w:szCs w:val="28"/>
        </w:rPr>
        <w:t>Причастие</w:t>
      </w:r>
    </w:p>
    <w:bookmarkEnd w:id="20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причастия как особую группу слов, определять признаки глагола и имени прилагательного в причастии.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орфографический анализ причастий, применять это умение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 расставлять знаки препинания в предложениях с причастным оборотом.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пунктуационный анализ предложений с причастным оборотом.</w:t>
      </w:r>
    </w:p>
    <w:p w:rsidR="001B12BD" w:rsidRPr="006779AC" w:rsidRDefault="003F7698" w:rsidP="003465EA">
      <w:pPr>
        <w:rPr>
          <w:rFonts w:ascii="Times New Roman" w:hAnsi="Times New Roman" w:cs="Times New Roman"/>
          <w:b/>
          <w:i/>
          <w:sz w:val="28"/>
          <w:szCs w:val="28"/>
        </w:rPr>
      </w:pPr>
      <w:bookmarkStart w:id="201" w:name="sub_101212"/>
      <w:r>
        <w:rPr>
          <w:rFonts w:ascii="Times New Roman" w:hAnsi="Times New Roman" w:cs="Times New Roman"/>
          <w:b/>
          <w:i/>
          <w:sz w:val="28"/>
          <w:szCs w:val="28"/>
        </w:rPr>
        <w:t>Деепричастие</w:t>
      </w:r>
    </w:p>
    <w:bookmarkEnd w:id="20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деепричастия как особую группу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признаки глагола и наречия в деепричастии.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деепричастия совершенного и несовершенного вида.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орфографический анализ деепричастий, применять это умение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Конструировать деепричастный оборот, определять роль деепричастия в предложении.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Уместно использовать деепричастия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 ставить ударение в деепричастиях.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 строить предложения с одиночными деепричастиями и деепричастными оборотами.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Правильно расставлять знаки препинания в предложениях с одиночным деепричастием и деепричастным оборотом.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пунктуационный анализ предложений с одиночным деепричастием и деепричастным оборотом.</w:t>
      </w:r>
    </w:p>
    <w:p w:rsidR="001B12BD" w:rsidRPr="006779AC" w:rsidRDefault="003F7698" w:rsidP="003465EA">
      <w:pPr>
        <w:rPr>
          <w:rFonts w:ascii="Times New Roman" w:hAnsi="Times New Roman" w:cs="Times New Roman"/>
          <w:b/>
          <w:i/>
          <w:sz w:val="28"/>
          <w:szCs w:val="28"/>
        </w:rPr>
      </w:pPr>
      <w:bookmarkStart w:id="202" w:name="sub_101213"/>
      <w:r>
        <w:rPr>
          <w:rFonts w:ascii="Times New Roman" w:hAnsi="Times New Roman" w:cs="Times New Roman"/>
          <w:b/>
          <w:i/>
          <w:sz w:val="28"/>
          <w:szCs w:val="28"/>
        </w:rPr>
        <w:t>Наречие</w:t>
      </w:r>
    </w:p>
    <w:bookmarkEnd w:id="20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Распознавать наречия в речи, определять общее грамматическое значение наречий, различать разряды наречий по значению; характеризовать особенности </w:t>
      </w:r>
      <w:r w:rsidRPr="006779AC">
        <w:rPr>
          <w:rFonts w:ascii="Times New Roman" w:hAnsi="Times New Roman" w:cs="Times New Roman"/>
          <w:sz w:val="28"/>
          <w:szCs w:val="28"/>
        </w:rPr>
        <w:lastRenderedPageBreak/>
        <w:t>словообразования наречий, их синтаксических свойств, роли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орфографический анализ наречий (в рамках изученного), применять это умение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1B12BD" w:rsidRPr="006779AC" w:rsidRDefault="003F7698" w:rsidP="003465EA">
      <w:pPr>
        <w:rPr>
          <w:rFonts w:ascii="Times New Roman" w:hAnsi="Times New Roman" w:cs="Times New Roman"/>
          <w:b/>
          <w:i/>
          <w:sz w:val="28"/>
          <w:szCs w:val="28"/>
        </w:rPr>
      </w:pPr>
      <w:bookmarkStart w:id="203" w:name="sub_101214"/>
      <w:r>
        <w:rPr>
          <w:rFonts w:ascii="Times New Roman" w:hAnsi="Times New Roman" w:cs="Times New Roman"/>
          <w:b/>
          <w:i/>
          <w:sz w:val="28"/>
          <w:szCs w:val="28"/>
        </w:rPr>
        <w:t>Слова категории состояния</w:t>
      </w:r>
    </w:p>
    <w:bookmarkEnd w:id="20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1B12BD" w:rsidRPr="006779AC" w:rsidRDefault="003F7698" w:rsidP="003465EA">
      <w:pPr>
        <w:rPr>
          <w:rFonts w:ascii="Times New Roman" w:hAnsi="Times New Roman" w:cs="Times New Roman"/>
          <w:b/>
          <w:i/>
          <w:sz w:val="28"/>
          <w:szCs w:val="28"/>
        </w:rPr>
      </w:pPr>
      <w:bookmarkStart w:id="204" w:name="sub_101215"/>
      <w:r>
        <w:rPr>
          <w:rFonts w:ascii="Times New Roman" w:hAnsi="Times New Roman" w:cs="Times New Roman"/>
          <w:b/>
          <w:i/>
          <w:sz w:val="28"/>
          <w:szCs w:val="28"/>
        </w:rPr>
        <w:t>Служебные части речи</w:t>
      </w:r>
    </w:p>
    <w:bookmarkEnd w:id="20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rsidR="001B12BD" w:rsidRPr="006779AC" w:rsidRDefault="003F7698" w:rsidP="003465EA">
      <w:pPr>
        <w:rPr>
          <w:rFonts w:ascii="Times New Roman" w:hAnsi="Times New Roman" w:cs="Times New Roman"/>
          <w:b/>
          <w:i/>
          <w:sz w:val="28"/>
          <w:szCs w:val="28"/>
        </w:rPr>
      </w:pPr>
      <w:bookmarkStart w:id="205" w:name="sub_101216"/>
      <w:r>
        <w:rPr>
          <w:rFonts w:ascii="Times New Roman" w:hAnsi="Times New Roman" w:cs="Times New Roman"/>
          <w:b/>
          <w:i/>
          <w:sz w:val="28"/>
          <w:szCs w:val="28"/>
        </w:rPr>
        <w:t>Предлог</w:t>
      </w:r>
    </w:p>
    <w:bookmarkEnd w:id="20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1B12BD" w:rsidRPr="006779AC" w:rsidRDefault="003F7698" w:rsidP="003465EA">
      <w:pPr>
        <w:rPr>
          <w:rFonts w:ascii="Times New Roman" w:hAnsi="Times New Roman" w:cs="Times New Roman"/>
          <w:b/>
          <w:i/>
          <w:sz w:val="28"/>
          <w:szCs w:val="28"/>
        </w:rPr>
      </w:pPr>
      <w:bookmarkStart w:id="206" w:name="sub_101217"/>
      <w:r>
        <w:rPr>
          <w:rFonts w:ascii="Times New Roman" w:hAnsi="Times New Roman" w:cs="Times New Roman"/>
          <w:b/>
          <w:i/>
          <w:sz w:val="28"/>
          <w:szCs w:val="28"/>
        </w:rPr>
        <w:t>Союз</w:t>
      </w:r>
    </w:p>
    <w:bookmarkEnd w:id="20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Характеризовать союз как служебную часть речи, различать разряды союзов по значению, по строению; объяснять роль союзов в тексте,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как средств связи однородных членов предложения и частей сложного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анализ союзов, применять это умение в речевой практике.</w:t>
      </w:r>
    </w:p>
    <w:p w:rsidR="001B12BD" w:rsidRPr="006779AC" w:rsidRDefault="003F7698" w:rsidP="003465EA">
      <w:pPr>
        <w:rPr>
          <w:rFonts w:ascii="Times New Roman" w:hAnsi="Times New Roman" w:cs="Times New Roman"/>
          <w:b/>
          <w:i/>
          <w:sz w:val="28"/>
          <w:szCs w:val="28"/>
        </w:rPr>
      </w:pPr>
      <w:bookmarkStart w:id="207" w:name="sub_101218"/>
      <w:r>
        <w:rPr>
          <w:rFonts w:ascii="Times New Roman" w:hAnsi="Times New Roman" w:cs="Times New Roman"/>
          <w:b/>
          <w:i/>
          <w:sz w:val="28"/>
          <w:szCs w:val="28"/>
        </w:rPr>
        <w:t>Частица</w:t>
      </w:r>
    </w:p>
    <w:bookmarkEnd w:id="20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Употреблять частицы в речи в соответствии с их значением и стилисти</w:t>
      </w:r>
      <w:r w:rsidRPr="006779AC">
        <w:rPr>
          <w:rFonts w:ascii="Times New Roman" w:hAnsi="Times New Roman" w:cs="Times New Roman"/>
          <w:sz w:val="28"/>
          <w:szCs w:val="28"/>
        </w:rPr>
        <w:lastRenderedPageBreak/>
        <w:t>ческой окраской; соблюдать нормы правописания частиц.</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анализ частиц, применять это умение в речевой практике.</w:t>
      </w:r>
    </w:p>
    <w:p w:rsidR="001B12BD" w:rsidRPr="006779AC" w:rsidRDefault="001B12BD" w:rsidP="003465EA">
      <w:pPr>
        <w:rPr>
          <w:rFonts w:ascii="Times New Roman" w:hAnsi="Times New Roman" w:cs="Times New Roman"/>
          <w:b/>
          <w:i/>
          <w:sz w:val="28"/>
          <w:szCs w:val="28"/>
        </w:rPr>
      </w:pPr>
      <w:bookmarkStart w:id="208" w:name="sub_101219"/>
      <w:r w:rsidRPr="006779AC">
        <w:rPr>
          <w:rFonts w:ascii="Times New Roman" w:hAnsi="Times New Roman" w:cs="Times New Roman"/>
          <w:b/>
          <w:i/>
          <w:sz w:val="28"/>
          <w:szCs w:val="28"/>
        </w:rPr>
        <w:t>Междоме</w:t>
      </w:r>
      <w:r w:rsidR="003F7698">
        <w:rPr>
          <w:rFonts w:ascii="Times New Roman" w:hAnsi="Times New Roman" w:cs="Times New Roman"/>
          <w:b/>
          <w:i/>
          <w:sz w:val="28"/>
          <w:szCs w:val="28"/>
        </w:rPr>
        <w:t>тия и звукоподражательные слова</w:t>
      </w:r>
    </w:p>
    <w:bookmarkEnd w:id="20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морфологический анализ междометий, применять это умение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пунктуационные нормы оформления предложений с междометиями.</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грамматические омонимы.</w:t>
      </w:r>
    </w:p>
    <w:p w:rsidR="003F7698" w:rsidRPr="003F7698" w:rsidRDefault="003F7698" w:rsidP="003F7698">
      <w:pPr>
        <w:ind w:firstLine="0"/>
        <w:jc w:val="center"/>
        <w:rPr>
          <w:rFonts w:ascii="Times New Roman" w:hAnsi="Times New Roman" w:cs="Times New Roman"/>
          <w:b/>
          <w:sz w:val="28"/>
          <w:szCs w:val="28"/>
        </w:rPr>
      </w:pPr>
    </w:p>
    <w:p w:rsidR="003F7698" w:rsidRPr="003F7698" w:rsidRDefault="003F7698" w:rsidP="003F7698">
      <w:pPr>
        <w:ind w:firstLine="0"/>
        <w:jc w:val="center"/>
        <w:rPr>
          <w:rFonts w:ascii="Times New Roman" w:hAnsi="Times New Roman" w:cs="Times New Roman"/>
          <w:b/>
          <w:sz w:val="28"/>
          <w:szCs w:val="28"/>
        </w:rPr>
      </w:pPr>
      <w:r w:rsidRPr="003F7698">
        <w:rPr>
          <w:rFonts w:ascii="Times New Roman" w:hAnsi="Times New Roman" w:cs="Times New Roman"/>
          <w:b/>
          <w:sz w:val="28"/>
          <w:szCs w:val="28"/>
        </w:rPr>
        <w:t>8 КЛАСС</w:t>
      </w:r>
    </w:p>
    <w:p w:rsidR="001B12BD" w:rsidRPr="003F7698" w:rsidRDefault="001B12BD" w:rsidP="003465EA">
      <w:pPr>
        <w:rPr>
          <w:rFonts w:ascii="Times New Roman" w:hAnsi="Times New Roman" w:cs="Times New Roman"/>
          <w:b/>
          <w:i/>
          <w:sz w:val="28"/>
          <w:szCs w:val="28"/>
        </w:rPr>
      </w:pPr>
      <w:bookmarkStart w:id="209" w:name="sub_101151"/>
      <w:r w:rsidRPr="003F7698">
        <w:rPr>
          <w:rFonts w:ascii="Times New Roman" w:hAnsi="Times New Roman" w:cs="Times New Roman"/>
          <w:b/>
          <w:i/>
          <w:sz w:val="28"/>
          <w:szCs w:val="28"/>
        </w:rPr>
        <w:t>К концу обучения в 8 классе обучающийся получит следующие предметные результаты по отдельным темам программы по русскому языку:</w:t>
      </w:r>
    </w:p>
    <w:p w:rsidR="001B12BD" w:rsidRPr="00E06FA2" w:rsidRDefault="00E06FA2" w:rsidP="003465EA">
      <w:pPr>
        <w:rPr>
          <w:rFonts w:ascii="Times New Roman" w:hAnsi="Times New Roman" w:cs="Times New Roman"/>
          <w:b/>
          <w:sz w:val="28"/>
          <w:szCs w:val="28"/>
        </w:rPr>
      </w:pPr>
      <w:bookmarkStart w:id="210" w:name="sub_101152"/>
      <w:bookmarkEnd w:id="209"/>
      <w:r w:rsidRPr="00E06FA2">
        <w:rPr>
          <w:rFonts w:ascii="Times New Roman" w:hAnsi="Times New Roman" w:cs="Times New Roman"/>
          <w:b/>
          <w:sz w:val="28"/>
          <w:szCs w:val="28"/>
        </w:rPr>
        <w:t>Общие сведения о языке</w:t>
      </w:r>
    </w:p>
    <w:bookmarkEnd w:id="21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Иметь представление о русском языке как одном из славянских языков.</w:t>
      </w:r>
    </w:p>
    <w:p w:rsidR="001B12BD" w:rsidRPr="00E06FA2" w:rsidRDefault="00E06FA2" w:rsidP="003465EA">
      <w:pPr>
        <w:rPr>
          <w:rFonts w:ascii="Times New Roman" w:hAnsi="Times New Roman" w:cs="Times New Roman"/>
          <w:b/>
          <w:sz w:val="28"/>
          <w:szCs w:val="28"/>
        </w:rPr>
      </w:pPr>
      <w:bookmarkStart w:id="211" w:name="sub_101153"/>
      <w:r w:rsidRPr="00E06FA2">
        <w:rPr>
          <w:rFonts w:ascii="Times New Roman" w:hAnsi="Times New Roman" w:cs="Times New Roman"/>
          <w:b/>
          <w:sz w:val="28"/>
          <w:szCs w:val="28"/>
        </w:rPr>
        <w:t>Язык и речь</w:t>
      </w:r>
    </w:p>
    <w:bookmarkEnd w:id="21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Участвовать в диалоге на лингвистические темы (в рамках изученного) и темы на основе жизненных наблюдений (объём не менее 6 реплик).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Устно пересказывать прочитанный или прослушанный текст объёмом не менее 140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содержание прослушанных и прочитанных научно-учебных, художественных, публицистических текстов различных функционально</w:t>
      </w:r>
      <w:r w:rsidR="009974EF" w:rsidRPr="006779AC">
        <w:rPr>
          <w:rFonts w:ascii="Times New Roman" w:hAnsi="Times New Roman" w:cs="Times New Roman"/>
          <w:sz w:val="28"/>
          <w:szCs w:val="28"/>
        </w:rPr>
        <w:t xml:space="preserve"> </w:t>
      </w:r>
      <w:r w:rsidRPr="006779AC">
        <w:rPr>
          <w:rFonts w:ascii="Times New Roman" w:hAnsi="Times New Roman" w:cs="Times New Roman"/>
          <w:sz w:val="28"/>
          <w:szCs w:val="28"/>
        </w:rPr>
        <w:t>-</w:t>
      </w:r>
      <w:r w:rsidR="009974EF" w:rsidRPr="006779AC">
        <w:rPr>
          <w:rFonts w:ascii="Times New Roman" w:hAnsi="Times New Roman" w:cs="Times New Roman"/>
          <w:sz w:val="28"/>
          <w:szCs w:val="28"/>
        </w:rPr>
        <w:t xml:space="preserve"> </w:t>
      </w:r>
      <w:r w:rsidRPr="006779AC">
        <w:rPr>
          <w:rFonts w:ascii="Times New Roman" w:hAnsi="Times New Roman" w:cs="Times New Roman"/>
          <w:sz w:val="28"/>
          <w:szCs w:val="28"/>
        </w:rPr>
        <w:t>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w:t>
      </w:r>
      <w:r w:rsidR="009974EF" w:rsidRPr="006779AC">
        <w:rPr>
          <w:rFonts w:ascii="Times New Roman" w:hAnsi="Times New Roman" w:cs="Times New Roman"/>
          <w:sz w:val="28"/>
          <w:szCs w:val="28"/>
        </w:rPr>
        <w:t xml:space="preserve"> </w:t>
      </w:r>
      <w:r w:rsidRPr="006779AC">
        <w:rPr>
          <w:rFonts w:ascii="Times New Roman" w:hAnsi="Times New Roman" w:cs="Times New Roman"/>
          <w:sz w:val="28"/>
          <w:szCs w:val="28"/>
        </w:rPr>
        <w:t>-</w:t>
      </w:r>
      <w:r w:rsidR="009974EF" w:rsidRPr="006779AC">
        <w:rPr>
          <w:rFonts w:ascii="Times New Roman" w:hAnsi="Times New Roman" w:cs="Times New Roman"/>
          <w:sz w:val="28"/>
          <w:szCs w:val="28"/>
        </w:rPr>
        <w:t xml:space="preserve"> </w:t>
      </w:r>
      <w:r w:rsidRPr="006779AC">
        <w:rPr>
          <w:rFonts w:ascii="Times New Roman" w:hAnsi="Times New Roman" w:cs="Times New Roman"/>
          <w:sz w:val="28"/>
          <w:szCs w:val="28"/>
        </w:rPr>
        <w:t>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Соблюдать в устной речи и на письме нормы современного русского ли</w:t>
      </w:r>
      <w:r w:rsidRPr="006779AC">
        <w:rPr>
          <w:rFonts w:ascii="Times New Roman" w:hAnsi="Times New Roman" w:cs="Times New Roman"/>
          <w:sz w:val="28"/>
          <w:szCs w:val="28"/>
        </w:rPr>
        <w:lastRenderedPageBreak/>
        <w:t xml:space="preserve">тературного языка,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1B12BD" w:rsidRPr="00E06FA2" w:rsidRDefault="00E06FA2" w:rsidP="003465EA">
      <w:pPr>
        <w:rPr>
          <w:rFonts w:ascii="Times New Roman" w:hAnsi="Times New Roman" w:cs="Times New Roman"/>
          <w:b/>
          <w:sz w:val="28"/>
          <w:szCs w:val="28"/>
        </w:rPr>
      </w:pPr>
      <w:bookmarkStart w:id="212" w:name="sub_101154"/>
      <w:r w:rsidRPr="00E06FA2">
        <w:rPr>
          <w:rFonts w:ascii="Times New Roman" w:hAnsi="Times New Roman" w:cs="Times New Roman"/>
          <w:b/>
          <w:sz w:val="28"/>
          <w:szCs w:val="28"/>
        </w:rPr>
        <w:t>Текст</w:t>
      </w:r>
    </w:p>
    <w:bookmarkEnd w:id="21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сочинения-миниатюры объёмом 7 и более предложений, классные сочинения объёмом не менее 200 слов с учётом стиля и жанра сочинения, характера темы).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Владеть умениями информационной переработки текста: создавать тезисы, конспект, извлекать информацию из различных источников,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сообщение на заданную тему в виде презентации.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1B12BD" w:rsidRPr="00E06FA2" w:rsidRDefault="001B12BD" w:rsidP="003465EA">
      <w:pPr>
        <w:rPr>
          <w:rFonts w:ascii="Times New Roman" w:hAnsi="Times New Roman" w:cs="Times New Roman"/>
          <w:b/>
          <w:sz w:val="28"/>
          <w:szCs w:val="28"/>
        </w:rPr>
      </w:pPr>
      <w:bookmarkStart w:id="213" w:name="sub_101155"/>
      <w:r w:rsidRPr="00E06FA2">
        <w:rPr>
          <w:rFonts w:ascii="Times New Roman" w:hAnsi="Times New Roman" w:cs="Times New Roman"/>
          <w:b/>
          <w:sz w:val="28"/>
          <w:szCs w:val="28"/>
        </w:rPr>
        <w:t>Фун</w:t>
      </w:r>
      <w:r w:rsidR="00E06FA2" w:rsidRPr="00E06FA2">
        <w:rPr>
          <w:rFonts w:ascii="Times New Roman" w:hAnsi="Times New Roman" w:cs="Times New Roman"/>
          <w:b/>
          <w:sz w:val="28"/>
          <w:szCs w:val="28"/>
        </w:rPr>
        <w:t>кциональные разновидности языка</w:t>
      </w:r>
    </w:p>
    <w:bookmarkEnd w:id="21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Осуществлять выбор языковых средств для создания высказывания в соответствии с целью, темой и коммуникативным замыслом.</w:t>
      </w:r>
    </w:p>
    <w:p w:rsidR="00E06FA2" w:rsidRPr="00E06FA2" w:rsidRDefault="00E06FA2" w:rsidP="00E06FA2">
      <w:pPr>
        <w:rPr>
          <w:rFonts w:ascii="Times New Roman" w:hAnsi="Times New Roman" w:cs="Times New Roman"/>
          <w:b/>
          <w:sz w:val="28"/>
          <w:szCs w:val="28"/>
        </w:rPr>
      </w:pPr>
      <w:r>
        <w:rPr>
          <w:rFonts w:ascii="Times New Roman" w:hAnsi="Times New Roman" w:cs="Times New Roman"/>
          <w:b/>
          <w:sz w:val="28"/>
          <w:szCs w:val="28"/>
        </w:rPr>
        <w:t>Система языка</w:t>
      </w:r>
    </w:p>
    <w:p w:rsidR="001B12BD" w:rsidRPr="006779AC" w:rsidRDefault="001B12BD" w:rsidP="003465EA">
      <w:pPr>
        <w:rPr>
          <w:rFonts w:ascii="Times New Roman" w:hAnsi="Times New Roman" w:cs="Times New Roman"/>
          <w:b/>
          <w:i/>
          <w:sz w:val="28"/>
          <w:szCs w:val="28"/>
        </w:rPr>
      </w:pPr>
      <w:bookmarkStart w:id="214" w:name="sub_101156"/>
      <w:r w:rsidRPr="006779AC">
        <w:rPr>
          <w:rFonts w:ascii="Times New Roman" w:hAnsi="Times New Roman" w:cs="Times New Roman"/>
          <w:b/>
          <w:i/>
          <w:sz w:val="28"/>
          <w:szCs w:val="28"/>
        </w:rPr>
        <w:t>Синта</w:t>
      </w:r>
      <w:r w:rsidR="00E06FA2">
        <w:rPr>
          <w:rFonts w:ascii="Times New Roman" w:hAnsi="Times New Roman" w:cs="Times New Roman"/>
          <w:b/>
          <w:i/>
          <w:sz w:val="28"/>
          <w:szCs w:val="28"/>
        </w:rPr>
        <w:t>ксис. Культура речи. Пунктуация</w:t>
      </w:r>
    </w:p>
    <w:bookmarkEnd w:id="21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Иметь представление о синтаксисе как разделе лингвистики, распознавать словосочетание и предложение как единицы синтаксиса.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функции знаков препинания.</w:t>
      </w:r>
    </w:p>
    <w:p w:rsidR="001B12BD" w:rsidRPr="006779AC" w:rsidRDefault="001B12BD" w:rsidP="003465EA">
      <w:pPr>
        <w:rPr>
          <w:rFonts w:ascii="Times New Roman" w:hAnsi="Times New Roman" w:cs="Times New Roman"/>
          <w:b/>
          <w:i/>
          <w:sz w:val="28"/>
          <w:szCs w:val="28"/>
        </w:rPr>
      </w:pPr>
      <w:bookmarkStart w:id="215" w:name="sub_101157"/>
      <w:r w:rsidRPr="006779AC">
        <w:rPr>
          <w:rFonts w:ascii="Times New Roman" w:hAnsi="Times New Roman" w:cs="Times New Roman"/>
          <w:b/>
          <w:i/>
          <w:sz w:val="28"/>
          <w:szCs w:val="28"/>
        </w:rPr>
        <w:t>Словосоч</w:t>
      </w:r>
      <w:r w:rsidR="00E06FA2">
        <w:rPr>
          <w:rFonts w:ascii="Times New Roman" w:hAnsi="Times New Roman" w:cs="Times New Roman"/>
          <w:b/>
          <w:i/>
          <w:sz w:val="28"/>
          <w:szCs w:val="28"/>
        </w:rPr>
        <w:t>етание</w:t>
      </w:r>
    </w:p>
    <w:bookmarkEnd w:id="21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нормы построения словосочетаний.</w:t>
      </w:r>
    </w:p>
    <w:p w:rsidR="001B12BD" w:rsidRPr="006779AC" w:rsidRDefault="00E06FA2" w:rsidP="003465EA">
      <w:pPr>
        <w:rPr>
          <w:rFonts w:ascii="Times New Roman" w:hAnsi="Times New Roman" w:cs="Times New Roman"/>
          <w:b/>
          <w:i/>
          <w:sz w:val="28"/>
          <w:szCs w:val="28"/>
        </w:rPr>
      </w:pPr>
      <w:bookmarkStart w:id="216" w:name="sub_101158"/>
      <w:r>
        <w:rPr>
          <w:rFonts w:ascii="Times New Roman" w:hAnsi="Times New Roman" w:cs="Times New Roman"/>
          <w:b/>
          <w:i/>
          <w:sz w:val="28"/>
          <w:szCs w:val="28"/>
        </w:rPr>
        <w:t>Предложение</w:t>
      </w:r>
    </w:p>
    <w:bookmarkEnd w:id="21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w:t>
      </w:r>
      <w:r w:rsidRPr="006779AC">
        <w:rPr>
          <w:rFonts w:ascii="Times New Roman" w:hAnsi="Times New Roman" w:cs="Times New Roman"/>
          <w:sz w:val="28"/>
          <w:szCs w:val="28"/>
        </w:rPr>
        <w:lastRenderedPageBreak/>
        <w:t>предложений со словами да, нет.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 так 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Распознавать простые неосложнённые предложения,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сложные предложения, конструкции с чужой речью (в рамках изученного).</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E06FA2" w:rsidRDefault="00E06FA2" w:rsidP="003465EA">
      <w:pPr>
        <w:rPr>
          <w:rFonts w:ascii="Times New Roman" w:hAnsi="Times New Roman" w:cs="Times New Roman"/>
          <w:sz w:val="28"/>
          <w:szCs w:val="28"/>
        </w:rPr>
      </w:pPr>
    </w:p>
    <w:p w:rsidR="00E06FA2" w:rsidRPr="00E06FA2" w:rsidRDefault="00E06FA2" w:rsidP="00E06FA2">
      <w:pPr>
        <w:ind w:firstLine="0"/>
        <w:jc w:val="center"/>
        <w:rPr>
          <w:rFonts w:ascii="Times New Roman" w:hAnsi="Times New Roman" w:cs="Times New Roman"/>
          <w:b/>
          <w:sz w:val="28"/>
          <w:szCs w:val="28"/>
        </w:rPr>
      </w:pPr>
      <w:r w:rsidRPr="00E06FA2">
        <w:rPr>
          <w:rFonts w:ascii="Times New Roman" w:hAnsi="Times New Roman" w:cs="Times New Roman"/>
          <w:b/>
          <w:sz w:val="28"/>
          <w:szCs w:val="28"/>
        </w:rPr>
        <w:t>9 КЛАСС</w:t>
      </w:r>
    </w:p>
    <w:p w:rsidR="001B12BD" w:rsidRPr="00E06FA2" w:rsidRDefault="001B12BD" w:rsidP="003465EA">
      <w:pPr>
        <w:rPr>
          <w:rFonts w:ascii="Times New Roman" w:hAnsi="Times New Roman" w:cs="Times New Roman"/>
          <w:b/>
          <w:i/>
          <w:sz w:val="28"/>
          <w:szCs w:val="28"/>
        </w:rPr>
      </w:pPr>
      <w:bookmarkStart w:id="217" w:name="sub_101159"/>
      <w:r w:rsidRPr="00E06FA2">
        <w:rPr>
          <w:rFonts w:ascii="Times New Roman" w:hAnsi="Times New Roman" w:cs="Times New Roman"/>
          <w:b/>
          <w:i/>
          <w:sz w:val="28"/>
          <w:szCs w:val="28"/>
        </w:rPr>
        <w:t>К концу обучения в 9 классе обучающийся получит следующие предметные результаты по отдельным темам программы по русскому языку:</w:t>
      </w:r>
    </w:p>
    <w:p w:rsidR="001B12BD" w:rsidRPr="00E06FA2" w:rsidRDefault="00E06FA2" w:rsidP="003465EA">
      <w:pPr>
        <w:rPr>
          <w:rFonts w:ascii="Times New Roman" w:hAnsi="Times New Roman" w:cs="Times New Roman"/>
          <w:b/>
          <w:sz w:val="28"/>
          <w:szCs w:val="28"/>
        </w:rPr>
      </w:pPr>
      <w:bookmarkStart w:id="218" w:name="sub_101160"/>
      <w:bookmarkEnd w:id="217"/>
      <w:r w:rsidRPr="00E06FA2">
        <w:rPr>
          <w:rFonts w:ascii="Times New Roman" w:hAnsi="Times New Roman" w:cs="Times New Roman"/>
          <w:b/>
          <w:sz w:val="28"/>
          <w:szCs w:val="28"/>
        </w:rPr>
        <w:t>Общие сведения о языке</w:t>
      </w:r>
    </w:p>
    <w:bookmarkEnd w:id="21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1B12BD" w:rsidRPr="00E06FA2" w:rsidRDefault="00E06FA2" w:rsidP="003465EA">
      <w:pPr>
        <w:rPr>
          <w:rFonts w:ascii="Times New Roman" w:hAnsi="Times New Roman" w:cs="Times New Roman"/>
          <w:b/>
          <w:sz w:val="28"/>
          <w:szCs w:val="28"/>
        </w:rPr>
      </w:pPr>
      <w:bookmarkStart w:id="219" w:name="sub_101161"/>
      <w:r w:rsidRPr="00E06FA2">
        <w:rPr>
          <w:rFonts w:ascii="Times New Roman" w:hAnsi="Times New Roman" w:cs="Times New Roman"/>
          <w:b/>
          <w:sz w:val="28"/>
          <w:szCs w:val="28"/>
        </w:rPr>
        <w:t>Язык и речь</w:t>
      </w:r>
    </w:p>
    <w:bookmarkEnd w:id="21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лингвистические) темы (объём не менее 6 реплик).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Устно пересказывать прочитанный или прослушанный текст объёмом не менее 150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C025FD" w:rsidRPr="00C07A4E" w:rsidRDefault="001B12BD" w:rsidP="00C07A4E">
      <w:pPr>
        <w:rPr>
          <w:rFonts w:ascii="Times New Roman" w:hAnsi="Times New Roman" w:cs="Times New Roman"/>
          <w:sz w:val="28"/>
          <w:szCs w:val="28"/>
        </w:rPr>
      </w:pPr>
      <w:r w:rsidRPr="006779AC">
        <w:rPr>
          <w:rFonts w:ascii="Times New Roman" w:hAnsi="Times New Roman" w:cs="Times New Roman"/>
          <w:sz w:val="28"/>
          <w:szCs w:val="28"/>
        </w:rPr>
        <w:t xml:space="preserve">Соблюдать в устной речи и на письме нормы современного русского литературного языка,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содержащего изученные в течение пятого года обучения орфограммы, пунктограммы и слова</w:t>
      </w:r>
      <w:bookmarkStart w:id="220" w:name="sub_101162"/>
      <w:r w:rsidR="00C07A4E">
        <w:rPr>
          <w:rFonts w:ascii="Times New Roman" w:hAnsi="Times New Roman" w:cs="Times New Roman"/>
          <w:sz w:val="28"/>
          <w:szCs w:val="28"/>
        </w:rPr>
        <w:t xml:space="preserve"> с непроверяемыми написаниями).</w:t>
      </w:r>
    </w:p>
    <w:p w:rsidR="001B12BD" w:rsidRPr="00E06FA2" w:rsidRDefault="00E06FA2" w:rsidP="003465EA">
      <w:pPr>
        <w:rPr>
          <w:rFonts w:ascii="Times New Roman" w:hAnsi="Times New Roman" w:cs="Times New Roman"/>
          <w:b/>
          <w:sz w:val="28"/>
          <w:szCs w:val="28"/>
        </w:rPr>
      </w:pPr>
      <w:r w:rsidRPr="00E06FA2">
        <w:rPr>
          <w:rFonts w:ascii="Times New Roman" w:hAnsi="Times New Roman" w:cs="Times New Roman"/>
          <w:b/>
          <w:sz w:val="28"/>
          <w:szCs w:val="28"/>
        </w:rPr>
        <w:t>Текст</w:t>
      </w:r>
    </w:p>
    <w:bookmarkEnd w:id="22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Устанавливать принадлежность текста к функционально-смысловому типу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Находить в тексте типовые фрагменты - описание, повествование, рассуждение-доказательство, оценочные высказывания.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отличительные признаки текстов разных жанров.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и письменной форме.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тексты с опорой на жизненный и читательский опыт, на произведения искусства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lastRenderedPageBreak/>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из лингвистических словарей и справочной литературы, и использовать её в учебной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B12BD" w:rsidRPr="00E06FA2" w:rsidRDefault="001B12BD" w:rsidP="003465EA">
      <w:pPr>
        <w:rPr>
          <w:rFonts w:ascii="Times New Roman" w:hAnsi="Times New Roman" w:cs="Times New Roman"/>
          <w:b/>
          <w:sz w:val="28"/>
          <w:szCs w:val="28"/>
        </w:rPr>
      </w:pPr>
      <w:bookmarkStart w:id="221" w:name="sub_101163"/>
      <w:r w:rsidRPr="00E06FA2">
        <w:rPr>
          <w:rFonts w:ascii="Times New Roman" w:hAnsi="Times New Roman" w:cs="Times New Roman"/>
          <w:b/>
          <w:sz w:val="28"/>
          <w:szCs w:val="28"/>
        </w:rPr>
        <w:t>Фун</w:t>
      </w:r>
      <w:r w:rsidR="00E06FA2" w:rsidRPr="00E06FA2">
        <w:rPr>
          <w:rFonts w:ascii="Times New Roman" w:hAnsi="Times New Roman" w:cs="Times New Roman"/>
          <w:b/>
          <w:sz w:val="28"/>
          <w:szCs w:val="28"/>
        </w:rPr>
        <w:t>кциональные разновидности языка</w:t>
      </w:r>
    </w:p>
    <w:bookmarkEnd w:id="22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E06FA2" w:rsidRPr="00E06FA2" w:rsidRDefault="00E06FA2" w:rsidP="003465EA">
      <w:pPr>
        <w:rPr>
          <w:rFonts w:ascii="Times New Roman" w:hAnsi="Times New Roman" w:cs="Times New Roman"/>
          <w:b/>
          <w:sz w:val="28"/>
          <w:szCs w:val="28"/>
        </w:rPr>
      </w:pPr>
      <w:r w:rsidRPr="00E06FA2">
        <w:rPr>
          <w:rFonts w:ascii="Times New Roman" w:hAnsi="Times New Roman" w:cs="Times New Roman"/>
          <w:b/>
          <w:sz w:val="28"/>
          <w:szCs w:val="28"/>
        </w:rPr>
        <w:t>Система языка</w:t>
      </w:r>
    </w:p>
    <w:p w:rsidR="001B12BD" w:rsidRPr="006779AC" w:rsidRDefault="00E06FA2" w:rsidP="003465EA">
      <w:pPr>
        <w:rPr>
          <w:rFonts w:ascii="Times New Roman" w:hAnsi="Times New Roman" w:cs="Times New Roman"/>
          <w:b/>
          <w:i/>
          <w:sz w:val="28"/>
          <w:szCs w:val="28"/>
        </w:rPr>
      </w:pPr>
      <w:bookmarkStart w:id="222" w:name="sub_101164"/>
      <w:r>
        <w:rPr>
          <w:rFonts w:ascii="Times New Roman" w:hAnsi="Times New Roman" w:cs="Times New Roman"/>
          <w:b/>
          <w:i/>
          <w:sz w:val="28"/>
          <w:szCs w:val="28"/>
        </w:rPr>
        <w:t>Сложносочинённое предложение</w:t>
      </w:r>
    </w:p>
    <w:bookmarkEnd w:id="22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основные средства синтаксической связи между частями сложного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сложносочинённое предложение, его строение, смыс</w:t>
      </w:r>
      <w:r w:rsidRPr="006779AC">
        <w:rPr>
          <w:rFonts w:ascii="Times New Roman" w:hAnsi="Times New Roman" w:cs="Times New Roman"/>
          <w:sz w:val="28"/>
          <w:szCs w:val="28"/>
        </w:rPr>
        <w:lastRenderedPageBreak/>
        <w:t>ловое, структурное и интонационное единство частей сложного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особенности употребления сложносочинённых предложений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основные нормы построения сложносочинённого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синтаксический и пунктуационный анализ сложносочинённых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нормы постановки знаков препинания в сложносочинённых предложениях.</w:t>
      </w:r>
    </w:p>
    <w:p w:rsidR="001B12BD" w:rsidRPr="006779AC" w:rsidRDefault="00E06FA2" w:rsidP="003465EA">
      <w:pPr>
        <w:rPr>
          <w:rFonts w:ascii="Times New Roman" w:hAnsi="Times New Roman" w:cs="Times New Roman"/>
          <w:b/>
          <w:i/>
          <w:sz w:val="28"/>
          <w:szCs w:val="28"/>
        </w:rPr>
      </w:pPr>
      <w:bookmarkStart w:id="223" w:name="sub_101165"/>
      <w:r>
        <w:rPr>
          <w:rFonts w:ascii="Times New Roman" w:hAnsi="Times New Roman" w:cs="Times New Roman"/>
          <w:b/>
          <w:i/>
          <w:sz w:val="28"/>
          <w:szCs w:val="28"/>
        </w:rPr>
        <w:t>Сложноподчинённое предложение</w:t>
      </w:r>
    </w:p>
    <w:bookmarkEnd w:id="22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подчинительные союзы и союзные слова.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однородное, неоднородное и последовательное подчинение придаточных частей.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синтаксический и пунктуационный анализ сложноподчинённых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нормы построения сложноподчинённых предложений и постановки знаков препинания в них.</w:t>
      </w:r>
    </w:p>
    <w:p w:rsidR="001B12BD" w:rsidRPr="006779AC" w:rsidRDefault="00E06FA2" w:rsidP="003465EA">
      <w:pPr>
        <w:rPr>
          <w:rFonts w:ascii="Times New Roman" w:hAnsi="Times New Roman" w:cs="Times New Roman"/>
          <w:b/>
          <w:i/>
          <w:sz w:val="28"/>
          <w:szCs w:val="28"/>
        </w:rPr>
      </w:pPr>
      <w:bookmarkStart w:id="224" w:name="sub_101166"/>
      <w:r>
        <w:rPr>
          <w:rFonts w:ascii="Times New Roman" w:hAnsi="Times New Roman" w:cs="Times New Roman"/>
          <w:b/>
          <w:i/>
          <w:sz w:val="28"/>
          <w:szCs w:val="28"/>
        </w:rPr>
        <w:t>Бессоюзное сложное предложение</w:t>
      </w:r>
    </w:p>
    <w:bookmarkEnd w:id="22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Проводить синтаксический и пунктуационный анализ бессоюзных </w:t>
      </w:r>
      <w:r w:rsidRPr="006779AC">
        <w:rPr>
          <w:rFonts w:ascii="Times New Roman" w:hAnsi="Times New Roman" w:cs="Times New Roman"/>
          <w:sz w:val="28"/>
          <w:szCs w:val="28"/>
        </w:rPr>
        <w:lastRenderedPageBreak/>
        <w:t>сложных предложений.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1B12BD" w:rsidRPr="006779AC" w:rsidRDefault="001B12BD" w:rsidP="003465EA">
      <w:pPr>
        <w:rPr>
          <w:rFonts w:ascii="Times New Roman" w:hAnsi="Times New Roman" w:cs="Times New Roman"/>
          <w:b/>
          <w:i/>
          <w:sz w:val="28"/>
          <w:szCs w:val="28"/>
        </w:rPr>
      </w:pPr>
      <w:bookmarkStart w:id="225" w:name="sub_101167"/>
      <w:r w:rsidRPr="006779AC">
        <w:rPr>
          <w:rFonts w:ascii="Times New Roman" w:hAnsi="Times New Roman" w:cs="Times New Roman"/>
          <w:b/>
          <w:i/>
          <w:sz w:val="28"/>
          <w:szCs w:val="28"/>
        </w:rPr>
        <w:t>Сложные предложения с разными видами союзной и бессо</w:t>
      </w:r>
      <w:r w:rsidR="00E06FA2">
        <w:rPr>
          <w:rFonts w:ascii="Times New Roman" w:hAnsi="Times New Roman" w:cs="Times New Roman"/>
          <w:b/>
          <w:i/>
          <w:sz w:val="28"/>
          <w:szCs w:val="28"/>
        </w:rPr>
        <w:t>юзной связи</w:t>
      </w:r>
    </w:p>
    <w:bookmarkEnd w:id="22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типы сложных предложений с разными видами связи.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Понимать основные нормы построения сложных предложений с разными видами связи.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Употреблять сложные предложения с разными видами связи в речи.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синтаксический и пунктуационный анализ сложных предложений с разными видами связи.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правила постановки знаков препинания в сложных предложениях с разными видами связи.</w:t>
      </w:r>
    </w:p>
    <w:p w:rsidR="001B12BD" w:rsidRPr="006779AC" w:rsidRDefault="00E06FA2" w:rsidP="003465EA">
      <w:pPr>
        <w:rPr>
          <w:rFonts w:ascii="Times New Roman" w:hAnsi="Times New Roman" w:cs="Times New Roman"/>
          <w:b/>
          <w:i/>
          <w:sz w:val="28"/>
          <w:szCs w:val="28"/>
        </w:rPr>
      </w:pPr>
      <w:bookmarkStart w:id="226" w:name="sub_101168"/>
      <w:r>
        <w:rPr>
          <w:rFonts w:ascii="Times New Roman" w:hAnsi="Times New Roman" w:cs="Times New Roman"/>
          <w:b/>
          <w:i/>
          <w:sz w:val="28"/>
          <w:szCs w:val="28"/>
        </w:rPr>
        <w:t>Прямая и косвенная речь</w:t>
      </w:r>
    </w:p>
    <w:bookmarkEnd w:id="22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Уметь цитировать и применять разные способы включения цитат в высказывание.</w:t>
      </w:r>
    </w:p>
    <w:p w:rsidR="00B81B8B"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E06FA2" w:rsidRDefault="00B81B8B" w:rsidP="00A6478B">
      <w:pPr>
        <w:rPr>
          <w:rFonts w:ascii="Times New Roman" w:hAnsi="Times New Roman" w:cs="Times New Roman"/>
          <w:b/>
          <w:sz w:val="28"/>
          <w:szCs w:val="28"/>
        </w:rPr>
      </w:pPr>
      <w:r w:rsidRPr="006779AC">
        <w:rPr>
          <w:rFonts w:ascii="Times New Roman" w:hAnsi="Times New Roman" w:cs="Times New Roman"/>
          <w:sz w:val="28"/>
          <w:szCs w:val="28"/>
        </w:rPr>
        <w:br w:type="page"/>
      </w:r>
      <w:bookmarkStart w:id="227" w:name="sub_1020"/>
      <w:r w:rsidR="00E06FA2">
        <w:rPr>
          <w:rFonts w:ascii="Times New Roman" w:hAnsi="Times New Roman" w:cs="Times New Roman"/>
          <w:b/>
          <w:sz w:val="28"/>
          <w:szCs w:val="28"/>
        </w:rPr>
        <w:lastRenderedPageBreak/>
        <w:t>2.1.</w:t>
      </w:r>
      <w:r w:rsidR="004876FC">
        <w:rPr>
          <w:rFonts w:ascii="Times New Roman" w:hAnsi="Times New Roman" w:cs="Times New Roman"/>
          <w:b/>
          <w:sz w:val="28"/>
          <w:szCs w:val="28"/>
        </w:rPr>
        <w:t>2.</w:t>
      </w:r>
      <w:r w:rsidR="00E06FA2">
        <w:rPr>
          <w:rFonts w:ascii="Times New Roman" w:hAnsi="Times New Roman" w:cs="Times New Roman"/>
          <w:b/>
          <w:sz w:val="28"/>
          <w:szCs w:val="28"/>
        </w:rPr>
        <w:t> </w:t>
      </w:r>
      <w:r w:rsidR="00E06FA2" w:rsidRPr="006779AC">
        <w:rPr>
          <w:rFonts w:ascii="Times New Roman" w:hAnsi="Times New Roman" w:cs="Times New Roman"/>
          <w:b/>
          <w:sz w:val="28"/>
          <w:szCs w:val="28"/>
        </w:rPr>
        <w:t xml:space="preserve">РАБОЧАЯ ПРОГРАММА </w:t>
      </w:r>
      <w:r w:rsidR="00DD4DE9">
        <w:rPr>
          <w:rFonts w:ascii="Times New Roman" w:hAnsi="Times New Roman" w:cs="Times New Roman"/>
          <w:b/>
          <w:sz w:val="28"/>
          <w:szCs w:val="28"/>
        </w:rPr>
        <w:t>УЧЕБНОГО ПРЕДМЕТА</w:t>
      </w:r>
      <w:r w:rsidR="00E06FA2" w:rsidRPr="006779AC">
        <w:rPr>
          <w:rFonts w:ascii="Times New Roman" w:hAnsi="Times New Roman" w:cs="Times New Roman"/>
          <w:b/>
          <w:sz w:val="28"/>
          <w:szCs w:val="28"/>
        </w:rPr>
        <w:t xml:space="preserve"> </w:t>
      </w:r>
      <w:r w:rsidR="00E06FA2" w:rsidRPr="006779AC">
        <w:rPr>
          <w:b/>
          <w:sz w:val="28"/>
          <w:szCs w:val="28"/>
        </w:rPr>
        <w:t>«</w:t>
      </w:r>
      <w:r w:rsidR="00E06FA2">
        <w:rPr>
          <w:b/>
          <w:sz w:val="28"/>
          <w:szCs w:val="28"/>
        </w:rPr>
        <w:t>ЛИТЕРАТУРА</w:t>
      </w:r>
      <w:r w:rsidR="00E06FA2" w:rsidRPr="000D1B2B">
        <w:rPr>
          <w:b/>
          <w:sz w:val="28"/>
          <w:szCs w:val="28"/>
        </w:rPr>
        <w:t>»</w:t>
      </w:r>
      <w:r w:rsidR="00022467">
        <w:rPr>
          <w:b/>
          <w:sz w:val="28"/>
          <w:szCs w:val="28"/>
        </w:rPr>
        <w:t xml:space="preserve"> (БАЗОВЫЙ УРОВЕНЬ)</w:t>
      </w:r>
    </w:p>
    <w:p w:rsidR="00722D2C" w:rsidRPr="00911F11" w:rsidRDefault="00722D2C" w:rsidP="00722D2C">
      <w:pPr>
        <w:widowControl/>
        <w:autoSpaceDE/>
        <w:autoSpaceDN/>
        <w:ind w:firstLine="709"/>
        <w:rPr>
          <w:rFonts w:cs="Times New Roman"/>
          <w:sz w:val="28"/>
          <w:szCs w:val="28"/>
          <w:lang w:eastAsia="en-US"/>
        </w:rPr>
      </w:pPr>
      <w:bookmarkStart w:id="228" w:name="sub_101436"/>
      <w:bookmarkEnd w:id="227"/>
      <w:r w:rsidRPr="00911F11">
        <w:rPr>
          <w:rFonts w:cs="Times New Roman"/>
          <w:sz w:val="28"/>
          <w:szCs w:val="28"/>
          <w:lang w:eastAsia="en-US"/>
        </w:rPr>
        <w:t xml:space="preserve">Изучение учебного предмета </w:t>
      </w:r>
      <w:r>
        <w:rPr>
          <w:rFonts w:cs="Times New Roman"/>
          <w:sz w:val="28"/>
          <w:szCs w:val="28"/>
          <w:lang w:eastAsia="en-US"/>
        </w:rPr>
        <w:t>«</w:t>
      </w:r>
      <w:r w:rsidRPr="00911F11">
        <w:rPr>
          <w:rFonts w:cs="Times New Roman"/>
          <w:sz w:val="28"/>
          <w:szCs w:val="28"/>
          <w:lang w:eastAsia="en-US"/>
        </w:rPr>
        <w:t>Литература</w:t>
      </w:r>
      <w:r>
        <w:rPr>
          <w:rFonts w:cs="Times New Roman"/>
          <w:sz w:val="28"/>
          <w:szCs w:val="28"/>
          <w:lang w:eastAsia="en-US"/>
        </w:rPr>
        <w:t>»</w:t>
      </w:r>
      <w:r w:rsidRPr="00911F11">
        <w:rPr>
          <w:rFonts w:cs="Times New Roman"/>
          <w:sz w:val="28"/>
          <w:szCs w:val="28"/>
          <w:lang w:eastAsia="en-US"/>
        </w:rPr>
        <w:t xml:space="preserve"> предусматривает непосредственное применение федеральной рабочей программы учебного предмета </w:t>
      </w:r>
      <w:r>
        <w:rPr>
          <w:rFonts w:cs="Times New Roman"/>
          <w:sz w:val="28"/>
          <w:szCs w:val="28"/>
          <w:lang w:eastAsia="en-US"/>
        </w:rPr>
        <w:t>«</w:t>
      </w:r>
      <w:r w:rsidRPr="00911F11">
        <w:rPr>
          <w:rFonts w:cs="Times New Roman"/>
          <w:sz w:val="28"/>
          <w:szCs w:val="28"/>
          <w:lang w:eastAsia="en-US"/>
        </w:rPr>
        <w:t>Литература</w:t>
      </w:r>
      <w:r>
        <w:rPr>
          <w:rFonts w:cs="Times New Roman"/>
          <w:sz w:val="28"/>
          <w:szCs w:val="28"/>
          <w:lang w:eastAsia="en-US"/>
        </w:rPr>
        <w:t>»</w:t>
      </w:r>
      <w:r w:rsidRPr="00911F11">
        <w:rPr>
          <w:rFonts w:cs="Times New Roman"/>
          <w:sz w:val="28"/>
          <w:szCs w:val="28"/>
          <w:lang w:eastAsia="en-US"/>
        </w:rPr>
        <w:t>.</w:t>
      </w:r>
    </w:p>
    <w:p w:rsidR="00722D2C" w:rsidRPr="00911F11" w:rsidRDefault="00722D2C" w:rsidP="00722D2C">
      <w:pPr>
        <w:widowControl/>
        <w:autoSpaceDE/>
        <w:autoSpaceDN/>
        <w:ind w:firstLine="709"/>
        <w:rPr>
          <w:rFonts w:cs="Times New Roman"/>
          <w:sz w:val="28"/>
          <w:szCs w:val="28"/>
          <w:lang w:eastAsia="en-US"/>
        </w:rPr>
      </w:pPr>
      <w:r w:rsidRPr="00911F11">
        <w:rPr>
          <w:rFonts w:cs="Times New Roman"/>
          <w:sz w:val="28"/>
          <w:szCs w:val="28"/>
          <w:lang w:eastAsia="en-US"/>
        </w:rPr>
        <w:t xml:space="preserve">Далее возможно не приводить федеральную рабочую программу учебного предмета </w:t>
      </w:r>
      <w:r>
        <w:rPr>
          <w:rFonts w:cs="Times New Roman"/>
          <w:sz w:val="28"/>
          <w:szCs w:val="28"/>
          <w:lang w:eastAsia="en-US"/>
        </w:rPr>
        <w:t>«</w:t>
      </w:r>
      <w:r w:rsidRPr="00911F11">
        <w:rPr>
          <w:rFonts w:cs="Times New Roman"/>
          <w:sz w:val="28"/>
          <w:szCs w:val="28"/>
          <w:lang w:eastAsia="en-US"/>
        </w:rPr>
        <w:t>Литература</w:t>
      </w:r>
      <w:r>
        <w:rPr>
          <w:rFonts w:cs="Times New Roman"/>
          <w:sz w:val="28"/>
          <w:szCs w:val="28"/>
          <w:lang w:eastAsia="en-US"/>
        </w:rPr>
        <w:t>»</w:t>
      </w:r>
      <w:r w:rsidRPr="00911F11">
        <w:rPr>
          <w:rFonts w:cs="Times New Roman"/>
          <w:sz w:val="28"/>
          <w:szCs w:val="28"/>
          <w:lang w:eastAsia="en-US"/>
        </w:rPr>
        <w:t xml:space="preserve">, а сделать ссылку на нее: п. 20 </w:t>
      </w:r>
      <w:r>
        <w:rPr>
          <w:rFonts w:cs="Times New Roman"/>
          <w:sz w:val="28"/>
          <w:szCs w:val="28"/>
          <w:lang w:eastAsia="en-US"/>
        </w:rPr>
        <w:t>«</w:t>
      </w:r>
      <w:r w:rsidRPr="00911F11">
        <w:rPr>
          <w:rFonts w:cs="Times New Roman"/>
          <w:sz w:val="28"/>
          <w:szCs w:val="28"/>
          <w:lang w:eastAsia="en-US"/>
        </w:rPr>
        <w:t xml:space="preserve">Федеральная рабочая программа по учебному предмету </w:t>
      </w:r>
      <w:r>
        <w:rPr>
          <w:rFonts w:cs="Times New Roman"/>
          <w:sz w:val="28"/>
          <w:szCs w:val="28"/>
          <w:lang w:eastAsia="en-US"/>
        </w:rPr>
        <w:t>«</w:t>
      </w:r>
      <w:r w:rsidRPr="00911F11">
        <w:rPr>
          <w:rFonts w:cs="Times New Roman"/>
          <w:sz w:val="28"/>
          <w:szCs w:val="28"/>
          <w:lang w:eastAsia="en-US"/>
        </w:rPr>
        <w:t>Литература</w:t>
      </w:r>
      <w:r w:rsidR="005B3997">
        <w:rPr>
          <w:rFonts w:cs="Times New Roman"/>
          <w:sz w:val="28"/>
          <w:szCs w:val="28"/>
          <w:lang w:eastAsia="en-US"/>
        </w:rPr>
        <w:t xml:space="preserve">» </w:t>
      </w:r>
      <w:r w:rsidRPr="00911F11">
        <w:rPr>
          <w:rFonts w:cs="Times New Roman"/>
          <w:sz w:val="28"/>
          <w:szCs w:val="28"/>
          <w:lang w:eastAsia="en-US"/>
        </w:rPr>
        <w:t>Федеральной образовательной программы ООО.</w:t>
      </w:r>
    </w:p>
    <w:p w:rsidR="00722D2C" w:rsidRPr="00722D2C" w:rsidRDefault="00722D2C" w:rsidP="00722D2C">
      <w:pPr>
        <w:ind w:firstLine="709"/>
        <w:rPr>
          <w:rFonts w:cs="Times New Roman"/>
          <w:sz w:val="28"/>
          <w:szCs w:val="28"/>
        </w:rPr>
      </w:pPr>
      <w:r w:rsidRPr="00911F11">
        <w:rPr>
          <w:rFonts w:cs="Times New Roman"/>
          <w:sz w:val="28"/>
          <w:szCs w:val="28"/>
        </w:rPr>
        <w:t xml:space="preserve">Рабочая программа по учебному предмету </w:t>
      </w:r>
      <w:r>
        <w:rPr>
          <w:rFonts w:cs="Times New Roman"/>
          <w:sz w:val="28"/>
          <w:szCs w:val="28"/>
        </w:rPr>
        <w:t>«</w:t>
      </w:r>
      <w:r w:rsidRPr="00911F11">
        <w:rPr>
          <w:rFonts w:cs="Times New Roman"/>
          <w:sz w:val="28"/>
          <w:szCs w:val="28"/>
        </w:rPr>
        <w:t>Литература</w:t>
      </w:r>
      <w:r>
        <w:rPr>
          <w:rFonts w:cs="Times New Roman"/>
          <w:sz w:val="28"/>
          <w:szCs w:val="28"/>
        </w:rPr>
        <w:t>»</w:t>
      </w:r>
      <w:r w:rsidRPr="00911F11">
        <w:rPr>
          <w:rFonts w:cs="Times New Roman"/>
          <w:b/>
          <w:sz w:val="28"/>
          <w:szCs w:val="28"/>
        </w:rPr>
        <w:t xml:space="preserve"> </w:t>
      </w:r>
      <w:r w:rsidRPr="00911F11">
        <w:rPr>
          <w:rFonts w:cs="Times New Roman"/>
          <w:sz w:val="28"/>
          <w:szCs w:val="28"/>
        </w:rPr>
        <w:t xml:space="preserve">(предметная область </w:t>
      </w:r>
      <w:r>
        <w:rPr>
          <w:rFonts w:cs="Times New Roman"/>
          <w:sz w:val="28"/>
          <w:szCs w:val="28"/>
        </w:rPr>
        <w:t>«</w:t>
      </w:r>
      <w:r w:rsidRPr="00911F11">
        <w:rPr>
          <w:rFonts w:cs="Times New Roman"/>
          <w:sz w:val="28"/>
          <w:szCs w:val="28"/>
        </w:rPr>
        <w:t>Русский язык и литература</w:t>
      </w:r>
      <w:r>
        <w:rPr>
          <w:rFonts w:cs="Times New Roman"/>
          <w:sz w:val="28"/>
          <w:szCs w:val="28"/>
        </w:rPr>
        <w:t>»</w:t>
      </w:r>
      <w:r w:rsidRPr="00911F11">
        <w:rPr>
          <w:rFonts w:cs="Times New Roman"/>
          <w:sz w:val="28"/>
          <w:szCs w:val="28"/>
        </w:rPr>
        <w:t>)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722D2C" w:rsidRPr="00911F11" w:rsidRDefault="00722D2C" w:rsidP="00722D2C">
      <w:pPr>
        <w:pStyle w:val="aff7"/>
        <w:rPr>
          <w:rFonts w:cs="Times New Roman"/>
          <w:sz w:val="28"/>
          <w:szCs w:val="28"/>
        </w:rPr>
      </w:pPr>
    </w:p>
    <w:p w:rsidR="00722D2C" w:rsidRPr="00911F11" w:rsidRDefault="00722D2C" w:rsidP="00722D2C">
      <w:pPr>
        <w:widowControl/>
        <w:autoSpaceDE/>
        <w:autoSpaceDN/>
        <w:ind w:firstLine="709"/>
        <w:contextualSpacing/>
        <w:rPr>
          <w:rFonts w:cs="Times New Roman"/>
          <w:b/>
          <w:sz w:val="28"/>
          <w:szCs w:val="28"/>
          <w:lang w:eastAsia="en-US"/>
        </w:rPr>
      </w:pPr>
      <w:r w:rsidRPr="00911F11">
        <w:rPr>
          <w:rFonts w:cs="Times New Roman"/>
          <w:b/>
          <w:sz w:val="28"/>
          <w:szCs w:val="28"/>
          <w:lang w:eastAsia="en-US"/>
        </w:rPr>
        <w:t>1) ПОЯСНИТЕЛЬНАЯ ЗАПИСКА</w:t>
      </w:r>
    </w:p>
    <w:p w:rsidR="00722D2C" w:rsidRPr="00911F11" w:rsidRDefault="00722D2C" w:rsidP="00722D2C">
      <w:pPr>
        <w:pStyle w:val="aff7"/>
        <w:rPr>
          <w:rFonts w:cs="Times New Roman"/>
          <w:sz w:val="28"/>
          <w:szCs w:val="28"/>
        </w:rPr>
      </w:pPr>
      <w:r w:rsidRPr="00911F11">
        <w:rPr>
          <w:rFonts w:cs="Times New Roman"/>
          <w:sz w:val="28"/>
          <w:szCs w:val="28"/>
        </w:rPr>
        <w:t xml:space="preserve">Программа по литературе разработана с целью оказания методической помощи учителю литературы в создании рабочей </w:t>
      </w:r>
      <w:r>
        <w:rPr>
          <w:rFonts w:cs="Times New Roman"/>
          <w:sz w:val="28"/>
          <w:szCs w:val="28"/>
        </w:rPr>
        <w:t>программы по учебному предмету «</w:t>
      </w:r>
      <w:r w:rsidRPr="00911F11">
        <w:rPr>
          <w:rFonts w:cs="Times New Roman"/>
          <w:sz w:val="28"/>
          <w:szCs w:val="28"/>
        </w:rPr>
        <w:t>Литература</w:t>
      </w:r>
      <w:r>
        <w:rPr>
          <w:rFonts w:cs="Times New Roman"/>
          <w:sz w:val="28"/>
          <w:szCs w:val="28"/>
        </w:rPr>
        <w:t>»</w:t>
      </w:r>
      <w:r w:rsidRPr="00911F11">
        <w:rPr>
          <w:rFonts w:cs="Times New Roman"/>
          <w:sz w:val="28"/>
          <w:szCs w:val="28"/>
        </w:rPr>
        <w:t>, ориентированной на современные тенденции в образовании и активные методики обучения.</w:t>
      </w:r>
    </w:p>
    <w:p w:rsidR="00722D2C" w:rsidRPr="00911F11" w:rsidRDefault="00722D2C" w:rsidP="00722D2C">
      <w:pPr>
        <w:pStyle w:val="aff7"/>
        <w:rPr>
          <w:rFonts w:cs="Times New Roman"/>
          <w:sz w:val="28"/>
          <w:szCs w:val="28"/>
        </w:rPr>
      </w:pPr>
      <w:r>
        <w:rPr>
          <w:rFonts w:cs="Times New Roman"/>
          <w:sz w:val="28"/>
          <w:szCs w:val="28"/>
        </w:rPr>
        <w:t>1. </w:t>
      </w:r>
      <w:r w:rsidRPr="00911F11">
        <w:rPr>
          <w:rFonts w:cs="Times New Roman"/>
          <w:sz w:val="28"/>
          <w:szCs w:val="28"/>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722D2C" w:rsidRPr="00911F11" w:rsidRDefault="00722D2C" w:rsidP="00722D2C">
      <w:pPr>
        <w:pStyle w:val="aff7"/>
        <w:rPr>
          <w:rFonts w:cs="Times New Roman"/>
          <w:sz w:val="28"/>
          <w:szCs w:val="28"/>
        </w:rPr>
      </w:pPr>
      <w:r>
        <w:rPr>
          <w:rFonts w:cs="Times New Roman"/>
          <w:sz w:val="28"/>
          <w:szCs w:val="28"/>
        </w:rPr>
        <w:t>2. </w:t>
      </w:r>
      <w:r w:rsidRPr="00911F11">
        <w:rPr>
          <w:rFonts w:cs="Times New Roman"/>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22D2C" w:rsidRPr="00911F11" w:rsidRDefault="00722D2C" w:rsidP="00722D2C">
      <w:pPr>
        <w:pStyle w:val="aff7"/>
        <w:rPr>
          <w:rFonts w:cs="Times New Roman"/>
          <w:sz w:val="28"/>
          <w:szCs w:val="28"/>
        </w:rPr>
      </w:pPr>
      <w:r>
        <w:rPr>
          <w:rFonts w:cs="Times New Roman"/>
          <w:sz w:val="28"/>
          <w:szCs w:val="28"/>
        </w:rPr>
        <w:t>3. </w:t>
      </w:r>
      <w:r w:rsidRPr="00911F11">
        <w:rPr>
          <w:rFonts w:cs="Times New Roman"/>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722D2C" w:rsidRPr="00911F11" w:rsidRDefault="00722D2C" w:rsidP="00722D2C">
      <w:pPr>
        <w:pStyle w:val="aff7"/>
        <w:rPr>
          <w:rFonts w:cs="Times New Roman"/>
          <w:sz w:val="28"/>
          <w:szCs w:val="28"/>
        </w:rPr>
      </w:pPr>
      <w:r>
        <w:rPr>
          <w:rFonts w:cs="Times New Roman"/>
          <w:sz w:val="28"/>
          <w:szCs w:val="28"/>
        </w:rPr>
        <w:t>4. </w:t>
      </w:r>
      <w:r w:rsidRPr="00911F11">
        <w:rPr>
          <w:rFonts w:cs="Times New Roman"/>
          <w:sz w:val="28"/>
          <w:szCs w:val="28"/>
        </w:rPr>
        <w:t xml:space="preserve">Полноценное литературное образование на уровне основного общего образования невозможно без учета преемственности с учебным предметом </w:t>
      </w:r>
      <w:r>
        <w:rPr>
          <w:rFonts w:cs="Times New Roman"/>
          <w:sz w:val="28"/>
          <w:szCs w:val="28"/>
        </w:rPr>
        <w:lastRenderedPageBreak/>
        <w:t>«</w:t>
      </w:r>
      <w:r w:rsidRPr="00911F11">
        <w:rPr>
          <w:rFonts w:cs="Times New Roman"/>
          <w:sz w:val="28"/>
          <w:szCs w:val="28"/>
        </w:rPr>
        <w:t>Литературное чтение</w:t>
      </w:r>
      <w:r>
        <w:rPr>
          <w:rFonts w:cs="Times New Roman"/>
          <w:sz w:val="28"/>
          <w:szCs w:val="28"/>
        </w:rPr>
        <w:t>»</w:t>
      </w:r>
      <w:r w:rsidRPr="00911F11">
        <w:rPr>
          <w:rFonts w:cs="Times New Roman"/>
          <w:sz w:val="28"/>
          <w:szCs w:val="28"/>
        </w:rPr>
        <w:t xml:space="preserve"> на уровне начального общего образования, межпредметных связей с русским языком, учебным предметом </w:t>
      </w:r>
      <w:r>
        <w:rPr>
          <w:rFonts w:cs="Times New Roman"/>
          <w:sz w:val="28"/>
          <w:szCs w:val="28"/>
        </w:rPr>
        <w:t>«</w:t>
      </w:r>
      <w:r w:rsidRPr="00911F11">
        <w:rPr>
          <w:rFonts w:cs="Times New Roman"/>
          <w:sz w:val="28"/>
          <w:szCs w:val="28"/>
        </w:rPr>
        <w:t>История</w:t>
      </w:r>
      <w:r>
        <w:rPr>
          <w:rFonts w:cs="Times New Roman"/>
          <w:sz w:val="28"/>
          <w:szCs w:val="28"/>
        </w:rPr>
        <w:t>»</w:t>
      </w:r>
      <w:r w:rsidRPr="00911F11">
        <w:rPr>
          <w:rFonts w:cs="Times New Roman"/>
          <w:sz w:val="28"/>
          <w:szCs w:val="28"/>
        </w:rPr>
        <w:t xml:space="preserve"> и учебными предметами предметной области </w:t>
      </w:r>
      <w:r>
        <w:rPr>
          <w:rFonts w:cs="Times New Roman"/>
          <w:sz w:val="28"/>
          <w:szCs w:val="28"/>
        </w:rPr>
        <w:t>«</w:t>
      </w:r>
      <w:r w:rsidRPr="00911F11">
        <w:rPr>
          <w:rFonts w:cs="Times New Roman"/>
          <w:sz w:val="28"/>
          <w:szCs w:val="28"/>
        </w:rPr>
        <w:t>Искусство</w:t>
      </w:r>
      <w:r>
        <w:rPr>
          <w:rFonts w:cs="Times New Roman"/>
          <w:sz w:val="28"/>
          <w:szCs w:val="28"/>
        </w:rPr>
        <w:t>»</w:t>
      </w:r>
      <w:r w:rsidRPr="00911F11">
        <w:rPr>
          <w:rFonts w:cs="Times New Roman"/>
          <w:sz w:val="28"/>
          <w:szCs w:val="28"/>
        </w:rPr>
        <w:t>,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722D2C" w:rsidRPr="00911F11" w:rsidRDefault="00722D2C" w:rsidP="00722D2C">
      <w:pPr>
        <w:pStyle w:val="aff7"/>
        <w:rPr>
          <w:rFonts w:cs="Times New Roman"/>
          <w:sz w:val="28"/>
          <w:szCs w:val="28"/>
        </w:rPr>
      </w:pPr>
      <w:r>
        <w:rPr>
          <w:rFonts w:cs="Times New Roman"/>
          <w:sz w:val="28"/>
          <w:szCs w:val="28"/>
        </w:rPr>
        <w:t>5. </w:t>
      </w:r>
      <w:r w:rsidRPr="00911F11">
        <w:rPr>
          <w:rFonts w:cs="Times New Roman"/>
          <w:sz w:val="28"/>
          <w:szCs w:val="28"/>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722D2C" w:rsidRDefault="00722D2C" w:rsidP="00722D2C">
      <w:pPr>
        <w:pStyle w:val="aff7"/>
        <w:rPr>
          <w:rFonts w:cs="Times New Roman"/>
          <w:sz w:val="28"/>
          <w:szCs w:val="28"/>
        </w:rPr>
      </w:pPr>
      <w:r>
        <w:rPr>
          <w:rFonts w:cs="Times New Roman"/>
          <w:sz w:val="28"/>
          <w:szCs w:val="28"/>
        </w:rPr>
        <w:t>6. </w:t>
      </w:r>
      <w:r w:rsidRPr="00911F11">
        <w:rPr>
          <w:rFonts w:cs="Times New Roman"/>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722D2C" w:rsidRPr="00911F11" w:rsidRDefault="00722D2C" w:rsidP="00722D2C">
      <w:pPr>
        <w:pStyle w:val="aff7"/>
        <w:rPr>
          <w:rFonts w:cs="Times New Roman"/>
          <w:b/>
          <w:sz w:val="28"/>
          <w:szCs w:val="28"/>
        </w:rPr>
      </w:pPr>
      <w:r>
        <w:rPr>
          <w:rFonts w:cs="Times New Roman"/>
          <w:sz w:val="28"/>
          <w:szCs w:val="28"/>
        </w:rPr>
        <w:t>7. </w:t>
      </w:r>
      <w:r w:rsidRPr="00911F11">
        <w:rPr>
          <w:rFonts w:cs="Times New Roman"/>
          <w:sz w:val="28"/>
          <w:szCs w:val="28"/>
        </w:rPr>
        <w:t>Программа по литературе позволит учителю</w:t>
      </w:r>
      <w:r w:rsidRPr="00911F11">
        <w:rPr>
          <w:rFonts w:cs="Times New Roman"/>
          <w:b/>
          <w:sz w:val="28"/>
          <w:szCs w:val="28"/>
        </w:rPr>
        <w:t>:</w:t>
      </w:r>
    </w:p>
    <w:p w:rsidR="00722D2C" w:rsidRPr="00911F11" w:rsidRDefault="00722D2C" w:rsidP="00722D2C">
      <w:pPr>
        <w:pStyle w:val="aff7"/>
        <w:rPr>
          <w:rFonts w:cs="Times New Roman"/>
          <w:sz w:val="28"/>
          <w:szCs w:val="28"/>
        </w:rPr>
      </w:pPr>
      <w:r>
        <w:rPr>
          <w:rFonts w:cs="Times New Roman"/>
          <w:sz w:val="28"/>
          <w:szCs w:val="28"/>
        </w:rPr>
        <w:t>- </w:t>
      </w:r>
      <w:r w:rsidRPr="00911F11">
        <w:rPr>
          <w:rFonts w:cs="Times New Roman"/>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ООО;</w:t>
      </w:r>
    </w:p>
    <w:p w:rsidR="00722D2C" w:rsidRPr="00911F11" w:rsidRDefault="00722D2C" w:rsidP="00722D2C">
      <w:pPr>
        <w:pStyle w:val="aff7"/>
        <w:rPr>
          <w:rFonts w:cs="Times New Roman"/>
          <w:sz w:val="28"/>
          <w:szCs w:val="28"/>
        </w:rPr>
      </w:pPr>
      <w:r>
        <w:rPr>
          <w:rFonts w:cs="Times New Roman"/>
          <w:sz w:val="28"/>
          <w:szCs w:val="28"/>
        </w:rPr>
        <w:t>- </w:t>
      </w:r>
      <w:r w:rsidRPr="00911F11">
        <w:rPr>
          <w:rFonts w:cs="Times New Roman"/>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рабочей программой воспитания.</w:t>
      </w:r>
    </w:p>
    <w:p w:rsidR="00722D2C" w:rsidRPr="00911F11" w:rsidRDefault="00722D2C" w:rsidP="00722D2C">
      <w:pPr>
        <w:pStyle w:val="aff7"/>
        <w:rPr>
          <w:rFonts w:cs="Times New Roman"/>
          <w:sz w:val="28"/>
          <w:szCs w:val="28"/>
        </w:rPr>
      </w:pPr>
      <w:r>
        <w:rPr>
          <w:rFonts w:cs="Times New Roman"/>
          <w:sz w:val="28"/>
          <w:szCs w:val="28"/>
        </w:rPr>
        <w:t>8. </w:t>
      </w:r>
      <w:r w:rsidRPr="005B3997">
        <w:rPr>
          <w:rFonts w:cs="Times New Roman"/>
          <w:b/>
          <w:i/>
          <w:sz w:val="28"/>
          <w:szCs w:val="28"/>
        </w:rPr>
        <w:t>Цели изучения литературы на уровне ООО</w:t>
      </w:r>
      <w:r w:rsidRPr="00911F11">
        <w:rPr>
          <w:rFonts w:cs="Times New Roman"/>
          <w:sz w:val="28"/>
          <w:szCs w:val="28"/>
        </w:rPr>
        <w:t xml:space="preserve">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722D2C" w:rsidRPr="00911F11" w:rsidRDefault="00722D2C" w:rsidP="00722D2C">
      <w:pPr>
        <w:pStyle w:val="aff7"/>
        <w:rPr>
          <w:rFonts w:cs="Times New Roman"/>
          <w:sz w:val="28"/>
          <w:szCs w:val="28"/>
        </w:rPr>
      </w:pPr>
      <w:r>
        <w:rPr>
          <w:rFonts w:cs="Times New Roman"/>
          <w:sz w:val="28"/>
          <w:szCs w:val="28"/>
        </w:rPr>
        <w:t>9.</w:t>
      </w:r>
      <w:r>
        <w:rPr>
          <w:rFonts w:cs="Times New Roman"/>
          <w:sz w:val="28"/>
          <w:szCs w:val="28"/>
          <w:lang w:val="en-US"/>
        </w:rPr>
        <w:t> </w:t>
      </w:r>
      <w:r w:rsidRPr="005B3997">
        <w:rPr>
          <w:rFonts w:cs="Times New Roman"/>
          <w:b/>
          <w:i/>
          <w:sz w:val="28"/>
          <w:szCs w:val="28"/>
        </w:rPr>
        <w:t>Достижение целей изучения литературы возможно при решении учебных задач, которые постепенно усложняются от 5 к 9 классу.</w:t>
      </w:r>
    </w:p>
    <w:p w:rsidR="00722D2C" w:rsidRPr="00911F11" w:rsidRDefault="00722D2C" w:rsidP="00722D2C">
      <w:pPr>
        <w:pStyle w:val="aff7"/>
        <w:rPr>
          <w:rFonts w:cs="Times New Roman"/>
          <w:sz w:val="28"/>
          <w:szCs w:val="28"/>
        </w:rPr>
      </w:pPr>
      <w:r w:rsidRPr="00911F11">
        <w:rPr>
          <w:rFonts w:cs="Times New Roman"/>
          <w:sz w:val="28"/>
          <w:szCs w:val="28"/>
        </w:rPr>
        <w:t>9.</w:t>
      </w:r>
      <w:r>
        <w:rPr>
          <w:rFonts w:cs="Times New Roman"/>
          <w:sz w:val="28"/>
          <w:szCs w:val="28"/>
        </w:rPr>
        <w:t>1. </w:t>
      </w:r>
      <w:r w:rsidRPr="00911F11">
        <w:rPr>
          <w:rFonts w:cs="Times New Roman"/>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722D2C" w:rsidRPr="00911F11" w:rsidRDefault="00722D2C" w:rsidP="00722D2C">
      <w:pPr>
        <w:pStyle w:val="aff7"/>
        <w:rPr>
          <w:rFonts w:cs="Times New Roman"/>
          <w:sz w:val="28"/>
          <w:szCs w:val="28"/>
        </w:rPr>
      </w:pPr>
      <w:r>
        <w:rPr>
          <w:rFonts w:cs="Times New Roman"/>
          <w:sz w:val="28"/>
          <w:szCs w:val="28"/>
        </w:rPr>
        <w:t>9.2.</w:t>
      </w:r>
      <w:r>
        <w:rPr>
          <w:rFonts w:cs="Times New Roman"/>
          <w:sz w:val="28"/>
          <w:szCs w:val="28"/>
          <w:lang w:val="en-US"/>
        </w:rPr>
        <w:t> </w:t>
      </w:r>
      <w:r w:rsidRPr="00911F11">
        <w:rPr>
          <w:rFonts w:cs="Times New Roman"/>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911F11">
        <w:rPr>
          <w:rFonts w:cs="Times New Roman"/>
          <w:sz w:val="28"/>
          <w:szCs w:val="28"/>
        </w:rPr>
        <w:lastRenderedPageBreak/>
        <w:t>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722D2C" w:rsidRPr="00911F11" w:rsidRDefault="00722D2C" w:rsidP="00722D2C">
      <w:pPr>
        <w:pStyle w:val="aff7"/>
        <w:rPr>
          <w:rFonts w:cs="Times New Roman"/>
          <w:sz w:val="28"/>
          <w:szCs w:val="28"/>
        </w:rPr>
      </w:pPr>
      <w:r w:rsidRPr="00911F11">
        <w:rPr>
          <w:rFonts w:cs="Times New Roman"/>
          <w:sz w:val="28"/>
          <w:szCs w:val="28"/>
        </w:rPr>
        <w:t>9</w:t>
      </w:r>
      <w:r>
        <w:rPr>
          <w:rFonts w:cs="Times New Roman"/>
          <w:sz w:val="28"/>
          <w:szCs w:val="28"/>
        </w:rPr>
        <w:t>.3.</w:t>
      </w:r>
      <w:r>
        <w:rPr>
          <w:rFonts w:cs="Times New Roman"/>
          <w:sz w:val="28"/>
          <w:szCs w:val="28"/>
          <w:lang w:val="en-US"/>
        </w:rPr>
        <w:t> </w:t>
      </w:r>
      <w:r w:rsidRPr="00911F11">
        <w:rPr>
          <w:rFonts w:cs="Times New Roman"/>
          <w:sz w:val="28"/>
          <w:szCs w:val="28"/>
        </w:rPr>
        <w:t>Задачи, связанные с воспитанием обучающегося,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722D2C" w:rsidRPr="00911F11" w:rsidRDefault="00722D2C" w:rsidP="00722D2C">
      <w:pPr>
        <w:pStyle w:val="aff7"/>
        <w:rPr>
          <w:rFonts w:cs="Times New Roman"/>
          <w:sz w:val="28"/>
          <w:szCs w:val="28"/>
        </w:rPr>
      </w:pPr>
      <w:r w:rsidRPr="00911F11">
        <w:rPr>
          <w:rFonts w:cs="Times New Roman"/>
          <w:sz w:val="28"/>
          <w:szCs w:val="28"/>
        </w:rPr>
        <w:t>9</w:t>
      </w:r>
      <w:r>
        <w:rPr>
          <w:rFonts w:cs="Times New Roman"/>
          <w:sz w:val="28"/>
          <w:szCs w:val="28"/>
        </w:rPr>
        <w:t>.4.</w:t>
      </w:r>
      <w:r>
        <w:rPr>
          <w:rFonts w:cs="Times New Roman"/>
          <w:sz w:val="28"/>
          <w:szCs w:val="28"/>
          <w:lang w:val="en-US"/>
        </w:rPr>
        <w:t> </w:t>
      </w:r>
      <w:r w:rsidRPr="00911F11">
        <w:rPr>
          <w:rFonts w:cs="Times New Roman"/>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воспринимая чужую точку зрения и аргументированно отстаивая свою.</w:t>
      </w:r>
    </w:p>
    <w:p w:rsidR="005B3997" w:rsidRDefault="005B3997" w:rsidP="00722D2C">
      <w:pPr>
        <w:pStyle w:val="aff7"/>
        <w:rPr>
          <w:rFonts w:cs="Times New Roman"/>
          <w:b/>
          <w:sz w:val="28"/>
          <w:szCs w:val="28"/>
        </w:rPr>
      </w:pPr>
    </w:p>
    <w:p w:rsidR="005B3997" w:rsidRPr="00D0050A" w:rsidRDefault="005B3997" w:rsidP="005B3997">
      <w:pPr>
        <w:widowControl/>
        <w:autoSpaceDE/>
        <w:autoSpaceDN/>
        <w:adjustRightInd/>
        <w:ind w:firstLine="709"/>
        <w:rPr>
          <w:rFonts w:ascii="Times New Roman" w:eastAsiaTheme="minorHAnsi" w:hAnsi="Times New Roman" w:cs="Times New Roman"/>
          <w:b/>
          <w:i/>
          <w:color w:val="000000" w:themeColor="text1"/>
          <w:sz w:val="28"/>
          <w:szCs w:val="28"/>
          <w:lang w:eastAsia="en-US"/>
        </w:rPr>
      </w:pPr>
      <w:r w:rsidRPr="00D0050A">
        <w:rPr>
          <w:rFonts w:ascii="Times New Roman" w:eastAsiaTheme="minorHAnsi" w:hAnsi="Times New Roman" w:cs="Times New Roman"/>
          <w:b/>
          <w:i/>
          <w:color w:val="000000" w:themeColor="text1"/>
          <w:sz w:val="28"/>
          <w:szCs w:val="28"/>
          <w:lang w:eastAsia="en-US"/>
        </w:rPr>
        <w:t>Место учебного предмета «Литература» в учебном плане</w:t>
      </w:r>
    </w:p>
    <w:p w:rsidR="00850A38" w:rsidRPr="00D0050A" w:rsidRDefault="00850A38" w:rsidP="00722D2C">
      <w:pPr>
        <w:pStyle w:val="aff7"/>
        <w:rPr>
          <w:rFonts w:cs="Times New Roman"/>
          <w:b/>
          <w:color w:val="000000" w:themeColor="text1"/>
          <w:sz w:val="28"/>
          <w:szCs w:val="28"/>
        </w:rPr>
      </w:pPr>
      <w:r w:rsidRPr="00D0050A">
        <w:rPr>
          <w:rFonts w:cs="Times New Roman"/>
          <w:color w:val="000000" w:themeColor="text1"/>
          <w:sz w:val="28"/>
          <w:szCs w:val="28"/>
        </w:rPr>
        <w:t>Учебному предмет «Литература»</w:t>
      </w:r>
      <w:r w:rsidRPr="00D0050A">
        <w:rPr>
          <w:rFonts w:cs="Times New Roman"/>
          <w:b/>
          <w:color w:val="000000" w:themeColor="text1"/>
          <w:sz w:val="28"/>
          <w:szCs w:val="28"/>
        </w:rPr>
        <w:t xml:space="preserve"> </w:t>
      </w:r>
      <w:r w:rsidRPr="00D0050A">
        <w:rPr>
          <w:rFonts w:cs="Times New Roman"/>
          <w:color w:val="000000" w:themeColor="text1"/>
          <w:sz w:val="28"/>
          <w:szCs w:val="28"/>
        </w:rPr>
        <w:t>входит в предметную область «Русский язык и литература».</w:t>
      </w:r>
    </w:p>
    <w:p w:rsidR="00850A38" w:rsidRPr="00D0050A" w:rsidRDefault="00850A38" w:rsidP="00722D2C">
      <w:pPr>
        <w:pStyle w:val="aff7"/>
        <w:rPr>
          <w:rFonts w:cs="Times New Roman"/>
          <w:color w:val="000000" w:themeColor="text1"/>
          <w:sz w:val="28"/>
          <w:szCs w:val="28"/>
        </w:rPr>
      </w:pPr>
      <w:r w:rsidRPr="00D0050A">
        <w:rPr>
          <w:rFonts w:cs="Times New Roman"/>
          <w:i/>
          <w:color w:val="000000" w:themeColor="text1"/>
          <w:sz w:val="28"/>
          <w:szCs w:val="28"/>
        </w:rPr>
        <w:t>Общий объем</w:t>
      </w:r>
      <w:r w:rsidR="00722D2C" w:rsidRPr="00D0050A">
        <w:rPr>
          <w:rFonts w:cs="Times New Roman"/>
          <w:i/>
          <w:color w:val="000000" w:themeColor="text1"/>
          <w:sz w:val="28"/>
          <w:szCs w:val="28"/>
        </w:rPr>
        <w:t xml:space="preserve"> часов,</w:t>
      </w:r>
      <w:r w:rsidR="00722D2C" w:rsidRPr="00D0050A">
        <w:rPr>
          <w:rFonts w:cs="Times New Roman"/>
          <w:color w:val="000000" w:themeColor="text1"/>
          <w:sz w:val="28"/>
          <w:szCs w:val="28"/>
        </w:rPr>
        <w:t xml:space="preserve"> рекомендованных для изучения литературы, -4</w:t>
      </w:r>
      <w:r w:rsidRPr="00D0050A">
        <w:rPr>
          <w:rFonts w:cs="Times New Roman"/>
          <w:color w:val="000000" w:themeColor="text1"/>
          <w:sz w:val="28"/>
          <w:szCs w:val="28"/>
        </w:rPr>
        <w:t>42 часа:</w:t>
      </w:r>
    </w:p>
    <w:p w:rsidR="00850A38" w:rsidRPr="00D0050A" w:rsidRDefault="00722D2C" w:rsidP="00722D2C">
      <w:pPr>
        <w:pStyle w:val="aff7"/>
        <w:rPr>
          <w:rFonts w:cs="Times New Roman"/>
          <w:color w:val="000000" w:themeColor="text1"/>
          <w:sz w:val="28"/>
          <w:szCs w:val="28"/>
        </w:rPr>
      </w:pPr>
      <w:r w:rsidRPr="00D0050A">
        <w:rPr>
          <w:rFonts w:cs="Times New Roman"/>
          <w:color w:val="000000" w:themeColor="text1"/>
          <w:sz w:val="28"/>
          <w:szCs w:val="28"/>
        </w:rPr>
        <w:t xml:space="preserve">в 5, 6, 9 классах </w:t>
      </w:r>
      <w:r w:rsidR="00850A38" w:rsidRPr="00D0050A">
        <w:rPr>
          <w:rFonts w:cs="Times New Roman"/>
          <w:color w:val="000000" w:themeColor="text1"/>
          <w:sz w:val="28"/>
          <w:szCs w:val="28"/>
        </w:rPr>
        <w:t xml:space="preserve">– по </w:t>
      </w:r>
      <w:r w:rsidRPr="00D0050A">
        <w:rPr>
          <w:rFonts w:cs="Times New Roman"/>
          <w:color w:val="000000" w:themeColor="text1"/>
          <w:sz w:val="28"/>
          <w:szCs w:val="28"/>
        </w:rPr>
        <w:t>3 часа в неделю,</w:t>
      </w:r>
    </w:p>
    <w:p w:rsidR="00722D2C" w:rsidRPr="00D0050A" w:rsidRDefault="00722D2C" w:rsidP="00722D2C">
      <w:pPr>
        <w:pStyle w:val="aff7"/>
        <w:rPr>
          <w:rFonts w:cs="Times New Roman"/>
          <w:color w:val="000000" w:themeColor="text1"/>
          <w:sz w:val="28"/>
          <w:szCs w:val="28"/>
        </w:rPr>
      </w:pPr>
      <w:r w:rsidRPr="00D0050A">
        <w:rPr>
          <w:rFonts w:cs="Times New Roman"/>
          <w:color w:val="000000" w:themeColor="text1"/>
          <w:sz w:val="28"/>
          <w:szCs w:val="28"/>
        </w:rPr>
        <w:t>в 7 и 8 классах - 2 часа в неделю.</w:t>
      </w:r>
    </w:p>
    <w:p w:rsidR="00850A38" w:rsidRPr="00D0050A" w:rsidRDefault="00850A38">
      <w:pPr>
        <w:widowControl/>
        <w:autoSpaceDE/>
        <w:autoSpaceDN/>
        <w:adjustRightInd/>
        <w:spacing w:after="160" w:line="259" w:lineRule="auto"/>
        <w:ind w:firstLine="0"/>
        <w:jc w:val="left"/>
        <w:rPr>
          <w:rFonts w:cs="Times New Roman"/>
          <w:b/>
          <w:color w:val="000000" w:themeColor="text1"/>
          <w:sz w:val="28"/>
          <w:szCs w:val="28"/>
        </w:rPr>
      </w:pPr>
      <w:bookmarkStart w:id="229" w:name="anchor1203"/>
      <w:bookmarkEnd w:id="229"/>
    </w:p>
    <w:p w:rsidR="00722D2C" w:rsidRPr="006779AC" w:rsidRDefault="00722D2C" w:rsidP="00722D2C">
      <w:pPr>
        <w:ind w:firstLine="709"/>
        <w:rPr>
          <w:rFonts w:cs="Times New Roman"/>
          <w:b/>
          <w:sz w:val="28"/>
          <w:szCs w:val="28"/>
        </w:rPr>
      </w:pPr>
      <w:r>
        <w:rPr>
          <w:rFonts w:cs="Times New Roman"/>
          <w:b/>
          <w:sz w:val="28"/>
          <w:szCs w:val="28"/>
        </w:rPr>
        <w:t>2) СОДЕРЖАНИЕ УЧЕБНОГО ПРЕДМЕТА «ЛИТЕРАТУРА»</w:t>
      </w:r>
    </w:p>
    <w:p w:rsidR="00722D2C" w:rsidRDefault="00722D2C" w:rsidP="00722D2C">
      <w:pPr>
        <w:ind w:firstLine="709"/>
        <w:rPr>
          <w:rFonts w:cs="Times New Roman"/>
          <w:b/>
          <w:sz w:val="28"/>
          <w:szCs w:val="28"/>
        </w:rPr>
      </w:pPr>
    </w:p>
    <w:p w:rsidR="00722D2C" w:rsidRPr="006779AC" w:rsidRDefault="00722D2C" w:rsidP="00850A38">
      <w:pPr>
        <w:ind w:firstLine="709"/>
        <w:rPr>
          <w:rFonts w:cs="Times New Roman"/>
          <w:b/>
          <w:sz w:val="28"/>
          <w:szCs w:val="28"/>
        </w:rPr>
      </w:pPr>
      <w:r>
        <w:rPr>
          <w:rFonts w:cs="Times New Roman"/>
          <w:b/>
          <w:sz w:val="28"/>
          <w:szCs w:val="28"/>
        </w:rPr>
        <w:t>СОДЕРЖАНИЕ ОБУЧЕНИЯ В 5 КЛАССЕ</w:t>
      </w:r>
    </w:p>
    <w:p w:rsidR="00722D2C" w:rsidRPr="00BE3DBC" w:rsidRDefault="00722D2C" w:rsidP="00850A38">
      <w:pPr>
        <w:ind w:firstLine="709"/>
        <w:rPr>
          <w:rFonts w:cs="Times New Roman"/>
          <w:b/>
          <w:sz w:val="28"/>
          <w:szCs w:val="28"/>
        </w:rPr>
      </w:pPr>
      <w:bookmarkStart w:id="230" w:name="sub_101243"/>
      <w:r w:rsidRPr="00BE3DBC">
        <w:rPr>
          <w:rFonts w:cs="Times New Roman"/>
          <w:b/>
          <w:sz w:val="28"/>
          <w:szCs w:val="28"/>
        </w:rPr>
        <w:t>Мифология</w:t>
      </w:r>
    </w:p>
    <w:bookmarkEnd w:id="230"/>
    <w:p w:rsidR="00722D2C" w:rsidRPr="00911F11" w:rsidRDefault="00722D2C" w:rsidP="00850A38">
      <w:pPr>
        <w:pStyle w:val="aff7"/>
        <w:ind w:firstLine="709"/>
        <w:rPr>
          <w:rFonts w:cs="Times New Roman"/>
          <w:sz w:val="28"/>
          <w:szCs w:val="28"/>
        </w:rPr>
      </w:pPr>
      <w:r w:rsidRPr="00911F11">
        <w:rPr>
          <w:rFonts w:cs="Times New Roman"/>
          <w:sz w:val="28"/>
          <w:szCs w:val="28"/>
        </w:rPr>
        <w:t>Мифы народов России и мира.</w:t>
      </w:r>
    </w:p>
    <w:p w:rsidR="00722D2C" w:rsidRPr="00722D2C" w:rsidRDefault="00722D2C" w:rsidP="00850A38">
      <w:pPr>
        <w:pStyle w:val="aff7"/>
        <w:ind w:firstLine="709"/>
        <w:rPr>
          <w:rFonts w:cs="Times New Roman"/>
          <w:b/>
          <w:sz w:val="28"/>
          <w:szCs w:val="28"/>
        </w:rPr>
      </w:pPr>
      <w:bookmarkStart w:id="231" w:name="anchor102032"/>
      <w:bookmarkEnd w:id="231"/>
      <w:r>
        <w:rPr>
          <w:rFonts w:cs="Times New Roman"/>
          <w:b/>
          <w:sz w:val="28"/>
          <w:szCs w:val="28"/>
        </w:rPr>
        <w:t>Фольклор</w:t>
      </w:r>
    </w:p>
    <w:p w:rsidR="00722D2C" w:rsidRPr="00911F11" w:rsidRDefault="00722D2C" w:rsidP="00850A38">
      <w:pPr>
        <w:pStyle w:val="aff7"/>
        <w:ind w:firstLine="709"/>
        <w:rPr>
          <w:rFonts w:cs="Times New Roman"/>
          <w:sz w:val="28"/>
          <w:szCs w:val="28"/>
        </w:rPr>
      </w:pPr>
      <w:r w:rsidRPr="00911F11">
        <w:rPr>
          <w:rFonts w:cs="Times New Roman"/>
          <w:sz w:val="28"/>
          <w:szCs w:val="28"/>
        </w:rPr>
        <w:t>Малые жанры: пословицы, поговорки, загадки. Сказки народов России и народов мира (не менее трёх).</w:t>
      </w:r>
    </w:p>
    <w:p w:rsidR="00722D2C" w:rsidRPr="00722D2C" w:rsidRDefault="00722D2C" w:rsidP="00850A38">
      <w:pPr>
        <w:pStyle w:val="aff7"/>
        <w:ind w:firstLine="709"/>
        <w:rPr>
          <w:rFonts w:cs="Times New Roman"/>
          <w:b/>
          <w:sz w:val="28"/>
          <w:szCs w:val="28"/>
        </w:rPr>
      </w:pPr>
      <w:bookmarkStart w:id="232" w:name="anchor102033"/>
      <w:bookmarkEnd w:id="232"/>
      <w:r w:rsidRPr="000F3A6E">
        <w:rPr>
          <w:rFonts w:cs="Times New Roman"/>
          <w:b/>
          <w:sz w:val="28"/>
          <w:szCs w:val="28"/>
        </w:rPr>
        <w:t>Лите</w:t>
      </w:r>
      <w:r>
        <w:rPr>
          <w:rFonts w:cs="Times New Roman"/>
          <w:b/>
          <w:sz w:val="28"/>
          <w:szCs w:val="28"/>
        </w:rPr>
        <w:t>ратура первой половины XIX века</w:t>
      </w:r>
    </w:p>
    <w:p w:rsidR="00722D2C" w:rsidRPr="00850A38" w:rsidRDefault="00722D2C" w:rsidP="00850A38">
      <w:pPr>
        <w:pStyle w:val="aff7"/>
        <w:ind w:firstLine="709"/>
        <w:rPr>
          <w:rFonts w:cs="Times New Roman"/>
          <w:sz w:val="28"/>
          <w:szCs w:val="28"/>
        </w:rPr>
      </w:pPr>
      <w:r w:rsidRPr="00850A38">
        <w:rPr>
          <w:rFonts w:cs="Times New Roman"/>
          <w:sz w:val="28"/>
          <w:szCs w:val="28"/>
        </w:rPr>
        <w:t>И.А. Крылов. Басни (три по выбору). Например, «Волк на псарне», «Листы и Корни», «Свинья под Дубом», «Квартет», «Осёл и Соловей», «Ворона и Лисица» и другие.</w:t>
      </w:r>
    </w:p>
    <w:p w:rsidR="00722D2C" w:rsidRPr="00850A38" w:rsidRDefault="00722D2C" w:rsidP="00850A38">
      <w:pPr>
        <w:pStyle w:val="aff7"/>
        <w:ind w:firstLine="709"/>
        <w:rPr>
          <w:rFonts w:cs="Times New Roman"/>
          <w:sz w:val="28"/>
          <w:szCs w:val="28"/>
        </w:rPr>
      </w:pPr>
      <w:r w:rsidRPr="00850A38">
        <w:rPr>
          <w:rFonts w:cs="Times New Roman"/>
          <w:sz w:val="28"/>
          <w:szCs w:val="28"/>
        </w:rPr>
        <w:t>А.С. Пушкин. Стихотворения «Зимнее утро», «Зимний вечер», «Няне» и другие по выбору. «Сказка о мёртвой царевне и о семи богатырях».</w:t>
      </w:r>
    </w:p>
    <w:p w:rsidR="00722D2C" w:rsidRPr="00850A38" w:rsidRDefault="00722D2C" w:rsidP="00850A38">
      <w:pPr>
        <w:pStyle w:val="aff7"/>
        <w:ind w:firstLine="709"/>
        <w:rPr>
          <w:rFonts w:cs="Times New Roman"/>
          <w:sz w:val="28"/>
          <w:szCs w:val="28"/>
        </w:rPr>
      </w:pPr>
      <w:r w:rsidRPr="00850A38">
        <w:rPr>
          <w:rFonts w:cs="Times New Roman"/>
          <w:sz w:val="28"/>
          <w:szCs w:val="28"/>
        </w:rPr>
        <w:t>М.Ю. Лермонтов. Стихотворение «Бородино».</w:t>
      </w:r>
    </w:p>
    <w:p w:rsidR="00722D2C" w:rsidRPr="00850A38" w:rsidRDefault="00850A38" w:rsidP="00850A38">
      <w:pPr>
        <w:pStyle w:val="aff7"/>
        <w:ind w:firstLine="709"/>
        <w:rPr>
          <w:rFonts w:cs="Times New Roman"/>
          <w:sz w:val="28"/>
          <w:szCs w:val="28"/>
        </w:rPr>
      </w:pPr>
      <w:r w:rsidRPr="00850A38">
        <w:rPr>
          <w:rFonts w:cs="Times New Roman"/>
          <w:sz w:val="28"/>
          <w:szCs w:val="28"/>
        </w:rPr>
        <w:t>Н.</w:t>
      </w:r>
      <w:r w:rsidR="00722D2C" w:rsidRPr="00850A38">
        <w:rPr>
          <w:rFonts w:cs="Times New Roman"/>
          <w:sz w:val="28"/>
          <w:szCs w:val="28"/>
        </w:rPr>
        <w:t>В. Гоголь. Повесть «Ночь перед Рождеством» из сборника «Вечера на хуторе близ Диканьки».</w:t>
      </w:r>
    </w:p>
    <w:p w:rsidR="00722D2C" w:rsidRPr="00850A38" w:rsidRDefault="00722D2C" w:rsidP="00850A38">
      <w:pPr>
        <w:pStyle w:val="aff7"/>
        <w:ind w:firstLine="709"/>
        <w:rPr>
          <w:rFonts w:cs="Times New Roman"/>
          <w:sz w:val="28"/>
          <w:szCs w:val="28"/>
        </w:rPr>
      </w:pPr>
      <w:bookmarkStart w:id="233" w:name="anchor102034"/>
      <w:bookmarkEnd w:id="233"/>
      <w:r w:rsidRPr="00850A38">
        <w:rPr>
          <w:rFonts w:cs="Times New Roman"/>
          <w:sz w:val="28"/>
          <w:szCs w:val="28"/>
        </w:rPr>
        <w:t>Литература второй половины XIX века.</w:t>
      </w:r>
    </w:p>
    <w:p w:rsidR="00722D2C" w:rsidRPr="00850A38" w:rsidRDefault="00722D2C" w:rsidP="00850A38">
      <w:pPr>
        <w:pStyle w:val="aff7"/>
        <w:ind w:firstLine="709"/>
        <w:rPr>
          <w:rFonts w:cs="Times New Roman"/>
          <w:sz w:val="28"/>
          <w:szCs w:val="28"/>
        </w:rPr>
      </w:pPr>
      <w:r w:rsidRPr="00850A38">
        <w:rPr>
          <w:rFonts w:cs="Times New Roman"/>
          <w:sz w:val="28"/>
          <w:szCs w:val="28"/>
        </w:rPr>
        <w:t>И.С. Тургенев. Рассказ «Муму».</w:t>
      </w:r>
    </w:p>
    <w:p w:rsidR="00722D2C" w:rsidRPr="00850A38" w:rsidRDefault="00722D2C" w:rsidP="00850A38">
      <w:pPr>
        <w:pStyle w:val="aff7"/>
        <w:ind w:firstLine="709"/>
        <w:rPr>
          <w:rFonts w:cs="Times New Roman"/>
          <w:sz w:val="28"/>
          <w:szCs w:val="28"/>
        </w:rPr>
      </w:pPr>
      <w:r w:rsidRPr="00850A38">
        <w:rPr>
          <w:rFonts w:cs="Times New Roman"/>
          <w:sz w:val="28"/>
          <w:szCs w:val="28"/>
        </w:rPr>
        <w:t>Н.А. Некрасов. Стихотворения «Крестьянские дети». «Школьник». Поэма «Мороз, Красный нос» (фрагмент).</w:t>
      </w:r>
    </w:p>
    <w:p w:rsidR="00722D2C" w:rsidRPr="00850A38" w:rsidRDefault="00722D2C" w:rsidP="00850A38">
      <w:pPr>
        <w:pStyle w:val="aff7"/>
        <w:ind w:firstLine="709"/>
        <w:rPr>
          <w:rFonts w:cs="Times New Roman"/>
          <w:sz w:val="28"/>
          <w:szCs w:val="28"/>
        </w:rPr>
      </w:pPr>
      <w:r w:rsidRPr="00850A38">
        <w:rPr>
          <w:rFonts w:cs="Times New Roman"/>
          <w:sz w:val="28"/>
          <w:szCs w:val="28"/>
        </w:rPr>
        <w:t>Л.Н. Толстой. Рассказ «Кавказский пленник».</w:t>
      </w:r>
    </w:p>
    <w:p w:rsidR="00722D2C" w:rsidRPr="00722D2C" w:rsidRDefault="00722D2C" w:rsidP="00850A38">
      <w:pPr>
        <w:pStyle w:val="aff7"/>
        <w:ind w:firstLine="709"/>
        <w:rPr>
          <w:rFonts w:cs="Times New Roman"/>
          <w:b/>
          <w:sz w:val="28"/>
          <w:szCs w:val="28"/>
        </w:rPr>
      </w:pPr>
      <w:bookmarkStart w:id="234" w:name="anchor102035"/>
      <w:bookmarkEnd w:id="234"/>
      <w:r w:rsidRPr="000F3A6E">
        <w:rPr>
          <w:rFonts w:cs="Times New Roman"/>
          <w:b/>
          <w:sz w:val="28"/>
          <w:szCs w:val="28"/>
        </w:rPr>
        <w:t>Литература XIX-XX веков</w:t>
      </w:r>
    </w:p>
    <w:p w:rsidR="00722D2C" w:rsidRPr="00911F11" w:rsidRDefault="00722D2C" w:rsidP="00850A38">
      <w:pPr>
        <w:pStyle w:val="aff7"/>
        <w:ind w:firstLine="709"/>
        <w:rPr>
          <w:rFonts w:cs="Times New Roman"/>
          <w:sz w:val="28"/>
          <w:szCs w:val="28"/>
        </w:rPr>
      </w:pPr>
      <w:bookmarkStart w:id="235" w:name="anchor1020351"/>
      <w:bookmarkEnd w:id="235"/>
      <w:r w:rsidRPr="000F3A6E">
        <w:rPr>
          <w:rFonts w:cs="Times New Roman"/>
          <w:b/>
          <w:i/>
          <w:sz w:val="28"/>
          <w:szCs w:val="28"/>
        </w:rPr>
        <w:t>Стихотворения отечественных поэтов XIX-XX веков о родной природе и о связи человека с Родиной</w:t>
      </w:r>
      <w:r w:rsidRPr="00911F11">
        <w:rPr>
          <w:rFonts w:cs="Times New Roman"/>
          <w:sz w:val="28"/>
          <w:szCs w:val="28"/>
        </w:rPr>
        <w:t xml:space="preserve"> (не менее пяти стихотворений трёх поэтов). Стихотворения А.К. Толстого, Ф.И. Тютчев</w:t>
      </w:r>
      <w:r w:rsidR="00850A38">
        <w:rPr>
          <w:rFonts w:cs="Times New Roman"/>
          <w:sz w:val="28"/>
          <w:szCs w:val="28"/>
        </w:rPr>
        <w:t>а, А.А. Фета, И.А. Бунина, А.А. </w:t>
      </w:r>
      <w:r w:rsidRPr="00911F11">
        <w:rPr>
          <w:rFonts w:cs="Times New Roman"/>
          <w:sz w:val="28"/>
          <w:szCs w:val="28"/>
        </w:rPr>
        <w:t>Блока, С.А. Есенина, Н.М. Рубцова, Ю.П. Кузнецова.</w:t>
      </w:r>
    </w:p>
    <w:p w:rsidR="00722D2C" w:rsidRPr="000F3A6E" w:rsidRDefault="00722D2C" w:rsidP="00850A38">
      <w:pPr>
        <w:pStyle w:val="aff7"/>
        <w:ind w:firstLine="709"/>
        <w:rPr>
          <w:rFonts w:cs="Times New Roman"/>
          <w:b/>
          <w:i/>
          <w:sz w:val="28"/>
          <w:szCs w:val="28"/>
        </w:rPr>
      </w:pPr>
      <w:bookmarkStart w:id="236" w:name="anchor1020352"/>
      <w:bookmarkEnd w:id="236"/>
      <w:r w:rsidRPr="000F3A6E">
        <w:rPr>
          <w:rFonts w:cs="Times New Roman"/>
          <w:b/>
          <w:i/>
          <w:sz w:val="28"/>
          <w:szCs w:val="28"/>
        </w:rPr>
        <w:t>Юмористические рассказы отечес</w:t>
      </w:r>
      <w:r>
        <w:rPr>
          <w:rFonts w:cs="Times New Roman"/>
          <w:b/>
          <w:i/>
          <w:sz w:val="28"/>
          <w:szCs w:val="28"/>
        </w:rPr>
        <w:t>твенных писателей XIX-XX веков</w:t>
      </w:r>
    </w:p>
    <w:p w:rsidR="00722D2C" w:rsidRPr="00911F11" w:rsidRDefault="00722D2C" w:rsidP="00850A38">
      <w:pPr>
        <w:pStyle w:val="aff7"/>
        <w:ind w:firstLine="709"/>
        <w:rPr>
          <w:rFonts w:cs="Times New Roman"/>
          <w:sz w:val="28"/>
          <w:szCs w:val="28"/>
        </w:rPr>
      </w:pPr>
      <w:r w:rsidRPr="00911F11">
        <w:rPr>
          <w:rFonts w:cs="Times New Roman"/>
          <w:sz w:val="28"/>
          <w:szCs w:val="28"/>
        </w:rPr>
        <w:t xml:space="preserve">А.П. Чехов (два рассказа по выбору). Например, </w:t>
      </w:r>
      <w:r>
        <w:rPr>
          <w:rFonts w:cs="Times New Roman"/>
          <w:sz w:val="28"/>
          <w:szCs w:val="28"/>
        </w:rPr>
        <w:t>«</w:t>
      </w:r>
      <w:r w:rsidRPr="00911F11">
        <w:rPr>
          <w:rFonts w:cs="Times New Roman"/>
          <w:sz w:val="28"/>
          <w:szCs w:val="28"/>
        </w:rPr>
        <w:t>Лошадиная фамилия</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Мальчики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Хирургия</w:t>
      </w:r>
      <w:r>
        <w:rPr>
          <w:rFonts w:cs="Times New Roman"/>
          <w:sz w:val="28"/>
          <w:szCs w:val="28"/>
        </w:rPr>
        <w:t>»</w:t>
      </w:r>
      <w:r w:rsidRPr="00911F11">
        <w:rPr>
          <w:rFonts w:cs="Times New Roman"/>
          <w:sz w:val="28"/>
          <w:szCs w:val="28"/>
        </w:rPr>
        <w:t xml:space="preserve"> и другие.</w:t>
      </w:r>
    </w:p>
    <w:p w:rsidR="00722D2C" w:rsidRPr="00911F11" w:rsidRDefault="00722D2C" w:rsidP="00850A38">
      <w:pPr>
        <w:pStyle w:val="aff7"/>
        <w:ind w:firstLine="709"/>
        <w:rPr>
          <w:rFonts w:cs="Times New Roman"/>
          <w:sz w:val="28"/>
          <w:szCs w:val="28"/>
        </w:rPr>
      </w:pPr>
      <w:r w:rsidRPr="00911F11">
        <w:rPr>
          <w:rFonts w:cs="Times New Roman"/>
          <w:sz w:val="28"/>
          <w:szCs w:val="28"/>
        </w:rPr>
        <w:t xml:space="preserve">М.М. Зощенко (два рассказа по выбору). Например, </w:t>
      </w:r>
      <w:r>
        <w:rPr>
          <w:rFonts w:cs="Times New Roman"/>
          <w:sz w:val="28"/>
          <w:szCs w:val="28"/>
        </w:rPr>
        <w:t>«</w:t>
      </w:r>
      <w:r w:rsidRPr="00911F11">
        <w:rPr>
          <w:rFonts w:cs="Times New Roman"/>
          <w:sz w:val="28"/>
          <w:szCs w:val="28"/>
        </w:rPr>
        <w:t>Галоша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Лёля и Минька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Ёлка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Золотые слова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Встреча</w:t>
      </w:r>
      <w:r>
        <w:rPr>
          <w:rFonts w:cs="Times New Roman"/>
          <w:sz w:val="28"/>
          <w:szCs w:val="28"/>
        </w:rPr>
        <w:t>»</w:t>
      </w:r>
      <w:r w:rsidRPr="00911F11">
        <w:rPr>
          <w:rFonts w:cs="Times New Roman"/>
          <w:sz w:val="28"/>
          <w:szCs w:val="28"/>
        </w:rPr>
        <w:t xml:space="preserve"> и другие.</w:t>
      </w:r>
    </w:p>
    <w:p w:rsidR="00722D2C" w:rsidRPr="00911F11" w:rsidRDefault="00722D2C" w:rsidP="00850A38">
      <w:pPr>
        <w:pStyle w:val="aff7"/>
        <w:ind w:firstLine="709"/>
        <w:rPr>
          <w:rFonts w:cs="Times New Roman"/>
          <w:sz w:val="28"/>
          <w:szCs w:val="28"/>
        </w:rPr>
      </w:pPr>
      <w:bookmarkStart w:id="237" w:name="anchor1020353"/>
      <w:bookmarkEnd w:id="237"/>
      <w:r w:rsidRPr="000F3A6E">
        <w:rPr>
          <w:rFonts w:cs="Times New Roman"/>
          <w:b/>
          <w:i/>
          <w:sz w:val="28"/>
          <w:szCs w:val="28"/>
        </w:rPr>
        <w:t>Произведения отечественной литературы о природе и животных</w:t>
      </w:r>
      <w:r w:rsidRPr="00911F11">
        <w:rPr>
          <w:rFonts w:cs="Times New Roman"/>
          <w:sz w:val="28"/>
          <w:szCs w:val="28"/>
        </w:rPr>
        <w:t xml:space="preserve"> (не менее двух). А.И. Куприн, М.М. Пришвин, К.Г. Паустовский и другие.</w:t>
      </w:r>
    </w:p>
    <w:p w:rsidR="00722D2C" w:rsidRPr="00911F11" w:rsidRDefault="00850A38" w:rsidP="00850A38">
      <w:pPr>
        <w:pStyle w:val="aff7"/>
        <w:ind w:firstLine="709"/>
        <w:rPr>
          <w:rFonts w:cs="Times New Roman"/>
          <w:sz w:val="28"/>
          <w:szCs w:val="28"/>
        </w:rPr>
      </w:pPr>
      <w:r>
        <w:rPr>
          <w:rFonts w:cs="Times New Roman"/>
          <w:sz w:val="28"/>
          <w:szCs w:val="28"/>
        </w:rPr>
        <w:t>A.</w:t>
      </w:r>
      <w:r w:rsidR="00722D2C" w:rsidRPr="00911F11">
        <w:rPr>
          <w:rFonts w:cs="Times New Roman"/>
          <w:sz w:val="28"/>
          <w:szCs w:val="28"/>
        </w:rPr>
        <w:t xml:space="preserve">П. Платонов. Рассказы (один по выбору). Например, </w:t>
      </w:r>
      <w:r w:rsidR="00722D2C">
        <w:rPr>
          <w:rFonts w:cs="Times New Roman"/>
          <w:sz w:val="28"/>
          <w:szCs w:val="28"/>
        </w:rPr>
        <w:t>«</w:t>
      </w:r>
      <w:r w:rsidR="00722D2C" w:rsidRPr="00911F11">
        <w:rPr>
          <w:rFonts w:cs="Times New Roman"/>
          <w:sz w:val="28"/>
          <w:szCs w:val="28"/>
        </w:rPr>
        <w:t>Корова</w:t>
      </w:r>
      <w:r w:rsidR="00722D2C">
        <w:rPr>
          <w:rFonts w:cs="Times New Roman"/>
          <w:sz w:val="28"/>
          <w:szCs w:val="28"/>
        </w:rPr>
        <w:t>»</w:t>
      </w:r>
      <w:r w:rsidR="00722D2C" w:rsidRPr="00911F11">
        <w:rPr>
          <w:rFonts w:cs="Times New Roman"/>
          <w:sz w:val="28"/>
          <w:szCs w:val="28"/>
        </w:rPr>
        <w:t xml:space="preserve">, </w:t>
      </w:r>
      <w:r w:rsidR="00722D2C">
        <w:rPr>
          <w:rFonts w:cs="Times New Roman"/>
          <w:sz w:val="28"/>
          <w:szCs w:val="28"/>
        </w:rPr>
        <w:t>«</w:t>
      </w:r>
      <w:r w:rsidR="00722D2C" w:rsidRPr="00911F11">
        <w:rPr>
          <w:rFonts w:cs="Times New Roman"/>
          <w:sz w:val="28"/>
          <w:szCs w:val="28"/>
        </w:rPr>
        <w:t>Никита</w:t>
      </w:r>
      <w:r w:rsidR="00722D2C">
        <w:rPr>
          <w:rFonts w:cs="Times New Roman"/>
          <w:sz w:val="28"/>
          <w:szCs w:val="28"/>
        </w:rPr>
        <w:t>»</w:t>
      </w:r>
      <w:r w:rsidR="00722D2C" w:rsidRPr="00911F11">
        <w:rPr>
          <w:rFonts w:cs="Times New Roman"/>
          <w:sz w:val="28"/>
          <w:szCs w:val="28"/>
        </w:rPr>
        <w:t xml:space="preserve"> и другие.</w:t>
      </w:r>
    </w:p>
    <w:p w:rsidR="00722D2C" w:rsidRPr="00911F11" w:rsidRDefault="00850A38" w:rsidP="00850A38">
      <w:pPr>
        <w:pStyle w:val="aff7"/>
        <w:ind w:firstLine="709"/>
        <w:rPr>
          <w:rFonts w:cs="Times New Roman"/>
          <w:sz w:val="28"/>
          <w:szCs w:val="28"/>
        </w:rPr>
      </w:pPr>
      <w:r>
        <w:rPr>
          <w:rFonts w:cs="Times New Roman"/>
          <w:sz w:val="28"/>
          <w:szCs w:val="28"/>
        </w:rPr>
        <w:t>B.</w:t>
      </w:r>
      <w:r w:rsidR="00722D2C" w:rsidRPr="00911F11">
        <w:rPr>
          <w:rFonts w:cs="Times New Roman"/>
          <w:sz w:val="28"/>
          <w:szCs w:val="28"/>
        </w:rPr>
        <w:t xml:space="preserve">П. Астафьев. Рассказ </w:t>
      </w:r>
      <w:r w:rsidR="00722D2C">
        <w:rPr>
          <w:rFonts w:cs="Times New Roman"/>
          <w:sz w:val="28"/>
          <w:szCs w:val="28"/>
        </w:rPr>
        <w:t>«</w:t>
      </w:r>
      <w:r w:rsidR="00722D2C" w:rsidRPr="00911F11">
        <w:rPr>
          <w:rFonts w:cs="Times New Roman"/>
          <w:sz w:val="28"/>
          <w:szCs w:val="28"/>
        </w:rPr>
        <w:t>Васюткино озеро</w:t>
      </w:r>
      <w:r w:rsidR="00722D2C">
        <w:rPr>
          <w:rFonts w:cs="Times New Roman"/>
          <w:sz w:val="28"/>
          <w:szCs w:val="28"/>
        </w:rPr>
        <w:t>»</w:t>
      </w:r>
      <w:r w:rsidR="00722D2C" w:rsidRPr="00911F11">
        <w:rPr>
          <w:rFonts w:cs="Times New Roman"/>
          <w:sz w:val="28"/>
          <w:szCs w:val="28"/>
        </w:rPr>
        <w:t>.</w:t>
      </w:r>
    </w:p>
    <w:p w:rsidR="00722D2C" w:rsidRPr="00722D2C" w:rsidRDefault="00722D2C" w:rsidP="00850A38">
      <w:pPr>
        <w:pStyle w:val="aff7"/>
        <w:ind w:firstLine="709"/>
        <w:rPr>
          <w:rFonts w:cs="Times New Roman"/>
          <w:b/>
          <w:sz w:val="28"/>
          <w:szCs w:val="28"/>
        </w:rPr>
      </w:pPr>
      <w:bookmarkStart w:id="238" w:name="anchor102036"/>
      <w:bookmarkEnd w:id="238"/>
      <w:r w:rsidRPr="000F3A6E">
        <w:rPr>
          <w:rFonts w:cs="Times New Roman"/>
          <w:b/>
          <w:sz w:val="28"/>
          <w:szCs w:val="28"/>
        </w:rPr>
        <w:t>Литература XX-XXI веков</w:t>
      </w:r>
    </w:p>
    <w:p w:rsidR="00722D2C" w:rsidRPr="00911F11" w:rsidRDefault="00722D2C" w:rsidP="00722D2C">
      <w:pPr>
        <w:pStyle w:val="aff7"/>
        <w:rPr>
          <w:rFonts w:cs="Times New Roman"/>
          <w:sz w:val="28"/>
          <w:szCs w:val="28"/>
        </w:rPr>
      </w:pPr>
      <w:bookmarkStart w:id="239" w:name="anchor1020361"/>
      <w:bookmarkEnd w:id="239"/>
      <w:r w:rsidRPr="00D95B45">
        <w:rPr>
          <w:rFonts w:cs="Times New Roman"/>
          <w:b/>
          <w:i/>
          <w:sz w:val="28"/>
          <w:szCs w:val="28"/>
        </w:rPr>
        <w:t>Произведения отечественной литературы на тему «Человек на войне»</w:t>
      </w:r>
      <w:r w:rsidRPr="00911F11">
        <w:rPr>
          <w:rFonts w:cs="Times New Roman"/>
          <w:sz w:val="28"/>
          <w:szCs w:val="28"/>
        </w:rPr>
        <w:t xml:space="preserve"> (не менее двух). Например, Л.А. Кассиль </w:t>
      </w:r>
      <w:r>
        <w:rPr>
          <w:rFonts w:cs="Times New Roman"/>
          <w:sz w:val="28"/>
          <w:szCs w:val="28"/>
        </w:rPr>
        <w:t>«</w:t>
      </w:r>
      <w:r w:rsidRPr="00911F11">
        <w:rPr>
          <w:rFonts w:cs="Times New Roman"/>
          <w:sz w:val="28"/>
          <w:szCs w:val="28"/>
        </w:rPr>
        <w:t>Дорогие мои мальчишки</w:t>
      </w:r>
      <w:r>
        <w:rPr>
          <w:rFonts w:cs="Times New Roman"/>
          <w:sz w:val="28"/>
          <w:szCs w:val="28"/>
        </w:rPr>
        <w:t>»</w:t>
      </w:r>
      <w:r w:rsidRPr="00911F11">
        <w:rPr>
          <w:rFonts w:cs="Times New Roman"/>
          <w:sz w:val="28"/>
          <w:szCs w:val="28"/>
        </w:rPr>
        <w:t xml:space="preserve">, Ю.Я. Яковлев </w:t>
      </w:r>
      <w:r>
        <w:rPr>
          <w:rFonts w:cs="Times New Roman"/>
          <w:sz w:val="28"/>
          <w:szCs w:val="28"/>
        </w:rPr>
        <w:t>«</w:t>
      </w:r>
      <w:r w:rsidRPr="00911F11">
        <w:rPr>
          <w:rFonts w:cs="Times New Roman"/>
          <w:sz w:val="28"/>
          <w:szCs w:val="28"/>
        </w:rPr>
        <w:t>Девочки с Васильевского острова</w:t>
      </w:r>
      <w:r>
        <w:rPr>
          <w:rFonts w:cs="Times New Roman"/>
          <w:sz w:val="28"/>
          <w:szCs w:val="28"/>
        </w:rPr>
        <w:t>»</w:t>
      </w:r>
      <w:r w:rsidRPr="00911F11">
        <w:rPr>
          <w:rFonts w:cs="Times New Roman"/>
          <w:sz w:val="28"/>
          <w:szCs w:val="28"/>
        </w:rPr>
        <w:t xml:space="preserve">, В.П. Катаев </w:t>
      </w:r>
      <w:r>
        <w:rPr>
          <w:rFonts w:cs="Times New Roman"/>
          <w:sz w:val="28"/>
          <w:szCs w:val="28"/>
        </w:rPr>
        <w:t>«</w:t>
      </w:r>
      <w:r w:rsidRPr="00911F11">
        <w:rPr>
          <w:rFonts w:cs="Times New Roman"/>
          <w:sz w:val="28"/>
          <w:szCs w:val="28"/>
        </w:rPr>
        <w:t>Сын полка</w:t>
      </w:r>
      <w:r>
        <w:rPr>
          <w:rFonts w:cs="Times New Roman"/>
          <w:sz w:val="28"/>
          <w:szCs w:val="28"/>
        </w:rPr>
        <w:t>»</w:t>
      </w:r>
      <w:r w:rsidRPr="00911F11">
        <w:rPr>
          <w:rFonts w:cs="Times New Roman"/>
          <w:sz w:val="28"/>
          <w:szCs w:val="28"/>
        </w:rPr>
        <w:t xml:space="preserve">, К.М. Симонов </w:t>
      </w:r>
      <w:r>
        <w:rPr>
          <w:rFonts w:cs="Times New Roman"/>
          <w:sz w:val="28"/>
          <w:szCs w:val="28"/>
        </w:rPr>
        <w:t>«</w:t>
      </w:r>
      <w:r w:rsidRPr="00911F11">
        <w:rPr>
          <w:rFonts w:cs="Times New Roman"/>
          <w:sz w:val="28"/>
          <w:szCs w:val="28"/>
        </w:rPr>
        <w:t>Сын артиллериста</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bookmarkStart w:id="240" w:name="anchor1020362"/>
      <w:bookmarkEnd w:id="240"/>
      <w:r w:rsidRPr="000F3A6E">
        <w:rPr>
          <w:rFonts w:cs="Times New Roman"/>
          <w:b/>
          <w:i/>
          <w:sz w:val="28"/>
          <w:szCs w:val="28"/>
        </w:rPr>
        <w:t>Произведения отечественных писателей XIX-XXI веков на тему детства</w:t>
      </w:r>
      <w:r w:rsidRPr="00911F11">
        <w:rPr>
          <w:rFonts w:cs="Times New Roman"/>
          <w:sz w:val="28"/>
          <w:szCs w:val="28"/>
        </w:rPr>
        <w:t xml:space="preserve">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722D2C" w:rsidRPr="00911F11" w:rsidRDefault="00722D2C" w:rsidP="00722D2C">
      <w:pPr>
        <w:pStyle w:val="aff7"/>
        <w:rPr>
          <w:rFonts w:cs="Times New Roman"/>
          <w:sz w:val="28"/>
          <w:szCs w:val="28"/>
        </w:rPr>
      </w:pPr>
      <w:bookmarkStart w:id="241" w:name="anchor1020363"/>
      <w:bookmarkEnd w:id="241"/>
      <w:r w:rsidRPr="000F3A6E">
        <w:rPr>
          <w:rFonts w:cs="Times New Roman"/>
          <w:b/>
          <w:i/>
          <w:sz w:val="28"/>
          <w:szCs w:val="28"/>
        </w:rPr>
        <w:lastRenderedPageBreak/>
        <w:t>Произведения приключенческого жанра отечественных писателей</w:t>
      </w:r>
      <w:r w:rsidRPr="00911F11">
        <w:rPr>
          <w:rFonts w:cs="Times New Roman"/>
          <w:sz w:val="28"/>
          <w:szCs w:val="28"/>
        </w:rPr>
        <w:t xml:space="preserve"> (одно по выбору). Например, К. Булычёв. </w:t>
      </w:r>
      <w:r>
        <w:rPr>
          <w:rFonts w:cs="Times New Roman"/>
          <w:sz w:val="28"/>
          <w:szCs w:val="28"/>
        </w:rPr>
        <w:t>«</w:t>
      </w:r>
      <w:r w:rsidRPr="00911F11">
        <w:rPr>
          <w:rFonts w:cs="Times New Roman"/>
          <w:sz w:val="28"/>
          <w:szCs w:val="28"/>
        </w:rPr>
        <w:t>Девочка, с которой ничего не случится</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Миллион приключений</w:t>
      </w:r>
      <w:r>
        <w:rPr>
          <w:rFonts w:cs="Times New Roman"/>
          <w:sz w:val="28"/>
          <w:szCs w:val="28"/>
        </w:rPr>
        <w:t>»</w:t>
      </w:r>
      <w:r w:rsidRPr="00911F11">
        <w:rPr>
          <w:rFonts w:cs="Times New Roman"/>
          <w:sz w:val="28"/>
          <w:szCs w:val="28"/>
        </w:rPr>
        <w:t xml:space="preserve"> (главы по выбору) и другие.</w:t>
      </w:r>
    </w:p>
    <w:p w:rsidR="00722D2C" w:rsidRPr="00722D2C" w:rsidRDefault="00722D2C" w:rsidP="00722D2C">
      <w:pPr>
        <w:pStyle w:val="aff7"/>
        <w:rPr>
          <w:rFonts w:cs="Times New Roman"/>
          <w:b/>
          <w:sz w:val="28"/>
          <w:szCs w:val="28"/>
        </w:rPr>
      </w:pPr>
      <w:bookmarkStart w:id="242" w:name="anchor102037"/>
      <w:bookmarkEnd w:id="242"/>
      <w:r w:rsidRPr="000F3A6E">
        <w:rPr>
          <w:rFonts w:cs="Times New Roman"/>
          <w:b/>
          <w:sz w:val="28"/>
          <w:szCs w:val="28"/>
        </w:rPr>
        <w:t>Литература народов Российской Федерации</w:t>
      </w:r>
    </w:p>
    <w:p w:rsidR="00722D2C" w:rsidRPr="00911F11" w:rsidRDefault="00722D2C" w:rsidP="00722D2C">
      <w:pPr>
        <w:pStyle w:val="aff7"/>
        <w:rPr>
          <w:rFonts w:cs="Times New Roman"/>
          <w:sz w:val="28"/>
          <w:szCs w:val="28"/>
        </w:rPr>
      </w:pPr>
      <w:r w:rsidRPr="00911F11">
        <w:rPr>
          <w:rFonts w:cs="Times New Roman"/>
          <w:sz w:val="28"/>
          <w:szCs w:val="28"/>
        </w:rPr>
        <w:t xml:space="preserve">Стихотворения (одно по выбору). Р.Г. Гамзатов </w:t>
      </w:r>
      <w:r>
        <w:rPr>
          <w:rFonts w:cs="Times New Roman"/>
          <w:sz w:val="28"/>
          <w:szCs w:val="28"/>
        </w:rPr>
        <w:t>«</w:t>
      </w:r>
      <w:r w:rsidRPr="00911F11">
        <w:rPr>
          <w:rFonts w:cs="Times New Roman"/>
          <w:sz w:val="28"/>
          <w:szCs w:val="28"/>
        </w:rPr>
        <w:t>Песня соловья</w:t>
      </w:r>
      <w:r>
        <w:rPr>
          <w:rFonts w:cs="Times New Roman"/>
          <w:sz w:val="28"/>
          <w:szCs w:val="28"/>
        </w:rPr>
        <w:t>»</w:t>
      </w:r>
      <w:r w:rsidRPr="00911F11">
        <w:rPr>
          <w:rFonts w:cs="Times New Roman"/>
          <w:sz w:val="28"/>
          <w:szCs w:val="28"/>
        </w:rPr>
        <w:t xml:space="preserve">; М. Карим </w:t>
      </w:r>
      <w:r>
        <w:rPr>
          <w:rFonts w:cs="Times New Roman"/>
          <w:sz w:val="28"/>
          <w:szCs w:val="28"/>
        </w:rPr>
        <w:t>«</w:t>
      </w:r>
      <w:r w:rsidRPr="00911F11">
        <w:rPr>
          <w:rFonts w:cs="Times New Roman"/>
          <w:sz w:val="28"/>
          <w:szCs w:val="28"/>
        </w:rPr>
        <w:t>Эту песню мать мне пела</w:t>
      </w:r>
      <w:r>
        <w:rPr>
          <w:rFonts w:cs="Times New Roman"/>
          <w:sz w:val="28"/>
          <w:szCs w:val="28"/>
        </w:rPr>
        <w:t>»</w:t>
      </w:r>
      <w:r w:rsidRPr="00911F11">
        <w:rPr>
          <w:rFonts w:cs="Times New Roman"/>
          <w:sz w:val="28"/>
          <w:szCs w:val="28"/>
        </w:rPr>
        <w:t>.</w:t>
      </w:r>
    </w:p>
    <w:p w:rsidR="00722D2C" w:rsidRPr="00722D2C" w:rsidRDefault="00722D2C" w:rsidP="00850A38">
      <w:pPr>
        <w:pStyle w:val="aff7"/>
        <w:rPr>
          <w:rFonts w:cs="Times New Roman"/>
          <w:b/>
          <w:sz w:val="28"/>
          <w:szCs w:val="28"/>
        </w:rPr>
      </w:pPr>
      <w:bookmarkStart w:id="243" w:name="anchor102038"/>
      <w:bookmarkEnd w:id="243"/>
      <w:r w:rsidRPr="000F3A6E">
        <w:rPr>
          <w:rFonts w:cs="Times New Roman"/>
          <w:b/>
          <w:sz w:val="28"/>
          <w:szCs w:val="28"/>
        </w:rPr>
        <w:t>Зарубежная литература</w:t>
      </w:r>
    </w:p>
    <w:p w:rsidR="00722D2C" w:rsidRPr="00850A38" w:rsidRDefault="00722D2C" w:rsidP="00850A38">
      <w:pPr>
        <w:pStyle w:val="aff7"/>
        <w:rPr>
          <w:rFonts w:cs="Times New Roman"/>
          <w:sz w:val="28"/>
          <w:szCs w:val="28"/>
        </w:rPr>
      </w:pPr>
      <w:bookmarkStart w:id="244" w:name="anchor1020381"/>
      <w:bookmarkStart w:id="245" w:name="anchor1204"/>
      <w:bookmarkEnd w:id="244"/>
      <w:bookmarkEnd w:id="245"/>
      <w:r w:rsidRPr="00850A38">
        <w:rPr>
          <w:rFonts w:cs="Times New Roman"/>
          <w:sz w:val="28"/>
          <w:szCs w:val="28"/>
        </w:rPr>
        <w:t>Г.Х. Андерсен. Сказки (одна по выбору). Например, «Снежная королева», «Соловей» и другие.</w:t>
      </w:r>
    </w:p>
    <w:p w:rsidR="00722D2C" w:rsidRPr="00850A38" w:rsidRDefault="00722D2C" w:rsidP="00850A38">
      <w:pPr>
        <w:pStyle w:val="aff7"/>
        <w:rPr>
          <w:rFonts w:cs="Times New Roman"/>
          <w:sz w:val="28"/>
          <w:szCs w:val="28"/>
        </w:rPr>
      </w:pPr>
      <w:r w:rsidRPr="00850A38">
        <w:rPr>
          <w:rFonts w:cs="Times New Roman"/>
          <w:sz w:val="28"/>
          <w:szCs w:val="28"/>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722D2C" w:rsidRPr="00850A38" w:rsidRDefault="00722D2C" w:rsidP="00850A38">
      <w:pPr>
        <w:pStyle w:val="aff7"/>
        <w:rPr>
          <w:rFonts w:cs="Times New Roman"/>
          <w:sz w:val="28"/>
          <w:szCs w:val="28"/>
        </w:rPr>
      </w:pPr>
      <w:r w:rsidRPr="00850A38">
        <w:rPr>
          <w:rFonts w:cs="Times New Roman"/>
          <w:sz w:val="28"/>
          <w:szCs w:val="28"/>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722D2C" w:rsidRPr="00850A38" w:rsidRDefault="00722D2C" w:rsidP="00850A38">
      <w:pPr>
        <w:pStyle w:val="aff7"/>
        <w:rPr>
          <w:rFonts w:cs="Times New Roman"/>
          <w:sz w:val="28"/>
          <w:szCs w:val="28"/>
        </w:rPr>
      </w:pPr>
      <w:r w:rsidRPr="00850A38">
        <w:rPr>
          <w:rFonts w:cs="Times New Roman"/>
          <w:sz w:val="28"/>
          <w:szCs w:val="28"/>
        </w:rPr>
        <w:t>Зарубежная приключенческая проза (два произведения по выбору). Например, Р. Стивенсон «Остров сокровищ», «Черная стрела» и другие.</w:t>
      </w:r>
    </w:p>
    <w:p w:rsidR="00722D2C" w:rsidRPr="00911F11" w:rsidRDefault="00722D2C" w:rsidP="00850A38">
      <w:pPr>
        <w:pStyle w:val="aff7"/>
        <w:rPr>
          <w:rFonts w:cs="Times New Roman"/>
          <w:sz w:val="28"/>
          <w:szCs w:val="28"/>
        </w:rPr>
      </w:pPr>
      <w:r w:rsidRPr="00850A38">
        <w:rPr>
          <w:rFonts w:cs="Times New Roman"/>
          <w:sz w:val="28"/>
          <w:szCs w:val="28"/>
        </w:rPr>
        <w:t>Зарубежная проза о животных (одно-два произведения по выбору). Например, Э. Сетон-Томпсон «Королевская аналостанка</w:t>
      </w:r>
      <w:r>
        <w:rPr>
          <w:rFonts w:cs="Times New Roman"/>
          <w:sz w:val="28"/>
          <w:szCs w:val="28"/>
        </w:rPr>
        <w:t>»</w:t>
      </w:r>
      <w:r w:rsidRPr="00911F11">
        <w:rPr>
          <w:rFonts w:cs="Times New Roman"/>
          <w:sz w:val="28"/>
          <w:szCs w:val="28"/>
        </w:rPr>
        <w:t xml:space="preserve">, Д. Даррелл </w:t>
      </w:r>
      <w:r>
        <w:rPr>
          <w:rFonts w:cs="Times New Roman"/>
          <w:sz w:val="28"/>
          <w:szCs w:val="28"/>
        </w:rPr>
        <w:t>«</w:t>
      </w:r>
      <w:r w:rsidRPr="00911F11">
        <w:rPr>
          <w:rFonts w:cs="Times New Roman"/>
          <w:sz w:val="28"/>
          <w:szCs w:val="28"/>
        </w:rPr>
        <w:t>Говорящий сверток</w:t>
      </w:r>
      <w:r>
        <w:rPr>
          <w:rFonts w:cs="Times New Roman"/>
          <w:sz w:val="28"/>
          <w:szCs w:val="28"/>
        </w:rPr>
        <w:t>»</w:t>
      </w:r>
      <w:r w:rsidRPr="00911F11">
        <w:rPr>
          <w:rFonts w:cs="Times New Roman"/>
          <w:sz w:val="28"/>
          <w:szCs w:val="28"/>
        </w:rPr>
        <w:t xml:space="preserve">, Д. Лондон </w:t>
      </w:r>
      <w:r>
        <w:rPr>
          <w:rFonts w:cs="Times New Roman"/>
          <w:sz w:val="28"/>
          <w:szCs w:val="28"/>
        </w:rPr>
        <w:t>«</w:t>
      </w:r>
      <w:r w:rsidRPr="00911F11">
        <w:rPr>
          <w:rFonts w:cs="Times New Roman"/>
          <w:sz w:val="28"/>
          <w:szCs w:val="28"/>
        </w:rPr>
        <w:t>Белый клык</w:t>
      </w:r>
      <w:r>
        <w:rPr>
          <w:rFonts w:cs="Times New Roman"/>
          <w:sz w:val="28"/>
          <w:szCs w:val="28"/>
        </w:rPr>
        <w:t>»</w:t>
      </w:r>
      <w:r w:rsidRPr="00911F11">
        <w:rPr>
          <w:rFonts w:cs="Times New Roman"/>
          <w:sz w:val="28"/>
          <w:szCs w:val="28"/>
        </w:rPr>
        <w:t xml:space="preserve">, Д. Киплинг </w:t>
      </w:r>
      <w:r>
        <w:rPr>
          <w:rFonts w:cs="Times New Roman"/>
          <w:sz w:val="28"/>
          <w:szCs w:val="28"/>
        </w:rPr>
        <w:t>«</w:t>
      </w:r>
      <w:r w:rsidRPr="00911F11">
        <w:rPr>
          <w:rFonts w:cs="Times New Roman"/>
          <w:sz w:val="28"/>
          <w:szCs w:val="28"/>
        </w:rPr>
        <w:t>Маугли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Рикки-Тикки-Тави</w:t>
      </w:r>
      <w:r>
        <w:rPr>
          <w:rFonts w:cs="Times New Roman"/>
          <w:sz w:val="28"/>
          <w:szCs w:val="28"/>
        </w:rPr>
        <w:t>»</w:t>
      </w:r>
      <w:r w:rsidRPr="00911F11">
        <w:rPr>
          <w:rFonts w:cs="Times New Roman"/>
          <w:sz w:val="28"/>
          <w:szCs w:val="28"/>
        </w:rPr>
        <w:t xml:space="preserve"> и другие.</w:t>
      </w:r>
    </w:p>
    <w:p w:rsidR="00722D2C" w:rsidRPr="00722D2C" w:rsidRDefault="00722D2C" w:rsidP="00722D2C">
      <w:pPr>
        <w:pStyle w:val="aff7"/>
        <w:jc w:val="left"/>
        <w:rPr>
          <w:rFonts w:cs="Times New Roman"/>
          <w:sz w:val="28"/>
          <w:szCs w:val="28"/>
        </w:rPr>
      </w:pPr>
    </w:p>
    <w:p w:rsidR="00722D2C" w:rsidRPr="000F3A6E" w:rsidRDefault="00722D2C" w:rsidP="00722D2C">
      <w:pPr>
        <w:pStyle w:val="aff7"/>
        <w:jc w:val="center"/>
        <w:rPr>
          <w:rFonts w:cs="Times New Roman"/>
          <w:b/>
          <w:sz w:val="28"/>
          <w:szCs w:val="28"/>
        </w:rPr>
      </w:pPr>
      <w:r w:rsidRPr="000F3A6E">
        <w:rPr>
          <w:rFonts w:cs="Times New Roman"/>
          <w:b/>
          <w:sz w:val="28"/>
          <w:szCs w:val="28"/>
        </w:rPr>
        <w:t>СОДЕРЖАНИЕ ОБУЧЕНИЯ В 6 КЛАССЕ</w:t>
      </w:r>
    </w:p>
    <w:p w:rsidR="00722D2C" w:rsidRPr="000F3A6E" w:rsidRDefault="00722D2C" w:rsidP="00722D2C">
      <w:pPr>
        <w:pStyle w:val="aff7"/>
        <w:rPr>
          <w:rFonts w:cs="Times New Roman"/>
          <w:b/>
          <w:sz w:val="28"/>
          <w:szCs w:val="28"/>
        </w:rPr>
      </w:pPr>
      <w:bookmarkStart w:id="246" w:name="anchor102041"/>
      <w:bookmarkEnd w:id="246"/>
      <w:r w:rsidRPr="000F3A6E">
        <w:rPr>
          <w:rFonts w:cs="Times New Roman"/>
          <w:b/>
          <w:sz w:val="28"/>
          <w:szCs w:val="28"/>
        </w:rPr>
        <w:t>Античная литература</w:t>
      </w:r>
    </w:p>
    <w:p w:rsidR="00722D2C" w:rsidRPr="00911F11" w:rsidRDefault="00722D2C" w:rsidP="00722D2C">
      <w:pPr>
        <w:pStyle w:val="aff7"/>
        <w:rPr>
          <w:rFonts w:cs="Times New Roman"/>
          <w:sz w:val="28"/>
          <w:szCs w:val="28"/>
        </w:rPr>
      </w:pPr>
      <w:r w:rsidRPr="00911F11">
        <w:rPr>
          <w:rFonts w:cs="Times New Roman"/>
          <w:sz w:val="28"/>
          <w:szCs w:val="28"/>
        </w:rPr>
        <w:t xml:space="preserve">Гомер. Поэмы. </w:t>
      </w:r>
      <w:r>
        <w:rPr>
          <w:rFonts w:cs="Times New Roman"/>
          <w:sz w:val="28"/>
          <w:szCs w:val="28"/>
        </w:rPr>
        <w:t>«</w:t>
      </w:r>
      <w:r w:rsidRPr="00911F11">
        <w:rPr>
          <w:rFonts w:cs="Times New Roman"/>
          <w:sz w:val="28"/>
          <w:szCs w:val="28"/>
        </w:rPr>
        <w:t>Илиада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Одиссея</w:t>
      </w:r>
      <w:r>
        <w:rPr>
          <w:rFonts w:cs="Times New Roman"/>
          <w:sz w:val="28"/>
          <w:szCs w:val="28"/>
        </w:rPr>
        <w:t>»</w:t>
      </w:r>
      <w:r w:rsidRPr="00911F11">
        <w:rPr>
          <w:rFonts w:cs="Times New Roman"/>
          <w:sz w:val="28"/>
          <w:szCs w:val="28"/>
        </w:rPr>
        <w:t xml:space="preserve"> (фрагменты).</w:t>
      </w:r>
    </w:p>
    <w:p w:rsidR="00722D2C" w:rsidRPr="00722D2C" w:rsidRDefault="00722D2C" w:rsidP="00722D2C">
      <w:pPr>
        <w:pStyle w:val="aff7"/>
        <w:rPr>
          <w:rFonts w:cs="Times New Roman"/>
          <w:b/>
          <w:sz w:val="28"/>
          <w:szCs w:val="28"/>
        </w:rPr>
      </w:pPr>
      <w:bookmarkStart w:id="247" w:name="anchor102042"/>
      <w:bookmarkEnd w:id="247"/>
      <w:r w:rsidRPr="000F3A6E">
        <w:rPr>
          <w:rFonts w:cs="Times New Roman"/>
          <w:b/>
          <w:sz w:val="28"/>
          <w:szCs w:val="28"/>
        </w:rPr>
        <w:t>Фольклор</w:t>
      </w:r>
    </w:p>
    <w:p w:rsidR="00722D2C" w:rsidRPr="00850A38" w:rsidRDefault="00722D2C" w:rsidP="00722D2C">
      <w:pPr>
        <w:pStyle w:val="aff7"/>
        <w:rPr>
          <w:rFonts w:cs="Times New Roman"/>
          <w:sz w:val="28"/>
          <w:szCs w:val="28"/>
        </w:rPr>
      </w:pPr>
      <w:r w:rsidRPr="00850A38">
        <w:rPr>
          <w:rFonts w:cs="Times New Roman"/>
          <w:sz w:val="28"/>
          <w:szCs w:val="28"/>
        </w:rPr>
        <w:t>Русские былины (не менее двух). Например, «Илья Муромец и Соловей-разбойник», «Садко» и другие.</w:t>
      </w:r>
    </w:p>
    <w:p w:rsidR="00722D2C" w:rsidRPr="00911F11" w:rsidRDefault="00722D2C" w:rsidP="00722D2C">
      <w:pPr>
        <w:pStyle w:val="aff7"/>
        <w:rPr>
          <w:rFonts w:cs="Times New Roman"/>
          <w:sz w:val="28"/>
          <w:szCs w:val="28"/>
        </w:rPr>
      </w:pPr>
      <w:bookmarkStart w:id="248" w:name="anchor102043"/>
      <w:bookmarkEnd w:id="248"/>
      <w:r w:rsidRPr="00850A38">
        <w:rPr>
          <w:rFonts w:cs="Times New Roman"/>
          <w:sz w:val="28"/>
          <w:szCs w:val="28"/>
        </w:rPr>
        <w:t>Народные песни и поэмы народов России и мира (не менее трех</w:t>
      </w:r>
      <w:r w:rsidRPr="00911F11">
        <w:rPr>
          <w:rFonts w:cs="Times New Roman"/>
          <w:sz w:val="28"/>
          <w:szCs w:val="28"/>
        </w:rPr>
        <w:t xml:space="preserve"> песен и двух поэм). Например, </w:t>
      </w:r>
      <w:r>
        <w:rPr>
          <w:rFonts w:cs="Times New Roman"/>
          <w:sz w:val="28"/>
          <w:szCs w:val="28"/>
        </w:rPr>
        <w:t>«</w:t>
      </w:r>
      <w:r w:rsidRPr="00911F11">
        <w:rPr>
          <w:rFonts w:cs="Times New Roman"/>
          <w:sz w:val="28"/>
          <w:szCs w:val="28"/>
        </w:rPr>
        <w:t>Ах, кабы на цветы да не морозы...</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Ах вы ветры, ветры буйные...</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Черный ворон</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Не шуми, мати зеленая дубровушка...</w:t>
      </w:r>
      <w:r>
        <w:rPr>
          <w:rFonts w:cs="Times New Roman"/>
          <w:sz w:val="28"/>
          <w:szCs w:val="28"/>
        </w:rPr>
        <w:t>»</w:t>
      </w:r>
      <w:r w:rsidRPr="00911F11">
        <w:rPr>
          <w:rFonts w:cs="Times New Roman"/>
          <w:sz w:val="28"/>
          <w:szCs w:val="28"/>
        </w:rPr>
        <w:t xml:space="preserve"> и другие. </w:t>
      </w:r>
      <w:r>
        <w:rPr>
          <w:rFonts w:cs="Times New Roman"/>
          <w:sz w:val="28"/>
          <w:szCs w:val="28"/>
        </w:rPr>
        <w:t>«</w:t>
      </w:r>
      <w:r w:rsidRPr="00911F11">
        <w:rPr>
          <w:rFonts w:cs="Times New Roman"/>
          <w:sz w:val="28"/>
          <w:szCs w:val="28"/>
        </w:rPr>
        <w:t>Песнь о Роланде</w:t>
      </w:r>
      <w:r>
        <w:rPr>
          <w:rFonts w:cs="Times New Roman"/>
          <w:sz w:val="28"/>
          <w:szCs w:val="28"/>
        </w:rPr>
        <w:t>»</w:t>
      </w:r>
      <w:r w:rsidRPr="00911F11">
        <w:rPr>
          <w:rFonts w:cs="Times New Roman"/>
          <w:sz w:val="28"/>
          <w:szCs w:val="28"/>
        </w:rPr>
        <w:t xml:space="preserve"> (фрагменты), </w:t>
      </w:r>
      <w:r>
        <w:rPr>
          <w:rFonts w:cs="Times New Roman"/>
          <w:sz w:val="28"/>
          <w:szCs w:val="28"/>
        </w:rPr>
        <w:t>«</w:t>
      </w:r>
      <w:r w:rsidRPr="00911F11">
        <w:rPr>
          <w:rFonts w:cs="Times New Roman"/>
          <w:sz w:val="28"/>
          <w:szCs w:val="28"/>
        </w:rPr>
        <w:t>Песнь о Нибелунгах</w:t>
      </w:r>
      <w:r>
        <w:rPr>
          <w:rFonts w:cs="Times New Roman"/>
          <w:sz w:val="28"/>
          <w:szCs w:val="28"/>
        </w:rPr>
        <w:t>»</w:t>
      </w:r>
      <w:r w:rsidRPr="00911F11">
        <w:rPr>
          <w:rFonts w:cs="Times New Roman"/>
          <w:sz w:val="28"/>
          <w:szCs w:val="28"/>
        </w:rPr>
        <w:t xml:space="preserve"> (фрагменты).</w:t>
      </w:r>
    </w:p>
    <w:p w:rsidR="00722D2C" w:rsidRPr="000F3A6E" w:rsidRDefault="00722D2C" w:rsidP="00722D2C">
      <w:pPr>
        <w:pStyle w:val="aff7"/>
        <w:rPr>
          <w:rFonts w:cs="Times New Roman"/>
          <w:b/>
          <w:sz w:val="28"/>
          <w:szCs w:val="28"/>
        </w:rPr>
      </w:pPr>
      <w:bookmarkStart w:id="249" w:name="anchor1205"/>
      <w:bookmarkEnd w:id="249"/>
      <w:r w:rsidRPr="000F3A6E">
        <w:rPr>
          <w:rFonts w:cs="Times New Roman"/>
          <w:b/>
          <w:sz w:val="28"/>
          <w:szCs w:val="28"/>
        </w:rPr>
        <w:t>Литература первой половины XIX в.</w:t>
      </w:r>
    </w:p>
    <w:p w:rsidR="00722D2C" w:rsidRPr="00850A38" w:rsidRDefault="00722D2C" w:rsidP="00722D2C">
      <w:pPr>
        <w:pStyle w:val="aff7"/>
        <w:rPr>
          <w:rFonts w:cs="Times New Roman"/>
          <w:sz w:val="28"/>
          <w:szCs w:val="28"/>
        </w:rPr>
      </w:pPr>
      <w:r w:rsidRPr="00850A38">
        <w:rPr>
          <w:rFonts w:cs="Times New Roman"/>
          <w:sz w:val="28"/>
          <w:szCs w:val="28"/>
        </w:rPr>
        <w:t>А.С. Пушкин. Стихотворения (не менее трех). Например, «Песнь о вещем Олеге», «Зимняя дорога», «Узник», «Туча» и другие. Роман «Дубровский».</w:t>
      </w:r>
    </w:p>
    <w:p w:rsidR="00722D2C" w:rsidRPr="00850A38" w:rsidRDefault="00722D2C" w:rsidP="00722D2C">
      <w:pPr>
        <w:pStyle w:val="aff7"/>
        <w:rPr>
          <w:rFonts w:cs="Times New Roman"/>
          <w:sz w:val="28"/>
          <w:szCs w:val="28"/>
        </w:rPr>
      </w:pPr>
      <w:r w:rsidRPr="00850A38">
        <w:rPr>
          <w:rFonts w:cs="Times New Roman"/>
          <w:sz w:val="28"/>
          <w:szCs w:val="28"/>
        </w:rPr>
        <w:t>М.Ю. Лермонтов. Стихотворения (не менее трех). Например, «Три пальмы», «Листок», «Утес» и другие.</w:t>
      </w:r>
    </w:p>
    <w:p w:rsidR="00722D2C" w:rsidRPr="00850A38" w:rsidRDefault="00722D2C" w:rsidP="00722D2C">
      <w:pPr>
        <w:pStyle w:val="aff7"/>
        <w:rPr>
          <w:rFonts w:cs="Times New Roman"/>
          <w:sz w:val="28"/>
          <w:szCs w:val="28"/>
        </w:rPr>
      </w:pPr>
      <w:r w:rsidRPr="00850A38">
        <w:rPr>
          <w:rFonts w:cs="Times New Roman"/>
          <w:sz w:val="28"/>
          <w:szCs w:val="28"/>
        </w:rPr>
        <w:t>А.В. Кольцов. Стихотворения (не менее двух). Например, «Косарь», «Соловей» и другие.</w:t>
      </w:r>
    </w:p>
    <w:p w:rsidR="00722D2C" w:rsidRPr="000F3A6E" w:rsidRDefault="00722D2C" w:rsidP="00722D2C">
      <w:pPr>
        <w:pStyle w:val="aff7"/>
        <w:rPr>
          <w:rFonts w:cs="Times New Roman"/>
          <w:b/>
          <w:sz w:val="28"/>
          <w:szCs w:val="28"/>
        </w:rPr>
      </w:pPr>
      <w:r w:rsidRPr="000F3A6E">
        <w:rPr>
          <w:rFonts w:cs="Times New Roman"/>
          <w:b/>
          <w:sz w:val="28"/>
          <w:szCs w:val="28"/>
        </w:rPr>
        <w:t>Литература второй половины XIX в.</w:t>
      </w:r>
    </w:p>
    <w:p w:rsidR="00722D2C" w:rsidRPr="00850A38" w:rsidRDefault="00722D2C" w:rsidP="00722D2C">
      <w:pPr>
        <w:pStyle w:val="aff7"/>
        <w:rPr>
          <w:rFonts w:cs="Times New Roman"/>
          <w:sz w:val="28"/>
          <w:szCs w:val="28"/>
        </w:rPr>
      </w:pPr>
      <w:r w:rsidRPr="00850A38">
        <w:rPr>
          <w:rFonts w:cs="Times New Roman"/>
          <w:sz w:val="28"/>
          <w:szCs w:val="28"/>
        </w:rPr>
        <w:t>Ф.И. Тютчев. Стихотворения (не менее двух). Например, «Есть в осени первоначальной...», «С поляны коршун поднялся...» и другие.</w:t>
      </w:r>
    </w:p>
    <w:p w:rsidR="00722D2C" w:rsidRPr="00850A38" w:rsidRDefault="00722D2C" w:rsidP="00722D2C">
      <w:pPr>
        <w:pStyle w:val="aff7"/>
        <w:rPr>
          <w:rFonts w:cs="Times New Roman"/>
          <w:sz w:val="28"/>
          <w:szCs w:val="28"/>
        </w:rPr>
      </w:pPr>
      <w:r w:rsidRPr="00850A38">
        <w:rPr>
          <w:rFonts w:cs="Times New Roman"/>
          <w:sz w:val="28"/>
          <w:szCs w:val="28"/>
        </w:rPr>
        <w:t>А.А. Фет. Стихотворения (не менее двух). Например, «Учись у них - у дуба, у березы...», «Я пришел к тебе с приветом...» и другие.</w:t>
      </w:r>
    </w:p>
    <w:p w:rsidR="00722D2C" w:rsidRPr="00850A38" w:rsidRDefault="00722D2C" w:rsidP="00722D2C">
      <w:pPr>
        <w:pStyle w:val="aff7"/>
        <w:rPr>
          <w:rFonts w:cs="Times New Roman"/>
          <w:sz w:val="28"/>
          <w:szCs w:val="28"/>
        </w:rPr>
      </w:pPr>
      <w:r w:rsidRPr="00850A38">
        <w:rPr>
          <w:rFonts w:cs="Times New Roman"/>
          <w:sz w:val="28"/>
          <w:szCs w:val="28"/>
        </w:rPr>
        <w:lastRenderedPageBreak/>
        <w:t>И.С. Тургенев. Рассказ «Бежин луг».</w:t>
      </w:r>
    </w:p>
    <w:p w:rsidR="00722D2C" w:rsidRPr="00850A38" w:rsidRDefault="00722D2C" w:rsidP="00722D2C">
      <w:pPr>
        <w:pStyle w:val="aff7"/>
        <w:rPr>
          <w:rFonts w:cs="Times New Roman"/>
          <w:sz w:val="28"/>
          <w:szCs w:val="28"/>
        </w:rPr>
      </w:pPr>
      <w:r w:rsidRPr="00850A38">
        <w:rPr>
          <w:rFonts w:cs="Times New Roman"/>
          <w:sz w:val="28"/>
          <w:szCs w:val="28"/>
        </w:rPr>
        <w:t>Н.С. Лесков. Сказ «Левша».</w:t>
      </w:r>
    </w:p>
    <w:p w:rsidR="00722D2C" w:rsidRPr="00850A38" w:rsidRDefault="00722D2C" w:rsidP="00722D2C">
      <w:pPr>
        <w:pStyle w:val="aff7"/>
        <w:rPr>
          <w:rFonts w:cs="Times New Roman"/>
          <w:sz w:val="28"/>
          <w:szCs w:val="28"/>
        </w:rPr>
      </w:pPr>
      <w:r w:rsidRPr="00850A38">
        <w:rPr>
          <w:rFonts w:cs="Times New Roman"/>
          <w:sz w:val="28"/>
          <w:szCs w:val="28"/>
        </w:rPr>
        <w:t>Л.Н. Толстой. Повесть «Детство» (главы).</w:t>
      </w:r>
    </w:p>
    <w:p w:rsidR="00722D2C" w:rsidRPr="00850A38" w:rsidRDefault="00722D2C" w:rsidP="00722D2C">
      <w:pPr>
        <w:pStyle w:val="aff7"/>
        <w:rPr>
          <w:rFonts w:cs="Times New Roman"/>
          <w:sz w:val="28"/>
          <w:szCs w:val="28"/>
        </w:rPr>
      </w:pPr>
      <w:r w:rsidRPr="00850A38">
        <w:rPr>
          <w:rFonts w:cs="Times New Roman"/>
          <w:sz w:val="28"/>
          <w:szCs w:val="28"/>
        </w:rPr>
        <w:t>А.П. Чехов. Рассказы (три по выбору). Например, «Толстый и тонкий», «Хамелеон», «Смерть чиновника» и другие.</w:t>
      </w:r>
    </w:p>
    <w:p w:rsidR="00722D2C" w:rsidRPr="00850A38" w:rsidRDefault="00722D2C" w:rsidP="00722D2C">
      <w:pPr>
        <w:pStyle w:val="aff7"/>
        <w:rPr>
          <w:rFonts w:cs="Times New Roman"/>
          <w:sz w:val="28"/>
          <w:szCs w:val="28"/>
        </w:rPr>
      </w:pPr>
      <w:r w:rsidRPr="00850A38">
        <w:rPr>
          <w:rFonts w:cs="Times New Roman"/>
          <w:sz w:val="28"/>
          <w:szCs w:val="28"/>
        </w:rPr>
        <w:t>А.И. Куприн. Рассказ «Чудесный доктор».</w:t>
      </w:r>
    </w:p>
    <w:p w:rsidR="00722D2C" w:rsidRPr="000F3A6E" w:rsidRDefault="00722D2C" w:rsidP="00722D2C">
      <w:pPr>
        <w:pStyle w:val="aff7"/>
        <w:rPr>
          <w:rFonts w:cs="Times New Roman"/>
          <w:b/>
          <w:sz w:val="28"/>
          <w:szCs w:val="28"/>
        </w:rPr>
      </w:pPr>
      <w:r w:rsidRPr="000F3A6E">
        <w:rPr>
          <w:rFonts w:cs="Times New Roman"/>
          <w:b/>
          <w:sz w:val="28"/>
          <w:szCs w:val="28"/>
        </w:rPr>
        <w:t>Литература XX - начала XXI вв.</w:t>
      </w:r>
    </w:p>
    <w:p w:rsidR="00722D2C" w:rsidRPr="00911F11" w:rsidRDefault="00722D2C" w:rsidP="00722D2C">
      <w:pPr>
        <w:pStyle w:val="aff7"/>
        <w:rPr>
          <w:rFonts w:cs="Times New Roman"/>
          <w:sz w:val="28"/>
          <w:szCs w:val="28"/>
        </w:rPr>
      </w:pPr>
      <w:r w:rsidRPr="000F3A6E">
        <w:rPr>
          <w:rFonts w:cs="Times New Roman"/>
          <w:b/>
          <w:i/>
          <w:sz w:val="28"/>
          <w:szCs w:val="28"/>
        </w:rPr>
        <w:t>Стихотворения отечественных поэтов начала XX века (</w:t>
      </w:r>
      <w:r w:rsidRPr="00911F11">
        <w:rPr>
          <w:rFonts w:cs="Times New Roman"/>
          <w:sz w:val="28"/>
          <w:szCs w:val="28"/>
        </w:rPr>
        <w:t>не менее двух). Например, стихотворения С.А. Есенина, В.В. Маяковского, А.А. Блока и других.</w:t>
      </w:r>
    </w:p>
    <w:p w:rsidR="00722D2C" w:rsidRPr="00911F11" w:rsidRDefault="00722D2C" w:rsidP="00722D2C">
      <w:pPr>
        <w:pStyle w:val="aff7"/>
        <w:rPr>
          <w:rFonts w:cs="Times New Roman"/>
          <w:sz w:val="28"/>
          <w:szCs w:val="28"/>
        </w:rPr>
      </w:pPr>
      <w:r w:rsidRPr="000F3A6E">
        <w:rPr>
          <w:rFonts w:cs="Times New Roman"/>
          <w:b/>
          <w:i/>
          <w:sz w:val="28"/>
          <w:szCs w:val="28"/>
        </w:rPr>
        <w:t>Стихотворения отечественных поэтов XX века</w:t>
      </w:r>
      <w:r w:rsidRPr="00911F11">
        <w:rPr>
          <w:rFonts w:cs="Times New Roman"/>
          <w:sz w:val="28"/>
          <w:szCs w:val="28"/>
        </w:rPr>
        <w:t xml:space="preserve"> (не менее четырех стихотворений двух поэтов). Например, сти</w:t>
      </w:r>
      <w:r w:rsidR="00D95B45">
        <w:rPr>
          <w:rFonts w:cs="Times New Roman"/>
          <w:sz w:val="28"/>
          <w:szCs w:val="28"/>
        </w:rPr>
        <w:t>хотворения О.Ф. Берггольц, В.С. </w:t>
      </w:r>
      <w:r w:rsidRPr="00911F11">
        <w:rPr>
          <w:rFonts w:cs="Times New Roman"/>
          <w:sz w:val="28"/>
          <w:szCs w:val="28"/>
        </w:rPr>
        <w:t>Высоцкого, Ю.П. Мориц, Д.С. Самойлова и других.</w:t>
      </w:r>
    </w:p>
    <w:p w:rsidR="00722D2C" w:rsidRPr="00911F11" w:rsidRDefault="00722D2C" w:rsidP="00722D2C">
      <w:pPr>
        <w:pStyle w:val="aff7"/>
        <w:rPr>
          <w:rFonts w:cs="Times New Roman"/>
          <w:sz w:val="28"/>
          <w:szCs w:val="28"/>
        </w:rPr>
      </w:pPr>
      <w:r w:rsidRPr="000F3A6E">
        <w:rPr>
          <w:rFonts w:cs="Times New Roman"/>
          <w:b/>
          <w:i/>
          <w:sz w:val="28"/>
          <w:szCs w:val="28"/>
        </w:rPr>
        <w:t>Проза отечественных писателей конца XX - начала XXI вв.,</w:t>
      </w:r>
      <w:r w:rsidRPr="00911F11">
        <w:rPr>
          <w:rFonts w:cs="Times New Roman"/>
          <w:sz w:val="28"/>
          <w:szCs w:val="28"/>
        </w:rPr>
        <w:t xml:space="preserve"> в том числе о Великой Отечественной войне (два произвед</w:t>
      </w:r>
      <w:r w:rsidR="00850A38">
        <w:rPr>
          <w:rFonts w:cs="Times New Roman"/>
          <w:sz w:val="28"/>
          <w:szCs w:val="28"/>
        </w:rPr>
        <w:t>ения по выбору). Например, Б.Л. </w:t>
      </w:r>
      <w:r w:rsidRPr="00911F11">
        <w:rPr>
          <w:rFonts w:cs="Times New Roman"/>
          <w:sz w:val="28"/>
          <w:szCs w:val="28"/>
        </w:rPr>
        <w:t xml:space="preserve">Васильев </w:t>
      </w:r>
      <w:r>
        <w:rPr>
          <w:rFonts w:cs="Times New Roman"/>
          <w:sz w:val="28"/>
          <w:szCs w:val="28"/>
        </w:rPr>
        <w:t>«</w:t>
      </w:r>
      <w:r w:rsidRPr="00911F11">
        <w:rPr>
          <w:rFonts w:cs="Times New Roman"/>
          <w:sz w:val="28"/>
          <w:szCs w:val="28"/>
        </w:rPr>
        <w:t>Экспонат N...</w:t>
      </w:r>
      <w:r>
        <w:rPr>
          <w:rFonts w:cs="Times New Roman"/>
          <w:sz w:val="28"/>
          <w:szCs w:val="28"/>
        </w:rPr>
        <w:t>»</w:t>
      </w:r>
      <w:r w:rsidRPr="00911F11">
        <w:rPr>
          <w:rFonts w:cs="Times New Roman"/>
          <w:sz w:val="28"/>
          <w:szCs w:val="28"/>
        </w:rPr>
        <w:t xml:space="preserve">, Б.П. Екимов </w:t>
      </w:r>
      <w:r>
        <w:rPr>
          <w:rFonts w:cs="Times New Roman"/>
          <w:sz w:val="28"/>
          <w:szCs w:val="28"/>
        </w:rPr>
        <w:t>«</w:t>
      </w:r>
      <w:r w:rsidRPr="00911F11">
        <w:rPr>
          <w:rFonts w:cs="Times New Roman"/>
          <w:sz w:val="28"/>
          <w:szCs w:val="28"/>
        </w:rPr>
        <w:t>Ночь исцеления</w:t>
      </w:r>
      <w:r>
        <w:rPr>
          <w:rFonts w:cs="Times New Roman"/>
          <w:sz w:val="28"/>
          <w:szCs w:val="28"/>
        </w:rPr>
        <w:t>»</w:t>
      </w:r>
      <w:r w:rsidRPr="00911F11">
        <w:rPr>
          <w:rFonts w:cs="Times New Roman"/>
          <w:sz w:val="28"/>
          <w:szCs w:val="28"/>
        </w:rPr>
        <w:t xml:space="preserve">, Э.Н. Веркин </w:t>
      </w:r>
      <w:r>
        <w:rPr>
          <w:rFonts w:cs="Times New Roman"/>
          <w:sz w:val="28"/>
          <w:szCs w:val="28"/>
        </w:rPr>
        <w:t>«</w:t>
      </w:r>
      <w:r w:rsidRPr="00911F11">
        <w:rPr>
          <w:rFonts w:cs="Times New Roman"/>
          <w:sz w:val="28"/>
          <w:szCs w:val="28"/>
        </w:rPr>
        <w:t>Облачный полк</w:t>
      </w:r>
      <w:r>
        <w:rPr>
          <w:rFonts w:cs="Times New Roman"/>
          <w:sz w:val="28"/>
          <w:szCs w:val="28"/>
        </w:rPr>
        <w:t>»</w:t>
      </w:r>
      <w:r w:rsidRPr="00911F11">
        <w:rPr>
          <w:rFonts w:cs="Times New Roman"/>
          <w:sz w:val="28"/>
          <w:szCs w:val="28"/>
        </w:rPr>
        <w:t xml:space="preserve"> (главы)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В.Г. Распутин. Рассказ </w:t>
      </w:r>
      <w:r>
        <w:rPr>
          <w:rFonts w:cs="Times New Roman"/>
          <w:sz w:val="28"/>
          <w:szCs w:val="28"/>
        </w:rPr>
        <w:t>«</w:t>
      </w:r>
      <w:r w:rsidRPr="00911F11">
        <w:rPr>
          <w:rFonts w:cs="Times New Roman"/>
          <w:sz w:val="28"/>
          <w:szCs w:val="28"/>
        </w:rPr>
        <w:t>Уроки французского</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0F3A6E">
        <w:rPr>
          <w:rFonts w:cs="Times New Roman"/>
          <w:b/>
          <w:i/>
          <w:sz w:val="28"/>
          <w:szCs w:val="28"/>
        </w:rPr>
        <w:t>Произведения отечественных писателей на тему взросления человека</w:t>
      </w:r>
      <w:r w:rsidRPr="00911F11">
        <w:rPr>
          <w:rFonts w:cs="Times New Roman"/>
          <w:sz w:val="28"/>
          <w:szCs w:val="28"/>
        </w:rPr>
        <w:t xml:space="preserve"> (не менее двух). Например, Р.П. Погодин </w:t>
      </w:r>
      <w:r>
        <w:rPr>
          <w:rFonts w:cs="Times New Roman"/>
          <w:sz w:val="28"/>
          <w:szCs w:val="28"/>
        </w:rPr>
        <w:t>«</w:t>
      </w:r>
      <w:r w:rsidRPr="00911F11">
        <w:rPr>
          <w:rFonts w:cs="Times New Roman"/>
          <w:sz w:val="28"/>
          <w:szCs w:val="28"/>
        </w:rPr>
        <w:t>Кирпичные острова</w:t>
      </w:r>
      <w:r>
        <w:rPr>
          <w:rFonts w:cs="Times New Roman"/>
          <w:sz w:val="28"/>
          <w:szCs w:val="28"/>
        </w:rPr>
        <w:t>»</w:t>
      </w:r>
      <w:r w:rsidRPr="00911F11">
        <w:rPr>
          <w:rFonts w:cs="Times New Roman"/>
          <w:sz w:val="28"/>
          <w:szCs w:val="28"/>
        </w:rPr>
        <w:t xml:space="preserve">, Р.И. Фраерман </w:t>
      </w:r>
      <w:r>
        <w:rPr>
          <w:rFonts w:cs="Times New Roman"/>
          <w:sz w:val="28"/>
          <w:szCs w:val="28"/>
        </w:rPr>
        <w:t>«</w:t>
      </w:r>
      <w:r w:rsidRPr="00911F11">
        <w:rPr>
          <w:rFonts w:cs="Times New Roman"/>
          <w:sz w:val="28"/>
          <w:szCs w:val="28"/>
        </w:rPr>
        <w:t>Дикая собака Динго, или Повесть о первой любви</w:t>
      </w:r>
      <w:r>
        <w:rPr>
          <w:rFonts w:cs="Times New Roman"/>
          <w:sz w:val="28"/>
          <w:szCs w:val="28"/>
        </w:rPr>
        <w:t>»</w:t>
      </w:r>
      <w:r w:rsidRPr="00911F11">
        <w:rPr>
          <w:rFonts w:cs="Times New Roman"/>
          <w:sz w:val="28"/>
          <w:szCs w:val="28"/>
        </w:rPr>
        <w:t xml:space="preserve">, Ю.И. Коваль </w:t>
      </w:r>
      <w:r>
        <w:rPr>
          <w:rFonts w:cs="Times New Roman"/>
          <w:sz w:val="28"/>
          <w:szCs w:val="28"/>
        </w:rPr>
        <w:t>«</w:t>
      </w:r>
      <w:r w:rsidRPr="00911F11">
        <w:rPr>
          <w:rFonts w:cs="Times New Roman"/>
          <w:sz w:val="28"/>
          <w:szCs w:val="28"/>
        </w:rPr>
        <w:t>Самая легкая лодка в мире</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850A38">
        <w:rPr>
          <w:rFonts w:cs="Times New Roman"/>
          <w:b/>
          <w:i/>
          <w:sz w:val="28"/>
          <w:szCs w:val="28"/>
        </w:rPr>
        <w:t>Произведения современных отечественных писателей-фантастов.</w:t>
      </w:r>
      <w:r w:rsidRPr="00911F11">
        <w:rPr>
          <w:rFonts w:cs="Times New Roman"/>
          <w:sz w:val="28"/>
          <w:szCs w:val="28"/>
        </w:rPr>
        <w:t xml:space="preserve"> Например, К. Булычев </w:t>
      </w:r>
      <w:r>
        <w:rPr>
          <w:rFonts w:cs="Times New Roman"/>
          <w:sz w:val="28"/>
          <w:szCs w:val="28"/>
        </w:rPr>
        <w:t>«</w:t>
      </w:r>
      <w:r w:rsidRPr="00911F11">
        <w:rPr>
          <w:rFonts w:cs="Times New Roman"/>
          <w:sz w:val="28"/>
          <w:szCs w:val="28"/>
        </w:rPr>
        <w:t>Сто лет тому вперед</w:t>
      </w:r>
      <w:r>
        <w:rPr>
          <w:rFonts w:cs="Times New Roman"/>
          <w:sz w:val="28"/>
          <w:szCs w:val="28"/>
        </w:rPr>
        <w:t>»</w:t>
      </w:r>
      <w:r w:rsidRPr="00911F11">
        <w:rPr>
          <w:rFonts w:cs="Times New Roman"/>
          <w:sz w:val="28"/>
          <w:szCs w:val="28"/>
        </w:rPr>
        <w:t xml:space="preserve"> и другие.</w:t>
      </w:r>
    </w:p>
    <w:p w:rsidR="00722D2C" w:rsidRPr="00722D2C" w:rsidRDefault="00722D2C" w:rsidP="00722D2C">
      <w:pPr>
        <w:pStyle w:val="aff7"/>
        <w:rPr>
          <w:rFonts w:cs="Times New Roman"/>
          <w:b/>
          <w:sz w:val="28"/>
          <w:szCs w:val="28"/>
        </w:rPr>
      </w:pPr>
      <w:r w:rsidRPr="000F3A6E">
        <w:rPr>
          <w:rFonts w:cs="Times New Roman"/>
          <w:b/>
          <w:sz w:val="28"/>
          <w:szCs w:val="28"/>
        </w:rPr>
        <w:t>Литерату</w:t>
      </w:r>
      <w:r>
        <w:rPr>
          <w:rFonts w:cs="Times New Roman"/>
          <w:b/>
          <w:sz w:val="28"/>
          <w:szCs w:val="28"/>
        </w:rPr>
        <w:t>ра народов Российской Федерации</w:t>
      </w:r>
    </w:p>
    <w:p w:rsidR="00722D2C" w:rsidRPr="00911F11" w:rsidRDefault="00722D2C" w:rsidP="00722D2C">
      <w:pPr>
        <w:pStyle w:val="aff7"/>
        <w:rPr>
          <w:rFonts w:cs="Times New Roman"/>
          <w:sz w:val="28"/>
          <w:szCs w:val="28"/>
        </w:rPr>
      </w:pPr>
      <w:r w:rsidRPr="00850A38">
        <w:rPr>
          <w:rFonts w:cs="Times New Roman"/>
          <w:b/>
          <w:i/>
          <w:sz w:val="28"/>
          <w:szCs w:val="28"/>
        </w:rPr>
        <w:t xml:space="preserve">Стихотворения </w:t>
      </w:r>
      <w:r w:rsidRPr="00911F11">
        <w:rPr>
          <w:rFonts w:cs="Times New Roman"/>
          <w:sz w:val="28"/>
          <w:szCs w:val="28"/>
        </w:rPr>
        <w:t xml:space="preserve">(два по выбору). Например, М. Карим </w:t>
      </w:r>
      <w:r>
        <w:rPr>
          <w:rFonts w:cs="Times New Roman"/>
          <w:sz w:val="28"/>
          <w:szCs w:val="28"/>
        </w:rPr>
        <w:t>«</w:t>
      </w:r>
      <w:r w:rsidRPr="00911F11">
        <w:rPr>
          <w:rFonts w:cs="Times New Roman"/>
          <w:sz w:val="28"/>
          <w:szCs w:val="28"/>
        </w:rPr>
        <w:t>Бессмертие</w:t>
      </w:r>
      <w:r>
        <w:rPr>
          <w:rFonts w:cs="Times New Roman"/>
          <w:sz w:val="28"/>
          <w:szCs w:val="28"/>
        </w:rPr>
        <w:t>»</w:t>
      </w:r>
      <w:r w:rsidRPr="00911F11">
        <w:rPr>
          <w:rFonts w:cs="Times New Roman"/>
          <w:sz w:val="28"/>
          <w:szCs w:val="28"/>
        </w:rPr>
        <w:t xml:space="preserve"> (фрагменты), Г. Тукай </w:t>
      </w:r>
      <w:r>
        <w:rPr>
          <w:rFonts w:cs="Times New Roman"/>
          <w:sz w:val="28"/>
          <w:szCs w:val="28"/>
        </w:rPr>
        <w:t>«</w:t>
      </w:r>
      <w:r w:rsidRPr="00911F11">
        <w:rPr>
          <w:rFonts w:cs="Times New Roman"/>
          <w:sz w:val="28"/>
          <w:szCs w:val="28"/>
        </w:rPr>
        <w:t>Родная деревня</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Книга</w:t>
      </w:r>
      <w:r>
        <w:rPr>
          <w:rFonts w:cs="Times New Roman"/>
          <w:sz w:val="28"/>
          <w:szCs w:val="28"/>
        </w:rPr>
        <w:t>»</w:t>
      </w:r>
      <w:r w:rsidRPr="00911F11">
        <w:rPr>
          <w:rFonts w:cs="Times New Roman"/>
          <w:sz w:val="28"/>
          <w:szCs w:val="28"/>
        </w:rPr>
        <w:t xml:space="preserve">, К. Кулиев </w:t>
      </w:r>
      <w:r>
        <w:rPr>
          <w:rFonts w:cs="Times New Roman"/>
          <w:sz w:val="28"/>
          <w:szCs w:val="28"/>
        </w:rPr>
        <w:t>«</w:t>
      </w:r>
      <w:r w:rsidRPr="00911F11">
        <w:rPr>
          <w:rFonts w:cs="Times New Roman"/>
          <w:sz w:val="28"/>
          <w:szCs w:val="28"/>
        </w:rPr>
        <w:t>Когда на меня навалилась беда...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Каким бы малым ни был мой народ...</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Что б ни делалось на свете...</w:t>
      </w:r>
      <w:r>
        <w:rPr>
          <w:rFonts w:cs="Times New Roman"/>
          <w:sz w:val="28"/>
          <w:szCs w:val="28"/>
        </w:rPr>
        <w:t>»</w:t>
      </w:r>
      <w:r w:rsidRPr="00911F11">
        <w:rPr>
          <w:rFonts w:cs="Times New Roman"/>
          <w:sz w:val="28"/>
          <w:szCs w:val="28"/>
        </w:rPr>
        <w:t xml:space="preserve">, Р. Гамзатов </w:t>
      </w:r>
      <w:r>
        <w:rPr>
          <w:rFonts w:cs="Times New Roman"/>
          <w:sz w:val="28"/>
          <w:szCs w:val="28"/>
        </w:rPr>
        <w:t>«</w:t>
      </w:r>
      <w:r w:rsidRPr="00911F11">
        <w:rPr>
          <w:rFonts w:cs="Times New Roman"/>
          <w:sz w:val="28"/>
          <w:szCs w:val="28"/>
        </w:rPr>
        <w:t>Журавли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Мой Дагестан</w:t>
      </w:r>
      <w:r>
        <w:rPr>
          <w:rFonts w:cs="Times New Roman"/>
          <w:sz w:val="28"/>
          <w:szCs w:val="28"/>
        </w:rPr>
        <w:t>»</w:t>
      </w:r>
      <w:r w:rsidRPr="00911F11">
        <w:rPr>
          <w:rFonts w:cs="Times New Roman"/>
          <w:sz w:val="28"/>
          <w:szCs w:val="28"/>
        </w:rPr>
        <w:t xml:space="preserve"> и другие.</w:t>
      </w:r>
    </w:p>
    <w:p w:rsidR="00722D2C" w:rsidRPr="00722D2C" w:rsidRDefault="00722D2C" w:rsidP="00722D2C">
      <w:pPr>
        <w:pStyle w:val="aff7"/>
        <w:rPr>
          <w:rFonts w:cs="Times New Roman"/>
          <w:b/>
          <w:sz w:val="28"/>
          <w:szCs w:val="28"/>
        </w:rPr>
      </w:pPr>
      <w:r w:rsidRPr="000F3A6E">
        <w:rPr>
          <w:rFonts w:cs="Times New Roman"/>
          <w:b/>
          <w:sz w:val="28"/>
          <w:szCs w:val="28"/>
        </w:rPr>
        <w:t>Зарубежная литература</w:t>
      </w:r>
    </w:p>
    <w:p w:rsidR="00722D2C" w:rsidRPr="00D95B45" w:rsidRDefault="00722D2C" w:rsidP="00722D2C">
      <w:pPr>
        <w:pStyle w:val="aff7"/>
        <w:rPr>
          <w:rFonts w:cs="Times New Roman"/>
          <w:sz w:val="28"/>
          <w:szCs w:val="28"/>
        </w:rPr>
      </w:pPr>
      <w:r w:rsidRPr="00D95B45">
        <w:rPr>
          <w:rFonts w:cs="Times New Roman"/>
          <w:sz w:val="28"/>
          <w:szCs w:val="28"/>
        </w:rPr>
        <w:t>Д. Дефо «Робинзон Крузо» (главы по выбору).</w:t>
      </w:r>
    </w:p>
    <w:p w:rsidR="00722D2C" w:rsidRPr="00D95B45" w:rsidRDefault="00722D2C" w:rsidP="00722D2C">
      <w:pPr>
        <w:pStyle w:val="aff7"/>
        <w:rPr>
          <w:rFonts w:cs="Times New Roman"/>
          <w:sz w:val="28"/>
          <w:szCs w:val="28"/>
        </w:rPr>
      </w:pPr>
      <w:r w:rsidRPr="00D95B45">
        <w:rPr>
          <w:rFonts w:cs="Times New Roman"/>
          <w:sz w:val="28"/>
          <w:szCs w:val="28"/>
        </w:rPr>
        <w:t>Д. Свифт «Путешествия Гулливера» (главы по выбору).</w:t>
      </w:r>
    </w:p>
    <w:p w:rsidR="00722D2C" w:rsidRPr="000F3A6E" w:rsidRDefault="00722D2C" w:rsidP="00722D2C">
      <w:pPr>
        <w:pStyle w:val="aff7"/>
        <w:rPr>
          <w:rFonts w:cs="Times New Roman"/>
          <w:sz w:val="28"/>
          <w:szCs w:val="28"/>
        </w:rPr>
      </w:pPr>
      <w:r w:rsidRPr="00D95B45">
        <w:rPr>
          <w:rFonts w:cs="Times New Roman"/>
          <w:sz w:val="28"/>
          <w:szCs w:val="28"/>
        </w:rPr>
        <w:t>Произведения зарубежных писателей на тему взросления человека (не менее двух). Например, Ж. Верн «Дети капитана Гранта» (главы по выбору), Х.</w:t>
      </w:r>
      <w:r w:rsidRPr="00911F11">
        <w:rPr>
          <w:rFonts w:cs="Times New Roman"/>
          <w:sz w:val="28"/>
          <w:szCs w:val="28"/>
        </w:rPr>
        <w:t xml:space="preserve"> Ли </w:t>
      </w:r>
      <w:r>
        <w:rPr>
          <w:rFonts w:cs="Times New Roman"/>
          <w:sz w:val="28"/>
          <w:szCs w:val="28"/>
        </w:rPr>
        <w:t>«</w:t>
      </w:r>
      <w:r w:rsidRPr="00911F11">
        <w:rPr>
          <w:rFonts w:cs="Times New Roman"/>
          <w:sz w:val="28"/>
          <w:szCs w:val="28"/>
        </w:rPr>
        <w:t>Убить пересмешника</w:t>
      </w:r>
      <w:r>
        <w:rPr>
          <w:rFonts w:cs="Times New Roman"/>
          <w:sz w:val="28"/>
          <w:szCs w:val="28"/>
        </w:rPr>
        <w:t>»</w:t>
      </w:r>
      <w:r w:rsidRPr="00911F11">
        <w:rPr>
          <w:rFonts w:cs="Times New Roman"/>
          <w:sz w:val="28"/>
          <w:szCs w:val="28"/>
        </w:rPr>
        <w:t xml:space="preserve"> (главы по выбору) и другие.</w:t>
      </w:r>
      <w:bookmarkStart w:id="250" w:name="anchor1206"/>
      <w:bookmarkEnd w:id="250"/>
    </w:p>
    <w:p w:rsidR="00722D2C" w:rsidRPr="00722D2C" w:rsidRDefault="00722D2C" w:rsidP="00722D2C">
      <w:pPr>
        <w:pStyle w:val="aff7"/>
        <w:rPr>
          <w:rFonts w:cs="Times New Roman"/>
          <w:sz w:val="28"/>
          <w:szCs w:val="28"/>
        </w:rPr>
      </w:pPr>
    </w:p>
    <w:p w:rsidR="00722D2C" w:rsidRPr="000F3A6E" w:rsidRDefault="00722D2C" w:rsidP="00D95B45">
      <w:pPr>
        <w:pStyle w:val="aff7"/>
        <w:ind w:firstLine="0"/>
        <w:jc w:val="center"/>
        <w:rPr>
          <w:rFonts w:cs="Times New Roman"/>
          <w:b/>
          <w:sz w:val="28"/>
          <w:szCs w:val="28"/>
        </w:rPr>
      </w:pPr>
      <w:r w:rsidRPr="000F3A6E">
        <w:rPr>
          <w:rFonts w:cs="Times New Roman"/>
          <w:b/>
          <w:sz w:val="28"/>
          <w:szCs w:val="28"/>
        </w:rPr>
        <w:t>СОДЕРЖАНИЕ ОБУЧЕНИЯ В 7 КЛАССЕ</w:t>
      </w:r>
    </w:p>
    <w:p w:rsidR="00722D2C" w:rsidRPr="000F3A6E" w:rsidRDefault="00722D2C" w:rsidP="00722D2C">
      <w:pPr>
        <w:pStyle w:val="aff7"/>
        <w:rPr>
          <w:rFonts w:cs="Times New Roman"/>
          <w:b/>
          <w:sz w:val="28"/>
          <w:szCs w:val="28"/>
        </w:rPr>
      </w:pPr>
      <w:r w:rsidRPr="000F3A6E">
        <w:rPr>
          <w:rFonts w:cs="Times New Roman"/>
          <w:b/>
          <w:sz w:val="28"/>
          <w:szCs w:val="28"/>
        </w:rPr>
        <w:t>Древнерусская литература</w:t>
      </w:r>
    </w:p>
    <w:p w:rsidR="00722D2C" w:rsidRPr="00911F11" w:rsidRDefault="00722D2C" w:rsidP="00722D2C">
      <w:pPr>
        <w:pStyle w:val="aff7"/>
        <w:rPr>
          <w:rFonts w:cs="Times New Roman"/>
          <w:sz w:val="28"/>
          <w:szCs w:val="28"/>
        </w:rPr>
      </w:pPr>
      <w:r w:rsidRPr="00911F11">
        <w:rPr>
          <w:rFonts w:cs="Times New Roman"/>
          <w:sz w:val="28"/>
          <w:szCs w:val="28"/>
        </w:rPr>
        <w:t xml:space="preserve">Древнерусские повести (одна повесть по выбору). Например, </w:t>
      </w:r>
      <w:r>
        <w:rPr>
          <w:rFonts w:cs="Times New Roman"/>
          <w:sz w:val="28"/>
          <w:szCs w:val="28"/>
        </w:rPr>
        <w:t>«</w:t>
      </w:r>
      <w:r w:rsidRPr="00911F11">
        <w:rPr>
          <w:rFonts w:cs="Times New Roman"/>
          <w:sz w:val="28"/>
          <w:szCs w:val="28"/>
        </w:rPr>
        <w:t>Поучение</w:t>
      </w:r>
      <w:r>
        <w:rPr>
          <w:rFonts w:cs="Times New Roman"/>
          <w:sz w:val="28"/>
          <w:szCs w:val="28"/>
        </w:rPr>
        <w:t>»</w:t>
      </w:r>
      <w:r w:rsidRPr="00911F11">
        <w:rPr>
          <w:rFonts w:cs="Times New Roman"/>
          <w:sz w:val="28"/>
          <w:szCs w:val="28"/>
        </w:rPr>
        <w:t xml:space="preserve"> Владимира Мономаха (в сокращении) и другие.</w:t>
      </w:r>
    </w:p>
    <w:p w:rsidR="00722D2C" w:rsidRPr="00722D2C" w:rsidRDefault="00722D2C" w:rsidP="00722D2C">
      <w:pPr>
        <w:pStyle w:val="aff7"/>
        <w:rPr>
          <w:rFonts w:cs="Times New Roman"/>
          <w:b/>
          <w:sz w:val="28"/>
          <w:szCs w:val="28"/>
        </w:rPr>
      </w:pPr>
      <w:r w:rsidRPr="000F3A6E">
        <w:rPr>
          <w:rFonts w:cs="Times New Roman"/>
          <w:b/>
          <w:sz w:val="28"/>
          <w:szCs w:val="28"/>
        </w:rPr>
        <w:t>Литература первой половины XIX века</w:t>
      </w:r>
    </w:p>
    <w:p w:rsidR="00722D2C" w:rsidRPr="00911F11" w:rsidRDefault="00722D2C" w:rsidP="00722D2C">
      <w:pPr>
        <w:pStyle w:val="aff7"/>
        <w:rPr>
          <w:rFonts w:cs="Times New Roman"/>
          <w:sz w:val="28"/>
          <w:szCs w:val="28"/>
        </w:rPr>
      </w:pPr>
      <w:r w:rsidRPr="00911F11">
        <w:rPr>
          <w:rFonts w:cs="Times New Roman"/>
          <w:sz w:val="28"/>
          <w:szCs w:val="28"/>
        </w:rPr>
        <w:t xml:space="preserve">А.С. Пушкин. Стихотворения (не менее четырех). Например, </w:t>
      </w:r>
      <w:r>
        <w:rPr>
          <w:rFonts w:cs="Times New Roman"/>
          <w:sz w:val="28"/>
          <w:szCs w:val="28"/>
        </w:rPr>
        <w:t>«</w:t>
      </w:r>
      <w:r w:rsidRPr="00911F11">
        <w:rPr>
          <w:rFonts w:cs="Times New Roman"/>
          <w:sz w:val="28"/>
          <w:szCs w:val="28"/>
        </w:rPr>
        <w:t>Во глубине сибирских руд...</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19 октября</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Роняет лес багряный свой убор...</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И.И. Пущину</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На холмах Грузии лежит ночная мгла...</w:t>
      </w:r>
      <w:r>
        <w:rPr>
          <w:rFonts w:cs="Times New Roman"/>
          <w:sz w:val="28"/>
          <w:szCs w:val="28"/>
        </w:rPr>
        <w:t>»</w:t>
      </w:r>
      <w:r w:rsidRPr="00911F11">
        <w:rPr>
          <w:rFonts w:cs="Times New Roman"/>
          <w:sz w:val="28"/>
          <w:szCs w:val="28"/>
        </w:rPr>
        <w:t xml:space="preserve"> и другие. </w:t>
      </w:r>
      <w:r>
        <w:rPr>
          <w:rFonts w:cs="Times New Roman"/>
          <w:sz w:val="28"/>
          <w:szCs w:val="28"/>
        </w:rPr>
        <w:t>«</w:t>
      </w:r>
      <w:r w:rsidRPr="00911F11">
        <w:rPr>
          <w:rFonts w:cs="Times New Roman"/>
          <w:sz w:val="28"/>
          <w:szCs w:val="28"/>
        </w:rPr>
        <w:t>Повести Белкина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Станционный смотритель</w:t>
      </w:r>
      <w:r>
        <w:rPr>
          <w:rFonts w:cs="Times New Roman"/>
          <w:sz w:val="28"/>
          <w:szCs w:val="28"/>
        </w:rPr>
        <w:t>»</w:t>
      </w:r>
      <w:r w:rsidRPr="00911F11">
        <w:rPr>
          <w:rFonts w:cs="Times New Roman"/>
          <w:sz w:val="28"/>
          <w:szCs w:val="28"/>
        </w:rPr>
        <w:t xml:space="preserve">). Поэма </w:t>
      </w:r>
      <w:r>
        <w:rPr>
          <w:rFonts w:cs="Times New Roman"/>
          <w:sz w:val="28"/>
          <w:szCs w:val="28"/>
        </w:rPr>
        <w:t>«</w:t>
      </w:r>
      <w:r w:rsidRPr="00911F11">
        <w:rPr>
          <w:rFonts w:cs="Times New Roman"/>
          <w:sz w:val="28"/>
          <w:szCs w:val="28"/>
        </w:rPr>
        <w:t>Полтава</w:t>
      </w:r>
      <w:r>
        <w:rPr>
          <w:rFonts w:cs="Times New Roman"/>
          <w:sz w:val="28"/>
          <w:szCs w:val="28"/>
        </w:rPr>
        <w:t>»</w:t>
      </w:r>
      <w:r w:rsidRPr="00911F11">
        <w:rPr>
          <w:rFonts w:cs="Times New Roman"/>
          <w:sz w:val="28"/>
          <w:szCs w:val="28"/>
        </w:rPr>
        <w:t xml:space="preserve"> (фрагмент).</w:t>
      </w:r>
    </w:p>
    <w:p w:rsidR="00722D2C" w:rsidRPr="00911F11" w:rsidRDefault="00722D2C" w:rsidP="00722D2C">
      <w:pPr>
        <w:pStyle w:val="aff7"/>
        <w:rPr>
          <w:rFonts w:cs="Times New Roman"/>
          <w:sz w:val="28"/>
          <w:szCs w:val="28"/>
        </w:rPr>
      </w:pPr>
      <w:r w:rsidRPr="00911F11">
        <w:rPr>
          <w:rFonts w:cs="Times New Roman"/>
          <w:sz w:val="28"/>
          <w:szCs w:val="28"/>
        </w:rPr>
        <w:lastRenderedPageBreak/>
        <w:t xml:space="preserve">М.Ю. Лермонтов. Стихотворения (не менее четырех). Например, </w:t>
      </w:r>
      <w:r>
        <w:rPr>
          <w:rFonts w:cs="Times New Roman"/>
          <w:sz w:val="28"/>
          <w:szCs w:val="28"/>
        </w:rPr>
        <w:t>«</w:t>
      </w:r>
      <w:r w:rsidRPr="00911F11">
        <w:rPr>
          <w:rFonts w:cs="Times New Roman"/>
          <w:sz w:val="28"/>
          <w:szCs w:val="28"/>
        </w:rPr>
        <w:t>Узник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Парус</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Тучи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Желанье</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Отворите мне темницу...</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Когда волнуется желтеющая нива...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Ангел</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Молитва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В минуту жизни трудную...</w:t>
      </w:r>
      <w:r>
        <w:rPr>
          <w:rFonts w:cs="Times New Roman"/>
          <w:sz w:val="28"/>
          <w:szCs w:val="28"/>
        </w:rPr>
        <w:t>»</w:t>
      </w:r>
      <w:r w:rsidRPr="00911F11">
        <w:rPr>
          <w:rFonts w:cs="Times New Roman"/>
          <w:sz w:val="28"/>
          <w:szCs w:val="28"/>
        </w:rPr>
        <w:t xml:space="preserve">) и другие. </w:t>
      </w:r>
      <w:r>
        <w:rPr>
          <w:rFonts w:cs="Times New Roman"/>
          <w:sz w:val="28"/>
          <w:szCs w:val="28"/>
        </w:rPr>
        <w:t>«</w:t>
      </w:r>
      <w:r w:rsidRPr="00911F11">
        <w:rPr>
          <w:rFonts w:cs="Times New Roman"/>
          <w:sz w:val="28"/>
          <w:szCs w:val="28"/>
        </w:rPr>
        <w:t>Песня про царя Ивана Васильевича, молодого опричника и удалого купца Калашникова</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Н.В. Гоголь. Повесть </w:t>
      </w:r>
      <w:r>
        <w:rPr>
          <w:rFonts w:cs="Times New Roman"/>
          <w:sz w:val="28"/>
          <w:szCs w:val="28"/>
        </w:rPr>
        <w:t>«</w:t>
      </w:r>
      <w:r w:rsidRPr="00911F11">
        <w:rPr>
          <w:rFonts w:cs="Times New Roman"/>
          <w:sz w:val="28"/>
          <w:szCs w:val="28"/>
        </w:rPr>
        <w:t>Тарас Бульба</w:t>
      </w:r>
      <w:r>
        <w:rPr>
          <w:rFonts w:cs="Times New Roman"/>
          <w:sz w:val="28"/>
          <w:szCs w:val="28"/>
        </w:rPr>
        <w:t>»</w:t>
      </w:r>
      <w:r w:rsidRPr="00911F11">
        <w:rPr>
          <w:rFonts w:cs="Times New Roman"/>
          <w:sz w:val="28"/>
          <w:szCs w:val="28"/>
        </w:rPr>
        <w:t>.</w:t>
      </w:r>
    </w:p>
    <w:p w:rsidR="00722D2C" w:rsidRPr="00722D2C" w:rsidRDefault="00722D2C" w:rsidP="00722D2C">
      <w:pPr>
        <w:pStyle w:val="aff7"/>
        <w:rPr>
          <w:rFonts w:cs="Times New Roman"/>
          <w:b/>
          <w:sz w:val="28"/>
          <w:szCs w:val="28"/>
        </w:rPr>
      </w:pPr>
      <w:r w:rsidRPr="000F3A6E">
        <w:rPr>
          <w:rFonts w:cs="Times New Roman"/>
          <w:b/>
          <w:sz w:val="28"/>
          <w:szCs w:val="28"/>
        </w:rPr>
        <w:t>Литература второй половины XIX века</w:t>
      </w:r>
    </w:p>
    <w:p w:rsidR="00722D2C" w:rsidRPr="00911F11" w:rsidRDefault="00722D2C" w:rsidP="00722D2C">
      <w:pPr>
        <w:pStyle w:val="aff7"/>
        <w:rPr>
          <w:rFonts w:cs="Times New Roman"/>
          <w:sz w:val="28"/>
          <w:szCs w:val="28"/>
        </w:rPr>
      </w:pPr>
      <w:r w:rsidRPr="00911F11">
        <w:rPr>
          <w:rFonts w:cs="Times New Roman"/>
          <w:sz w:val="28"/>
          <w:szCs w:val="28"/>
        </w:rPr>
        <w:t xml:space="preserve">И.С. Тургенев. Рассказы из цикла </w:t>
      </w:r>
      <w:r>
        <w:rPr>
          <w:rFonts w:cs="Times New Roman"/>
          <w:sz w:val="28"/>
          <w:szCs w:val="28"/>
        </w:rPr>
        <w:t>«</w:t>
      </w:r>
      <w:r w:rsidRPr="00911F11">
        <w:rPr>
          <w:rFonts w:cs="Times New Roman"/>
          <w:sz w:val="28"/>
          <w:szCs w:val="28"/>
        </w:rPr>
        <w:t>Записки охотника</w:t>
      </w:r>
      <w:r>
        <w:rPr>
          <w:rFonts w:cs="Times New Roman"/>
          <w:sz w:val="28"/>
          <w:szCs w:val="28"/>
        </w:rPr>
        <w:t>»</w:t>
      </w:r>
      <w:r w:rsidRPr="00911F11">
        <w:rPr>
          <w:rFonts w:cs="Times New Roman"/>
          <w:sz w:val="28"/>
          <w:szCs w:val="28"/>
        </w:rPr>
        <w:t xml:space="preserve"> (два по выбору). Например, </w:t>
      </w:r>
      <w:r>
        <w:rPr>
          <w:rFonts w:cs="Times New Roman"/>
          <w:sz w:val="28"/>
          <w:szCs w:val="28"/>
        </w:rPr>
        <w:t>«</w:t>
      </w:r>
      <w:r w:rsidRPr="00911F11">
        <w:rPr>
          <w:rFonts w:cs="Times New Roman"/>
          <w:sz w:val="28"/>
          <w:szCs w:val="28"/>
        </w:rPr>
        <w:t>Бирюк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Хорь и Калиныч</w:t>
      </w:r>
      <w:r>
        <w:rPr>
          <w:rFonts w:cs="Times New Roman"/>
          <w:sz w:val="28"/>
          <w:szCs w:val="28"/>
        </w:rPr>
        <w:t>»</w:t>
      </w:r>
      <w:r w:rsidRPr="00911F11">
        <w:rPr>
          <w:rFonts w:cs="Times New Roman"/>
          <w:sz w:val="28"/>
          <w:szCs w:val="28"/>
        </w:rPr>
        <w:t xml:space="preserve"> и другие. Стихотворения в прозе. Например, </w:t>
      </w:r>
      <w:r>
        <w:rPr>
          <w:rFonts w:cs="Times New Roman"/>
          <w:sz w:val="28"/>
          <w:szCs w:val="28"/>
        </w:rPr>
        <w:t>«</w:t>
      </w:r>
      <w:r w:rsidRPr="00911F11">
        <w:rPr>
          <w:rFonts w:cs="Times New Roman"/>
          <w:sz w:val="28"/>
          <w:szCs w:val="28"/>
        </w:rPr>
        <w:t>Русский язык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Воробей</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Л.Н. Толстой. Рассказ </w:t>
      </w:r>
      <w:r>
        <w:rPr>
          <w:rFonts w:cs="Times New Roman"/>
          <w:sz w:val="28"/>
          <w:szCs w:val="28"/>
        </w:rPr>
        <w:t>«</w:t>
      </w:r>
      <w:r w:rsidRPr="00911F11">
        <w:rPr>
          <w:rFonts w:cs="Times New Roman"/>
          <w:sz w:val="28"/>
          <w:szCs w:val="28"/>
        </w:rPr>
        <w:t>После бала</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Н.А. Некрасов. Стихотворения (не менее двух). Например, </w:t>
      </w:r>
      <w:r>
        <w:rPr>
          <w:rFonts w:cs="Times New Roman"/>
          <w:sz w:val="28"/>
          <w:szCs w:val="28"/>
        </w:rPr>
        <w:t>«</w:t>
      </w:r>
      <w:r w:rsidRPr="00911F11">
        <w:rPr>
          <w:rFonts w:cs="Times New Roman"/>
          <w:sz w:val="28"/>
          <w:szCs w:val="28"/>
        </w:rPr>
        <w:t>Размышления у парадного подъезда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Железная дорога</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Поэзия второй половины XIX века. Ф.И. Тютчев, А.А. Фет, А.К. Толстой и другие (не менее двух стихотворений по выбору).</w:t>
      </w:r>
    </w:p>
    <w:p w:rsidR="00722D2C" w:rsidRPr="00911F11" w:rsidRDefault="00722D2C" w:rsidP="00722D2C">
      <w:pPr>
        <w:pStyle w:val="aff7"/>
        <w:rPr>
          <w:rFonts w:cs="Times New Roman"/>
          <w:sz w:val="28"/>
          <w:szCs w:val="28"/>
        </w:rPr>
      </w:pPr>
      <w:r w:rsidRPr="00911F11">
        <w:rPr>
          <w:rFonts w:cs="Times New Roman"/>
          <w:sz w:val="28"/>
          <w:szCs w:val="28"/>
        </w:rPr>
        <w:t xml:space="preserve">М.Е. Салтыков-Щедрин. Сказки (одна по выбору). Например, </w:t>
      </w:r>
      <w:r>
        <w:rPr>
          <w:rFonts w:cs="Times New Roman"/>
          <w:sz w:val="28"/>
          <w:szCs w:val="28"/>
        </w:rPr>
        <w:t>«</w:t>
      </w:r>
      <w:r w:rsidRPr="00911F11">
        <w:rPr>
          <w:rFonts w:cs="Times New Roman"/>
          <w:sz w:val="28"/>
          <w:szCs w:val="28"/>
        </w:rPr>
        <w:t>Повесть о том, как один мужик двух генералов прокормил</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Дикий помещик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Премудрый пискарь</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D95B45">
        <w:rPr>
          <w:rFonts w:cs="Times New Roman"/>
          <w:sz w:val="28"/>
          <w:szCs w:val="28"/>
        </w:rPr>
        <w:t>Произведения отечественных и зарубежных писателей на историческую тему</w:t>
      </w:r>
      <w:r w:rsidRPr="00911F11">
        <w:rPr>
          <w:rFonts w:cs="Times New Roman"/>
          <w:sz w:val="28"/>
          <w:szCs w:val="28"/>
        </w:rPr>
        <w:t xml:space="preserve"> (не менее двух). Например, А.К. Толстой, Р. Сабатини, Ф. Купер и другие.</w:t>
      </w:r>
    </w:p>
    <w:p w:rsidR="00722D2C" w:rsidRPr="001B599C" w:rsidRDefault="00722D2C" w:rsidP="00722D2C">
      <w:pPr>
        <w:pStyle w:val="aff7"/>
        <w:rPr>
          <w:rFonts w:cs="Times New Roman"/>
          <w:b/>
          <w:sz w:val="28"/>
          <w:szCs w:val="28"/>
        </w:rPr>
      </w:pPr>
      <w:r w:rsidRPr="001B599C">
        <w:rPr>
          <w:rFonts w:cs="Times New Roman"/>
          <w:b/>
          <w:sz w:val="28"/>
          <w:szCs w:val="28"/>
        </w:rPr>
        <w:t>Литература конца XIX - начала XX вв.</w:t>
      </w:r>
    </w:p>
    <w:p w:rsidR="00722D2C" w:rsidRPr="00911F11" w:rsidRDefault="00722D2C" w:rsidP="00722D2C">
      <w:pPr>
        <w:pStyle w:val="aff7"/>
        <w:rPr>
          <w:rFonts w:cs="Times New Roman"/>
          <w:sz w:val="28"/>
          <w:szCs w:val="28"/>
        </w:rPr>
      </w:pPr>
      <w:r w:rsidRPr="00911F11">
        <w:rPr>
          <w:rFonts w:cs="Times New Roman"/>
          <w:sz w:val="28"/>
          <w:szCs w:val="28"/>
        </w:rPr>
        <w:t xml:space="preserve">А.П. Чехов. Рассказы (один по выбору). Например, </w:t>
      </w:r>
      <w:r>
        <w:rPr>
          <w:rFonts w:cs="Times New Roman"/>
          <w:sz w:val="28"/>
          <w:szCs w:val="28"/>
        </w:rPr>
        <w:t>«</w:t>
      </w:r>
      <w:r w:rsidRPr="00911F11">
        <w:rPr>
          <w:rFonts w:cs="Times New Roman"/>
          <w:sz w:val="28"/>
          <w:szCs w:val="28"/>
        </w:rPr>
        <w:t>Тоска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Злоумышленник</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М. Горький. Ранние рассказы (одно произведение по выбору). Например, </w:t>
      </w:r>
      <w:r>
        <w:rPr>
          <w:rFonts w:cs="Times New Roman"/>
          <w:sz w:val="28"/>
          <w:szCs w:val="28"/>
        </w:rPr>
        <w:t>«</w:t>
      </w:r>
      <w:r w:rsidRPr="00911F11">
        <w:rPr>
          <w:rFonts w:cs="Times New Roman"/>
          <w:sz w:val="28"/>
          <w:szCs w:val="28"/>
        </w:rPr>
        <w:t>Старуха Изергиль</w:t>
      </w:r>
      <w:r>
        <w:rPr>
          <w:rFonts w:cs="Times New Roman"/>
          <w:sz w:val="28"/>
          <w:szCs w:val="28"/>
        </w:rPr>
        <w:t>»</w:t>
      </w:r>
      <w:r w:rsidRPr="00911F11">
        <w:rPr>
          <w:rFonts w:cs="Times New Roman"/>
          <w:sz w:val="28"/>
          <w:szCs w:val="28"/>
        </w:rPr>
        <w:t xml:space="preserve"> (легенда о Данко), </w:t>
      </w:r>
      <w:r>
        <w:rPr>
          <w:rFonts w:cs="Times New Roman"/>
          <w:sz w:val="28"/>
          <w:szCs w:val="28"/>
        </w:rPr>
        <w:t>«</w:t>
      </w:r>
      <w:r w:rsidRPr="00911F11">
        <w:rPr>
          <w:rFonts w:cs="Times New Roman"/>
          <w:sz w:val="28"/>
          <w:szCs w:val="28"/>
        </w:rPr>
        <w:t>Челкаш</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722D2C" w:rsidRPr="00722D2C" w:rsidRDefault="00722D2C" w:rsidP="00722D2C">
      <w:pPr>
        <w:pStyle w:val="aff7"/>
        <w:rPr>
          <w:rFonts w:cs="Times New Roman"/>
          <w:b/>
          <w:sz w:val="28"/>
          <w:szCs w:val="28"/>
        </w:rPr>
      </w:pPr>
      <w:r w:rsidRPr="001B599C">
        <w:rPr>
          <w:rFonts w:cs="Times New Roman"/>
          <w:b/>
          <w:sz w:val="28"/>
          <w:szCs w:val="28"/>
        </w:rPr>
        <w:t>Лит</w:t>
      </w:r>
      <w:r>
        <w:rPr>
          <w:rFonts w:cs="Times New Roman"/>
          <w:b/>
          <w:sz w:val="28"/>
          <w:szCs w:val="28"/>
        </w:rPr>
        <w:t>ература первой половины XX века</w:t>
      </w:r>
    </w:p>
    <w:p w:rsidR="00722D2C" w:rsidRPr="00911F11" w:rsidRDefault="00722D2C" w:rsidP="00722D2C">
      <w:pPr>
        <w:pStyle w:val="aff7"/>
        <w:rPr>
          <w:rFonts w:cs="Times New Roman"/>
          <w:sz w:val="28"/>
          <w:szCs w:val="28"/>
        </w:rPr>
      </w:pPr>
      <w:r w:rsidRPr="00911F11">
        <w:rPr>
          <w:rFonts w:cs="Times New Roman"/>
          <w:sz w:val="28"/>
          <w:szCs w:val="28"/>
        </w:rPr>
        <w:t xml:space="preserve">А.С. Грин. Повести и рассказы (одно произведение по выбору). Например, </w:t>
      </w:r>
      <w:r>
        <w:rPr>
          <w:rFonts w:cs="Times New Roman"/>
          <w:sz w:val="28"/>
          <w:szCs w:val="28"/>
        </w:rPr>
        <w:t>«</w:t>
      </w:r>
      <w:r w:rsidRPr="00911F11">
        <w:rPr>
          <w:rFonts w:cs="Times New Roman"/>
          <w:sz w:val="28"/>
          <w:szCs w:val="28"/>
        </w:rPr>
        <w:t>Алые паруса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Зеленая лампа</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722D2C" w:rsidRPr="00911F11" w:rsidRDefault="00722D2C" w:rsidP="00722D2C">
      <w:pPr>
        <w:pStyle w:val="aff7"/>
        <w:rPr>
          <w:rFonts w:cs="Times New Roman"/>
          <w:sz w:val="28"/>
          <w:szCs w:val="28"/>
        </w:rPr>
      </w:pPr>
      <w:r w:rsidRPr="00911F11">
        <w:rPr>
          <w:rFonts w:cs="Times New Roman"/>
          <w:sz w:val="28"/>
          <w:szCs w:val="28"/>
        </w:rPr>
        <w:t xml:space="preserve">В.В. Маяковский. Стихотворения (одно по выбору). Например, </w:t>
      </w:r>
      <w:r>
        <w:rPr>
          <w:rFonts w:cs="Times New Roman"/>
          <w:sz w:val="28"/>
          <w:szCs w:val="28"/>
        </w:rPr>
        <w:t>«</w:t>
      </w:r>
      <w:r w:rsidRPr="00911F11">
        <w:rPr>
          <w:rFonts w:cs="Times New Roman"/>
          <w:sz w:val="28"/>
          <w:szCs w:val="28"/>
        </w:rPr>
        <w:t>Необычайное приключение, бывшее с Владимиром Маяковским летом на даче</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Хорошее отношение к лошадям</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М.А. Шолохов </w:t>
      </w:r>
      <w:r>
        <w:rPr>
          <w:rFonts w:cs="Times New Roman"/>
          <w:sz w:val="28"/>
          <w:szCs w:val="28"/>
        </w:rPr>
        <w:t>«</w:t>
      </w:r>
      <w:r w:rsidRPr="00911F11">
        <w:rPr>
          <w:rFonts w:cs="Times New Roman"/>
          <w:sz w:val="28"/>
          <w:szCs w:val="28"/>
        </w:rPr>
        <w:t>Донские рассказы</w:t>
      </w:r>
      <w:r>
        <w:rPr>
          <w:rFonts w:cs="Times New Roman"/>
          <w:sz w:val="28"/>
          <w:szCs w:val="28"/>
        </w:rPr>
        <w:t>»</w:t>
      </w:r>
      <w:r w:rsidRPr="00911F11">
        <w:rPr>
          <w:rFonts w:cs="Times New Roman"/>
          <w:sz w:val="28"/>
          <w:szCs w:val="28"/>
        </w:rPr>
        <w:t xml:space="preserve"> (один по выбору). Например, </w:t>
      </w:r>
      <w:r>
        <w:rPr>
          <w:rFonts w:cs="Times New Roman"/>
          <w:sz w:val="28"/>
          <w:szCs w:val="28"/>
        </w:rPr>
        <w:t>«</w:t>
      </w:r>
      <w:r w:rsidRPr="00911F11">
        <w:rPr>
          <w:rFonts w:cs="Times New Roman"/>
          <w:sz w:val="28"/>
          <w:szCs w:val="28"/>
        </w:rPr>
        <w:t>Родинка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Чужая кровь</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А.П. Платонов. Рассказы (один по выбору). Например, </w:t>
      </w:r>
      <w:r>
        <w:rPr>
          <w:rFonts w:cs="Times New Roman"/>
          <w:sz w:val="28"/>
          <w:szCs w:val="28"/>
        </w:rPr>
        <w:t>«</w:t>
      </w:r>
      <w:r w:rsidRPr="00911F11">
        <w:rPr>
          <w:rFonts w:cs="Times New Roman"/>
          <w:sz w:val="28"/>
          <w:szCs w:val="28"/>
        </w:rPr>
        <w:t>Юшка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Неизвестный цветок</w:t>
      </w:r>
      <w:r>
        <w:rPr>
          <w:rFonts w:cs="Times New Roman"/>
          <w:sz w:val="28"/>
          <w:szCs w:val="28"/>
        </w:rPr>
        <w:t>»</w:t>
      </w:r>
      <w:r w:rsidRPr="00911F11">
        <w:rPr>
          <w:rFonts w:cs="Times New Roman"/>
          <w:sz w:val="28"/>
          <w:szCs w:val="28"/>
        </w:rPr>
        <w:t xml:space="preserve"> и другие.</w:t>
      </w:r>
    </w:p>
    <w:p w:rsidR="00722D2C" w:rsidRPr="001B599C" w:rsidRDefault="00722D2C" w:rsidP="00722D2C">
      <w:pPr>
        <w:pStyle w:val="aff7"/>
        <w:rPr>
          <w:rFonts w:cs="Times New Roman"/>
          <w:b/>
          <w:sz w:val="28"/>
          <w:szCs w:val="28"/>
        </w:rPr>
      </w:pPr>
      <w:r w:rsidRPr="001B599C">
        <w:rPr>
          <w:rFonts w:cs="Times New Roman"/>
          <w:b/>
          <w:sz w:val="28"/>
          <w:szCs w:val="28"/>
        </w:rPr>
        <w:t>Литература второй половины XX - начала XXI вв.</w:t>
      </w:r>
    </w:p>
    <w:p w:rsidR="00722D2C" w:rsidRPr="00911F11" w:rsidRDefault="00722D2C" w:rsidP="00722D2C">
      <w:pPr>
        <w:pStyle w:val="aff7"/>
        <w:rPr>
          <w:rFonts w:cs="Times New Roman"/>
          <w:sz w:val="28"/>
          <w:szCs w:val="28"/>
        </w:rPr>
      </w:pPr>
      <w:r w:rsidRPr="00911F11">
        <w:rPr>
          <w:rFonts w:cs="Times New Roman"/>
          <w:sz w:val="28"/>
          <w:szCs w:val="28"/>
        </w:rPr>
        <w:t xml:space="preserve">В.М. Шукшин. Рассказы (один по выбору). Например, </w:t>
      </w:r>
      <w:r>
        <w:rPr>
          <w:rFonts w:cs="Times New Roman"/>
          <w:sz w:val="28"/>
          <w:szCs w:val="28"/>
        </w:rPr>
        <w:t>«</w:t>
      </w:r>
      <w:r w:rsidRPr="00911F11">
        <w:rPr>
          <w:rFonts w:cs="Times New Roman"/>
          <w:sz w:val="28"/>
          <w:szCs w:val="28"/>
        </w:rPr>
        <w:t>Чудик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Стенька Разин</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Критики</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lastRenderedPageBreak/>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722D2C" w:rsidRPr="00911F11" w:rsidRDefault="00722D2C" w:rsidP="00722D2C">
      <w:pPr>
        <w:pStyle w:val="aff7"/>
        <w:rPr>
          <w:rFonts w:cs="Times New Roman"/>
          <w:sz w:val="28"/>
          <w:szCs w:val="28"/>
        </w:rPr>
      </w:pPr>
      <w:r w:rsidRPr="001B599C">
        <w:rPr>
          <w:rFonts w:cs="Times New Roman"/>
          <w:b/>
          <w:sz w:val="28"/>
          <w:szCs w:val="28"/>
        </w:rPr>
        <w:t>Произведения отечественных прозаиков второй половины XX - начала XXI вв.</w:t>
      </w:r>
      <w:r w:rsidRPr="00911F11">
        <w:rPr>
          <w:rFonts w:cs="Times New Roman"/>
          <w:sz w:val="28"/>
          <w:szCs w:val="28"/>
        </w:rPr>
        <w:t xml:space="preserve"> (не менее двух). Например, п</w:t>
      </w:r>
      <w:r w:rsidR="00D95B45">
        <w:rPr>
          <w:rFonts w:cs="Times New Roman"/>
          <w:sz w:val="28"/>
          <w:szCs w:val="28"/>
        </w:rPr>
        <w:t>роизведения Ф.А. Абрамова, В.П. </w:t>
      </w:r>
      <w:r w:rsidRPr="00911F11">
        <w:rPr>
          <w:rFonts w:cs="Times New Roman"/>
          <w:sz w:val="28"/>
          <w:szCs w:val="28"/>
        </w:rPr>
        <w:t>Астафьева, В.И. Белова, Ф.А. Искандера и других.</w:t>
      </w:r>
    </w:p>
    <w:p w:rsidR="00722D2C" w:rsidRPr="00722D2C" w:rsidRDefault="00722D2C" w:rsidP="00722D2C">
      <w:pPr>
        <w:pStyle w:val="aff7"/>
        <w:rPr>
          <w:rFonts w:cs="Times New Roman"/>
          <w:b/>
          <w:sz w:val="28"/>
          <w:szCs w:val="28"/>
        </w:rPr>
      </w:pPr>
      <w:r>
        <w:rPr>
          <w:rFonts w:cs="Times New Roman"/>
          <w:b/>
          <w:sz w:val="28"/>
          <w:szCs w:val="28"/>
        </w:rPr>
        <w:t>Зарубежная литература</w:t>
      </w:r>
    </w:p>
    <w:p w:rsidR="00722D2C" w:rsidRPr="00911F11" w:rsidRDefault="00722D2C" w:rsidP="00722D2C">
      <w:pPr>
        <w:pStyle w:val="aff7"/>
        <w:rPr>
          <w:rFonts w:cs="Times New Roman"/>
          <w:sz w:val="28"/>
          <w:szCs w:val="28"/>
        </w:rPr>
      </w:pPr>
      <w:r w:rsidRPr="00911F11">
        <w:rPr>
          <w:rFonts w:cs="Times New Roman"/>
          <w:sz w:val="28"/>
          <w:szCs w:val="28"/>
        </w:rPr>
        <w:t xml:space="preserve">М. Сервантес. Роман </w:t>
      </w:r>
      <w:r>
        <w:rPr>
          <w:rFonts w:cs="Times New Roman"/>
          <w:sz w:val="28"/>
          <w:szCs w:val="28"/>
        </w:rPr>
        <w:t>«</w:t>
      </w:r>
      <w:r w:rsidRPr="00911F11">
        <w:rPr>
          <w:rFonts w:cs="Times New Roman"/>
          <w:sz w:val="28"/>
          <w:szCs w:val="28"/>
        </w:rPr>
        <w:t>Хитроумный идальго Дон Кихот Ламанчский</w:t>
      </w:r>
      <w:r>
        <w:rPr>
          <w:rFonts w:cs="Times New Roman"/>
          <w:sz w:val="28"/>
          <w:szCs w:val="28"/>
        </w:rPr>
        <w:t>»</w:t>
      </w:r>
      <w:r w:rsidRPr="00911F11">
        <w:rPr>
          <w:rFonts w:cs="Times New Roman"/>
          <w:sz w:val="28"/>
          <w:szCs w:val="28"/>
        </w:rPr>
        <w:t xml:space="preserve"> (главы).</w:t>
      </w:r>
    </w:p>
    <w:p w:rsidR="00722D2C" w:rsidRPr="00911F11" w:rsidRDefault="00722D2C" w:rsidP="00722D2C">
      <w:pPr>
        <w:pStyle w:val="aff7"/>
        <w:rPr>
          <w:rFonts w:cs="Times New Roman"/>
          <w:sz w:val="28"/>
          <w:szCs w:val="28"/>
        </w:rPr>
      </w:pPr>
      <w:r w:rsidRPr="00911F11">
        <w:rPr>
          <w:rFonts w:cs="Times New Roman"/>
          <w:sz w:val="28"/>
          <w:szCs w:val="28"/>
        </w:rPr>
        <w:t xml:space="preserve">Зарубежная новеллистика (одно-два произведения по выбору). Например, П. Мериме </w:t>
      </w:r>
      <w:r>
        <w:rPr>
          <w:rFonts w:cs="Times New Roman"/>
          <w:sz w:val="28"/>
          <w:szCs w:val="28"/>
        </w:rPr>
        <w:t>«</w:t>
      </w:r>
      <w:r w:rsidRPr="00911F11">
        <w:rPr>
          <w:rFonts w:cs="Times New Roman"/>
          <w:sz w:val="28"/>
          <w:szCs w:val="28"/>
        </w:rPr>
        <w:t>Маттео Фальконе</w:t>
      </w:r>
      <w:r>
        <w:rPr>
          <w:rFonts w:cs="Times New Roman"/>
          <w:sz w:val="28"/>
          <w:szCs w:val="28"/>
        </w:rPr>
        <w:t>»</w:t>
      </w:r>
      <w:r w:rsidRPr="00911F11">
        <w:rPr>
          <w:rFonts w:cs="Times New Roman"/>
          <w:sz w:val="28"/>
          <w:szCs w:val="28"/>
        </w:rPr>
        <w:t xml:space="preserve">, О. Генри </w:t>
      </w:r>
      <w:r>
        <w:rPr>
          <w:rFonts w:cs="Times New Roman"/>
          <w:sz w:val="28"/>
          <w:szCs w:val="28"/>
        </w:rPr>
        <w:t>«</w:t>
      </w:r>
      <w:r w:rsidRPr="00911F11">
        <w:rPr>
          <w:rFonts w:cs="Times New Roman"/>
          <w:sz w:val="28"/>
          <w:szCs w:val="28"/>
        </w:rPr>
        <w:t>Дары волхвов</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Последний лист</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А. Экзюпери. Повесть-сказка </w:t>
      </w:r>
      <w:r>
        <w:rPr>
          <w:rFonts w:cs="Times New Roman"/>
          <w:sz w:val="28"/>
          <w:szCs w:val="28"/>
        </w:rPr>
        <w:t>«</w:t>
      </w:r>
      <w:r w:rsidRPr="00911F11">
        <w:rPr>
          <w:rFonts w:cs="Times New Roman"/>
          <w:sz w:val="28"/>
          <w:szCs w:val="28"/>
        </w:rPr>
        <w:t>Маленький принц</w:t>
      </w:r>
      <w:r>
        <w:rPr>
          <w:rFonts w:cs="Times New Roman"/>
          <w:sz w:val="28"/>
          <w:szCs w:val="28"/>
        </w:rPr>
        <w:t>»</w:t>
      </w:r>
      <w:r w:rsidRPr="00911F11">
        <w:rPr>
          <w:rFonts w:cs="Times New Roman"/>
          <w:sz w:val="28"/>
          <w:szCs w:val="28"/>
        </w:rPr>
        <w:t>.</w:t>
      </w:r>
    </w:p>
    <w:p w:rsidR="00722D2C" w:rsidRPr="00722D2C" w:rsidRDefault="00722D2C" w:rsidP="00722D2C">
      <w:pPr>
        <w:pStyle w:val="aff7"/>
        <w:rPr>
          <w:rFonts w:cs="Times New Roman"/>
          <w:b/>
          <w:sz w:val="28"/>
          <w:szCs w:val="28"/>
        </w:rPr>
      </w:pPr>
      <w:bookmarkStart w:id="251" w:name="anchor1207"/>
      <w:bookmarkEnd w:id="251"/>
    </w:p>
    <w:p w:rsidR="00722D2C" w:rsidRPr="001B599C" w:rsidRDefault="00722D2C" w:rsidP="00D95B45">
      <w:pPr>
        <w:pStyle w:val="aff7"/>
        <w:ind w:firstLine="0"/>
        <w:jc w:val="center"/>
        <w:rPr>
          <w:rFonts w:cs="Times New Roman"/>
          <w:b/>
          <w:sz w:val="28"/>
          <w:szCs w:val="28"/>
        </w:rPr>
      </w:pPr>
      <w:r w:rsidRPr="001B599C">
        <w:rPr>
          <w:rFonts w:cs="Times New Roman"/>
          <w:b/>
          <w:sz w:val="28"/>
          <w:szCs w:val="28"/>
        </w:rPr>
        <w:t>СОДЕРЖАНИЕ ОБУЧЕНИЯ В 8 КЛАССЕ</w:t>
      </w:r>
    </w:p>
    <w:p w:rsidR="00722D2C" w:rsidRPr="001B599C" w:rsidRDefault="00722D2C" w:rsidP="00722D2C">
      <w:pPr>
        <w:pStyle w:val="aff7"/>
        <w:rPr>
          <w:rFonts w:cs="Times New Roman"/>
          <w:b/>
          <w:sz w:val="28"/>
          <w:szCs w:val="28"/>
        </w:rPr>
      </w:pPr>
      <w:r w:rsidRPr="001B599C">
        <w:rPr>
          <w:rFonts w:cs="Times New Roman"/>
          <w:b/>
          <w:sz w:val="28"/>
          <w:szCs w:val="28"/>
        </w:rPr>
        <w:t>Древнерусская литература</w:t>
      </w:r>
    </w:p>
    <w:p w:rsidR="00722D2C" w:rsidRPr="00911F11" w:rsidRDefault="00722D2C" w:rsidP="00722D2C">
      <w:pPr>
        <w:pStyle w:val="aff7"/>
        <w:rPr>
          <w:rFonts w:cs="Times New Roman"/>
          <w:sz w:val="28"/>
          <w:szCs w:val="28"/>
        </w:rPr>
      </w:pPr>
      <w:r w:rsidRPr="00911F11">
        <w:rPr>
          <w:rFonts w:cs="Times New Roman"/>
          <w:sz w:val="28"/>
          <w:szCs w:val="28"/>
        </w:rPr>
        <w:t xml:space="preserve">Житийная литература (одно произведение по выбору). </w:t>
      </w:r>
      <w:r>
        <w:rPr>
          <w:rFonts w:cs="Times New Roman"/>
          <w:sz w:val="28"/>
          <w:szCs w:val="28"/>
        </w:rPr>
        <w:t>«</w:t>
      </w:r>
      <w:r w:rsidRPr="00911F11">
        <w:rPr>
          <w:rFonts w:cs="Times New Roman"/>
          <w:sz w:val="28"/>
          <w:szCs w:val="28"/>
        </w:rPr>
        <w:t>Житие Сергия Радонежского</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Житие протопопа Аввакума, им самим написанное</w:t>
      </w:r>
      <w:r>
        <w:rPr>
          <w:rFonts w:cs="Times New Roman"/>
          <w:sz w:val="28"/>
          <w:szCs w:val="28"/>
        </w:rPr>
        <w:t>»</w:t>
      </w:r>
      <w:r w:rsidRPr="00911F11">
        <w:rPr>
          <w:rFonts w:cs="Times New Roman"/>
          <w:sz w:val="28"/>
          <w:szCs w:val="28"/>
        </w:rPr>
        <w:t>.</w:t>
      </w:r>
    </w:p>
    <w:p w:rsidR="00722D2C" w:rsidRPr="00722D2C" w:rsidRDefault="00722D2C" w:rsidP="00722D2C">
      <w:pPr>
        <w:pStyle w:val="aff7"/>
        <w:rPr>
          <w:rFonts w:cs="Times New Roman"/>
          <w:b/>
          <w:sz w:val="28"/>
          <w:szCs w:val="28"/>
        </w:rPr>
      </w:pPr>
      <w:r w:rsidRPr="001B599C">
        <w:rPr>
          <w:rFonts w:cs="Times New Roman"/>
          <w:b/>
          <w:sz w:val="28"/>
          <w:szCs w:val="28"/>
        </w:rPr>
        <w:t>Литература XVIII века</w:t>
      </w:r>
    </w:p>
    <w:p w:rsidR="00722D2C" w:rsidRPr="00911F11" w:rsidRDefault="00722D2C" w:rsidP="00722D2C">
      <w:pPr>
        <w:pStyle w:val="aff7"/>
        <w:rPr>
          <w:rFonts w:cs="Times New Roman"/>
          <w:sz w:val="28"/>
          <w:szCs w:val="28"/>
        </w:rPr>
      </w:pPr>
      <w:r w:rsidRPr="00911F11">
        <w:rPr>
          <w:rFonts w:cs="Times New Roman"/>
          <w:sz w:val="28"/>
          <w:szCs w:val="28"/>
        </w:rPr>
        <w:t xml:space="preserve">Д.И. Фонвизин. Комедия </w:t>
      </w:r>
      <w:r>
        <w:rPr>
          <w:rFonts w:cs="Times New Roman"/>
          <w:sz w:val="28"/>
          <w:szCs w:val="28"/>
        </w:rPr>
        <w:t>«</w:t>
      </w:r>
      <w:r w:rsidRPr="00911F11">
        <w:rPr>
          <w:rFonts w:cs="Times New Roman"/>
          <w:sz w:val="28"/>
          <w:szCs w:val="28"/>
        </w:rPr>
        <w:t>Недоросль</w:t>
      </w:r>
      <w:r>
        <w:rPr>
          <w:rFonts w:cs="Times New Roman"/>
          <w:sz w:val="28"/>
          <w:szCs w:val="28"/>
        </w:rPr>
        <w:t>»</w:t>
      </w:r>
      <w:r w:rsidRPr="00911F11">
        <w:rPr>
          <w:rFonts w:cs="Times New Roman"/>
          <w:sz w:val="28"/>
          <w:szCs w:val="28"/>
        </w:rPr>
        <w:t>.</w:t>
      </w:r>
    </w:p>
    <w:p w:rsidR="00722D2C" w:rsidRPr="00722D2C" w:rsidRDefault="00722D2C" w:rsidP="00722D2C">
      <w:pPr>
        <w:pStyle w:val="aff7"/>
        <w:rPr>
          <w:rFonts w:cs="Times New Roman"/>
          <w:b/>
          <w:sz w:val="28"/>
          <w:szCs w:val="28"/>
        </w:rPr>
      </w:pPr>
      <w:r w:rsidRPr="001B599C">
        <w:rPr>
          <w:rFonts w:cs="Times New Roman"/>
          <w:b/>
          <w:sz w:val="28"/>
          <w:szCs w:val="28"/>
        </w:rPr>
        <w:t>Литература первой половины XIX века</w:t>
      </w:r>
    </w:p>
    <w:p w:rsidR="00722D2C" w:rsidRPr="00911F11" w:rsidRDefault="00722D2C" w:rsidP="00722D2C">
      <w:pPr>
        <w:pStyle w:val="aff7"/>
        <w:rPr>
          <w:rFonts w:cs="Times New Roman"/>
          <w:sz w:val="28"/>
          <w:szCs w:val="28"/>
        </w:rPr>
      </w:pPr>
      <w:r w:rsidRPr="00911F11">
        <w:rPr>
          <w:rFonts w:cs="Times New Roman"/>
          <w:sz w:val="28"/>
          <w:szCs w:val="28"/>
        </w:rPr>
        <w:t xml:space="preserve">А.С. Пушкин. Стихотворения (не менее двух). Например, </w:t>
      </w:r>
      <w:r>
        <w:rPr>
          <w:rFonts w:cs="Times New Roman"/>
          <w:sz w:val="28"/>
          <w:szCs w:val="28"/>
        </w:rPr>
        <w:t>«</w:t>
      </w:r>
      <w:r w:rsidRPr="00911F11">
        <w:rPr>
          <w:rFonts w:cs="Times New Roman"/>
          <w:sz w:val="28"/>
          <w:szCs w:val="28"/>
        </w:rPr>
        <w:t>К Чаадаеву</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Анчар</w:t>
      </w:r>
      <w:r>
        <w:rPr>
          <w:rFonts w:cs="Times New Roman"/>
          <w:sz w:val="28"/>
          <w:szCs w:val="28"/>
        </w:rPr>
        <w:t>»</w:t>
      </w:r>
      <w:r w:rsidRPr="00911F11">
        <w:rPr>
          <w:rFonts w:cs="Times New Roman"/>
          <w:sz w:val="28"/>
          <w:szCs w:val="28"/>
        </w:rPr>
        <w:t xml:space="preserve"> и другие. </w:t>
      </w:r>
      <w:r>
        <w:rPr>
          <w:rFonts w:cs="Times New Roman"/>
          <w:sz w:val="28"/>
          <w:szCs w:val="28"/>
        </w:rPr>
        <w:t>«</w:t>
      </w:r>
      <w:r w:rsidRPr="00911F11">
        <w:rPr>
          <w:rFonts w:cs="Times New Roman"/>
          <w:sz w:val="28"/>
          <w:szCs w:val="28"/>
        </w:rPr>
        <w:t>Маленькие трагедии</w:t>
      </w:r>
      <w:r>
        <w:rPr>
          <w:rFonts w:cs="Times New Roman"/>
          <w:sz w:val="28"/>
          <w:szCs w:val="28"/>
        </w:rPr>
        <w:t>»</w:t>
      </w:r>
      <w:r w:rsidRPr="00911F11">
        <w:rPr>
          <w:rFonts w:cs="Times New Roman"/>
          <w:sz w:val="28"/>
          <w:szCs w:val="28"/>
        </w:rPr>
        <w:t xml:space="preserve"> (одна пьеса по выбору). Например, </w:t>
      </w:r>
      <w:r>
        <w:rPr>
          <w:rFonts w:cs="Times New Roman"/>
          <w:sz w:val="28"/>
          <w:szCs w:val="28"/>
        </w:rPr>
        <w:t>«</w:t>
      </w:r>
      <w:r w:rsidRPr="00911F11">
        <w:rPr>
          <w:rFonts w:cs="Times New Roman"/>
          <w:sz w:val="28"/>
          <w:szCs w:val="28"/>
        </w:rPr>
        <w:t>Моцарт и Сальери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Каменный гость</w:t>
      </w:r>
      <w:r>
        <w:rPr>
          <w:rFonts w:cs="Times New Roman"/>
          <w:sz w:val="28"/>
          <w:szCs w:val="28"/>
        </w:rPr>
        <w:t>»</w:t>
      </w:r>
      <w:r w:rsidRPr="00911F11">
        <w:rPr>
          <w:rFonts w:cs="Times New Roman"/>
          <w:sz w:val="28"/>
          <w:szCs w:val="28"/>
        </w:rPr>
        <w:t xml:space="preserve"> и другие. Роман </w:t>
      </w:r>
      <w:r>
        <w:rPr>
          <w:rFonts w:cs="Times New Roman"/>
          <w:sz w:val="28"/>
          <w:szCs w:val="28"/>
        </w:rPr>
        <w:t>«</w:t>
      </w:r>
      <w:r w:rsidRPr="00911F11">
        <w:rPr>
          <w:rFonts w:cs="Times New Roman"/>
          <w:sz w:val="28"/>
          <w:szCs w:val="28"/>
        </w:rPr>
        <w:t>Капитанская дочка</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М.Ю. Лермонтов. Стихотворения (не менее двух). Например, </w:t>
      </w:r>
      <w:r>
        <w:rPr>
          <w:rFonts w:cs="Times New Roman"/>
          <w:sz w:val="28"/>
          <w:szCs w:val="28"/>
        </w:rPr>
        <w:t>«</w:t>
      </w:r>
      <w:r w:rsidRPr="00911F11">
        <w:rPr>
          <w:rFonts w:cs="Times New Roman"/>
          <w:sz w:val="28"/>
          <w:szCs w:val="28"/>
        </w:rPr>
        <w:t>Я не хочу, чтоб свет узнал...</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Из-под таинственной, холодной полумаски...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Нищий</w:t>
      </w:r>
      <w:r>
        <w:rPr>
          <w:rFonts w:cs="Times New Roman"/>
          <w:sz w:val="28"/>
          <w:szCs w:val="28"/>
        </w:rPr>
        <w:t>»</w:t>
      </w:r>
      <w:r w:rsidRPr="00911F11">
        <w:rPr>
          <w:rFonts w:cs="Times New Roman"/>
          <w:sz w:val="28"/>
          <w:szCs w:val="28"/>
        </w:rPr>
        <w:t xml:space="preserve"> и другие. Поэма </w:t>
      </w:r>
      <w:r>
        <w:rPr>
          <w:rFonts w:cs="Times New Roman"/>
          <w:sz w:val="28"/>
          <w:szCs w:val="28"/>
        </w:rPr>
        <w:t>«</w:t>
      </w:r>
      <w:r w:rsidRPr="00911F11">
        <w:rPr>
          <w:rFonts w:cs="Times New Roman"/>
          <w:sz w:val="28"/>
          <w:szCs w:val="28"/>
        </w:rPr>
        <w:t>Мцыри</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Н.В. Гоголь. Повесть </w:t>
      </w:r>
      <w:r>
        <w:rPr>
          <w:rFonts w:cs="Times New Roman"/>
          <w:sz w:val="28"/>
          <w:szCs w:val="28"/>
        </w:rPr>
        <w:t>«</w:t>
      </w:r>
      <w:r w:rsidRPr="00911F11">
        <w:rPr>
          <w:rFonts w:cs="Times New Roman"/>
          <w:sz w:val="28"/>
          <w:szCs w:val="28"/>
        </w:rPr>
        <w:t>Шинель</w:t>
      </w:r>
      <w:r>
        <w:rPr>
          <w:rFonts w:cs="Times New Roman"/>
          <w:sz w:val="28"/>
          <w:szCs w:val="28"/>
        </w:rPr>
        <w:t>»</w:t>
      </w:r>
      <w:r w:rsidRPr="00911F11">
        <w:rPr>
          <w:rFonts w:cs="Times New Roman"/>
          <w:sz w:val="28"/>
          <w:szCs w:val="28"/>
        </w:rPr>
        <w:t xml:space="preserve">. Комедия </w:t>
      </w:r>
      <w:r>
        <w:rPr>
          <w:rFonts w:cs="Times New Roman"/>
          <w:sz w:val="28"/>
          <w:szCs w:val="28"/>
        </w:rPr>
        <w:t>«</w:t>
      </w:r>
      <w:r w:rsidRPr="00911F11">
        <w:rPr>
          <w:rFonts w:cs="Times New Roman"/>
          <w:sz w:val="28"/>
          <w:szCs w:val="28"/>
        </w:rPr>
        <w:t>Ревизор</w:t>
      </w:r>
      <w:r>
        <w:rPr>
          <w:rFonts w:cs="Times New Roman"/>
          <w:sz w:val="28"/>
          <w:szCs w:val="28"/>
        </w:rPr>
        <w:t>»</w:t>
      </w:r>
      <w:r w:rsidRPr="00911F11">
        <w:rPr>
          <w:rFonts w:cs="Times New Roman"/>
          <w:sz w:val="28"/>
          <w:szCs w:val="28"/>
        </w:rPr>
        <w:t>.</w:t>
      </w:r>
    </w:p>
    <w:p w:rsidR="00722D2C" w:rsidRPr="00722D2C" w:rsidRDefault="00722D2C" w:rsidP="00722D2C">
      <w:pPr>
        <w:pStyle w:val="aff7"/>
        <w:rPr>
          <w:rFonts w:cs="Times New Roman"/>
          <w:b/>
          <w:sz w:val="28"/>
          <w:szCs w:val="28"/>
        </w:rPr>
      </w:pPr>
      <w:r w:rsidRPr="001B599C">
        <w:rPr>
          <w:rFonts w:cs="Times New Roman"/>
          <w:b/>
          <w:sz w:val="28"/>
          <w:szCs w:val="28"/>
        </w:rPr>
        <w:t>Лите</w:t>
      </w:r>
      <w:r>
        <w:rPr>
          <w:rFonts w:cs="Times New Roman"/>
          <w:b/>
          <w:sz w:val="28"/>
          <w:szCs w:val="28"/>
        </w:rPr>
        <w:t>ратура второй половины XIX века</w:t>
      </w:r>
    </w:p>
    <w:p w:rsidR="00722D2C" w:rsidRPr="00911F11" w:rsidRDefault="00722D2C" w:rsidP="00722D2C">
      <w:pPr>
        <w:pStyle w:val="aff7"/>
        <w:rPr>
          <w:rFonts w:cs="Times New Roman"/>
          <w:sz w:val="28"/>
          <w:szCs w:val="28"/>
        </w:rPr>
      </w:pPr>
      <w:r w:rsidRPr="00911F11">
        <w:rPr>
          <w:rFonts w:cs="Times New Roman"/>
          <w:sz w:val="28"/>
          <w:szCs w:val="28"/>
        </w:rPr>
        <w:t xml:space="preserve">И.С. Тургенев. Повести (одна по выбору). Например, </w:t>
      </w:r>
      <w:r>
        <w:rPr>
          <w:rFonts w:cs="Times New Roman"/>
          <w:sz w:val="28"/>
          <w:szCs w:val="28"/>
        </w:rPr>
        <w:t>«</w:t>
      </w:r>
      <w:r w:rsidRPr="00911F11">
        <w:rPr>
          <w:rFonts w:cs="Times New Roman"/>
          <w:sz w:val="28"/>
          <w:szCs w:val="28"/>
        </w:rPr>
        <w:t>Ася</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Первая любовь</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Ф.М. Достоевский </w:t>
      </w:r>
      <w:r>
        <w:rPr>
          <w:rFonts w:cs="Times New Roman"/>
          <w:sz w:val="28"/>
          <w:szCs w:val="28"/>
        </w:rPr>
        <w:t>«</w:t>
      </w:r>
      <w:r w:rsidRPr="00911F11">
        <w:rPr>
          <w:rFonts w:cs="Times New Roman"/>
          <w:sz w:val="28"/>
          <w:szCs w:val="28"/>
        </w:rPr>
        <w:t>Бедные люди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Белые ночи</w:t>
      </w:r>
      <w:r>
        <w:rPr>
          <w:rFonts w:cs="Times New Roman"/>
          <w:sz w:val="28"/>
          <w:szCs w:val="28"/>
        </w:rPr>
        <w:t>»</w:t>
      </w:r>
      <w:r w:rsidRPr="00911F11">
        <w:rPr>
          <w:rFonts w:cs="Times New Roman"/>
          <w:sz w:val="28"/>
          <w:szCs w:val="28"/>
        </w:rPr>
        <w:t xml:space="preserve"> (одно произведение по выбору).</w:t>
      </w:r>
    </w:p>
    <w:p w:rsidR="00722D2C" w:rsidRPr="00911F11" w:rsidRDefault="00722D2C" w:rsidP="00722D2C">
      <w:pPr>
        <w:pStyle w:val="aff7"/>
        <w:rPr>
          <w:rFonts w:cs="Times New Roman"/>
          <w:sz w:val="28"/>
          <w:szCs w:val="28"/>
        </w:rPr>
      </w:pPr>
      <w:r w:rsidRPr="00911F11">
        <w:rPr>
          <w:rFonts w:cs="Times New Roman"/>
          <w:sz w:val="28"/>
          <w:szCs w:val="28"/>
        </w:rPr>
        <w:t xml:space="preserve">Л.Н. Толстой. Повести и рассказы (одно произведение по выбору). Например, </w:t>
      </w:r>
      <w:r>
        <w:rPr>
          <w:rFonts w:cs="Times New Roman"/>
          <w:sz w:val="28"/>
          <w:szCs w:val="28"/>
        </w:rPr>
        <w:t>«</w:t>
      </w:r>
      <w:r w:rsidRPr="00911F11">
        <w:rPr>
          <w:rFonts w:cs="Times New Roman"/>
          <w:sz w:val="28"/>
          <w:szCs w:val="28"/>
        </w:rPr>
        <w:t>Отрочество</w:t>
      </w:r>
      <w:r>
        <w:rPr>
          <w:rFonts w:cs="Times New Roman"/>
          <w:sz w:val="28"/>
          <w:szCs w:val="28"/>
        </w:rPr>
        <w:t>»</w:t>
      </w:r>
      <w:r w:rsidRPr="00911F11">
        <w:rPr>
          <w:rFonts w:cs="Times New Roman"/>
          <w:sz w:val="28"/>
          <w:szCs w:val="28"/>
        </w:rPr>
        <w:t xml:space="preserve"> (главы) и другие.</w:t>
      </w:r>
    </w:p>
    <w:p w:rsidR="00722D2C" w:rsidRPr="00722D2C" w:rsidRDefault="00722D2C" w:rsidP="00722D2C">
      <w:pPr>
        <w:pStyle w:val="aff7"/>
        <w:rPr>
          <w:rFonts w:cs="Times New Roman"/>
          <w:b/>
          <w:sz w:val="28"/>
          <w:szCs w:val="28"/>
        </w:rPr>
      </w:pPr>
      <w:r w:rsidRPr="001B599C">
        <w:rPr>
          <w:rFonts w:cs="Times New Roman"/>
          <w:b/>
          <w:sz w:val="28"/>
          <w:szCs w:val="28"/>
        </w:rPr>
        <w:t>Литература первой половины XX века</w:t>
      </w:r>
    </w:p>
    <w:p w:rsidR="00722D2C" w:rsidRPr="00911F11" w:rsidRDefault="00722D2C" w:rsidP="00722D2C">
      <w:pPr>
        <w:pStyle w:val="aff7"/>
        <w:rPr>
          <w:rFonts w:cs="Times New Roman"/>
          <w:sz w:val="28"/>
          <w:szCs w:val="28"/>
        </w:rPr>
      </w:pPr>
      <w:r w:rsidRPr="00911F11">
        <w:rPr>
          <w:rFonts w:cs="Times New Roman"/>
          <w:sz w:val="28"/>
          <w:szCs w:val="28"/>
        </w:rPr>
        <w:t>Произведения писателей русского зарубежья (не менее двух по выбору). Например, произведения И.С. Шмелева, М</w:t>
      </w:r>
      <w:r w:rsidR="00D95B45">
        <w:rPr>
          <w:rFonts w:cs="Times New Roman"/>
          <w:sz w:val="28"/>
          <w:szCs w:val="28"/>
        </w:rPr>
        <w:t>.А. Осоргина, В.В. Набокова, Н. </w:t>
      </w:r>
      <w:r w:rsidRPr="00911F11">
        <w:rPr>
          <w:rFonts w:cs="Times New Roman"/>
          <w:sz w:val="28"/>
          <w:szCs w:val="28"/>
        </w:rPr>
        <w:t>Тэффи, А.Т. Аверченко и других.</w:t>
      </w:r>
    </w:p>
    <w:p w:rsidR="00722D2C" w:rsidRPr="00911F11" w:rsidRDefault="00722D2C" w:rsidP="00722D2C">
      <w:pPr>
        <w:pStyle w:val="aff7"/>
        <w:rPr>
          <w:rFonts w:cs="Times New Roman"/>
          <w:sz w:val="28"/>
          <w:szCs w:val="28"/>
        </w:rPr>
      </w:pPr>
      <w:r w:rsidRPr="00911F11">
        <w:rPr>
          <w:rFonts w:cs="Times New Roman"/>
          <w:sz w:val="28"/>
          <w:szCs w:val="28"/>
        </w:rPr>
        <w:t xml:space="preserve">Поэзия первой половины XX века (не менее трех стихотворений на тему </w:t>
      </w:r>
      <w:r>
        <w:rPr>
          <w:rFonts w:cs="Times New Roman"/>
          <w:sz w:val="28"/>
          <w:szCs w:val="28"/>
        </w:rPr>
        <w:t>«</w:t>
      </w:r>
      <w:r w:rsidRPr="00911F11">
        <w:rPr>
          <w:rFonts w:cs="Times New Roman"/>
          <w:sz w:val="28"/>
          <w:szCs w:val="28"/>
        </w:rPr>
        <w:t>Человек и эпоха</w:t>
      </w:r>
      <w:r>
        <w:rPr>
          <w:rFonts w:cs="Times New Roman"/>
          <w:sz w:val="28"/>
          <w:szCs w:val="28"/>
        </w:rPr>
        <w:t>»</w:t>
      </w:r>
      <w:r w:rsidRPr="00911F11">
        <w:rPr>
          <w:rFonts w:cs="Times New Roman"/>
          <w:sz w:val="28"/>
          <w:szCs w:val="28"/>
        </w:rPr>
        <w:t xml:space="preserve"> по выбору). Например, стихотворения В.В.</w:t>
      </w:r>
      <w:r w:rsidR="00D95B45">
        <w:rPr>
          <w:rFonts w:cs="Times New Roman"/>
          <w:sz w:val="28"/>
          <w:szCs w:val="28"/>
        </w:rPr>
        <w:t xml:space="preserve"> Маяковского, А.А. </w:t>
      </w:r>
      <w:r w:rsidRPr="00911F11">
        <w:rPr>
          <w:rFonts w:cs="Times New Roman"/>
          <w:sz w:val="28"/>
          <w:szCs w:val="28"/>
        </w:rPr>
        <w:t>Ахматовой, М.И. Цветаевой, О.Э. Мандельштама, Б.Л. Пастернака и других.</w:t>
      </w:r>
    </w:p>
    <w:p w:rsidR="00722D2C" w:rsidRPr="00911F11" w:rsidRDefault="00722D2C" w:rsidP="00722D2C">
      <w:pPr>
        <w:pStyle w:val="aff7"/>
        <w:rPr>
          <w:rFonts w:cs="Times New Roman"/>
          <w:sz w:val="28"/>
          <w:szCs w:val="28"/>
        </w:rPr>
      </w:pPr>
      <w:r w:rsidRPr="00911F11">
        <w:rPr>
          <w:rFonts w:cs="Times New Roman"/>
          <w:sz w:val="28"/>
          <w:szCs w:val="28"/>
        </w:rPr>
        <w:lastRenderedPageBreak/>
        <w:t xml:space="preserve">М.А. Булгаков (одна повесть по выбору). Например, </w:t>
      </w:r>
      <w:r>
        <w:rPr>
          <w:rFonts w:cs="Times New Roman"/>
          <w:sz w:val="28"/>
          <w:szCs w:val="28"/>
        </w:rPr>
        <w:t>«</w:t>
      </w:r>
      <w:r w:rsidRPr="00911F11">
        <w:rPr>
          <w:rFonts w:cs="Times New Roman"/>
          <w:sz w:val="28"/>
          <w:szCs w:val="28"/>
        </w:rPr>
        <w:t>Собачье сердце</w:t>
      </w:r>
      <w:r>
        <w:rPr>
          <w:rFonts w:cs="Times New Roman"/>
          <w:sz w:val="28"/>
          <w:szCs w:val="28"/>
        </w:rPr>
        <w:t>»</w:t>
      </w:r>
      <w:r w:rsidRPr="00911F11">
        <w:rPr>
          <w:rFonts w:cs="Times New Roman"/>
          <w:sz w:val="28"/>
          <w:szCs w:val="28"/>
        </w:rPr>
        <w:t xml:space="preserve"> и другие.</w:t>
      </w:r>
    </w:p>
    <w:p w:rsidR="00722D2C" w:rsidRPr="001B599C" w:rsidRDefault="00722D2C" w:rsidP="00722D2C">
      <w:pPr>
        <w:pStyle w:val="aff7"/>
        <w:rPr>
          <w:rFonts w:cs="Times New Roman"/>
          <w:b/>
          <w:sz w:val="28"/>
          <w:szCs w:val="28"/>
        </w:rPr>
      </w:pPr>
      <w:r w:rsidRPr="001B599C">
        <w:rPr>
          <w:rFonts w:cs="Times New Roman"/>
          <w:b/>
          <w:sz w:val="28"/>
          <w:szCs w:val="28"/>
        </w:rPr>
        <w:t>Литература второй половины XX - начала XXI вв.</w:t>
      </w:r>
    </w:p>
    <w:p w:rsidR="00722D2C" w:rsidRPr="00911F11" w:rsidRDefault="00722D2C" w:rsidP="00722D2C">
      <w:pPr>
        <w:pStyle w:val="aff7"/>
        <w:rPr>
          <w:rFonts w:cs="Times New Roman"/>
          <w:sz w:val="28"/>
          <w:szCs w:val="28"/>
        </w:rPr>
      </w:pPr>
      <w:r w:rsidRPr="00911F11">
        <w:rPr>
          <w:rFonts w:cs="Times New Roman"/>
          <w:sz w:val="28"/>
          <w:szCs w:val="28"/>
        </w:rPr>
        <w:t xml:space="preserve">А.Т. Твардовский. Поэма </w:t>
      </w:r>
      <w:r>
        <w:rPr>
          <w:rFonts w:cs="Times New Roman"/>
          <w:sz w:val="28"/>
          <w:szCs w:val="28"/>
        </w:rPr>
        <w:t>«</w:t>
      </w:r>
      <w:r w:rsidRPr="00911F11">
        <w:rPr>
          <w:rFonts w:cs="Times New Roman"/>
          <w:sz w:val="28"/>
          <w:szCs w:val="28"/>
        </w:rPr>
        <w:t>Василий Теркин</w:t>
      </w:r>
      <w:r>
        <w:rPr>
          <w:rFonts w:cs="Times New Roman"/>
          <w:sz w:val="28"/>
          <w:szCs w:val="28"/>
        </w:rPr>
        <w:t>»</w:t>
      </w:r>
      <w:r w:rsidRPr="00911F11">
        <w:rPr>
          <w:rFonts w:cs="Times New Roman"/>
          <w:sz w:val="28"/>
          <w:szCs w:val="28"/>
        </w:rPr>
        <w:t xml:space="preserve"> (главы </w:t>
      </w:r>
      <w:r>
        <w:rPr>
          <w:rFonts w:cs="Times New Roman"/>
          <w:sz w:val="28"/>
          <w:szCs w:val="28"/>
        </w:rPr>
        <w:t>«</w:t>
      </w:r>
      <w:r w:rsidRPr="00911F11">
        <w:rPr>
          <w:rFonts w:cs="Times New Roman"/>
          <w:sz w:val="28"/>
          <w:szCs w:val="28"/>
        </w:rPr>
        <w:t>Переправа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Гармонь</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Два солдата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Поединок</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А.Н. Толстой. Рассказ </w:t>
      </w:r>
      <w:r>
        <w:rPr>
          <w:rFonts w:cs="Times New Roman"/>
          <w:sz w:val="28"/>
          <w:szCs w:val="28"/>
        </w:rPr>
        <w:t>«</w:t>
      </w:r>
      <w:r w:rsidRPr="00911F11">
        <w:rPr>
          <w:rFonts w:cs="Times New Roman"/>
          <w:sz w:val="28"/>
          <w:szCs w:val="28"/>
        </w:rPr>
        <w:t>Русский характер</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М.А. Шолохов. Рассказ </w:t>
      </w:r>
      <w:r>
        <w:rPr>
          <w:rFonts w:cs="Times New Roman"/>
          <w:sz w:val="28"/>
          <w:szCs w:val="28"/>
        </w:rPr>
        <w:t>«</w:t>
      </w:r>
      <w:r w:rsidRPr="00911F11">
        <w:rPr>
          <w:rFonts w:cs="Times New Roman"/>
          <w:sz w:val="28"/>
          <w:szCs w:val="28"/>
        </w:rPr>
        <w:t>Судьба человека</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А.И. Солженицын. Рассказ </w:t>
      </w:r>
      <w:r>
        <w:rPr>
          <w:rFonts w:cs="Times New Roman"/>
          <w:sz w:val="28"/>
          <w:szCs w:val="28"/>
        </w:rPr>
        <w:t>«</w:t>
      </w:r>
      <w:r w:rsidRPr="00911F11">
        <w:rPr>
          <w:rFonts w:cs="Times New Roman"/>
          <w:sz w:val="28"/>
          <w:szCs w:val="28"/>
        </w:rPr>
        <w:t>Матренин двор</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1B599C">
        <w:rPr>
          <w:rFonts w:cs="Times New Roman"/>
          <w:b/>
          <w:i/>
          <w:sz w:val="28"/>
          <w:szCs w:val="28"/>
        </w:rPr>
        <w:t>Произведения отечественных прозаиков второй половины XX - начала XXI вв.</w:t>
      </w:r>
      <w:r w:rsidRPr="00911F11">
        <w:rPr>
          <w:rFonts w:cs="Times New Roman"/>
          <w:sz w:val="28"/>
          <w:szCs w:val="28"/>
        </w:rPr>
        <w:t xml:space="preserve"> (не менее двух произведений). Например, произведения В.П. Астафьева, Ю.В. Бондарева, Б.П. Екимова, Е.И. Носова, А.Н. и Б.Н. Стругацких, В.Ф. Тендрякова и других.</w:t>
      </w:r>
    </w:p>
    <w:p w:rsidR="00722D2C" w:rsidRPr="00911F11" w:rsidRDefault="00722D2C" w:rsidP="00722D2C">
      <w:pPr>
        <w:pStyle w:val="aff7"/>
        <w:rPr>
          <w:rFonts w:cs="Times New Roman"/>
          <w:sz w:val="28"/>
          <w:szCs w:val="28"/>
        </w:rPr>
      </w:pPr>
      <w:r w:rsidRPr="001B599C">
        <w:rPr>
          <w:rFonts w:cs="Times New Roman"/>
          <w:b/>
          <w:i/>
          <w:sz w:val="28"/>
          <w:szCs w:val="28"/>
        </w:rPr>
        <w:t>Поэзия второй половины XX - начала XXI вв.</w:t>
      </w:r>
      <w:r w:rsidRPr="00911F11">
        <w:rPr>
          <w:rFonts w:cs="Times New Roman"/>
          <w:sz w:val="28"/>
          <w:szCs w:val="28"/>
        </w:rPr>
        <w:t xml:space="preserve">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722D2C" w:rsidRPr="00722D2C" w:rsidRDefault="00722D2C" w:rsidP="00722D2C">
      <w:pPr>
        <w:pStyle w:val="aff7"/>
        <w:rPr>
          <w:rFonts w:cs="Times New Roman"/>
          <w:b/>
          <w:sz w:val="28"/>
          <w:szCs w:val="28"/>
        </w:rPr>
      </w:pPr>
      <w:r w:rsidRPr="001B599C">
        <w:rPr>
          <w:rFonts w:cs="Times New Roman"/>
          <w:b/>
          <w:sz w:val="28"/>
          <w:szCs w:val="28"/>
        </w:rPr>
        <w:t>Зарубежная литература</w:t>
      </w:r>
    </w:p>
    <w:p w:rsidR="00722D2C" w:rsidRPr="00911F11" w:rsidRDefault="00722D2C" w:rsidP="00722D2C">
      <w:pPr>
        <w:pStyle w:val="aff7"/>
        <w:rPr>
          <w:rFonts w:cs="Times New Roman"/>
          <w:sz w:val="28"/>
          <w:szCs w:val="28"/>
        </w:rPr>
      </w:pPr>
      <w:r w:rsidRPr="00911F11">
        <w:rPr>
          <w:rFonts w:cs="Times New Roman"/>
          <w:sz w:val="28"/>
          <w:szCs w:val="28"/>
        </w:rPr>
        <w:t xml:space="preserve">У. Шекспир. Сонеты (один-два по выбору). Например, № 66 </w:t>
      </w:r>
      <w:r>
        <w:rPr>
          <w:rFonts w:cs="Times New Roman"/>
          <w:sz w:val="28"/>
          <w:szCs w:val="28"/>
        </w:rPr>
        <w:t>«</w:t>
      </w:r>
      <w:r w:rsidRPr="00911F11">
        <w:rPr>
          <w:rFonts w:cs="Times New Roman"/>
          <w:sz w:val="28"/>
          <w:szCs w:val="28"/>
        </w:rPr>
        <w:t>Измучась всем, я умереть хочу...</w:t>
      </w:r>
      <w:r>
        <w:rPr>
          <w:rFonts w:cs="Times New Roman"/>
          <w:sz w:val="28"/>
          <w:szCs w:val="28"/>
        </w:rPr>
        <w:t>»</w:t>
      </w:r>
      <w:r w:rsidRPr="00911F11">
        <w:rPr>
          <w:rFonts w:cs="Times New Roman"/>
          <w:sz w:val="28"/>
          <w:szCs w:val="28"/>
        </w:rPr>
        <w:t xml:space="preserve">, N 130 </w:t>
      </w:r>
      <w:r>
        <w:rPr>
          <w:rFonts w:cs="Times New Roman"/>
          <w:sz w:val="28"/>
          <w:szCs w:val="28"/>
        </w:rPr>
        <w:t>«</w:t>
      </w:r>
      <w:r w:rsidRPr="00911F11">
        <w:rPr>
          <w:rFonts w:cs="Times New Roman"/>
          <w:sz w:val="28"/>
          <w:szCs w:val="28"/>
        </w:rPr>
        <w:t>Ее глаза на звезды не похожи...</w:t>
      </w:r>
      <w:r>
        <w:rPr>
          <w:rFonts w:cs="Times New Roman"/>
          <w:sz w:val="28"/>
          <w:szCs w:val="28"/>
        </w:rPr>
        <w:t>»</w:t>
      </w:r>
      <w:r w:rsidRPr="00911F11">
        <w:rPr>
          <w:rFonts w:cs="Times New Roman"/>
          <w:sz w:val="28"/>
          <w:szCs w:val="28"/>
        </w:rPr>
        <w:t xml:space="preserve"> и другие. Трагедия </w:t>
      </w:r>
      <w:r>
        <w:rPr>
          <w:rFonts w:cs="Times New Roman"/>
          <w:sz w:val="28"/>
          <w:szCs w:val="28"/>
        </w:rPr>
        <w:t>«</w:t>
      </w:r>
      <w:r w:rsidRPr="00911F11">
        <w:rPr>
          <w:rFonts w:cs="Times New Roman"/>
          <w:sz w:val="28"/>
          <w:szCs w:val="28"/>
        </w:rPr>
        <w:t>Ромео и Джульетта</w:t>
      </w:r>
      <w:r>
        <w:rPr>
          <w:rFonts w:cs="Times New Roman"/>
          <w:sz w:val="28"/>
          <w:szCs w:val="28"/>
        </w:rPr>
        <w:t>»</w:t>
      </w:r>
      <w:r w:rsidRPr="00911F11">
        <w:rPr>
          <w:rFonts w:cs="Times New Roman"/>
          <w:sz w:val="28"/>
          <w:szCs w:val="28"/>
        </w:rPr>
        <w:t xml:space="preserve"> (фрагменты по выбору).</w:t>
      </w:r>
    </w:p>
    <w:p w:rsidR="00722D2C" w:rsidRPr="00911F11" w:rsidRDefault="00722D2C" w:rsidP="00722D2C">
      <w:pPr>
        <w:pStyle w:val="aff7"/>
        <w:rPr>
          <w:rFonts w:cs="Times New Roman"/>
          <w:sz w:val="28"/>
          <w:szCs w:val="28"/>
        </w:rPr>
      </w:pPr>
      <w:r w:rsidRPr="00911F11">
        <w:rPr>
          <w:rFonts w:cs="Times New Roman"/>
          <w:sz w:val="28"/>
          <w:szCs w:val="28"/>
        </w:rPr>
        <w:t xml:space="preserve">Ж.-Б. Мольер. Комедия </w:t>
      </w:r>
      <w:r>
        <w:rPr>
          <w:rFonts w:cs="Times New Roman"/>
          <w:sz w:val="28"/>
          <w:szCs w:val="28"/>
        </w:rPr>
        <w:t>«</w:t>
      </w:r>
      <w:r w:rsidRPr="00911F11">
        <w:rPr>
          <w:rFonts w:cs="Times New Roman"/>
          <w:sz w:val="28"/>
          <w:szCs w:val="28"/>
        </w:rPr>
        <w:t>Мещанин во дворянстве</w:t>
      </w:r>
      <w:r>
        <w:rPr>
          <w:rFonts w:cs="Times New Roman"/>
          <w:sz w:val="28"/>
          <w:szCs w:val="28"/>
        </w:rPr>
        <w:t>»</w:t>
      </w:r>
      <w:r w:rsidRPr="00911F11">
        <w:rPr>
          <w:rFonts w:cs="Times New Roman"/>
          <w:sz w:val="28"/>
          <w:szCs w:val="28"/>
        </w:rPr>
        <w:t xml:space="preserve"> (фрагменты по выбору).</w:t>
      </w:r>
    </w:p>
    <w:p w:rsidR="00722D2C" w:rsidRPr="00722D2C" w:rsidRDefault="00722D2C" w:rsidP="00722D2C">
      <w:pPr>
        <w:pStyle w:val="aff7"/>
        <w:jc w:val="center"/>
        <w:rPr>
          <w:rFonts w:cs="Times New Roman"/>
          <w:b/>
          <w:sz w:val="28"/>
          <w:szCs w:val="28"/>
        </w:rPr>
      </w:pPr>
      <w:bookmarkStart w:id="252" w:name="anchor1208"/>
      <w:bookmarkEnd w:id="252"/>
    </w:p>
    <w:p w:rsidR="00722D2C" w:rsidRPr="001B599C" w:rsidRDefault="00722D2C" w:rsidP="00722D2C">
      <w:pPr>
        <w:pStyle w:val="aff7"/>
        <w:jc w:val="center"/>
        <w:rPr>
          <w:rFonts w:cs="Times New Roman"/>
          <w:b/>
          <w:sz w:val="28"/>
          <w:szCs w:val="28"/>
        </w:rPr>
      </w:pPr>
      <w:r w:rsidRPr="001B599C">
        <w:rPr>
          <w:rFonts w:cs="Times New Roman"/>
          <w:b/>
          <w:sz w:val="28"/>
          <w:szCs w:val="28"/>
        </w:rPr>
        <w:t>СОДЕРЖАНИЕ ОБУЧЕНИЯ В 9 КЛАССЕ</w:t>
      </w:r>
    </w:p>
    <w:p w:rsidR="00722D2C" w:rsidRPr="001B599C" w:rsidRDefault="00722D2C" w:rsidP="00722D2C">
      <w:pPr>
        <w:pStyle w:val="aff7"/>
        <w:rPr>
          <w:rFonts w:cs="Times New Roman"/>
          <w:b/>
          <w:sz w:val="28"/>
          <w:szCs w:val="28"/>
        </w:rPr>
      </w:pPr>
      <w:r w:rsidRPr="001B599C">
        <w:rPr>
          <w:rFonts w:cs="Times New Roman"/>
          <w:b/>
          <w:sz w:val="28"/>
          <w:szCs w:val="28"/>
        </w:rPr>
        <w:t>Древнерусская литература</w:t>
      </w:r>
    </w:p>
    <w:p w:rsidR="00722D2C" w:rsidRPr="00911F11" w:rsidRDefault="00722D2C" w:rsidP="00722D2C">
      <w:pPr>
        <w:pStyle w:val="aff7"/>
        <w:rPr>
          <w:rFonts w:cs="Times New Roman"/>
          <w:sz w:val="28"/>
          <w:szCs w:val="28"/>
        </w:rPr>
      </w:pPr>
      <w:r>
        <w:rPr>
          <w:rFonts w:cs="Times New Roman"/>
          <w:sz w:val="28"/>
          <w:szCs w:val="28"/>
        </w:rPr>
        <w:t>«</w:t>
      </w:r>
      <w:r w:rsidRPr="00911F11">
        <w:rPr>
          <w:rFonts w:cs="Times New Roman"/>
          <w:sz w:val="28"/>
          <w:szCs w:val="28"/>
        </w:rPr>
        <w:t>Слово о полку Игореве</w:t>
      </w:r>
      <w:r>
        <w:rPr>
          <w:rFonts w:cs="Times New Roman"/>
          <w:sz w:val="28"/>
          <w:szCs w:val="28"/>
        </w:rPr>
        <w:t>»</w:t>
      </w:r>
      <w:r w:rsidRPr="00911F11">
        <w:rPr>
          <w:rFonts w:cs="Times New Roman"/>
          <w:sz w:val="28"/>
          <w:szCs w:val="28"/>
        </w:rPr>
        <w:t>.</w:t>
      </w:r>
    </w:p>
    <w:p w:rsidR="00722D2C" w:rsidRPr="00722D2C" w:rsidRDefault="00722D2C" w:rsidP="00722D2C">
      <w:pPr>
        <w:pStyle w:val="aff7"/>
        <w:rPr>
          <w:rFonts w:cs="Times New Roman"/>
          <w:b/>
          <w:sz w:val="28"/>
          <w:szCs w:val="28"/>
        </w:rPr>
      </w:pPr>
      <w:r w:rsidRPr="001B599C">
        <w:rPr>
          <w:rFonts w:cs="Times New Roman"/>
          <w:b/>
          <w:sz w:val="28"/>
          <w:szCs w:val="28"/>
        </w:rPr>
        <w:t>Литература XVIII века</w:t>
      </w:r>
    </w:p>
    <w:p w:rsidR="00722D2C" w:rsidRPr="00911F11" w:rsidRDefault="00722D2C" w:rsidP="00722D2C">
      <w:pPr>
        <w:pStyle w:val="aff7"/>
        <w:rPr>
          <w:rFonts w:cs="Times New Roman"/>
          <w:sz w:val="28"/>
          <w:szCs w:val="28"/>
        </w:rPr>
      </w:pPr>
      <w:r w:rsidRPr="00911F11">
        <w:rPr>
          <w:rFonts w:cs="Times New Roman"/>
          <w:sz w:val="28"/>
          <w:szCs w:val="28"/>
        </w:rPr>
        <w:t xml:space="preserve">М.В. Ломоносов. </w:t>
      </w:r>
      <w:r>
        <w:rPr>
          <w:rFonts w:cs="Times New Roman"/>
          <w:sz w:val="28"/>
          <w:szCs w:val="28"/>
        </w:rPr>
        <w:t>«</w:t>
      </w:r>
      <w:r w:rsidRPr="00911F11">
        <w:rPr>
          <w:rFonts w:cs="Times New Roman"/>
          <w:sz w:val="28"/>
          <w:szCs w:val="28"/>
        </w:rPr>
        <w:t>Ода на день восшествия на Всероссийский престол Ея Величества Государыни Императрицы Елисаветы Петровны 1747 года</w:t>
      </w:r>
      <w:r>
        <w:rPr>
          <w:rFonts w:cs="Times New Roman"/>
          <w:sz w:val="28"/>
          <w:szCs w:val="28"/>
        </w:rPr>
        <w:t>»</w:t>
      </w:r>
      <w:r w:rsidRPr="00911F11">
        <w:rPr>
          <w:rFonts w:cs="Times New Roman"/>
          <w:sz w:val="28"/>
          <w:szCs w:val="28"/>
        </w:rPr>
        <w:t xml:space="preserve"> и другие стихотворения (по выбору).</w:t>
      </w:r>
    </w:p>
    <w:p w:rsidR="00722D2C" w:rsidRPr="00911F11" w:rsidRDefault="00722D2C" w:rsidP="00722D2C">
      <w:pPr>
        <w:pStyle w:val="aff7"/>
        <w:rPr>
          <w:rFonts w:cs="Times New Roman"/>
          <w:sz w:val="28"/>
          <w:szCs w:val="28"/>
        </w:rPr>
      </w:pPr>
      <w:r w:rsidRPr="00911F11">
        <w:rPr>
          <w:rFonts w:cs="Times New Roman"/>
          <w:sz w:val="28"/>
          <w:szCs w:val="28"/>
        </w:rPr>
        <w:t xml:space="preserve">Г.Р. Державин. Стихотворения (два по выбору). Например, </w:t>
      </w:r>
      <w:r>
        <w:rPr>
          <w:rFonts w:cs="Times New Roman"/>
          <w:sz w:val="28"/>
          <w:szCs w:val="28"/>
        </w:rPr>
        <w:t>«</w:t>
      </w:r>
      <w:r w:rsidRPr="00911F11">
        <w:rPr>
          <w:rFonts w:cs="Times New Roman"/>
          <w:sz w:val="28"/>
          <w:szCs w:val="28"/>
        </w:rPr>
        <w:t>Властителям и судиям</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Памятник</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Н.М. Карамзин. Повесть </w:t>
      </w:r>
      <w:r>
        <w:rPr>
          <w:rFonts w:cs="Times New Roman"/>
          <w:sz w:val="28"/>
          <w:szCs w:val="28"/>
        </w:rPr>
        <w:t>«</w:t>
      </w:r>
      <w:r w:rsidRPr="00911F11">
        <w:rPr>
          <w:rFonts w:cs="Times New Roman"/>
          <w:sz w:val="28"/>
          <w:szCs w:val="28"/>
        </w:rPr>
        <w:t>Бедная Лиза</w:t>
      </w:r>
      <w:r>
        <w:rPr>
          <w:rFonts w:cs="Times New Roman"/>
          <w:sz w:val="28"/>
          <w:szCs w:val="28"/>
        </w:rPr>
        <w:t>»</w:t>
      </w:r>
      <w:r w:rsidRPr="00911F11">
        <w:rPr>
          <w:rFonts w:cs="Times New Roman"/>
          <w:sz w:val="28"/>
          <w:szCs w:val="28"/>
        </w:rPr>
        <w:t>.</w:t>
      </w:r>
    </w:p>
    <w:p w:rsidR="00722D2C" w:rsidRPr="001B599C" w:rsidRDefault="00722D2C" w:rsidP="00722D2C">
      <w:pPr>
        <w:pStyle w:val="aff7"/>
        <w:rPr>
          <w:rFonts w:cs="Times New Roman"/>
          <w:b/>
          <w:sz w:val="28"/>
          <w:szCs w:val="28"/>
        </w:rPr>
      </w:pPr>
      <w:r w:rsidRPr="001B599C">
        <w:rPr>
          <w:rFonts w:cs="Times New Roman"/>
          <w:b/>
          <w:sz w:val="28"/>
          <w:szCs w:val="28"/>
        </w:rPr>
        <w:t>Литература первой половины XIX века</w:t>
      </w:r>
    </w:p>
    <w:p w:rsidR="00722D2C" w:rsidRPr="00911F11" w:rsidRDefault="00722D2C" w:rsidP="00722D2C">
      <w:pPr>
        <w:pStyle w:val="aff7"/>
        <w:rPr>
          <w:rFonts w:cs="Times New Roman"/>
          <w:sz w:val="28"/>
          <w:szCs w:val="28"/>
        </w:rPr>
      </w:pPr>
      <w:r w:rsidRPr="00911F11">
        <w:rPr>
          <w:rFonts w:cs="Times New Roman"/>
          <w:sz w:val="28"/>
          <w:szCs w:val="28"/>
        </w:rPr>
        <w:t xml:space="preserve">В.А. Жуковский. Баллады, элегии (две по выбору). Например, </w:t>
      </w:r>
      <w:r>
        <w:rPr>
          <w:rFonts w:cs="Times New Roman"/>
          <w:sz w:val="28"/>
          <w:szCs w:val="28"/>
        </w:rPr>
        <w:t>«</w:t>
      </w:r>
      <w:r w:rsidRPr="00911F11">
        <w:rPr>
          <w:rFonts w:cs="Times New Roman"/>
          <w:sz w:val="28"/>
          <w:szCs w:val="28"/>
        </w:rPr>
        <w:t>Светлана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Невыразимое</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Море</w:t>
      </w:r>
      <w:r>
        <w:rPr>
          <w:rFonts w:cs="Times New Roman"/>
          <w:sz w:val="28"/>
          <w:szCs w:val="28"/>
        </w:rPr>
        <w:t>»</w:t>
      </w:r>
      <w:r w:rsidRPr="00911F11">
        <w:rPr>
          <w:rFonts w:cs="Times New Roman"/>
          <w:sz w:val="28"/>
          <w:szCs w:val="28"/>
        </w:rPr>
        <w:t xml:space="preserve">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А.С. Грибоедов. Комедия </w:t>
      </w:r>
      <w:r>
        <w:rPr>
          <w:rFonts w:cs="Times New Roman"/>
          <w:sz w:val="28"/>
          <w:szCs w:val="28"/>
        </w:rPr>
        <w:t>«</w:t>
      </w:r>
      <w:r w:rsidRPr="00911F11">
        <w:rPr>
          <w:rFonts w:cs="Times New Roman"/>
          <w:sz w:val="28"/>
          <w:szCs w:val="28"/>
        </w:rPr>
        <w:t>Горе от ума</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Поэзия пушкинской эпохи (не менее трех стихотворений по выбору). Например, К.Н. Батюшков, А.А. Дельвиг, Н.М. Языков, Е.А. Баратынский и другие.</w:t>
      </w:r>
    </w:p>
    <w:p w:rsidR="00722D2C" w:rsidRPr="00911F11" w:rsidRDefault="00722D2C" w:rsidP="00722D2C">
      <w:pPr>
        <w:pStyle w:val="aff7"/>
        <w:rPr>
          <w:rFonts w:cs="Times New Roman"/>
          <w:sz w:val="28"/>
          <w:szCs w:val="28"/>
        </w:rPr>
      </w:pPr>
      <w:r w:rsidRPr="00911F11">
        <w:rPr>
          <w:rFonts w:cs="Times New Roman"/>
          <w:sz w:val="28"/>
          <w:szCs w:val="28"/>
        </w:rPr>
        <w:t xml:space="preserve">А.С. Пушкин. Стихотворения (не менее пяти по выбору). Например, </w:t>
      </w:r>
      <w:r>
        <w:rPr>
          <w:rFonts w:cs="Times New Roman"/>
          <w:sz w:val="28"/>
          <w:szCs w:val="28"/>
        </w:rPr>
        <w:t>«</w:t>
      </w:r>
      <w:r w:rsidRPr="00911F11">
        <w:rPr>
          <w:rFonts w:cs="Times New Roman"/>
          <w:sz w:val="28"/>
          <w:szCs w:val="28"/>
        </w:rPr>
        <w:t>Бесы</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Брожу ли я вдоль улиц шумных...</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...Вновь я посетил...</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Из Пиндемонти</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 морю</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Я помню чудное мгновенье...</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Мадонна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Осень</w:t>
      </w:r>
      <w:r>
        <w:rPr>
          <w:rFonts w:cs="Times New Roman"/>
          <w:sz w:val="28"/>
          <w:szCs w:val="28"/>
        </w:rPr>
        <w:t>»</w:t>
      </w:r>
      <w:r w:rsidRPr="00911F11">
        <w:rPr>
          <w:rFonts w:cs="Times New Roman"/>
          <w:sz w:val="28"/>
          <w:szCs w:val="28"/>
        </w:rPr>
        <w:t xml:space="preserve"> (отрывок), </w:t>
      </w:r>
      <w:r>
        <w:rPr>
          <w:rFonts w:cs="Times New Roman"/>
          <w:sz w:val="28"/>
          <w:szCs w:val="28"/>
        </w:rPr>
        <w:t>«</w:t>
      </w:r>
      <w:r w:rsidRPr="00911F11">
        <w:rPr>
          <w:rFonts w:cs="Times New Roman"/>
          <w:sz w:val="28"/>
          <w:szCs w:val="28"/>
        </w:rPr>
        <w:t>Отцы-пустынники и жены непорочны...</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Пора, мой друг, пора! Покоя сердце просит...</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Поэт</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Пророк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Свободы сеятель пустынный...</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Элегия</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Безумных лет угасшее веселье...</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 xml:space="preserve">Я вас любил: </w:t>
      </w:r>
      <w:r w:rsidRPr="00911F11">
        <w:rPr>
          <w:rFonts w:cs="Times New Roman"/>
          <w:sz w:val="28"/>
          <w:szCs w:val="28"/>
        </w:rPr>
        <w:lastRenderedPageBreak/>
        <w:t>любовь еще, быть может...</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Я памятник себе воздвиг нерукотворный...</w:t>
      </w:r>
      <w:r>
        <w:rPr>
          <w:rFonts w:cs="Times New Roman"/>
          <w:sz w:val="28"/>
          <w:szCs w:val="28"/>
        </w:rPr>
        <w:t>»</w:t>
      </w:r>
      <w:r w:rsidRPr="00911F11">
        <w:rPr>
          <w:rFonts w:cs="Times New Roman"/>
          <w:sz w:val="28"/>
          <w:szCs w:val="28"/>
        </w:rPr>
        <w:t xml:space="preserve"> и другие. Поэма </w:t>
      </w:r>
      <w:r>
        <w:rPr>
          <w:rFonts w:cs="Times New Roman"/>
          <w:sz w:val="28"/>
          <w:szCs w:val="28"/>
        </w:rPr>
        <w:t>«</w:t>
      </w:r>
      <w:r w:rsidRPr="00911F11">
        <w:rPr>
          <w:rFonts w:cs="Times New Roman"/>
          <w:sz w:val="28"/>
          <w:szCs w:val="28"/>
        </w:rPr>
        <w:t>Медный всадник</w:t>
      </w:r>
      <w:r>
        <w:rPr>
          <w:rFonts w:cs="Times New Roman"/>
          <w:sz w:val="28"/>
          <w:szCs w:val="28"/>
        </w:rPr>
        <w:t>»</w:t>
      </w:r>
      <w:r w:rsidRPr="00911F11">
        <w:rPr>
          <w:rFonts w:cs="Times New Roman"/>
          <w:sz w:val="28"/>
          <w:szCs w:val="28"/>
        </w:rPr>
        <w:t xml:space="preserve">. Роман в стихах </w:t>
      </w:r>
      <w:r>
        <w:rPr>
          <w:rFonts w:cs="Times New Roman"/>
          <w:sz w:val="28"/>
          <w:szCs w:val="28"/>
        </w:rPr>
        <w:t>«</w:t>
      </w:r>
      <w:r w:rsidRPr="00911F11">
        <w:rPr>
          <w:rFonts w:cs="Times New Roman"/>
          <w:sz w:val="28"/>
          <w:szCs w:val="28"/>
        </w:rPr>
        <w:t>Евгений Онегин</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М.Ю. Лермонтов. Стихотворения (не менее пяти по выбору). Например, </w:t>
      </w:r>
      <w:r>
        <w:rPr>
          <w:rFonts w:cs="Times New Roman"/>
          <w:sz w:val="28"/>
          <w:szCs w:val="28"/>
        </w:rPr>
        <w:t>«</w:t>
      </w:r>
      <w:r w:rsidRPr="00911F11">
        <w:rPr>
          <w:rFonts w:cs="Times New Roman"/>
          <w:sz w:val="28"/>
          <w:szCs w:val="28"/>
        </w:rPr>
        <w:t>Выхожу один я на дорогу...</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Дума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И скучно и грустно</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Как часто, пестрою толпою окружен...</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Молитва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Я, Матерь Божия, ныне с молитвою...</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Нет, не тебя так пылко я люблю...</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Нет, я не Байрон, я другой...</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Поэт</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Отделкой золотой блистает мой кинжал...</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Пророк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Родина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Смерть Поэта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Сон</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В полдневный жар в долине Дагестана...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Я жить хочу, хочу печали...</w:t>
      </w:r>
      <w:r>
        <w:rPr>
          <w:rFonts w:cs="Times New Roman"/>
          <w:sz w:val="28"/>
          <w:szCs w:val="28"/>
        </w:rPr>
        <w:t>»</w:t>
      </w:r>
      <w:r w:rsidRPr="00911F11">
        <w:rPr>
          <w:rFonts w:cs="Times New Roman"/>
          <w:sz w:val="28"/>
          <w:szCs w:val="28"/>
        </w:rPr>
        <w:t xml:space="preserve"> и другие. Роман </w:t>
      </w:r>
      <w:r>
        <w:rPr>
          <w:rFonts w:cs="Times New Roman"/>
          <w:sz w:val="28"/>
          <w:szCs w:val="28"/>
        </w:rPr>
        <w:t>«</w:t>
      </w:r>
      <w:r w:rsidRPr="00911F11">
        <w:rPr>
          <w:rFonts w:cs="Times New Roman"/>
          <w:sz w:val="28"/>
          <w:szCs w:val="28"/>
        </w:rPr>
        <w:t>Герой нашего времени</w:t>
      </w:r>
      <w:r>
        <w:rPr>
          <w:rFonts w:cs="Times New Roman"/>
          <w:sz w:val="28"/>
          <w:szCs w:val="28"/>
        </w:rPr>
        <w:t>»</w:t>
      </w:r>
      <w:r w:rsidRPr="00911F11">
        <w:rPr>
          <w:rFonts w:cs="Times New Roman"/>
          <w:sz w:val="28"/>
          <w:szCs w:val="28"/>
        </w:rPr>
        <w:t>.</w:t>
      </w:r>
    </w:p>
    <w:p w:rsidR="00722D2C" w:rsidRPr="00911F11" w:rsidRDefault="00722D2C" w:rsidP="00722D2C">
      <w:pPr>
        <w:pStyle w:val="aff7"/>
        <w:rPr>
          <w:rFonts w:cs="Times New Roman"/>
          <w:sz w:val="28"/>
          <w:szCs w:val="28"/>
        </w:rPr>
      </w:pPr>
      <w:r w:rsidRPr="00911F11">
        <w:rPr>
          <w:rFonts w:cs="Times New Roman"/>
          <w:sz w:val="28"/>
          <w:szCs w:val="28"/>
        </w:rPr>
        <w:t xml:space="preserve">Н.В. Гоголь. Поэма </w:t>
      </w:r>
      <w:r>
        <w:rPr>
          <w:rFonts w:cs="Times New Roman"/>
          <w:sz w:val="28"/>
          <w:szCs w:val="28"/>
        </w:rPr>
        <w:t>«</w:t>
      </w:r>
      <w:r w:rsidRPr="00911F11">
        <w:rPr>
          <w:rFonts w:cs="Times New Roman"/>
          <w:sz w:val="28"/>
          <w:szCs w:val="28"/>
        </w:rPr>
        <w:t>Мертвые души</w:t>
      </w:r>
      <w:r>
        <w:rPr>
          <w:rFonts w:cs="Times New Roman"/>
          <w:sz w:val="28"/>
          <w:szCs w:val="28"/>
        </w:rPr>
        <w:t>»</w:t>
      </w:r>
      <w:r w:rsidRPr="00911F11">
        <w:rPr>
          <w:rFonts w:cs="Times New Roman"/>
          <w:sz w:val="28"/>
          <w:szCs w:val="28"/>
        </w:rPr>
        <w:t>.</w:t>
      </w:r>
    </w:p>
    <w:p w:rsidR="00722D2C" w:rsidRPr="00722D2C" w:rsidRDefault="00722D2C" w:rsidP="00722D2C">
      <w:pPr>
        <w:pStyle w:val="aff7"/>
        <w:rPr>
          <w:rFonts w:cs="Times New Roman"/>
          <w:b/>
          <w:sz w:val="28"/>
          <w:szCs w:val="28"/>
        </w:rPr>
      </w:pPr>
      <w:r w:rsidRPr="001B599C">
        <w:rPr>
          <w:rFonts w:cs="Times New Roman"/>
          <w:b/>
          <w:sz w:val="28"/>
          <w:szCs w:val="28"/>
        </w:rPr>
        <w:t>Зарубежная литература</w:t>
      </w:r>
    </w:p>
    <w:p w:rsidR="00722D2C" w:rsidRPr="00911F11" w:rsidRDefault="00722D2C" w:rsidP="00722D2C">
      <w:pPr>
        <w:pStyle w:val="aff7"/>
        <w:rPr>
          <w:rFonts w:cs="Times New Roman"/>
          <w:sz w:val="28"/>
          <w:szCs w:val="28"/>
        </w:rPr>
      </w:pPr>
      <w:r w:rsidRPr="00911F11">
        <w:rPr>
          <w:rFonts w:cs="Times New Roman"/>
          <w:sz w:val="28"/>
          <w:szCs w:val="28"/>
        </w:rPr>
        <w:t xml:space="preserve">Данте. </w:t>
      </w:r>
      <w:r>
        <w:rPr>
          <w:rFonts w:cs="Times New Roman"/>
          <w:sz w:val="28"/>
          <w:szCs w:val="28"/>
        </w:rPr>
        <w:t>«</w:t>
      </w:r>
      <w:r w:rsidRPr="00911F11">
        <w:rPr>
          <w:rFonts w:cs="Times New Roman"/>
          <w:sz w:val="28"/>
          <w:szCs w:val="28"/>
        </w:rPr>
        <w:t>Божественная комедия</w:t>
      </w:r>
      <w:r>
        <w:rPr>
          <w:rFonts w:cs="Times New Roman"/>
          <w:sz w:val="28"/>
          <w:szCs w:val="28"/>
        </w:rPr>
        <w:t>»</w:t>
      </w:r>
      <w:r w:rsidRPr="00911F11">
        <w:rPr>
          <w:rFonts w:cs="Times New Roman"/>
          <w:sz w:val="28"/>
          <w:szCs w:val="28"/>
        </w:rPr>
        <w:t xml:space="preserve"> (не менее двух фрагментов по выбору).</w:t>
      </w:r>
    </w:p>
    <w:p w:rsidR="00722D2C" w:rsidRPr="00911F11" w:rsidRDefault="00722D2C" w:rsidP="00722D2C">
      <w:pPr>
        <w:pStyle w:val="aff7"/>
        <w:rPr>
          <w:rFonts w:cs="Times New Roman"/>
          <w:sz w:val="28"/>
          <w:szCs w:val="28"/>
        </w:rPr>
      </w:pPr>
      <w:r w:rsidRPr="00911F11">
        <w:rPr>
          <w:rFonts w:cs="Times New Roman"/>
          <w:sz w:val="28"/>
          <w:szCs w:val="28"/>
        </w:rPr>
        <w:t xml:space="preserve">У. Шекспир. Трагедия </w:t>
      </w:r>
      <w:r>
        <w:rPr>
          <w:rFonts w:cs="Times New Roman"/>
          <w:sz w:val="28"/>
          <w:szCs w:val="28"/>
        </w:rPr>
        <w:t>«</w:t>
      </w:r>
      <w:r w:rsidRPr="00911F11">
        <w:rPr>
          <w:rFonts w:cs="Times New Roman"/>
          <w:sz w:val="28"/>
          <w:szCs w:val="28"/>
        </w:rPr>
        <w:t>Гамлет</w:t>
      </w:r>
      <w:r>
        <w:rPr>
          <w:rFonts w:cs="Times New Roman"/>
          <w:sz w:val="28"/>
          <w:szCs w:val="28"/>
        </w:rPr>
        <w:t>»</w:t>
      </w:r>
      <w:r w:rsidRPr="00911F11">
        <w:rPr>
          <w:rFonts w:cs="Times New Roman"/>
          <w:sz w:val="28"/>
          <w:szCs w:val="28"/>
        </w:rPr>
        <w:t xml:space="preserve"> (не менее двух фрагментов по выбору).</w:t>
      </w:r>
    </w:p>
    <w:p w:rsidR="00722D2C" w:rsidRPr="00911F11" w:rsidRDefault="00722D2C" w:rsidP="00722D2C">
      <w:pPr>
        <w:pStyle w:val="aff7"/>
        <w:rPr>
          <w:rFonts w:cs="Times New Roman"/>
          <w:sz w:val="28"/>
          <w:szCs w:val="28"/>
        </w:rPr>
      </w:pPr>
      <w:r w:rsidRPr="00911F11">
        <w:rPr>
          <w:rFonts w:cs="Times New Roman"/>
          <w:sz w:val="28"/>
          <w:szCs w:val="28"/>
        </w:rPr>
        <w:t xml:space="preserve">И. Гете. Трагедия </w:t>
      </w:r>
      <w:r>
        <w:rPr>
          <w:rFonts w:cs="Times New Roman"/>
          <w:sz w:val="28"/>
          <w:szCs w:val="28"/>
        </w:rPr>
        <w:t>«</w:t>
      </w:r>
      <w:r w:rsidRPr="00911F11">
        <w:rPr>
          <w:rFonts w:cs="Times New Roman"/>
          <w:sz w:val="28"/>
          <w:szCs w:val="28"/>
        </w:rPr>
        <w:t>Фауст</w:t>
      </w:r>
      <w:r>
        <w:rPr>
          <w:rFonts w:cs="Times New Roman"/>
          <w:sz w:val="28"/>
          <w:szCs w:val="28"/>
        </w:rPr>
        <w:t>»</w:t>
      </w:r>
      <w:r w:rsidRPr="00911F11">
        <w:rPr>
          <w:rFonts w:cs="Times New Roman"/>
          <w:sz w:val="28"/>
          <w:szCs w:val="28"/>
        </w:rPr>
        <w:t xml:space="preserve"> (не менее двух фрагментов по выбору).</w:t>
      </w:r>
    </w:p>
    <w:p w:rsidR="00722D2C" w:rsidRPr="00911F11" w:rsidRDefault="00722D2C" w:rsidP="00722D2C">
      <w:pPr>
        <w:pStyle w:val="aff7"/>
        <w:rPr>
          <w:rFonts w:cs="Times New Roman"/>
          <w:sz w:val="28"/>
          <w:szCs w:val="28"/>
        </w:rPr>
      </w:pPr>
      <w:r w:rsidRPr="00911F11">
        <w:rPr>
          <w:rFonts w:cs="Times New Roman"/>
          <w:sz w:val="28"/>
          <w:szCs w:val="28"/>
        </w:rPr>
        <w:t xml:space="preserve">Д. Байрон. Стихотворения (одно по выбору). Например, </w:t>
      </w:r>
      <w:r>
        <w:rPr>
          <w:rFonts w:cs="Times New Roman"/>
          <w:sz w:val="28"/>
          <w:szCs w:val="28"/>
        </w:rPr>
        <w:t>«</w:t>
      </w:r>
      <w:r w:rsidRPr="00911F11">
        <w:rPr>
          <w:rFonts w:cs="Times New Roman"/>
          <w:sz w:val="28"/>
          <w:szCs w:val="28"/>
        </w:rPr>
        <w:t>Душа моя мрачна. Скорей, певец, скорей!..</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Прощание Наполеона</w:t>
      </w:r>
      <w:r>
        <w:rPr>
          <w:rFonts w:cs="Times New Roman"/>
          <w:sz w:val="28"/>
          <w:szCs w:val="28"/>
        </w:rPr>
        <w:t>»</w:t>
      </w:r>
      <w:r w:rsidRPr="00911F11">
        <w:rPr>
          <w:rFonts w:cs="Times New Roman"/>
          <w:sz w:val="28"/>
          <w:szCs w:val="28"/>
        </w:rPr>
        <w:t xml:space="preserve"> и другие. Поэма </w:t>
      </w:r>
      <w:r>
        <w:rPr>
          <w:rFonts w:cs="Times New Roman"/>
          <w:sz w:val="28"/>
          <w:szCs w:val="28"/>
        </w:rPr>
        <w:t>«</w:t>
      </w:r>
      <w:r w:rsidRPr="00911F11">
        <w:rPr>
          <w:rFonts w:cs="Times New Roman"/>
          <w:sz w:val="28"/>
          <w:szCs w:val="28"/>
        </w:rPr>
        <w:t>Паломничество Чайльд-Гарольда</w:t>
      </w:r>
      <w:r>
        <w:rPr>
          <w:rFonts w:cs="Times New Roman"/>
          <w:sz w:val="28"/>
          <w:szCs w:val="28"/>
        </w:rPr>
        <w:t>»</w:t>
      </w:r>
      <w:r w:rsidRPr="00911F11">
        <w:rPr>
          <w:rFonts w:cs="Times New Roman"/>
          <w:sz w:val="28"/>
          <w:szCs w:val="28"/>
        </w:rPr>
        <w:t xml:space="preserve"> (один фрагмент по выбору).</w:t>
      </w:r>
    </w:p>
    <w:p w:rsidR="00722D2C" w:rsidRPr="00911F11" w:rsidRDefault="00722D2C" w:rsidP="00722D2C">
      <w:pPr>
        <w:pStyle w:val="aff7"/>
        <w:rPr>
          <w:rFonts w:cs="Times New Roman"/>
          <w:sz w:val="28"/>
          <w:szCs w:val="28"/>
        </w:rPr>
      </w:pPr>
      <w:r w:rsidRPr="00911F11">
        <w:rPr>
          <w:rFonts w:cs="Times New Roman"/>
          <w:sz w:val="28"/>
          <w:szCs w:val="28"/>
        </w:rPr>
        <w:t>Зарубежная проза первой половины XIX в. (одно произведение по выбору). Например, произведения Э. Гофмана, В. Гюго, В. Скотта и других.</w:t>
      </w:r>
    </w:p>
    <w:p w:rsidR="00722D2C" w:rsidRPr="00722D2C" w:rsidRDefault="00722D2C" w:rsidP="00722D2C">
      <w:pPr>
        <w:ind w:firstLine="709"/>
        <w:rPr>
          <w:rFonts w:cs="Times New Roman"/>
          <w:sz w:val="28"/>
          <w:szCs w:val="28"/>
        </w:rPr>
      </w:pPr>
      <w:bookmarkStart w:id="253" w:name="anchor1021"/>
      <w:bookmarkEnd w:id="253"/>
    </w:p>
    <w:p w:rsidR="00722D2C" w:rsidRDefault="00722D2C" w:rsidP="00D95B45">
      <w:pPr>
        <w:ind w:firstLine="709"/>
        <w:rPr>
          <w:rFonts w:ascii="Times New Roman" w:hAnsi="Times New Roman" w:cs="Times New Roman"/>
          <w:b/>
          <w:sz w:val="28"/>
          <w:szCs w:val="28"/>
        </w:rPr>
      </w:pPr>
      <w:bookmarkStart w:id="254" w:name="sub_101227"/>
      <w:r>
        <w:rPr>
          <w:rFonts w:ascii="Times New Roman" w:hAnsi="Times New Roman" w:cs="Times New Roman"/>
          <w:b/>
          <w:sz w:val="28"/>
          <w:szCs w:val="28"/>
        </w:rPr>
        <w:t>3) </w:t>
      </w:r>
      <w:r w:rsidRPr="006779AC">
        <w:rPr>
          <w:rFonts w:ascii="Times New Roman" w:hAnsi="Times New Roman" w:cs="Times New Roman"/>
          <w:b/>
          <w:sz w:val="28"/>
          <w:szCs w:val="28"/>
        </w:rPr>
        <w:t xml:space="preserve">ПЛАНИРУЕМЫЕ РЕЗУЛЬТАТЫ ОСВОЕНИЯ ПРОГРАММЫ </w:t>
      </w:r>
      <w:r>
        <w:rPr>
          <w:rFonts w:ascii="Times New Roman" w:hAnsi="Times New Roman" w:cs="Times New Roman"/>
          <w:b/>
          <w:sz w:val="28"/>
          <w:szCs w:val="28"/>
        </w:rPr>
        <w:t xml:space="preserve">ПО УЧЕБНОМУ ПРЕДМЕТУ «ЛИТЕРАТУРА» </w:t>
      </w:r>
      <w:r w:rsidRPr="006779AC">
        <w:rPr>
          <w:rFonts w:ascii="Times New Roman" w:hAnsi="Times New Roman" w:cs="Times New Roman"/>
          <w:b/>
          <w:sz w:val="28"/>
          <w:szCs w:val="28"/>
        </w:rPr>
        <w:t xml:space="preserve">НА УРОВНЕ </w:t>
      </w:r>
      <w:r>
        <w:rPr>
          <w:rFonts w:ascii="Times New Roman" w:hAnsi="Times New Roman" w:cs="Times New Roman"/>
          <w:b/>
          <w:sz w:val="28"/>
          <w:szCs w:val="28"/>
        </w:rPr>
        <w:t>ООО</w:t>
      </w:r>
    </w:p>
    <w:p w:rsidR="00722D2C" w:rsidRDefault="00722D2C" w:rsidP="00D95B45">
      <w:pPr>
        <w:widowControl/>
        <w:autoSpaceDE/>
        <w:autoSpaceDN/>
        <w:adjustRightInd/>
        <w:ind w:firstLine="709"/>
        <w:rPr>
          <w:rFonts w:ascii="Times New Roman" w:hAnsi="Times New Roman" w:cs="Times New Roman"/>
          <w:b/>
          <w:sz w:val="28"/>
          <w:szCs w:val="28"/>
          <w:lang w:eastAsia="en-US"/>
        </w:rPr>
      </w:pPr>
    </w:p>
    <w:p w:rsidR="00722D2C" w:rsidRPr="00E830DA" w:rsidRDefault="00722D2C" w:rsidP="00722D2C">
      <w:pPr>
        <w:widowControl/>
        <w:autoSpaceDE/>
        <w:autoSpaceDN/>
        <w:adjustRightInd/>
        <w:ind w:firstLine="709"/>
        <w:jc w:val="center"/>
        <w:rPr>
          <w:rFonts w:ascii="Times New Roman" w:hAnsi="Times New Roman" w:cs="Times New Roman"/>
          <w:b/>
          <w:sz w:val="28"/>
          <w:szCs w:val="28"/>
          <w:lang w:eastAsia="en-US"/>
        </w:rPr>
      </w:pPr>
      <w:r w:rsidRPr="00E830DA">
        <w:rPr>
          <w:rFonts w:ascii="Times New Roman" w:hAnsi="Times New Roman" w:cs="Times New Roman"/>
          <w:b/>
          <w:sz w:val="28"/>
          <w:szCs w:val="28"/>
          <w:lang w:eastAsia="en-US"/>
        </w:rPr>
        <w:t>ЛИЧНОСТНЫЕ РЕЗУЛЬТАТЫ</w:t>
      </w:r>
    </w:p>
    <w:bookmarkEnd w:id="254"/>
    <w:p w:rsidR="00722D2C" w:rsidRPr="00911F11" w:rsidRDefault="00722D2C" w:rsidP="00D95B45">
      <w:pPr>
        <w:ind w:firstLine="567"/>
        <w:rPr>
          <w:rFonts w:cs="Times New Roman"/>
          <w:sz w:val="28"/>
          <w:szCs w:val="28"/>
        </w:rPr>
      </w:pPr>
      <w:r w:rsidRPr="00911F11">
        <w:rPr>
          <w:rFonts w:cs="Times New Roman"/>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2D2C" w:rsidRPr="00D95B45" w:rsidRDefault="00722D2C" w:rsidP="00722D2C">
      <w:pPr>
        <w:ind w:firstLine="709"/>
        <w:rPr>
          <w:rFonts w:cs="Times New Roman"/>
          <w:b/>
          <w:i/>
          <w:sz w:val="28"/>
          <w:szCs w:val="28"/>
        </w:rPr>
      </w:pPr>
      <w:r w:rsidRPr="00D95B45">
        <w:rPr>
          <w:rFonts w:cs="Times New Roman"/>
          <w:b/>
          <w:i/>
          <w:sz w:val="28"/>
          <w:szCs w:val="28"/>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722D2C" w:rsidRPr="00D95B45" w:rsidRDefault="00722D2C" w:rsidP="00722D2C">
      <w:pPr>
        <w:ind w:firstLine="709"/>
        <w:rPr>
          <w:rFonts w:cs="Times New Roman"/>
          <w:b/>
          <w:i/>
          <w:sz w:val="28"/>
          <w:szCs w:val="28"/>
        </w:rPr>
      </w:pPr>
      <w:r w:rsidRPr="00D95B45">
        <w:rPr>
          <w:rFonts w:cs="Times New Roman"/>
          <w:b/>
          <w:i/>
          <w:sz w:val="28"/>
          <w:szCs w:val="28"/>
        </w:rPr>
        <w:t>1)</w:t>
      </w:r>
      <w:r w:rsidRPr="00D95B45">
        <w:rPr>
          <w:rFonts w:cs="Times New Roman"/>
          <w:b/>
          <w:i/>
          <w:sz w:val="28"/>
          <w:szCs w:val="28"/>
          <w:lang w:val="en-US"/>
        </w:rPr>
        <w:t> </w:t>
      </w:r>
      <w:r w:rsidRPr="00D95B45">
        <w:rPr>
          <w:rFonts w:cs="Times New Roman"/>
          <w:b/>
          <w:i/>
          <w:sz w:val="28"/>
          <w:szCs w:val="28"/>
        </w:rPr>
        <w:t>гражданского воспитания:</w:t>
      </w:r>
    </w:p>
    <w:p w:rsidR="00722D2C" w:rsidRPr="00911F11" w:rsidRDefault="00722D2C" w:rsidP="00722D2C">
      <w:pPr>
        <w:ind w:firstLine="709"/>
        <w:rPr>
          <w:rFonts w:cs="Times New Roman"/>
          <w:sz w:val="28"/>
          <w:szCs w:val="28"/>
        </w:rPr>
      </w:pPr>
      <w:r w:rsidRPr="001B599C">
        <w:rPr>
          <w:rFonts w:cs="Times New Roman"/>
          <w:sz w:val="28"/>
          <w:szCs w:val="28"/>
        </w:rPr>
        <w:t>-</w:t>
      </w:r>
      <w:r>
        <w:rPr>
          <w:rFonts w:cs="Times New Roman"/>
          <w:sz w:val="28"/>
          <w:szCs w:val="28"/>
          <w:lang w:val="en-US"/>
        </w:rPr>
        <w:t> </w:t>
      </w:r>
      <w:r w:rsidRPr="00911F11">
        <w:rPr>
          <w:rFonts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722D2C" w:rsidRPr="00911F11" w:rsidRDefault="00722D2C" w:rsidP="00722D2C">
      <w:pPr>
        <w:ind w:firstLine="709"/>
        <w:rPr>
          <w:rFonts w:cs="Times New Roman"/>
          <w:sz w:val="28"/>
          <w:szCs w:val="28"/>
        </w:rPr>
      </w:pPr>
      <w:r w:rsidRPr="001B599C">
        <w:rPr>
          <w:rFonts w:cs="Times New Roman"/>
          <w:sz w:val="28"/>
          <w:szCs w:val="28"/>
        </w:rPr>
        <w:t>-</w:t>
      </w:r>
      <w:r>
        <w:rPr>
          <w:rFonts w:cs="Times New Roman"/>
          <w:sz w:val="28"/>
          <w:szCs w:val="28"/>
          <w:lang w:val="en-US"/>
        </w:rPr>
        <w:t> </w:t>
      </w:r>
      <w:r w:rsidRPr="00911F11">
        <w:rPr>
          <w:rFonts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722D2C" w:rsidRPr="00911F11" w:rsidRDefault="00722D2C" w:rsidP="00722D2C">
      <w:pPr>
        <w:ind w:firstLine="709"/>
        <w:rPr>
          <w:rFonts w:cs="Times New Roman"/>
          <w:sz w:val="28"/>
          <w:szCs w:val="28"/>
        </w:rPr>
      </w:pPr>
      <w:r w:rsidRPr="001B599C">
        <w:rPr>
          <w:rFonts w:cs="Times New Roman"/>
          <w:sz w:val="28"/>
          <w:szCs w:val="28"/>
        </w:rPr>
        <w:t>-</w:t>
      </w:r>
      <w:r>
        <w:rPr>
          <w:rFonts w:cs="Times New Roman"/>
          <w:sz w:val="28"/>
          <w:szCs w:val="28"/>
          <w:lang w:val="en-US"/>
        </w:rPr>
        <w:t> </w:t>
      </w:r>
      <w:r w:rsidRPr="00911F11">
        <w:rPr>
          <w:rFonts w:cs="Times New Roman"/>
          <w:sz w:val="28"/>
          <w:szCs w:val="28"/>
        </w:rPr>
        <w:t xml:space="preserve">представление о способах противодействия коррупции, готовность к </w:t>
      </w:r>
      <w:r w:rsidRPr="00911F11">
        <w:rPr>
          <w:rFonts w:cs="Times New Roman"/>
          <w:sz w:val="28"/>
          <w:szCs w:val="28"/>
        </w:rPr>
        <w:lastRenderedPageBreak/>
        <w:t>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722D2C" w:rsidRPr="001B599C" w:rsidRDefault="00722D2C" w:rsidP="00722D2C">
      <w:pPr>
        <w:ind w:firstLine="709"/>
        <w:rPr>
          <w:rFonts w:cs="Times New Roman"/>
          <w:b/>
          <w:i/>
          <w:sz w:val="28"/>
          <w:szCs w:val="28"/>
        </w:rPr>
      </w:pPr>
      <w:r>
        <w:rPr>
          <w:rFonts w:cs="Times New Roman"/>
          <w:b/>
          <w:i/>
          <w:sz w:val="28"/>
          <w:szCs w:val="28"/>
        </w:rPr>
        <w:t>2) </w:t>
      </w:r>
      <w:r w:rsidRPr="001B599C">
        <w:rPr>
          <w:rFonts w:cs="Times New Roman"/>
          <w:b/>
          <w:i/>
          <w:sz w:val="28"/>
          <w:szCs w:val="28"/>
        </w:rPr>
        <w:t>патриотического воспитания:</w:t>
      </w:r>
    </w:p>
    <w:p w:rsidR="00722D2C" w:rsidRPr="00911F11" w:rsidRDefault="00D95B45" w:rsidP="00722D2C">
      <w:pPr>
        <w:ind w:firstLine="709"/>
        <w:rPr>
          <w:rFonts w:cs="Times New Roman"/>
          <w:sz w:val="28"/>
          <w:szCs w:val="28"/>
        </w:rPr>
      </w:pPr>
      <w:r>
        <w:rPr>
          <w:rFonts w:cs="Times New Roman"/>
          <w:sz w:val="28"/>
          <w:szCs w:val="28"/>
        </w:rPr>
        <w:t>- </w:t>
      </w:r>
      <w:r w:rsidR="00722D2C" w:rsidRPr="00911F11">
        <w:rPr>
          <w:rFonts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722D2C" w:rsidRPr="00911F11" w:rsidRDefault="00D95B45" w:rsidP="00722D2C">
      <w:pPr>
        <w:ind w:firstLine="709"/>
        <w:rPr>
          <w:rFonts w:cs="Times New Roman"/>
          <w:sz w:val="28"/>
          <w:szCs w:val="28"/>
        </w:rPr>
      </w:pPr>
      <w:r>
        <w:rPr>
          <w:rFonts w:cs="Times New Roman"/>
          <w:sz w:val="28"/>
          <w:szCs w:val="28"/>
        </w:rPr>
        <w:t>- </w:t>
      </w:r>
      <w:r w:rsidR="00722D2C" w:rsidRPr="00911F11">
        <w:rPr>
          <w:rFonts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22D2C" w:rsidRPr="001B599C" w:rsidRDefault="00722D2C" w:rsidP="00722D2C">
      <w:pPr>
        <w:ind w:firstLine="709"/>
        <w:rPr>
          <w:rFonts w:cs="Times New Roman"/>
          <w:b/>
          <w:i/>
          <w:sz w:val="28"/>
          <w:szCs w:val="28"/>
        </w:rPr>
      </w:pPr>
      <w:r>
        <w:rPr>
          <w:rFonts w:cs="Times New Roman"/>
          <w:b/>
          <w:i/>
          <w:sz w:val="28"/>
          <w:szCs w:val="28"/>
        </w:rPr>
        <w:t>3) </w:t>
      </w:r>
      <w:r w:rsidRPr="001B599C">
        <w:rPr>
          <w:rFonts w:cs="Times New Roman"/>
          <w:b/>
          <w:i/>
          <w:sz w:val="28"/>
          <w:szCs w:val="28"/>
        </w:rPr>
        <w:t>духовно-нравственного воспитания:</w:t>
      </w:r>
    </w:p>
    <w:p w:rsidR="00722D2C" w:rsidRPr="00911F11" w:rsidRDefault="00D95B45" w:rsidP="00722D2C">
      <w:pPr>
        <w:ind w:firstLine="709"/>
        <w:rPr>
          <w:rFonts w:cs="Times New Roman"/>
          <w:sz w:val="28"/>
          <w:szCs w:val="28"/>
        </w:rPr>
      </w:pPr>
      <w:r>
        <w:rPr>
          <w:rFonts w:cs="Times New Roman"/>
          <w:sz w:val="28"/>
          <w:szCs w:val="28"/>
        </w:rPr>
        <w:t>- </w:t>
      </w:r>
      <w:r w:rsidR="00722D2C" w:rsidRPr="00911F11">
        <w:rPr>
          <w:rFonts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722D2C" w:rsidRPr="00911F11" w:rsidRDefault="00D95B45" w:rsidP="00722D2C">
      <w:pPr>
        <w:ind w:firstLine="709"/>
        <w:rPr>
          <w:rFonts w:cs="Times New Roman"/>
          <w:sz w:val="28"/>
          <w:szCs w:val="28"/>
        </w:rPr>
      </w:pPr>
      <w:r>
        <w:rPr>
          <w:rFonts w:cs="Times New Roman"/>
          <w:sz w:val="28"/>
          <w:szCs w:val="28"/>
        </w:rPr>
        <w:t>- </w:t>
      </w:r>
      <w:r w:rsidR="00722D2C" w:rsidRPr="00911F11">
        <w:rPr>
          <w:rFonts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22D2C" w:rsidRPr="001B599C" w:rsidRDefault="00722D2C" w:rsidP="00722D2C">
      <w:pPr>
        <w:ind w:firstLine="709"/>
        <w:rPr>
          <w:rFonts w:cs="Times New Roman"/>
          <w:b/>
          <w:i/>
          <w:sz w:val="28"/>
          <w:szCs w:val="28"/>
        </w:rPr>
      </w:pPr>
      <w:r w:rsidRPr="001B599C">
        <w:rPr>
          <w:rFonts w:cs="Times New Roman"/>
          <w:b/>
          <w:i/>
          <w:sz w:val="28"/>
          <w:szCs w:val="28"/>
        </w:rPr>
        <w:t>4) эстетического воспитания:</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осознание важности художественной литературы и культуры как средства коммуникации и самовыражения;</w:t>
      </w:r>
    </w:p>
    <w:p w:rsidR="00722D2C" w:rsidRPr="00911F11" w:rsidRDefault="00722D2C" w:rsidP="00722D2C">
      <w:pPr>
        <w:ind w:firstLine="709"/>
        <w:rPr>
          <w:rFonts w:cs="Times New Roman"/>
          <w:sz w:val="28"/>
          <w:szCs w:val="28"/>
        </w:rPr>
      </w:pPr>
      <w:r w:rsidRPr="001B599C">
        <w:rPr>
          <w:rFonts w:cs="Times New Roman"/>
          <w:sz w:val="28"/>
          <w:szCs w:val="28"/>
        </w:rPr>
        <w:t>-</w:t>
      </w:r>
      <w:r>
        <w:rPr>
          <w:rFonts w:cs="Times New Roman"/>
          <w:sz w:val="28"/>
          <w:szCs w:val="28"/>
          <w:lang w:val="en-US"/>
        </w:rPr>
        <w:t> </w:t>
      </w:r>
      <w:r w:rsidRPr="00911F11">
        <w:rPr>
          <w:rFonts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22D2C" w:rsidRPr="00911F11" w:rsidRDefault="00722D2C" w:rsidP="00722D2C">
      <w:pPr>
        <w:ind w:firstLine="709"/>
        <w:rPr>
          <w:rFonts w:cs="Times New Roman"/>
          <w:sz w:val="28"/>
          <w:szCs w:val="28"/>
        </w:rPr>
      </w:pPr>
      <w:r>
        <w:rPr>
          <w:rFonts w:cs="Times New Roman"/>
          <w:sz w:val="28"/>
          <w:szCs w:val="28"/>
        </w:rPr>
        <w:t>5)</w:t>
      </w:r>
      <w:r>
        <w:rPr>
          <w:rFonts w:cs="Times New Roman"/>
          <w:sz w:val="28"/>
          <w:szCs w:val="28"/>
          <w:lang w:val="en-US"/>
        </w:rPr>
        <w:t> </w:t>
      </w:r>
      <w:r w:rsidRPr="00911F11">
        <w:rPr>
          <w:rFonts w:cs="Times New Roman"/>
          <w:sz w:val="28"/>
          <w:szCs w:val="28"/>
        </w:rPr>
        <w:t>физического воспитания, формирования культуры здоровья и эмоционального благополучия:</w:t>
      </w:r>
    </w:p>
    <w:p w:rsidR="00722D2C" w:rsidRPr="00911F11" w:rsidRDefault="00722D2C" w:rsidP="00722D2C">
      <w:pPr>
        <w:ind w:firstLine="709"/>
        <w:rPr>
          <w:rFonts w:cs="Times New Roman"/>
          <w:sz w:val="28"/>
          <w:szCs w:val="28"/>
        </w:rPr>
      </w:pPr>
      <w:r w:rsidRPr="001B599C">
        <w:rPr>
          <w:rFonts w:cs="Times New Roman"/>
          <w:sz w:val="28"/>
          <w:szCs w:val="28"/>
        </w:rPr>
        <w:t>-</w:t>
      </w:r>
      <w:r>
        <w:rPr>
          <w:rFonts w:cs="Times New Roman"/>
          <w:sz w:val="28"/>
          <w:szCs w:val="28"/>
          <w:lang w:val="en-US"/>
        </w:rPr>
        <w:t> </w:t>
      </w:r>
      <w:r w:rsidRPr="00911F11">
        <w:rPr>
          <w:rFonts w:cs="Times New Roman"/>
          <w:sz w:val="28"/>
          <w:szCs w:val="28"/>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22D2C" w:rsidRPr="00911F11" w:rsidRDefault="00722D2C" w:rsidP="00722D2C">
      <w:pPr>
        <w:ind w:firstLine="709"/>
        <w:rPr>
          <w:rFonts w:cs="Times New Roman"/>
          <w:sz w:val="28"/>
          <w:szCs w:val="28"/>
        </w:rPr>
      </w:pPr>
      <w:r w:rsidRPr="001B599C">
        <w:rPr>
          <w:rFonts w:cs="Times New Roman"/>
          <w:sz w:val="28"/>
          <w:szCs w:val="28"/>
        </w:rPr>
        <w:t>-</w:t>
      </w:r>
      <w:r>
        <w:rPr>
          <w:rFonts w:cs="Times New Roman"/>
          <w:sz w:val="28"/>
          <w:szCs w:val="28"/>
          <w:lang w:val="en-US"/>
        </w:rPr>
        <w:t> </w:t>
      </w:r>
      <w:r w:rsidRPr="00911F11">
        <w:rPr>
          <w:rFonts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722D2C" w:rsidRPr="00911F11" w:rsidRDefault="00722D2C" w:rsidP="00722D2C">
      <w:pPr>
        <w:ind w:firstLine="709"/>
        <w:rPr>
          <w:rFonts w:cs="Times New Roman"/>
          <w:sz w:val="28"/>
          <w:szCs w:val="28"/>
        </w:rPr>
      </w:pPr>
      <w:r w:rsidRPr="001B599C">
        <w:rPr>
          <w:rFonts w:cs="Times New Roman"/>
          <w:sz w:val="28"/>
          <w:szCs w:val="28"/>
        </w:rPr>
        <w:t>-</w:t>
      </w:r>
      <w:r>
        <w:rPr>
          <w:rFonts w:cs="Times New Roman"/>
          <w:sz w:val="28"/>
          <w:szCs w:val="28"/>
          <w:lang w:val="en-US"/>
        </w:rPr>
        <w:t> </w:t>
      </w:r>
      <w:r w:rsidRPr="00911F11">
        <w:rPr>
          <w:rFonts w:cs="Times New Roman"/>
          <w:sz w:val="28"/>
          <w:szCs w:val="28"/>
        </w:rPr>
        <w:t xml:space="preserve">способность адаптироваться к стрессовым ситуациям и меняющимся </w:t>
      </w:r>
      <w:r w:rsidRPr="00911F11">
        <w:rPr>
          <w:rFonts w:cs="Times New Roman"/>
          <w:sz w:val="28"/>
          <w:szCs w:val="28"/>
        </w:rPr>
        <w:lastRenderedPageBreak/>
        <w:t>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22D2C" w:rsidRPr="00911F11" w:rsidRDefault="00722D2C" w:rsidP="00722D2C">
      <w:pPr>
        <w:ind w:firstLine="709"/>
        <w:rPr>
          <w:rFonts w:cs="Times New Roman"/>
          <w:sz w:val="28"/>
          <w:szCs w:val="28"/>
        </w:rPr>
      </w:pPr>
      <w:r>
        <w:rPr>
          <w:rFonts w:cs="Times New Roman"/>
          <w:sz w:val="28"/>
          <w:szCs w:val="28"/>
        </w:rPr>
        <w:t>6) </w:t>
      </w:r>
      <w:r w:rsidRPr="00911F11">
        <w:rPr>
          <w:rFonts w:cs="Times New Roman"/>
          <w:sz w:val="28"/>
          <w:szCs w:val="28"/>
        </w:rPr>
        <w:t>трудового воспитания:</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22D2C" w:rsidRPr="00911F11" w:rsidRDefault="00722D2C" w:rsidP="00722D2C">
      <w:pPr>
        <w:ind w:firstLine="709"/>
        <w:rPr>
          <w:rFonts w:cs="Times New Roman"/>
          <w:sz w:val="28"/>
          <w:szCs w:val="28"/>
        </w:rPr>
      </w:pPr>
      <w:r>
        <w:rPr>
          <w:rFonts w:cs="Times New Roman"/>
          <w:sz w:val="28"/>
          <w:szCs w:val="28"/>
        </w:rPr>
        <w:t>7) </w:t>
      </w:r>
      <w:r w:rsidRPr="00911F11">
        <w:rPr>
          <w:rFonts w:cs="Times New Roman"/>
          <w:sz w:val="28"/>
          <w:szCs w:val="28"/>
        </w:rPr>
        <w:t>экологического воспитания:</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722D2C" w:rsidRPr="001B599C" w:rsidRDefault="00722D2C" w:rsidP="00722D2C">
      <w:pPr>
        <w:ind w:firstLine="709"/>
        <w:rPr>
          <w:rFonts w:cs="Times New Roman"/>
          <w:b/>
          <w:i/>
          <w:sz w:val="28"/>
          <w:szCs w:val="28"/>
        </w:rPr>
      </w:pPr>
      <w:r w:rsidRPr="001B599C">
        <w:rPr>
          <w:rFonts w:cs="Times New Roman"/>
          <w:b/>
          <w:i/>
          <w:sz w:val="28"/>
          <w:szCs w:val="28"/>
        </w:rPr>
        <w:t>8) ценности научного познания:</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22D2C" w:rsidRPr="001B599C" w:rsidRDefault="00722D2C" w:rsidP="00722D2C">
      <w:pPr>
        <w:ind w:firstLine="709"/>
        <w:rPr>
          <w:rFonts w:cs="Times New Roman"/>
          <w:b/>
          <w:i/>
          <w:sz w:val="28"/>
          <w:szCs w:val="28"/>
        </w:rPr>
      </w:pPr>
      <w:r w:rsidRPr="001B599C">
        <w:rPr>
          <w:rFonts w:cs="Times New Roman"/>
          <w:b/>
          <w:i/>
          <w:sz w:val="28"/>
          <w:szCs w:val="28"/>
        </w:rPr>
        <w:t>9) обеспечение адаптации обучающегося к изменяющимся условиям социальной и природной среды:</w:t>
      </w:r>
    </w:p>
    <w:p w:rsidR="00722D2C" w:rsidRPr="00911F11" w:rsidRDefault="00722D2C" w:rsidP="00722D2C">
      <w:pPr>
        <w:ind w:firstLine="709"/>
        <w:rPr>
          <w:rFonts w:cs="Times New Roman"/>
          <w:sz w:val="28"/>
          <w:szCs w:val="28"/>
        </w:rPr>
      </w:pPr>
      <w:r>
        <w:rPr>
          <w:rFonts w:cs="Times New Roman"/>
          <w:sz w:val="28"/>
          <w:szCs w:val="28"/>
        </w:rPr>
        <w:lastRenderedPageBreak/>
        <w:t>- </w:t>
      </w:r>
      <w:r w:rsidRPr="00911F11">
        <w:rPr>
          <w:rFonts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722D2C" w:rsidRDefault="00722D2C" w:rsidP="00722D2C">
      <w:pPr>
        <w:ind w:firstLine="709"/>
        <w:rPr>
          <w:rFonts w:cs="Times New Roman"/>
          <w:sz w:val="28"/>
          <w:szCs w:val="28"/>
        </w:rPr>
      </w:pPr>
    </w:p>
    <w:p w:rsidR="00722D2C" w:rsidRPr="001B599C" w:rsidRDefault="00722D2C" w:rsidP="00722D2C">
      <w:pPr>
        <w:widowControl/>
        <w:autoSpaceDE/>
        <w:autoSpaceDN/>
        <w:ind w:firstLine="0"/>
        <w:jc w:val="center"/>
        <w:rPr>
          <w:rFonts w:cs="Times New Roman"/>
          <w:b/>
          <w:sz w:val="28"/>
          <w:szCs w:val="28"/>
          <w:lang w:eastAsia="en-US"/>
        </w:rPr>
      </w:pPr>
      <w:r w:rsidRPr="00E830DA">
        <w:rPr>
          <w:rFonts w:ascii="Times New Roman" w:hAnsi="Times New Roman" w:cs="Times New Roman"/>
          <w:b/>
          <w:sz w:val="28"/>
          <w:szCs w:val="28"/>
          <w:lang w:eastAsia="en-US"/>
        </w:rPr>
        <w:t>МЕТАПРЕДМЕТНЫЕ РЕЗУЛЬТАТЫ</w:t>
      </w:r>
    </w:p>
    <w:p w:rsidR="00722D2C" w:rsidRDefault="00722D2C" w:rsidP="00722D2C">
      <w:pPr>
        <w:ind w:firstLine="709"/>
        <w:rPr>
          <w:rFonts w:cs="Times New Roman"/>
          <w:sz w:val="28"/>
          <w:szCs w:val="28"/>
        </w:rPr>
      </w:pPr>
      <w:r w:rsidRPr="00911F11">
        <w:rPr>
          <w:rFonts w:cs="Times New Roman"/>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2D2C" w:rsidRPr="001B599C" w:rsidRDefault="00722D2C" w:rsidP="00722D2C">
      <w:pPr>
        <w:widowControl/>
        <w:autoSpaceDE/>
        <w:autoSpaceDN/>
        <w:ind w:firstLine="709"/>
        <w:jc w:val="left"/>
        <w:rPr>
          <w:rFonts w:cs="Times New Roman"/>
          <w:b/>
          <w:i/>
          <w:sz w:val="28"/>
          <w:szCs w:val="28"/>
          <w:lang w:eastAsia="en-US"/>
        </w:rPr>
      </w:pPr>
      <w:r w:rsidRPr="00C03947">
        <w:rPr>
          <w:rFonts w:ascii="Times New Roman" w:hAnsi="Times New Roman" w:cs="Times New Roman"/>
          <w:b/>
          <w:i/>
          <w:sz w:val="28"/>
          <w:szCs w:val="28"/>
          <w:lang w:eastAsia="en-US"/>
        </w:rPr>
        <w:t>Познавательные УУД</w:t>
      </w:r>
    </w:p>
    <w:p w:rsidR="00722D2C" w:rsidRPr="001B599C" w:rsidRDefault="00722D2C" w:rsidP="00722D2C">
      <w:pPr>
        <w:ind w:firstLine="709"/>
        <w:rPr>
          <w:rFonts w:cs="Times New Roman"/>
          <w:i/>
          <w:sz w:val="28"/>
          <w:szCs w:val="28"/>
        </w:rPr>
      </w:pPr>
      <w:r w:rsidRPr="001B599C">
        <w:rPr>
          <w:rFonts w:cs="Times New Roman"/>
          <w:i/>
          <w:sz w:val="28"/>
          <w:szCs w:val="28"/>
        </w:rPr>
        <w:t xml:space="preserve">У обучающегося будут сформированы следующие базовые логические действия как часть познавательных </w:t>
      </w:r>
      <w:r>
        <w:rPr>
          <w:rFonts w:cs="Times New Roman"/>
          <w:i/>
          <w:sz w:val="28"/>
          <w:szCs w:val="28"/>
        </w:rPr>
        <w:t>УУД</w:t>
      </w:r>
      <w:r w:rsidRPr="001B599C">
        <w:rPr>
          <w:rFonts w:cs="Times New Roman"/>
          <w:i/>
          <w:sz w:val="28"/>
          <w:szCs w:val="28"/>
        </w:rPr>
        <w:t>:</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w:t>
      </w:r>
      <w:r w:rsidRPr="00911F11">
        <w:rPr>
          <w:rFonts w:cs="Times New Roman"/>
          <w:sz w:val="28"/>
          <w:szCs w:val="28"/>
        </w:rPr>
        <w:lastRenderedPageBreak/>
        <w:t>гать критерии для выявления закономерностей и противоречий с учетом учебной задачи;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выявлять дефицит информации, данных, необходимых для решения поставленной учебной задачи;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722D2C" w:rsidRPr="001B599C" w:rsidRDefault="00722D2C" w:rsidP="00722D2C">
      <w:pPr>
        <w:ind w:firstLine="709"/>
        <w:rPr>
          <w:rFonts w:cs="Times New Roman"/>
          <w:i/>
          <w:sz w:val="28"/>
          <w:szCs w:val="28"/>
        </w:rPr>
      </w:pPr>
      <w:r w:rsidRPr="001B599C">
        <w:rPr>
          <w:rFonts w:cs="Times New Roman"/>
          <w:i/>
          <w:sz w:val="28"/>
          <w:szCs w:val="28"/>
        </w:rPr>
        <w:t xml:space="preserve">У обучающегося будут сформированы следующие базовые исследовательские действия как часть познавательных </w:t>
      </w:r>
      <w:r>
        <w:rPr>
          <w:rFonts w:cs="Times New Roman"/>
          <w:i/>
          <w:sz w:val="28"/>
          <w:szCs w:val="28"/>
        </w:rPr>
        <w:t>УУД</w:t>
      </w:r>
      <w:r w:rsidRPr="001B599C">
        <w:rPr>
          <w:rFonts w:cs="Times New Roman"/>
          <w:i/>
          <w:sz w:val="28"/>
          <w:szCs w:val="28"/>
        </w:rPr>
        <w:t>:</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использовать вопросы как исследовательский инструмент познания в литературном образовании;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формировать гипотезу об истинности собственных суждений и суждений других людей, аргументировать свою позицию, мнение;</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оценивать на применимость и достоверность информацию, полученную в ходе исследования (эксперимента);</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22D2C" w:rsidRPr="001B599C" w:rsidRDefault="00722D2C" w:rsidP="00722D2C">
      <w:pPr>
        <w:ind w:firstLine="709"/>
        <w:rPr>
          <w:rFonts w:cs="Times New Roman"/>
          <w:i/>
          <w:sz w:val="28"/>
          <w:szCs w:val="28"/>
        </w:rPr>
      </w:pPr>
      <w:r w:rsidRPr="001B599C">
        <w:rPr>
          <w:rFonts w:cs="Times New Roman"/>
          <w:i/>
          <w:sz w:val="28"/>
          <w:szCs w:val="28"/>
        </w:rPr>
        <w:t xml:space="preserve">У обучающегося будут сформированы умения работать с информацией как часть познавательных </w:t>
      </w:r>
      <w:r>
        <w:rPr>
          <w:rFonts w:cs="Times New Roman"/>
          <w:i/>
          <w:sz w:val="28"/>
          <w:szCs w:val="28"/>
        </w:rPr>
        <w:t>УУД</w:t>
      </w:r>
      <w:r w:rsidRPr="001B599C">
        <w:rPr>
          <w:rFonts w:cs="Times New Roman"/>
          <w:i/>
          <w:sz w:val="28"/>
          <w:szCs w:val="28"/>
        </w:rPr>
        <w:t>:</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оценивать надежность литературной и другой информации по критери</w:t>
      </w:r>
      <w:r w:rsidRPr="00911F11">
        <w:rPr>
          <w:rFonts w:cs="Times New Roman"/>
          <w:sz w:val="28"/>
          <w:szCs w:val="28"/>
        </w:rPr>
        <w:lastRenderedPageBreak/>
        <w:t>ям, предложенным учителем или сформулированным самостоятельно;</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эффективно запоминать и систематизировать эту информацию.</w:t>
      </w:r>
    </w:p>
    <w:p w:rsidR="00722D2C" w:rsidRPr="00C03947" w:rsidRDefault="00722D2C" w:rsidP="00722D2C">
      <w:pPr>
        <w:widowControl/>
        <w:autoSpaceDE/>
        <w:autoSpaceDN/>
        <w:adjustRightInd/>
        <w:ind w:firstLine="709"/>
        <w:rPr>
          <w:rFonts w:ascii="Times New Roman" w:hAnsi="Times New Roman" w:cs="Times New Roman"/>
          <w:b/>
          <w:i/>
          <w:sz w:val="28"/>
          <w:szCs w:val="28"/>
          <w:lang w:eastAsia="en-US"/>
        </w:rPr>
      </w:pPr>
      <w:r w:rsidRPr="00C03947">
        <w:rPr>
          <w:rFonts w:ascii="Times New Roman" w:hAnsi="Times New Roman" w:cs="Times New Roman"/>
          <w:b/>
          <w:i/>
          <w:sz w:val="28"/>
          <w:szCs w:val="28"/>
          <w:lang w:eastAsia="en-US"/>
        </w:rPr>
        <w:t>Коммуникативные УУД</w:t>
      </w:r>
    </w:p>
    <w:p w:rsidR="00722D2C" w:rsidRPr="0060758B" w:rsidRDefault="00722D2C" w:rsidP="00722D2C">
      <w:pPr>
        <w:ind w:firstLine="709"/>
        <w:jc w:val="left"/>
        <w:rPr>
          <w:rFonts w:cs="Times New Roman"/>
          <w:i/>
          <w:sz w:val="28"/>
          <w:szCs w:val="28"/>
        </w:rPr>
      </w:pPr>
      <w:r w:rsidRPr="0060758B">
        <w:rPr>
          <w:rFonts w:cs="Times New Roman"/>
          <w:i/>
          <w:sz w:val="28"/>
          <w:szCs w:val="28"/>
        </w:rPr>
        <w:t>У обучающегося будут сформированы умения общения как часть коммуникативных УУД:</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публично представлять результаты выполненного опыта (литературоведческого эксперимента, исследования, проекта);</w:t>
      </w:r>
    </w:p>
    <w:p w:rsidR="00722D2C" w:rsidRPr="0060758B"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22D2C" w:rsidRPr="00CB48E6" w:rsidRDefault="00722D2C" w:rsidP="00722D2C">
      <w:pPr>
        <w:ind w:firstLine="709"/>
        <w:rPr>
          <w:rFonts w:cs="Times New Roman"/>
          <w:sz w:val="28"/>
          <w:szCs w:val="28"/>
        </w:rPr>
      </w:pPr>
      <w:r w:rsidRPr="00C03947">
        <w:rPr>
          <w:rFonts w:ascii="Times New Roman" w:hAnsi="Times New Roman" w:cs="Times New Roman"/>
          <w:b/>
          <w:i/>
          <w:sz w:val="28"/>
          <w:szCs w:val="28"/>
        </w:rPr>
        <w:t>Регулятивные УУД</w:t>
      </w:r>
    </w:p>
    <w:p w:rsidR="00722D2C" w:rsidRPr="0060758B" w:rsidRDefault="00722D2C" w:rsidP="00722D2C">
      <w:pPr>
        <w:ind w:firstLine="709"/>
        <w:rPr>
          <w:rFonts w:cs="Times New Roman"/>
          <w:i/>
          <w:sz w:val="28"/>
          <w:szCs w:val="28"/>
        </w:rPr>
      </w:pPr>
      <w:r w:rsidRPr="0060758B">
        <w:rPr>
          <w:rFonts w:cs="Times New Roman"/>
          <w:i/>
          <w:sz w:val="28"/>
          <w:szCs w:val="28"/>
        </w:rPr>
        <w:t xml:space="preserve">У обучающегося будут сформированы умения самоорганизации как части регулятивных </w:t>
      </w:r>
      <w:r>
        <w:rPr>
          <w:rFonts w:cs="Times New Roman"/>
          <w:i/>
          <w:sz w:val="28"/>
          <w:szCs w:val="28"/>
        </w:rPr>
        <w:t>УУД</w:t>
      </w:r>
      <w:r w:rsidRPr="0060758B">
        <w:rPr>
          <w:rFonts w:cs="Times New Roman"/>
          <w:i/>
          <w:sz w:val="28"/>
          <w:szCs w:val="28"/>
        </w:rPr>
        <w:t>:</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722D2C" w:rsidRPr="0060758B" w:rsidRDefault="00722D2C" w:rsidP="00722D2C">
      <w:pPr>
        <w:ind w:firstLine="709"/>
        <w:rPr>
          <w:rFonts w:cs="Times New Roman"/>
          <w:i/>
          <w:sz w:val="28"/>
          <w:szCs w:val="28"/>
        </w:rPr>
      </w:pPr>
      <w:r w:rsidRPr="0060758B">
        <w:rPr>
          <w:rFonts w:cs="Times New Roman"/>
          <w:i/>
          <w:sz w:val="28"/>
          <w:szCs w:val="28"/>
        </w:rPr>
        <w:t xml:space="preserve">У обучающегося будут сформированы умения самоконтроля, эмоционального интеллекта как части регулятивных </w:t>
      </w:r>
      <w:r>
        <w:rPr>
          <w:rFonts w:cs="Times New Roman"/>
          <w:i/>
          <w:sz w:val="28"/>
          <w:szCs w:val="28"/>
        </w:rPr>
        <w:t>УУД</w:t>
      </w:r>
      <w:r w:rsidRPr="0060758B">
        <w:rPr>
          <w:rFonts w:cs="Times New Roman"/>
          <w:i/>
          <w:sz w:val="28"/>
          <w:szCs w:val="28"/>
        </w:rPr>
        <w:t>:</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владеть способами самоконтроля, самомотивации и рефлексии в литературном образовании;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22D2C" w:rsidRPr="00911F11" w:rsidRDefault="00722D2C" w:rsidP="00722D2C">
      <w:pPr>
        <w:ind w:firstLine="709"/>
        <w:rPr>
          <w:rFonts w:cs="Times New Roman"/>
          <w:sz w:val="28"/>
          <w:szCs w:val="28"/>
        </w:rPr>
      </w:pPr>
      <w:r>
        <w:rPr>
          <w:rFonts w:cs="Times New Roman"/>
          <w:sz w:val="28"/>
          <w:szCs w:val="28"/>
        </w:rPr>
        <w:lastRenderedPageBreak/>
        <w:t>- </w:t>
      </w:r>
      <w:r w:rsidRPr="00911F11">
        <w:rPr>
          <w:rFonts w:cs="Times New Roman"/>
          <w:sz w:val="28"/>
          <w:szCs w:val="28"/>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развивать способность различать и называть собственные эмоции, управлять ими и эмоциями других;</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722D2C" w:rsidRPr="0060758B"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принимать себя и других людей, не осуждая; проявлять открытость себе и другим людям; осознавать невозможность контролировать все вокруг.</w:t>
      </w:r>
    </w:p>
    <w:p w:rsidR="00722D2C" w:rsidRPr="00DE019C" w:rsidRDefault="00722D2C" w:rsidP="00722D2C">
      <w:pPr>
        <w:ind w:firstLine="709"/>
        <w:rPr>
          <w:rFonts w:cs="Times New Roman"/>
          <w:sz w:val="28"/>
          <w:szCs w:val="28"/>
        </w:rPr>
      </w:pPr>
      <w:r w:rsidRPr="00C03947">
        <w:rPr>
          <w:rFonts w:ascii="Times New Roman" w:hAnsi="Times New Roman" w:cs="Times New Roman"/>
          <w:b/>
          <w:i/>
          <w:sz w:val="28"/>
          <w:szCs w:val="28"/>
        </w:rPr>
        <w:t>Совместная деятельность</w:t>
      </w:r>
    </w:p>
    <w:p w:rsidR="00722D2C" w:rsidRPr="0060758B" w:rsidRDefault="00722D2C" w:rsidP="00722D2C">
      <w:pPr>
        <w:ind w:firstLine="709"/>
        <w:rPr>
          <w:rFonts w:cs="Times New Roman"/>
          <w:i/>
          <w:sz w:val="28"/>
          <w:szCs w:val="28"/>
        </w:rPr>
      </w:pPr>
      <w:r w:rsidRPr="0060758B">
        <w:rPr>
          <w:rFonts w:cs="Times New Roman"/>
          <w:i/>
          <w:sz w:val="28"/>
          <w:szCs w:val="28"/>
        </w:rPr>
        <w:t>У обучающегося будут сформированы умения совместной деятельности: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 xml:space="preserve">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Pr>
          <w:rFonts w:cs="Times New Roman"/>
          <w:sz w:val="28"/>
          <w:szCs w:val="28"/>
        </w:rPr>
        <w:t>«</w:t>
      </w:r>
      <w:r w:rsidRPr="00911F11">
        <w:rPr>
          <w:rFonts w:cs="Times New Roman"/>
          <w:sz w:val="28"/>
          <w:szCs w:val="28"/>
        </w:rPr>
        <w:t>мозговые штурмы</w:t>
      </w:r>
      <w:r>
        <w:rPr>
          <w:rFonts w:cs="Times New Roman"/>
          <w:sz w:val="28"/>
          <w:szCs w:val="28"/>
        </w:rPr>
        <w:t>»</w:t>
      </w:r>
      <w:r w:rsidRPr="00911F11">
        <w:rPr>
          <w:rFonts w:cs="Times New Roman"/>
          <w:sz w:val="28"/>
          <w:szCs w:val="28"/>
        </w:rPr>
        <w:t xml:space="preserve"> и иные);</w:t>
      </w:r>
    </w:p>
    <w:p w:rsidR="00722D2C"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95B45" w:rsidRDefault="00D95B45">
      <w:pPr>
        <w:widowControl/>
        <w:autoSpaceDE/>
        <w:autoSpaceDN/>
        <w:adjustRightInd/>
        <w:spacing w:after="160" w:line="259" w:lineRule="auto"/>
        <w:ind w:firstLine="0"/>
        <w:jc w:val="left"/>
        <w:rPr>
          <w:rFonts w:ascii="Times New Roman" w:hAnsi="Times New Roman" w:cs="Times New Roman"/>
          <w:b/>
          <w:sz w:val="28"/>
          <w:szCs w:val="28"/>
        </w:rPr>
      </w:pPr>
    </w:p>
    <w:p w:rsidR="00722D2C" w:rsidRPr="0060758B" w:rsidRDefault="00722D2C" w:rsidP="00722D2C">
      <w:pPr>
        <w:ind w:firstLine="0"/>
        <w:jc w:val="center"/>
        <w:rPr>
          <w:rFonts w:cs="Times New Roman"/>
          <w:b/>
          <w:sz w:val="28"/>
          <w:szCs w:val="28"/>
        </w:rPr>
      </w:pPr>
      <w:r w:rsidRPr="00C03947">
        <w:rPr>
          <w:rFonts w:ascii="Times New Roman" w:hAnsi="Times New Roman" w:cs="Times New Roman"/>
          <w:b/>
          <w:sz w:val="28"/>
          <w:szCs w:val="28"/>
        </w:rPr>
        <w:t>ПРЕДМЕТНЫЕ РЕЗУЛЬТАТЫ</w:t>
      </w:r>
    </w:p>
    <w:p w:rsidR="00722D2C" w:rsidRPr="003B5756" w:rsidRDefault="00722D2C" w:rsidP="00722D2C">
      <w:pPr>
        <w:ind w:firstLine="708"/>
        <w:rPr>
          <w:rFonts w:ascii="Times New Roman" w:hAnsi="Times New Roman" w:cs="Times New Roman"/>
          <w:b/>
          <w:i/>
          <w:sz w:val="28"/>
          <w:szCs w:val="28"/>
        </w:rPr>
      </w:pPr>
      <w:bookmarkStart w:id="255" w:name="sub_101310"/>
      <w:r w:rsidRPr="003B5756">
        <w:rPr>
          <w:rFonts w:ascii="Times New Roman" w:hAnsi="Times New Roman" w:cs="Times New Roman"/>
          <w:b/>
          <w:i/>
          <w:sz w:val="28"/>
          <w:szCs w:val="28"/>
        </w:rPr>
        <w:t>Предметные результаты освоения программы по литературе на уровне ООО обеспечивают:</w:t>
      </w:r>
    </w:p>
    <w:bookmarkEnd w:id="255"/>
    <w:p w:rsidR="00722D2C" w:rsidRPr="00911F11" w:rsidRDefault="00722D2C" w:rsidP="00722D2C">
      <w:pPr>
        <w:ind w:firstLine="709"/>
        <w:rPr>
          <w:rFonts w:cs="Times New Roman"/>
          <w:sz w:val="28"/>
          <w:szCs w:val="28"/>
        </w:rPr>
      </w:pPr>
      <w:r>
        <w:rPr>
          <w:rFonts w:cs="Times New Roman"/>
          <w:sz w:val="28"/>
          <w:szCs w:val="28"/>
        </w:rPr>
        <w:t>1) </w:t>
      </w:r>
      <w:r w:rsidRPr="00911F11">
        <w:rPr>
          <w:rFonts w:cs="Times New Roman"/>
          <w:sz w:val="28"/>
          <w:szCs w:val="28"/>
        </w:rPr>
        <w:t xml:space="preserve">понимание духовно-нравственной и культурной ценности литературы и </w:t>
      </w:r>
      <w:r w:rsidRPr="00911F11">
        <w:rPr>
          <w:rFonts w:cs="Times New Roman"/>
          <w:sz w:val="28"/>
          <w:szCs w:val="28"/>
        </w:rPr>
        <w:lastRenderedPageBreak/>
        <w:t>ее роли в формировании гражданственности и патриотизма, укреплении единства многонационального народа Российской Федерации;</w:t>
      </w:r>
    </w:p>
    <w:p w:rsidR="00722D2C" w:rsidRPr="00911F11" w:rsidRDefault="00722D2C" w:rsidP="00722D2C">
      <w:pPr>
        <w:ind w:firstLine="709"/>
        <w:rPr>
          <w:rFonts w:cs="Times New Roman"/>
          <w:sz w:val="28"/>
          <w:szCs w:val="28"/>
        </w:rPr>
      </w:pPr>
      <w:r>
        <w:rPr>
          <w:rFonts w:cs="Times New Roman"/>
          <w:sz w:val="28"/>
          <w:szCs w:val="28"/>
        </w:rPr>
        <w:t>2) </w:t>
      </w:r>
      <w:r w:rsidRPr="00911F11">
        <w:rPr>
          <w:rFonts w:cs="Times New Roman"/>
          <w:sz w:val="28"/>
          <w:szCs w:val="28"/>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22D2C" w:rsidRPr="00911F11" w:rsidRDefault="00722D2C" w:rsidP="00722D2C">
      <w:pPr>
        <w:ind w:firstLine="709"/>
        <w:rPr>
          <w:rFonts w:cs="Times New Roman"/>
          <w:sz w:val="28"/>
          <w:szCs w:val="28"/>
        </w:rPr>
      </w:pPr>
      <w:r>
        <w:rPr>
          <w:rFonts w:cs="Times New Roman"/>
          <w:sz w:val="28"/>
          <w:szCs w:val="28"/>
        </w:rPr>
        <w:t>3) </w:t>
      </w:r>
      <w:r w:rsidRPr="00911F11">
        <w:rPr>
          <w:rFonts w:cs="Times New Roman"/>
          <w:sz w:val="28"/>
          <w:szCs w:val="28"/>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22D2C" w:rsidRPr="00911F11" w:rsidRDefault="00722D2C" w:rsidP="00722D2C">
      <w:pPr>
        <w:ind w:firstLine="709"/>
        <w:rPr>
          <w:rFonts w:cs="Times New Roman"/>
          <w:sz w:val="28"/>
          <w:szCs w:val="28"/>
        </w:rPr>
      </w:pPr>
      <w:r>
        <w:rPr>
          <w:rFonts w:cs="Times New Roman"/>
          <w:sz w:val="28"/>
          <w:szCs w:val="28"/>
        </w:rPr>
        <w:lastRenderedPageBreak/>
        <w:t>- </w:t>
      </w:r>
      <w:r w:rsidRPr="00911F11">
        <w:rPr>
          <w:rFonts w:cs="Times New Roman"/>
          <w:sz w:val="28"/>
          <w:szCs w:val="28"/>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722D2C" w:rsidRPr="00911F11" w:rsidRDefault="00722D2C" w:rsidP="00722D2C">
      <w:pPr>
        <w:ind w:firstLine="709"/>
        <w:rPr>
          <w:rFonts w:cs="Times New Roman"/>
          <w:sz w:val="28"/>
          <w:szCs w:val="28"/>
        </w:rPr>
      </w:pPr>
      <w:r>
        <w:rPr>
          <w:rFonts w:cs="Times New Roman"/>
          <w:sz w:val="28"/>
          <w:szCs w:val="28"/>
        </w:rPr>
        <w:t>- </w:t>
      </w:r>
      <w:r w:rsidRPr="00911F11">
        <w:rPr>
          <w:rFonts w:cs="Times New Roman"/>
          <w:sz w:val="28"/>
          <w:szCs w:val="28"/>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2D2C" w:rsidRPr="00911F11" w:rsidRDefault="00722D2C" w:rsidP="00722D2C">
      <w:pPr>
        <w:ind w:firstLine="709"/>
        <w:rPr>
          <w:rFonts w:cs="Times New Roman"/>
          <w:sz w:val="28"/>
          <w:szCs w:val="28"/>
        </w:rPr>
      </w:pPr>
      <w:r>
        <w:rPr>
          <w:rFonts w:cs="Times New Roman"/>
          <w:sz w:val="28"/>
          <w:szCs w:val="28"/>
        </w:rPr>
        <w:t>4) </w:t>
      </w:r>
      <w:r w:rsidRPr="00911F11">
        <w:rPr>
          <w:rFonts w:cs="Times New Roman"/>
          <w:sz w:val="28"/>
          <w:szCs w:val="28"/>
        </w:rPr>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722D2C" w:rsidRPr="00911F11" w:rsidRDefault="00722D2C" w:rsidP="00722D2C">
      <w:pPr>
        <w:ind w:firstLine="709"/>
        <w:rPr>
          <w:rFonts w:cs="Times New Roman"/>
          <w:sz w:val="28"/>
          <w:szCs w:val="28"/>
        </w:rPr>
      </w:pPr>
      <w:r>
        <w:rPr>
          <w:rFonts w:cs="Times New Roman"/>
          <w:sz w:val="28"/>
          <w:szCs w:val="28"/>
        </w:rPr>
        <w:t>5) </w:t>
      </w:r>
      <w:r w:rsidRPr="00911F11">
        <w:rPr>
          <w:rFonts w:cs="Times New Roman"/>
          <w:sz w:val="28"/>
          <w:szCs w:val="28"/>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22D2C" w:rsidRPr="00911F11" w:rsidRDefault="00722D2C" w:rsidP="00722D2C">
      <w:pPr>
        <w:ind w:firstLine="709"/>
        <w:rPr>
          <w:rFonts w:cs="Times New Roman"/>
          <w:sz w:val="28"/>
          <w:szCs w:val="28"/>
        </w:rPr>
      </w:pPr>
      <w:r>
        <w:rPr>
          <w:rFonts w:cs="Times New Roman"/>
          <w:sz w:val="28"/>
          <w:szCs w:val="28"/>
        </w:rPr>
        <w:t>6) </w:t>
      </w:r>
      <w:r w:rsidRPr="00911F11">
        <w:rPr>
          <w:rFonts w:cs="Times New Roman"/>
          <w:sz w:val="28"/>
          <w:szCs w:val="28"/>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22D2C" w:rsidRPr="00911F11" w:rsidRDefault="00722D2C" w:rsidP="00722D2C">
      <w:pPr>
        <w:ind w:firstLine="709"/>
        <w:rPr>
          <w:rFonts w:cs="Times New Roman"/>
          <w:sz w:val="28"/>
          <w:szCs w:val="28"/>
        </w:rPr>
      </w:pPr>
      <w:r>
        <w:rPr>
          <w:rFonts w:cs="Times New Roman"/>
          <w:sz w:val="28"/>
          <w:szCs w:val="28"/>
        </w:rPr>
        <w:t>7) </w:t>
      </w:r>
      <w:r w:rsidRPr="00911F11">
        <w:rPr>
          <w:rFonts w:cs="Times New Roman"/>
          <w:sz w:val="28"/>
          <w:szCs w:val="28"/>
        </w:rPr>
        <w:t>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722D2C" w:rsidRPr="00911F11" w:rsidRDefault="00722D2C" w:rsidP="00722D2C">
      <w:pPr>
        <w:ind w:firstLine="709"/>
        <w:rPr>
          <w:rFonts w:cs="Times New Roman"/>
          <w:sz w:val="28"/>
          <w:szCs w:val="28"/>
        </w:rPr>
      </w:pPr>
      <w:r>
        <w:rPr>
          <w:rFonts w:cs="Times New Roman"/>
          <w:sz w:val="28"/>
          <w:szCs w:val="28"/>
        </w:rPr>
        <w:t>8) </w:t>
      </w:r>
      <w:r w:rsidRPr="00911F11">
        <w:rPr>
          <w:rFonts w:cs="Times New Roman"/>
          <w:sz w:val="28"/>
          <w:szCs w:val="28"/>
        </w:rP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r>
        <w:rPr>
          <w:rFonts w:cs="Times New Roman"/>
          <w:sz w:val="28"/>
          <w:szCs w:val="28"/>
        </w:rPr>
        <w:t>«</w:t>
      </w:r>
      <w:r w:rsidRPr="00911F11">
        <w:rPr>
          <w:rFonts w:cs="Times New Roman"/>
          <w:sz w:val="28"/>
          <w:szCs w:val="28"/>
        </w:rPr>
        <w:t>Слово о полку Игореве</w:t>
      </w:r>
      <w:r>
        <w:rPr>
          <w:rFonts w:cs="Times New Roman"/>
          <w:sz w:val="28"/>
          <w:szCs w:val="28"/>
        </w:rPr>
        <w:t>»</w:t>
      </w:r>
      <w:r w:rsidRPr="00911F11">
        <w:rPr>
          <w:rFonts w:cs="Times New Roman"/>
          <w:sz w:val="28"/>
          <w:szCs w:val="28"/>
        </w:rPr>
        <w:t xml:space="preserve">; стихотворения М.В. Ломоносова, Г.Р. Державина; комедия Д.И. Фонвизина </w:t>
      </w:r>
      <w:r>
        <w:rPr>
          <w:rFonts w:cs="Times New Roman"/>
          <w:sz w:val="28"/>
          <w:szCs w:val="28"/>
        </w:rPr>
        <w:t>«</w:t>
      </w:r>
      <w:r w:rsidRPr="00911F11">
        <w:rPr>
          <w:rFonts w:cs="Times New Roman"/>
          <w:sz w:val="28"/>
          <w:szCs w:val="28"/>
        </w:rPr>
        <w:t>Недоросль</w:t>
      </w:r>
      <w:r>
        <w:rPr>
          <w:rFonts w:cs="Times New Roman"/>
          <w:sz w:val="28"/>
          <w:szCs w:val="28"/>
        </w:rPr>
        <w:t>»</w:t>
      </w:r>
      <w:r w:rsidRPr="00911F11">
        <w:rPr>
          <w:rFonts w:cs="Times New Roman"/>
          <w:sz w:val="28"/>
          <w:szCs w:val="28"/>
        </w:rPr>
        <w:t xml:space="preserve">; повесть Н.М. Карамзина </w:t>
      </w:r>
      <w:r>
        <w:rPr>
          <w:rFonts w:cs="Times New Roman"/>
          <w:sz w:val="28"/>
          <w:szCs w:val="28"/>
        </w:rPr>
        <w:t>«</w:t>
      </w:r>
      <w:r w:rsidRPr="00911F11">
        <w:rPr>
          <w:rFonts w:cs="Times New Roman"/>
          <w:sz w:val="28"/>
          <w:szCs w:val="28"/>
        </w:rPr>
        <w:t>Бедная Лиза</w:t>
      </w:r>
      <w:r>
        <w:rPr>
          <w:rFonts w:cs="Times New Roman"/>
          <w:sz w:val="28"/>
          <w:szCs w:val="28"/>
        </w:rPr>
        <w:t>»</w:t>
      </w:r>
      <w:r w:rsidRPr="00911F11">
        <w:rPr>
          <w:rFonts w:cs="Times New Roman"/>
          <w:sz w:val="28"/>
          <w:szCs w:val="28"/>
        </w:rPr>
        <w:t xml:space="preserve">; басни И.А. Крылова; стихотворения и баллады В.А. Жуковского; комедия А.С. Грибоедова </w:t>
      </w:r>
      <w:r>
        <w:rPr>
          <w:rFonts w:cs="Times New Roman"/>
          <w:sz w:val="28"/>
          <w:szCs w:val="28"/>
        </w:rPr>
        <w:t>«</w:t>
      </w:r>
      <w:r w:rsidRPr="00911F11">
        <w:rPr>
          <w:rFonts w:cs="Times New Roman"/>
          <w:sz w:val="28"/>
          <w:szCs w:val="28"/>
        </w:rPr>
        <w:t>Горе от ума</w:t>
      </w:r>
      <w:r>
        <w:rPr>
          <w:rFonts w:cs="Times New Roman"/>
          <w:sz w:val="28"/>
          <w:szCs w:val="28"/>
        </w:rPr>
        <w:t>»</w:t>
      </w:r>
      <w:r w:rsidRPr="00911F11">
        <w:rPr>
          <w:rFonts w:cs="Times New Roman"/>
          <w:sz w:val="28"/>
          <w:szCs w:val="28"/>
        </w:rPr>
        <w:t xml:space="preserve">, произведения А.С. Пушкина: стихотворения, поэма </w:t>
      </w:r>
      <w:r>
        <w:rPr>
          <w:rFonts w:cs="Times New Roman"/>
          <w:sz w:val="28"/>
          <w:szCs w:val="28"/>
        </w:rPr>
        <w:t>«</w:t>
      </w:r>
      <w:r w:rsidRPr="00911F11">
        <w:rPr>
          <w:rFonts w:cs="Times New Roman"/>
          <w:sz w:val="28"/>
          <w:szCs w:val="28"/>
        </w:rPr>
        <w:t>Медный всадник</w:t>
      </w:r>
      <w:r>
        <w:rPr>
          <w:rFonts w:cs="Times New Roman"/>
          <w:sz w:val="28"/>
          <w:szCs w:val="28"/>
        </w:rPr>
        <w:t>»</w:t>
      </w:r>
      <w:r w:rsidRPr="00911F11">
        <w:rPr>
          <w:rFonts w:cs="Times New Roman"/>
          <w:sz w:val="28"/>
          <w:szCs w:val="28"/>
        </w:rPr>
        <w:t xml:space="preserve">, роман в стихах </w:t>
      </w:r>
      <w:r>
        <w:rPr>
          <w:rFonts w:cs="Times New Roman"/>
          <w:sz w:val="28"/>
          <w:szCs w:val="28"/>
        </w:rPr>
        <w:t>«</w:t>
      </w:r>
      <w:r w:rsidRPr="00911F11">
        <w:rPr>
          <w:rFonts w:cs="Times New Roman"/>
          <w:sz w:val="28"/>
          <w:szCs w:val="28"/>
        </w:rPr>
        <w:t>Евгений Онегин</w:t>
      </w:r>
      <w:r>
        <w:rPr>
          <w:rFonts w:cs="Times New Roman"/>
          <w:sz w:val="28"/>
          <w:szCs w:val="28"/>
        </w:rPr>
        <w:t>»</w:t>
      </w:r>
      <w:r w:rsidRPr="00911F11">
        <w:rPr>
          <w:rFonts w:cs="Times New Roman"/>
          <w:sz w:val="28"/>
          <w:szCs w:val="28"/>
        </w:rPr>
        <w:t xml:space="preserve">, роман </w:t>
      </w:r>
      <w:r>
        <w:rPr>
          <w:rFonts w:cs="Times New Roman"/>
          <w:sz w:val="28"/>
          <w:szCs w:val="28"/>
        </w:rPr>
        <w:t>«</w:t>
      </w:r>
      <w:r w:rsidRPr="00911F11">
        <w:rPr>
          <w:rFonts w:cs="Times New Roman"/>
          <w:sz w:val="28"/>
          <w:szCs w:val="28"/>
        </w:rPr>
        <w:t>Капитанская дочка</w:t>
      </w:r>
      <w:r>
        <w:rPr>
          <w:rFonts w:cs="Times New Roman"/>
          <w:sz w:val="28"/>
          <w:szCs w:val="28"/>
        </w:rPr>
        <w:t>»</w:t>
      </w:r>
      <w:r w:rsidRPr="00911F11">
        <w:rPr>
          <w:rFonts w:cs="Times New Roman"/>
          <w:sz w:val="28"/>
          <w:szCs w:val="28"/>
        </w:rPr>
        <w:t xml:space="preserve">, повесть </w:t>
      </w:r>
      <w:r>
        <w:rPr>
          <w:rFonts w:cs="Times New Roman"/>
          <w:sz w:val="28"/>
          <w:szCs w:val="28"/>
        </w:rPr>
        <w:t>«</w:t>
      </w:r>
      <w:r w:rsidRPr="00911F11">
        <w:rPr>
          <w:rFonts w:cs="Times New Roman"/>
          <w:sz w:val="28"/>
          <w:szCs w:val="28"/>
        </w:rPr>
        <w:t>Станционный смотритель</w:t>
      </w:r>
      <w:r>
        <w:rPr>
          <w:rFonts w:cs="Times New Roman"/>
          <w:sz w:val="28"/>
          <w:szCs w:val="28"/>
        </w:rPr>
        <w:t>»</w:t>
      </w:r>
      <w:r w:rsidRPr="00911F11">
        <w:rPr>
          <w:rFonts w:cs="Times New Roman"/>
          <w:sz w:val="28"/>
          <w:szCs w:val="28"/>
        </w:rPr>
        <w:t xml:space="preserve">; произведения М.Ю. Лермонтова: стихотворения, </w:t>
      </w:r>
      <w:r>
        <w:rPr>
          <w:rFonts w:cs="Times New Roman"/>
          <w:sz w:val="28"/>
          <w:szCs w:val="28"/>
        </w:rPr>
        <w:t>«</w:t>
      </w:r>
      <w:r w:rsidRPr="00911F11">
        <w:rPr>
          <w:rFonts w:cs="Times New Roman"/>
          <w:sz w:val="28"/>
          <w:szCs w:val="28"/>
        </w:rPr>
        <w:t>Песня про царя Ивана Васильевича, молодого опричника и удалого купца Калашникова</w:t>
      </w:r>
      <w:r>
        <w:rPr>
          <w:rFonts w:cs="Times New Roman"/>
          <w:sz w:val="28"/>
          <w:szCs w:val="28"/>
        </w:rPr>
        <w:t>»</w:t>
      </w:r>
      <w:r w:rsidRPr="00911F11">
        <w:rPr>
          <w:rFonts w:cs="Times New Roman"/>
          <w:sz w:val="28"/>
          <w:szCs w:val="28"/>
        </w:rPr>
        <w:t xml:space="preserve">, поэма </w:t>
      </w:r>
      <w:r>
        <w:rPr>
          <w:rFonts w:cs="Times New Roman"/>
          <w:sz w:val="28"/>
          <w:szCs w:val="28"/>
        </w:rPr>
        <w:t>«</w:t>
      </w:r>
      <w:r w:rsidRPr="00911F11">
        <w:rPr>
          <w:rFonts w:cs="Times New Roman"/>
          <w:sz w:val="28"/>
          <w:szCs w:val="28"/>
        </w:rPr>
        <w:t>Мцыри</w:t>
      </w:r>
      <w:r>
        <w:rPr>
          <w:rFonts w:cs="Times New Roman"/>
          <w:sz w:val="28"/>
          <w:szCs w:val="28"/>
        </w:rPr>
        <w:t>»</w:t>
      </w:r>
      <w:r w:rsidRPr="00911F11">
        <w:rPr>
          <w:rFonts w:cs="Times New Roman"/>
          <w:sz w:val="28"/>
          <w:szCs w:val="28"/>
        </w:rPr>
        <w:t xml:space="preserve">, роман </w:t>
      </w:r>
      <w:r>
        <w:rPr>
          <w:rFonts w:cs="Times New Roman"/>
          <w:sz w:val="28"/>
          <w:szCs w:val="28"/>
        </w:rPr>
        <w:t>«</w:t>
      </w:r>
      <w:r w:rsidRPr="00911F11">
        <w:rPr>
          <w:rFonts w:cs="Times New Roman"/>
          <w:sz w:val="28"/>
          <w:szCs w:val="28"/>
        </w:rPr>
        <w:t>Герой нашего времени</w:t>
      </w:r>
      <w:r>
        <w:rPr>
          <w:rFonts w:cs="Times New Roman"/>
          <w:sz w:val="28"/>
          <w:szCs w:val="28"/>
        </w:rPr>
        <w:t>»</w:t>
      </w:r>
      <w:r w:rsidRPr="00911F11">
        <w:rPr>
          <w:rFonts w:cs="Times New Roman"/>
          <w:sz w:val="28"/>
          <w:szCs w:val="28"/>
        </w:rPr>
        <w:t xml:space="preserve">; произведения Н.В. Гоголя: комедия </w:t>
      </w:r>
      <w:r>
        <w:rPr>
          <w:rFonts w:cs="Times New Roman"/>
          <w:sz w:val="28"/>
          <w:szCs w:val="28"/>
        </w:rPr>
        <w:t>«</w:t>
      </w:r>
      <w:r w:rsidRPr="00911F11">
        <w:rPr>
          <w:rFonts w:cs="Times New Roman"/>
          <w:sz w:val="28"/>
          <w:szCs w:val="28"/>
        </w:rPr>
        <w:t>Ревизор</w:t>
      </w:r>
      <w:r>
        <w:rPr>
          <w:rFonts w:cs="Times New Roman"/>
          <w:sz w:val="28"/>
          <w:szCs w:val="28"/>
        </w:rPr>
        <w:t>»</w:t>
      </w:r>
      <w:r w:rsidRPr="00911F11">
        <w:rPr>
          <w:rFonts w:cs="Times New Roman"/>
          <w:sz w:val="28"/>
          <w:szCs w:val="28"/>
        </w:rPr>
        <w:t xml:space="preserve">, повесть </w:t>
      </w:r>
      <w:r>
        <w:rPr>
          <w:rFonts w:cs="Times New Roman"/>
          <w:sz w:val="28"/>
          <w:szCs w:val="28"/>
        </w:rPr>
        <w:t>«</w:t>
      </w:r>
      <w:r w:rsidRPr="00911F11">
        <w:rPr>
          <w:rFonts w:cs="Times New Roman"/>
          <w:sz w:val="28"/>
          <w:szCs w:val="28"/>
        </w:rPr>
        <w:t>Шинель</w:t>
      </w:r>
      <w:r>
        <w:rPr>
          <w:rFonts w:cs="Times New Roman"/>
          <w:sz w:val="28"/>
          <w:szCs w:val="28"/>
        </w:rPr>
        <w:t>»</w:t>
      </w:r>
      <w:r w:rsidRPr="00911F11">
        <w:rPr>
          <w:rFonts w:cs="Times New Roman"/>
          <w:sz w:val="28"/>
          <w:szCs w:val="28"/>
        </w:rPr>
        <w:t xml:space="preserve">, поэма </w:t>
      </w:r>
      <w:r>
        <w:rPr>
          <w:rFonts w:cs="Times New Roman"/>
          <w:sz w:val="28"/>
          <w:szCs w:val="28"/>
        </w:rPr>
        <w:t>«</w:t>
      </w:r>
      <w:r w:rsidRPr="00911F11">
        <w:rPr>
          <w:rFonts w:cs="Times New Roman"/>
          <w:sz w:val="28"/>
          <w:szCs w:val="28"/>
        </w:rPr>
        <w:t>Мертвые души</w:t>
      </w:r>
      <w:r>
        <w:rPr>
          <w:rFonts w:cs="Times New Roman"/>
          <w:sz w:val="28"/>
          <w:szCs w:val="28"/>
        </w:rPr>
        <w:t>»</w:t>
      </w:r>
      <w:r w:rsidRPr="00911F11">
        <w:rPr>
          <w:rFonts w:cs="Times New Roman"/>
          <w:sz w:val="28"/>
          <w:szCs w:val="28"/>
        </w:rPr>
        <w:t xml:space="preserve">; стихотворения Ф.И. Тютчева, А.А. Фета, Н.А. Некрасова; М.Е. Салтыкова-Щедрина </w:t>
      </w:r>
      <w:r>
        <w:rPr>
          <w:rFonts w:cs="Times New Roman"/>
          <w:sz w:val="28"/>
          <w:szCs w:val="28"/>
        </w:rPr>
        <w:t>«</w:t>
      </w:r>
      <w:r w:rsidRPr="00911F11">
        <w:rPr>
          <w:rFonts w:cs="Times New Roman"/>
          <w:sz w:val="28"/>
          <w:szCs w:val="28"/>
        </w:rPr>
        <w:t>Повесть о том, как один мужик двух генералов прокормил</w:t>
      </w:r>
      <w:r>
        <w:rPr>
          <w:rFonts w:cs="Times New Roman"/>
          <w:sz w:val="28"/>
          <w:szCs w:val="28"/>
        </w:rPr>
        <w:t>»</w:t>
      </w:r>
      <w:r w:rsidRPr="00911F11">
        <w:rPr>
          <w:rFonts w:cs="Times New Roman"/>
          <w:sz w:val="28"/>
          <w:szCs w:val="28"/>
        </w:rPr>
        <w:t xml:space="preserve">;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w:t>
      </w:r>
      <w:r>
        <w:rPr>
          <w:rFonts w:cs="Times New Roman"/>
          <w:sz w:val="28"/>
          <w:szCs w:val="28"/>
        </w:rPr>
        <w:t>«</w:t>
      </w:r>
      <w:r w:rsidRPr="00911F11">
        <w:rPr>
          <w:rFonts w:cs="Times New Roman"/>
          <w:sz w:val="28"/>
          <w:szCs w:val="28"/>
        </w:rPr>
        <w:t>Русский характер</w:t>
      </w:r>
      <w:r>
        <w:rPr>
          <w:rFonts w:cs="Times New Roman"/>
          <w:sz w:val="28"/>
          <w:szCs w:val="28"/>
        </w:rPr>
        <w:t>»</w:t>
      </w:r>
      <w:r w:rsidRPr="00911F11">
        <w:rPr>
          <w:rFonts w:cs="Times New Roman"/>
          <w:sz w:val="28"/>
          <w:szCs w:val="28"/>
        </w:rPr>
        <w:t xml:space="preserve">, М.А. Шолохова </w:t>
      </w:r>
      <w:r>
        <w:rPr>
          <w:rFonts w:cs="Times New Roman"/>
          <w:sz w:val="28"/>
          <w:szCs w:val="28"/>
        </w:rPr>
        <w:t>«</w:t>
      </w:r>
      <w:r w:rsidRPr="00911F11">
        <w:rPr>
          <w:rFonts w:cs="Times New Roman"/>
          <w:sz w:val="28"/>
          <w:szCs w:val="28"/>
        </w:rPr>
        <w:t>Судьба человека</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Донские рассказы</w:t>
      </w:r>
      <w:r>
        <w:rPr>
          <w:rFonts w:cs="Times New Roman"/>
          <w:sz w:val="28"/>
          <w:szCs w:val="28"/>
        </w:rPr>
        <w:t>»</w:t>
      </w:r>
      <w:r w:rsidRPr="00911F11">
        <w:rPr>
          <w:rFonts w:cs="Times New Roman"/>
          <w:sz w:val="28"/>
          <w:szCs w:val="28"/>
        </w:rPr>
        <w:t xml:space="preserve">, поэма А.Т. Твардовского </w:t>
      </w:r>
      <w:r>
        <w:rPr>
          <w:rFonts w:cs="Times New Roman"/>
          <w:sz w:val="28"/>
          <w:szCs w:val="28"/>
        </w:rPr>
        <w:t>«</w:t>
      </w:r>
      <w:r w:rsidRPr="00911F11">
        <w:rPr>
          <w:rFonts w:cs="Times New Roman"/>
          <w:sz w:val="28"/>
          <w:szCs w:val="28"/>
        </w:rPr>
        <w:t>Василий Теркин</w:t>
      </w:r>
      <w:r>
        <w:rPr>
          <w:rFonts w:cs="Times New Roman"/>
          <w:sz w:val="28"/>
          <w:szCs w:val="28"/>
        </w:rPr>
        <w:t>»</w:t>
      </w:r>
      <w:r w:rsidRPr="00911F11">
        <w:rPr>
          <w:rFonts w:cs="Times New Roman"/>
          <w:sz w:val="28"/>
          <w:szCs w:val="28"/>
        </w:rPr>
        <w:t xml:space="preserve"> (избранные главы); рассказы В.М. Шукшина: </w:t>
      </w:r>
      <w:r>
        <w:rPr>
          <w:rFonts w:cs="Times New Roman"/>
          <w:sz w:val="28"/>
          <w:szCs w:val="28"/>
        </w:rPr>
        <w:t>«</w:t>
      </w:r>
      <w:r w:rsidRPr="00911F11">
        <w:rPr>
          <w:rFonts w:cs="Times New Roman"/>
          <w:sz w:val="28"/>
          <w:szCs w:val="28"/>
        </w:rPr>
        <w:t>Чудик</w:t>
      </w:r>
      <w:r>
        <w:rPr>
          <w:rFonts w:cs="Times New Roman"/>
          <w:sz w:val="28"/>
          <w:szCs w:val="28"/>
        </w:rPr>
        <w:t>»</w:t>
      </w:r>
      <w:r w:rsidRPr="00911F11">
        <w:rPr>
          <w:rFonts w:cs="Times New Roman"/>
          <w:sz w:val="28"/>
          <w:szCs w:val="28"/>
        </w:rPr>
        <w:t xml:space="preserve">, </w:t>
      </w:r>
      <w:r>
        <w:rPr>
          <w:rFonts w:cs="Times New Roman"/>
          <w:sz w:val="28"/>
          <w:szCs w:val="28"/>
        </w:rPr>
        <w:t>«</w:t>
      </w:r>
      <w:r w:rsidRPr="00911F11">
        <w:rPr>
          <w:rFonts w:cs="Times New Roman"/>
          <w:sz w:val="28"/>
          <w:szCs w:val="28"/>
        </w:rPr>
        <w:t>Стенька Разин</w:t>
      </w:r>
      <w:r>
        <w:rPr>
          <w:rFonts w:cs="Times New Roman"/>
          <w:sz w:val="28"/>
          <w:szCs w:val="28"/>
        </w:rPr>
        <w:t>»</w:t>
      </w:r>
      <w:r w:rsidRPr="00911F11">
        <w:rPr>
          <w:rFonts w:cs="Times New Roman"/>
          <w:sz w:val="28"/>
          <w:szCs w:val="28"/>
        </w:rPr>
        <w:t xml:space="preserve">; рассказ А.И. Солженицына </w:t>
      </w:r>
      <w:r>
        <w:rPr>
          <w:rFonts w:cs="Times New Roman"/>
          <w:sz w:val="28"/>
          <w:szCs w:val="28"/>
        </w:rPr>
        <w:t>«</w:t>
      </w:r>
      <w:r w:rsidRPr="00911F11">
        <w:rPr>
          <w:rFonts w:cs="Times New Roman"/>
          <w:sz w:val="28"/>
          <w:szCs w:val="28"/>
        </w:rPr>
        <w:t>Матренин двор</w:t>
      </w:r>
      <w:r>
        <w:rPr>
          <w:rFonts w:cs="Times New Roman"/>
          <w:sz w:val="28"/>
          <w:szCs w:val="28"/>
        </w:rPr>
        <w:t>»</w:t>
      </w:r>
      <w:r w:rsidRPr="00911F11">
        <w:rPr>
          <w:rFonts w:cs="Times New Roman"/>
          <w:sz w:val="28"/>
          <w:szCs w:val="28"/>
        </w:rPr>
        <w:t xml:space="preserve">, рассказ В.Г. Распутина </w:t>
      </w:r>
      <w:r>
        <w:rPr>
          <w:rFonts w:cs="Times New Roman"/>
          <w:sz w:val="28"/>
          <w:szCs w:val="28"/>
        </w:rPr>
        <w:t>«</w:t>
      </w:r>
      <w:r w:rsidRPr="00911F11">
        <w:rPr>
          <w:rFonts w:cs="Times New Roman"/>
          <w:sz w:val="28"/>
          <w:szCs w:val="28"/>
        </w:rPr>
        <w:t>Уроки французского</w:t>
      </w:r>
      <w:r>
        <w:rPr>
          <w:rFonts w:cs="Times New Roman"/>
          <w:sz w:val="28"/>
          <w:szCs w:val="28"/>
        </w:rPr>
        <w:t>»</w:t>
      </w:r>
      <w:r w:rsidRPr="00911F11">
        <w:rPr>
          <w:rFonts w:cs="Times New Roman"/>
          <w:sz w:val="28"/>
          <w:szCs w:val="28"/>
        </w:rPr>
        <w:t xml:space="preserve">; по одному произведению </w:t>
      </w:r>
      <w:r w:rsidRPr="00911F11">
        <w:rPr>
          <w:rFonts w:cs="Times New Roman"/>
          <w:sz w:val="28"/>
          <w:szCs w:val="28"/>
        </w:rPr>
        <w:lastRenderedPageBreak/>
        <w:t>(по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722D2C" w:rsidRPr="00911F11" w:rsidRDefault="00722D2C" w:rsidP="00722D2C">
      <w:pPr>
        <w:ind w:firstLine="709"/>
        <w:rPr>
          <w:rFonts w:cs="Times New Roman"/>
          <w:sz w:val="28"/>
          <w:szCs w:val="28"/>
        </w:rPr>
      </w:pPr>
      <w:r>
        <w:rPr>
          <w:rFonts w:cs="Times New Roman"/>
          <w:sz w:val="28"/>
          <w:szCs w:val="28"/>
        </w:rPr>
        <w:t>9) </w:t>
      </w:r>
      <w:r w:rsidRPr="00911F11">
        <w:rPr>
          <w:rFonts w:cs="Times New Roman"/>
          <w:sz w:val="28"/>
          <w:szCs w:val="28"/>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22D2C" w:rsidRPr="00911F11" w:rsidRDefault="00722D2C" w:rsidP="00722D2C">
      <w:pPr>
        <w:ind w:firstLine="709"/>
        <w:rPr>
          <w:rFonts w:cs="Times New Roman"/>
          <w:sz w:val="28"/>
          <w:szCs w:val="28"/>
        </w:rPr>
      </w:pPr>
      <w:r>
        <w:rPr>
          <w:rFonts w:cs="Times New Roman"/>
          <w:sz w:val="28"/>
          <w:szCs w:val="28"/>
        </w:rPr>
        <w:t>10)</w:t>
      </w:r>
      <w:r>
        <w:rPr>
          <w:rFonts w:cs="Times New Roman"/>
          <w:sz w:val="28"/>
          <w:szCs w:val="28"/>
          <w:lang w:val="en-US"/>
        </w:rPr>
        <w:t> </w:t>
      </w:r>
      <w:r w:rsidRPr="00911F11">
        <w:rPr>
          <w:rFonts w:cs="Times New Roman"/>
          <w:sz w:val="28"/>
          <w:szCs w:val="28"/>
        </w:rPr>
        <w:t>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722D2C" w:rsidRPr="00911F11" w:rsidRDefault="00722D2C" w:rsidP="00722D2C">
      <w:pPr>
        <w:ind w:firstLine="709"/>
        <w:rPr>
          <w:rFonts w:cs="Times New Roman"/>
          <w:sz w:val="28"/>
          <w:szCs w:val="28"/>
        </w:rPr>
      </w:pPr>
      <w:r>
        <w:rPr>
          <w:rFonts w:cs="Times New Roman"/>
          <w:sz w:val="28"/>
          <w:szCs w:val="28"/>
        </w:rPr>
        <w:t>11)</w:t>
      </w:r>
      <w:r>
        <w:rPr>
          <w:rFonts w:cs="Times New Roman"/>
          <w:sz w:val="28"/>
          <w:szCs w:val="28"/>
          <w:lang w:val="en-US"/>
        </w:rPr>
        <w:t> </w:t>
      </w:r>
      <w:r w:rsidRPr="00911F11">
        <w:rPr>
          <w:rFonts w:cs="Times New Roman"/>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22D2C" w:rsidRPr="00911F11" w:rsidRDefault="00722D2C" w:rsidP="00722D2C">
      <w:pPr>
        <w:ind w:firstLine="709"/>
        <w:rPr>
          <w:rFonts w:cs="Times New Roman"/>
          <w:sz w:val="28"/>
          <w:szCs w:val="28"/>
        </w:rPr>
      </w:pPr>
      <w:r>
        <w:rPr>
          <w:rFonts w:cs="Times New Roman"/>
          <w:sz w:val="28"/>
          <w:szCs w:val="28"/>
        </w:rPr>
        <w:t>12)</w:t>
      </w:r>
      <w:r>
        <w:rPr>
          <w:rFonts w:cs="Times New Roman"/>
          <w:sz w:val="28"/>
          <w:szCs w:val="28"/>
          <w:lang w:val="en-US"/>
        </w:rPr>
        <w:t> </w:t>
      </w:r>
      <w:r w:rsidRPr="00911F11">
        <w:rPr>
          <w:rFonts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722D2C" w:rsidRPr="00722D2C" w:rsidRDefault="00722D2C" w:rsidP="00722D2C">
      <w:pPr>
        <w:ind w:firstLine="709"/>
        <w:rPr>
          <w:rFonts w:cs="Times New Roman"/>
          <w:sz w:val="28"/>
          <w:szCs w:val="28"/>
        </w:rPr>
      </w:pPr>
    </w:p>
    <w:p w:rsidR="00722D2C" w:rsidRPr="00C03947" w:rsidRDefault="00722D2C" w:rsidP="00722D2C">
      <w:pPr>
        <w:ind w:firstLine="0"/>
        <w:jc w:val="center"/>
        <w:rPr>
          <w:rFonts w:ascii="Times New Roman" w:hAnsi="Times New Roman" w:cs="Times New Roman"/>
          <w:b/>
          <w:sz w:val="28"/>
          <w:szCs w:val="28"/>
        </w:rPr>
      </w:pPr>
      <w:r w:rsidRPr="00C03947">
        <w:rPr>
          <w:rFonts w:ascii="Times New Roman" w:hAnsi="Times New Roman" w:cs="Times New Roman"/>
          <w:b/>
          <w:sz w:val="28"/>
          <w:szCs w:val="28"/>
        </w:rPr>
        <w:t>5 КЛАСС</w:t>
      </w:r>
    </w:p>
    <w:p w:rsidR="00722D2C" w:rsidRPr="006779AC" w:rsidRDefault="00722D2C" w:rsidP="00722D2C">
      <w:pPr>
        <w:ind w:firstLine="708"/>
        <w:rPr>
          <w:rFonts w:ascii="Times New Roman" w:hAnsi="Times New Roman" w:cs="Times New Roman"/>
          <w:b/>
          <w:i/>
          <w:sz w:val="28"/>
          <w:szCs w:val="28"/>
        </w:rPr>
      </w:pPr>
      <w:bookmarkStart w:id="256" w:name="sub_101311"/>
      <w:r w:rsidRPr="006779AC">
        <w:rPr>
          <w:rFonts w:ascii="Times New Roman" w:hAnsi="Times New Roman" w:cs="Times New Roman"/>
          <w:b/>
          <w:i/>
          <w:sz w:val="28"/>
          <w:szCs w:val="28"/>
        </w:rPr>
        <w:t>К концу обучения в 5 классе обучающийся научится:</w:t>
      </w:r>
    </w:p>
    <w:bookmarkEnd w:id="256"/>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владеть элементарными умениями воспринимать, анализировать, интерпретировать и оценивать прочитанные произведения:</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w:t>
      </w:r>
      <w:r w:rsidRPr="00911F11">
        <w:rPr>
          <w:rFonts w:cs="Times New Roman"/>
          <w:sz w:val="28"/>
          <w:szCs w:val="28"/>
        </w:rPr>
        <w:lastRenderedPageBreak/>
        <w:t>речевая характеристика персонажей; портрет, пейзаж, художественная деталь; эпитет, сравнение, метафора, олицетворение; аллегория; ритм, рифма;</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сопоставлять темы и сюжеты произведений, образы персонажей;</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создавать устные и письменные высказывания разных жанров объемом не менее 70 слов (с учетом литературного развития обучающихся);</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владеть начальными умениями интерпретации и оценки текстуально изученных произведений фольклора и литературы;</w:t>
      </w:r>
    </w:p>
    <w:p w:rsidR="00722D2C" w:rsidRPr="00911F11" w:rsidRDefault="00722D2C" w:rsidP="00722D2C">
      <w:pPr>
        <w:ind w:firstLine="709"/>
        <w:rPr>
          <w:rFonts w:cs="Times New Roman"/>
          <w:sz w:val="28"/>
          <w:szCs w:val="28"/>
        </w:rPr>
      </w:pPr>
      <w:r w:rsidRPr="00911F11">
        <w:rPr>
          <w:rFonts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722D2C" w:rsidRPr="00911F11" w:rsidRDefault="00722D2C" w:rsidP="00722D2C">
      <w:pPr>
        <w:ind w:firstLine="709"/>
        <w:rPr>
          <w:rFonts w:cs="Times New Roman"/>
          <w:sz w:val="28"/>
          <w:szCs w:val="28"/>
        </w:rPr>
      </w:pPr>
      <w:r w:rsidRPr="0060758B">
        <w:rPr>
          <w:rFonts w:cs="Times New Roman"/>
          <w:sz w:val="28"/>
          <w:szCs w:val="28"/>
        </w:rPr>
        <w:t>-</w:t>
      </w:r>
      <w:r>
        <w:rPr>
          <w:rFonts w:cs="Times New Roman"/>
          <w:sz w:val="28"/>
          <w:szCs w:val="28"/>
          <w:lang w:val="en-US"/>
        </w:rPr>
        <w:t> </w:t>
      </w:r>
      <w:r w:rsidRPr="00911F11">
        <w:rPr>
          <w:rFonts w:cs="Times New Roman"/>
          <w:sz w:val="28"/>
          <w:szCs w:val="28"/>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частью 8.1 статьи 18 Федерального</w:t>
      </w:r>
      <w:r w:rsidR="00D95B45">
        <w:rPr>
          <w:rFonts w:cs="Times New Roman"/>
          <w:sz w:val="28"/>
          <w:szCs w:val="28"/>
        </w:rPr>
        <w:t xml:space="preserve"> закона от 29 декабря 2012 г. N </w:t>
      </w:r>
      <w:r w:rsidRPr="00911F11">
        <w:rPr>
          <w:rFonts w:cs="Times New Roman"/>
          <w:sz w:val="28"/>
          <w:szCs w:val="28"/>
        </w:rPr>
        <w:t xml:space="preserve">273-ФЗ </w:t>
      </w:r>
      <w:r>
        <w:rPr>
          <w:rFonts w:cs="Times New Roman"/>
          <w:sz w:val="28"/>
          <w:szCs w:val="28"/>
        </w:rPr>
        <w:t>«</w:t>
      </w:r>
      <w:r w:rsidRPr="00911F11">
        <w:rPr>
          <w:rFonts w:cs="Times New Roman"/>
          <w:sz w:val="28"/>
          <w:szCs w:val="28"/>
        </w:rPr>
        <w:t>Об образовании в Российской Федерации</w:t>
      </w:r>
      <w:r>
        <w:rPr>
          <w:rFonts w:cs="Times New Roman"/>
          <w:sz w:val="28"/>
          <w:szCs w:val="28"/>
        </w:rPr>
        <w:t>»</w:t>
      </w:r>
      <w:r w:rsidRPr="00911F11">
        <w:rPr>
          <w:rFonts w:cs="Times New Roman"/>
          <w:sz w:val="28"/>
          <w:szCs w:val="28"/>
        </w:rPr>
        <w:t xml:space="preserve"> (далее - федеральный перечень).</w:t>
      </w:r>
    </w:p>
    <w:p w:rsidR="00D95B45" w:rsidRDefault="00D95B45">
      <w:pPr>
        <w:widowControl/>
        <w:autoSpaceDE/>
        <w:autoSpaceDN/>
        <w:adjustRightInd/>
        <w:spacing w:after="160" w:line="259" w:lineRule="auto"/>
        <w:ind w:firstLine="0"/>
        <w:jc w:val="left"/>
        <w:rPr>
          <w:rFonts w:ascii="Times New Roman" w:hAnsi="Times New Roman" w:cs="Times New Roman"/>
          <w:b/>
          <w:sz w:val="28"/>
          <w:szCs w:val="28"/>
        </w:rPr>
      </w:pPr>
    </w:p>
    <w:p w:rsidR="00722D2C" w:rsidRPr="00C03947" w:rsidRDefault="00722D2C" w:rsidP="00722D2C">
      <w:pPr>
        <w:ind w:firstLine="0"/>
        <w:jc w:val="center"/>
        <w:rPr>
          <w:rFonts w:ascii="Times New Roman" w:hAnsi="Times New Roman" w:cs="Times New Roman"/>
          <w:b/>
          <w:sz w:val="28"/>
          <w:szCs w:val="28"/>
        </w:rPr>
      </w:pPr>
      <w:r w:rsidRPr="00C03947">
        <w:rPr>
          <w:rFonts w:ascii="Times New Roman" w:hAnsi="Times New Roman" w:cs="Times New Roman"/>
          <w:b/>
          <w:sz w:val="28"/>
          <w:szCs w:val="28"/>
        </w:rPr>
        <w:t>6 КЛАСС</w:t>
      </w:r>
    </w:p>
    <w:p w:rsidR="00722D2C" w:rsidRPr="006779AC" w:rsidRDefault="00722D2C" w:rsidP="00722D2C">
      <w:pPr>
        <w:ind w:firstLine="708"/>
        <w:rPr>
          <w:rFonts w:ascii="Times New Roman" w:hAnsi="Times New Roman" w:cs="Times New Roman"/>
          <w:b/>
          <w:i/>
          <w:sz w:val="28"/>
          <w:szCs w:val="28"/>
        </w:rPr>
      </w:pPr>
      <w:bookmarkStart w:id="257" w:name="sub_101312"/>
      <w:r w:rsidRPr="006779AC">
        <w:rPr>
          <w:rFonts w:ascii="Times New Roman" w:hAnsi="Times New Roman" w:cs="Times New Roman"/>
          <w:b/>
          <w:i/>
          <w:sz w:val="28"/>
          <w:szCs w:val="28"/>
        </w:rPr>
        <w:t>К концу обучения в 6 классе обучающийся научится:</w:t>
      </w:r>
    </w:p>
    <w:bookmarkEnd w:id="257"/>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 xml:space="preserve">понимать общечеловеческую и духовно-нравственную ценность литературы, осознавать ее роль в воспитании любви к Родине и укреплении единства </w:t>
      </w:r>
      <w:r w:rsidRPr="00911F11">
        <w:rPr>
          <w:rFonts w:cs="Times New Roman"/>
          <w:sz w:val="28"/>
          <w:szCs w:val="28"/>
        </w:rPr>
        <w:lastRenderedPageBreak/>
        <w:t>многонационального народа Российской Федерации;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выделять в произведениях элементы художественной формы и обнаруживать связи между ними;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участвовать в беседе и диалоге о прочитанном произведении, давать аргументированную оценку прочитанному;</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w:t>
      </w:r>
      <w:r w:rsidRPr="00911F11">
        <w:rPr>
          <w:rFonts w:cs="Times New Roman"/>
          <w:sz w:val="28"/>
          <w:szCs w:val="28"/>
        </w:rPr>
        <w:lastRenderedPageBreak/>
        <w:t>временных авторов с использованием методов смыслового чтения и эстетического анализа;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95B45" w:rsidRDefault="00D95B45" w:rsidP="00722D2C">
      <w:pPr>
        <w:ind w:firstLine="0"/>
        <w:jc w:val="center"/>
        <w:rPr>
          <w:rFonts w:ascii="Times New Roman" w:hAnsi="Times New Roman" w:cs="Times New Roman"/>
          <w:b/>
          <w:sz w:val="28"/>
          <w:szCs w:val="28"/>
        </w:rPr>
      </w:pPr>
    </w:p>
    <w:p w:rsidR="00722D2C" w:rsidRPr="00DD4DE9" w:rsidRDefault="00722D2C" w:rsidP="00722D2C">
      <w:pPr>
        <w:ind w:firstLine="0"/>
        <w:jc w:val="center"/>
        <w:rPr>
          <w:rFonts w:ascii="Times New Roman" w:hAnsi="Times New Roman" w:cs="Times New Roman"/>
          <w:b/>
          <w:sz w:val="28"/>
          <w:szCs w:val="28"/>
        </w:rPr>
      </w:pPr>
      <w:r w:rsidRPr="00DD4DE9">
        <w:rPr>
          <w:rFonts w:ascii="Times New Roman" w:hAnsi="Times New Roman" w:cs="Times New Roman"/>
          <w:b/>
          <w:sz w:val="28"/>
          <w:szCs w:val="28"/>
        </w:rPr>
        <w:t>7 КЛАСС</w:t>
      </w:r>
    </w:p>
    <w:p w:rsidR="00722D2C" w:rsidRPr="006779AC" w:rsidRDefault="00722D2C" w:rsidP="00722D2C">
      <w:pPr>
        <w:ind w:firstLine="708"/>
        <w:rPr>
          <w:rFonts w:ascii="Times New Roman" w:hAnsi="Times New Roman" w:cs="Times New Roman"/>
          <w:b/>
          <w:i/>
          <w:sz w:val="28"/>
          <w:szCs w:val="28"/>
        </w:rPr>
      </w:pPr>
      <w:bookmarkStart w:id="258" w:name="sub_101313"/>
      <w:r w:rsidRPr="006779AC">
        <w:rPr>
          <w:rFonts w:ascii="Times New Roman" w:hAnsi="Times New Roman" w:cs="Times New Roman"/>
          <w:b/>
          <w:i/>
          <w:sz w:val="28"/>
          <w:szCs w:val="28"/>
        </w:rPr>
        <w:t>К концу обучения в 7 классе обучающийся научится:</w:t>
      </w:r>
    </w:p>
    <w:bookmarkEnd w:id="258"/>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w:t>
      </w:r>
      <w:r w:rsidRPr="00911F11">
        <w:rPr>
          <w:rFonts w:cs="Times New Roman"/>
          <w:sz w:val="28"/>
          <w:szCs w:val="28"/>
        </w:rPr>
        <w:lastRenderedPageBreak/>
        <w:t>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выделять в произведениях элементы художественной формы и обнаруживать связи между ними;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планировать свое чтение, обогащать свой круг чтения по рекомендациям учителя и обучающихся, в том числе за счет произведений современной лите</w:t>
      </w:r>
      <w:r w:rsidRPr="00911F11">
        <w:rPr>
          <w:rFonts w:cs="Times New Roman"/>
          <w:sz w:val="28"/>
          <w:szCs w:val="28"/>
        </w:rPr>
        <w:lastRenderedPageBreak/>
        <w:t>ратуры для детей и подростков;</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95B45" w:rsidRDefault="00D95B45" w:rsidP="00722D2C">
      <w:pPr>
        <w:ind w:firstLine="0"/>
        <w:jc w:val="center"/>
        <w:rPr>
          <w:rFonts w:cs="Times New Roman"/>
          <w:b/>
          <w:sz w:val="28"/>
          <w:szCs w:val="28"/>
        </w:rPr>
      </w:pPr>
    </w:p>
    <w:p w:rsidR="00722D2C" w:rsidRPr="00DD4DE9" w:rsidRDefault="00722D2C" w:rsidP="00722D2C">
      <w:pPr>
        <w:ind w:firstLine="0"/>
        <w:jc w:val="center"/>
        <w:rPr>
          <w:rFonts w:ascii="Times New Roman" w:hAnsi="Times New Roman" w:cs="Times New Roman"/>
          <w:b/>
          <w:sz w:val="28"/>
          <w:szCs w:val="28"/>
        </w:rPr>
      </w:pPr>
      <w:r w:rsidRPr="0097091A">
        <w:rPr>
          <w:rFonts w:cs="Times New Roman"/>
          <w:b/>
          <w:sz w:val="28"/>
          <w:szCs w:val="28"/>
        </w:rPr>
        <w:t>8</w:t>
      </w:r>
      <w:r w:rsidRPr="00DD4DE9">
        <w:rPr>
          <w:rFonts w:ascii="Times New Roman" w:hAnsi="Times New Roman" w:cs="Times New Roman"/>
          <w:b/>
          <w:sz w:val="28"/>
          <w:szCs w:val="28"/>
        </w:rPr>
        <w:t xml:space="preserve"> КЛАСС</w:t>
      </w:r>
    </w:p>
    <w:p w:rsidR="00722D2C" w:rsidRPr="006779AC" w:rsidRDefault="00722D2C" w:rsidP="00722D2C">
      <w:pPr>
        <w:ind w:firstLine="708"/>
        <w:rPr>
          <w:rFonts w:ascii="Times New Roman" w:hAnsi="Times New Roman" w:cs="Times New Roman"/>
          <w:b/>
          <w:i/>
          <w:sz w:val="28"/>
          <w:szCs w:val="28"/>
        </w:rPr>
      </w:pPr>
      <w:bookmarkStart w:id="259" w:name="sub_101315"/>
      <w:r w:rsidRPr="006779AC">
        <w:rPr>
          <w:rFonts w:ascii="Times New Roman" w:hAnsi="Times New Roman" w:cs="Times New Roman"/>
          <w:b/>
          <w:i/>
          <w:sz w:val="28"/>
          <w:szCs w:val="28"/>
        </w:rPr>
        <w:t xml:space="preserve">К концу обучения в </w:t>
      </w:r>
      <w:r w:rsidRPr="0097091A">
        <w:rPr>
          <w:rFonts w:cs="Times New Roman"/>
          <w:b/>
          <w:i/>
          <w:sz w:val="28"/>
          <w:szCs w:val="28"/>
        </w:rPr>
        <w:t>8</w:t>
      </w:r>
      <w:r w:rsidRPr="006779AC">
        <w:rPr>
          <w:rFonts w:ascii="Times New Roman" w:hAnsi="Times New Roman" w:cs="Times New Roman"/>
          <w:b/>
          <w:i/>
          <w:sz w:val="28"/>
          <w:szCs w:val="28"/>
        </w:rPr>
        <w:t xml:space="preserve"> классе обучающийся научится:</w:t>
      </w:r>
    </w:p>
    <w:bookmarkEnd w:id="259"/>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 xml:space="preserve">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w:t>
      </w:r>
      <w:r w:rsidRPr="00911F11">
        <w:rPr>
          <w:rFonts w:cs="Times New Roman"/>
          <w:sz w:val="28"/>
          <w:szCs w:val="28"/>
        </w:rPr>
        <w:lastRenderedPageBreak/>
        <w:t>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важность чтения и изучения произведений фольклора и художественной литературы как способа познания мира и окружающей действи</w:t>
      </w:r>
      <w:r w:rsidRPr="00911F11">
        <w:rPr>
          <w:rFonts w:cs="Times New Roman"/>
          <w:sz w:val="28"/>
          <w:szCs w:val="28"/>
        </w:rPr>
        <w:lastRenderedPageBreak/>
        <w:t>тельности, источника эмоциональных и эстетических впечатлений, а также средства собственного развития;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22D2C" w:rsidRPr="00722D2C" w:rsidRDefault="00722D2C" w:rsidP="00722D2C">
      <w:pPr>
        <w:ind w:firstLine="709"/>
        <w:rPr>
          <w:rFonts w:cs="Times New Roman"/>
          <w:sz w:val="28"/>
          <w:szCs w:val="28"/>
        </w:rPr>
      </w:pPr>
    </w:p>
    <w:p w:rsidR="00722D2C" w:rsidRPr="00DD4DE9" w:rsidRDefault="00722D2C" w:rsidP="00722D2C">
      <w:pPr>
        <w:ind w:firstLine="0"/>
        <w:jc w:val="center"/>
        <w:rPr>
          <w:rFonts w:ascii="Times New Roman" w:hAnsi="Times New Roman" w:cs="Times New Roman"/>
          <w:b/>
          <w:sz w:val="28"/>
          <w:szCs w:val="28"/>
        </w:rPr>
      </w:pPr>
      <w:r w:rsidRPr="00DD4DE9">
        <w:rPr>
          <w:rFonts w:ascii="Times New Roman" w:hAnsi="Times New Roman" w:cs="Times New Roman"/>
          <w:b/>
          <w:sz w:val="28"/>
          <w:szCs w:val="28"/>
        </w:rPr>
        <w:t>9 КЛАСС</w:t>
      </w:r>
    </w:p>
    <w:p w:rsidR="00722D2C" w:rsidRPr="006779AC" w:rsidRDefault="00722D2C" w:rsidP="00722D2C">
      <w:pPr>
        <w:ind w:firstLine="708"/>
        <w:rPr>
          <w:rFonts w:ascii="Times New Roman" w:hAnsi="Times New Roman" w:cs="Times New Roman"/>
          <w:b/>
          <w:i/>
          <w:sz w:val="28"/>
          <w:szCs w:val="28"/>
        </w:rPr>
      </w:pPr>
      <w:r w:rsidRPr="006779AC">
        <w:rPr>
          <w:rFonts w:ascii="Times New Roman" w:hAnsi="Times New Roman" w:cs="Times New Roman"/>
          <w:b/>
          <w:i/>
          <w:sz w:val="28"/>
          <w:szCs w:val="28"/>
        </w:rPr>
        <w:t>К концу обучения в 9 классе обучающийся научится: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22D2C" w:rsidRPr="00911F11" w:rsidRDefault="00722D2C" w:rsidP="00722D2C">
      <w:pPr>
        <w:ind w:firstLine="709"/>
        <w:rPr>
          <w:rFonts w:cs="Times New Roman"/>
          <w:sz w:val="28"/>
          <w:szCs w:val="28"/>
        </w:rPr>
      </w:pPr>
      <w:r w:rsidRPr="0097091A">
        <w:rPr>
          <w:rFonts w:cs="Times New Roman"/>
          <w:sz w:val="28"/>
          <w:szCs w:val="28"/>
        </w:rPr>
        <w:lastRenderedPageBreak/>
        <w:t>-</w:t>
      </w:r>
      <w:r>
        <w:rPr>
          <w:rFonts w:cs="Times New Roman"/>
          <w:sz w:val="28"/>
          <w:szCs w:val="28"/>
          <w:lang w:val="en-US"/>
        </w:rPr>
        <w:t> </w:t>
      </w:r>
      <w:r w:rsidRPr="00911F11">
        <w:rPr>
          <w:rFonts w:cs="Times New Roman"/>
          <w:sz w:val="28"/>
          <w:szCs w:val="28"/>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722D2C" w:rsidRPr="00911F11"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722D2C" w:rsidRPr="0097091A" w:rsidRDefault="00722D2C" w:rsidP="00722D2C">
      <w:pPr>
        <w:ind w:firstLine="709"/>
        <w:rPr>
          <w:rFonts w:cs="Times New Roman"/>
          <w:sz w:val="28"/>
          <w:szCs w:val="28"/>
        </w:rPr>
      </w:pPr>
      <w:r w:rsidRPr="0097091A">
        <w:rPr>
          <w:rFonts w:cs="Times New Roman"/>
          <w:sz w:val="28"/>
          <w:szCs w:val="28"/>
        </w:rPr>
        <w:t>-</w:t>
      </w:r>
      <w:r>
        <w:rPr>
          <w:rFonts w:cs="Times New Roman"/>
          <w:sz w:val="28"/>
          <w:szCs w:val="28"/>
          <w:lang w:val="en-US"/>
        </w:rPr>
        <w:t> </w:t>
      </w:r>
      <w:r w:rsidRPr="00911F11">
        <w:rPr>
          <w:rFonts w:cs="Times New Roman"/>
          <w:sz w:val="28"/>
          <w:szCs w:val="28"/>
        </w:rPr>
        <w:t>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F7ABF" w:rsidRPr="002F7ABF" w:rsidRDefault="00807E3B" w:rsidP="00D0050A">
      <w:pPr>
        <w:ind w:firstLine="709"/>
        <w:rPr>
          <w:rFonts w:ascii="Times New Roman" w:hAnsi="Times New Roman" w:cs="Times New Roman"/>
          <w:b/>
          <w:i/>
          <w:sz w:val="28"/>
          <w:szCs w:val="28"/>
          <w:lang w:eastAsia="en-US"/>
        </w:rPr>
      </w:pPr>
      <w:r w:rsidRPr="006779AC">
        <w:rPr>
          <w:rFonts w:ascii="Times New Roman" w:hAnsi="Times New Roman" w:cs="Times New Roman"/>
          <w:sz w:val="28"/>
          <w:szCs w:val="28"/>
        </w:rPr>
        <w:br w:type="page"/>
      </w:r>
      <w:bookmarkStart w:id="260" w:name="sub_1021"/>
      <w:bookmarkEnd w:id="228"/>
    </w:p>
    <w:p w:rsidR="00627C61" w:rsidRPr="00884F2B" w:rsidRDefault="00821789" w:rsidP="00627C61">
      <w:pPr>
        <w:ind w:firstLine="709"/>
        <w:rPr>
          <w:rFonts w:ascii="Times New Roman" w:hAnsi="Times New Roman" w:cs="Times New Roman"/>
          <w:b/>
          <w:sz w:val="28"/>
          <w:szCs w:val="28"/>
        </w:rPr>
      </w:pPr>
      <w:r>
        <w:rPr>
          <w:rFonts w:ascii="Times New Roman" w:hAnsi="Times New Roman" w:cs="Times New Roman"/>
          <w:b/>
          <w:sz w:val="28"/>
          <w:szCs w:val="28"/>
        </w:rPr>
        <w:t>2.1.3</w:t>
      </w:r>
      <w:r w:rsidR="00627C61" w:rsidRPr="00884F2B">
        <w:rPr>
          <w:rFonts w:ascii="Times New Roman" w:hAnsi="Times New Roman" w:cs="Times New Roman"/>
          <w:b/>
          <w:sz w:val="28"/>
          <w:szCs w:val="28"/>
        </w:rPr>
        <w:t>. РАБОЧАЯ ПРОГРАММА УЧЕБНОГО ПРЕДМЕТА «</w:t>
      </w:r>
      <w:r w:rsidR="008D6B44">
        <w:rPr>
          <w:rFonts w:ascii="Times New Roman" w:hAnsi="Times New Roman" w:cs="Times New Roman"/>
          <w:b/>
          <w:sz w:val="28"/>
          <w:szCs w:val="28"/>
        </w:rPr>
        <w:t>АНГЛИЙСКИЙ</w:t>
      </w:r>
      <w:r w:rsidR="001B2043" w:rsidRPr="00884F2B">
        <w:rPr>
          <w:rFonts w:ascii="Times New Roman" w:hAnsi="Times New Roman" w:cs="Times New Roman"/>
          <w:b/>
          <w:sz w:val="28"/>
          <w:szCs w:val="28"/>
        </w:rPr>
        <w:t xml:space="preserve"> ЯЗЫК</w:t>
      </w:r>
      <w:r w:rsidR="00AA7D30" w:rsidRPr="00884F2B">
        <w:rPr>
          <w:rFonts w:ascii="Times New Roman" w:hAnsi="Times New Roman" w:cs="Times New Roman"/>
          <w:b/>
          <w:sz w:val="28"/>
          <w:szCs w:val="28"/>
        </w:rPr>
        <w:t>»</w:t>
      </w:r>
      <w:r w:rsidR="00022467">
        <w:rPr>
          <w:rFonts w:ascii="Times New Roman" w:hAnsi="Times New Roman" w:cs="Times New Roman"/>
          <w:b/>
          <w:sz w:val="28"/>
          <w:szCs w:val="28"/>
        </w:rPr>
        <w:t xml:space="preserve"> (БАЗОВЫЙ УРОВЕНЬ)</w:t>
      </w:r>
    </w:p>
    <w:p w:rsidR="00EC56FD" w:rsidRDefault="00EC56FD" w:rsidP="00627C61">
      <w:pPr>
        <w:ind w:firstLine="709"/>
        <w:rPr>
          <w:rFonts w:ascii="Times New Roman" w:hAnsi="Times New Roman"/>
          <w:b/>
          <w:sz w:val="28"/>
          <w:szCs w:val="28"/>
        </w:rPr>
      </w:pPr>
    </w:p>
    <w:p w:rsidR="002F7ABF" w:rsidRPr="002F7ABF" w:rsidRDefault="002F7ABF" w:rsidP="002F7ABF">
      <w:pPr>
        <w:widowControl/>
        <w:autoSpaceDE/>
        <w:autoSpaceDN/>
        <w:adjustRightInd/>
        <w:ind w:firstLine="709"/>
        <w:rPr>
          <w:rFonts w:ascii="Times New Roman" w:hAnsi="Times New Roman" w:cs="Times New Roman"/>
          <w:b/>
          <w:i/>
          <w:sz w:val="28"/>
          <w:szCs w:val="28"/>
          <w:lang w:eastAsia="en-US"/>
        </w:rPr>
      </w:pPr>
      <w:r w:rsidRPr="002F7ABF">
        <w:rPr>
          <w:rFonts w:ascii="Times New Roman" w:hAnsi="Times New Roman" w:cs="Times New Roman"/>
          <w:b/>
          <w:i/>
          <w:sz w:val="28"/>
          <w:szCs w:val="28"/>
          <w:lang w:eastAsia="en-US"/>
        </w:rPr>
        <w:t>Рабочая программа учебного предмета «</w:t>
      </w:r>
      <w:r w:rsidR="008D6B44">
        <w:rPr>
          <w:rFonts w:ascii="Times New Roman" w:hAnsi="Times New Roman" w:cs="Times New Roman"/>
          <w:b/>
          <w:i/>
          <w:sz w:val="28"/>
          <w:szCs w:val="28"/>
          <w:lang w:eastAsia="en-US"/>
        </w:rPr>
        <w:t>Английский</w:t>
      </w:r>
      <w:r>
        <w:rPr>
          <w:rFonts w:ascii="Times New Roman" w:hAnsi="Times New Roman" w:cs="Times New Roman"/>
          <w:b/>
          <w:i/>
          <w:sz w:val="28"/>
          <w:szCs w:val="28"/>
          <w:lang w:eastAsia="en-US"/>
        </w:rPr>
        <w:t xml:space="preserve"> язык»</w:t>
      </w:r>
      <w:r w:rsidRPr="002F7ABF">
        <w:rPr>
          <w:rFonts w:ascii="Times New Roman" w:hAnsi="Times New Roman" w:cs="Times New Roman"/>
          <w:b/>
          <w:i/>
          <w:sz w:val="28"/>
          <w:szCs w:val="28"/>
          <w:lang w:eastAsia="en-US"/>
        </w:rPr>
        <w:t xml:space="preserve"> составлена в соответствии с ФГОС ООО и Федеральной рабочей программой учебного предмета</w:t>
      </w:r>
      <w:r>
        <w:rPr>
          <w:rFonts w:ascii="Times New Roman" w:hAnsi="Times New Roman" w:cs="Times New Roman"/>
          <w:b/>
          <w:i/>
          <w:sz w:val="28"/>
          <w:szCs w:val="28"/>
          <w:lang w:eastAsia="en-US"/>
        </w:rPr>
        <w:t xml:space="preserve"> «</w:t>
      </w:r>
      <w:r w:rsidR="008D6B44">
        <w:rPr>
          <w:rFonts w:ascii="Times New Roman" w:hAnsi="Times New Roman" w:cs="Times New Roman"/>
          <w:b/>
          <w:i/>
          <w:sz w:val="28"/>
          <w:szCs w:val="28"/>
          <w:lang w:eastAsia="en-US"/>
        </w:rPr>
        <w:t>Английский</w:t>
      </w:r>
      <w:r w:rsidRPr="002F7ABF">
        <w:rPr>
          <w:rFonts w:ascii="Times New Roman" w:hAnsi="Times New Roman" w:cs="Times New Roman"/>
          <w:b/>
          <w:i/>
          <w:sz w:val="28"/>
          <w:szCs w:val="28"/>
          <w:lang w:eastAsia="en-US"/>
        </w:rPr>
        <w:t xml:space="preserve"> язык» Федеральной образовательной программы ООО.</w:t>
      </w:r>
    </w:p>
    <w:p w:rsidR="00063B87" w:rsidRPr="003D619E" w:rsidRDefault="002F7ABF" w:rsidP="003D619E">
      <w:pPr>
        <w:pStyle w:val="23"/>
        <w:shd w:val="clear" w:color="auto" w:fill="auto"/>
        <w:tabs>
          <w:tab w:val="left" w:pos="1522"/>
        </w:tabs>
        <w:spacing w:before="0" w:after="0" w:line="240" w:lineRule="auto"/>
        <w:ind w:firstLine="709"/>
      </w:pPr>
      <w:r>
        <w:t>Р</w:t>
      </w:r>
      <w:r w:rsidR="00063B87" w:rsidRPr="003D619E">
        <w:t xml:space="preserve">абочая программа по </w:t>
      </w:r>
      <w:r w:rsidR="008D6B44">
        <w:t>учебному предмету «Английский</w:t>
      </w:r>
      <w:r w:rsidR="00063B87" w:rsidRPr="003D619E">
        <w:t xml:space="preserve"> язык» (предметная область «Иностранные языки») (далее соответственно - программа по </w:t>
      </w:r>
      <w:r w:rsidR="008D6B44">
        <w:t>английскому</w:t>
      </w:r>
      <w:r w:rsidR="00063B87" w:rsidRPr="003D619E">
        <w:t xml:space="preserve"> языку, </w:t>
      </w:r>
      <w:r w:rsidR="008D6B44">
        <w:t>английский язык</w:t>
      </w:r>
      <w:r w:rsidR="0068340C">
        <w:t>)</w:t>
      </w:r>
      <w:r w:rsidR="008D6B44">
        <w:t xml:space="preserve"> </w:t>
      </w:r>
      <w:r w:rsidR="00063B87" w:rsidRPr="003D619E">
        <w:t xml:space="preserve">включает пояснительную записку, содержание обучения, планируемые результаты освоения программы по </w:t>
      </w:r>
      <w:r w:rsidR="008D6B44">
        <w:t xml:space="preserve">английскому </w:t>
      </w:r>
      <w:r w:rsidR="00063B87" w:rsidRPr="003D619E">
        <w:t>языку.</w:t>
      </w:r>
    </w:p>
    <w:p w:rsidR="001B2043" w:rsidRDefault="001B2043" w:rsidP="003D619E">
      <w:pPr>
        <w:pStyle w:val="23"/>
        <w:shd w:val="clear" w:color="auto" w:fill="auto"/>
        <w:tabs>
          <w:tab w:val="left" w:pos="1553"/>
        </w:tabs>
        <w:spacing w:before="0" w:after="0" w:line="240" w:lineRule="auto"/>
        <w:ind w:firstLine="709"/>
      </w:pPr>
    </w:p>
    <w:p w:rsidR="00063B87" w:rsidRPr="003D619E" w:rsidRDefault="001B2043" w:rsidP="003D619E">
      <w:pPr>
        <w:pStyle w:val="23"/>
        <w:shd w:val="clear" w:color="auto" w:fill="auto"/>
        <w:tabs>
          <w:tab w:val="left" w:pos="1553"/>
        </w:tabs>
        <w:spacing w:before="0" w:after="0" w:line="240" w:lineRule="auto"/>
        <w:ind w:firstLine="709"/>
      </w:pPr>
      <w:r w:rsidRPr="000D1B2B">
        <w:rPr>
          <w:b/>
        </w:rPr>
        <w:t>1) ПОЯСНИТЕЛЬНАЯ ЗАПИСКА</w:t>
      </w:r>
    </w:p>
    <w:p w:rsidR="00063B87" w:rsidRPr="003D619E" w:rsidRDefault="00063B87" w:rsidP="003D619E">
      <w:pPr>
        <w:pStyle w:val="23"/>
        <w:shd w:val="clear" w:color="auto" w:fill="auto"/>
        <w:spacing w:before="0" w:after="0" w:line="240" w:lineRule="auto"/>
        <w:ind w:firstLine="709"/>
      </w:pPr>
      <w:r w:rsidRPr="003D619E">
        <w:t xml:space="preserve">Программа по </w:t>
      </w:r>
      <w:r w:rsidR="008D6B44">
        <w:t xml:space="preserve">английскому </w:t>
      </w:r>
      <w:r w:rsidRPr="003D619E">
        <w:t>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8340C" w:rsidRDefault="00063B87" w:rsidP="0068340C">
      <w:pPr>
        <w:pStyle w:val="23"/>
        <w:shd w:val="clear" w:color="auto" w:fill="auto"/>
        <w:spacing w:before="0" w:after="0" w:line="240" w:lineRule="auto"/>
        <w:ind w:firstLine="709"/>
      </w:pPr>
      <w:r w:rsidRPr="003D619E">
        <w:t xml:space="preserve">Программа по </w:t>
      </w:r>
      <w:r w:rsidR="008D6B44">
        <w:t>английскому</w:t>
      </w:r>
      <w:r w:rsidRPr="003D619E">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англий</w:t>
      </w:r>
      <w:r w:rsidR="008D6B44">
        <w:t>ского</w:t>
      </w:r>
      <w:r w:rsidRPr="003D619E">
        <w:t xml:space="preserve"> языка, межпредметных связей </w:t>
      </w:r>
      <w:r w:rsidR="008D6B44">
        <w:t>английского</w:t>
      </w:r>
      <w:r w:rsidRPr="003D619E">
        <w:t xml:space="preserve"> языка с содержанием учебных предметов, изучаемых на уровне основного общего образования, с учётом возрастных особенностей обучающихся. </w:t>
      </w:r>
    </w:p>
    <w:p w:rsidR="001B2043" w:rsidRDefault="00063B87" w:rsidP="0068340C">
      <w:pPr>
        <w:pStyle w:val="23"/>
        <w:shd w:val="clear" w:color="auto" w:fill="auto"/>
        <w:spacing w:before="0" w:after="0" w:line="240" w:lineRule="auto"/>
        <w:ind w:firstLine="709"/>
      </w:pPr>
      <w:r w:rsidRPr="003D619E">
        <w:t xml:space="preserve">В программе по </w:t>
      </w:r>
      <w:r w:rsidR="008D6B44">
        <w:t>английскому</w:t>
      </w:r>
      <w:r w:rsidRPr="003D619E">
        <w:t xml:space="preserve"> языку для основного общего образования предусмотрено развитие речевых умений и языковых навыков, представленных в федеральной рабочей программе по </w:t>
      </w:r>
      <w:r w:rsidR="008D6B44">
        <w:t xml:space="preserve">английскому </w:t>
      </w:r>
      <w:r w:rsidRPr="003D619E">
        <w:t>языку начального общего образования, что обеспечивает преемственность между уровнями общего образования.</w:t>
      </w:r>
    </w:p>
    <w:p w:rsidR="001B2043" w:rsidRDefault="00063B87" w:rsidP="001B2043">
      <w:pPr>
        <w:pStyle w:val="23"/>
        <w:shd w:val="clear" w:color="auto" w:fill="auto"/>
        <w:spacing w:before="0" w:after="0" w:line="240" w:lineRule="auto"/>
        <w:ind w:firstLine="709"/>
      </w:pPr>
      <w:r w:rsidRPr="003D619E">
        <w:t xml:space="preserve">Изучение </w:t>
      </w:r>
      <w:r w:rsidR="008D6B44">
        <w:t>английского</w:t>
      </w:r>
      <w:r w:rsidRPr="003D619E">
        <w:t xml:space="preserve">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1B2043" w:rsidRDefault="00063B87" w:rsidP="001B2043">
      <w:pPr>
        <w:pStyle w:val="23"/>
        <w:shd w:val="clear" w:color="auto" w:fill="auto"/>
        <w:spacing w:before="0" w:after="0" w:line="240" w:lineRule="auto"/>
        <w:ind w:firstLine="709"/>
      </w:pPr>
      <w:r w:rsidRPr="003D619E">
        <w:t xml:space="preserve">Построение программы по </w:t>
      </w:r>
      <w:r w:rsidR="008D6B44">
        <w:t>английскому</w:t>
      </w:r>
      <w:r w:rsidRPr="003D619E">
        <w:t xml:space="preserve">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63B87" w:rsidRPr="003D619E" w:rsidRDefault="00063B87" w:rsidP="001B2043">
      <w:pPr>
        <w:pStyle w:val="23"/>
        <w:shd w:val="clear" w:color="auto" w:fill="auto"/>
        <w:spacing w:before="0" w:after="0" w:line="240" w:lineRule="auto"/>
        <w:ind w:firstLine="709"/>
      </w:pPr>
      <w:r w:rsidRPr="003D619E">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B2043" w:rsidRDefault="00063B87" w:rsidP="001B2043">
      <w:pPr>
        <w:pStyle w:val="23"/>
        <w:shd w:val="clear" w:color="auto" w:fill="auto"/>
        <w:spacing w:before="0" w:after="0" w:line="240" w:lineRule="auto"/>
        <w:ind w:firstLine="709"/>
      </w:pPr>
      <w:r w:rsidRPr="003D619E">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63B87" w:rsidRPr="00BB61DB" w:rsidRDefault="00063B87" w:rsidP="001B2043">
      <w:pPr>
        <w:pStyle w:val="23"/>
        <w:shd w:val="clear" w:color="auto" w:fill="auto"/>
        <w:spacing w:before="0" w:after="0" w:line="240" w:lineRule="auto"/>
        <w:ind w:firstLine="709"/>
        <w:rPr>
          <w:b/>
          <w:i/>
        </w:rPr>
      </w:pPr>
      <w:r w:rsidRPr="00BB61DB">
        <w:rPr>
          <w:b/>
          <w:i/>
        </w:rPr>
        <w:t>Целью иноязычного образования является формирование коммуникативной компетенции обучающихся в единстве таких её составляющих, как:</w:t>
      </w:r>
    </w:p>
    <w:p w:rsidR="00063B87" w:rsidRPr="003D619E" w:rsidRDefault="001B2043" w:rsidP="003D619E">
      <w:pPr>
        <w:pStyle w:val="23"/>
        <w:shd w:val="clear" w:color="auto" w:fill="auto"/>
        <w:spacing w:before="0" w:after="0" w:line="240" w:lineRule="auto"/>
        <w:ind w:firstLine="709"/>
      </w:pPr>
      <w:r>
        <w:t>- </w:t>
      </w:r>
      <w:r w:rsidR="00063B87" w:rsidRPr="003D619E">
        <w:t>речевая компетенция - развитие коммуникативных умений в четырёх основных видах речевой деятельности (говорении, аудировании, чтении, письме);</w:t>
      </w:r>
    </w:p>
    <w:p w:rsidR="00063B87" w:rsidRPr="003D619E" w:rsidRDefault="001B2043" w:rsidP="003D619E">
      <w:pPr>
        <w:pStyle w:val="23"/>
        <w:shd w:val="clear" w:color="auto" w:fill="auto"/>
        <w:spacing w:before="0" w:after="0" w:line="240" w:lineRule="auto"/>
        <w:ind w:firstLine="709"/>
      </w:pPr>
      <w:r>
        <w:t>- </w:t>
      </w:r>
      <w:r w:rsidR="00063B87" w:rsidRPr="003D619E">
        <w:t>языковая компетенция - овладение новыми языковыми средствами (фонетическими, орфографическими, лексическими, грамматическими) в соответствии с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63B87" w:rsidRPr="003D619E" w:rsidRDefault="001B2043" w:rsidP="003D619E">
      <w:pPr>
        <w:pStyle w:val="23"/>
        <w:shd w:val="clear" w:color="auto" w:fill="auto"/>
        <w:spacing w:before="0" w:after="0" w:line="240" w:lineRule="auto"/>
        <w:ind w:firstLine="709"/>
      </w:pPr>
      <w:r>
        <w:t>- </w:t>
      </w:r>
      <w:r w:rsidR="00063B87" w:rsidRPr="003D619E">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63B87" w:rsidRPr="003D619E" w:rsidRDefault="001B2043" w:rsidP="003D619E">
      <w:pPr>
        <w:pStyle w:val="23"/>
        <w:shd w:val="clear" w:color="auto" w:fill="auto"/>
        <w:spacing w:before="0" w:after="0" w:line="240" w:lineRule="auto"/>
        <w:ind w:firstLine="709"/>
      </w:pPr>
      <w:r>
        <w:t>- </w:t>
      </w:r>
      <w:r w:rsidR="00063B87" w:rsidRPr="003D619E">
        <w:t>свою страну, её культуру в условиях межкультурного общения;</w:t>
      </w:r>
    </w:p>
    <w:p w:rsidR="001B2043" w:rsidRDefault="001B2043" w:rsidP="001B2043">
      <w:pPr>
        <w:pStyle w:val="23"/>
        <w:shd w:val="clear" w:color="auto" w:fill="auto"/>
        <w:spacing w:before="0" w:after="0" w:line="240" w:lineRule="auto"/>
        <w:ind w:firstLine="709"/>
      </w:pPr>
      <w:r>
        <w:t>- </w:t>
      </w:r>
      <w:r w:rsidR="00063B87" w:rsidRPr="003D619E">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B2043" w:rsidRPr="00BB61DB" w:rsidRDefault="00063B87" w:rsidP="001B2043">
      <w:pPr>
        <w:pStyle w:val="23"/>
        <w:shd w:val="clear" w:color="auto" w:fill="auto"/>
        <w:spacing w:before="0" w:after="0" w:line="240" w:lineRule="auto"/>
        <w:ind w:firstLine="709"/>
        <w:rPr>
          <w:i/>
        </w:rPr>
      </w:pPr>
      <w:r w:rsidRPr="00BB61DB">
        <w:rPr>
          <w:i/>
        </w:rPr>
        <w:t>Наряду с иноязычной коммуникативной компетенцией средствами</w:t>
      </w:r>
      <w:r w:rsidR="005D0F3E">
        <w:rPr>
          <w:i/>
        </w:rPr>
        <w:t xml:space="preserve"> английского</w:t>
      </w:r>
      <w:r w:rsidRPr="00BB61DB">
        <w:rPr>
          <w:i/>
        </w:rPr>
        <w:t xml:space="preserve"> языка формируются компетенции: образователь</w:t>
      </w:r>
      <w:r w:rsidR="001B2043" w:rsidRPr="00BB61DB">
        <w:rPr>
          <w:i/>
        </w:rPr>
        <w:t xml:space="preserve">ная, ценностно-ориентационная, общекультурная, </w:t>
      </w:r>
      <w:r w:rsidRPr="00BB61DB">
        <w:rPr>
          <w:i/>
        </w:rPr>
        <w:t>учебно-познавательная,</w:t>
      </w:r>
      <w:r w:rsidR="001B2043" w:rsidRPr="00BB61DB">
        <w:rPr>
          <w:i/>
        </w:rPr>
        <w:t xml:space="preserve"> </w:t>
      </w:r>
      <w:r w:rsidRPr="00BB61DB">
        <w:rPr>
          <w:i/>
        </w:rPr>
        <w:t>информационная, социально-трудовая и компетенция личностного самосовершенствования.</w:t>
      </w:r>
    </w:p>
    <w:p w:rsidR="005D0F3E" w:rsidRPr="00D82CC5" w:rsidRDefault="00063B87" w:rsidP="00D82CC5">
      <w:pPr>
        <w:pStyle w:val="23"/>
        <w:shd w:val="clear" w:color="auto" w:fill="auto"/>
        <w:spacing w:before="0" w:after="0" w:line="240" w:lineRule="auto"/>
        <w:ind w:firstLine="709"/>
      </w:pPr>
      <w:r w:rsidRPr="00BB61DB">
        <w:rPr>
          <w:i/>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w:t>
      </w:r>
      <w:r w:rsidRPr="003D619E">
        <w:t xml:space="preserve">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B2043" w:rsidRPr="00D0050A" w:rsidRDefault="001B2043" w:rsidP="001B2043">
      <w:pPr>
        <w:pStyle w:val="23"/>
        <w:shd w:val="clear" w:color="auto" w:fill="auto"/>
        <w:spacing w:before="0" w:after="0" w:line="240" w:lineRule="auto"/>
        <w:ind w:firstLine="709"/>
        <w:rPr>
          <w:color w:val="000000" w:themeColor="text1"/>
        </w:rPr>
      </w:pPr>
      <w:r w:rsidRPr="00D0050A">
        <w:rPr>
          <w:b/>
          <w:i/>
          <w:color w:val="000000" w:themeColor="text1"/>
          <w:lang w:eastAsia="en-US"/>
        </w:rPr>
        <w:t>М</w:t>
      </w:r>
      <w:r w:rsidR="00BB61DB" w:rsidRPr="00D0050A">
        <w:rPr>
          <w:b/>
          <w:i/>
          <w:color w:val="000000" w:themeColor="text1"/>
          <w:lang w:eastAsia="en-US"/>
        </w:rPr>
        <w:t>есто учебного предмета «</w:t>
      </w:r>
      <w:r w:rsidR="005D0F3E" w:rsidRPr="00D0050A">
        <w:rPr>
          <w:b/>
          <w:i/>
          <w:color w:val="000000" w:themeColor="text1"/>
          <w:lang w:eastAsia="en-US"/>
        </w:rPr>
        <w:t>Английский</w:t>
      </w:r>
      <w:r w:rsidR="00BB61DB" w:rsidRPr="00D0050A">
        <w:rPr>
          <w:b/>
          <w:i/>
          <w:color w:val="000000" w:themeColor="text1"/>
          <w:lang w:eastAsia="en-US"/>
        </w:rPr>
        <w:t xml:space="preserve"> </w:t>
      </w:r>
      <w:r w:rsidRPr="00D0050A">
        <w:rPr>
          <w:b/>
          <w:i/>
          <w:color w:val="000000" w:themeColor="text1"/>
          <w:lang w:eastAsia="en-US"/>
        </w:rPr>
        <w:t>язык» в учебном плане</w:t>
      </w:r>
    </w:p>
    <w:p w:rsidR="00195BD5" w:rsidRPr="00D0050A" w:rsidRDefault="00E605A0" w:rsidP="001B2043">
      <w:pPr>
        <w:pStyle w:val="23"/>
        <w:shd w:val="clear" w:color="auto" w:fill="auto"/>
        <w:spacing w:before="0" w:after="0" w:line="240" w:lineRule="auto"/>
        <w:ind w:firstLine="709"/>
        <w:rPr>
          <w:color w:val="000000" w:themeColor="text1"/>
        </w:rPr>
      </w:pPr>
      <w:r w:rsidRPr="00D0050A">
        <w:rPr>
          <w:color w:val="000000" w:themeColor="text1"/>
        </w:rPr>
        <w:t xml:space="preserve">Общее число часов </w:t>
      </w:r>
      <w:r w:rsidR="00063B87" w:rsidRPr="00D0050A">
        <w:rPr>
          <w:color w:val="000000" w:themeColor="text1"/>
        </w:rPr>
        <w:t xml:space="preserve">для изучения иностранного (английского) языка, - 510 часов: </w:t>
      </w:r>
    </w:p>
    <w:p w:rsidR="00195BD5" w:rsidRPr="00D0050A" w:rsidRDefault="00063B87" w:rsidP="001B2043">
      <w:pPr>
        <w:pStyle w:val="23"/>
        <w:shd w:val="clear" w:color="auto" w:fill="auto"/>
        <w:spacing w:before="0" w:after="0" w:line="240" w:lineRule="auto"/>
        <w:ind w:firstLine="709"/>
        <w:rPr>
          <w:color w:val="000000" w:themeColor="text1"/>
        </w:rPr>
      </w:pPr>
      <w:r w:rsidRPr="00D0050A">
        <w:rPr>
          <w:color w:val="000000" w:themeColor="text1"/>
        </w:rPr>
        <w:t xml:space="preserve">в 5 классе - 102 час (3 часа в неделю), </w:t>
      </w:r>
    </w:p>
    <w:p w:rsidR="00195BD5" w:rsidRPr="00D0050A" w:rsidRDefault="00063B87" w:rsidP="001B2043">
      <w:pPr>
        <w:pStyle w:val="23"/>
        <w:shd w:val="clear" w:color="auto" w:fill="auto"/>
        <w:spacing w:before="0" w:after="0" w:line="240" w:lineRule="auto"/>
        <w:ind w:firstLine="709"/>
        <w:rPr>
          <w:color w:val="000000" w:themeColor="text1"/>
        </w:rPr>
      </w:pPr>
      <w:r w:rsidRPr="00D0050A">
        <w:rPr>
          <w:color w:val="000000" w:themeColor="text1"/>
        </w:rPr>
        <w:t xml:space="preserve">в 6 классе - 102 часа (3 часа в неделю), </w:t>
      </w:r>
    </w:p>
    <w:p w:rsidR="00195BD5" w:rsidRPr="00D0050A" w:rsidRDefault="00063B87" w:rsidP="001B2043">
      <w:pPr>
        <w:pStyle w:val="23"/>
        <w:shd w:val="clear" w:color="auto" w:fill="auto"/>
        <w:spacing w:before="0" w:after="0" w:line="240" w:lineRule="auto"/>
        <w:ind w:firstLine="709"/>
        <w:rPr>
          <w:color w:val="000000" w:themeColor="text1"/>
        </w:rPr>
      </w:pPr>
      <w:r w:rsidRPr="00D0050A">
        <w:rPr>
          <w:color w:val="000000" w:themeColor="text1"/>
        </w:rPr>
        <w:t xml:space="preserve">в 7 классе - 102 часа (3 часа в неделю), </w:t>
      </w:r>
    </w:p>
    <w:p w:rsidR="00195BD5" w:rsidRPr="00D0050A" w:rsidRDefault="00063B87" w:rsidP="001B2043">
      <w:pPr>
        <w:pStyle w:val="23"/>
        <w:shd w:val="clear" w:color="auto" w:fill="auto"/>
        <w:spacing w:before="0" w:after="0" w:line="240" w:lineRule="auto"/>
        <w:ind w:firstLine="709"/>
        <w:rPr>
          <w:color w:val="000000" w:themeColor="text1"/>
        </w:rPr>
      </w:pPr>
      <w:r w:rsidRPr="00D0050A">
        <w:rPr>
          <w:color w:val="000000" w:themeColor="text1"/>
        </w:rPr>
        <w:t xml:space="preserve">в 8 классе -102 часа (3 часа в неделю), </w:t>
      </w:r>
    </w:p>
    <w:p w:rsidR="00063B87" w:rsidRPr="00D0050A" w:rsidRDefault="00063B87" w:rsidP="001B2043">
      <w:pPr>
        <w:pStyle w:val="23"/>
        <w:shd w:val="clear" w:color="auto" w:fill="auto"/>
        <w:spacing w:before="0" w:after="0" w:line="240" w:lineRule="auto"/>
        <w:ind w:firstLine="709"/>
        <w:rPr>
          <w:color w:val="000000" w:themeColor="text1"/>
        </w:rPr>
      </w:pPr>
      <w:r w:rsidRPr="00D0050A">
        <w:rPr>
          <w:color w:val="000000" w:themeColor="text1"/>
        </w:rPr>
        <w:t>в 9 классе - 102 часа (3 часа в неделю).</w:t>
      </w:r>
    </w:p>
    <w:p w:rsidR="00195BD5" w:rsidRPr="00D0050A" w:rsidRDefault="00195BD5" w:rsidP="001B2043">
      <w:pPr>
        <w:pStyle w:val="23"/>
        <w:shd w:val="clear" w:color="auto" w:fill="auto"/>
        <w:spacing w:before="0" w:after="0" w:line="240" w:lineRule="auto"/>
        <w:ind w:firstLine="709"/>
        <w:rPr>
          <w:color w:val="000000" w:themeColor="text1"/>
        </w:rPr>
      </w:pPr>
    </w:p>
    <w:p w:rsidR="00195BD5" w:rsidRDefault="00195BD5" w:rsidP="00195BD5">
      <w:pPr>
        <w:pStyle w:val="23"/>
        <w:shd w:val="clear" w:color="auto" w:fill="auto"/>
        <w:spacing w:before="0" w:after="0" w:line="240" w:lineRule="auto"/>
        <w:ind w:firstLine="709"/>
        <w:rPr>
          <w:color w:val="FF0000"/>
        </w:rPr>
      </w:pPr>
      <w:r w:rsidRPr="009A76FE">
        <w:rPr>
          <w:b/>
          <w:lang w:eastAsia="en-US"/>
        </w:rPr>
        <w:t>2) СОДЕРЖАНИЕ УЧЕБНОГО ПРЕДМЕТА «</w:t>
      </w:r>
      <w:r w:rsidR="005D0F3E">
        <w:rPr>
          <w:b/>
        </w:rPr>
        <w:t xml:space="preserve">АНГЛИЙСКИЙ </w:t>
      </w:r>
      <w:r w:rsidRPr="001B2043">
        <w:rPr>
          <w:b/>
        </w:rPr>
        <w:t>ЯЗЫК</w:t>
      </w:r>
      <w:r w:rsidR="00BB61DB">
        <w:rPr>
          <w:b/>
          <w:lang w:eastAsia="en-US"/>
        </w:rPr>
        <w:t>» НА УРОВНЕ ООО</w:t>
      </w:r>
    </w:p>
    <w:p w:rsidR="00195BD5" w:rsidRDefault="00195BD5" w:rsidP="00195BD5">
      <w:pPr>
        <w:rPr>
          <w:rFonts w:ascii="Times New Roman" w:hAnsi="Times New Roman" w:cs="Times New Roman"/>
          <w:b/>
          <w:sz w:val="28"/>
          <w:szCs w:val="28"/>
        </w:rPr>
      </w:pPr>
    </w:p>
    <w:p w:rsidR="00195BD5" w:rsidRPr="00195BD5" w:rsidRDefault="00195BD5" w:rsidP="00195BD5">
      <w:pPr>
        <w:pStyle w:val="23"/>
        <w:shd w:val="clear" w:color="auto" w:fill="auto"/>
        <w:spacing w:before="0" w:after="0" w:line="240" w:lineRule="auto"/>
        <w:ind w:firstLine="709"/>
        <w:jc w:val="center"/>
        <w:rPr>
          <w:color w:val="FF0000"/>
        </w:rPr>
      </w:pPr>
      <w:r>
        <w:rPr>
          <w:b/>
        </w:rPr>
        <w:t>СОДЕРЖАНИЕ ОБУЧЕНИЯ В 5 КЛАССЕ</w:t>
      </w:r>
    </w:p>
    <w:p w:rsidR="00063B87" w:rsidRPr="00195BD5" w:rsidRDefault="00063B87" w:rsidP="00195BD5">
      <w:pPr>
        <w:pStyle w:val="23"/>
        <w:shd w:val="clear" w:color="auto" w:fill="auto"/>
        <w:tabs>
          <w:tab w:val="left" w:pos="1794"/>
        </w:tabs>
        <w:spacing w:before="0" w:after="0" w:line="240" w:lineRule="auto"/>
        <w:ind w:left="709"/>
        <w:rPr>
          <w:b/>
        </w:rPr>
      </w:pPr>
      <w:r w:rsidRPr="00195BD5">
        <w:rPr>
          <w:b/>
        </w:rPr>
        <w:t>Коммуникативные умения.</w:t>
      </w:r>
    </w:p>
    <w:p w:rsidR="00063B87" w:rsidRPr="003D619E" w:rsidRDefault="00063B87" w:rsidP="003D619E">
      <w:pPr>
        <w:pStyle w:val="23"/>
        <w:shd w:val="clear" w:color="auto" w:fill="auto"/>
        <w:spacing w:before="0" w:after="0" w:line="240" w:lineRule="auto"/>
        <w:ind w:firstLine="709"/>
      </w:pPr>
      <w:r w:rsidRPr="003D619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B87" w:rsidRPr="003D619E" w:rsidRDefault="00063B87" w:rsidP="003D619E">
      <w:pPr>
        <w:pStyle w:val="23"/>
        <w:shd w:val="clear" w:color="auto" w:fill="auto"/>
        <w:spacing w:before="0" w:after="0" w:line="240" w:lineRule="auto"/>
        <w:ind w:firstLine="709"/>
      </w:pPr>
      <w:r w:rsidRPr="003D619E">
        <w:t>Моя семья. Мои друзья. Семейные праздники: день рождения, Новый год.</w:t>
      </w:r>
    </w:p>
    <w:p w:rsidR="00063B87" w:rsidRPr="003D619E" w:rsidRDefault="00063B87" w:rsidP="003D619E">
      <w:pPr>
        <w:pStyle w:val="23"/>
        <w:shd w:val="clear" w:color="auto" w:fill="auto"/>
        <w:spacing w:before="0" w:after="0" w:line="240" w:lineRule="auto"/>
        <w:ind w:firstLine="709"/>
      </w:pPr>
      <w:r w:rsidRPr="003D619E">
        <w:t>Внешность и характер человека (литературного персонажа).</w:t>
      </w:r>
    </w:p>
    <w:p w:rsidR="00063B87" w:rsidRPr="003D619E" w:rsidRDefault="00063B87" w:rsidP="003D619E">
      <w:pPr>
        <w:pStyle w:val="23"/>
        <w:shd w:val="clear" w:color="auto" w:fill="auto"/>
        <w:spacing w:before="0" w:after="0" w:line="240" w:lineRule="auto"/>
        <w:ind w:firstLine="709"/>
      </w:pPr>
      <w:r w:rsidRPr="003D619E">
        <w:t>Досуг и увлечения (хобби) современного подростка (чтение, кино, спорт).</w:t>
      </w:r>
    </w:p>
    <w:p w:rsidR="00063B87" w:rsidRPr="003D619E" w:rsidRDefault="00063B87" w:rsidP="003D619E">
      <w:pPr>
        <w:pStyle w:val="23"/>
        <w:shd w:val="clear" w:color="auto" w:fill="auto"/>
        <w:spacing w:before="0" w:after="0" w:line="240" w:lineRule="auto"/>
        <w:ind w:firstLine="709"/>
      </w:pPr>
      <w:r w:rsidRPr="003D619E">
        <w:t>Здоровый образ жизни: режим труда и отдыха, здоровое питание.</w:t>
      </w:r>
    </w:p>
    <w:p w:rsidR="00063B87" w:rsidRPr="003D619E" w:rsidRDefault="00063B87" w:rsidP="003D619E">
      <w:pPr>
        <w:pStyle w:val="23"/>
        <w:shd w:val="clear" w:color="auto" w:fill="auto"/>
        <w:spacing w:before="0" w:after="0" w:line="240" w:lineRule="auto"/>
        <w:ind w:firstLine="709"/>
      </w:pPr>
      <w:r w:rsidRPr="003D619E">
        <w:t>Покупки: одежда, обувь и продукты питания.</w:t>
      </w:r>
    </w:p>
    <w:p w:rsidR="00063B87" w:rsidRPr="003D619E" w:rsidRDefault="00063B87" w:rsidP="003D619E">
      <w:pPr>
        <w:pStyle w:val="23"/>
        <w:shd w:val="clear" w:color="auto" w:fill="auto"/>
        <w:spacing w:before="0" w:after="0" w:line="240" w:lineRule="auto"/>
        <w:ind w:firstLine="709"/>
      </w:pPr>
      <w:r w:rsidRPr="003D619E">
        <w:t>Школа, школьная жизнь, школьная форма, изучаемые предметы. Переписка с иностранными сверстниками.</w:t>
      </w:r>
    </w:p>
    <w:p w:rsidR="00063B87" w:rsidRPr="003D619E" w:rsidRDefault="00063B87" w:rsidP="003D619E">
      <w:pPr>
        <w:pStyle w:val="23"/>
        <w:shd w:val="clear" w:color="auto" w:fill="auto"/>
        <w:spacing w:before="0" w:after="0" w:line="240" w:lineRule="auto"/>
        <w:ind w:firstLine="709"/>
      </w:pPr>
      <w:r w:rsidRPr="003D619E">
        <w:t>Каникулы в различное время года. Виды отдыха.</w:t>
      </w:r>
    </w:p>
    <w:p w:rsidR="00063B87" w:rsidRPr="003D619E" w:rsidRDefault="00063B87" w:rsidP="003D619E">
      <w:pPr>
        <w:pStyle w:val="23"/>
        <w:shd w:val="clear" w:color="auto" w:fill="auto"/>
        <w:spacing w:before="0" w:after="0" w:line="240" w:lineRule="auto"/>
        <w:ind w:firstLine="709"/>
      </w:pPr>
      <w:r w:rsidRPr="003D619E">
        <w:t>Природа: дикие и домашние животные. Погода.</w:t>
      </w:r>
    </w:p>
    <w:p w:rsidR="00063B87" w:rsidRPr="003D619E" w:rsidRDefault="00063B87" w:rsidP="003D619E">
      <w:pPr>
        <w:pStyle w:val="23"/>
        <w:shd w:val="clear" w:color="auto" w:fill="auto"/>
        <w:spacing w:before="0" w:after="0" w:line="240" w:lineRule="auto"/>
        <w:ind w:firstLine="709"/>
      </w:pPr>
      <w:r w:rsidRPr="003D619E">
        <w:t>Родной город (село). Транспорт.</w:t>
      </w:r>
    </w:p>
    <w:p w:rsidR="00063B87" w:rsidRPr="003D619E" w:rsidRDefault="00063B87" w:rsidP="003D619E">
      <w:pPr>
        <w:pStyle w:val="23"/>
        <w:shd w:val="clear" w:color="auto" w:fill="auto"/>
        <w:spacing w:before="0" w:after="0" w:line="240" w:lineRule="auto"/>
        <w:ind w:firstLine="709"/>
      </w:pPr>
      <w:r w:rsidRPr="003D619E">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63B87" w:rsidRPr="003D619E" w:rsidRDefault="00063B87" w:rsidP="003D619E">
      <w:pPr>
        <w:pStyle w:val="23"/>
        <w:shd w:val="clear" w:color="auto" w:fill="auto"/>
        <w:spacing w:before="0" w:after="0" w:line="240" w:lineRule="auto"/>
        <w:ind w:firstLine="709"/>
      </w:pPr>
      <w:r w:rsidRPr="003D619E">
        <w:t>Выдающиеся люди родной страны и страны (стран) изучаемого языка: писатели, поэты.</w:t>
      </w:r>
    </w:p>
    <w:p w:rsidR="00195BD5" w:rsidRPr="00E605A0" w:rsidRDefault="00063B87" w:rsidP="00195BD5">
      <w:pPr>
        <w:pStyle w:val="23"/>
        <w:shd w:val="clear" w:color="auto" w:fill="auto"/>
        <w:tabs>
          <w:tab w:val="left" w:pos="1977"/>
        </w:tabs>
        <w:spacing w:before="0" w:after="0" w:line="240" w:lineRule="auto"/>
        <w:ind w:left="709"/>
        <w:rPr>
          <w:b/>
          <w:i/>
        </w:rPr>
      </w:pPr>
      <w:r w:rsidRPr="00E605A0">
        <w:rPr>
          <w:b/>
          <w:i/>
        </w:rPr>
        <w:t>Говорение.</w:t>
      </w:r>
    </w:p>
    <w:p w:rsidR="00063B87" w:rsidRPr="00195BD5" w:rsidRDefault="00063B87" w:rsidP="00195BD5">
      <w:pPr>
        <w:pStyle w:val="23"/>
        <w:shd w:val="clear" w:color="auto" w:fill="auto"/>
        <w:tabs>
          <w:tab w:val="left" w:pos="1977"/>
        </w:tabs>
        <w:spacing w:before="0" w:after="0" w:line="240" w:lineRule="auto"/>
        <w:ind w:firstLine="709"/>
        <w:rPr>
          <w:b/>
          <w:i/>
        </w:rPr>
      </w:pPr>
      <w:r w:rsidRPr="00195BD5">
        <w:rPr>
          <w:i/>
        </w:rPr>
        <w:t>Развитие коммуникативных умений диалогической речи на базе умений, сформированных на уровне начального общего образования:</w:t>
      </w:r>
    </w:p>
    <w:p w:rsidR="00063B87" w:rsidRPr="003D619E" w:rsidRDefault="00195BD5" w:rsidP="003D619E">
      <w:pPr>
        <w:pStyle w:val="23"/>
        <w:shd w:val="clear" w:color="auto" w:fill="auto"/>
        <w:spacing w:before="0" w:after="0" w:line="240" w:lineRule="auto"/>
        <w:ind w:firstLine="709"/>
      </w:pPr>
      <w:r>
        <w:t>- </w:t>
      </w:r>
      <w:r w:rsidR="00063B87" w:rsidRPr="003D619E">
        <w:t>диалог этикетного характера: начинать, поддерживать и заканчивать разговор (</w:t>
      </w:r>
      <w:r w:rsidR="002F7ABF">
        <w:t>в т.ч.</w:t>
      </w:r>
      <w:r w:rsidR="00063B87" w:rsidRPr="003D619E">
        <w:t xml:space="preserve">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B87" w:rsidRPr="003D619E" w:rsidRDefault="00195BD5" w:rsidP="003D619E">
      <w:pPr>
        <w:pStyle w:val="23"/>
        <w:shd w:val="clear" w:color="auto" w:fill="auto"/>
        <w:spacing w:before="0" w:after="0" w:line="240" w:lineRule="auto"/>
        <w:ind w:firstLine="709"/>
      </w:pPr>
      <w:r>
        <w:t>- </w:t>
      </w:r>
      <w:r w:rsidR="00063B87" w:rsidRPr="003D619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63B87" w:rsidRPr="003D619E" w:rsidRDefault="00195BD5" w:rsidP="003D619E">
      <w:pPr>
        <w:pStyle w:val="23"/>
        <w:shd w:val="clear" w:color="auto" w:fill="auto"/>
        <w:spacing w:before="0" w:after="0" w:line="240" w:lineRule="auto"/>
        <w:ind w:firstLine="709"/>
      </w:pPr>
      <w:r>
        <w:t>- </w:t>
      </w:r>
      <w:r w:rsidR="00063B87" w:rsidRPr="003D619E">
        <w:t>диалог-расспрос: сообщать фактическую информацию, отвечая на вопросы разных видов; запрашивать интересующую информацию.</w:t>
      </w:r>
    </w:p>
    <w:p w:rsidR="00063B87" w:rsidRPr="003D619E" w:rsidRDefault="00063B87" w:rsidP="003D619E">
      <w:pPr>
        <w:pStyle w:val="23"/>
        <w:shd w:val="clear" w:color="auto" w:fill="auto"/>
        <w:spacing w:before="0" w:after="0" w:line="240" w:lineRule="auto"/>
        <w:ind w:firstLine="709"/>
      </w:pPr>
      <w:r w:rsidRPr="003D619E">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95BD5" w:rsidRDefault="00063B87" w:rsidP="00195BD5">
      <w:pPr>
        <w:pStyle w:val="23"/>
        <w:shd w:val="clear" w:color="auto" w:fill="auto"/>
        <w:spacing w:before="0" w:after="0" w:line="240" w:lineRule="auto"/>
        <w:ind w:firstLine="709"/>
      </w:pPr>
      <w:r w:rsidRPr="003D619E">
        <w:t>Объём диалога - до 5 реплик со стороны каждого собеседника.</w:t>
      </w:r>
    </w:p>
    <w:p w:rsidR="00063B87" w:rsidRPr="00195BD5" w:rsidRDefault="00063B87" w:rsidP="00195BD5">
      <w:pPr>
        <w:pStyle w:val="23"/>
        <w:shd w:val="clear" w:color="auto" w:fill="auto"/>
        <w:spacing w:before="0" w:after="0" w:line="240" w:lineRule="auto"/>
        <w:ind w:firstLine="709"/>
        <w:rPr>
          <w:i/>
        </w:rPr>
      </w:pPr>
      <w:r w:rsidRPr="00195BD5">
        <w:rPr>
          <w:i/>
        </w:rPr>
        <w:t>Развитие коммуникативных умений монологической речи на базе умений, сформированных на уровне начального общего образования:</w:t>
      </w:r>
    </w:p>
    <w:p w:rsidR="00063B87" w:rsidRPr="003D619E" w:rsidRDefault="00195BD5" w:rsidP="003D619E">
      <w:pPr>
        <w:pStyle w:val="23"/>
        <w:shd w:val="clear" w:color="auto" w:fill="auto"/>
        <w:spacing w:before="0" w:after="0" w:line="240" w:lineRule="auto"/>
        <w:ind w:firstLine="709"/>
      </w:pPr>
      <w:r>
        <w:t>- </w:t>
      </w:r>
      <w:r w:rsidR="00063B87" w:rsidRPr="003D619E">
        <w:t>создание устных связных монологических высказываний с использованием основных коммуникативных типов речи:</w:t>
      </w:r>
    </w:p>
    <w:p w:rsidR="00063B87" w:rsidRPr="003D619E" w:rsidRDefault="00195BD5" w:rsidP="003D619E">
      <w:pPr>
        <w:pStyle w:val="23"/>
        <w:shd w:val="clear" w:color="auto" w:fill="auto"/>
        <w:spacing w:before="0" w:after="0" w:line="240" w:lineRule="auto"/>
        <w:ind w:firstLine="709"/>
      </w:pPr>
      <w:r>
        <w:t>- </w:t>
      </w:r>
      <w:r w:rsidR="00063B87" w:rsidRPr="003D619E">
        <w:t xml:space="preserve">описание (предмета, внешности и одежды человека), </w:t>
      </w:r>
      <w:r w:rsidR="002F7ABF">
        <w:t>в т.ч.</w:t>
      </w:r>
      <w:r w:rsidR="00063B87" w:rsidRPr="003D619E">
        <w:t xml:space="preserve"> характеристика (черты характера реального человека или литературного персонажа);</w:t>
      </w:r>
    </w:p>
    <w:p w:rsidR="00063B87" w:rsidRPr="003D619E" w:rsidRDefault="00195BD5" w:rsidP="003D619E">
      <w:pPr>
        <w:pStyle w:val="23"/>
        <w:shd w:val="clear" w:color="auto" w:fill="auto"/>
        <w:spacing w:before="0" w:after="0" w:line="240" w:lineRule="auto"/>
        <w:ind w:firstLine="709"/>
      </w:pPr>
      <w:r>
        <w:t>- </w:t>
      </w:r>
      <w:r w:rsidR="00063B87" w:rsidRPr="003D619E">
        <w:t>повествование (сообщение);</w:t>
      </w:r>
    </w:p>
    <w:p w:rsidR="00063B87" w:rsidRPr="003D619E" w:rsidRDefault="00195BD5" w:rsidP="003D619E">
      <w:pPr>
        <w:pStyle w:val="23"/>
        <w:shd w:val="clear" w:color="auto" w:fill="auto"/>
        <w:spacing w:before="0" w:after="0" w:line="240" w:lineRule="auto"/>
        <w:ind w:firstLine="709"/>
      </w:pPr>
      <w:r>
        <w:t>- </w:t>
      </w:r>
      <w:r w:rsidR="00063B87" w:rsidRPr="003D619E">
        <w:t>изложение (пересказ) основного содержания прочитанного текста;</w:t>
      </w:r>
    </w:p>
    <w:p w:rsidR="00063B87" w:rsidRPr="003D619E" w:rsidRDefault="00195BD5" w:rsidP="003D619E">
      <w:pPr>
        <w:pStyle w:val="23"/>
        <w:shd w:val="clear" w:color="auto" w:fill="auto"/>
        <w:spacing w:before="0" w:after="0" w:line="240" w:lineRule="auto"/>
        <w:ind w:firstLine="709"/>
      </w:pPr>
      <w:r>
        <w:t>- </w:t>
      </w:r>
      <w:r w:rsidR="00063B87" w:rsidRPr="003D619E">
        <w:t>краткое изложение результатов выполненной проектной работы.</w:t>
      </w:r>
    </w:p>
    <w:p w:rsidR="00063B87" w:rsidRPr="003D619E" w:rsidRDefault="00063B87" w:rsidP="003D619E">
      <w:pPr>
        <w:pStyle w:val="23"/>
        <w:shd w:val="clear" w:color="auto" w:fill="auto"/>
        <w:spacing w:before="0" w:after="0" w:line="240" w:lineRule="auto"/>
        <w:ind w:firstLine="709"/>
      </w:pPr>
      <w:r w:rsidRPr="003D619E">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63B87" w:rsidRPr="003D619E" w:rsidRDefault="00063B87" w:rsidP="003D619E">
      <w:pPr>
        <w:pStyle w:val="23"/>
        <w:shd w:val="clear" w:color="auto" w:fill="auto"/>
        <w:spacing w:before="0" w:after="0" w:line="240" w:lineRule="auto"/>
        <w:ind w:firstLine="709"/>
      </w:pPr>
      <w:r w:rsidRPr="003D619E">
        <w:t>Объём монологического высказывания - 5-6 фраз.</w:t>
      </w:r>
    </w:p>
    <w:p w:rsidR="00063B87" w:rsidRPr="00E605A0" w:rsidRDefault="00063B87" w:rsidP="00195BD5">
      <w:pPr>
        <w:pStyle w:val="23"/>
        <w:shd w:val="clear" w:color="auto" w:fill="auto"/>
        <w:tabs>
          <w:tab w:val="left" w:pos="2009"/>
        </w:tabs>
        <w:spacing w:before="0" w:after="0" w:line="240" w:lineRule="auto"/>
        <w:ind w:left="709"/>
        <w:rPr>
          <w:b/>
          <w:i/>
        </w:rPr>
      </w:pPr>
      <w:r w:rsidRPr="00E605A0">
        <w:rPr>
          <w:b/>
          <w:i/>
        </w:rPr>
        <w:t>Аудирование.</w:t>
      </w:r>
    </w:p>
    <w:p w:rsidR="00063B87" w:rsidRPr="00195BD5" w:rsidRDefault="00063B87" w:rsidP="003D619E">
      <w:pPr>
        <w:pStyle w:val="23"/>
        <w:shd w:val="clear" w:color="auto" w:fill="auto"/>
        <w:spacing w:before="0" w:after="0" w:line="240" w:lineRule="auto"/>
        <w:ind w:firstLine="709"/>
        <w:rPr>
          <w:i/>
        </w:rPr>
      </w:pPr>
      <w:r w:rsidRPr="00195BD5">
        <w:rPr>
          <w:i/>
        </w:rPr>
        <w:t>Развитие коммуникативных умений аудирования на базе умений, сформированных на уровне начального общего образования:</w:t>
      </w:r>
    </w:p>
    <w:p w:rsidR="00063B87" w:rsidRPr="003D619E" w:rsidRDefault="00195BD5" w:rsidP="003D619E">
      <w:pPr>
        <w:pStyle w:val="23"/>
        <w:shd w:val="clear" w:color="auto" w:fill="auto"/>
        <w:spacing w:before="0" w:after="0" w:line="240" w:lineRule="auto"/>
        <w:ind w:firstLine="709"/>
      </w:pPr>
      <w:r>
        <w:t>- </w:t>
      </w:r>
      <w:r w:rsidR="00063B87" w:rsidRPr="003D619E">
        <w:t>при непосредственном общении: понимание на слух речи учителя и одноклассников и вербальная (невербальная) реакция на услышанное;</w:t>
      </w:r>
    </w:p>
    <w:p w:rsidR="00063B87" w:rsidRPr="003D619E" w:rsidRDefault="00195BD5" w:rsidP="003D619E">
      <w:pPr>
        <w:pStyle w:val="23"/>
        <w:shd w:val="clear" w:color="auto" w:fill="auto"/>
        <w:spacing w:before="0" w:after="0" w:line="240" w:lineRule="auto"/>
        <w:ind w:firstLine="709"/>
      </w:pPr>
      <w:r>
        <w:t>- </w:t>
      </w:r>
      <w:r w:rsidR="00063B87" w:rsidRPr="003D619E">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63B87" w:rsidRPr="003D619E" w:rsidRDefault="00063B87" w:rsidP="003D619E">
      <w:pPr>
        <w:pStyle w:val="23"/>
        <w:shd w:val="clear" w:color="auto" w:fill="auto"/>
        <w:spacing w:before="0" w:after="0" w:line="240" w:lineRule="auto"/>
        <w:ind w:firstLine="709"/>
      </w:pPr>
      <w:r w:rsidRPr="003D619E">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3B87" w:rsidRPr="003D619E" w:rsidRDefault="00063B87" w:rsidP="003D619E">
      <w:pPr>
        <w:pStyle w:val="23"/>
        <w:shd w:val="clear" w:color="auto" w:fill="auto"/>
        <w:spacing w:before="0" w:after="0" w:line="240" w:lineRule="auto"/>
        <w:ind w:firstLine="709"/>
      </w:pPr>
      <w:r w:rsidRPr="003D619E">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3B87" w:rsidRPr="003D619E" w:rsidRDefault="00063B87" w:rsidP="003D619E">
      <w:pPr>
        <w:pStyle w:val="23"/>
        <w:shd w:val="clear" w:color="auto" w:fill="auto"/>
        <w:spacing w:before="0" w:after="0" w:line="240" w:lineRule="auto"/>
        <w:ind w:firstLine="709"/>
      </w:pPr>
      <w:r w:rsidRPr="003D619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63B87" w:rsidRPr="003D619E" w:rsidRDefault="00063B87" w:rsidP="003D619E">
      <w:pPr>
        <w:pStyle w:val="23"/>
        <w:shd w:val="clear" w:color="auto" w:fill="auto"/>
        <w:spacing w:before="0" w:after="0" w:line="240" w:lineRule="auto"/>
        <w:ind w:firstLine="709"/>
      </w:pPr>
      <w:r w:rsidRPr="003D619E">
        <w:t>Время звучания текста (текстов) для аудирования - до 1 минуты.</w:t>
      </w:r>
    </w:p>
    <w:p w:rsidR="00063B87" w:rsidRPr="00E605A0" w:rsidRDefault="00063B87" w:rsidP="00195BD5">
      <w:pPr>
        <w:pStyle w:val="23"/>
        <w:shd w:val="clear" w:color="auto" w:fill="auto"/>
        <w:tabs>
          <w:tab w:val="left" w:pos="2009"/>
        </w:tabs>
        <w:spacing w:before="0" w:after="0" w:line="240" w:lineRule="auto"/>
        <w:ind w:left="709"/>
        <w:rPr>
          <w:b/>
          <w:i/>
        </w:rPr>
      </w:pPr>
      <w:r w:rsidRPr="00E605A0">
        <w:rPr>
          <w:b/>
          <w:i/>
        </w:rPr>
        <w:t>Смысловое чтение.</w:t>
      </w:r>
    </w:p>
    <w:p w:rsidR="00063B87" w:rsidRPr="003D619E" w:rsidRDefault="00063B87" w:rsidP="003D619E">
      <w:pPr>
        <w:pStyle w:val="23"/>
        <w:shd w:val="clear" w:color="auto" w:fill="auto"/>
        <w:spacing w:before="0" w:after="0" w:line="240" w:lineRule="auto"/>
        <w:ind w:firstLine="709"/>
      </w:pPr>
      <w:r w:rsidRPr="003D619E">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B87" w:rsidRPr="003D619E" w:rsidRDefault="00063B87" w:rsidP="003D619E">
      <w:pPr>
        <w:pStyle w:val="23"/>
        <w:shd w:val="clear" w:color="auto" w:fill="auto"/>
        <w:spacing w:before="0" w:after="0" w:line="240" w:lineRule="auto"/>
        <w:ind w:firstLine="709"/>
      </w:pPr>
      <w:r w:rsidRPr="003D619E">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63B87" w:rsidRPr="003D619E" w:rsidRDefault="00063B87" w:rsidP="003D619E">
      <w:pPr>
        <w:pStyle w:val="23"/>
        <w:shd w:val="clear" w:color="auto" w:fill="auto"/>
        <w:spacing w:before="0" w:after="0" w:line="240" w:lineRule="auto"/>
        <w:ind w:firstLine="709"/>
      </w:pPr>
      <w:r w:rsidRPr="003D619E">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63B87" w:rsidRPr="003D619E" w:rsidRDefault="00063B87" w:rsidP="003D619E">
      <w:pPr>
        <w:pStyle w:val="23"/>
        <w:shd w:val="clear" w:color="auto" w:fill="auto"/>
        <w:spacing w:before="0" w:after="0" w:line="240" w:lineRule="auto"/>
        <w:ind w:firstLine="709"/>
      </w:pPr>
      <w:r w:rsidRPr="003D619E">
        <w:t>Чтение несплошных текстов (таблиц) и понимание представленной в них информации.</w:t>
      </w:r>
    </w:p>
    <w:p w:rsidR="00063B87" w:rsidRPr="003D619E" w:rsidRDefault="00063B87" w:rsidP="003D619E">
      <w:pPr>
        <w:pStyle w:val="23"/>
        <w:shd w:val="clear" w:color="auto" w:fill="auto"/>
        <w:spacing w:before="0" w:after="0" w:line="240" w:lineRule="auto"/>
        <w:ind w:firstLine="709"/>
      </w:pPr>
      <w:r w:rsidRPr="003D619E">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63B87" w:rsidRPr="003D619E" w:rsidRDefault="00063B87" w:rsidP="003D619E">
      <w:pPr>
        <w:pStyle w:val="23"/>
        <w:shd w:val="clear" w:color="auto" w:fill="auto"/>
        <w:spacing w:before="0" w:after="0" w:line="240" w:lineRule="auto"/>
        <w:ind w:firstLine="709"/>
      </w:pPr>
      <w:r w:rsidRPr="003D619E">
        <w:t>Объём текста (текстов) для чтения - 180-200 слов.</w:t>
      </w:r>
    </w:p>
    <w:p w:rsidR="00063B87" w:rsidRPr="00E605A0" w:rsidRDefault="00063B87" w:rsidP="00195BD5">
      <w:pPr>
        <w:pStyle w:val="23"/>
        <w:shd w:val="clear" w:color="auto" w:fill="auto"/>
        <w:tabs>
          <w:tab w:val="left" w:pos="1986"/>
        </w:tabs>
        <w:spacing w:before="0" w:after="0" w:line="240" w:lineRule="auto"/>
        <w:ind w:left="709"/>
        <w:rPr>
          <w:b/>
          <w:i/>
        </w:rPr>
      </w:pPr>
      <w:r w:rsidRPr="00E605A0">
        <w:rPr>
          <w:b/>
          <w:i/>
        </w:rPr>
        <w:t>Письменная речь.</w:t>
      </w:r>
    </w:p>
    <w:p w:rsidR="00063B87" w:rsidRPr="003D619E" w:rsidRDefault="00063B87" w:rsidP="003D619E">
      <w:pPr>
        <w:pStyle w:val="23"/>
        <w:shd w:val="clear" w:color="auto" w:fill="auto"/>
        <w:spacing w:before="0" w:after="0" w:line="240" w:lineRule="auto"/>
        <w:ind w:firstLine="709"/>
      </w:pPr>
      <w:r w:rsidRPr="003D619E">
        <w:t>Развитие умений письменной речи на базе умений, сформированных на уровне начального общего образования:</w:t>
      </w:r>
    </w:p>
    <w:p w:rsidR="00063B87" w:rsidRPr="003D619E" w:rsidRDefault="00195BD5" w:rsidP="003D619E">
      <w:pPr>
        <w:pStyle w:val="23"/>
        <w:shd w:val="clear" w:color="auto" w:fill="auto"/>
        <w:spacing w:before="0" w:after="0" w:line="240" w:lineRule="auto"/>
        <w:ind w:firstLine="709"/>
      </w:pPr>
      <w:r>
        <w:t>- </w:t>
      </w:r>
      <w:r w:rsidR="00063B87" w:rsidRPr="003D619E">
        <w:t>списывание текста и выписывание из него слов, словосочетаний, предложений в соответствии с решаемой коммуникативной задачей;</w:t>
      </w:r>
    </w:p>
    <w:p w:rsidR="00063B87" w:rsidRPr="003D619E" w:rsidRDefault="00195BD5" w:rsidP="003D619E">
      <w:pPr>
        <w:pStyle w:val="23"/>
        <w:shd w:val="clear" w:color="auto" w:fill="auto"/>
        <w:spacing w:before="0" w:after="0" w:line="240" w:lineRule="auto"/>
        <w:ind w:firstLine="709"/>
      </w:pPr>
      <w:r>
        <w:t>- </w:t>
      </w:r>
      <w:r w:rsidR="00063B87" w:rsidRPr="003D619E">
        <w:t>написание коротких поздравлений с праздниками (с Новым годом, Рождеством, днём рождения);</w:t>
      </w:r>
    </w:p>
    <w:p w:rsidR="00063B87" w:rsidRPr="003D619E" w:rsidRDefault="00195BD5" w:rsidP="003D619E">
      <w:pPr>
        <w:pStyle w:val="23"/>
        <w:shd w:val="clear" w:color="auto" w:fill="auto"/>
        <w:spacing w:before="0" w:after="0" w:line="240" w:lineRule="auto"/>
        <w:ind w:firstLine="709"/>
      </w:pPr>
      <w:r>
        <w:t>- </w:t>
      </w:r>
      <w:r w:rsidR="00063B87" w:rsidRPr="003D619E">
        <w:t>заполнение анкет и формуляров: сообщение о себе основных сведений в соответствии с нормами, принятыми в стране (странах) изучаемого языка;</w:t>
      </w:r>
    </w:p>
    <w:p w:rsidR="00063B87" w:rsidRPr="003D619E" w:rsidRDefault="00195BD5" w:rsidP="003D619E">
      <w:pPr>
        <w:pStyle w:val="23"/>
        <w:shd w:val="clear" w:color="auto" w:fill="auto"/>
        <w:spacing w:before="0" w:after="0" w:line="240" w:lineRule="auto"/>
        <w:ind w:firstLine="709"/>
      </w:pPr>
      <w:r>
        <w:t>- </w:t>
      </w:r>
      <w:r w:rsidR="00063B87" w:rsidRPr="003D619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63B87" w:rsidRPr="00195BD5" w:rsidRDefault="00063B87" w:rsidP="00195BD5">
      <w:pPr>
        <w:pStyle w:val="23"/>
        <w:shd w:val="clear" w:color="auto" w:fill="auto"/>
        <w:tabs>
          <w:tab w:val="left" w:pos="1787"/>
        </w:tabs>
        <w:spacing w:before="0" w:after="0" w:line="240" w:lineRule="auto"/>
        <w:ind w:left="709"/>
        <w:rPr>
          <w:b/>
        </w:rPr>
      </w:pPr>
      <w:r w:rsidRPr="00195BD5">
        <w:rPr>
          <w:b/>
        </w:rPr>
        <w:t>Языковые знания и умения.</w:t>
      </w:r>
    </w:p>
    <w:p w:rsidR="00063B87" w:rsidRPr="00E605A0" w:rsidRDefault="00063B87" w:rsidP="00195BD5">
      <w:pPr>
        <w:pStyle w:val="23"/>
        <w:shd w:val="clear" w:color="auto" w:fill="auto"/>
        <w:tabs>
          <w:tab w:val="left" w:pos="2003"/>
        </w:tabs>
        <w:spacing w:before="0" w:after="0" w:line="240" w:lineRule="auto"/>
        <w:ind w:left="709"/>
        <w:rPr>
          <w:b/>
          <w:i/>
        </w:rPr>
      </w:pPr>
      <w:r w:rsidRPr="00E605A0">
        <w:rPr>
          <w:b/>
          <w:i/>
        </w:rPr>
        <w:t>Фонетическая сторона речи.</w:t>
      </w:r>
    </w:p>
    <w:p w:rsidR="00063B87" w:rsidRPr="003D619E" w:rsidRDefault="00063B87" w:rsidP="003D619E">
      <w:pPr>
        <w:pStyle w:val="23"/>
        <w:shd w:val="clear" w:color="auto" w:fill="auto"/>
        <w:spacing w:before="0" w:after="0" w:line="240" w:lineRule="auto"/>
        <w:ind w:firstLine="709"/>
      </w:pPr>
      <w:r w:rsidRPr="003D619E">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r w:rsidR="002F7ABF">
        <w:t>в т.ч.</w:t>
      </w:r>
      <w:r w:rsidRPr="003D619E">
        <w:t xml:space="preserve"> отсутствия фразового ударения на служебных словах, чтение новых слов согласно основным правилам чтения.</w:t>
      </w:r>
    </w:p>
    <w:p w:rsidR="00063B87" w:rsidRPr="003D619E" w:rsidRDefault="00063B87" w:rsidP="003D619E">
      <w:pPr>
        <w:pStyle w:val="23"/>
        <w:shd w:val="clear" w:color="auto" w:fill="auto"/>
        <w:spacing w:before="0" w:after="0" w:line="240" w:lineRule="auto"/>
        <w:ind w:firstLine="709"/>
      </w:pPr>
      <w:r w:rsidRPr="003D619E">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B87" w:rsidRPr="003D619E" w:rsidRDefault="00063B87" w:rsidP="003D619E">
      <w:pPr>
        <w:pStyle w:val="23"/>
        <w:shd w:val="clear" w:color="auto" w:fill="auto"/>
        <w:spacing w:before="0" w:after="0" w:line="240" w:lineRule="auto"/>
        <w:ind w:firstLine="709"/>
      </w:pPr>
      <w:r w:rsidRPr="003D619E">
        <w:t>Тексты для чтения вслух: беседа (диалог), рассказ, отрывок из статьи научно-популярного характера, сообщение информационного характера.</w:t>
      </w:r>
    </w:p>
    <w:p w:rsidR="00063B87" w:rsidRPr="003D619E" w:rsidRDefault="00063B87" w:rsidP="003D619E">
      <w:pPr>
        <w:pStyle w:val="23"/>
        <w:shd w:val="clear" w:color="auto" w:fill="auto"/>
        <w:spacing w:before="0" w:after="0" w:line="240" w:lineRule="auto"/>
        <w:ind w:firstLine="709"/>
      </w:pPr>
      <w:r w:rsidRPr="003D619E">
        <w:t>Объём текста для чтения вслух - до 90 слов.</w:t>
      </w:r>
    </w:p>
    <w:p w:rsidR="00063B87" w:rsidRPr="00E605A0" w:rsidRDefault="00063B87" w:rsidP="00195BD5">
      <w:pPr>
        <w:pStyle w:val="23"/>
        <w:shd w:val="clear" w:color="auto" w:fill="auto"/>
        <w:tabs>
          <w:tab w:val="left" w:pos="2003"/>
        </w:tabs>
        <w:spacing w:before="0" w:after="0" w:line="240" w:lineRule="auto"/>
        <w:ind w:left="709"/>
        <w:rPr>
          <w:b/>
          <w:i/>
        </w:rPr>
      </w:pPr>
      <w:r w:rsidRPr="00E605A0">
        <w:rPr>
          <w:b/>
          <w:i/>
        </w:rPr>
        <w:t>Графика, орфография и пунктуация.</w:t>
      </w:r>
    </w:p>
    <w:p w:rsidR="00063B87" w:rsidRPr="003D619E" w:rsidRDefault="00063B87" w:rsidP="003D619E">
      <w:pPr>
        <w:pStyle w:val="23"/>
        <w:shd w:val="clear" w:color="auto" w:fill="auto"/>
        <w:spacing w:before="0" w:after="0" w:line="240" w:lineRule="auto"/>
        <w:ind w:firstLine="709"/>
      </w:pPr>
      <w:r w:rsidRPr="003D619E">
        <w:t>Правильное написание изученных слов.</w:t>
      </w:r>
    </w:p>
    <w:p w:rsidR="00063B87" w:rsidRPr="003D619E" w:rsidRDefault="00063B87" w:rsidP="003D619E">
      <w:pPr>
        <w:pStyle w:val="23"/>
        <w:shd w:val="clear" w:color="auto" w:fill="auto"/>
        <w:spacing w:before="0" w:after="0" w:line="240" w:lineRule="auto"/>
        <w:ind w:firstLine="709"/>
      </w:pPr>
      <w:r w:rsidRPr="003D619E">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3B87" w:rsidRPr="003D619E" w:rsidRDefault="00063B87" w:rsidP="003D619E">
      <w:pPr>
        <w:pStyle w:val="23"/>
        <w:shd w:val="clear" w:color="auto" w:fill="auto"/>
        <w:spacing w:before="0" w:after="0" w:line="240" w:lineRule="auto"/>
        <w:ind w:firstLine="709"/>
      </w:pPr>
      <w:r w:rsidRPr="003D619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3B87" w:rsidRPr="00E605A0" w:rsidRDefault="00063B87" w:rsidP="00195BD5">
      <w:pPr>
        <w:pStyle w:val="23"/>
        <w:shd w:val="clear" w:color="auto" w:fill="auto"/>
        <w:tabs>
          <w:tab w:val="left" w:pos="2003"/>
        </w:tabs>
        <w:spacing w:before="0" w:after="0" w:line="240" w:lineRule="auto"/>
        <w:ind w:left="709"/>
        <w:rPr>
          <w:b/>
          <w:i/>
        </w:rPr>
      </w:pPr>
      <w:r w:rsidRPr="00E605A0">
        <w:rPr>
          <w:b/>
          <w:i/>
        </w:rPr>
        <w:t>Лексическая сторона речи.</w:t>
      </w:r>
    </w:p>
    <w:p w:rsidR="00063B87" w:rsidRPr="003D619E" w:rsidRDefault="00063B87" w:rsidP="003D619E">
      <w:pPr>
        <w:pStyle w:val="23"/>
        <w:shd w:val="clear" w:color="auto" w:fill="auto"/>
        <w:spacing w:before="0" w:after="0" w:line="240" w:lineRule="auto"/>
        <w:ind w:firstLine="709"/>
      </w:pPr>
      <w:r w:rsidRPr="003D619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3B87" w:rsidRPr="003D619E" w:rsidRDefault="00063B87" w:rsidP="003D619E">
      <w:pPr>
        <w:pStyle w:val="23"/>
        <w:shd w:val="clear" w:color="auto" w:fill="auto"/>
        <w:spacing w:before="0" w:after="0" w:line="240" w:lineRule="auto"/>
        <w:ind w:firstLine="709"/>
      </w:pPr>
      <w:r w:rsidRPr="003D619E">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63B87" w:rsidRPr="003D619E" w:rsidRDefault="00063B87" w:rsidP="003D619E">
      <w:pPr>
        <w:pStyle w:val="23"/>
        <w:shd w:val="clear" w:color="auto" w:fill="auto"/>
        <w:spacing w:before="0" w:after="0" w:line="240" w:lineRule="auto"/>
        <w:ind w:firstLine="709"/>
      </w:pPr>
      <w:r w:rsidRPr="003D619E">
        <w:t>Основные способы словообразования:</w:t>
      </w:r>
    </w:p>
    <w:p w:rsidR="00063B87" w:rsidRPr="003F5382" w:rsidRDefault="00195BD5" w:rsidP="003D619E">
      <w:pPr>
        <w:pStyle w:val="23"/>
        <w:shd w:val="clear" w:color="auto" w:fill="auto"/>
        <w:spacing w:before="0" w:after="0" w:line="240" w:lineRule="auto"/>
        <w:ind w:firstLine="709"/>
      </w:pPr>
      <w:r w:rsidRPr="003F5382">
        <w:t>-</w:t>
      </w:r>
      <w:r w:rsidRPr="00195BD5">
        <w:rPr>
          <w:lang w:val="en-US"/>
        </w:rPr>
        <w:t> </w:t>
      </w:r>
      <w:r w:rsidR="00063B87" w:rsidRPr="003D619E">
        <w:t>аффиксация</w:t>
      </w:r>
      <w:r w:rsidR="00063B87" w:rsidRPr="003F5382">
        <w:t>:</w:t>
      </w:r>
    </w:p>
    <w:p w:rsidR="00063B87" w:rsidRPr="00210B3B" w:rsidRDefault="00063B87" w:rsidP="003D619E">
      <w:pPr>
        <w:pStyle w:val="23"/>
        <w:shd w:val="clear" w:color="auto" w:fill="auto"/>
        <w:spacing w:before="0" w:after="0" w:line="240" w:lineRule="auto"/>
        <w:ind w:firstLine="709"/>
      </w:pPr>
      <w:r w:rsidRPr="003D619E">
        <w:t>образование</w:t>
      </w:r>
      <w:r w:rsidRPr="00210B3B">
        <w:t xml:space="preserve"> </w:t>
      </w:r>
      <w:r w:rsidRPr="003D619E">
        <w:t>имён</w:t>
      </w:r>
      <w:r w:rsidRPr="00210B3B">
        <w:t xml:space="preserve"> </w:t>
      </w:r>
      <w:r w:rsidRPr="003D619E">
        <w:t>существительных</w:t>
      </w:r>
      <w:r w:rsidRPr="00210B3B">
        <w:t xml:space="preserve"> </w:t>
      </w:r>
      <w:r w:rsidRPr="003D619E">
        <w:t>при</w:t>
      </w:r>
      <w:r w:rsidRPr="00210B3B">
        <w:t xml:space="preserve"> </w:t>
      </w:r>
      <w:r w:rsidRPr="003D619E">
        <w:t>помощи</w:t>
      </w:r>
      <w:r w:rsidRPr="00210B3B">
        <w:t xml:space="preserve"> </w:t>
      </w:r>
      <w:r w:rsidRPr="003D619E">
        <w:t>суффиксов</w:t>
      </w:r>
      <w:r w:rsidRPr="00210B3B">
        <w:t xml:space="preserve"> </w:t>
      </w:r>
      <w:r w:rsidRPr="00210B3B">
        <w:rPr>
          <w:lang w:eastAsia="en-US"/>
        </w:rPr>
        <w:t>-</w:t>
      </w:r>
      <w:r w:rsidRPr="003D619E">
        <w:rPr>
          <w:lang w:val="en-US" w:eastAsia="en-US"/>
        </w:rPr>
        <w:t>er</w:t>
      </w:r>
      <w:r w:rsidRPr="00210B3B">
        <w:rPr>
          <w:lang w:eastAsia="en-US"/>
        </w:rPr>
        <w:t>/-</w:t>
      </w:r>
      <w:r w:rsidRPr="003D619E">
        <w:rPr>
          <w:lang w:val="en-US" w:eastAsia="en-US"/>
        </w:rPr>
        <w:t>or</w:t>
      </w:r>
      <w:r w:rsidRPr="00210B3B">
        <w:rPr>
          <w:lang w:eastAsia="en-US"/>
        </w:rPr>
        <w:t xml:space="preserve"> (</w:t>
      </w:r>
      <w:r w:rsidRPr="003D619E">
        <w:rPr>
          <w:lang w:val="en-US" w:eastAsia="en-US"/>
        </w:rPr>
        <w:t>teacher</w:t>
      </w:r>
      <w:r w:rsidRPr="00210B3B">
        <w:rPr>
          <w:lang w:eastAsia="en-US"/>
        </w:rPr>
        <w:t>/</w:t>
      </w:r>
      <w:r w:rsidRPr="003D619E">
        <w:rPr>
          <w:lang w:val="en-US" w:eastAsia="en-US"/>
        </w:rPr>
        <w:t>visitor</w:t>
      </w:r>
      <w:r w:rsidRPr="00210B3B">
        <w:rPr>
          <w:lang w:eastAsia="en-US"/>
        </w:rPr>
        <w:t>), -</w:t>
      </w:r>
      <w:r w:rsidRPr="003D619E">
        <w:rPr>
          <w:lang w:val="en-US" w:eastAsia="en-US"/>
        </w:rPr>
        <w:t>ist</w:t>
      </w:r>
      <w:r w:rsidRPr="00210B3B">
        <w:rPr>
          <w:lang w:eastAsia="en-US"/>
        </w:rPr>
        <w:t xml:space="preserve"> (</w:t>
      </w:r>
      <w:r w:rsidRPr="003D619E">
        <w:rPr>
          <w:lang w:val="en-US" w:eastAsia="en-US"/>
        </w:rPr>
        <w:t>scientist</w:t>
      </w:r>
      <w:r w:rsidRPr="00210B3B">
        <w:rPr>
          <w:lang w:eastAsia="en-US"/>
        </w:rPr>
        <w:t xml:space="preserve">, </w:t>
      </w:r>
      <w:r w:rsidRPr="003D619E">
        <w:rPr>
          <w:lang w:val="en-US" w:eastAsia="en-US"/>
        </w:rPr>
        <w:t>tourist</w:t>
      </w:r>
      <w:r w:rsidRPr="00210B3B">
        <w:rPr>
          <w:lang w:eastAsia="en-US"/>
        </w:rPr>
        <w:t>), -</w:t>
      </w:r>
      <w:r w:rsidRPr="003D619E">
        <w:rPr>
          <w:lang w:val="en-US" w:eastAsia="en-US"/>
        </w:rPr>
        <w:t>sion</w:t>
      </w:r>
      <w:r w:rsidRPr="00210B3B">
        <w:rPr>
          <w:lang w:eastAsia="en-US"/>
        </w:rPr>
        <w:t>/-</w:t>
      </w:r>
      <w:r w:rsidRPr="003D619E">
        <w:rPr>
          <w:lang w:val="en-US" w:eastAsia="en-US"/>
        </w:rPr>
        <w:t>tion</w:t>
      </w:r>
      <w:r w:rsidRPr="00210B3B">
        <w:rPr>
          <w:lang w:eastAsia="en-US"/>
        </w:rPr>
        <w:t xml:space="preserve"> (</w:t>
      </w:r>
      <w:r w:rsidRPr="003D619E">
        <w:rPr>
          <w:lang w:val="en-US" w:eastAsia="en-US"/>
        </w:rPr>
        <w:t>discussion</w:t>
      </w:r>
      <w:r w:rsidRPr="00210B3B">
        <w:rPr>
          <w:lang w:eastAsia="en-US"/>
        </w:rPr>
        <w:t>/</w:t>
      </w:r>
      <w:r w:rsidRPr="003D619E">
        <w:rPr>
          <w:lang w:val="en-US" w:eastAsia="en-US"/>
        </w:rPr>
        <w:t>invitation</w:t>
      </w:r>
      <w:r w:rsidRPr="00210B3B">
        <w:rPr>
          <w:lang w:eastAsia="en-US"/>
        </w:rPr>
        <w:t>);</w:t>
      </w:r>
    </w:p>
    <w:p w:rsidR="00063B87" w:rsidRPr="003F5382" w:rsidRDefault="00063B87" w:rsidP="003D619E">
      <w:pPr>
        <w:pStyle w:val="23"/>
        <w:shd w:val="clear" w:color="auto" w:fill="auto"/>
        <w:spacing w:before="0" w:after="0" w:line="240" w:lineRule="auto"/>
        <w:ind w:firstLine="709"/>
      </w:pPr>
      <w:r w:rsidRPr="003D619E">
        <w:t>образование</w:t>
      </w:r>
      <w:r w:rsidRPr="003F5382">
        <w:t xml:space="preserve"> </w:t>
      </w:r>
      <w:r w:rsidRPr="003D619E">
        <w:t>имён</w:t>
      </w:r>
      <w:r w:rsidRPr="003F5382">
        <w:t xml:space="preserve"> </w:t>
      </w:r>
      <w:r w:rsidRPr="003D619E">
        <w:t>прилагательных</w:t>
      </w:r>
      <w:r w:rsidRPr="003F5382">
        <w:t xml:space="preserve"> </w:t>
      </w:r>
      <w:r w:rsidRPr="003D619E">
        <w:t>при</w:t>
      </w:r>
      <w:r w:rsidRPr="003F5382">
        <w:t xml:space="preserve"> </w:t>
      </w:r>
      <w:r w:rsidRPr="003D619E">
        <w:t>помощи</w:t>
      </w:r>
      <w:r w:rsidRPr="003F5382">
        <w:t xml:space="preserve"> </w:t>
      </w:r>
      <w:r w:rsidRPr="003D619E">
        <w:t>суффиксов</w:t>
      </w:r>
      <w:r w:rsidRPr="003F5382">
        <w:t xml:space="preserve"> </w:t>
      </w:r>
      <w:r w:rsidRPr="003F5382">
        <w:rPr>
          <w:lang w:eastAsia="en-US"/>
        </w:rPr>
        <w:t>-</w:t>
      </w:r>
      <w:r w:rsidRPr="003D619E">
        <w:rPr>
          <w:lang w:val="en-US" w:eastAsia="en-US"/>
        </w:rPr>
        <w:t>ful</w:t>
      </w:r>
      <w:r w:rsidRPr="003F5382">
        <w:rPr>
          <w:lang w:eastAsia="en-US"/>
        </w:rPr>
        <w:t xml:space="preserve"> (</w:t>
      </w:r>
      <w:r w:rsidRPr="003D619E">
        <w:rPr>
          <w:lang w:val="en-US" w:eastAsia="en-US"/>
        </w:rPr>
        <w:t>wonderful</w:t>
      </w:r>
      <w:r w:rsidRPr="003F5382">
        <w:rPr>
          <w:lang w:eastAsia="en-US"/>
        </w:rPr>
        <w:t>), -</w:t>
      </w:r>
      <w:r w:rsidRPr="003D619E">
        <w:rPr>
          <w:lang w:val="en-US" w:eastAsia="en-US"/>
        </w:rPr>
        <w:t>ian</w:t>
      </w:r>
      <w:r w:rsidRPr="003F5382">
        <w:rPr>
          <w:lang w:eastAsia="en-US"/>
        </w:rPr>
        <w:t>/-</w:t>
      </w:r>
      <w:r w:rsidRPr="003D619E">
        <w:rPr>
          <w:lang w:val="en-US" w:eastAsia="en-US"/>
        </w:rPr>
        <w:t>an</w:t>
      </w:r>
      <w:r w:rsidRPr="003F5382">
        <w:rPr>
          <w:lang w:eastAsia="en-US"/>
        </w:rPr>
        <w:t xml:space="preserve"> (</w:t>
      </w:r>
      <w:r w:rsidRPr="003D619E">
        <w:rPr>
          <w:lang w:val="en-US" w:eastAsia="en-US"/>
        </w:rPr>
        <w:t>Russian</w:t>
      </w:r>
      <w:r w:rsidRPr="003F5382">
        <w:rPr>
          <w:lang w:eastAsia="en-US"/>
        </w:rPr>
        <w:t>/</w:t>
      </w:r>
      <w:r w:rsidRPr="003D619E">
        <w:rPr>
          <w:lang w:val="en-US" w:eastAsia="en-US"/>
        </w:rPr>
        <w:t>American</w:t>
      </w:r>
      <w:r w:rsidRPr="003F5382">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образование наречий при помощи суффикса </w:t>
      </w:r>
      <w:r w:rsidRPr="003D619E">
        <w:rPr>
          <w:lang w:eastAsia="en-US"/>
        </w:rPr>
        <w:t>-</w:t>
      </w:r>
      <w:r w:rsidRPr="003D619E">
        <w:rPr>
          <w:lang w:val="en-US" w:eastAsia="en-US"/>
        </w:rPr>
        <w:t>ly</w:t>
      </w:r>
      <w:r w:rsidRPr="003D619E">
        <w:rPr>
          <w:lang w:eastAsia="en-US"/>
        </w:rPr>
        <w:t xml:space="preserve"> (</w:t>
      </w:r>
      <w:r w:rsidRPr="003D619E">
        <w:rPr>
          <w:lang w:val="en-US" w:eastAsia="en-US"/>
        </w:rPr>
        <w:t>recently</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образование имён прилагательных, имён существительных и наречий при помощи отрицательного префикса </w:t>
      </w:r>
      <w:r w:rsidRPr="003D619E">
        <w:rPr>
          <w:lang w:val="en-US" w:eastAsia="en-US"/>
        </w:rPr>
        <w:t>un</w:t>
      </w:r>
      <w:r w:rsidRPr="003D619E">
        <w:rPr>
          <w:lang w:eastAsia="en-US"/>
        </w:rPr>
        <w:t xml:space="preserve"> (</w:t>
      </w:r>
      <w:r w:rsidRPr="003D619E">
        <w:rPr>
          <w:lang w:val="en-US" w:eastAsia="en-US"/>
        </w:rPr>
        <w:t>unhappy</w:t>
      </w:r>
      <w:r w:rsidRPr="003D619E">
        <w:rPr>
          <w:lang w:eastAsia="en-US"/>
        </w:rPr>
        <w:t xml:space="preserve">, </w:t>
      </w:r>
      <w:r w:rsidRPr="003D619E">
        <w:rPr>
          <w:lang w:val="en-US" w:eastAsia="en-US"/>
        </w:rPr>
        <w:t>unreality</w:t>
      </w:r>
      <w:r w:rsidRPr="003D619E">
        <w:rPr>
          <w:lang w:eastAsia="en-US"/>
        </w:rPr>
        <w:t xml:space="preserve">, </w:t>
      </w:r>
      <w:r w:rsidRPr="003D619E">
        <w:rPr>
          <w:lang w:val="en-US" w:eastAsia="en-US"/>
        </w:rPr>
        <w:t>unusually</w:t>
      </w:r>
      <w:r w:rsidRPr="003D619E">
        <w:rPr>
          <w:lang w:eastAsia="en-US"/>
        </w:rPr>
        <w:t>).</w:t>
      </w:r>
    </w:p>
    <w:p w:rsidR="00063B87" w:rsidRPr="00E605A0" w:rsidRDefault="00063B87" w:rsidP="00195BD5">
      <w:pPr>
        <w:pStyle w:val="23"/>
        <w:shd w:val="clear" w:color="auto" w:fill="auto"/>
        <w:tabs>
          <w:tab w:val="left" w:pos="2026"/>
        </w:tabs>
        <w:spacing w:before="0" w:after="0" w:line="240" w:lineRule="auto"/>
        <w:ind w:left="709"/>
        <w:rPr>
          <w:b/>
          <w:i/>
        </w:rPr>
      </w:pPr>
      <w:r w:rsidRPr="00E605A0">
        <w:rPr>
          <w:b/>
          <w:i/>
        </w:rPr>
        <w:t>Грамматическая сторона речи.</w:t>
      </w:r>
    </w:p>
    <w:p w:rsidR="00063B87" w:rsidRPr="003D619E" w:rsidRDefault="00063B87" w:rsidP="003D619E">
      <w:pPr>
        <w:pStyle w:val="23"/>
        <w:shd w:val="clear" w:color="auto" w:fill="auto"/>
        <w:spacing w:before="0" w:after="0" w:line="240" w:lineRule="auto"/>
        <w:ind w:firstLine="709"/>
      </w:pPr>
      <w:r w:rsidRPr="003D619E">
        <w:t>Распознавание и употребление в устной и письменной речи изученных морфологических форм и синтаксических конструкций английского языка.</w:t>
      </w:r>
    </w:p>
    <w:p w:rsidR="00063B87" w:rsidRPr="003D619E" w:rsidRDefault="00063B87" w:rsidP="003D619E">
      <w:pPr>
        <w:pStyle w:val="23"/>
        <w:shd w:val="clear" w:color="auto" w:fill="auto"/>
        <w:spacing w:before="0" w:after="0" w:line="240" w:lineRule="auto"/>
        <w:ind w:firstLine="709"/>
      </w:pPr>
      <w:r w:rsidRPr="003D619E">
        <w:t>Предложения с несколькими обстоятельствами, следующими в определённом порядке.</w:t>
      </w:r>
    </w:p>
    <w:p w:rsidR="00063B87" w:rsidRPr="003D619E" w:rsidRDefault="00063B87" w:rsidP="003D619E">
      <w:pPr>
        <w:pStyle w:val="23"/>
        <w:shd w:val="clear" w:color="auto" w:fill="auto"/>
        <w:spacing w:before="0" w:after="0" w:line="240" w:lineRule="auto"/>
        <w:ind w:firstLine="709"/>
      </w:pPr>
      <w:r w:rsidRPr="003D619E">
        <w:t xml:space="preserve">Вопросительные предложения (альтернативный и разделительный вопросы в </w:t>
      </w:r>
      <w:r w:rsidRPr="003D619E">
        <w:rPr>
          <w:lang w:val="en-US" w:eastAsia="en-US"/>
        </w:rPr>
        <w:t>Present</w:t>
      </w:r>
      <w:r w:rsidRPr="003D619E">
        <w:rPr>
          <w:lang w:eastAsia="en-US"/>
        </w:rPr>
        <w:t>/</w:t>
      </w:r>
      <w:r w:rsidRPr="003D619E">
        <w:rPr>
          <w:lang w:val="en-US" w:eastAsia="en-US"/>
        </w:rPr>
        <w:t>Past</w:t>
      </w:r>
      <w:r w:rsidRPr="003D619E">
        <w:rPr>
          <w:lang w:eastAsia="en-US"/>
        </w:rPr>
        <w:t>/</w:t>
      </w:r>
      <w:r w:rsidRPr="003D619E">
        <w:rPr>
          <w:lang w:val="en-US" w:eastAsia="en-US"/>
        </w:rPr>
        <w:t>Future</w:t>
      </w:r>
      <w:r w:rsidRPr="003D619E">
        <w:rPr>
          <w:lang w:eastAsia="en-US"/>
        </w:rPr>
        <w:t xml:space="preserve"> </w:t>
      </w:r>
      <w:r w:rsidRPr="003D619E">
        <w:rPr>
          <w:lang w:val="en-US" w:eastAsia="en-US"/>
        </w:rPr>
        <w:t>Simple</w:t>
      </w:r>
      <w:r w:rsidRPr="003D619E">
        <w:rPr>
          <w:lang w:eastAsia="en-US"/>
        </w:rPr>
        <w:t xml:space="preserve"> </w:t>
      </w:r>
      <w:r w:rsidRPr="003D619E">
        <w:rPr>
          <w:lang w:val="en-US" w:eastAsia="en-US"/>
        </w:rPr>
        <w:t>Tense</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Глаголы в видовременных формах действительного залога в изъявительном наклонении в </w:t>
      </w:r>
      <w:r w:rsidRPr="003D619E">
        <w:rPr>
          <w:lang w:val="en-US" w:eastAsia="en-US"/>
        </w:rPr>
        <w:t>Present</w:t>
      </w:r>
      <w:r w:rsidRPr="003D619E">
        <w:rPr>
          <w:lang w:eastAsia="en-US"/>
        </w:rPr>
        <w:t xml:space="preserve"> </w:t>
      </w:r>
      <w:r w:rsidRPr="003D619E">
        <w:rPr>
          <w:lang w:val="en-US" w:eastAsia="en-US"/>
        </w:rPr>
        <w:t>Perfect</w:t>
      </w:r>
      <w:r w:rsidRPr="003D619E">
        <w:rPr>
          <w:lang w:eastAsia="en-US"/>
        </w:rPr>
        <w:t xml:space="preserve"> </w:t>
      </w:r>
      <w:r w:rsidRPr="003D619E">
        <w:rPr>
          <w:lang w:val="en-US" w:eastAsia="en-US"/>
        </w:rPr>
        <w:t>Tense</w:t>
      </w:r>
      <w:r w:rsidRPr="003D619E">
        <w:rPr>
          <w:lang w:eastAsia="en-US"/>
        </w:rPr>
        <w:t xml:space="preserve"> </w:t>
      </w:r>
      <w:r w:rsidRPr="003D619E">
        <w:t>в повествовательных (утвердительных и отрицательных) и вопросительных предложениях.</w:t>
      </w:r>
    </w:p>
    <w:p w:rsidR="00063B87" w:rsidRPr="003D619E" w:rsidRDefault="00063B87" w:rsidP="003D619E">
      <w:pPr>
        <w:pStyle w:val="23"/>
        <w:shd w:val="clear" w:color="auto" w:fill="auto"/>
        <w:spacing w:before="0" w:after="0" w:line="240" w:lineRule="auto"/>
        <w:ind w:firstLine="709"/>
      </w:pPr>
      <w:r w:rsidRPr="003D619E">
        <w:t xml:space="preserve">Имена существительные во множественном числе, </w:t>
      </w:r>
      <w:r w:rsidR="002F7ABF">
        <w:t>в т.ч.</w:t>
      </w:r>
      <w:r w:rsidRPr="003D619E">
        <w:t xml:space="preserve"> имена существительные, имеющие форму только множественного числа.</w:t>
      </w:r>
    </w:p>
    <w:p w:rsidR="00063B87" w:rsidRPr="003D619E" w:rsidRDefault="00063B87" w:rsidP="003D619E">
      <w:pPr>
        <w:pStyle w:val="23"/>
        <w:shd w:val="clear" w:color="auto" w:fill="auto"/>
        <w:spacing w:before="0" w:after="0" w:line="240" w:lineRule="auto"/>
        <w:ind w:firstLine="709"/>
      </w:pPr>
      <w:r w:rsidRPr="003D619E">
        <w:t>Имена существительные с причастиями настоящего и прошедшего времени.</w:t>
      </w:r>
    </w:p>
    <w:p w:rsidR="00063B87" w:rsidRPr="003D619E" w:rsidRDefault="00063B87" w:rsidP="003D619E">
      <w:pPr>
        <w:pStyle w:val="23"/>
        <w:shd w:val="clear" w:color="auto" w:fill="auto"/>
        <w:spacing w:before="0" w:after="0" w:line="240" w:lineRule="auto"/>
        <w:ind w:firstLine="709"/>
      </w:pPr>
      <w:r w:rsidRPr="003D619E">
        <w:t>Наречия в положительной, сравнительной и превосходной степенях, образованные по правилу, и исключения.</w:t>
      </w:r>
    </w:p>
    <w:p w:rsidR="00063B87" w:rsidRPr="00195BD5" w:rsidRDefault="00063B87" w:rsidP="00195BD5">
      <w:pPr>
        <w:pStyle w:val="23"/>
        <w:shd w:val="clear" w:color="auto" w:fill="auto"/>
        <w:tabs>
          <w:tab w:val="left" w:pos="1819"/>
        </w:tabs>
        <w:spacing w:before="0" w:after="0" w:line="240" w:lineRule="auto"/>
        <w:ind w:left="709"/>
        <w:rPr>
          <w:b/>
        </w:rPr>
      </w:pPr>
      <w:r w:rsidRPr="00195BD5">
        <w:rPr>
          <w:b/>
        </w:rPr>
        <w:t>Социокультурные знания и умения.</w:t>
      </w:r>
    </w:p>
    <w:p w:rsidR="00063B87" w:rsidRPr="003D619E" w:rsidRDefault="00063B87" w:rsidP="003D619E">
      <w:pPr>
        <w:pStyle w:val="23"/>
        <w:shd w:val="clear" w:color="auto" w:fill="auto"/>
        <w:spacing w:before="0" w:after="0" w:line="240" w:lineRule="auto"/>
        <w:ind w:firstLine="709"/>
      </w:pPr>
      <w:r w:rsidRPr="003D619E">
        <w:t xml:space="preserve">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w:t>
      </w:r>
      <w:r w:rsidR="002F7ABF">
        <w:t>в т.ч.</w:t>
      </w:r>
      <w:r w:rsidRPr="003D619E">
        <w:t xml:space="preserve"> «В семье», «В школе», «На улице»).</w:t>
      </w:r>
    </w:p>
    <w:p w:rsidR="00063B87" w:rsidRPr="003D619E" w:rsidRDefault="00063B87" w:rsidP="003D619E">
      <w:pPr>
        <w:pStyle w:val="23"/>
        <w:shd w:val="clear" w:color="auto" w:fill="auto"/>
        <w:spacing w:before="0" w:after="0" w:line="240" w:lineRule="auto"/>
        <w:ind w:firstLine="709"/>
      </w:pPr>
      <w:r w:rsidRPr="003D619E">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63B87" w:rsidRPr="003D619E" w:rsidRDefault="00063B87" w:rsidP="003D619E">
      <w:pPr>
        <w:pStyle w:val="23"/>
        <w:shd w:val="clear" w:color="auto" w:fill="auto"/>
        <w:spacing w:before="0" w:after="0" w:line="240" w:lineRule="auto"/>
        <w:ind w:firstLine="709"/>
      </w:pPr>
      <w:r w:rsidRPr="003D619E">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63B87" w:rsidRPr="003D619E" w:rsidRDefault="00063B87" w:rsidP="003D619E">
      <w:pPr>
        <w:pStyle w:val="23"/>
        <w:shd w:val="clear" w:color="auto" w:fill="auto"/>
        <w:spacing w:before="0" w:after="0" w:line="240" w:lineRule="auto"/>
        <w:ind w:firstLine="709"/>
      </w:pPr>
      <w:r w:rsidRPr="003D619E">
        <w:t>Формирование умений:</w:t>
      </w:r>
    </w:p>
    <w:p w:rsidR="00063B87" w:rsidRPr="003D619E" w:rsidRDefault="00195BD5" w:rsidP="003D619E">
      <w:pPr>
        <w:pStyle w:val="23"/>
        <w:shd w:val="clear" w:color="auto" w:fill="auto"/>
        <w:spacing w:before="0" w:after="0" w:line="240" w:lineRule="auto"/>
        <w:ind w:firstLine="709"/>
      </w:pPr>
      <w:r>
        <w:t>- </w:t>
      </w:r>
      <w:r w:rsidR="00063B87" w:rsidRPr="003D619E">
        <w:t>писать свои имя и фамилию, а также имена и фамилии своих родственников и друзей на английском языке;</w:t>
      </w:r>
    </w:p>
    <w:p w:rsidR="00063B87" w:rsidRPr="003D619E" w:rsidRDefault="00195BD5" w:rsidP="003D619E">
      <w:pPr>
        <w:pStyle w:val="23"/>
        <w:shd w:val="clear" w:color="auto" w:fill="auto"/>
        <w:spacing w:before="0" w:after="0" w:line="240" w:lineRule="auto"/>
        <w:ind w:firstLine="709"/>
      </w:pPr>
      <w:r>
        <w:t>- </w:t>
      </w:r>
      <w:r w:rsidR="00063B87" w:rsidRPr="003D619E">
        <w:t>правильно оформлять свой адрес на английском языке (в анкете, формуляре);</w:t>
      </w:r>
    </w:p>
    <w:p w:rsidR="00063B87" w:rsidRPr="003D619E" w:rsidRDefault="00195BD5" w:rsidP="003D619E">
      <w:pPr>
        <w:pStyle w:val="23"/>
        <w:shd w:val="clear" w:color="auto" w:fill="auto"/>
        <w:spacing w:before="0" w:after="0" w:line="240" w:lineRule="auto"/>
        <w:ind w:firstLine="709"/>
      </w:pPr>
      <w:r>
        <w:t>- </w:t>
      </w:r>
      <w:r w:rsidR="00063B87" w:rsidRPr="003D619E">
        <w:t>кратко представлять Россию и страну (страны) изучаемого языка;</w:t>
      </w:r>
    </w:p>
    <w:p w:rsidR="00063B87" w:rsidRPr="003D619E" w:rsidRDefault="00195BD5" w:rsidP="003D619E">
      <w:pPr>
        <w:pStyle w:val="23"/>
        <w:shd w:val="clear" w:color="auto" w:fill="auto"/>
        <w:spacing w:before="0" w:after="0" w:line="240" w:lineRule="auto"/>
        <w:ind w:firstLine="709"/>
      </w:pPr>
      <w:r>
        <w:t>- </w:t>
      </w:r>
      <w:r w:rsidR="00063B87" w:rsidRPr="003D619E">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63B87" w:rsidRPr="00195BD5" w:rsidRDefault="00063B87" w:rsidP="00195BD5">
      <w:pPr>
        <w:pStyle w:val="23"/>
        <w:shd w:val="clear" w:color="auto" w:fill="auto"/>
        <w:tabs>
          <w:tab w:val="left" w:pos="1785"/>
        </w:tabs>
        <w:spacing w:before="0" w:after="0" w:line="240" w:lineRule="auto"/>
        <w:ind w:left="709"/>
        <w:rPr>
          <w:b/>
        </w:rPr>
      </w:pPr>
      <w:r w:rsidRPr="00195BD5">
        <w:rPr>
          <w:b/>
        </w:rPr>
        <w:t>Компенсаторные умения.</w:t>
      </w:r>
    </w:p>
    <w:p w:rsidR="00063B87" w:rsidRPr="003D619E" w:rsidRDefault="00063B87" w:rsidP="003D619E">
      <w:pPr>
        <w:pStyle w:val="23"/>
        <w:shd w:val="clear" w:color="auto" w:fill="auto"/>
        <w:spacing w:before="0" w:after="0" w:line="240" w:lineRule="auto"/>
        <w:ind w:firstLine="709"/>
      </w:pPr>
      <w:r w:rsidRPr="003D619E">
        <w:t xml:space="preserve">Использование при чтении и аудировании языковой, </w:t>
      </w:r>
      <w:r w:rsidR="002F7ABF">
        <w:t>в т.ч.</w:t>
      </w:r>
      <w:r w:rsidRPr="003D619E">
        <w:t xml:space="preserve"> контекстуальной, догадки.</w:t>
      </w:r>
    </w:p>
    <w:p w:rsidR="00063B87" w:rsidRPr="003D619E" w:rsidRDefault="00063B87" w:rsidP="003D619E">
      <w:pPr>
        <w:pStyle w:val="23"/>
        <w:shd w:val="clear" w:color="auto" w:fill="auto"/>
        <w:spacing w:before="0" w:after="0" w:line="240" w:lineRule="auto"/>
        <w:ind w:firstLine="709"/>
      </w:pPr>
      <w:r w:rsidRPr="003D619E">
        <w:t>Использование при формулировании собственных высказываний, ключевых слов, плана.</w:t>
      </w:r>
    </w:p>
    <w:p w:rsidR="00063B87" w:rsidRDefault="00063B87" w:rsidP="003D619E">
      <w:pPr>
        <w:pStyle w:val="23"/>
        <w:shd w:val="clear" w:color="auto" w:fill="auto"/>
        <w:spacing w:before="0" w:after="0" w:line="240" w:lineRule="auto"/>
        <w:ind w:firstLine="709"/>
      </w:pPr>
      <w:r w:rsidRPr="003D619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95BD5" w:rsidRDefault="00195BD5" w:rsidP="00195BD5">
      <w:pPr>
        <w:pStyle w:val="23"/>
        <w:shd w:val="clear" w:color="auto" w:fill="auto"/>
        <w:spacing w:before="0" w:after="0" w:line="240" w:lineRule="auto"/>
        <w:ind w:firstLine="709"/>
        <w:jc w:val="center"/>
        <w:rPr>
          <w:b/>
        </w:rPr>
      </w:pPr>
    </w:p>
    <w:p w:rsidR="00195BD5" w:rsidRPr="003D619E" w:rsidRDefault="00195BD5" w:rsidP="00195BD5">
      <w:pPr>
        <w:pStyle w:val="23"/>
        <w:shd w:val="clear" w:color="auto" w:fill="auto"/>
        <w:spacing w:before="0" w:after="0" w:line="240" w:lineRule="auto"/>
        <w:ind w:firstLine="709"/>
        <w:jc w:val="center"/>
      </w:pPr>
      <w:r w:rsidRPr="006779AC">
        <w:rPr>
          <w:b/>
        </w:rPr>
        <w:t>СОДЕРЖАНИЕ ОБУЧЕНИЯ В</w:t>
      </w:r>
      <w:r>
        <w:rPr>
          <w:b/>
        </w:rPr>
        <w:t xml:space="preserve"> 6 КЛАССЕ</w:t>
      </w:r>
    </w:p>
    <w:p w:rsidR="00063B87" w:rsidRPr="00195BD5" w:rsidRDefault="00063B87" w:rsidP="00195BD5">
      <w:pPr>
        <w:pStyle w:val="23"/>
        <w:shd w:val="clear" w:color="auto" w:fill="auto"/>
        <w:tabs>
          <w:tab w:val="left" w:pos="1819"/>
        </w:tabs>
        <w:spacing w:before="0" w:after="0" w:line="240" w:lineRule="auto"/>
        <w:ind w:left="709"/>
        <w:rPr>
          <w:b/>
        </w:rPr>
      </w:pPr>
      <w:r w:rsidRPr="00195BD5">
        <w:rPr>
          <w:b/>
        </w:rPr>
        <w:t>Коммуникативные умения.</w:t>
      </w:r>
    </w:p>
    <w:p w:rsidR="00063B87" w:rsidRPr="003D619E" w:rsidRDefault="00063B87" w:rsidP="003D619E">
      <w:pPr>
        <w:pStyle w:val="23"/>
        <w:shd w:val="clear" w:color="auto" w:fill="auto"/>
        <w:spacing w:before="0" w:after="0" w:line="240" w:lineRule="auto"/>
        <w:ind w:firstLine="709"/>
      </w:pPr>
      <w:r w:rsidRPr="003D619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B87" w:rsidRPr="003D619E" w:rsidRDefault="00063B87" w:rsidP="003D619E">
      <w:pPr>
        <w:pStyle w:val="23"/>
        <w:shd w:val="clear" w:color="auto" w:fill="auto"/>
        <w:spacing w:before="0" w:after="0" w:line="240" w:lineRule="auto"/>
        <w:ind w:firstLine="709"/>
      </w:pPr>
      <w:r w:rsidRPr="003D619E">
        <w:t>Взаимоотношения в семье и с друзьями. Семейные праздники.</w:t>
      </w:r>
    </w:p>
    <w:p w:rsidR="00063B87" w:rsidRPr="003D619E" w:rsidRDefault="00063B87" w:rsidP="003D619E">
      <w:pPr>
        <w:pStyle w:val="23"/>
        <w:shd w:val="clear" w:color="auto" w:fill="auto"/>
        <w:spacing w:before="0" w:after="0" w:line="240" w:lineRule="auto"/>
        <w:ind w:firstLine="709"/>
      </w:pPr>
      <w:r w:rsidRPr="003D619E">
        <w:t>Внешность и характер человека (литературного персонажа).</w:t>
      </w:r>
    </w:p>
    <w:p w:rsidR="00063B87" w:rsidRPr="003D619E" w:rsidRDefault="00063B87" w:rsidP="003D619E">
      <w:pPr>
        <w:pStyle w:val="23"/>
        <w:shd w:val="clear" w:color="auto" w:fill="auto"/>
        <w:spacing w:before="0" w:after="0" w:line="240" w:lineRule="auto"/>
        <w:ind w:firstLine="709"/>
      </w:pPr>
      <w:r w:rsidRPr="003D619E">
        <w:t>Досуг и увлечения (хобби) современного подростка (чтение, кино, театр, спорт).</w:t>
      </w:r>
    </w:p>
    <w:p w:rsidR="00063B87" w:rsidRPr="003D619E" w:rsidRDefault="00063B87" w:rsidP="003D619E">
      <w:pPr>
        <w:pStyle w:val="23"/>
        <w:shd w:val="clear" w:color="auto" w:fill="auto"/>
        <w:spacing w:before="0" w:after="0" w:line="240" w:lineRule="auto"/>
        <w:ind w:firstLine="709"/>
      </w:pPr>
      <w:r w:rsidRPr="003D619E">
        <w:t>Здоровый образ жизни: режим труда и отдыха, фитнес, сбалансированное питание.</w:t>
      </w:r>
    </w:p>
    <w:p w:rsidR="00063B87" w:rsidRPr="003D619E" w:rsidRDefault="00063B87" w:rsidP="003D619E">
      <w:pPr>
        <w:pStyle w:val="23"/>
        <w:shd w:val="clear" w:color="auto" w:fill="auto"/>
        <w:spacing w:before="0" w:after="0" w:line="240" w:lineRule="auto"/>
        <w:ind w:firstLine="709"/>
      </w:pPr>
      <w:r w:rsidRPr="003D619E">
        <w:t>Покупки: одежда, обувь и продукты питания.</w:t>
      </w:r>
    </w:p>
    <w:p w:rsidR="00063B87" w:rsidRPr="003D619E" w:rsidRDefault="00063B87" w:rsidP="003D619E">
      <w:pPr>
        <w:pStyle w:val="23"/>
        <w:shd w:val="clear" w:color="auto" w:fill="auto"/>
        <w:spacing w:before="0" w:after="0" w:line="240" w:lineRule="auto"/>
        <w:ind w:firstLine="709"/>
      </w:pPr>
      <w:r w:rsidRPr="003D619E">
        <w:t>Школа, школьная жизнь, школьная форма, изучаемые предметы, любимый предмет, правила поведения в школе. Переписка с иностранными сверстниками.</w:t>
      </w:r>
    </w:p>
    <w:p w:rsidR="00063B87" w:rsidRPr="003D619E" w:rsidRDefault="00063B87" w:rsidP="003D619E">
      <w:pPr>
        <w:pStyle w:val="23"/>
        <w:shd w:val="clear" w:color="auto" w:fill="auto"/>
        <w:spacing w:before="0" w:after="0" w:line="240" w:lineRule="auto"/>
        <w:ind w:firstLine="709"/>
      </w:pPr>
      <w:r w:rsidRPr="003D619E">
        <w:t>Переписка с иностранными сверстниками.</w:t>
      </w:r>
    </w:p>
    <w:p w:rsidR="00063B87" w:rsidRPr="003D619E" w:rsidRDefault="00063B87" w:rsidP="003D619E">
      <w:pPr>
        <w:pStyle w:val="23"/>
        <w:shd w:val="clear" w:color="auto" w:fill="auto"/>
        <w:spacing w:before="0" w:after="0" w:line="240" w:lineRule="auto"/>
        <w:ind w:firstLine="709"/>
      </w:pPr>
      <w:r w:rsidRPr="003D619E">
        <w:t>Каникулы в различное время года. Виды отдыха.</w:t>
      </w:r>
    </w:p>
    <w:p w:rsidR="00063B87" w:rsidRPr="003D619E" w:rsidRDefault="00063B87" w:rsidP="003D619E">
      <w:pPr>
        <w:pStyle w:val="23"/>
        <w:shd w:val="clear" w:color="auto" w:fill="auto"/>
        <w:spacing w:before="0" w:after="0" w:line="240" w:lineRule="auto"/>
        <w:ind w:firstLine="709"/>
      </w:pPr>
      <w:r w:rsidRPr="003D619E">
        <w:t>Путешествия по России и иностранным странам.</w:t>
      </w:r>
    </w:p>
    <w:p w:rsidR="00063B87" w:rsidRPr="003D619E" w:rsidRDefault="00063B87" w:rsidP="003D619E">
      <w:pPr>
        <w:pStyle w:val="23"/>
        <w:shd w:val="clear" w:color="auto" w:fill="auto"/>
        <w:spacing w:before="0" w:after="0" w:line="240" w:lineRule="auto"/>
        <w:ind w:firstLine="709"/>
      </w:pPr>
      <w:r w:rsidRPr="003D619E">
        <w:t>Природа: дикие и домашние животные. Климат, погода.</w:t>
      </w:r>
    </w:p>
    <w:p w:rsidR="00063B87" w:rsidRPr="003D619E" w:rsidRDefault="00063B87" w:rsidP="003D619E">
      <w:pPr>
        <w:pStyle w:val="23"/>
        <w:shd w:val="clear" w:color="auto" w:fill="auto"/>
        <w:spacing w:before="0" w:after="0" w:line="240" w:lineRule="auto"/>
        <w:ind w:firstLine="709"/>
      </w:pPr>
      <w:r w:rsidRPr="003D619E">
        <w:t>Жизнь в городе и сельской местности. Описание родного города (села). Транспорт.</w:t>
      </w:r>
    </w:p>
    <w:p w:rsidR="00063B87" w:rsidRPr="003D619E" w:rsidRDefault="00063B87" w:rsidP="003D619E">
      <w:pPr>
        <w:pStyle w:val="23"/>
        <w:shd w:val="clear" w:color="auto" w:fill="auto"/>
        <w:spacing w:before="0" w:after="0" w:line="240" w:lineRule="auto"/>
        <w:ind w:firstLine="709"/>
      </w:pPr>
      <w:r w:rsidRPr="003D619E">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3B87" w:rsidRPr="003D619E" w:rsidRDefault="00063B87" w:rsidP="003D619E">
      <w:pPr>
        <w:pStyle w:val="23"/>
        <w:shd w:val="clear" w:color="auto" w:fill="auto"/>
        <w:spacing w:before="0" w:after="0" w:line="240" w:lineRule="auto"/>
        <w:ind w:firstLine="709"/>
      </w:pPr>
      <w:r w:rsidRPr="003D619E">
        <w:t>Выдающиеся люди родной страны и страны (стран) изучаемого языка: писатели, поэты, учёные.</w:t>
      </w:r>
    </w:p>
    <w:p w:rsidR="00195BD5" w:rsidRPr="00E605A0" w:rsidRDefault="00063B87" w:rsidP="00195BD5">
      <w:pPr>
        <w:pStyle w:val="23"/>
        <w:shd w:val="clear" w:color="auto" w:fill="auto"/>
        <w:tabs>
          <w:tab w:val="left" w:pos="2026"/>
        </w:tabs>
        <w:spacing w:before="0" w:after="0" w:line="240" w:lineRule="auto"/>
        <w:ind w:left="709"/>
        <w:rPr>
          <w:b/>
          <w:i/>
        </w:rPr>
      </w:pPr>
      <w:r w:rsidRPr="00E605A0">
        <w:rPr>
          <w:b/>
          <w:i/>
        </w:rPr>
        <w:t>Говорение.</w:t>
      </w:r>
    </w:p>
    <w:p w:rsidR="00063B87" w:rsidRPr="00E605A0" w:rsidRDefault="00063B87" w:rsidP="00195BD5">
      <w:pPr>
        <w:pStyle w:val="23"/>
        <w:shd w:val="clear" w:color="auto" w:fill="auto"/>
        <w:tabs>
          <w:tab w:val="left" w:pos="2026"/>
        </w:tabs>
        <w:spacing w:before="0" w:after="0" w:line="240" w:lineRule="auto"/>
        <w:ind w:firstLine="709"/>
        <w:rPr>
          <w:b/>
        </w:rPr>
      </w:pPr>
      <w:r w:rsidRPr="00E605A0">
        <w:t>Развитие коммуникативных умений диалогической речи, а именно умений вести:</w:t>
      </w:r>
    </w:p>
    <w:p w:rsidR="00063B87" w:rsidRPr="003D619E" w:rsidRDefault="00195BD5" w:rsidP="003D619E">
      <w:pPr>
        <w:pStyle w:val="23"/>
        <w:shd w:val="clear" w:color="auto" w:fill="auto"/>
        <w:spacing w:before="0" w:after="0" w:line="240" w:lineRule="auto"/>
        <w:ind w:firstLine="709"/>
      </w:pPr>
      <w:r>
        <w:t>- </w:t>
      </w:r>
      <w:r w:rsidR="00063B87" w:rsidRPr="003D619E">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B87" w:rsidRPr="003D619E" w:rsidRDefault="00195BD5" w:rsidP="003D619E">
      <w:pPr>
        <w:pStyle w:val="23"/>
        <w:shd w:val="clear" w:color="auto" w:fill="auto"/>
        <w:spacing w:before="0" w:after="0" w:line="240" w:lineRule="auto"/>
        <w:ind w:firstLine="709"/>
      </w:pPr>
      <w:r>
        <w:t>- </w:t>
      </w:r>
      <w:r w:rsidR="00063B87" w:rsidRPr="003D619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3B87" w:rsidRPr="003D619E" w:rsidRDefault="00195BD5" w:rsidP="003D619E">
      <w:pPr>
        <w:pStyle w:val="23"/>
        <w:shd w:val="clear" w:color="auto" w:fill="auto"/>
        <w:spacing w:before="0" w:after="0" w:line="240" w:lineRule="auto"/>
        <w:ind w:firstLine="709"/>
      </w:pPr>
      <w:r>
        <w:t>- </w:t>
      </w:r>
      <w:r w:rsidR="00063B87" w:rsidRPr="003D619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3B87" w:rsidRPr="003D619E" w:rsidRDefault="00063B87" w:rsidP="003D619E">
      <w:pPr>
        <w:pStyle w:val="23"/>
        <w:shd w:val="clear" w:color="auto" w:fill="auto"/>
        <w:spacing w:before="0" w:after="0" w:line="240" w:lineRule="auto"/>
        <w:ind w:firstLine="709"/>
      </w:pPr>
      <w:r w:rsidRPr="003D619E">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63B87" w:rsidRPr="003D619E" w:rsidRDefault="00063B87" w:rsidP="003D619E">
      <w:pPr>
        <w:pStyle w:val="23"/>
        <w:shd w:val="clear" w:color="auto" w:fill="auto"/>
        <w:spacing w:before="0" w:after="0" w:line="240" w:lineRule="auto"/>
        <w:ind w:firstLine="709"/>
      </w:pPr>
      <w:r w:rsidRPr="003D619E">
        <w:t>Объём диалога - до 5 реплик со стороны каждого собеседника.</w:t>
      </w:r>
    </w:p>
    <w:p w:rsidR="00063B87" w:rsidRPr="00E605A0" w:rsidRDefault="00063B87" w:rsidP="00195BD5">
      <w:pPr>
        <w:pStyle w:val="23"/>
        <w:shd w:val="clear" w:color="auto" w:fill="auto"/>
        <w:tabs>
          <w:tab w:val="left" w:pos="2221"/>
        </w:tabs>
        <w:spacing w:before="0" w:after="0" w:line="240" w:lineRule="auto"/>
        <w:ind w:left="709"/>
      </w:pPr>
      <w:r w:rsidRPr="00E605A0">
        <w:t>Развитие коммуникативных умений монологической речи:</w:t>
      </w:r>
    </w:p>
    <w:p w:rsidR="00063B87" w:rsidRPr="003D619E" w:rsidRDefault="00195BD5" w:rsidP="00195BD5">
      <w:pPr>
        <w:pStyle w:val="23"/>
        <w:shd w:val="clear" w:color="auto" w:fill="auto"/>
        <w:spacing w:before="0" w:after="0" w:line="240" w:lineRule="auto"/>
        <w:ind w:firstLine="709"/>
      </w:pPr>
      <w:r>
        <w:t>- </w:t>
      </w:r>
      <w:r w:rsidR="00063B87" w:rsidRPr="003D619E">
        <w:t>создание устных связных монологических высказываний с использованием</w:t>
      </w:r>
      <w:r>
        <w:t xml:space="preserve"> </w:t>
      </w:r>
      <w:r w:rsidR="00063B87" w:rsidRPr="003D619E">
        <w:t>основных коммуникативных типов речи:</w:t>
      </w:r>
    </w:p>
    <w:p w:rsidR="00063B87" w:rsidRPr="003D619E" w:rsidRDefault="00195BD5" w:rsidP="003D619E">
      <w:pPr>
        <w:pStyle w:val="23"/>
        <w:shd w:val="clear" w:color="auto" w:fill="auto"/>
        <w:spacing w:before="0" w:after="0" w:line="240" w:lineRule="auto"/>
        <w:ind w:firstLine="709"/>
      </w:pPr>
      <w:r>
        <w:t>- </w:t>
      </w:r>
      <w:r w:rsidR="00063B87" w:rsidRPr="003D619E">
        <w:t xml:space="preserve">описание (предмета, внешности и одежды человека), </w:t>
      </w:r>
      <w:r w:rsidR="002F7ABF">
        <w:t>в т.ч.</w:t>
      </w:r>
      <w:r w:rsidR="00063B87" w:rsidRPr="003D619E">
        <w:t xml:space="preserve"> характеристика (черты характера реального человека или литературного персонажа);</w:t>
      </w:r>
    </w:p>
    <w:p w:rsidR="00063B87" w:rsidRPr="003D619E" w:rsidRDefault="00195BD5" w:rsidP="003D619E">
      <w:pPr>
        <w:pStyle w:val="23"/>
        <w:shd w:val="clear" w:color="auto" w:fill="auto"/>
        <w:spacing w:before="0" w:after="0" w:line="240" w:lineRule="auto"/>
        <w:ind w:firstLine="709"/>
      </w:pPr>
      <w:r>
        <w:t>- </w:t>
      </w:r>
      <w:r w:rsidR="00063B87" w:rsidRPr="003D619E">
        <w:t>повествование (сообщение);</w:t>
      </w:r>
    </w:p>
    <w:p w:rsidR="00063B87" w:rsidRPr="003D619E" w:rsidRDefault="00195BD5" w:rsidP="003D619E">
      <w:pPr>
        <w:pStyle w:val="23"/>
        <w:shd w:val="clear" w:color="auto" w:fill="auto"/>
        <w:spacing w:before="0" w:after="0" w:line="240" w:lineRule="auto"/>
        <w:ind w:firstLine="709"/>
      </w:pPr>
      <w:r>
        <w:t>- </w:t>
      </w:r>
      <w:r w:rsidR="00063B87" w:rsidRPr="003D619E">
        <w:t>изложение (пересказ) основного содержания прочитанного текста;</w:t>
      </w:r>
    </w:p>
    <w:p w:rsidR="00063B87" w:rsidRPr="003D619E" w:rsidRDefault="00195BD5" w:rsidP="003D619E">
      <w:pPr>
        <w:pStyle w:val="23"/>
        <w:shd w:val="clear" w:color="auto" w:fill="auto"/>
        <w:spacing w:before="0" w:after="0" w:line="240" w:lineRule="auto"/>
        <w:ind w:firstLine="709"/>
      </w:pPr>
      <w:r>
        <w:t>- </w:t>
      </w:r>
      <w:r w:rsidR="00063B87" w:rsidRPr="003D619E">
        <w:t>краткое изложение результатов выполненной проектной работы.</w:t>
      </w:r>
    </w:p>
    <w:p w:rsidR="00063B87" w:rsidRPr="003D619E" w:rsidRDefault="00063B87" w:rsidP="003D619E">
      <w:pPr>
        <w:pStyle w:val="23"/>
        <w:shd w:val="clear" w:color="auto" w:fill="auto"/>
        <w:spacing w:before="0" w:after="0" w:line="240" w:lineRule="auto"/>
        <w:ind w:firstLine="709"/>
      </w:pPr>
      <w:r w:rsidRPr="003D619E">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63B87" w:rsidRPr="003D619E" w:rsidRDefault="00063B87" w:rsidP="003D619E">
      <w:pPr>
        <w:pStyle w:val="23"/>
        <w:shd w:val="clear" w:color="auto" w:fill="auto"/>
        <w:spacing w:before="0" w:after="0" w:line="240" w:lineRule="auto"/>
        <w:ind w:firstLine="709"/>
      </w:pPr>
      <w:r w:rsidRPr="003D619E">
        <w:t>Объём монологического высказывания - 7-8 фраз.</w:t>
      </w:r>
    </w:p>
    <w:p w:rsidR="00063B87" w:rsidRPr="00E605A0" w:rsidRDefault="00063B87" w:rsidP="00195BD5">
      <w:pPr>
        <w:pStyle w:val="23"/>
        <w:shd w:val="clear" w:color="auto" w:fill="auto"/>
        <w:tabs>
          <w:tab w:val="left" w:pos="2221"/>
        </w:tabs>
        <w:spacing w:before="0" w:after="0" w:line="240" w:lineRule="auto"/>
        <w:ind w:left="709"/>
        <w:rPr>
          <w:b/>
          <w:i/>
        </w:rPr>
      </w:pPr>
      <w:r w:rsidRPr="00E605A0">
        <w:rPr>
          <w:b/>
          <w:i/>
        </w:rPr>
        <w:t>Аудирование.</w:t>
      </w:r>
    </w:p>
    <w:p w:rsidR="00063B87" w:rsidRPr="003D619E" w:rsidRDefault="00063B87" w:rsidP="003D619E">
      <w:pPr>
        <w:pStyle w:val="23"/>
        <w:shd w:val="clear" w:color="auto" w:fill="auto"/>
        <w:spacing w:before="0" w:after="0" w:line="240" w:lineRule="auto"/>
        <w:ind w:firstLine="709"/>
      </w:pPr>
      <w:r w:rsidRPr="003D619E">
        <w:t>При непосредственном общении: понимание на слух речи учителя и одноклассников и вербальная (невербальная) реакция на услышанное.</w:t>
      </w:r>
    </w:p>
    <w:p w:rsidR="00063B87" w:rsidRPr="003D619E" w:rsidRDefault="00063B87" w:rsidP="003D619E">
      <w:pPr>
        <w:pStyle w:val="23"/>
        <w:shd w:val="clear" w:color="auto" w:fill="auto"/>
        <w:spacing w:before="0" w:after="0" w:line="240" w:lineRule="auto"/>
        <w:ind w:firstLine="709"/>
      </w:pPr>
      <w:r w:rsidRPr="003D619E">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B87" w:rsidRPr="003D619E" w:rsidRDefault="00063B87" w:rsidP="003D619E">
      <w:pPr>
        <w:pStyle w:val="23"/>
        <w:shd w:val="clear" w:color="auto" w:fill="auto"/>
        <w:spacing w:before="0" w:after="0" w:line="240" w:lineRule="auto"/>
        <w:ind w:firstLine="709"/>
      </w:pPr>
      <w:r w:rsidRPr="003D619E">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63B87" w:rsidRPr="003D619E" w:rsidRDefault="00063B87" w:rsidP="003D619E">
      <w:pPr>
        <w:pStyle w:val="23"/>
        <w:shd w:val="clear" w:color="auto" w:fill="auto"/>
        <w:spacing w:before="0" w:after="0" w:line="240" w:lineRule="auto"/>
        <w:ind w:firstLine="709"/>
      </w:pPr>
      <w:r w:rsidRPr="003D619E">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3B87" w:rsidRPr="003D619E" w:rsidRDefault="00063B87" w:rsidP="003D619E">
      <w:pPr>
        <w:pStyle w:val="23"/>
        <w:shd w:val="clear" w:color="auto" w:fill="auto"/>
        <w:spacing w:before="0" w:after="0" w:line="240" w:lineRule="auto"/>
        <w:ind w:firstLine="709"/>
      </w:pPr>
      <w:r w:rsidRPr="003D619E">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63B87" w:rsidRPr="003D619E" w:rsidRDefault="00063B87" w:rsidP="003D619E">
      <w:pPr>
        <w:pStyle w:val="23"/>
        <w:shd w:val="clear" w:color="auto" w:fill="auto"/>
        <w:spacing w:before="0" w:after="0" w:line="240" w:lineRule="auto"/>
        <w:ind w:firstLine="709"/>
      </w:pPr>
      <w:r w:rsidRPr="003D619E">
        <w:t>Время звучания текста (текстов) для аудирования - до 1,5 минуты.</w:t>
      </w:r>
    </w:p>
    <w:p w:rsidR="00063B87" w:rsidRPr="00E605A0" w:rsidRDefault="00063B87" w:rsidP="00195BD5">
      <w:pPr>
        <w:pStyle w:val="23"/>
        <w:shd w:val="clear" w:color="auto" w:fill="auto"/>
        <w:tabs>
          <w:tab w:val="left" w:pos="1966"/>
        </w:tabs>
        <w:spacing w:before="0" w:after="0" w:line="240" w:lineRule="auto"/>
        <w:ind w:left="709"/>
        <w:rPr>
          <w:b/>
          <w:i/>
        </w:rPr>
      </w:pPr>
      <w:r w:rsidRPr="00E605A0">
        <w:rPr>
          <w:b/>
          <w:i/>
        </w:rPr>
        <w:t>Смысловое чтение.</w:t>
      </w:r>
    </w:p>
    <w:p w:rsidR="00063B87" w:rsidRPr="003D619E" w:rsidRDefault="00063B87" w:rsidP="003D619E">
      <w:pPr>
        <w:pStyle w:val="23"/>
        <w:shd w:val="clear" w:color="auto" w:fill="auto"/>
        <w:spacing w:before="0" w:after="0" w:line="240" w:lineRule="auto"/>
        <w:ind w:firstLine="709"/>
      </w:pPr>
      <w:r w:rsidRPr="003D619E">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B87" w:rsidRPr="003D619E" w:rsidRDefault="00063B87" w:rsidP="003D619E">
      <w:pPr>
        <w:pStyle w:val="23"/>
        <w:shd w:val="clear" w:color="auto" w:fill="auto"/>
        <w:spacing w:before="0" w:after="0" w:line="240" w:lineRule="auto"/>
        <w:ind w:firstLine="709"/>
      </w:pPr>
      <w:r w:rsidRPr="003D619E">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63B87" w:rsidRPr="003D619E" w:rsidRDefault="00063B87" w:rsidP="003D619E">
      <w:pPr>
        <w:pStyle w:val="23"/>
        <w:shd w:val="clear" w:color="auto" w:fill="auto"/>
        <w:spacing w:before="0" w:after="0" w:line="240" w:lineRule="auto"/>
        <w:ind w:firstLine="709"/>
      </w:pPr>
      <w:r w:rsidRPr="003D619E">
        <w:t>Чтение несплошных текстов (таблиц) и понимание представленной в них информации.</w:t>
      </w:r>
    </w:p>
    <w:p w:rsidR="00063B87" w:rsidRPr="003D619E" w:rsidRDefault="00063B87" w:rsidP="003D619E">
      <w:pPr>
        <w:pStyle w:val="23"/>
        <w:shd w:val="clear" w:color="auto" w:fill="auto"/>
        <w:spacing w:before="0" w:after="0" w:line="240" w:lineRule="auto"/>
        <w:ind w:firstLine="709"/>
      </w:pPr>
      <w:r w:rsidRPr="003D619E">
        <w:t xml:space="preserve">Тексты для чтения: беседа; отрывок из художественного произведения, </w:t>
      </w:r>
      <w:r w:rsidR="002F7ABF">
        <w:t>в т.ч.</w:t>
      </w:r>
      <w:r w:rsidRPr="003D619E">
        <w:t xml:space="preserve">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63B87" w:rsidRPr="003D619E" w:rsidRDefault="00063B87" w:rsidP="003D619E">
      <w:pPr>
        <w:pStyle w:val="23"/>
        <w:shd w:val="clear" w:color="auto" w:fill="auto"/>
        <w:spacing w:before="0" w:after="0" w:line="240" w:lineRule="auto"/>
        <w:ind w:firstLine="709"/>
      </w:pPr>
      <w:r w:rsidRPr="003D619E">
        <w:t>Объём текста (текстов) для чтения - 250-300 слов.</w:t>
      </w:r>
    </w:p>
    <w:p w:rsidR="00063B87" w:rsidRPr="00E605A0" w:rsidRDefault="00063B87" w:rsidP="00195BD5">
      <w:pPr>
        <w:pStyle w:val="23"/>
        <w:shd w:val="clear" w:color="auto" w:fill="auto"/>
        <w:tabs>
          <w:tab w:val="left" w:pos="2005"/>
        </w:tabs>
        <w:spacing w:before="0" w:after="0" w:line="240" w:lineRule="auto"/>
        <w:ind w:left="709"/>
        <w:rPr>
          <w:b/>
          <w:i/>
        </w:rPr>
      </w:pPr>
      <w:r w:rsidRPr="00E605A0">
        <w:rPr>
          <w:b/>
          <w:i/>
        </w:rPr>
        <w:t>Письменная речь.</w:t>
      </w:r>
    </w:p>
    <w:p w:rsidR="00063B87" w:rsidRPr="003D619E" w:rsidRDefault="00063B87" w:rsidP="003D619E">
      <w:pPr>
        <w:pStyle w:val="23"/>
        <w:shd w:val="clear" w:color="auto" w:fill="auto"/>
        <w:spacing w:before="0" w:after="0" w:line="240" w:lineRule="auto"/>
        <w:ind w:firstLine="709"/>
      </w:pPr>
      <w:r w:rsidRPr="003D619E">
        <w:t>Развитие умений письменной речи:</w:t>
      </w:r>
    </w:p>
    <w:p w:rsidR="00063B87" w:rsidRPr="003D619E" w:rsidRDefault="00E605A0" w:rsidP="003D619E">
      <w:pPr>
        <w:pStyle w:val="23"/>
        <w:shd w:val="clear" w:color="auto" w:fill="auto"/>
        <w:spacing w:before="0" w:after="0" w:line="240" w:lineRule="auto"/>
        <w:ind w:firstLine="709"/>
      </w:pPr>
      <w:r>
        <w:t>- </w:t>
      </w:r>
      <w:r w:rsidR="00063B87" w:rsidRPr="003D619E">
        <w:t>списывание текста и выписывание из него слов, словосочетаний, предложений в соответствии с решаемой коммуникативной задачей;</w:t>
      </w:r>
    </w:p>
    <w:p w:rsidR="00063B87" w:rsidRPr="003D619E" w:rsidRDefault="00E605A0" w:rsidP="003D619E">
      <w:pPr>
        <w:pStyle w:val="23"/>
        <w:shd w:val="clear" w:color="auto" w:fill="auto"/>
        <w:spacing w:before="0" w:after="0" w:line="240" w:lineRule="auto"/>
        <w:ind w:firstLine="709"/>
      </w:pPr>
      <w:r>
        <w:t>- </w:t>
      </w:r>
      <w:r w:rsidR="00063B87" w:rsidRPr="003D619E">
        <w:t>заполнение анкет и формуляров: сообщение о себе основных сведений в соответствии с нормами, принятыми в англоговорящих странах;</w:t>
      </w:r>
    </w:p>
    <w:p w:rsidR="00063B87" w:rsidRPr="003D619E" w:rsidRDefault="00E605A0" w:rsidP="003D619E">
      <w:pPr>
        <w:pStyle w:val="23"/>
        <w:shd w:val="clear" w:color="auto" w:fill="auto"/>
        <w:spacing w:before="0" w:after="0" w:line="240" w:lineRule="auto"/>
        <w:ind w:firstLine="709"/>
      </w:pPr>
      <w:r>
        <w:t>- </w:t>
      </w:r>
      <w:r w:rsidR="00063B87" w:rsidRPr="003D619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63B87" w:rsidRPr="003D619E" w:rsidRDefault="00E605A0" w:rsidP="003D619E">
      <w:pPr>
        <w:pStyle w:val="23"/>
        <w:shd w:val="clear" w:color="auto" w:fill="auto"/>
        <w:spacing w:before="0" w:after="0" w:line="240" w:lineRule="auto"/>
        <w:ind w:firstLine="709"/>
      </w:pPr>
      <w:r>
        <w:t>- </w:t>
      </w:r>
      <w:r w:rsidR="00063B87" w:rsidRPr="003D619E">
        <w:t>создание небольшого письменного высказывания с использованием образца, плана, иллюстраций. Объём письменного высказывания - до 70 слов.</w:t>
      </w:r>
    </w:p>
    <w:p w:rsidR="00063B87" w:rsidRPr="00195BD5" w:rsidRDefault="00063B87" w:rsidP="00195BD5">
      <w:pPr>
        <w:pStyle w:val="23"/>
        <w:shd w:val="clear" w:color="auto" w:fill="auto"/>
        <w:tabs>
          <w:tab w:val="left" w:pos="1794"/>
        </w:tabs>
        <w:spacing w:before="0" w:after="0" w:line="240" w:lineRule="auto"/>
        <w:ind w:left="709"/>
        <w:rPr>
          <w:b/>
        </w:rPr>
      </w:pPr>
      <w:r w:rsidRPr="00195BD5">
        <w:rPr>
          <w:b/>
        </w:rPr>
        <w:t>Языковые знания и умения.</w:t>
      </w:r>
    </w:p>
    <w:p w:rsidR="00063B87" w:rsidRPr="00E605A0" w:rsidRDefault="00063B87" w:rsidP="00195BD5">
      <w:pPr>
        <w:pStyle w:val="23"/>
        <w:shd w:val="clear" w:color="auto" w:fill="auto"/>
        <w:tabs>
          <w:tab w:val="left" w:pos="2000"/>
        </w:tabs>
        <w:spacing w:before="0" w:after="0" w:line="240" w:lineRule="auto"/>
        <w:ind w:left="709"/>
        <w:rPr>
          <w:b/>
          <w:i/>
        </w:rPr>
      </w:pPr>
      <w:r w:rsidRPr="00E605A0">
        <w:rPr>
          <w:b/>
          <w:i/>
        </w:rPr>
        <w:t>Фонетическая сторона речи.</w:t>
      </w:r>
    </w:p>
    <w:p w:rsidR="00063B87" w:rsidRPr="003D619E" w:rsidRDefault="00063B87" w:rsidP="003D619E">
      <w:pPr>
        <w:pStyle w:val="23"/>
        <w:shd w:val="clear" w:color="auto" w:fill="auto"/>
        <w:spacing w:before="0" w:after="0" w:line="240" w:lineRule="auto"/>
        <w:ind w:firstLine="709"/>
      </w:pPr>
      <w:r w:rsidRPr="003D619E">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r w:rsidR="002F7ABF">
        <w:t>в т.ч.</w:t>
      </w:r>
      <w:r w:rsidRPr="003D619E">
        <w:t xml:space="preserve"> отсутствия фразового ударения на служебных словах, чтение новых слов согласно основным правилам чтения.</w:t>
      </w:r>
    </w:p>
    <w:p w:rsidR="00063B87" w:rsidRPr="003D619E" w:rsidRDefault="00063B87" w:rsidP="003D619E">
      <w:pPr>
        <w:pStyle w:val="23"/>
        <w:shd w:val="clear" w:color="auto" w:fill="auto"/>
        <w:spacing w:before="0" w:after="0" w:line="240" w:lineRule="auto"/>
        <w:ind w:firstLine="709"/>
      </w:pPr>
      <w:r w:rsidRPr="003D619E">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B87" w:rsidRPr="003D619E" w:rsidRDefault="00063B87" w:rsidP="003D619E">
      <w:pPr>
        <w:pStyle w:val="23"/>
        <w:shd w:val="clear" w:color="auto" w:fill="auto"/>
        <w:spacing w:before="0" w:after="0" w:line="240" w:lineRule="auto"/>
        <w:ind w:firstLine="709"/>
      </w:pPr>
      <w:r w:rsidRPr="003D619E">
        <w:t>Тексты для чтения вслух: сообщение информационного характера, отрывок из статьи научно-популярного характера, рассказ, диалог (беседа).</w:t>
      </w:r>
    </w:p>
    <w:p w:rsidR="00063B87" w:rsidRPr="003D619E" w:rsidRDefault="00063B87" w:rsidP="003D619E">
      <w:pPr>
        <w:pStyle w:val="23"/>
        <w:shd w:val="clear" w:color="auto" w:fill="auto"/>
        <w:spacing w:before="0" w:after="0" w:line="240" w:lineRule="auto"/>
        <w:ind w:firstLine="709"/>
      </w:pPr>
      <w:r w:rsidRPr="003D619E">
        <w:t>Объём текста для чтения вслух - до 95 слов.</w:t>
      </w:r>
    </w:p>
    <w:p w:rsidR="00063B87" w:rsidRPr="00E605A0" w:rsidRDefault="00063B87" w:rsidP="00195BD5">
      <w:pPr>
        <w:pStyle w:val="23"/>
        <w:shd w:val="clear" w:color="auto" w:fill="auto"/>
        <w:tabs>
          <w:tab w:val="left" w:pos="2041"/>
        </w:tabs>
        <w:spacing w:before="0" w:after="0" w:line="240" w:lineRule="auto"/>
        <w:ind w:left="709"/>
        <w:rPr>
          <w:b/>
          <w:i/>
        </w:rPr>
      </w:pPr>
      <w:r w:rsidRPr="00E605A0">
        <w:rPr>
          <w:b/>
          <w:i/>
        </w:rPr>
        <w:t>Графика, орфография и пунктуация.</w:t>
      </w:r>
    </w:p>
    <w:p w:rsidR="00063B87" w:rsidRPr="003D619E" w:rsidRDefault="00063B87" w:rsidP="003D619E">
      <w:pPr>
        <w:pStyle w:val="23"/>
        <w:shd w:val="clear" w:color="auto" w:fill="auto"/>
        <w:spacing w:before="0" w:after="0" w:line="240" w:lineRule="auto"/>
        <w:ind w:firstLine="709"/>
      </w:pPr>
      <w:r w:rsidRPr="003D619E">
        <w:t>Правильное написание изученных слов.</w:t>
      </w:r>
    </w:p>
    <w:p w:rsidR="00063B87" w:rsidRPr="003D619E" w:rsidRDefault="00063B87" w:rsidP="003D619E">
      <w:pPr>
        <w:pStyle w:val="23"/>
        <w:shd w:val="clear" w:color="auto" w:fill="auto"/>
        <w:spacing w:before="0" w:after="0" w:line="240" w:lineRule="auto"/>
        <w:ind w:firstLine="709"/>
      </w:pPr>
      <w:r w:rsidRPr="003D619E">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3B87" w:rsidRPr="003D619E" w:rsidRDefault="00063B87" w:rsidP="003D619E">
      <w:pPr>
        <w:pStyle w:val="23"/>
        <w:shd w:val="clear" w:color="auto" w:fill="auto"/>
        <w:spacing w:before="0" w:after="0" w:line="240" w:lineRule="auto"/>
        <w:ind w:firstLine="709"/>
      </w:pPr>
      <w:r w:rsidRPr="003D619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3B87" w:rsidRPr="00E605A0" w:rsidRDefault="00063B87" w:rsidP="00195BD5">
      <w:pPr>
        <w:pStyle w:val="23"/>
        <w:shd w:val="clear" w:color="auto" w:fill="auto"/>
        <w:tabs>
          <w:tab w:val="left" w:pos="2046"/>
        </w:tabs>
        <w:spacing w:before="0" w:after="0" w:line="240" w:lineRule="auto"/>
        <w:ind w:left="709"/>
        <w:rPr>
          <w:b/>
          <w:i/>
        </w:rPr>
      </w:pPr>
      <w:r w:rsidRPr="00E605A0">
        <w:rPr>
          <w:b/>
          <w:i/>
        </w:rPr>
        <w:t>Лексическая сторона речи.</w:t>
      </w:r>
    </w:p>
    <w:p w:rsidR="00063B87" w:rsidRPr="003D619E" w:rsidRDefault="00063B87" w:rsidP="003D619E">
      <w:pPr>
        <w:pStyle w:val="23"/>
        <w:shd w:val="clear" w:color="auto" w:fill="auto"/>
        <w:spacing w:before="0" w:after="0" w:line="240" w:lineRule="auto"/>
        <w:ind w:firstLine="709"/>
      </w:pPr>
      <w:r w:rsidRPr="003D619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3B87" w:rsidRPr="003D619E" w:rsidRDefault="00063B87" w:rsidP="003D619E">
      <w:pPr>
        <w:pStyle w:val="23"/>
        <w:shd w:val="clear" w:color="auto" w:fill="auto"/>
        <w:spacing w:before="0" w:after="0" w:line="240" w:lineRule="auto"/>
        <w:ind w:firstLine="709"/>
      </w:pPr>
      <w:r w:rsidRPr="003D619E">
        <w:t>Распознавание и употребление в устной и письменной речи различных средств связи для обеспечения логичности и целостности высказывания.</w:t>
      </w:r>
    </w:p>
    <w:p w:rsidR="00063B87" w:rsidRPr="003D619E" w:rsidRDefault="00063B87" w:rsidP="003D619E">
      <w:pPr>
        <w:pStyle w:val="23"/>
        <w:shd w:val="clear" w:color="auto" w:fill="auto"/>
        <w:spacing w:before="0" w:after="0" w:line="240" w:lineRule="auto"/>
        <w:ind w:firstLine="709"/>
      </w:pPr>
      <w:r w:rsidRPr="003D619E">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63B87" w:rsidRPr="003D619E" w:rsidRDefault="00063B87" w:rsidP="003D619E">
      <w:pPr>
        <w:pStyle w:val="23"/>
        <w:shd w:val="clear" w:color="auto" w:fill="auto"/>
        <w:spacing w:before="0" w:after="0" w:line="240" w:lineRule="auto"/>
        <w:ind w:firstLine="709"/>
      </w:pPr>
      <w:r w:rsidRPr="003D619E">
        <w:t>Основные способы словообразования:</w:t>
      </w:r>
    </w:p>
    <w:p w:rsidR="00063B87" w:rsidRPr="003D619E" w:rsidRDefault="00195BD5" w:rsidP="003D619E">
      <w:pPr>
        <w:pStyle w:val="23"/>
        <w:shd w:val="clear" w:color="auto" w:fill="auto"/>
        <w:spacing w:before="0" w:after="0" w:line="240" w:lineRule="auto"/>
        <w:ind w:firstLine="709"/>
      </w:pPr>
      <w:r>
        <w:t>- </w:t>
      </w:r>
      <w:r w:rsidR="00063B87" w:rsidRPr="003D619E">
        <w:t>аффиксация:</w:t>
      </w:r>
    </w:p>
    <w:p w:rsidR="00063B87" w:rsidRPr="003D619E" w:rsidRDefault="00063B87" w:rsidP="003D619E">
      <w:pPr>
        <w:pStyle w:val="23"/>
        <w:shd w:val="clear" w:color="auto" w:fill="auto"/>
        <w:spacing w:before="0" w:after="0" w:line="240" w:lineRule="auto"/>
        <w:ind w:firstLine="709"/>
      </w:pPr>
      <w:r w:rsidRPr="003D619E">
        <w:t xml:space="preserve">образование имён существительных при помощи суффикса </w:t>
      </w:r>
      <w:r w:rsidRPr="003D619E">
        <w:rPr>
          <w:lang w:eastAsia="en-US"/>
        </w:rPr>
        <w:t>-</w:t>
      </w:r>
      <w:r w:rsidRPr="003D619E">
        <w:rPr>
          <w:lang w:val="en-US" w:eastAsia="en-US"/>
        </w:rPr>
        <w:t>ing</w:t>
      </w:r>
      <w:r w:rsidRPr="003D619E">
        <w:rPr>
          <w:lang w:eastAsia="en-US"/>
        </w:rPr>
        <w:t xml:space="preserve"> (</w:t>
      </w:r>
      <w:r w:rsidRPr="003D619E">
        <w:rPr>
          <w:lang w:val="en-US" w:eastAsia="en-US"/>
        </w:rPr>
        <w:t>reading</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образование имён прилагательных при помощи суффиксов </w:t>
      </w:r>
      <w:r w:rsidRPr="003D619E">
        <w:rPr>
          <w:lang w:eastAsia="en-US"/>
        </w:rPr>
        <w:t>-</w:t>
      </w:r>
      <w:r w:rsidRPr="003D619E">
        <w:rPr>
          <w:lang w:val="en-US" w:eastAsia="en-US"/>
        </w:rPr>
        <w:t>al</w:t>
      </w:r>
      <w:r w:rsidRPr="003D619E">
        <w:rPr>
          <w:lang w:eastAsia="en-US"/>
        </w:rPr>
        <w:t xml:space="preserve"> (</w:t>
      </w:r>
      <w:r w:rsidRPr="003D619E">
        <w:rPr>
          <w:lang w:val="en-US" w:eastAsia="en-US"/>
        </w:rPr>
        <w:t>typical</w:t>
      </w:r>
      <w:r w:rsidRPr="003D619E">
        <w:rPr>
          <w:lang w:eastAsia="en-US"/>
        </w:rPr>
        <w:t>), -</w:t>
      </w:r>
      <w:r w:rsidRPr="003D619E">
        <w:rPr>
          <w:lang w:val="en-US" w:eastAsia="en-US"/>
        </w:rPr>
        <w:t>ing</w:t>
      </w:r>
      <w:r w:rsidRPr="003D619E">
        <w:rPr>
          <w:lang w:eastAsia="en-US"/>
        </w:rPr>
        <w:t xml:space="preserve"> (</w:t>
      </w:r>
      <w:r w:rsidRPr="003D619E">
        <w:rPr>
          <w:lang w:val="en-US" w:eastAsia="en-US"/>
        </w:rPr>
        <w:t>amazing</w:t>
      </w:r>
      <w:r w:rsidRPr="003D619E">
        <w:rPr>
          <w:lang w:eastAsia="en-US"/>
        </w:rPr>
        <w:t>), -</w:t>
      </w:r>
      <w:r w:rsidRPr="003D619E">
        <w:rPr>
          <w:lang w:val="en-US" w:eastAsia="en-US"/>
        </w:rPr>
        <w:t>less</w:t>
      </w:r>
      <w:r w:rsidRPr="003D619E">
        <w:rPr>
          <w:lang w:eastAsia="en-US"/>
        </w:rPr>
        <w:t xml:space="preserve"> (</w:t>
      </w:r>
      <w:r w:rsidRPr="003D619E">
        <w:rPr>
          <w:lang w:val="en-US" w:eastAsia="en-US"/>
        </w:rPr>
        <w:t>useless</w:t>
      </w:r>
      <w:r w:rsidRPr="003D619E">
        <w:rPr>
          <w:lang w:eastAsia="en-US"/>
        </w:rPr>
        <w:t>), -</w:t>
      </w:r>
      <w:r w:rsidRPr="003D619E">
        <w:rPr>
          <w:lang w:val="en-US" w:eastAsia="en-US"/>
        </w:rPr>
        <w:t>ive</w:t>
      </w:r>
      <w:r w:rsidRPr="003D619E">
        <w:rPr>
          <w:lang w:eastAsia="en-US"/>
        </w:rPr>
        <w:t xml:space="preserve"> (</w:t>
      </w:r>
      <w:r w:rsidRPr="003D619E">
        <w:rPr>
          <w:lang w:val="en-US" w:eastAsia="en-US"/>
        </w:rPr>
        <w:t>impressive</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Синонимы. Антонимы. Интернациональные слова.</w:t>
      </w:r>
    </w:p>
    <w:p w:rsidR="00063B87" w:rsidRPr="00E605A0" w:rsidRDefault="00063B87" w:rsidP="00195BD5">
      <w:pPr>
        <w:pStyle w:val="23"/>
        <w:shd w:val="clear" w:color="auto" w:fill="auto"/>
        <w:tabs>
          <w:tab w:val="left" w:pos="2046"/>
        </w:tabs>
        <w:spacing w:before="0" w:after="0" w:line="240" w:lineRule="auto"/>
        <w:ind w:left="709"/>
        <w:rPr>
          <w:b/>
          <w:i/>
        </w:rPr>
      </w:pPr>
      <w:r w:rsidRPr="00E605A0">
        <w:rPr>
          <w:b/>
          <w:i/>
        </w:rPr>
        <w:t>Грамматическая сторона речи.</w:t>
      </w:r>
    </w:p>
    <w:p w:rsidR="00063B87" w:rsidRPr="003D619E" w:rsidRDefault="00063B87" w:rsidP="003D619E">
      <w:pPr>
        <w:pStyle w:val="23"/>
        <w:shd w:val="clear" w:color="auto" w:fill="auto"/>
        <w:spacing w:before="0" w:after="0" w:line="240" w:lineRule="auto"/>
        <w:ind w:firstLine="709"/>
      </w:pPr>
      <w:r w:rsidRPr="003D619E">
        <w:t>Распознавание и употребление в устной и письменной речи изученных морфологических форм и синтаксических конструкций английского языка.</w:t>
      </w:r>
    </w:p>
    <w:p w:rsidR="00063B87" w:rsidRPr="003D619E" w:rsidRDefault="00063B87" w:rsidP="003D619E">
      <w:pPr>
        <w:pStyle w:val="23"/>
        <w:shd w:val="clear" w:color="auto" w:fill="auto"/>
        <w:spacing w:before="0" w:after="0" w:line="240" w:lineRule="auto"/>
        <w:ind w:firstLine="709"/>
      </w:pPr>
      <w:r w:rsidRPr="003D619E">
        <w:t xml:space="preserve">Сложноподчинённые предложения с придаточными определительными с союзными словами </w:t>
      </w:r>
      <w:r w:rsidRPr="003D619E">
        <w:rPr>
          <w:lang w:val="en-US" w:eastAsia="en-US"/>
        </w:rPr>
        <w:t>who</w:t>
      </w:r>
      <w:r w:rsidRPr="003D619E">
        <w:rPr>
          <w:lang w:eastAsia="en-US"/>
        </w:rPr>
        <w:t xml:space="preserve">, </w:t>
      </w:r>
      <w:r w:rsidRPr="003D619E">
        <w:rPr>
          <w:lang w:val="en-US" w:eastAsia="en-US"/>
        </w:rPr>
        <w:t>which</w:t>
      </w:r>
      <w:r w:rsidRPr="003D619E">
        <w:rPr>
          <w:lang w:eastAsia="en-US"/>
        </w:rPr>
        <w:t xml:space="preserve">, </w:t>
      </w:r>
      <w:r w:rsidRPr="003D619E">
        <w:rPr>
          <w:lang w:val="en-US" w:eastAsia="en-US"/>
        </w:rPr>
        <w:t>that</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Сложноподчинённые предложения с придаточными времени с союзами </w:t>
      </w:r>
      <w:r w:rsidRPr="003D619E">
        <w:rPr>
          <w:lang w:val="en-US" w:eastAsia="en-US"/>
        </w:rPr>
        <w:t>for</w:t>
      </w:r>
      <w:r w:rsidRPr="003D619E">
        <w:rPr>
          <w:lang w:eastAsia="en-US"/>
        </w:rPr>
        <w:t xml:space="preserve">, </w:t>
      </w:r>
      <w:r w:rsidRPr="003D619E">
        <w:rPr>
          <w:lang w:val="en-US" w:eastAsia="en-US"/>
        </w:rPr>
        <w:t>since</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Предложения с конструкциями </w:t>
      </w:r>
      <w:r w:rsidRPr="003D619E">
        <w:rPr>
          <w:lang w:val="en-US" w:eastAsia="en-US"/>
        </w:rPr>
        <w:t>as</w:t>
      </w:r>
      <w:r w:rsidRPr="003D619E">
        <w:rPr>
          <w:lang w:eastAsia="en-US"/>
        </w:rPr>
        <w:t xml:space="preserve"> </w:t>
      </w:r>
      <w:r w:rsidRPr="003D619E">
        <w:t xml:space="preserve">... </w:t>
      </w:r>
      <w:r w:rsidRPr="003D619E">
        <w:rPr>
          <w:lang w:val="en-US" w:eastAsia="en-US"/>
        </w:rPr>
        <w:t>as</w:t>
      </w:r>
      <w:r w:rsidRPr="003D619E">
        <w:rPr>
          <w:lang w:eastAsia="en-US"/>
        </w:rPr>
        <w:t xml:space="preserve">, </w:t>
      </w:r>
      <w:r w:rsidRPr="003D619E">
        <w:rPr>
          <w:lang w:val="en-US" w:eastAsia="en-US"/>
        </w:rPr>
        <w:t>not</w:t>
      </w:r>
      <w:r w:rsidRPr="003D619E">
        <w:rPr>
          <w:lang w:eastAsia="en-US"/>
        </w:rPr>
        <w:t xml:space="preserve"> </w:t>
      </w:r>
      <w:r w:rsidRPr="003D619E">
        <w:rPr>
          <w:lang w:val="en-US" w:eastAsia="en-US"/>
        </w:rPr>
        <w:t>so</w:t>
      </w:r>
      <w:r w:rsidRPr="003D619E">
        <w:rPr>
          <w:lang w:eastAsia="en-US"/>
        </w:rPr>
        <w:t xml:space="preserve"> ... </w:t>
      </w:r>
      <w:r w:rsidRPr="003D619E">
        <w:rPr>
          <w:lang w:val="en-US" w:eastAsia="en-US"/>
        </w:rPr>
        <w:t>as</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Все типы вопросительных предложений (общий, специальный, альтернативный, разделительный вопросы) в </w:t>
      </w:r>
      <w:r w:rsidRPr="003D619E">
        <w:rPr>
          <w:lang w:val="en-US" w:eastAsia="en-US"/>
        </w:rPr>
        <w:t>Present</w:t>
      </w:r>
      <w:r w:rsidRPr="003D619E">
        <w:rPr>
          <w:lang w:eastAsia="en-US"/>
        </w:rPr>
        <w:t>/</w:t>
      </w:r>
      <w:r w:rsidRPr="003D619E">
        <w:rPr>
          <w:lang w:val="en-US" w:eastAsia="en-US"/>
        </w:rPr>
        <w:t>Past</w:t>
      </w:r>
      <w:r w:rsidRPr="003D619E">
        <w:rPr>
          <w:lang w:eastAsia="en-US"/>
        </w:rPr>
        <w:t xml:space="preserve"> </w:t>
      </w:r>
      <w:r w:rsidRPr="003D619E">
        <w:rPr>
          <w:lang w:val="en-US" w:eastAsia="en-US"/>
        </w:rPr>
        <w:t>Continuous</w:t>
      </w:r>
      <w:r w:rsidRPr="003D619E">
        <w:rPr>
          <w:lang w:eastAsia="en-US"/>
        </w:rPr>
        <w:t xml:space="preserve"> </w:t>
      </w:r>
      <w:r w:rsidRPr="003D619E">
        <w:rPr>
          <w:lang w:val="en-US" w:eastAsia="en-US"/>
        </w:rPr>
        <w:t>Tense</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Глаголы в видо-временных формах действительного залога в изъявительном наклонении в </w:t>
      </w:r>
      <w:r w:rsidRPr="003D619E">
        <w:rPr>
          <w:lang w:val="en-US" w:eastAsia="en-US"/>
        </w:rPr>
        <w:t>Present</w:t>
      </w:r>
      <w:r w:rsidRPr="003D619E">
        <w:rPr>
          <w:lang w:eastAsia="en-US"/>
        </w:rPr>
        <w:t>/</w:t>
      </w:r>
      <w:r w:rsidRPr="003D619E">
        <w:rPr>
          <w:lang w:val="en-US" w:eastAsia="en-US"/>
        </w:rPr>
        <w:t>Past</w:t>
      </w:r>
      <w:r w:rsidRPr="003D619E">
        <w:rPr>
          <w:lang w:eastAsia="en-US"/>
        </w:rPr>
        <w:t xml:space="preserve"> </w:t>
      </w:r>
      <w:r w:rsidRPr="003D619E">
        <w:rPr>
          <w:lang w:val="en-US" w:eastAsia="en-US"/>
        </w:rPr>
        <w:t>Continuous</w:t>
      </w:r>
      <w:r w:rsidRPr="003D619E">
        <w:rPr>
          <w:lang w:eastAsia="en-US"/>
        </w:rPr>
        <w:t xml:space="preserve"> </w:t>
      </w:r>
      <w:r w:rsidRPr="003D619E">
        <w:rPr>
          <w:lang w:val="en-US" w:eastAsia="en-US"/>
        </w:rPr>
        <w:t>Tense</w:t>
      </w:r>
      <w:r w:rsidRPr="003D619E">
        <w:rPr>
          <w:lang w:eastAsia="en-US"/>
        </w:rPr>
        <w:t>.</w:t>
      </w:r>
    </w:p>
    <w:p w:rsidR="00063B87" w:rsidRPr="007B25AF" w:rsidRDefault="00063B87" w:rsidP="007B25AF">
      <w:pPr>
        <w:pStyle w:val="23"/>
        <w:shd w:val="clear" w:color="auto" w:fill="auto"/>
        <w:spacing w:before="0" w:after="0" w:line="240" w:lineRule="auto"/>
        <w:ind w:firstLine="709"/>
        <w:rPr>
          <w:lang w:val="en-US"/>
        </w:rPr>
      </w:pPr>
      <w:r w:rsidRPr="003D619E">
        <w:t>Модальные</w:t>
      </w:r>
      <w:r w:rsidRPr="003D619E">
        <w:rPr>
          <w:lang w:val="en-US"/>
        </w:rPr>
        <w:t xml:space="preserve"> </w:t>
      </w:r>
      <w:r w:rsidRPr="003D619E">
        <w:t>глаголы</w:t>
      </w:r>
      <w:r w:rsidRPr="003D619E">
        <w:rPr>
          <w:lang w:val="en-US"/>
        </w:rPr>
        <w:t xml:space="preserve"> </w:t>
      </w:r>
      <w:r w:rsidRPr="003D619E">
        <w:t>и</w:t>
      </w:r>
      <w:r w:rsidRPr="003D619E">
        <w:rPr>
          <w:lang w:val="en-US"/>
        </w:rPr>
        <w:t xml:space="preserve"> </w:t>
      </w:r>
      <w:r w:rsidRPr="003D619E">
        <w:t>их</w:t>
      </w:r>
      <w:r w:rsidRPr="003D619E">
        <w:rPr>
          <w:lang w:val="en-US"/>
        </w:rPr>
        <w:t xml:space="preserve"> </w:t>
      </w:r>
      <w:r w:rsidRPr="003D619E">
        <w:t>эквиваленты</w:t>
      </w:r>
      <w:r w:rsidRPr="003D619E">
        <w:rPr>
          <w:lang w:val="en-US"/>
        </w:rPr>
        <w:t xml:space="preserve"> </w:t>
      </w:r>
      <w:r w:rsidRPr="003D619E">
        <w:rPr>
          <w:lang w:val="en-US" w:eastAsia="en-US"/>
        </w:rPr>
        <w:t>(can/be able to, must/have to, may, should,</w:t>
      </w:r>
      <w:r w:rsidR="007B25AF" w:rsidRPr="007B25AF">
        <w:rPr>
          <w:lang w:val="en-US"/>
        </w:rPr>
        <w:t xml:space="preserve"> </w:t>
      </w:r>
      <w:r w:rsidRPr="003D619E">
        <w:rPr>
          <w:lang w:val="en-US" w:eastAsia="en-US"/>
        </w:rPr>
        <w:t>need</w:t>
      </w:r>
      <w:r w:rsidRPr="007B25AF">
        <w:rPr>
          <w:lang w:val="en-US" w:eastAsia="en-US"/>
        </w:rPr>
        <w:t>).</w:t>
      </w:r>
    </w:p>
    <w:p w:rsidR="00063B87" w:rsidRPr="003D619E" w:rsidRDefault="00063B87" w:rsidP="003D619E">
      <w:pPr>
        <w:pStyle w:val="23"/>
        <w:shd w:val="clear" w:color="auto" w:fill="auto"/>
        <w:spacing w:before="0" w:after="0" w:line="240" w:lineRule="auto"/>
        <w:ind w:firstLine="709"/>
      </w:pPr>
      <w:r w:rsidRPr="003D619E">
        <w:t xml:space="preserve">Слова, выражающие количество </w:t>
      </w:r>
      <w:r w:rsidRPr="003D619E">
        <w:rPr>
          <w:lang w:eastAsia="en-US"/>
        </w:rPr>
        <w:t>(</w:t>
      </w:r>
      <w:r w:rsidRPr="003D619E">
        <w:rPr>
          <w:lang w:val="en-US" w:eastAsia="en-US"/>
        </w:rPr>
        <w:t>little</w:t>
      </w:r>
      <w:r w:rsidRPr="003D619E">
        <w:rPr>
          <w:lang w:eastAsia="en-US"/>
        </w:rPr>
        <w:t>/</w:t>
      </w:r>
      <w:r w:rsidRPr="003D619E">
        <w:rPr>
          <w:lang w:val="en-US" w:eastAsia="en-US"/>
        </w:rPr>
        <w:t>a</w:t>
      </w:r>
      <w:r w:rsidRPr="003D619E">
        <w:rPr>
          <w:lang w:eastAsia="en-US"/>
        </w:rPr>
        <w:t xml:space="preserve"> </w:t>
      </w:r>
      <w:r w:rsidRPr="003D619E">
        <w:rPr>
          <w:lang w:val="en-US" w:eastAsia="en-US"/>
        </w:rPr>
        <w:t>little</w:t>
      </w:r>
      <w:r w:rsidRPr="003D619E">
        <w:rPr>
          <w:lang w:eastAsia="en-US"/>
        </w:rPr>
        <w:t xml:space="preserve">, </w:t>
      </w:r>
      <w:r w:rsidRPr="003D619E">
        <w:rPr>
          <w:lang w:val="en-US" w:eastAsia="en-US"/>
        </w:rPr>
        <w:t>few</w:t>
      </w:r>
      <w:r w:rsidRPr="003D619E">
        <w:t xml:space="preserve">/а </w:t>
      </w:r>
      <w:r w:rsidRPr="003D619E">
        <w:rPr>
          <w:lang w:val="en-US" w:eastAsia="en-US"/>
        </w:rPr>
        <w:t>few</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Возвратные, неопределённые местоимения </w:t>
      </w:r>
      <w:r w:rsidRPr="003D619E">
        <w:rPr>
          <w:lang w:eastAsia="en-US"/>
        </w:rPr>
        <w:t>(</w:t>
      </w:r>
      <w:r w:rsidRPr="003D619E">
        <w:rPr>
          <w:lang w:val="en-US" w:eastAsia="en-US"/>
        </w:rPr>
        <w:t>some</w:t>
      </w:r>
      <w:r w:rsidRPr="003D619E">
        <w:rPr>
          <w:lang w:eastAsia="en-US"/>
        </w:rPr>
        <w:t xml:space="preserve">, </w:t>
      </w:r>
      <w:r w:rsidRPr="003D619E">
        <w:rPr>
          <w:lang w:val="en-US" w:eastAsia="en-US"/>
        </w:rPr>
        <w:t>any</w:t>
      </w:r>
      <w:r w:rsidRPr="003D619E">
        <w:rPr>
          <w:lang w:eastAsia="en-US"/>
        </w:rPr>
        <w:t xml:space="preserve">) </w:t>
      </w:r>
      <w:r w:rsidRPr="003D619E">
        <w:t xml:space="preserve">и их производные </w:t>
      </w:r>
      <w:r w:rsidRPr="003D619E">
        <w:rPr>
          <w:lang w:eastAsia="en-US"/>
        </w:rPr>
        <w:t>(</w:t>
      </w:r>
      <w:r w:rsidRPr="003D619E">
        <w:rPr>
          <w:lang w:val="en-US" w:eastAsia="en-US"/>
        </w:rPr>
        <w:t>somebody</w:t>
      </w:r>
      <w:r w:rsidRPr="003D619E">
        <w:rPr>
          <w:lang w:eastAsia="en-US"/>
        </w:rPr>
        <w:t xml:space="preserve">, </w:t>
      </w:r>
      <w:r w:rsidRPr="003D619E">
        <w:rPr>
          <w:lang w:val="en-US" w:eastAsia="en-US"/>
        </w:rPr>
        <w:t>anybody</w:t>
      </w:r>
      <w:r w:rsidRPr="003D619E">
        <w:rPr>
          <w:lang w:eastAsia="en-US"/>
        </w:rPr>
        <w:t xml:space="preserve">; </w:t>
      </w:r>
      <w:r w:rsidRPr="003D619E">
        <w:rPr>
          <w:lang w:val="en-US" w:eastAsia="en-US"/>
        </w:rPr>
        <w:t>something</w:t>
      </w:r>
      <w:r w:rsidRPr="003D619E">
        <w:rPr>
          <w:lang w:eastAsia="en-US"/>
        </w:rPr>
        <w:t xml:space="preserve">, </w:t>
      </w:r>
      <w:r w:rsidRPr="003D619E">
        <w:rPr>
          <w:lang w:val="en-US" w:eastAsia="en-US"/>
        </w:rPr>
        <w:t>anything</w:t>
      </w:r>
      <w:r w:rsidRPr="003D619E">
        <w:rPr>
          <w:lang w:eastAsia="en-US"/>
        </w:rPr>
        <w:t xml:space="preserve"> </w:t>
      </w:r>
      <w:r w:rsidRPr="003D619E">
        <w:t xml:space="preserve">и другие) </w:t>
      </w:r>
      <w:r w:rsidRPr="003D619E">
        <w:rPr>
          <w:lang w:val="en-US" w:eastAsia="en-US"/>
        </w:rPr>
        <w:t>every</w:t>
      </w:r>
      <w:r w:rsidRPr="003D619E">
        <w:rPr>
          <w:lang w:eastAsia="en-US"/>
        </w:rPr>
        <w:t xml:space="preserve"> </w:t>
      </w:r>
      <w:r w:rsidRPr="003D619E">
        <w:t xml:space="preserve">и производные </w:t>
      </w:r>
      <w:r w:rsidRPr="003D619E">
        <w:rPr>
          <w:lang w:eastAsia="en-US"/>
        </w:rPr>
        <w:t>(</w:t>
      </w:r>
      <w:r w:rsidRPr="003D619E">
        <w:rPr>
          <w:lang w:val="en-US" w:eastAsia="en-US"/>
        </w:rPr>
        <w:t>everybody</w:t>
      </w:r>
      <w:r w:rsidRPr="003D619E">
        <w:rPr>
          <w:lang w:eastAsia="en-US"/>
        </w:rPr>
        <w:t xml:space="preserve">, </w:t>
      </w:r>
      <w:r w:rsidRPr="003D619E">
        <w:rPr>
          <w:lang w:val="en-US" w:eastAsia="en-US"/>
        </w:rPr>
        <w:t>everything</w:t>
      </w:r>
      <w:r w:rsidRPr="003D619E">
        <w:rPr>
          <w:lang w:eastAsia="en-US"/>
        </w:rPr>
        <w:t xml:space="preserve"> </w:t>
      </w:r>
      <w:r w:rsidRPr="003D619E">
        <w:t>и другие) в повествовательных (утвердительных и отрицательных) и вопросительных предложениях.</w:t>
      </w:r>
    </w:p>
    <w:p w:rsidR="00063B87" w:rsidRPr="003D619E" w:rsidRDefault="00063B87" w:rsidP="003D619E">
      <w:pPr>
        <w:pStyle w:val="23"/>
        <w:shd w:val="clear" w:color="auto" w:fill="auto"/>
        <w:spacing w:before="0" w:after="0" w:line="240" w:lineRule="auto"/>
        <w:ind w:firstLine="709"/>
      </w:pPr>
      <w:r w:rsidRPr="003D619E">
        <w:t>Числительные для обозначения дат и больших чисел (100-1000).</w:t>
      </w:r>
    </w:p>
    <w:p w:rsidR="00063B87" w:rsidRPr="007B25AF" w:rsidRDefault="00063B87" w:rsidP="007B25AF">
      <w:pPr>
        <w:pStyle w:val="23"/>
        <w:shd w:val="clear" w:color="auto" w:fill="auto"/>
        <w:tabs>
          <w:tab w:val="left" w:pos="1794"/>
        </w:tabs>
        <w:spacing w:before="0" w:after="0" w:line="240" w:lineRule="auto"/>
        <w:ind w:left="709"/>
        <w:rPr>
          <w:b/>
        </w:rPr>
      </w:pPr>
      <w:r w:rsidRPr="007B25AF">
        <w:rPr>
          <w:b/>
        </w:rPr>
        <w:t>Социокультурные знания и умения.</w:t>
      </w:r>
    </w:p>
    <w:p w:rsidR="00063B87" w:rsidRPr="003D619E" w:rsidRDefault="00063B87" w:rsidP="003D619E">
      <w:pPr>
        <w:pStyle w:val="23"/>
        <w:shd w:val="clear" w:color="auto" w:fill="auto"/>
        <w:spacing w:before="0" w:after="0" w:line="240" w:lineRule="auto"/>
        <w:ind w:firstLine="709"/>
      </w:pPr>
      <w:r w:rsidRPr="003D619E">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w:t>
      </w:r>
      <w:r w:rsidR="002F7ABF">
        <w:t>в т.ч.</w:t>
      </w:r>
      <w:r w:rsidRPr="003D619E">
        <w:t xml:space="preserve"> «Дома», «В магазине»).</w:t>
      </w:r>
    </w:p>
    <w:p w:rsidR="00063B87" w:rsidRPr="003D619E" w:rsidRDefault="00063B87" w:rsidP="003D619E">
      <w:pPr>
        <w:pStyle w:val="23"/>
        <w:shd w:val="clear" w:color="auto" w:fill="auto"/>
        <w:spacing w:before="0" w:after="0" w:line="240" w:lineRule="auto"/>
        <w:ind w:firstLine="709"/>
      </w:pPr>
      <w:r w:rsidRPr="003D619E">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63B87" w:rsidRPr="003D619E" w:rsidRDefault="00063B87" w:rsidP="003D619E">
      <w:pPr>
        <w:pStyle w:val="23"/>
        <w:shd w:val="clear" w:color="auto" w:fill="auto"/>
        <w:spacing w:before="0" w:after="0" w:line="240" w:lineRule="auto"/>
        <w:ind w:firstLine="709"/>
      </w:pPr>
      <w:r w:rsidRPr="003D619E">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063B87" w:rsidRPr="003D619E" w:rsidRDefault="00063B87" w:rsidP="003D619E">
      <w:pPr>
        <w:pStyle w:val="23"/>
        <w:shd w:val="clear" w:color="auto" w:fill="auto"/>
        <w:spacing w:before="0" w:after="0" w:line="240" w:lineRule="auto"/>
        <w:ind w:firstLine="709"/>
      </w:pPr>
      <w:r w:rsidRPr="003D619E">
        <w:t>Развитие умений:</w:t>
      </w:r>
    </w:p>
    <w:p w:rsidR="00063B87" w:rsidRPr="003D619E" w:rsidRDefault="007B25AF" w:rsidP="003D619E">
      <w:pPr>
        <w:pStyle w:val="23"/>
        <w:shd w:val="clear" w:color="auto" w:fill="auto"/>
        <w:spacing w:before="0" w:after="0" w:line="240" w:lineRule="auto"/>
        <w:ind w:firstLine="709"/>
      </w:pPr>
      <w:r>
        <w:t>- </w:t>
      </w:r>
      <w:r w:rsidR="00063B87" w:rsidRPr="003D619E">
        <w:t>писать свои имя и фамилию, а также имена и фамилии своих родственников и друзей на английском языке;</w:t>
      </w:r>
    </w:p>
    <w:p w:rsidR="00063B87" w:rsidRPr="003D619E" w:rsidRDefault="007B25AF" w:rsidP="003D619E">
      <w:pPr>
        <w:pStyle w:val="23"/>
        <w:shd w:val="clear" w:color="auto" w:fill="auto"/>
        <w:spacing w:before="0" w:after="0" w:line="240" w:lineRule="auto"/>
        <w:ind w:firstLine="709"/>
      </w:pPr>
      <w:r>
        <w:t>- </w:t>
      </w:r>
      <w:r w:rsidR="00063B87" w:rsidRPr="003D619E">
        <w:t>правильно оформлять свой адрес на английском языке (в анкете, формуляре);</w:t>
      </w:r>
    </w:p>
    <w:p w:rsidR="00063B87" w:rsidRPr="003D619E" w:rsidRDefault="007B25AF" w:rsidP="003D619E">
      <w:pPr>
        <w:pStyle w:val="23"/>
        <w:shd w:val="clear" w:color="auto" w:fill="auto"/>
        <w:spacing w:before="0" w:after="0" w:line="240" w:lineRule="auto"/>
        <w:ind w:firstLine="709"/>
      </w:pPr>
      <w:r>
        <w:t>- </w:t>
      </w:r>
      <w:r w:rsidR="00063B87" w:rsidRPr="003D619E">
        <w:t>кратко представлять Россию и страну (страны) изучаемого языка;</w:t>
      </w:r>
    </w:p>
    <w:p w:rsidR="00063B87" w:rsidRPr="003D619E" w:rsidRDefault="007B25AF" w:rsidP="003D619E">
      <w:pPr>
        <w:pStyle w:val="23"/>
        <w:shd w:val="clear" w:color="auto" w:fill="auto"/>
        <w:spacing w:before="0" w:after="0" w:line="240" w:lineRule="auto"/>
        <w:ind w:firstLine="709"/>
      </w:pPr>
      <w:r>
        <w:t>- </w:t>
      </w:r>
      <w:r w:rsidR="00063B87" w:rsidRPr="003D619E">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63B87" w:rsidRPr="003D619E" w:rsidRDefault="007B25AF" w:rsidP="003D619E">
      <w:pPr>
        <w:pStyle w:val="23"/>
        <w:shd w:val="clear" w:color="auto" w:fill="auto"/>
        <w:spacing w:before="0" w:after="0" w:line="240" w:lineRule="auto"/>
        <w:ind w:firstLine="709"/>
      </w:pPr>
      <w:r w:rsidRPr="007B25AF">
        <w:t>-</w:t>
      </w:r>
      <w:r>
        <w:rPr>
          <w:lang w:val="en-US"/>
        </w:rPr>
        <w:t> </w:t>
      </w:r>
      <w:r w:rsidR="00063B87" w:rsidRPr="003D619E">
        <w:t>кратко рассказывать о выдающихся людях родной страны и страны (стран) изучаемого языка (учёных, писателях, поэтах).</w:t>
      </w:r>
    </w:p>
    <w:p w:rsidR="00063B87" w:rsidRPr="007B25AF" w:rsidRDefault="00063B87" w:rsidP="007B25AF">
      <w:pPr>
        <w:pStyle w:val="23"/>
        <w:shd w:val="clear" w:color="auto" w:fill="auto"/>
        <w:tabs>
          <w:tab w:val="left" w:pos="1814"/>
        </w:tabs>
        <w:spacing w:before="0" w:after="0" w:line="240" w:lineRule="auto"/>
        <w:ind w:left="709"/>
        <w:rPr>
          <w:b/>
        </w:rPr>
      </w:pPr>
      <w:r w:rsidRPr="007B25AF">
        <w:rPr>
          <w:b/>
        </w:rPr>
        <w:t>Компенсаторные умения.</w:t>
      </w:r>
    </w:p>
    <w:p w:rsidR="00063B87" w:rsidRPr="003D619E" w:rsidRDefault="00063B87" w:rsidP="003D619E">
      <w:pPr>
        <w:pStyle w:val="23"/>
        <w:shd w:val="clear" w:color="auto" w:fill="auto"/>
        <w:spacing w:before="0" w:after="0" w:line="240" w:lineRule="auto"/>
        <w:ind w:firstLine="709"/>
      </w:pPr>
      <w:r w:rsidRPr="003D619E">
        <w:t xml:space="preserve">Использование при чтении и аудировании языковой догадки, </w:t>
      </w:r>
      <w:r w:rsidR="002F7ABF">
        <w:t>в т.ч.</w:t>
      </w:r>
      <w:r w:rsidRPr="003D619E">
        <w:t xml:space="preserve"> контекстуальной.</w:t>
      </w:r>
    </w:p>
    <w:p w:rsidR="00063B87" w:rsidRPr="003D619E" w:rsidRDefault="00063B87" w:rsidP="003D619E">
      <w:pPr>
        <w:pStyle w:val="23"/>
        <w:shd w:val="clear" w:color="auto" w:fill="auto"/>
        <w:spacing w:before="0" w:after="0" w:line="240" w:lineRule="auto"/>
        <w:ind w:firstLine="709"/>
      </w:pPr>
      <w:r w:rsidRPr="003D619E">
        <w:t>Использование при формулировании собственных высказываний, ключевых слов, плана.</w:t>
      </w:r>
    </w:p>
    <w:p w:rsidR="00063B87" w:rsidRPr="003D619E" w:rsidRDefault="00063B87" w:rsidP="003D619E">
      <w:pPr>
        <w:pStyle w:val="23"/>
        <w:shd w:val="clear" w:color="auto" w:fill="auto"/>
        <w:spacing w:before="0" w:after="0" w:line="240" w:lineRule="auto"/>
        <w:ind w:firstLine="709"/>
      </w:pPr>
      <w:r w:rsidRPr="003D619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63B87" w:rsidRPr="003F5382" w:rsidRDefault="00063B87" w:rsidP="003D619E">
      <w:pPr>
        <w:pStyle w:val="23"/>
        <w:shd w:val="clear" w:color="auto" w:fill="auto"/>
        <w:spacing w:before="0" w:after="0" w:line="240" w:lineRule="auto"/>
        <w:ind w:firstLine="709"/>
      </w:pPr>
      <w:r w:rsidRPr="003D619E">
        <w:t>Сравнение (</w:t>
      </w:r>
      <w:r w:rsidR="002F7ABF">
        <w:t>в т.ч.</w:t>
      </w:r>
      <w:r w:rsidRPr="003D619E">
        <w:t xml:space="preserve"> установление основания для сравнения) объектов, явлений, процессов, их элементов и основных функций в рамках изученной тематики.</w:t>
      </w:r>
    </w:p>
    <w:p w:rsidR="007B25AF" w:rsidRPr="003F5382" w:rsidRDefault="007B25AF" w:rsidP="003D619E">
      <w:pPr>
        <w:pStyle w:val="23"/>
        <w:shd w:val="clear" w:color="auto" w:fill="auto"/>
        <w:spacing w:before="0" w:after="0" w:line="240" w:lineRule="auto"/>
        <w:ind w:firstLine="709"/>
      </w:pPr>
    </w:p>
    <w:p w:rsidR="007B25AF" w:rsidRPr="003F5382" w:rsidRDefault="007B25AF" w:rsidP="00E605A0">
      <w:pPr>
        <w:pStyle w:val="23"/>
        <w:shd w:val="clear" w:color="auto" w:fill="auto"/>
        <w:spacing w:before="0" w:after="0" w:line="240" w:lineRule="auto"/>
        <w:jc w:val="center"/>
      </w:pPr>
      <w:r>
        <w:rPr>
          <w:b/>
        </w:rPr>
        <w:t>СОДЕРЖАНИЕ ОБУЧЕНИЯ В 7 КЛАССЕ</w:t>
      </w:r>
    </w:p>
    <w:p w:rsidR="00063B87" w:rsidRPr="007B25AF" w:rsidRDefault="00063B87" w:rsidP="007B25AF">
      <w:pPr>
        <w:pStyle w:val="23"/>
        <w:shd w:val="clear" w:color="auto" w:fill="auto"/>
        <w:tabs>
          <w:tab w:val="left" w:pos="1814"/>
        </w:tabs>
        <w:spacing w:before="0" w:after="0" w:line="240" w:lineRule="auto"/>
        <w:ind w:left="709"/>
        <w:rPr>
          <w:b/>
        </w:rPr>
      </w:pPr>
      <w:r w:rsidRPr="007B25AF">
        <w:rPr>
          <w:b/>
        </w:rPr>
        <w:t>Коммуникативные умения.</w:t>
      </w:r>
    </w:p>
    <w:p w:rsidR="00063B87" w:rsidRPr="003D619E" w:rsidRDefault="00063B87" w:rsidP="003D619E">
      <w:pPr>
        <w:pStyle w:val="23"/>
        <w:shd w:val="clear" w:color="auto" w:fill="auto"/>
        <w:spacing w:before="0" w:after="0" w:line="240" w:lineRule="auto"/>
        <w:ind w:firstLine="709"/>
      </w:pPr>
      <w:r w:rsidRPr="003D619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63B87" w:rsidRPr="003D619E" w:rsidRDefault="00063B87" w:rsidP="003D619E">
      <w:pPr>
        <w:pStyle w:val="23"/>
        <w:shd w:val="clear" w:color="auto" w:fill="auto"/>
        <w:spacing w:before="0" w:after="0" w:line="240" w:lineRule="auto"/>
        <w:ind w:firstLine="709"/>
      </w:pPr>
      <w:r w:rsidRPr="003D619E">
        <w:t>Взаимоотношения в семье и с друзьями. Семейные праздники. Обязанности по дому.</w:t>
      </w:r>
    </w:p>
    <w:p w:rsidR="00063B87" w:rsidRPr="003D619E" w:rsidRDefault="00063B87" w:rsidP="003D619E">
      <w:pPr>
        <w:pStyle w:val="23"/>
        <w:shd w:val="clear" w:color="auto" w:fill="auto"/>
        <w:spacing w:before="0" w:after="0" w:line="240" w:lineRule="auto"/>
        <w:ind w:firstLine="709"/>
      </w:pPr>
      <w:r w:rsidRPr="003D619E">
        <w:t>Внешность и характер человека (литературного персонажа).</w:t>
      </w:r>
    </w:p>
    <w:p w:rsidR="00063B87" w:rsidRPr="003D619E" w:rsidRDefault="00063B87" w:rsidP="003D619E">
      <w:pPr>
        <w:pStyle w:val="23"/>
        <w:shd w:val="clear" w:color="auto" w:fill="auto"/>
        <w:spacing w:before="0" w:after="0" w:line="240" w:lineRule="auto"/>
        <w:ind w:firstLine="709"/>
      </w:pPr>
      <w:r w:rsidRPr="003D619E">
        <w:t>Досуг и увлечения (хобби) современного подростка (чтение, кино, театр, музей, спорт, музыка).</w:t>
      </w:r>
    </w:p>
    <w:p w:rsidR="00063B87" w:rsidRPr="003D619E" w:rsidRDefault="00063B87" w:rsidP="003D619E">
      <w:pPr>
        <w:pStyle w:val="23"/>
        <w:shd w:val="clear" w:color="auto" w:fill="auto"/>
        <w:spacing w:before="0" w:after="0" w:line="240" w:lineRule="auto"/>
        <w:ind w:firstLine="709"/>
      </w:pPr>
      <w:r w:rsidRPr="003D619E">
        <w:t>Здоровый образ жизни: режим труда и отдыха, фитнес, сбалансированное питание.</w:t>
      </w:r>
    </w:p>
    <w:p w:rsidR="00063B87" w:rsidRPr="003D619E" w:rsidRDefault="00063B87" w:rsidP="003D619E">
      <w:pPr>
        <w:pStyle w:val="23"/>
        <w:shd w:val="clear" w:color="auto" w:fill="auto"/>
        <w:spacing w:before="0" w:after="0" w:line="240" w:lineRule="auto"/>
        <w:ind w:firstLine="709"/>
      </w:pPr>
      <w:r w:rsidRPr="003D619E">
        <w:t>Покупки: одежда, обувь и продукты питания.</w:t>
      </w:r>
    </w:p>
    <w:p w:rsidR="00063B87" w:rsidRPr="003D619E" w:rsidRDefault="00063B87" w:rsidP="003D619E">
      <w:pPr>
        <w:pStyle w:val="23"/>
        <w:shd w:val="clear" w:color="auto" w:fill="auto"/>
        <w:spacing w:before="0" w:after="0" w:line="240" w:lineRule="auto"/>
        <w:ind w:firstLine="709"/>
      </w:pPr>
      <w:r w:rsidRPr="003D619E">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63B87" w:rsidRPr="003D619E" w:rsidRDefault="00063B87" w:rsidP="003D619E">
      <w:pPr>
        <w:pStyle w:val="23"/>
        <w:shd w:val="clear" w:color="auto" w:fill="auto"/>
        <w:spacing w:before="0" w:after="0" w:line="240" w:lineRule="auto"/>
        <w:ind w:firstLine="709"/>
      </w:pPr>
      <w:r w:rsidRPr="003D619E">
        <w:t>Каникулы в различное время года. Виды отдыха. Путешествия по России и иностранным странам.</w:t>
      </w:r>
    </w:p>
    <w:p w:rsidR="00063B87" w:rsidRPr="003D619E" w:rsidRDefault="00063B87" w:rsidP="003D619E">
      <w:pPr>
        <w:pStyle w:val="23"/>
        <w:shd w:val="clear" w:color="auto" w:fill="auto"/>
        <w:spacing w:before="0" w:after="0" w:line="240" w:lineRule="auto"/>
        <w:ind w:firstLine="709"/>
      </w:pPr>
      <w:r w:rsidRPr="003D619E">
        <w:t>Природа: дикие и домашние животные. Климат, погода.</w:t>
      </w:r>
    </w:p>
    <w:p w:rsidR="00063B87" w:rsidRPr="003D619E" w:rsidRDefault="00063B87" w:rsidP="003D619E">
      <w:pPr>
        <w:pStyle w:val="23"/>
        <w:shd w:val="clear" w:color="auto" w:fill="auto"/>
        <w:spacing w:before="0" w:after="0" w:line="240" w:lineRule="auto"/>
        <w:ind w:firstLine="709"/>
      </w:pPr>
      <w:r w:rsidRPr="003D619E">
        <w:t>Жизнь в городе и сельской местности. Описание родного города (села). Транспорт.</w:t>
      </w:r>
    </w:p>
    <w:p w:rsidR="00063B87" w:rsidRPr="003D619E" w:rsidRDefault="00063B87" w:rsidP="003D619E">
      <w:pPr>
        <w:pStyle w:val="23"/>
        <w:shd w:val="clear" w:color="auto" w:fill="auto"/>
        <w:spacing w:before="0" w:after="0" w:line="240" w:lineRule="auto"/>
        <w:ind w:firstLine="709"/>
      </w:pPr>
      <w:r w:rsidRPr="003D619E">
        <w:t>Средства массовой информации (телевидение, журналы, Интернет).</w:t>
      </w:r>
    </w:p>
    <w:p w:rsidR="00063B87" w:rsidRPr="003D619E" w:rsidRDefault="00063B87" w:rsidP="003D619E">
      <w:pPr>
        <w:pStyle w:val="23"/>
        <w:shd w:val="clear" w:color="auto" w:fill="auto"/>
        <w:spacing w:before="0" w:after="0" w:line="240" w:lineRule="auto"/>
        <w:ind w:firstLine="709"/>
      </w:pPr>
      <w:r w:rsidRPr="003D619E">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63B87" w:rsidRPr="003D619E" w:rsidRDefault="00063B87" w:rsidP="003D619E">
      <w:pPr>
        <w:pStyle w:val="23"/>
        <w:shd w:val="clear" w:color="auto" w:fill="auto"/>
        <w:spacing w:before="0" w:after="0" w:line="240" w:lineRule="auto"/>
        <w:ind w:firstLine="709"/>
      </w:pPr>
      <w:r w:rsidRPr="003D619E">
        <w:t>Выдающиеся люди родной страны и страны (стран) изучаемого языка: учёные, писатели, поэты, спортсмены.</w:t>
      </w:r>
    </w:p>
    <w:p w:rsidR="00960C04" w:rsidRPr="00E605A0" w:rsidRDefault="00063B87" w:rsidP="00960C04">
      <w:pPr>
        <w:pStyle w:val="23"/>
        <w:shd w:val="clear" w:color="auto" w:fill="auto"/>
        <w:tabs>
          <w:tab w:val="left" w:pos="2006"/>
        </w:tabs>
        <w:spacing w:before="0" w:after="0" w:line="240" w:lineRule="auto"/>
        <w:ind w:left="709"/>
        <w:rPr>
          <w:b/>
          <w:i/>
        </w:rPr>
      </w:pPr>
      <w:r w:rsidRPr="00E605A0">
        <w:rPr>
          <w:b/>
          <w:i/>
        </w:rPr>
        <w:t>Говорение.</w:t>
      </w:r>
    </w:p>
    <w:p w:rsidR="00063B87" w:rsidRPr="00960C04" w:rsidRDefault="00063B87" w:rsidP="00960C04">
      <w:pPr>
        <w:pStyle w:val="23"/>
        <w:shd w:val="clear" w:color="auto" w:fill="auto"/>
        <w:tabs>
          <w:tab w:val="left" w:pos="2006"/>
        </w:tabs>
        <w:spacing w:before="0" w:after="0" w:line="240" w:lineRule="auto"/>
        <w:ind w:firstLine="709"/>
        <w:rPr>
          <w:b/>
        </w:rPr>
      </w:pPr>
      <w:r w:rsidRPr="003D619E">
        <w:t>Развитие коммуникативных умений диалогической речи,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63B87" w:rsidRPr="003D619E" w:rsidRDefault="00960C04" w:rsidP="003D619E">
      <w:pPr>
        <w:pStyle w:val="23"/>
        <w:shd w:val="clear" w:color="auto" w:fill="auto"/>
        <w:spacing w:before="0" w:after="0" w:line="240" w:lineRule="auto"/>
        <w:ind w:firstLine="709"/>
      </w:pPr>
      <w:r w:rsidRPr="00960C04">
        <w:t>-</w:t>
      </w:r>
      <w:r>
        <w:rPr>
          <w:lang w:val="en-US"/>
        </w:rPr>
        <w:t> </w:t>
      </w:r>
      <w:r w:rsidR="00063B87" w:rsidRPr="003D619E">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63B87" w:rsidRPr="003D619E" w:rsidRDefault="00960C04" w:rsidP="003D619E">
      <w:pPr>
        <w:pStyle w:val="23"/>
        <w:shd w:val="clear" w:color="auto" w:fill="auto"/>
        <w:spacing w:before="0" w:after="0" w:line="240" w:lineRule="auto"/>
        <w:ind w:firstLine="709"/>
      </w:pPr>
      <w:r w:rsidRPr="00960C04">
        <w:t>-</w:t>
      </w:r>
      <w:r>
        <w:rPr>
          <w:lang w:val="en-US"/>
        </w:rPr>
        <w:t> </w:t>
      </w:r>
      <w:r w:rsidR="00063B87" w:rsidRPr="003D619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63B87" w:rsidRPr="003D619E" w:rsidRDefault="00960C04" w:rsidP="003D619E">
      <w:pPr>
        <w:pStyle w:val="23"/>
        <w:shd w:val="clear" w:color="auto" w:fill="auto"/>
        <w:spacing w:before="0" w:after="0" w:line="240" w:lineRule="auto"/>
        <w:ind w:firstLine="709"/>
      </w:pPr>
      <w:r w:rsidRPr="00960C04">
        <w:t>-</w:t>
      </w:r>
      <w:r>
        <w:rPr>
          <w:lang w:val="en-US"/>
        </w:rPr>
        <w:t> </w:t>
      </w:r>
      <w:r w:rsidR="00063B87" w:rsidRPr="003D619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63B87" w:rsidRPr="003D619E" w:rsidRDefault="00063B87" w:rsidP="003D619E">
      <w:pPr>
        <w:pStyle w:val="23"/>
        <w:shd w:val="clear" w:color="auto" w:fill="auto"/>
        <w:spacing w:before="0" w:after="0" w:line="240" w:lineRule="auto"/>
        <w:ind w:firstLine="709"/>
      </w:pPr>
      <w:r w:rsidRPr="003D619E">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60C04" w:rsidRPr="00960C04" w:rsidRDefault="00063B87" w:rsidP="00960C04">
      <w:pPr>
        <w:pStyle w:val="23"/>
        <w:shd w:val="clear" w:color="auto" w:fill="auto"/>
        <w:spacing w:before="0" w:after="0" w:line="240" w:lineRule="auto"/>
        <w:ind w:firstLine="709"/>
      </w:pPr>
      <w:r w:rsidRPr="003D619E">
        <w:t>Объём диалога - до 6 реплик со стороны каждого собеседника.</w:t>
      </w:r>
    </w:p>
    <w:p w:rsidR="00063B87" w:rsidRPr="00E605A0" w:rsidRDefault="00063B87" w:rsidP="00960C04">
      <w:pPr>
        <w:pStyle w:val="23"/>
        <w:shd w:val="clear" w:color="auto" w:fill="auto"/>
        <w:spacing w:before="0" w:after="0" w:line="240" w:lineRule="auto"/>
        <w:ind w:firstLine="709"/>
      </w:pPr>
      <w:r w:rsidRPr="00E605A0">
        <w:t>Развитие коммуникативных умений монологической речи:</w:t>
      </w:r>
    </w:p>
    <w:p w:rsidR="00063B87" w:rsidRPr="003D619E" w:rsidRDefault="00960C04" w:rsidP="00E605A0">
      <w:pPr>
        <w:pStyle w:val="23"/>
        <w:shd w:val="clear" w:color="auto" w:fill="auto"/>
        <w:spacing w:before="0" w:after="0" w:line="240" w:lineRule="auto"/>
        <w:ind w:firstLine="709"/>
      </w:pPr>
      <w:r w:rsidRPr="00960C04">
        <w:t>-</w:t>
      </w:r>
      <w:r>
        <w:rPr>
          <w:lang w:val="en-US"/>
        </w:rPr>
        <w:t> </w:t>
      </w:r>
      <w:r w:rsidR="00063B87" w:rsidRPr="003D619E">
        <w:t>создание устных связных монологических высказываний с использованием</w:t>
      </w:r>
      <w:r w:rsidRPr="00960C04">
        <w:t xml:space="preserve"> </w:t>
      </w:r>
      <w:r w:rsidR="00063B87" w:rsidRPr="003D619E">
        <w:t>основ</w:t>
      </w:r>
      <w:r w:rsidR="00E605A0">
        <w:t>ных коммуникативных типов речи: о</w:t>
      </w:r>
      <w:r>
        <w:t>писание</w:t>
      </w:r>
      <w:r w:rsidRPr="00960C04">
        <w:t xml:space="preserve"> </w:t>
      </w:r>
      <w:r>
        <w:t>(предмета, местности,</w:t>
      </w:r>
      <w:r w:rsidRPr="00960C04">
        <w:t xml:space="preserve"> </w:t>
      </w:r>
      <w:r w:rsidR="00063B87" w:rsidRPr="003D619E">
        <w:t>внешности и одежды человека),</w:t>
      </w:r>
      <w:r w:rsidRPr="00960C04">
        <w:t xml:space="preserve"> </w:t>
      </w:r>
      <w:r w:rsidR="002F7ABF">
        <w:t>в т.ч.</w:t>
      </w:r>
      <w:r w:rsidR="00063B87" w:rsidRPr="003D619E">
        <w:t xml:space="preserve"> характеристика (черты характера реального человека или литературного персонажа);</w:t>
      </w:r>
      <w:r w:rsidRPr="00960C04">
        <w:t xml:space="preserve"> </w:t>
      </w:r>
      <w:r w:rsidR="00063B87" w:rsidRPr="003D619E">
        <w:t>повествование (сообщение);</w:t>
      </w:r>
      <w:r w:rsidRPr="00960C04">
        <w:t xml:space="preserve"> </w:t>
      </w:r>
      <w:r w:rsidR="00063B87" w:rsidRPr="003D619E">
        <w:t>изложение (пересказ) основного содержания, прочитанного (прослушанного) текста;</w:t>
      </w:r>
      <w:r w:rsidRPr="00960C04">
        <w:t xml:space="preserve"> </w:t>
      </w:r>
      <w:r w:rsidR="00063B87" w:rsidRPr="003D619E">
        <w:t>краткое изложение результатов выполненной проектной работы.</w:t>
      </w:r>
    </w:p>
    <w:p w:rsidR="00063B87" w:rsidRPr="003D619E" w:rsidRDefault="00063B87" w:rsidP="00960C04">
      <w:pPr>
        <w:pStyle w:val="23"/>
        <w:shd w:val="clear" w:color="auto" w:fill="auto"/>
        <w:tabs>
          <w:tab w:val="left" w:pos="3749"/>
          <w:tab w:val="left" w:pos="5442"/>
        </w:tabs>
        <w:spacing w:before="0" w:after="0" w:line="240" w:lineRule="auto"/>
        <w:ind w:firstLine="709"/>
      </w:pPr>
      <w:r w:rsidRPr="003D619E">
        <w:t xml:space="preserve">Данные умения монологической речи развиваются в стандартных ситуациях </w:t>
      </w:r>
      <w:r w:rsidR="00E605A0">
        <w:t>неофициального общения</w:t>
      </w:r>
      <w:r w:rsidR="00E605A0">
        <w:tab/>
        <w:t xml:space="preserve">в рамках </w:t>
      </w:r>
      <w:r w:rsidRPr="003D619E">
        <w:t>тематического содержания речи</w:t>
      </w:r>
      <w:r w:rsidR="00960C04" w:rsidRPr="00960C04">
        <w:t xml:space="preserve"> </w:t>
      </w:r>
      <w:r w:rsidRPr="003D619E">
        <w:t>с использованием ключевыхе слов, планов, вопросов и (или) иллюстраций, фотографий, таблиц.</w:t>
      </w:r>
    </w:p>
    <w:p w:rsidR="00063B87" w:rsidRPr="003D619E" w:rsidRDefault="00063B87" w:rsidP="003D619E">
      <w:pPr>
        <w:pStyle w:val="23"/>
        <w:shd w:val="clear" w:color="auto" w:fill="auto"/>
        <w:spacing w:before="0" w:after="0" w:line="240" w:lineRule="auto"/>
        <w:ind w:firstLine="709"/>
      </w:pPr>
      <w:r w:rsidRPr="003D619E">
        <w:t>Объём монологического высказывания - 8-9 фраз.</w:t>
      </w:r>
    </w:p>
    <w:p w:rsidR="00063B87" w:rsidRPr="00E605A0" w:rsidRDefault="00063B87" w:rsidP="00960C04">
      <w:pPr>
        <w:pStyle w:val="23"/>
        <w:shd w:val="clear" w:color="auto" w:fill="auto"/>
        <w:tabs>
          <w:tab w:val="left" w:pos="2237"/>
        </w:tabs>
        <w:spacing w:before="0" w:after="0" w:line="240" w:lineRule="auto"/>
        <w:ind w:left="709"/>
        <w:rPr>
          <w:b/>
          <w:i/>
        </w:rPr>
      </w:pPr>
      <w:r w:rsidRPr="00E605A0">
        <w:rPr>
          <w:b/>
          <w:i/>
        </w:rPr>
        <w:t>Аудирование.</w:t>
      </w:r>
    </w:p>
    <w:p w:rsidR="00063B87" w:rsidRPr="003D619E" w:rsidRDefault="00063B87" w:rsidP="003D619E">
      <w:pPr>
        <w:pStyle w:val="23"/>
        <w:shd w:val="clear" w:color="auto" w:fill="auto"/>
        <w:spacing w:before="0" w:after="0" w:line="240" w:lineRule="auto"/>
        <w:ind w:firstLine="709"/>
      </w:pPr>
      <w:r w:rsidRPr="003D619E">
        <w:t>При непосредственном общении: понимание на слух речи учителя и одноклассников и вербальная (невербальная) реакция на услышанное.</w:t>
      </w:r>
    </w:p>
    <w:p w:rsidR="00063B87" w:rsidRPr="003D619E" w:rsidRDefault="00063B87" w:rsidP="003D619E">
      <w:pPr>
        <w:pStyle w:val="23"/>
        <w:shd w:val="clear" w:color="auto" w:fill="auto"/>
        <w:spacing w:before="0" w:after="0" w:line="240" w:lineRule="auto"/>
        <w:ind w:firstLine="709"/>
      </w:pPr>
      <w:r w:rsidRPr="003D619E">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63B87" w:rsidRPr="003D619E" w:rsidRDefault="00063B87" w:rsidP="003D619E">
      <w:pPr>
        <w:pStyle w:val="23"/>
        <w:shd w:val="clear" w:color="auto" w:fill="auto"/>
        <w:spacing w:before="0" w:after="0" w:line="240" w:lineRule="auto"/>
        <w:ind w:firstLine="709"/>
      </w:pPr>
      <w:r w:rsidRPr="003D619E">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63B87" w:rsidRPr="003D619E" w:rsidRDefault="00063B87" w:rsidP="003D619E">
      <w:pPr>
        <w:pStyle w:val="23"/>
        <w:shd w:val="clear" w:color="auto" w:fill="auto"/>
        <w:spacing w:before="0" w:after="0" w:line="240" w:lineRule="auto"/>
        <w:ind w:firstLine="709"/>
      </w:pPr>
      <w:r w:rsidRPr="003D619E">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63B87" w:rsidRPr="003D619E" w:rsidRDefault="00063B87" w:rsidP="003D619E">
      <w:pPr>
        <w:pStyle w:val="23"/>
        <w:shd w:val="clear" w:color="auto" w:fill="auto"/>
        <w:spacing w:before="0" w:after="0" w:line="240" w:lineRule="auto"/>
        <w:ind w:firstLine="709"/>
      </w:pPr>
      <w:r w:rsidRPr="003D619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D0F3E" w:rsidRPr="00D82CC5" w:rsidRDefault="00063B87" w:rsidP="00D82CC5">
      <w:pPr>
        <w:pStyle w:val="23"/>
        <w:shd w:val="clear" w:color="auto" w:fill="auto"/>
        <w:spacing w:before="0" w:after="0" w:line="240" w:lineRule="auto"/>
        <w:ind w:firstLine="709"/>
      </w:pPr>
      <w:r w:rsidRPr="003D619E">
        <w:t>Время звучания текста (текстов) д</w:t>
      </w:r>
      <w:r w:rsidR="00D82CC5">
        <w:t>ля аудирования - до 1,5 минуты.</w:t>
      </w:r>
    </w:p>
    <w:p w:rsidR="00063B87" w:rsidRPr="00E605A0" w:rsidRDefault="00063B87" w:rsidP="00960C04">
      <w:pPr>
        <w:pStyle w:val="23"/>
        <w:shd w:val="clear" w:color="auto" w:fill="auto"/>
        <w:tabs>
          <w:tab w:val="left" w:pos="1966"/>
        </w:tabs>
        <w:spacing w:before="0" w:after="0" w:line="240" w:lineRule="auto"/>
        <w:ind w:left="709"/>
        <w:rPr>
          <w:b/>
          <w:i/>
        </w:rPr>
      </w:pPr>
      <w:r w:rsidRPr="00E605A0">
        <w:rPr>
          <w:b/>
          <w:i/>
        </w:rPr>
        <w:t>Смысловое чтение.</w:t>
      </w:r>
    </w:p>
    <w:p w:rsidR="00063B87" w:rsidRPr="003D619E" w:rsidRDefault="00063B87" w:rsidP="003D619E">
      <w:pPr>
        <w:pStyle w:val="23"/>
        <w:shd w:val="clear" w:color="auto" w:fill="auto"/>
        <w:spacing w:before="0" w:after="0" w:line="240" w:lineRule="auto"/>
        <w:ind w:firstLine="709"/>
      </w:pPr>
      <w:r w:rsidRPr="003D619E">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63B87" w:rsidRPr="003D619E" w:rsidRDefault="00063B87" w:rsidP="003D619E">
      <w:pPr>
        <w:pStyle w:val="23"/>
        <w:shd w:val="clear" w:color="auto" w:fill="auto"/>
        <w:spacing w:before="0" w:after="0" w:line="240" w:lineRule="auto"/>
        <w:ind w:firstLine="709"/>
      </w:pPr>
      <w:r w:rsidRPr="003D619E">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63B87" w:rsidRPr="003D619E" w:rsidRDefault="00063B87" w:rsidP="003D619E">
      <w:pPr>
        <w:pStyle w:val="23"/>
        <w:shd w:val="clear" w:color="auto" w:fill="auto"/>
        <w:spacing w:before="0" w:after="0" w:line="240" w:lineRule="auto"/>
        <w:ind w:firstLine="709"/>
      </w:pPr>
      <w:r w:rsidRPr="003D619E">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63B87" w:rsidRPr="003D619E" w:rsidRDefault="00063B87" w:rsidP="003D619E">
      <w:pPr>
        <w:pStyle w:val="23"/>
        <w:shd w:val="clear" w:color="auto" w:fill="auto"/>
        <w:spacing w:before="0" w:after="0" w:line="240" w:lineRule="auto"/>
        <w:ind w:firstLine="709"/>
      </w:pPr>
      <w:r w:rsidRPr="003D619E">
        <w:t>Чтение с полным пониманием предполагает полное и точное понимание информации, представленной в тексте, в эксплицитной (явной) форме.</w:t>
      </w:r>
    </w:p>
    <w:p w:rsidR="00063B87" w:rsidRPr="003D619E" w:rsidRDefault="00063B87" w:rsidP="003D619E">
      <w:pPr>
        <w:pStyle w:val="23"/>
        <w:shd w:val="clear" w:color="auto" w:fill="auto"/>
        <w:spacing w:before="0" w:after="0" w:line="240" w:lineRule="auto"/>
        <w:ind w:firstLine="709"/>
      </w:pPr>
      <w:r w:rsidRPr="003D619E">
        <w:t>Чтение несплошных текстов (таблиц, диаграмм) и понимание представленной в них информации.</w:t>
      </w:r>
    </w:p>
    <w:p w:rsidR="00063B87" w:rsidRPr="003D619E" w:rsidRDefault="00063B87" w:rsidP="003D619E">
      <w:pPr>
        <w:pStyle w:val="23"/>
        <w:shd w:val="clear" w:color="auto" w:fill="auto"/>
        <w:spacing w:before="0" w:after="0" w:line="240" w:lineRule="auto"/>
        <w:ind w:firstLine="709"/>
      </w:pPr>
      <w:r w:rsidRPr="003D619E">
        <w:t xml:space="preserve">Тексты для чтения: интервью, диалог (беседа), отрывок из художественного произведения, </w:t>
      </w:r>
      <w:r w:rsidR="002F7ABF">
        <w:t>в т.ч.</w:t>
      </w:r>
      <w:r w:rsidRPr="003D619E">
        <w:t xml:space="preserve">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63B87" w:rsidRPr="003D619E" w:rsidRDefault="00063B87" w:rsidP="003D619E">
      <w:pPr>
        <w:pStyle w:val="23"/>
        <w:shd w:val="clear" w:color="auto" w:fill="auto"/>
        <w:spacing w:before="0" w:after="0" w:line="240" w:lineRule="auto"/>
        <w:ind w:firstLine="709"/>
      </w:pPr>
      <w:r w:rsidRPr="003D619E">
        <w:t>Объём текста (текстов) для чтения - до 350 слов.</w:t>
      </w:r>
    </w:p>
    <w:p w:rsidR="00063B87" w:rsidRPr="00E605A0" w:rsidRDefault="00063B87" w:rsidP="00960C04">
      <w:pPr>
        <w:pStyle w:val="23"/>
        <w:shd w:val="clear" w:color="auto" w:fill="auto"/>
        <w:tabs>
          <w:tab w:val="left" w:pos="1989"/>
        </w:tabs>
        <w:spacing w:before="0" w:after="0" w:line="240" w:lineRule="auto"/>
        <w:ind w:left="709"/>
        <w:rPr>
          <w:b/>
          <w:i/>
        </w:rPr>
      </w:pPr>
      <w:r w:rsidRPr="00E605A0">
        <w:rPr>
          <w:b/>
          <w:i/>
        </w:rPr>
        <w:t>Письменная речь.</w:t>
      </w:r>
    </w:p>
    <w:p w:rsidR="00063B87" w:rsidRPr="003D619E" w:rsidRDefault="00063B87" w:rsidP="003D619E">
      <w:pPr>
        <w:pStyle w:val="23"/>
        <w:shd w:val="clear" w:color="auto" w:fill="auto"/>
        <w:spacing w:before="0" w:after="0" w:line="240" w:lineRule="auto"/>
        <w:ind w:firstLine="709"/>
      </w:pPr>
      <w:r w:rsidRPr="003D619E">
        <w:t>Развитие умений письменной речи:</w:t>
      </w:r>
    </w:p>
    <w:p w:rsidR="00063B87" w:rsidRPr="003D619E" w:rsidRDefault="00960C04" w:rsidP="003D619E">
      <w:pPr>
        <w:pStyle w:val="23"/>
        <w:shd w:val="clear" w:color="auto" w:fill="auto"/>
        <w:spacing w:before="0" w:after="0" w:line="240" w:lineRule="auto"/>
        <w:ind w:firstLine="709"/>
      </w:pPr>
      <w:r w:rsidRPr="00960C04">
        <w:t>-</w:t>
      </w:r>
      <w:r>
        <w:rPr>
          <w:lang w:val="en-US"/>
        </w:rPr>
        <w:t> </w:t>
      </w:r>
      <w:r w:rsidR="00063B87" w:rsidRPr="003D619E">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63B87" w:rsidRPr="003D619E" w:rsidRDefault="00960C04" w:rsidP="003D619E">
      <w:pPr>
        <w:pStyle w:val="23"/>
        <w:shd w:val="clear" w:color="auto" w:fill="auto"/>
        <w:spacing w:before="0" w:after="0" w:line="240" w:lineRule="auto"/>
        <w:ind w:firstLine="709"/>
      </w:pPr>
      <w:r w:rsidRPr="00960C04">
        <w:t>-</w:t>
      </w:r>
      <w:r>
        <w:rPr>
          <w:lang w:val="en-US"/>
        </w:rPr>
        <w:t> </w:t>
      </w:r>
      <w:r w:rsidR="00063B87" w:rsidRPr="003D619E">
        <w:t>заполнение анкет и формуляров: сообщение о себе основных сведений в соответствии с нормами, принятыми в стране (странах) изучаемого языка;</w:t>
      </w:r>
    </w:p>
    <w:p w:rsidR="00063B87" w:rsidRPr="003D619E" w:rsidRDefault="00960C04" w:rsidP="003D619E">
      <w:pPr>
        <w:pStyle w:val="23"/>
        <w:shd w:val="clear" w:color="auto" w:fill="auto"/>
        <w:spacing w:before="0" w:after="0" w:line="240" w:lineRule="auto"/>
        <w:ind w:firstLine="709"/>
      </w:pPr>
      <w:r w:rsidRPr="00960C04">
        <w:t>-</w:t>
      </w:r>
      <w:r>
        <w:rPr>
          <w:lang w:val="en-US"/>
        </w:rPr>
        <w:t> </w:t>
      </w:r>
      <w:r w:rsidR="00063B87" w:rsidRPr="003D619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63B87" w:rsidRPr="003D619E" w:rsidRDefault="00960C04" w:rsidP="003D619E">
      <w:pPr>
        <w:pStyle w:val="23"/>
        <w:shd w:val="clear" w:color="auto" w:fill="auto"/>
        <w:spacing w:before="0" w:after="0" w:line="240" w:lineRule="auto"/>
        <w:ind w:firstLine="709"/>
      </w:pPr>
      <w:r w:rsidRPr="00960C04">
        <w:t>-</w:t>
      </w:r>
      <w:r>
        <w:rPr>
          <w:lang w:val="en-US"/>
        </w:rPr>
        <w:t> </w:t>
      </w:r>
      <w:r w:rsidR="00063B87" w:rsidRPr="003D619E">
        <w:t>создание небольшого письменного высказывания с использованием образца, плана, таблицы. Объём письменного высказывания - до 90 слов.</w:t>
      </w:r>
    </w:p>
    <w:p w:rsidR="00063B87" w:rsidRPr="00960C04" w:rsidRDefault="00063B87" w:rsidP="00960C04">
      <w:pPr>
        <w:pStyle w:val="23"/>
        <w:shd w:val="clear" w:color="auto" w:fill="auto"/>
        <w:tabs>
          <w:tab w:val="left" w:pos="1782"/>
        </w:tabs>
        <w:spacing w:before="0" w:after="0" w:line="240" w:lineRule="auto"/>
        <w:ind w:left="709"/>
        <w:rPr>
          <w:b/>
        </w:rPr>
      </w:pPr>
      <w:r w:rsidRPr="00960C04">
        <w:rPr>
          <w:b/>
        </w:rPr>
        <w:t>Языковые знания и умения.</w:t>
      </w:r>
    </w:p>
    <w:p w:rsidR="00063B87" w:rsidRPr="00E605A0" w:rsidRDefault="00063B87" w:rsidP="00960C04">
      <w:pPr>
        <w:pStyle w:val="23"/>
        <w:shd w:val="clear" w:color="auto" w:fill="auto"/>
        <w:tabs>
          <w:tab w:val="left" w:pos="1994"/>
        </w:tabs>
        <w:spacing w:before="0" w:after="0" w:line="240" w:lineRule="auto"/>
        <w:ind w:left="709"/>
        <w:rPr>
          <w:b/>
          <w:i/>
        </w:rPr>
      </w:pPr>
      <w:r w:rsidRPr="00E605A0">
        <w:rPr>
          <w:b/>
          <w:i/>
        </w:rPr>
        <w:t>Фонетическая сторона речи.</w:t>
      </w:r>
    </w:p>
    <w:p w:rsidR="00063B87" w:rsidRPr="003D619E" w:rsidRDefault="00063B87" w:rsidP="003D619E">
      <w:pPr>
        <w:pStyle w:val="23"/>
        <w:shd w:val="clear" w:color="auto" w:fill="auto"/>
        <w:spacing w:before="0" w:after="0" w:line="240" w:lineRule="auto"/>
        <w:ind w:firstLine="709"/>
      </w:pPr>
      <w:r w:rsidRPr="003D619E">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r w:rsidR="002F7ABF">
        <w:t>в т.ч.</w:t>
      </w:r>
      <w:r w:rsidRPr="003D619E">
        <w:t xml:space="preserve"> отсутствия фразового ударения на служебных словах, чтение новых слов согласно основным правилам чтения.</w:t>
      </w:r>
    </w:p>
    <w:p w:rsidR="00063B87" w:rsidRPr="003D619E" w:rsidRDefault="00063B87" w:rsidP="003D619E">
      <w:pPr>
        <w:pStyle w:val="23"/>
        <w:shd w:val="clear" w:color="auto" w:fill="auto"/>
        <w:spacing w:before="0" w:after="0" w:line="240" w:lineRule="auto"/>
        <w:ind w:firstLine="709"/>
      </w:pPr>
      <w:r w:rsidRPr="003D619E">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63B87" w:rsidRPr="003D619E" w:rsidRDefault="00063B87" w:rsidP="003D619E">
      <w:pPr>
        <w:pStyle w:val="23"/>
        <w:shd w:val="clear" w:color="auto" w:fill="auto"/>
        <w:spacing w:before="0" w:after="0" w:line="240" w:lineRule="auto"/>
        <w:ind w:firstLine="709"/>
      </w:pPr>
      <w:r w:rsidRPr="003D619E">
        <w:t>Тексты для чтения вслух: диалог (беседа), рассказ, сообщение информационного характера, отрывок из статьи научно-популярного характера.</w:t>
      </w:r>
    </w:p>
    <w:p w:rsidR="00063B87" w:rsidRPr="003D619E" w:rsidRDefault="00063B87" w:rsidP="003D619E">
      <w:pPr>
        <w:pStyle w:val="23"/>
        <w:shd w:val="clear" w:color="auto" w:fill="auto"/>
        <w:spacing w:before="0" w:after="0" w:line="240" w:lineRule="auto"/>
        <w:ind w:firstLine="709"/>
      </w:pPr>
      <w:r w:rsidRPr="003D619E">
        <w:t>Объём текста для чтения вслух - до 100 слов.</w:t>
      </w:r>
    </w:p>
    <w:p w:rsidR="00063B87" w:rsidRPr="00E605A0" w:rsidRDefault="00063B87" w:rsidP="00960C04">
      <w:pPr>
        <w:pStyle w:val="23"/>
        <w:shd w:val="clear" w:color="auto" w:fill="auto"/>
        <w:tabs>
          <w:tab w:val="left" w:pos="1998"/>
        </w:tabs>
        <w:spacing w:before="0" w:after="0" w:line="240" w:lineRule="auto"/>
        <w:ind w:left="709"/>
        <w:rPr>
          <w:b/>
          <w:i/>
        </w:rPr>
      </w:pPr>
      <w:r w:rsidRPr="00E605A0">
        <w:rPr>
          <w:b/>
          <w:i/>
        </w:rPr>
        <w:t>Графика, орфография и пунктуация.</w:t>
      </w:r>
    </w:p>
    <w:p w:rsidR="00063B87" w:rsidRPr="003D619E" w:rsidRDefault="00063B87" w:rsidP="003D619E">
      <w:pPr>
        <w:pStyle w:val="23"/>
        <w:shd w:val="clear" w:color="auto" w:fill="auto"/>
        <w:spacing w:before="0" w:after="0" w:line="240" w:lineRule="auto"/>
        <w:ind w:firstLine="709"/>
      </w:pPr>
      <w:r w:rsidRPr="003D619E">
        <w:t>Правильное написание изученных слов.</w:t>
      </w:r>
    </w:p>
    <w:p w:rsidR="00063B87" w:rsidRPr="003D619E" w:rsidRDefault="00063B87" w:rsidP="003D619E">
      <w:pPr>
        <w:pStyle w:val="23"/>
        <w:shd w:val="clear" w:color="auto" w:fill="auto"/>
        <w:spacing w:before="0" w:after="0" w:line="240" w:lineRule="auto"/>
        <w:ind w:firstLine="709"/>
      </w:pPr>
      <w:r w:rsidRPr="003D619E">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63B87" w:rsidRPr="003D619E" w:rsidRDefault="00063B87" w:rsidP="003D619E">
      <w:pPr>
        <w:pStyle w:val="23"/>
        <w:shd w:val="clear" w:color="auto" w:fill="auto"/>
        <w:spacing w:before="0" w:after="0" w:line="240" w:lineRule="auto"/>
        <w:ind w:firstLine="709"/>
      </w:pPr>
      <w:r w:rsidRPr="003D619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63B87" w:rsidRPr="00E605A0" w:rsidRDefault="00063B87" w:rsidP="00960C04">
      <w:pPr>
        <w:pStyle w:val="23"/>
        <w:shd w:val="clear" w:color="auto" w:fill="auto"/>
        <w:tabs>
          <w:tab w:val="left" w:pos="1998"/>
        </w:tabs>
        <w:spacing w:before="0" w:after="0" w:line="240" w:lineRule="auto"/>
        <w:ind w:left="709"/>
        <w:rPr>
          <w:b/>
          <w:i/>
        </w:rPr>
      </w:pPr>
      <w:r w:rsidRPr="00E605A0">
        <w:rPr>
          <w:b/>
          <w:i/>
        </w:rPr>
        <w:t>Лексическая сторона речи.</w:t>
      </w:r>
    </w:p>
    <w:p w:rsidR="00063B87" w:rsidRPr="003D619E" w:rsidRDefault="00063B87" w:rsidP="003D619E">
      <w:pPr>
        <w:pStyle w:val="23"/>
        <w:shd w:val="clear" w:color="auto" w:fill="auto"/>
        <w:spacing w:before="0" w:after="0" w:line="240" w:lineRule="auto"/>
        <w:ind w:firstLine="709"/>
      </w:pPr>
      <w:r w:rsidRPr="003D619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63B87" w:rsidRPr="003D619E" w:rsidRDefault="00063B87" w:rsidP="003D619E">
      <w:pPr>
        <w:pStyle w:val="23"/>
        <w:shd w:val="clear" w:color="auto" w:fill="auto"/>
        <w:spacing w:before="0" w:after="0" w:line="240" w:lineRule="auto"/>
        <w:ind w:firstLine="709"/>
      </w:pPr>
      <w:r w:rsidRPr="003D619E">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63B87" w:rsidRPr="003D619E" w:rsidRDefault="00063B87" w:rsidP="003D619E">
      <w:pPr>
        <w:pStyle w:val="23"/>
        <w:shd w:val="clear" w:color="auto" w:fill="auto"/>
        <w:spacing w:before="0" w:after="0" w:line="240" w:lineRule="auto"/>
        <w:ind w:firstLine="709"/>
      </w:pPr>
      <w:r w:rsidRPr="003D619E">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63B87" w:rsidRPr="003D619E" w:rsidRDefault="00063B87" w:rsidP="003D619E">
      <w:pPr>
        <w:pStyle w:val="23"/>
        <w:shd w:val="clear" w:color="auto" w:fill="auto"/>
        <w:spacing w:before="0" w:after="0" w:line="240" w:lineRule="auto"/>
        <w:ind w:firstLine="709"/>
      </w:pPr>
      <w:r w:rsidRPr="003D619E">
        <w:t>Основные способы словообразования:</w:t>
      </w:r>
    </w:p>
    <w:p w:rsidR="00063B87" w:rsidRPr="003D619E" w:rsidRDefault="00B51EC4" w:rsidP="003D619E">
      <w:pPr>
        <w:pStyle w:val="23"/>
        <w:shd w:val="clear" w:color="auto" w:fill="auto"/>
        <w:spacing w:before="0" w:after="0" w:line="240" w:lineRule="auto"/>
        <w:ind w:firstLine="709"/>
      </w:pPr>
      <w:r w:rsidRPr="00B51EC4">
        <w:t>-</w:t>
      </w:r>
      <w:r>
        <w:rPr>
          <w:lang w:val="en-US"/>
        </w:rPr>
        <w:t> </w:t>
      </w:r>
      <w:r w:rsidR="00063B87" w:rsidRPr="003D619E">
        <w:t>аффиксация:</w:t>
      </w:r>
    </w:p>
    <w:p w:rsidR="00063B87" w:rsidRPr="003D619E" w:rsidRDefault="00063B87" w:rsidP="003D619E">
      <w:pPr>
        <w:pStyle w:val="23"/>
        <w:shd w:val="clear" w:color="auto" w:fill="auto"/>
        <w:spacing w:before="0" w:after="0" w:line="240" w:lineRule="auto"/>
        <w:ind w:firstLine="709"/>
      </w:pPr>
      <w:r w:rsidRPr="003D619E">
        <w:t xml:space="preserve">образование имён существительных при помощи префикса </w:t>
      </w:r>
      <w:r w:rsidRPr="003D619E">
        <w:rPr>
          <w:lang w:val="en-US" w:eastAsia="en-US"/>
        </w:rPr>
        <w:t>un</w:t>
      </w:r>
      <w:r w:rsidRPr="003D619E">
        <w:rPr>
          <w:lang w:eastAsia="en-US"/>
        </w:rPr>
        <w:t xml:space="preserve"> (</w:t>
      </w:r>
      <w:r w:rsidRPr="003D619E">
        <w:rPr>
          <w:lang w:val="en-US" w:eastAsia="en-US"/>
        </w:rPr>
        <w:t>unreality</w:t>
      </w:r>
      <w:r w:rsidRPr="003D619E">
        <w:rPr>
          <w:lang w:eastAsia="en-US"/>
        </w:rPr>
        <w:t xml:space="preserve">) </w:t>
      </w:r>
      <w:r w:rsidRPr="003D619E">
        <w:t xml:space="preserve">и при помощи суффиксов: </w:t>
      </w:r>
      <w:r w:rsidRPr="003D619E">
        <w:rPr>
          <w:lang w:eastAsia="en-US"/>
        </w:rPr>
        <w:t>-</w:t>
      </w:r>
      <w:r w:rsidRPr="003D619E">
        <w:rPr>
          <w:lang w:val="en-US" w:eastAsia="en-US"/>
        </w:rPr>
        <w:t>ment</w:t>
      </w:r>
      <w:r w:rsidRPr="003D619E">
        <w:rPr>
          <w:lang w:eastAsia="en-US"/>
        </w:rPr>
        <w:t xml:space="preserve"> (</w:t>
      </w:r>
      <w:r w:rsidRPr="003D619E">
        <w:rPr>
          <w:lang w:val="en-US" w:eastAsia="en-US"/>
        </w:rPr>
        <w:t>development</w:t>
      </w:r>
      <w:r w:rsidRPr="003D619E">
        <w:rPr>
          <w:lang w:eastAsia="en-US"/>
        </w:rPr>
        <w:t>), -</w:t>
      </w:r>
      <w:r w:rsidRPr="003D619E">
        <w:rPr>
          <w:lang w:val="en-US" w:eastAsia="en-US"/>
        </w:rPr>
        <w:t>ness</w:t>
      </w:r>
      <w:r w:rsidRPr="003D619E">
        <w:rPr>
          <w:lang w:eastAsia="en-US"/>
        </w:rPr>
        <w:t xml:space="preserve"> (</w:t>
      </w:r>
      <w:r w:rsidRPr="003D619E">
        <w:rPr>
          <w:lang w:val="en-US" w:eastAsia="en-US"/>
        </w:rPr>
        <w:t>darkness</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образование имён прилагательных при помощи суффиксов </w:t>
      </w:r>
      <w:r w:rsidRPr="003D619E">
        <w:rPr>
          <w:lang w:eastAsia="en-US"/>
        </w:rPr>
        <w:t>-</w:t>
      </w:r>
      <w:r w:rsidRPr="003D619E">
        <w:rPr>
          <w:lang w:val="en-US" w:eastAsia="en-US"/>
        </w:rPr>
        <w:t>ly</w:t>
      </w:r>
      <w:r w:rsidRPr="003D619E">
        <w:rPr>
          <w:lang w:eastAsia="en-US"/>
        </w:rPr>
        <w:t xml:space="preserve"> (</w:t>
      </w:r>
      <w:r w:rsidRPr="003D619E">
        <w:rPr>
          <w:lang w:val="en-US" w:eastAsia="en-US"/>
        </w:rPr>
        <w:t>friendly</w:t>
      </w:r>
      <w:r w:rsidRPr="003D619E">
        <w:rPr>
          <w:lang w:eastAsia="en-US"/>
        </w:rPr>
        <w:t>), -</w:t>
      </w:r>
      <w:r w:rsidRPr="003D619E">
        <w:rPr>
          <w:lang w:val="en-US" w:eastAsia="en-US"/>
        </w:rPr>
        <w:t>ous</w:t>
      </w:r>
      <w:r w:rsidRPr="003D619E">
        <w:rPr>
          <w:lang w:eastAsia="en-US"/>
        </w:rPr>
        <w:t xml:space="preserve"> (</w:t>
      </w:r>
      <w:r w:rsidRPr="003D619E">
        <w:rPr>
          <w:lang w:val="en-US" w:eastAsia="en-US"/>
        </w:rPr>
        <w:t>famous</w:t>
      </w:r>
      <w:r w:rsidRPr="003D619E">
        <w:rPr>
          <w:lang w:eastAsia="en-US"/>
        </w:rPr>
        <w:t xml:space="preserve">), </w:t>
      </w:r>
      <w:r w:rsidRPr="003D619E">
        <w:t xml:space="preserve">-у </w:t>
      </w:r>
      <w:r w:rsidRPr="003D619E">
        <w:rPr>
          <w:lang w:eastAsia="en-US"/>
        </w:rPr>
        <w:t>(</w:t>
      </w:r>
      <w:r w:rsidRPr="003D619E">
        <w:rPr>
          <w:lang w:val="en-US" w:eastAsia="en-US"/>
        </w:rPr>
        <w:t>busy</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образование имён прилагательных и наречий при помощи префиксов </w:t>
      </w:r>
      <w:r w:rsidRPr="003D619E">
        <w:rPr>
          <w:lang w:val="en-US" w:eastAsia="en-US"/>
        </w:rPr>
        <w:t>in</w:t>
      </w:r>
      <w:r w:rsidRPr="003D619E">
        <w:rPr>
          <w:lang w:eastAsia="en-US"/>
        </w:rPr>
        <w:t>-/</w:t>
      </w:r>
      <w:r w:rsidRPr="003D619E">
        <w:rPr>
          <w:lang w:val="en-US" w:eastAsia="en-US"/>
        </w:rPr>
        <w:t>im</w:t>
      </w:r>
      <w:r w:rsidRPr="003D619E">
        <w:rPr>
          <w:lang w:eastAsia="en-US"/>
        </w:rPr>
        <w:t>- (</w:t>
      </w:r>
      <w:r w:rsidRPr="003D619E">
        <w:rPr>
          <w:lang w:val="en-US" w:eastAsia="en-US"/>
        </w:rPr>
        <w:t>informal</w:t>
      </w:r>
      <w:r w:rsidRPr="003D619E">
        <w:rPr>
          <w:lang w:eastAsia="en-US"/>
        </w:rPr>
        <w:t xml:space="preserve">, </w:t>
      </w:r>
      <w:r w:rsidRPr="003D619E">
        <w:rPr>
          <w:lang w:val="en-US" w:eastAsia="en-US"/>
        </w:rPr>
        <w:t>independently</w:t>
      </w:r>
      <w:r w:rsidRPr="003D619E">
        <w:rPr>
          <w:lang w:eastAsia="en-US"/>
        </w:rPr>
        <w:t xml:space="preserve">, </w:t>
      </w:r>
      <w:r w:rsidRPr="003D619E">
        <w:rPr>
          <w:lang w:val="en-US" w:eastAsia="en-US"/>
        </w:rPr>
        <w:t>impossible</w:t>
      </w:r>
      <w:r w:rsidRPr="003D619E">
        <w:rPr>
          <w:lang w:eastAsia="en-US"/>
        </w:rPr>
        <w:t>);</w:t>
      </w:r>
    </w:p>
    <w:p w:rsidR="00063B87" w:rsidRPr="003D619E" w:rsidRDefault="00B51EC4" w:rsidP="003D619E">
      <w:pPr>
        <w:pStyle w:val="23"/>
        <w:shd w:val="clear" w:color="auto" w:fill="auto"/>
        <w:spacing w:before="0" w:after="0" w:line="240" w:lineRule="auto"/>
        <w:ind w:firstLine="709"/>
      </w:pPr>
      <w:r w:rsidRPr="00B51EC4">
        <w:t>-</w:t>
      </w:r>
      <w:r>
        <w:rPr>
          <w:lang w:val="en-US"/>
        </w:rPr>
        <w:t> </w:t>
      </w:r>
      <w:r w:rsidR="00063B87" w:rsidRPr="003D619E">
        <w:t>словосложение:</w:t>
      </w:r>
    </w:p>
    <w:p w:rsidR="00063B87" w:rsidRPr="003D619E" w:rsidRDefault="00063B87" w:rsidP="003D619E">
      <w:pPr>
        <w:pStyle w:val="23"/>
        <w:shd w:val="clear" w:color="auto" w:fill="auto"/>
        <w:spacing w:before="0" w:after="0" w:line="240" w:lineRule="auto"/>
        <w:ind w:firstLine="709"/>
      </w:pPr>
      <w:r w:rsidRPr="003D619E">
        <w:t xml:space="preserve">образование сложных прилагательных путём соединения основы прилагательного с основой существительного с добавлением суффикса </w:t>
      </w:r>
      <w:r w:rsidRPr="003D619E">
        <w:rPr>
          <w:lang w:eastAsia="en-US"/>
        </w:rPr>
        <w:t>-</w:t>
      </w:r>
      <w:r w:rsidRPr="003D619E">
        <w:rPr>
          <w:lang w:val="en-US" w:eastAsia="en-US"/>
        </w:rPr>
        <w:t>ed</w:t>
      </w:r>
      <w:r w:rsidRPr="003D619E">
        <w:rPr>
          <w:lang w:eastAsia="en-US"/>
        </w:rPr>
        <w:t xml:space="preserve"> (</w:t>
      </w:r>
      <w:r w:rsidRPr="003D619E">
        <w:rPr>
          <w:lang w:val="en-US" w:eastAsia="en-US"/>
        </w:rPr>
        <w:t>blue</w:t>
      </w:r>
      <w:r w:rsidRPr="003D619E">
        <w:rPr>
          <w:lang w:eastAsia="en-US"/>
        </w:rPr>
        <w:t>-</w:t>
      </w:r>
      <w:r w:rsidRPr="003D619E">
        <w:rPr>
          <w:lang w:val="en-US" w:eastAsia="en-US"/>
        </w:rPr>
        <w:t>eyed</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Многозначные лексические единицы. Синонимы. Антонимы. Интернациональные слова. Наиболее частотные фразовые глаголы.</w:t>
      </w:r>
    </w:p>
    <w:p w:rsidR="00063B87" w:rsidRPr="00E605A0" w:rsidRDefault="00063B87" w:rsidP="00B51EC4">
      <w:pPr>
        <w:pStyle w:val="23"/>
        <w:shd w:val="clear" w:color="auto" w:fill="auto"/>
        <w:tabs>
          <w:tab w:val="left" w:pos="2026"/>
        </w:tabs>
        <w:spacing w:before="0" w:after="0" w:line="240" w:lineRule="auto"/>
        <w:ind w:left="709"/>
        <w:rPr>
          <w:b/>
          <w:i/>
        </w:rPr>
      </w:pPr>
      <w:r w:rsidRPr="00E605A0">
        <w:rPr>
          <w:b/>
          <w:i/>
        </w:rPr>
        <w:t>Грамматическая сторона речи.</w:t>
      </w:r>
    </w:p>
    <w:p w:rsidR="00063B87" w:rsidRPr="003D619E" w:rsidRDefault="00063B87" w:rsidP="003D619E">
      <w:pPr>
        <w:pStyle w:val="23"/>
        <w:shd w:val="clear" w:color="auto" w:fill="auto"/>
        <w:spacing w:before="0" w:after="0" w:line="240" w:lineRule="auto"/>
        <w:ind w:firstLine="709"/>
      </w:pPr>
      <w:r w:rsidRPr="003D619E">
        <w:t>Распознавание и употребление в устной и письменной речи изученных морфологических форм и синтаксических конструкций английского языка.</w:t>
      </w:r>
    </w:p>
    <w:p w:rsidR="00063B87" w:rsidRPr="003D619E" w:rsidRDefault="00063B87" w:rsidP="003D619E">
      <w:pPr>
        <w:pStyle w:val="23"/>
        <w:shd w:val="clear" w:color="auto" w:fill="auto"/>
        <w:spacing w:before="0" w:after="0" w:line="240" w:lineRule="auto"/>
        <w:ind w:firstLine="709"/>
      </w:pPr>
      <w:r w:rsidRPr="003D619E">
        <w:t xml:space="preserve">Предложения со сложным дополнением </w:t>
      </w:r>
      <w:r w:rsidRPr="003D619E">
        <w:rPr>
          <w:lang w:eastAsia="en-US"/>
        </w:rPr>
        <w:t>(</w:t>
      </w:r>
      <w:r w:rsidRPr="003D619E">
        <w:rPr>
          <w:lang w:val="en-US" w:eastAsia="en-US"/>
        </w:rPr>
        <w:t>Complex</w:t>
      </w:r>
      <w:r w:rsidRPr="003D619E">
        <w:rPr>
          <w:lang w:eastAsia="en-US"/>
        </w:rPr>
        <w:t xml:space="preserve"> </w:t>
      </w:r>
      <w:r w:rsidRPr="003D619E">
        <w:rPr>
          <w:lang w:val="en-US" w:eastAsia="en-US"/>
        </w:rPr>
        <w:t>Object</w:t>
      </w:r>
      <w:r w:rsidRPr="003D619E">
        <w:rPr>
          <w:lang w:eastAsia="en-US"/>
        </w:rPr>
        <w:t xml:space="preserve">). </w:t>
      </w:r>
      <w:r w:rsidRPr="003D619E">
        <w:t xml:space="preserve">Условные предложения реального </w:t>
      </w:r>
      <w:r w:rsidRPr="003D619E">
        <w:rPr>
          <w:lang w:eastAsia="en-US"/>
        </w:rPr>
        <w:t>(</w:t>
      </w:r>
      <w:r w:rsidRPr="003D619E">
        <w:rPr>
          <w:lang w:val="en-US" w:eastAsia="en-US"/>
        </w:rPr>
        <w:t>Conditional</w:t>
      </w:r>
      <w:r w:rsidRPr="003D619E">
        <w:rPr>
          <w:lang w:eastAsia="en-US"/>
        </w:rPr>
        <w:t xml:space="preserve"> </w:t>
      </w:r>
      <w:r w:rsidRPr="003D619E">
        <w:t xml:space="preserve">0, </w:t>
      </w:r>
      <w:r w:rsidRPr="003D619E">
        <w:rPr>
          <w:lang w:val="en-US" w:eastAsia="en-US"/>
        </w:rPr>
        <w:t>Conditional</w:t>
      </w:r>
      <w:r w:rsidRPr="003D619E">
        <w:rPr>
          <w:lang w:eastAsia="en-US"/>
        </w:rPr>
        <w:t xml:space="preserve"> </w:t>
      </w:r>
      <w:r w:rsidRPr="003D619E">
        <w:t>I) характера.</w:t>
      </w:r>
    </w:p>
    <w:p w:rsidR="00063B87" w:rsidRPr="003D619E" w:rsidRDefault="00063B87" w:rsidP="003D619E">
      <w:pPr>
        <w:pStyle w:val="23"/>
        <w:shd w:val="clear" w:color="auto" w:fill="auto"/>
        <w:spacing w:before="0" w:after="0" w:line="240" w:lineRule="auto"/>
        <w:ind w:firstLine="709"/>
      </w:pPr>
      <w:r w:rsidRPr="003D619E">
        <w:t xml:space="preserve">Предложения с конструкцией </w:t>
      </w:r>
      <w:r w:rsidRPr="003D619E">
        <w:rPr>
          <w:lang w:val="en-US" w:eastAsia="en-US"/>
        </w:rPr>
        <w:t>to</w:t>
      </w:r>
      <w:r w:rsidRPr="003D619E">
        <w:rPr>
          <w:lang w:eastAsia="en-US"/>
        </w:rPr>
        <w:t xml:space="preserve"> </w:t>
      </w:r>
      <w:r w:rsidRPr="003D619E">
        <w:rPr>
          <w:lang w:val="en-US" w:eastAsia="en-US"/>
        </w:rPr>
        <w:t>be</w:t>
      </w:r>
      <w:r w:rsidRPr="003D619E">
        <w:rPr>
          <w:lang w:eastAsia="en-US"/>
        </w:rPr>
        <w:t xml:space="preserve"> </w:t>
      </w:r>
      <w:r w:rsidRPr="003D619E">
        <w:rPr>
          <w:lang w:val="en-US" w:eastAsia="en-US"/>
        </w:rPr>
        <w:t>going</w:t>
      </w:r>
      <w:r w:rsidRPr="003D619E">
        <w:rPr>
          <w:lang w:eastAsia="en-US"/>
        </w:rPr>
        <w:t xml:space="preserve"> </w:t>
      </w:r>
      <w:r w:rsidRPr="003D619E">
        <w:rPr>
          <w:lang w:val="en-US" w:eastAsia="en-US"/>
        </w:rPr>
        <w:t>to</w:t>
      </w:r>
      <w:r w:rsidRPr="003D619E">
        <w:rPr>
          <w:lang w:eastAsia="en-US"/>
        </w:rPr>
        <w:t xml:space="preserve"> + </w:t>
      </w:r>
      <w:r w:rsidRPr="003D619E">
        <w:t xml:space="preserve">инфинитив и формы </w:t>
      </w:r>
      <w:r w:rsidRPr="003D619E">
        <w:rPr>
          <w:lang w:val="en-US" w:eastAsia="en-US"/>
        </w:rPr>
        <w:t>Future</w:t>
      </w:r>
      <w:r w:rsidRPr="003D619E">
        <w:rPr>
          <w:lang w:eastAsia="en-US"/>
        </w:rPr>
        <w:t xml:space="preserve"> </w:t>
      </w:r>
      <w:r w:rsidRPr="003D619E">
        <w:rPr>
          <w:lang w:val="en-US" w:eastAsia="en-US"/>
        </w:rPr>
        <w:t>Simple</w:t>
      </w:r>
      <w:r w:rsidRPr="003D619E">
        <w:rPr>
          <w:lang w:eastAsia="en-US"/>
        </w:rPr>
        <w:t xml:space="preserve"> </w:t>
      </w:r>
      <w:r w:rsidRPr="003D619E">
        <w:rPr>
          <w:lang w:val="en-US" w:eastAsia="en-US"/>
        </w:rPr>
        <w:t>Tense</w:t>
      </w:r>
      <w:r w:rsidRPr="003D619E">
        <w:rPr>
          <w:lang w:eastAsia="en-US"/>
        </w:rPr>
        <w:t xml:space="preserve"> </w:t>
      </w:r>
      <w:r w:rsidRPr="003D619E">
        <w:t xml:space="preserve">и </w:t>
      </w:r>
      <w:r w:rsidRPr="003D619E">
        <w:rPr>
          <w:lang w:val="en-US" w:eastAsia="en-US"/>
        </w:rPr>
        <w:t>Present</w:t>
      </w:r>
      <w:r w:rsidRPr="003D619E">
        <w:rPr>
          <w:lang w:eastAsia="en-US"/>
        </w:rPr>
        <w:t xml:space="preserve"> </w:t>
      </w:r>
      <w:r w:rsidRPr="003D619E">
        <w:rPr>
          <w:lang w:val="en-US" w:eastAsia="en-US"/>
        </w:rPr>
        <w:t>Continuous</w:t>
      </w:r>
      <w:r w:rsidRPr="003D619E">
        <w:rPr>
          <w:lang w:eastAsia="en-US"/>
        </w:rPr>
        <w:t xml:space="preserve"> </w:t>
      </w:r>
      <w:r w:rsidRPr="003D619E">
        <w:rPr>
          <w:lang w:val="en-US" w:eastAsia="en-US"/>
        </w:rPr>
        <w:t>Tense</w:t>
      </w:r>
      <w:r w:rsidRPr="003D619E">
        <w:rPr>
          <w:lang w:eastAsia="en-US"/>
        </w:rPr>
        <w:t xml:space="preserve"> </w:t>
      </w:r>
      <w:r w:rsidRPr="003D619E">
        <w:t>для выражения будущего действия.</w:t>
      </w:r>
    </w:p>
    <w:p w:rsidR="00063B87" w:rsidRPr="003D619E" w:rsidRDefault="00063B87" w:rsidP="003D619E">
      <w:pPr>
        <w:pStyle w:val="23"/>
        <w:shd w:val="clear" w:color="auto" w:fill="auto"/>
        <w:spacing w:before="0" w:after="0" w:line="240" w:lineRule="auto"/>
        <w:ind w:firstLine="709"/>
      </w:pPr>
      <w:r w:rsidRPr="003D619E">
        <w:t xml:space="preserve">Конструкция </w:t>
      </w:r>
      <w:r w:rsidRPr="003D619E">
        <w:rPr>
          <w:lang w:val="en-US" w:eastAsia="en-US"/>
        </w:rPr>
        <w:t>used</w:t>
      </w:r>
      <w:r w:rsidRPr="003D619E">
        <w:rPr>
          <w:lang w:eastAsia="en-US"/>
        </w:rPr>
        <w:t xml:space="preserve"> </w:t>
      </w:r>
      <w:r w:rsidRPr="003D619E">
        <w:rPr>
          <w:lang w:val="en-US" w:eastAsia="en-US"/>
        </w:rPr>
        <w:t>to</w:t>
      </w:r>
      <w:r w:rsidRPr="003D619E">
        <w:rPr>
          <w:lang w:eastAsia="en-US"/>
        </w:rPr>
        <w:t xml:space="preserve"> </w:t>
      </w:r>
      <w:r w:rsidRPr="003D619E">
        <w:t>+ инфинитив глагола.</w:t>
      </w:r>
    </w:p>
    <w:p w:rsidR="00063B87" w:rsidRPr="003D619E" w:rsidRDefault="00063B87" w:rsidP="003D619E">
      <w:pPr>
        <w:pStyle w:val="23"/>
        <w:shd w:val="clear" w:color="auto" w:fill="auto"/>
        <w:spacing w:before="0" w:after="0" w:line="240" w:lineRule="auto"/>
        <w:ind w:firstLine="709"/>
      </w:pPr>
      <w:r w:rsidRPr="003D619E">
        <w:t xml:space="preserve">Глаголы в наиболее употребительных формах страдательного залога </w:t>
      </w:r>
      <w:r w:rsidRPr="003D619E">
        <w:rPr>
          <w:lang w:eastAsia="en-US"/>
        </w:rPr>
        <w:t>(</w:t>
      </w:r>
      <w:r w:rsidRPr="003D619E">
        <w:rPr>
          <w:lang w:val="en-US" w:eastAsia="en-US"/>
        </w:rPr>
        <w:t>Present</w:t>
      </w:r>
      <w:r w:rsidRPr="003D619E">
        <w:rPr>
          <w:lang w:eastAsia="en-US"/>
        </w:rPr>
        <w:t>/</w:t>
      </w:r>
      <w:r w:rsidRPr="003D619E">
        <w:rPr>
          <w:lang w:val="en-US" w:eastAsia="en-US"/>
        </w:rPr>
        <w:t>Past</w:t>
      </w:r>
      <w:r w:rsidRPr="003D619E">
        <w:rPr>
          <w:lang w:eastAsia="en-US"/>
        </w:rPr>
        <w:t xml:space="preserve"> </w:t>
      </w:r>
      <w:r w:rsidRPr="003D619E">
        <w:rPr>
          <w:lang w:val="en-US" w:eastAsia="en-US"/>
        </w:rPr>
        <w:t>Simple</w:t>
      </w:r>
      <w:r w:rsidRPr="003D619E">
        <w:rPr>
          <w:lang w:eastAsia="en-US"/>
        </w:rPr>
        <w:t xml:space="preserve"> </w:t>
      </w:r>
      <w:r w:rsidRPr="003D619E">
        <w:rPr>
          <w:lang w:val="en-US" w:eastAsia="en-US"/>
        </w:rPr>
        <w:t>Passive</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Предлоги, употребляемые с глаголами в страдательном залоге.</w:t>
      </w:r>
    </w:p>
    <w:p w:rsidR="00063B87" w:rsidRPr="003D619E" w:rsidRDefault="00063B87" w:rsidP="003D619E">
      <w:pPr>
        <w:pStyle w:val="23"/>
        <w:shd w:val="clear" w:color="auto" w:fill="auto"/>
        <w:spacing w:before="0" w:after="0" w:line="240" w:lineRule="auto"/>
        <w:ind w:firstLine="709"/>
      </w:pPr>
      <w:r w:rsidRPr="003D619E">
        <w:t xml:space="preserve">Модальный глагол </w:t>
      </w:r>
      <w:r w:rsidRPr="003D619E">
        <w:rPr>
          <w:lang w:val="en-US" w:eastAsia="en-US"/>
        </w:rPr>
        <w:t>might</w:t>
      </w:r>
      <w:r w:rsidRPr="003D619E">
        <w:rPr>
          <w:lang w:eastAsia="en-US"/>
        </w:rPr>
        <w:t>.</w:t>
      </w:r>
    </w:p>
    <w:p w:rsidR="00063B87" w:rsidRPr="003D619E" w:rsidRDefault="00063B87" w:rsidP="003D619E">
      <w:pPr>
        <w:pStyle w:val="23"/>
        <w:shd w:val="clear" w:color="auto" w:fill="auto"/>
        <w:spacing w:before="0" w:after="0" w:line="240" w:lineRule="auto"/>
        <w:ind w:firstLine="709"/>
      </w:pPr>
      <w:r w:rsidRPr="003D619E">
        <w:t xml:space="preserve">Наречия, совпадающие по форме с прилагательными </w:t>
      </w:r>
      <w:r w:rsidRPr="003D619E">
        <w:rPr>
          <w:lang w:eastAsia="en-US"/>
        </w:rPr>
        <w:t>(</w:t>
      </w:r>
      <w:r w:rsidRPr="003D619E">
        <w:rPr>
          <w:lang w:val="en-US" w:eastAsia="en-US"/>
        </w:rPr>
        <w:t>fast</w:t>
      </w:r>
      <w:r w:rsidRPr="003D619E">
        <w:rPr>
          <w:lang w:eastAsia="en-US"/>
        </w:rPr>
        <w:t xml:space="preserve">, </w:t>
      </w:r>
      <w:r w:rsidRPr="003D619E">
        <w:rPr>
          <w:lang w:val="en-US" w:eastAsia="en-US"/>
        </w:rPr>
        <w:t>high</w:t>
      </w:r>
      <w:r w:rsidRPr="003D619E">
        <w:rPr>
          <w:lang w:eastAsia="en-US"/>
        </w:rPr>
        <w:t xml:space="preserve">; </w:t>
      </w:r>
      <w:r w:rsidRPr="003D619E">
        <w:rPr>
          <w:lang w:val="en-US" w:eastAsia="en-US"/>
        </w:rPr>
        <w:t>early</w:t>
      </w:r>
      <w:r w:rsidRPr="003D619E">
        <w:rPr>
          <w:lang w:eastAsia="en-US"/>
        </w:rPr>
        <w:t>).</w:t>
      </w:r>
    </w:p>
    <w:p w:rsidR="00063B87" w:rsidRPr="003D619E" w:rsidRDefault="00063B87" w:rsidP="003D619E">
      <w:pPr>
        <w:pStyle w:val="23"/>
        <w:shd w:val="clear" w:color="auto" w:fill="auto"/>
        <w:spacing w:before="0" w:after="0" w:line="240" w:lineRule="auto"/>
        <w:ind w:firstLine="709"/>
        <w:rPr>
          <w:lang w:val="en-US"/>
        </w:rPr>
      </w:pPr>
      <w:r w:rsidRPr="003D619E">
        <w:t>Местоимения</w:t>
      </w:r>
      <w:r w:rsidRPr="003D619E">
        <w:rPr>
          <w:lang w:val="en-US"/>
        </w:rPr>
        <w:t xml:space="preserve"> </w:t>
      </w:r>
      <w:r w:rsidRPr="003D619E">
        <w:rPr>
          <w:lang w:val="en-US" w:eastAsia="en-US"/>
        </w:rPr>
        <w:t>other/another, both, all, one.</w:t>
      </w:r>
    </w:p>
    <w:p w:rsidR="00063B87" w:rsidRPr="003D619E" w:rsidRDefault="00063B87" w:rsidP="003D619E">
      <w:pPr>
        <w:pStyle w:val="23"/>
        <w:shd w:val="clear" w:color="auto" w:fill="auto"/>
        <w:spacing w:before="0" w:after="0" w:line="240" w:lineRule="auto"/>
        <w:ind w:firstLine="709"/>
      </w:pPr>
      <w:r w:rsidRPr="003D619E">
        <w:t>Количественные числительные для обозначения больших чисел (до 1 000 000).</w:t>
      </w:r>
    </w:p>
    <w:p w:rsidR="00D95B45" w:rsidRDefault="00D95B45" w:rsidP="00B51EC4">
      <w:pPr>
        <w:pStyle w:val="23"/>
        <w:shd w:val="clear" w:color="auto" w:fill="auto"/>
        <w:tabs>
          <w:tab w:val="left" w:pos="1814"/>
        </w:tabs>
        <w:spacing w:before="0" w:after="0" w:line="240" w:lineRule="auto"/>
        <w:ind w:left="709"/>
        <w:rPr>
          <w:b/>
        </w:rPr>
      </w:pPr>
    </w:p>
    <w:p w:rsidR="00063B87" w:rsidRPr="00B51EC4" w:rsidRDefault="00063B87" w:rsidP="00B51EC4">
      <w:pPr>
        <w:pStyle w:val="23"/>
        <w:shd w:val="clear" w:color="auto" w:fill="auto"/>
        <w:tabs>
          <w:tab w:val="left" w:pos="1814"/>
        </w:tabs>
        <w:spacing w:before="0" w:after="0" w:line="240" w:lineRule="auto"/>
        <w:ind w:left="709"/>
        <w:rPr>
          <w:b/>
        </w:rPr>
      </w:pPr>
      <w:r w:rsidRPr="00B51EC4">
        <w:rPr>
          <w:b/>
        </w:rPr>
        <w:t>Социокультурные знания и умения.</w:t>
      </w:r>
    </w:p>
    <w:p w:rsidR="00063B87" w:rsidRPr="003D619E" w:rsidRDefault="00063B87" w:rsidP="003D619E">
      <w:pPr>
        <w:pStyle w:val="23"/>
        <w:shd w:val="clear" w:color="auto" w:fill="auto"/>
        <w:spacing w:before="0" w:after="0" w:line="240" w:lineRule="auto"/>
        <w:ind w:firstLine="709"/>
      </w:pPr>
      <w:r w:rsidRPr="003D619E">
        <w:t xml:space="preserve">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w:t>
      </w:r>
      <w:r w:rsidR="002F7ABF">
        <w:t>в т.ч.</w:t>
      </w:r>
      <w:r w:rsidRPr="003D619E">
        <w:t xml:space="preserve"> «В городе», «Проведение досуга», «Во время путешествия»).</w:t>
      </w:r>
    </w:p>
    <w:p w:rsidR="00063B87" w:rsidRPr="003D619E" w:rsidRDefault="00063B87" w:rsidP="003D619E">
      <w:pPr>
        <w:pStyle w:val="23"/>
        <w:shd w:val="clear" w:color="auto" w:fill="auto"/>
        <w:spacing w:before="0" w:after="0" w:line="240" w:lineRule="auto"/>
        <w:ind w:firstLine="709"/>
      </w:pPr>
      <w:r w:rsidRPr="003D619E">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91EB0" w:rsidRPr="003D619E" w:rsidRDefault="00891EB0" w:rsidP="003D619E">
      <w:pPr>
        <w:widowControl/>
        <w:tabs>
          <w:tab w:val="left" w:pos="943"/>
        </w:tabs>
        <w:autoSpaceDE/>
        <w:autoSpaceDN/>
        <w:adjustRightInd/>
        <w:ind w:firstLine="709"/>
        <w:rPr>
          <w:rFonts w:ascii="Times New Roman" w:hAnsi="Times New Roman" w:cs="Times New Roman"/>
          <w:sz w:val="28"/>
          <w:szCs w:val="28"/>
        </w:rPr>
      </w:pPr>
      <w:r w:rsidRPr="003D619E">
        <w:rPr>
          <w:rFonts w:ascii="Times New Roman" w:hAnsi="Times New Roman" w:cs="Times New Roman"/>
          <w:sz w:val="28"/>
          <w:szCs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51EE7" w:rsidRPr="003D619E" w:rsidRDefault="00151EE7" w:rsidP="00511F40">
      <w:pPr>
        <w:pStyle w:val="23"/>
        <w:shd w:val="clear" w:color="auto" w:fill="auto"/>
        <w:spacing w:before="0" w:after="0" w:line="240" w:lineRule="auto"/>
        <w:ind w:firstLine="709"/>
      </w:pPr>
      <w:r w:rsidRPr="003D619E">
        <w:t>Развитие умений:</w:t>
      </w:r>
    </w:p>
    <w:p w:rsidR="00151EE7" w:rsidRPr="003D619E" w:rsidRDefault="00511F40" w:rsidP="00511F40">
      <w:pPr>
        <w:pStyle w:val="23"/>
        <w:shd w:val="clear" w:color="auto" w:fill="auto"/>
        <w:spacing w:before="0" w:after="0" w:line="240" w:lineRule="auto"/>
        <w:ind w:firstLine="709"/>
      </w:pPr>
      <w:r w:rsidRPr="00511F40">
        <w:t>-</w:t>
      </w:r>
      <w:r>
        <w:rPr>
          <w:lang w:val="en-US"/>
        </w:rPr>
        <w:t> </w:t>
      </w:r>
      <w:r w:rsidR="00151EE7" w:rsidRPr="003D619E">
        <w:t>писать свои имя и фамилию, а также имена и фамилии своих родственников и друзей на английском языке;</w:t>
      </w:r>
    </w:p>
    <w:p w:rsidR="00151EE7" w:rsidRPr="003D619E" w:rsidRDefault="00511F40" w:rsidP="00511F40">
      <w:pPr>
        <w:pStyle w:val="23"/>
        <w:shd w:val="clear" w:color="auto" w:fill="auto"/>
        <w:spacing w:before="0" w:after="0" w:line="240" w:lineRule="auto"/>
        <w:ind w:firstLine="709"/>
      </w:pPr>
      <w:r w:rsidRPr="00511F40">
        <w:t>-</w:t>
      </w:r>
      <w:r>
        <w:rPr>
          <w:lang w:val="en-US"/>
        </w:rPr>
        <w:t> </w:t>
      </w:r>
      <w:r w:rsidR="00151EE7" w:rsidRPr="003D619E">
        <w:t>правильно оформлять свой адрес на английском языке (в анкете);</w:t>
      </w:r>
    </w:p>
    <w:p w:rsidR="00151EE7" w:rsidRPr="003D619E" w:rsidRDefault="00511F40" w:rsidP="00511F40">
      <w:pPr>
        <w:pStyle w:val="23"/>
        <w:shd w:val="clear" w:color="auto" w:fill="auto"/>
        <w:spacing w:before="0" w:after="0" w:line="240" w:lineRule="auto"/>
        <w:ind w:firstLine="709"/>
      </w:pPr>
      <w:r w:rsidRPr="00511F40">
        <w:t>-</w:t>
      </w:r>
      <w:r>
        <w:rPr>
          <w:lang w:val="en-US"/>
        </w:rPr>
        <w:t> </w:t>
      </w:r>
      <w:r w:rsidR="00151EE7" w:rsidRPr="003D619E">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51EE7" w:rsidRPr="003D619E" w:rsidRDefault="00511F40" w:rsidP="00511F40">
      <w:pPr>
        <w:pStyle w:val="23"/>
        <w:shd w:val="clear" w:color="auto" w:fill="auto"/>
        <w:spacing w:before="0" w:after="0" w:line="240" w:lineRule="auto"/>
        <w:ind w:firstLine="709"/>
      </w:pPr>
      <w:r w:rsidRPr="00511F40">
        <w:t>-</w:t>
      </w:r>
      <w:r>
        <w:rPr>
          <w:lang w:val="en-US"/>
        </w:rPr>
        <w:t> </w:t>
      </w:r>
      <w:r w:rsidR="00151EE7" w:rsidRPr="003D619E">
        <w:t>кратко представлять Россию и страну (страны) изучаемого языка;</w:t>
      </w:r>
    </w:p>
    <w:p w:rsidR="00151EE7" w:rsidRPr="003D619E" w:rsidRDefault="00511F40" w:rsidP="00511F40">
      <w:pPr>
        <w:pStyle w:val="23"/>
        <w:shd w:val="clear" w:color="auto" w:fill="auto"/>
        <w:spacing w:before="0" w:after="0" w:line="240" w:lineRule="auto"/>
        <w:ind w:firstLine="709"/>
      </w:pPr>
      <w:r w:rsidRPr="00511F40">
        <w:t>-</w:t>
      </w:r>
      <w:r>
        <w:rPr>
          <w:lang w:val="en-US"/>
        </w:rPr>
        <w:t> </w:t>
      </w:r>
      <w:r w:rsidR="00151EE7" w:rsidRPr="003D619E">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51EE7" w:rsidRPr="003D619E" w:rsidRDefault="00511F40" w:rsidP="00511F40">
      <w:pPr>
        <w:pStyle w:val="23"/>
        <w:shd w:val="clear" w:color="auto" w:fill="auto"/>
        <w:spacing w:before="0" w:after="0" w:line="240" w:lineRule="auto"/>
        <w:ind w:firstLine="709"/>
      </w:pPr>
      <w:r w:rsidRPr="00511F40">
        <w:t>-</w:t>
      </w:r>
      <w:r>
        <w:rPr>
          <w:lang w:val="en-US"/>
        </w:rPr>
        <w:t> </w:t>
      </w:r>
      <w:r w:rsidR="00151EE7" w:rsidRPr="003D619E">
        <w:t>кратко рассказывать о выдающихся людях родной страны и страны (стран) изучаемого языка (учёных, писателях, поэтах, спортсменах).</w:t>
      </w:r>
    </w:p>
    <w:p w:rsidR="00151EE7" w:rsidRPr="00511F40" w:rsidRDefault="00151EE7" w:rsidP="00511F40">
      <w:pPr>
        <w:pStyle w:val="23"/>
        <w:shd w:val="clear" w:color="auto" w:fill="auto"/>
        <w:tabs>
          <w:tab w:val="left" w:pos="1791"/>
        </w:tabs>
        <w:spacing w:before="0" w:after="0" w:line="240" w:lineRule="auto"/>
        <w:ind w:left="709"/>
        <w:rPr>
          <w:b/>
        </w:rPr>
      </w:pPr>
      <w:r w:rsidRPr="00511F40">
        <w:rPr>
          <w:b/>
        </w:rPr>
        <w:t>Компенсаторные умения.</w:t>
      </w:r>
    </w:p>
    <w:p w:rsidR="00151EE7" w:rsidRPr="003D619E" w:rsidRDefault="00151EE7" w:rsidP="00511F40">
      <w:pPr>
        <w:pStyle w:val="23"/>
        <w:shd w:val="clear" w:color="auto" w:fill="auto"/>
        <w:spacing w:before="0" w:after="0" w:line="240" w:lineRule="auto"/>
        <w:ind w:firstLine="709"/>
      </w:pPr>
      <w:r w:rsidRPr="003D619E">
        <w:t xml:space="preserve">Использование при чтении и аудировании языковой, </w:t>
      </w:r>
      <w:r w:rsidR="002F7ABF">
        <w:t>в т.ч.</w:t>
      </w:r>
      <w:r w:rsidRPr="003D619E">
        <w:t xml:space="preserve">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51EE7" w:rsidRPr="003D619E" w:rsidRDefault="00151EE7" w:rsidP="00511F40">
      <w:pPr>
        <w:pStyle w:val="23"/>
        <w:shd w:val="clear" w:color="auto" w:fill="auto"/>
        <w:spacing w:before="0" w:after="0" w:line="240" w:lineRule="auto"/>
        <w:ind w:firstLine="709"/>
      </w:pPr>
      <w:r w:rsidRPr="003D619E">
        <w:t>Переспрашивать, просить повторить, уточняя значение незнакомых слов.</w:t>
      </w:r>
    </w:p>
    <w:p w:rsidR="00891EB0" w:rsidRPr="003D619E" w:rsidRDefault="00151EE7" w:rsidP="003D619E">
      <w:pPr>
        <w:widowControl/>
        <w:tabs>
          <w:tab w:val="left" w:pos="943"/>
        </w:tabs>
        <w:autoSpaceDE/>
        <w:autoSpaceDN/>
        <w:adjustRightInd/>
        <w:ind w:firstLine="709"/>
        <w:rPr>
          <w:rFonts w:ascii="Times New Roman" w:hAnsi="Times New Roman" w:cs="Times New Roman"/>
          <w:sz w:val="28"/>
          <w:szCs w:val="28"/>
        </w:rPr>
      </w:pPr>
      <w:r w:rsidRPr="003D619E">
        <w:rPr>
          <w:rFonts w:ascii="Times New Roman" w:hAnsi="Times New Roman" w:cs="Times New Roman"/>
          <w:sz w:val="28"/>
          <w:szCs w:val="28"/>
        </w:rPr>
        <w:t>Использование при формулировании собственных высказываний, ключевых слов, плана.</w:t>
      </w:r>
    </w:p>
    <w:p w:rsidR="004347B5" w:rsidRPr="003D619E" w:rsidRDefault="004347B5" w:rsidP="003D619E">
      <w:pPr>
        <w:pStyle w:val="23"/>
        <w:shd w:val="clear" w:color="auto" w:fill="auto"/>
        <w:spacing w:before="0" w:after="0" w:line="240" w:lineRule="auto"/>
        <w:ind w:firstLine="709"/>
      </w:pPr>
      <w:r w:rsidRPr="003D619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47B5" w:rsidRPr="003F5382" w:rsidRDefault="004347B5" w:rsidP="003D619E">
      <w:pPr>
        <w:pStyle w:val="23"/>
        <w:shd w:val="clear" w:color="auto" w:fill="auto"/>
        <w:spacing w:before="0" w:after="0" w:line="240" w:lineRule="auto"/>
        <w:ind w:firstLine="709"/>
      </w:pPr>
      <w:r w:rsidRPr="003D619E">
        <w:t>Сравнение (</w:t>
      </w:r>
      <w:r w:rsidR="002F7ABF">
        <w:t>в т.ч.</w:t>
      </w:r>
      <w:r w:rsidRPr="003D619E">
        <w:t xml:space="preserve"> установление основания для сравнения) объектов, явлений, процессов, их элементов и основных функций в рамках изученной тематики.</w:t>
      </w:r>
    </w:p>
    <w:p w:rsidR="00511F40" w:rsidRPr="00D3310C" w:rsidRDefault="00511F40" w:rsidP="00511F40">
      <w:pPr>
        <w:pStyle w:val="23"/>
        <w:shd w:val="clear" w:color="auto" w:fill="auto"/>
        <w:spacing w:before="0" w:after="0" w:line="240" w:lineRule="auto"/>
        <w:ind w:firstLine="709"/>
        <w:jc w:val="center"/>
      </w:pPr>
      <w:r>
        <w:rPr>
          <w:b/>
        </w:rPr>
        <w:t>СОДЕРЖАНИЕ ОБУЧЕНИЯ В 8 КЛАССЕ</w:t>
      </w:r>
    </w:p>
    <w:p w:rsidR="004347B5" w:rsidRPr="00D3310C" w:rsidRDefault="004347B5" w:rsidP="00D3310C">
      <w:pPr>
        <w:pStyle w:val="23"/>
        <w:shd w:val="clear" w:color="auto" w:fill="auto"/>
        <w:tabs>
          <w:tab w:val="left" w:pos="1813"/>
        </w:tabs>
        <w:spacing w:before="0" w:after="0" w:line="240" w:lineRule="auto"/>
        <w:ind w:left="709"/>
        <w:rPr>
          <w:b/>
        </w:rPr>
      </w:pPr>
      <w:r w:rsidRPr="00D3310C">
        <w:rPr>
          <w:b/>
        </w:rPr>
        <w:t>Коммуникативные умения.</w:t>
      </w:r>
    </w:p>
    <w:p w:rsidR="004347B5" w:rsidRPr="003D619E" w:rsidRDefault="004347B5" w:rsidP="003D619E">
      <w:pPr>
        <w:pStyle w:val="23"/>
        <w:shd w:val="clear" w:color="auto" w:fill="auto"/>
        <w:spacing w:before="0" w:after="0" w:line="240" w:lineRule="auto"/>
        <w:ind w:firstLine="709"/>
      </w:pPr>
      <w:r w:rsidRPr="003D619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47B5" w:rsidRPr="003D619E" w:rsidRDefault="004347B5" w:rsidP="003D619E">
      <w:pPr>
        <w:pStyle w:val="23"/>
        <w:shd w:val="clear" w:color="auto" w:fill="auto"/>
        <w:spacing w:before="0" w:after="0" w:line="240" w:lineRule="auto"/>
        <w:ind w:firstLine="709"/>
      </w:pPr>
      <w:r w:rsidRPr="003D619E">
        <w:t>Взаимоотношения в семье и с друзьями.</w:t>
      </w:r>
    </w:p>
    <w:p w:rsidR="004347B5" w:rsidRPr="003D619E" w:rsidRDefault="004347B5" w:rsidP="003D619E">
      <w:pPr>
        <w:pStyle w:val="23"/>
        <w:shd w:val="clear" w:color="auto" w:fill="auto"/>
        <w:spacing w:before="0" w:after="0" w:line="240" w:lineRule="auto"/>
        <w:ind w:firstLine="709"/>
      </w:pPr>
      <w:r w:rsidRPr="003D619E">
        <w:t>Внешность и характер человека (литературного персонажа).</w:t>
      </w:r>
    </w:p>
    <w:p w:rsidR="004347B5" w:rsidRPr="003D619E" w:rsidRDefault="004347B5" w:rsidP="003D619E">
      <w:pPr>
        <w:pStyle w:val="23"/>
        <w:shd w:val="clear" w:color="auto" w:fill="auto"/>
        <w:spacing w:before="0" w:after="0" w:line="240" w:lineRule="auto"/>
        <w:ind w:firstLine="709"/>
      </w:pPr>
      <w:r w:rsidRPr="003D619E">
        <w:t>Досуг и увлечения (хобби) современного подростка (чтение, кино, театр, музей, спорт, музыка).</w:t>
      </w:r>
    </w:p>
    <w:p w:rsidR="004347B5" w:rsidRPr="003D619E" w:rsidRDefault="004347B5" w:rsidP="003D619E">
      <w:pPr>
        <w:pStyle w:val="23"/>
        <w:shd w:val="clear" w:color="auto" w:fill="auto"/>
        <w:spacing w:before="0" w:after="0" w:line="240" w:lineRule="auto"/>
        <w:ind w:firstLine="709"/>
      </w:pPr>
      <w:r w:rsidRPr="003D619E">
        <w:t>Здоровый образ жизни: режим труда и отдыха, фитнес, сбалансированное питание. Посещение врача.</w:t>
      </w:r>
    </w:p>
    <w:p w:rsidR="004347B5" w:rsidRPr="003D619E" w:rsidRDefault="004347B5" w:rsidP="003D619E">
      <w:pPr>
        <w:pStyle w:val="23"/>
        <w:shd w:val="clear" w:color="auto" w:fill="auto"/>
        <w:spacing w:before="0" w:after="0" w:line="240" w:lineRule="auto"/>
        <w:ind w:firstLine="709"/>
      </w:pPr>
      <w:r w:rsidRPr="003D619E">
        <w:t>Покупки: одежда, обувь и продукты питания. Карманные деньги.</w:t>
      </w:r>
    </w:p>
    <w:p w:rsidR="004347B5" w:rsidRPr="003D619E" w:rsidRDefault="004347B5" w:rsidP="003D619E">
      <w:pPr>
        <w:pStyle w:val="23"/>
        <w:shd w:val="clear" w:color="auto" w:fill="auto"/>
        <w:spacing w:before="0" w:after="0" w:line="240" w:lineRule="auto"/>
        <w:ind w:firstLine="709"/>
      </w:pPr>
      <w:r w:rsidRPr="003D619E">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347B5" w:rsidRPr="003D619E" w:rsidRDefault="004347B5" w:rsidP="003D619E">
      <w:pPr>
        <w:pStyle w:val="23"/>
        <w:shd w:val="clear" w:color="auto" w:fill="auto"/>
        <w:spacing w:before="0" w:after="0" w:line="240" w:lineRule="auto"/>
        <w:ind w:firstLine="709"/>
      </w:pPr>
      <w:r w:rsidRPr="003D619E">
        <w:t>Виды отдыха в различное время года. Путешествия по России и иностранным странам.</w:t>
      </w:r>
    </w:p>
    <w:p w:rsidR="004347B5" w:rsidRPr="003D619E" w:rsidRDefault="004347B5" w:rsidP="003D619E">
      <w:pPr>
        <w:pStyle w:val="23"/>
        <w:shd w:val="clear" w:color="auto" w:fill="auto"/>
        <w:spacing w:before="0" w:after="0" w:line="240" w:lineRule="auto"/>
        <w:ind w:firstLine="709"/>
      </w:pPr>
      <w:r w:rsidRPr="003D619E">
        <w:t>Природа: флора и фауна. Проблемы экологии. Климат, погода. Стихийные бедствия.</w:t>
      </w:r>
    </w:p>
    <w:p w:rsidR="004347B5" w:rsidRPr="003D619E" w:rsidRDefault="004347B5" w:rsidP="003D619E">
      <w:pPr>
        <w:pStyle w:val="23"/>
        <w:shd w:val="clear" w:color="auto" w:fill="auto"/>
        <w:spacing w:before="0" w:after="0" w:line="240" w:lineRule="auto"/>
        <w:ind w:firstLine="709"/>
      </w:pPr>
      <w:r w:rsidRPr="003D619E">
        <w:t>Условия проживания в городской (сельской) местности. Транспорт.</w:t>
      </w:r>
    </w:p>
    <w:p w:rsidR="004347B5" w:rsidRPr="003D619E" w:rsidRDefault="004347B5" w:rsidP="003D619E">
      <w:pPr>
        <w:pStyle w:val="23"/>
        <w:shd w:val="clear" w:color="auto" w:fill="auto"/>
        <w:spacing w:before="0" w:after="0" w:line="240" w:lineRule="auto"/>
        <w:ind w:firstLine="709"/>
      </w:pPr>
      <w:r w:rsidRPr="003D619E">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347B5" w:rsidRPr="003D619E" w:rsidRDefault="004347B5" w:rsidP="003D619E">
      <w:pPr>
        <w:pStyle w:val="23"/>
        <w:shd w:val="clear" w:color="auto" w:fill="auto"/>
        <w:spacing w:before="0" w:after="0" w:line="240" w:lineRule="auto"/>
        <w:ind w:firstLine="709"/>
      </w:pPr>
      <w:r w:rsidRPr="003D619E">
        <w:t>Выдающиеся люди родной страны и страны (стран) изучаемого языка: учёные, писатели, поэты, художники, музыканты, спортсмены.</w:t>
      </w:r>
    </w:p>
    <w:p w:rsidR="00D3310C" w:rsidRPr="00E605A0" w:rsidRDefault="004347B5" w:rsidP="00D3310C">
      <w:pPr>
        <w:pStyle w:val="23"/>
        <w:shd w:val="clear" w:color="auto" w:fill="auto"/>
        <w:tabs>
          <w:tab w:val="left" w:pos="2009"/>
        </w:tabs>
        <w:spacing w:before="0" w:after="0" w:line="240" w:lineRule="auto"/>
        <w:ind w:left="709"/>
        <w:rPr>
          <w:b/>
          <w:i/>
        </w:rPr>
      </w:pPr>
      <w:r w:rsidRPr="00E605A0">
        <w:rPr>
          <w:b/>
          <w:i/>
        </w:rPr>
        <w:t>Говорение.</w:t>
      </w:r>
    </w:p>
    <w:p w:rsidR="004347B5" w:rsidRPr="00D3310C" w:rsidRDefault="004347B5" w:rsidP="00D3310C">
      <w:pPr>
        <w:pStyle w:val="23"/>
        <w:shd w:val="clear" w:color="auto" w:fill="auto"/>
        <w:tabs>
          <w:tab w:val="left" w:pos="2009"/>
        </w:tabs>
        <w:spacing w:before="0" w:after="0" w:line="240" w:lineRule="auto"/>
        <w:ind w:firstLine="709"/>
        <w:rPr>
          <w:b/>
        </w:rPr>
      </w:pPr>
      <w:r w:rsidRPr="003D619E">
        <w:t>Развитие коммуникативных умений диалогической речи, а именно</w:t>
      </w:r>
      <w:r w:rsidR="00D3310C">
        <w:rPr>
          <w:b/>
        </w:rPr>
        <w:t xml:space="preserve"> </w:t>
      </w:r>
      <w:r w:rsidR="00D3310C" w:rsidRPr="00D3310C">
        <w:t>у</w:t>
      </w:r>
      <w:r w:rsidR="00D3310C">
        <w:t>мений</w:t>
      </w:r>
      <w:r w:rsidR="00D3310C" w:rsidRPr="00D3310C">
        <w:t xml:space="preserve"> </w:t>
      </w:r>
      <w:r w:rsidR="00E605A0">
        <w:t xml:space="preserve">вести разные </w:t>
      </w:r>
      <w:r w:rsidRPr="003D619E">
        <w:t>виды диалогов (диалог этикетного характера,</w:t>
      </w:r>
      <w:r w:rsidR="00D3310C">
        <w:rPr>
          <w:b/>
        </w:rPr>
        <w:t xml:space="preserve"> </w:t>
      </w:r>
      <w:r w:rsidRPr="003D619E">
        <w:t>диалог-побуждение к действию, диалог-расспрос, комбинированный диалог, включающий различные виды диалогов):</w:t>
      </w:r>
    </w:p>
    <w:p w:rsidR="004347B5" w:rsidRPr="003D619E" w:rsidRDefault="00D3310C" w:rsidP="003D619E">
      <w:pPr>
        <w:pStyle w:val="23"/>
        <w:shd w:val="clear" w:color="auto" w:fill="auto"/>
        <w:spacing w:before="0" w:after="0" w:line="240" w:lineRule="auto"/>
        <w:ind w:firstLine="709"/>
      </w:pPr>
      <w:r>
        <w:t>- </w:t>
      </w:r>
      <w:r w:rsidR="004347B5" w:rsidRPr="003D619E">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47B5" w:rsidRPr="003D619E" w:rsidRDefault="00D3310C" w:rsidP="003D619E">
      <w:pPr>
        <w:pStyle w:val="23"/>
        <w:shd w:val="clear" w:color="auto" w:fill="auto"/>
        <w:spacing w:before="0" w:after="0" w:line="240" w:lineRule="auto"/>
        <w:ind w:firstLine="709"/>
      </w:pPr>
      <w:r>
        <w:t>-</w:t>
      </w:r>
      <w:r>
        <w:rPr>
          <w:lang w:val="en-US"/>
        </w:rPr>
        <w:t> </w:t>
      </w:r>
      <w:r w:rsidR="004347B5" w:rsidRPr="003D619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47B5" w:rsidRPr="003D619E" w:rsidRDefault="00D3310C" w:rsidP="003D619E">
      <w:pPr>
        <w:pStyle w:val="23"/>
        <w:shd w:val="clear" w:color="auto" w:fill="auto"/>
        <w:spacing w:before="0" w:after="0" w:line="240" w:lineRule="auto"/>
        <w:ind w:firstLine="709"/>
      </w:pPr>
      <w:r>
        <w:t>- </w:t>
      </w:r>
      <w:r w:rsidR="004347B5" w:rsidRPr="003D619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47B5" w:rsidRPr="003D619E" w:rsidRDefault="004347B5" w:rsidP="003D619E">
      <w:pPr>
        <w:pStyle w:val="23"/>
        <w:shd w:val="clear" w:color="auto" w:fill="auto"/>
        <w:spacing w:before="0" w:after="0" w:line="240" w:lineRule="auto"/>
        <w:ind w:firstLine="709"/>
      </w:pPr>
      <w:r w:rsidRPr="003D619E">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347B5" w:rsidRPr="00E605A0" w:rsidRDefault="004347B5" w:rsidP="003D619E">
      <w:pPr>
        <w:pStyle w:val="23"/>
        <w:shd w:val="clear" w:color="auto" w:fill="auto"/>
        <w:spacing w:before="0" w:after="0" w:line="240" w:lineRule="auto"/>
        <w:ind w:firstLine="709"/>
      </w:pPr>
      <w:r w:rsidRPr="00E605A0">
        <w:t>Объём диалога - до 7 реплик со стороны каждого собеседника.</w:t>
      </w:r>
    </w:p>
    <w:p w:rsidR="004347B5" w:rsidRPr="00E605A0" w:rsidRDefault="004347B5" w:rsidP="00B22D68">
      <w:pPr>
        <w:pStyle w:val="23"/>
        <w:shd w:val="clear" w:color="auto" w:fill="auto"/>
        <w:tabs>
          <w:tab w:val="left" w:pos="2210"/>
        </w:tabs>
        <w:spacing w:before="0" w:after="0" w:line="240" w:lineRule="auto"/>
        <w:ind w:left="709"/>
      </w:pPr>
      <w:r w:rsidRPr="00E605A0">
        <w:t>Развитие коммуникативных умений монологической речи:</w:t>
      </w:r>
    </w:p>
    <w:p w:rsidR="004347B5" w:rsidRPr="003D619E" w:rsidRDefault="004347B5" w:rsidP="00B22D68">
      <w:pPr>
        <w:pStyle w:val="23"/>
        <w:shd w:val="clear" w:color="auto" w:fill="auto"/>
        <w:spacing w:before="0" w:after="0" w:line="240" w:lineRule="auto"/>
        <w:ind w:firstLine="709"/>
      </w:pPr>
      <w:r w:rsidRPr="00E605A0">
        <w:t>создание устных связных монологических высказываний с использованием</w:t>
      </w:r>
      <w:r w:rsidR="00B22D68">
        <w:t xml:space="preserve"> </w:t>
      </w:r>
      <w:r w:rsidRPr="003D619E">
        <w:t>основных коммуникативных типов речи:</w:t>
      </w:r>
    </w:p>
    <w:p w:rsidR="00B22D68" w:rsidRDefault="00B22D68" w:rsidP="00B22D68">
      <w:pPr>
        <w:pStyle w:val="23"/>
        <w:shd w:val="clear" w:color="auto" w:fill="auto"/>
        <w:spacing w:before="0" w:after="0" w:line="240" w:lineRule="auto"/>
        <w:ind w:firstLine="709"/>
      </w:pPr>
      <w:r>
        <w:t>- </w:t>
      </w:r>
      <w:r w:rsidR="004347B5" w:rsidRPr="003D619E">
        <w:t xml:space="preserve">описание (предмета, местности, внешности и одежды человека), </w:t>
      </w:r>
      <w:r w:rsidR="002F7ABF">
        <w:t>в т.ч.</w:t>
      </w:r>
      <w:r w:rsidR="004347B5" w:rsidRPr="003D619E">
        <w:t xml:space="preserve"> характеристика (черты характера реального человека или литературного персонажа);</w:t>
      </w:r>
    </w:p>
    <w:p w:rsidR="004347B5" w:rsidRPr="003D619E" w:rsidRDefault="00B22D68" w:rsidP="00B22D68">
      <w:pPr>
        <w:pStyle w:val="23"/>
        <w:shd w:val="clear" w:color="auto" w:fill="auto"/>
        <w:spacing w:before="0" w:after="0" w:line="240" w:lineRule="auto"/>
        <w:ind w:firstLine="709"/>
      </w:pPr>
      <w:r>
        <w:t>- </w:t>
      </w:r>
      <w:r w:rsidR="004347B5" w:rsidRPr="003D619E">
        <w:t>повествование (сообщение);</w:t>
      </w:r>
    </w:p>
    <w:p w:rsidR="004347B5" w:rsidRPr="003D619E" w:rsidRDefault="00B22D68" w:rsidP="003D619E">
      <w:pPr>
        <w:pStyle w:val="23"/>
        <w:shd w:val="clear" w:color="auto" w:fill="auto"/>
        <w:spacing w:before="0" w:after="0" w:line="240" w:lineRule="auto"/>
        <w:ind w:firstLine="709"/>
      </w:pPr>
      <w:r>
        <w:t>- </w:t>
      </w:r>
      <w:r w:rsidR="004347B5" w:rsidRPr="003D619E">
        <w:t>выражение и аргументирование своего мнения по отношению к услышанному (прочитанному);</w:t>
      </w:r>
    </w:p>
    <w:p w:rsidR="004347B5" w:rsidRPr="003D619E" w:rsidRDefault="00B22D68" w:rsidP="003D619E">
      <w:pPr>
        <w:pStyle w:val="23"/>
        <w:shd w:val="clear" w:color="auto" w:fill="auto"/>
        <w:spacing w:before="0" w:after="0" w:line="240" w:lineRule="auto"/>
        <w:ind w:firstLine="709"/>
      </w:pPr>
      <w:r>
        <w:t>- </w:t>
      </w:r>
      <w:r w:rsidR="004347B5" w:rsidRPr="003D619E">
        <w:t>изложение (пересказ) основного содержания, прочитанного (прослушанного) текста;</w:t>
      </w:r>
    </w:p>
    <w:p w:rsidR="004347B5" w:rsidRPr="003D619E" w:rsidRDefault="00B22D68" w:rsidP="003D619E">
      <w:pPr>
        <w:pStyle w:val="23"/>
        <w:shd w:val="clear" w:color="auto" w:fill="auto"/>
        <w:spacing w:before="0" w:after="0" w:line="240" w:lineRule="auto"/>
        <w:ind w:firstLine="709"/>
      </w:pPr>
      <w:r w:rsidRPr="00B22D68">
        <w:t>-</w:t>
      </w:r>
      <w:r>
        <w:rPr>
          <w:lang w:val="en-US"/>
        </w:rPr>
        <w:t> </w:t>
      </w:r>
      <w:r w:rsidR="004347B5" w:rsidRPr="003D619E">
        <w:t>составление рассказа по картинкам;</w:t>
      </w:r>
    </w:p>
    <w:p w:rsidR="004347B5" w:rsidRPr="003D619E" w:rsidRDefault="00B22D68" w:rsidP="003D619E">
      <w:pPr>
        <w:pStyle w:val="23"/>
        <w:shd w:val="clear" w:color="auto" w:fill="auto"/>
        <w:spacing w:before="0" w:after="0" w:line="240" w:lineRule="auto"/>
        <w:ind w:firstLine="709"/>
      </w:pPr>
      <w:r w:rsidRPr="00B22D68">
        <w:t>-</w:t>
      </w:r>
      <w:r>
        <w:rPr>
          <w:lang w:val="en-US"/>
        </w:rPr>
        <w:t> </w:t>
      </w:r>
      <w:r w:rsidR="004347B5" w:rsidRPr="003D619E">
        <w:t>изложение результатов выполненной проектной работы.</w:t>
      </w:r>
    </w:p>
    <w:p w:rsidR="004347B5" w:rsidRPr="003D619E" w:rsidRDefault="004347B5" w:rsidP="003D619E">
      <w:pPr>
        <w:pStyle w:val="23"/>
        <w:shd w:val="clear" w:color="auto" w:fill="auto"/>
        <w:spacing w:before="0" w:after="0" w:line="240" w:lineRule="auto"/>
        <w:ind w:firstLine="709"/>
      </w:pPr>
      <w:r w:rsidRPr="003D619E">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347B5" w:rsidRPr="003D619E" w:rsidRDefault="004347B5" w:rsidP="003D619E">
      <w:pPr>
        <w:pStyle w:val="23"/>
        <w:shd w:val="clear" w:color="auto" w:fill="auto"/>
        <w:spacing w:before="0" w:after="0" w:line="240" w:lineRule="auto"/>
        <w:ind w:firstLine="709"/>
      </w:pPr>
      <w:r w:rsidRPr="003D619E">
        <w:t>Объём монологического высказывания - 9-10 фраз.</w:t>
      </w:r>
    </w:p>
    <w:p w:rsidR="004347B5" w:rsidRPr="00E605A0" w:rsidRDefault="004347B5" w:rsidP="00B22D68">
      <w:pPr>
        <w:pStyle w:val="23"/>
        <w:shd w:val="clear" w:color="auto" w:fill="auto"/>
        <w:tabs>
          <w:tab w:val="left" w:pos="1993"/>
        </w:tabs>
        <w:spacing w:before="0" w:after="0" w:line="240" w:lineRule="auto"/>
        <w:ind w:left="709"/>
        <w:rPr>
          <w:b/>
          <w:i/>
        </w:rPr>
      </w:pPr>
      <w:r w:rsidRPr="00E605A0">
        <w:rPr>
          <w:b/>
          <w:i/>
        </w:rPr>
        <w:t>Аудирование.</w:t>
      </w:r>
    </w:p>
    <w:p w:rsidR="004347B5" w:rsidRPr="003D619E" w:rsidRDefault="004347B5" w:rsidP="003D619E">
      <w:pPr>
        <w:pStyle w:val="23"/>
        <w:shd w:val="clear" w:color="auto" w:fill="auto"/>
        <w:spacing w:before="0" w:after="0" w:line="240" w:lineRule="auto"/>
        <w:ind w:firstLine="709"/>
      </w:pPr>
      <w:r w:rsidRPr="003D619E">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47B5" w:rsidRPr="003D619E" w:rsidRDefault="004347B5" w:rsidP="003D619E">
      <w:pPr>
        <w:pStyle w:val="23"/>
        <w:shd w:val="clear" w:color="auto" w:fill="auto"/>
        <w:spacing w:before="0" w:after="0" w:line="240" w:lineRule="auto"/>
        <w:ind w:firstLine="709"/>
      </w:pPr>
      <w:r w:rsidRPr="003D619E">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47B5" w:rsidRPr="003D619E" w:rsidRDefault="004347B5" w:rsidP="003D619E">
      <w:pPr>
        <w:pStyle w:val="23"/>
        <w:shd w:val="clear" w:color="auto" w:fill="auto"/>
        <w:spacing w:before="0" w:after="0" w:line="240" w:lineRule="auto"/>
        <w:ind w:firstLine="709"/>
      </w:pPr>
      <w:r w:rsidRPr="003D619E">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347B5" w:rsidRPr="003D619E" w:rsidRDefault="004347B5" w:rsidP="00B22D68">
      <w:pPr>
        <w:pStyle w:val="23"/>
        <w:shd w:val="clear" w:color="auto" w:fill="auto"/>
        <w:tabs>
          <w:tab w:val="left" w:pos="1933"/>
          <w:tab w:val="left" w:pos="3778"/>
        </w:tabs>
        <w:spacing w:before="0" w:after="0" w:line="240" w:lineRule="auto"/>
        <w:ind w:firstLine="709"/>
      </w:pPr>
      <w:r w:rsidRPr="003D619E">
        <w:t>Аудирование с пониманием нужной (интересующей, запрашиваемой) ин</w:t>
      </w:r>
      <w:r w:rsidR="00E605A0">
        <w:t xml:space="preserve">формации предполагает </w:t>
      </w:r>
      <w:r w:rsidRPr="003D619E">
        <w:t>умение выделять нужную (интересующую,</w:t>
      </w:r>
      <w:r w:rsidR="00B22D68" w:rsidRPr="00B22D68">
        <w:t xml:space="preserve"> </w:t>
      </w:r>
      <w:r w:rsidRPr="003D619E">
        <w:t>запрашиваемую) информацию, представленную в эксплицитной (явной) форме, в воспринимаемом на слух тексте.</w:t>
      </w:r>
    </w:p>
    <w:p w:rsidR="004347B5" w:rsidRPr="003D619E" w:rsidRDefault="004347B5" w:rsidP="003D619E">
      <w:pPr>
        <w:pStyle w:val="23"/>
        <w:shd w:val="clear" w:color="auto" w:fill="auto"/>
        <w:spacing w:before="0" w:after="0" w:line="240" w:lineRule="auto"/>
        <w:ind w:firstLine="709"/>
      </w:pPr>
      <w:r w:rsidRPr="003D619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47B5" w:rsidRPr="003D619E" w:rsidRDefault="004347B5" w:rsidP="003D619E">
      <w:pPr>
        <w:pStyle w:val="23"/>
        <w:shd w:val="clear" w:color="auto" w:fill="auto"/>
        <w:spacing w:before="0" w:after="0" w:line="240" w:lineRule="auto"/>
        <w:ind w:firstLine="709"/>
      </w:pPr>
      <w:r w:rsidRPr="003D619E">
        <w:t>Время звучания текста (текстов) для аудирования - до 2 минут.</w:t>
      </w:r>
    </w:p>
    <w:p w:rsidR="004347B5" w:rsidRPr="00E605A0" w:rsidRDefault="004347B5" w:rsidP="00B22D68">
      <w:pPr>
        <w:pStyle w:val="23"/>
        <w:shd w:val="clear" w:color="auto" w:fill="auto"/>
        <w:tabs>
          <w:tab w:val="left" w:pos="1966"/>
        </w:tabs>
        <w:spacing w:before="0" w:after="0" w:line="240" w:lineRule="auto"/>
        <w:ind w:left="709"/>
        <w:rPr>
          <w:b/>
          <w:i/>
        </w:rPr>
      </w:pPr>
      <w:r w:rsidRPr="00E605A0">
        <w:rPr>
          <w:b/>
          <w:i/>
        </w:rPr>
        <w:t>Смысловое чтение.</w:t>
      </w:r>
    </w:p>
    <w:p w:rsidR="004347B5" w:rsidRPr="003D619E" w:rsidRDefault="004347B5" w:rsidP="003D619E">
      <w:pPr>
        <w:pStyle w:val="23"/>
        <w:shd w:val="clear" w:color="auto" w:fill="auto"/>
        <w:spacing w:before="0" w:after="0" w:line="240" w:lineRule="auto"/>
        <w:ind w:firstLine="709"/>
      </w:pPr>
      <w:r w:rsidRPr="003D619E">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347B5" w:rsidRPr="003D619E" w:rsidRDefault="004347B5" w:rsidP="003D619E">
      <w:pPr>
        <w:pStyle w:val="23"/>
        <w:shd w:val="clear" w:color="auto" w:fill="auto"/>
        <w:spacing w:before="0" w:after="0" w:line="240" w:lineRule="auto"/>
        <w:ind w:firstLine="709"/>
      </w:pPr>
      <w:r w:rsidRPr="003D619E">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347B5" w:rsidRPr="003D619E" w:rsidRDefault="004347B5" w:rsidP="003D619E">
      <w:pPr>
        <w:pStyle w:val="23"/>
        <w:shd w:val="clear" w:color="auto" w:fill="auto"/>
        <w:spacing w:before="0" w:after="0" w:line="240" w:lineRule="auto"/>
        <w:ind w:firstLine="709"/>
      </w:pPr>
      <w:r w:rsidRPr="003D619E">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347B5" w:rsidRPr="003D619E" w:rsidRDefault="004347B5" w:rsidP="003D619E">
      <w:pPr>
        <w:pStyle w:val="23"/>
        <w:shd w:val="clear" w:color="auto" w:fill="auto"/>
        <w:spacing w:before="0" w:after="0" w:line="240" w:lineRule="auto"/>
        <w:ind w:firstLine="709"/>
      </w:pPr>
      <w:r w:rsidRPr="003D619E">
        <w:t>Чтение несплошных текстов (таблиц, диаграмм, схем) и понимание представленной в них информации.</w:t>
      </w:r>
    </w:p>
    <w:p w:rsidR="004347B5" w:rsidRPr="003D619E" w:rsidRDefault="004347B5" w:rsidP="003D619E">
      <w:pPr>
        <w:pStyle w:val="23"/>
        <w:shd w:val="clear" w:color="auto" w:fill="auto"/>
        <w:spacing w:before="0" w:after="0" w:line="240" w:lineRule="auto"/>
        <w:ind w:firstLine="709"/>
      </w:pPr>
      <w:r w:rsidRPr="003D619E">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347B5" w:rsidRPr="003D619E" w:rsidRDefault="004347B5" w:rsidP="003D619E">
      <w:pPr>
        <w:pStyle w:val="23"/>
        <w:shd w:val="clear" w:color="auto" w:fill="auto"/>
        <w:spacing w:before="0" w:after="0" w:line="240" w:lineRule="auto"/>
        <w:ind w:firstLine="709"/>
      </w:pPr>
      <w:r w:rsidRPr="003D619E">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347B5" w:rsidRPr="003D619E" w:rsidRDefault="004347B5" w:rsidP="003D619E">
      <w:pPr>
        <w:pStyle w:val="23"/>
        <w:shd w:val="clear" w:color="auto" w:fill="auto"/>
        <w:spacing w:before="0" w:after="0" w:line="240" w:lineRule="auto"/>
        <w:ind w:firstLine="709"/>
      </w:pPr>
      <w:r w:rsidRPr="003D619E">
        <w:t>Объём текста (текстов) для чтения - 350-500 слов.</w:t>
      </w:r>
    </w:p>
    <w:p w:rsidR="004347B5" w:rsidRPr="00E605A0" w:rsidRDefault="004347B5" w:rsidP="00B22D68">
      <w:pPr>
        <w:pStyle w:val="23"/>
        <w:shd w:val="clear" w:color="auto" w:fill="auto"/>
        <w:tabs>
          <w:tab w:val="left" w:pos="2000"/>
        </w:tabs>
        <w:spacing w:before="0" w:after="0" w:line="240" w:lineRule="auto"/>
        <w:ind w:left="709"/>
        <w:rPr>
          <w:b/>
          <w:i/>
        </w:rPr>
      </w:pPr>
      <w:r w:rsidRPr="00E605A0">
        <w:rPr>
          <w:b/>
          <w:i/>
        </w:rPr>
        <w:t>Письменная речь.</w:t>
      </w:r>
    </w:p>
    <w:p w:rsidR="004347B5" w:rsidRPr="003D619E" w:rsidRDefault="004347B5" w:rsidP="003D619E">
      <w:pPr>
        <w:pStyle w:val="23"/>
        <w:shd w:val="clear" w:color="auto" w:fill="auto"/>
        <w:spacing w:before="0" w:after="0" w:line="240" w:lineRule="auto"/>
        <w:ind w:firstLine="709"/>
      </w:pPr>
      <w:r w:rsidRPr="003D619E">
        <w:t>Развитие умений письменной речи:</w:t>
      </w:r>
    </w:p>
    <w:p w:rsidR="004347B5" w:rsidRPr="003D619E" w:rsidRDefault="00E605A0" w:rsidP="003D619E">
      <w:pPr>
        <w:pStyle w:val="23"/>
        <w:shd w:val="clear" w:color="auto" w:fill="auto"/>
        <w:spacing w:before="0" w:after="0" w:line="240" w:lineRule="auto"/>
        <w:ind w:firstLine="709"/>
      </w:pPr>
      <w:r>
        <w:t>- </w:t>
      </w:r>
      <w:r w:rsidR="004347B5" w:rsidRPr="003D619E">
        <w:t>составление плана (тезисов) устного или письменного сообщения;</w:t>
      </w:r>
    </w:p>
    <w:p w:rsidR="004347B5" w:rsidRPr="003D619E" w:rsidRDefault="00E605A0" w:rsidP="003D619E">
      <w:pPr>
        <w:pStyle w:val="23"/>
        <w:shd w:val="clear" w:color="auto" w:fill="auto"/>
        <w:spacing w:before="0" w:after="0" w:line="240" w:lineRule="auto"/>
        <w:ind w:firstLine="709"/>
      </w:pPr>
      <w:r>
        <w:t>- </w:t>
      </w:r>
      <w:r w:rsidR="004347B5" w:rsidRPr="003D619E">
        <w:t>заполнение анкет и формуляров: сообщение о себе основных сведений в соответствии с нормами, принятыми в стране (странах) изучаемого языка;</w:t>
      </w:r>
    </w:p>
    <w:p w:rsidR="004347B5" w:rsidRPr="003D619E" w:rsidRDefault="00E605A0" w:rsidP="003D619E">
      <w:pPr>
        <w:pStyle w:val="23"/>
        <w:shd w:val="clear" w:color="auto" w:fill="auto"/>
        <w:spacing w:before="0" w:after="0" w:line="240" w:lineRule="auto"/>
        <w:ind w:firstLine="709"/>
      </w:pPr>
      <w:r>
        <w:t>- </w:t>
      </w:r>
      <w:r w:rsidR="004347B5" w:rsidRPr="003D619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347B5" w:rsidRPr="003D619E" w:rsidRDefault="00E605A0" w:rsidP="003D619E">
      <w:pPr>
        <w:pStyle w:val="23"/>
        <w:shd w:val="clear" w:color="auto" w:fill="auto"/>
        <w:spacing w:before="0" w:after="0" w:line="240" w:lineRule="auto"/>
        <w:ind w:firstLine="709"/>
      </w:pPr>
      <w:r>
        <w:t>- </w:t>
      </w:r>
      <w:r w:rsidR="004347B5" w:rsidRPr="003D619E">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82CC5" w:rsidRDefault="00D82CC5" w:rsidP="00B22D68">
      <w:pPr>
        <w:pStyle w:val="23"/>
        <w:shd w:val="clear" w:color="auto" w:fill="auto"/>
        <w:tabs>
          <w:tab w:val="left" w:pos="1789"/>
        </w:tabs>
        <w:spacing w:before="0" w:after="0" w:line="240" w:lineRule="auto"/>
        <w:ind w:left="709"/>
        <w:rPr>
          <w:b/>
        </w:rPr>
      </w:pPr>
    </w:p>
    <w:p w:rsidR="004347B5" w:rsidRPr="00B22D68" w:rsidRDefault="004347B5" w:rsidP="00B22D68">
      <w:pPr>
        <w:pStyle w:val="23"/>
        <w:shd w:val="clear" w:color="auto" w:fill="auto"/>
        <w:tabs>
          <w:tab w:val="left" w:pos="1789"/>
        </w:tabs>
        <w:spacing w:before="0" w:after="0" w:line="240" w:lineRule="auto"/>
        <w:ind w:left="709"/>
        <w:rPr>
          <w:b/>
        </w:rPr>
      </w:pPr>
      <w:r w:rsidRPr="00B22D68">
        <w:rPr>
          <w:b/>
        </w:rPr>
        <w:t>Языковые знания и умения.</w:t>
      </w:r>
    </w:p>
    <w:p w:rsidR="004347B5" w:rsidRPr="00E605A0" w:rsidRDefault="004347B5" w:rsidP="00B22D68">
      <w:pPr>
        <w:pStyle w:val="23"/>
        <w:shd w:val="clear" w:color="auto" w:fill="auto"/>
        <w:tabs>
          <w:tab w:val="left" w:pos="2000"/>
        </w:tabs>
        <w:spacing w:before="0" w:after="0" w:line="240" w:lineRule="auto"/>
        <w:ind w:left="709"/>
        <w:rPr>
          <w:b/>
          <w:i/>
        </w:rPr>
      </w:pPr>
      <w:r w:rsidRPr="00E605A0">
        <w:rPr>
          <w:b/>
          <w:i/>
        </w:rPr>
        <w:t>Фонетическая сторона речи.</w:t>
      </w:r>
    </w:p>
    <w:p w:rsidR="004347B5" w:rsidRPr="003D619E" w:rsidRDefault="004347B5" w:rsidP="003D619E">
      <w:pPr>
        <w:pStyle w:val="23"/>
        <w:shd w:val="clear" w:color="auto" w:fill="auto"/>
        <w:spacing w:before="0" w:after="0" w:line="240" w:lineRule="auto"/>
        <w:ind w:firstLine="709"/>
      </w:pPr>
      <w:r w:rsidRPr="003D619E">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r w:rsidR="002F7ABF">
        <w:t>в т.ч.</w:t>
      </w:r>
      <w:r w:rsidRPr="003D619E">
        <w:t xml:space="preserve"> отсутствия фразового ударения на служебных словах, чтение новых слов согласно основным правилам чтения.</w:t>
      </w:r>
    </w:p>
    <w:p w:rsidR="004347B5" w:rsidRPr="003D619E" w:rsidRDefault="004347B5" w:rsidP="003D619E">
      <w:pPr>
        <w:pStyle w:val="23"/>
        <w:shd w:val="clear" w:color="auto" w:fill="auto"/>
        <w:spacing w:before="0" w:after="0" w:line="240" w:lineRule="auto"/>
        <w:ind w:firstLine="709"/>
      </w:pPr>
      <w:r w:rsidRPr="003D619E">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47B5" w:rsidRPr="003D619E" w:rsidRDefault="004347B5" w:rsidP="003D619E">
      <w:pPr>
        <w:pStyle w:val="23"/>
        <w:shd w:val="clear" w:color="auto" w:fill="auto"/>
        <w:spacing w:before="0" w:after="0" w:line="240" w:lineRule="auto"/>
        <w:ind w:firstLine="709"/>
      </w:pPr>
      <w:r w:rsidRPr="003D619E">
        <w:t>Тексты для чтения вслух: сообщение информационного характера, отрывок из статьи научно-популярного характера, рассказ, диалог (беседа).</w:t>
      </w:r>
    </w:p>
    <w:p w:rsidR="004347B5" w:rsidRPr="003D619E" w:rsidRDefault="004347B5" w:rsidP="003D619E">
      <w:pPr>
        <w:pStyle w:val="23"/>
        <w:shd w:val="clear" w:color="auto" w:fill="auto"/>
        <w:spacing w:before="0" w:after="0" w:line="240" w:lineRule="auto"/>
        <w:ind w:firstLine="709"/>
      </w:pPr>
      <w:r w:rsidRPr="003D619E">
        <w:t>Объём текста для чтения вслух - до 110 слов.</w:t>
      </w:r>
    </w:p>
    <w:p w:rsidR="004347B5" w:rsidRPr="00E605A0" w:rsidRDefault="004347B5" w:rsidP="00B22D68">
      <w:pPr>
        <w:pStyle w:val="23"/>
        <w:shd w:val="clear" w:color="auto" w:fill="auto"/>
        <w:tabs>
          <w:tab w:val="left" w:pos="2021"/>
        </w:tabs>
        <w:spacing w:before="0" w:after="0" w:line="240" w:lineRule="auto"/>
        <w:ind w:left="709"/>
        <w:rPr>
          <w:b/>
          <w:i/>
        </w:rPr>
      </w:pPr>
      <w:r w:rsidRPr="00E605A0">
        <w:rPr>
          <w:b/>
          <w:i/>
        </w:rPr>
        <w:t>Графика, орфография и пунктуация.</w:t>
      </w:r>
    </w:p>
    <w:p w:rsidR="004347B5" w:rsidRPr="003D619E" w:rsidRDefault="004347B5" w:rsidP="003D619E">
      <w:pPr>
        <w:pStyle w:val="23"/>
        <w:shd w:val="clear" w:color="auto" w:fill="auto"/>
        <w:spacing w:before="0" w:after="0" w:line="240" w:lineRule="auto"/>
        <w:ind w:firstLine="709"/>
      </w:pPr>
      <w:r w:rsidRPr="003D619E">
        <w:t>Правильное написание изученных слов.</w:t>
      </w:r>
    </w:p>
    <w:p w:rsidR="004347B5" w:rsidRPr="003D619E" w:rsidRDefault="004347B5" w:rsidP="003D619E">
      <w:pPr>
        <w:pStyle w:val="23"/>
        <w:shd w:val="clear" w:color="auto" w:fill="auto"/>
        <w:spacing w:before="0" w:after="0" w:line="240" w:lineRule="auto"/>
        <w:ind w:firstLine="709"/>
      </w:pPr>
      <w:r w:rsidRPr="003D619E">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D619E">
        <w:rPr>
          <w:lang w:val="en-US" w:eastAsia="en-US"/>
        </w:rPr>
        <w:t>firstly</w:t>
      </w:r>
      <w:r w:rsidRPr="003D619E">
        <w:rPr>
          <w:lang w:eastAsia="en-US"/>
        </w:rPr>
        <w:t>/</w:t>
      </w:r>
      <w:r w:rsidRPr="003D619E">
        <w:rPr>
          <w:lang w:val="en-US" w:eastAsia="en-US"/>
        </w:rPr>
        <w:t>first</w:t>
      </w:r>
      <w:r w:rsidRPr="003D619E">
        <w:rPr>
          <w:lang w:eastAsia="en-US"/>
        </w:rPr>
        <w:t xml:space="preserve"> </w:t>
      </w:r>
      <w:r w:rsidRPr="003D619E">
        <w:rPr>
          <w:lang w:val="en-US" w:eastAsia="en-US"/>
        </w:rPr>
        <w:t>of</w:t>
      </w:r>
      <w:r w:rsidRPr="003D619E">
        <w:rPr>
          <w:lang w:eastAsia="en-US"/>
        </w:rPr>
        <w:t xml:space="preserve"> </w:t>
      </w:r>
      <w:r w:rsidRPr="003D619E">
        <w:rPr>
          <w:lang w:val="en-US" w:eastAsia="en-US"/>
        </w:rPr>
        <w:t>all</w:t>
      </w:r>
      <w:r w:rsidRPr="003D619E">
        <w:rPr>
          <w:lang w:eastAsia="en-US"/>
        </w:rPr>
        <w:t xml:space="preserve">, </w:t>
      </w:r>
      <w:r w:rsidRPr="003D619E">
        <w:rPr>
          <w:lang w:val="en-US" w:eastAsia="en-US"/>
        </w:rPr>
        <w:t>secondly</w:t>
      </w:r>
      <w:r w:rsidRPr="003D619E">
        <w:rPr>
          <w:lang w:eastAsia="en-US"/>
        </w:rPr>
        <w:t xml:space="preserve">, </w:t>
      </w:r>
      <w:r w:rsidRPr="003D619E">
        <w:rPr>
          <w:lang w:val="en-US" w:eastAsia="en-US"/>
        </w:rPr>
        <w:t>finally</w:t>
      </w:r>
      <w:r w:rsidRPr="003D619E">
        <w:rPr>
          <w:lang w:eastAsia="en-US"/>
        </w:rPr>
        <w:t xml:space="preserve">; </w:t>
      </w:r>
      <w:r w:rsidRPr="003D619E">
        <w:rPr>
          <w:lang w:val="en-US" w:eastAsia="en-US"/>
        </w:rPr>
        <w:t>on</w:t>
      </w:r>
      <w:r w:rsidRPr="003D619E">
        <w:rPr>
          <w:lang w:eastAsia="en-US"/>
        </w:rPr>
        <w:t xml:space="preserve"> </w:t>
      </w:r>
      <w:r w:rsidRPr="003D619E">
        <w:rPr>
          <w:lang w:val="en-US" w:eastAsia="en-US"/>
        </w:rPr>
        <w:t>the</w:t>
      </w:r>
      <w:r w:rsidRPr="003D619E">
        <w:rPr>
          <w:lang w:eastAsia="en-US"/>
        </w:rPr>
        <w:t xml:space="preserve"> </w:t>
      </w:r>
      <w:r w:rsidRPr="003D619E">
        <w:rPr>
          <w:lang w:val="en-US" w:eastAsia="en-US"/>
        </w:rPr>
        <w:t>one</w:t>
      </w:r>
      <w:r w:rsidRPr="003D619E">
        <w:rPr>
          <w:lang w:eastAsia="en-US"/>
        </w:rPr>
        <w:t xml:space="preserve"> </w:t>
      </w:r>
      <w:r w:rsidRPr="003D619E">
        <w:rPr>
          <w:lang w:val="en-US" w:eastAsia="en-US"/>
        </w:rPr>
        <w:t>hand</w:t>
      </w:r>
      <w:r w:rsidRPr="003D619E">
        <w:rPr>
          <w:lang w:eastAsia="en-US"/>
        </w:rPr>
        <w:t xml:space="preserve">, </w:t>
      </w:r>
      <w:r w:rsidRPr="003D619E">
        <w:rPr>
          <w:lang w:val="en-US" w:eastAsia="en-US"/>
        </w:rPr>
        <w:t>on</w:t>
      </w:r>
      <w:r w:rsidRPr="003D619E">
        <w:rPr>
          <w:lang w:eastAsia="en-US"/>
        </w:rPr>
        <w:t xml:space="preserve"> </w:t>
      </w:r>
      <w:r w:rsidRPr="003D619E">
        <w:rPr>
          <w:lang w:val="en-US" w:eastAsia="en-US"/>
        </w:rPr>
        <w:t>the</w:t>
      </w:r>
      <w:r w:rsidRPr="003D619E">
        <w:rPr>
          <w:lang w:eastAsia="en-US"/>
        </w:rPr>
        <w:t xml:space="preserve"> </w:t>
      </w:r>
      <w:r w:rsidRPr="003D619E">
        <w:rPr>
          <w:lang w:val="en-US" w:eastAsia="en-US"/>
        </w:rPr>
        <w:t>other</w:t>
      </w:r>
      <w:r w:rsidRPr="003D619E">
        <w:rPr>
          <w:lang w:eastAsia="en-US"/>
        </w:rPr>
        <w:t xml:space="preserve"> </w:t>
      </w:r>
      <w:r w:rsidRPr="003D619E">
        <w:rPr>
          <w:lang w:val="en-US" w:eastAsia="en-US"/>
        </w:rPr>
        <w:t>hand</w:t>
      </w:r>
      <w:r w:rsidRPr="003D619E">
        <w:rPr>
          <w:lang w:eastAsia="en-US"/>
        </w:rPr>
        <w:t xml:space="preserve">), </w:t>
      </w:r>
      <w:r w:rsidRPr="003D619E">
        <w:t>апострофа.</w:t>
      </w:r>
    </w:p>
    <w:p w:rsidR="004347B5" w:rsidRPr="003D619E" w:rsidRDefault="004347B5" w:rsidP="003D619E">
      <w:pPr>
        <w:pStyle w:val="23"/>
        <w:shd w:val="clear" w:color="auto" w:fill="auto"/>
        <w:spacing w:before="0" w:after="0" w:line="240" w:lineRule="auto"/>
        <w:ind w:firstLine="709"/>
      </w:pPr>
      <w:r w:rsidRPr="003D619E">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347B5" w:rsidRPr="00E605A0" w:rsidRDefault="004347B5" w:rsidP="00B22D68">
      <w:pPr>
        <w:pStyle w:val="23"/>
        <w:shd w:val="clear" w:color="auto" w:fill="auto"/>
        <w:tabs>
          <w:tab w:val="left" w:pos="2021"/>
        </w:tabs>
        <w:spacing w:before="0" w:after="0" w:line="240" w:lineRule="auto"/>
        <w:ind w:left="709"/>
        <w:rPr>
          <w:b/>
          <w:i/>
        </w:rPr>
      </w:pPr>
      <w:r w:rsidRPr="00E605A0">
        <w:rPr>
          <w:b/>
          <w:i/>
        </w:rPr>
        <w:t>Лексическая сторона речи.</w:t>
      </w:r>
    </w:p>
    <w:p w:rsidR="004347B5" w:rsidRPr="003D619E" w:rsidRDefault="004347B5" w:rsidP="003D619E">
      <w:pPr>
        <w:pStyle w:val="23"/>
        <w:shd w:val="clear" w:color="auto" w:fill="auto"/>
        <w:spacing w:before="0" w:after="0" w:line="240" w:lineRule="auto"/>
        <w:ind w:firstLine="709"/>
      </w:pPr>
      <w:r w:rsidRPr="003D619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47B5" w:rsidRPr="003D619E" w:rsidRDefault="004347B5" w:rsidP="003D619E">
      <w:pPr>
        <w:pStyle w:val="23"/>
        <w:shd w:val="clear" w:color="auto" w:fill="auto"/>
        <w:spacing w:before="0" w:after="0" w:line="240" w:lineRule="auto"/>
        <w:ind w:firstLine="709"/>
      </w:pPr>
      <w:r w:rsidRPr="003D619E">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347B5" w:rsidRPr="003D619E" w:rsidRDefault="004347B5" w:rsidP="003D619E">
      <w:pPr>
        <w:pStyle w:val="23"/>
        <w:shd w:val="clear" w:color="auto" w:fill="auto"/>
        <w:spacing w:before="0" w:after="0" w:line="240" w:lineRule="auto"/>
        <w:ind w:firstLine="709"/>
      </w:pPr>
      <w:r w:rsidRPr="003D619E">
        <w:t>Основные способы словообразования:</w:t>
      </w:r>
    </w:p>
    <w:p w:rsidR="004347B5" w:rsidRPr="003D619E" w:rsidRDefault="00B22D68" w:rsidP="003D619E">
      <w:pPr>
        <w:pStyle w:val="23"/>
        <w:shd w:val="clear" w:color="auto" w:fill="auto"/>
        <w:spacing w:before="0" w:after="0" w:line="240" w:lineRule="auto"/>
        <w:ind w:firstLine="709"/>
      </w:pPr>
      <w:r w:rsidRPr="00B22D68">
        <w:t>-</w:t>
      </w:r>
      <w:r>
        <w:rPr>
          <w:lang w:val="en-US"/>
        </w:rPr>
        <w:t> </w:t>
      </w:r>
      <w:r w:rsidR="004347B5" w:rsidRPr="003D619E">
        <w:t>аффиксация:</w:t>
      </w:r>
    </w:p>
    <w:p w:rsidR="004347B5" w:rsidRPr="003D619E" w:rsidRDefault="004347B5" w:rsidP="003D619E">
      <w:pPr>
        <w:pStyle w:val="23"/>
        <w:shd w:val="clear" w:color="auto" w:fill="auto"/>
        <w:spacing w:before="0" w:after="0" w:line="240" w:lineRule="auto"/>
        <w:ind w:firstLine="709"/>
      </w:pPr>
      <w:r w:rsidRPr="003D619E">
        <w:t xml:space="preserve">образование имен существительных при помощи суффиксов: -апсе/-епсе </w:t>
      </w:r>
      <w:r w:rsidRPr="003D619E">
        <w:rPr>
          <w:lang w:eastAsia="en-US"/>
        </w:rPr>
        <w:t>(</w:t>
      </w:r>
      <w:r w:rsidRPr="003D619E">
        <w:rPr>
          <w:lang w:val="en-US" w:eastAsia="en-US"/>
        </w:rPr>
        <w:t>performance</w:t>
      </w:r>
      <w:r w:rsidRPr="003D619E">
        <w:rPr>
          <w:lang w:eastAsia="en-US"/>
        </w:rPr>
        <w:t>/</w:t>
      </w:r>
      <w:r w:rsidRPr="003D619E">
        <w:rPr>
          <w:lang w:val="en-US" w:eastAsia="en-US"/>
        </w:rPr>
        <w:t>residence</w:t>
      </w:r>
      <w:r w:rsidRPr="003D619E">
        <w:rPr>
          <w:lang w:eastAsia="en-US"/>
        </w:rPr>
        <w:t>), -</w:t>
      </w:r>
      <w:r w:rsidRPr="003D619E">
        <w:rPr>
          <w:lang w:val="en-US" w:eastAsia="en-US"/>
        </w:rPr>
        <w:t>ity</w:t>
      </w:r>
      <w:r w:rsidRPr="003D619E">
        <w:rPr>
          <w:lang w:eastAsia="en-US"/>
        </w:rPr>
        <w:t xml:space="preserve"> (</w:t>
      </w:r>
      <w:r w:rsidRPr="003D619E">
        <w:rPr>
          <w:lang w:val="en-US" w:eastAsia="en-US"/>
        </w:rPr>
        <w:t>activity</w:t>
      </w:r>
      <w:r w:rsidRPr="003D619E">
        <w:rPr>
          <w:lang w:eastAsia="en-US"/>
        </w:rPr>
        <w:t>); -</w:t>
      </w:r>
      <w:r w:rsidRPr="003D619E">
        <w:rPr>
          <w:lang w:val="en-US" w:eastAsia="en-US"/>
        </w:rPr>
        <w:t>ship</w:t>
      </w:r>
      <w:r w:rsidRPr="003D619E">
        <w:rPr>
          <w:lang w:eastAsia="en-US"/>
        </w:rPr>
        <w:t xml:space="preserve"> (</w:t>
      </w:r>
      <w:r w:rsidRPr="003D619E">
        <w:rPr>
          <w:lang w:val="en-US" w:eastAsia="en-US"/>
        </w:rPr>
        <w:t>friendship</w:t>
      </w:r>
      <w:r w:rsidRPr="003D619E">
        <w:rPr>
          <w:lang w:eastAsia="en-US"/>
        </w:rPr>
        <w:t>);</w:t>
      </w:r>
    </w:p>
    <w:p w:rsidR="004347B5" w:rsidRPr="003D619E" w:rsidRDefault="004347B5" w:rsidP="003D619E">
      <w:pPr>
        <w:pStyle w:val="23"/>
        <w:shd w:val="clear" w:color="auto" w:fill="auto"/>
        <w:spacing w:before="0" w:after="0" w:line="240" w:lineRule="auto"/>
        <w:ind w:firstLine="709"/>
      </w:pPr>
      <w:r w:rsidRPr="003D619E">
        <w:t xml:space="preserve">образование имен прилагательных при помощи префикса </w:t>
      </w:r>
      <w:r w:rsidRPr="003D619E">
        <w:rPr>
          <w:lang w:val="en-US" w:eastAsia="en-US"/>
        </w:rPr>
        <w:t>inter</w:t>
      </w:r>
      <w:r w:rsidRPr="003D619E">
        <w:rPr>
          <w:lang w:eastAsia="en-US"/>
        </w:rPr>
        <w:t>- (</w:t>
      </w:r>
      <w:r w:rsidRPr="003D619E">
        <w:rPr>
          <w:lang w:val="en-US" w:eastAsia="en-US"/>
        </w:rPr>
        <w:t>international</w:t>
      </w:r>
      <w:r w:rsidRPr="003D619E">
        <w:rPr>
          <w:lang w:eastAsia="en-US"/>
        </w:rPr>
        <w:t>);</w:t>
      </w:r>
    </w:p>
    <w:p w:rsidR="004347B5" w:rsidRPr="003D619E" w:rsidRDefault="004347B5" w:rsidP="003D619E">
      <w:pPr>
        <w:pStyle w:val="23"/>
        <w:shd w:val="clear" w:color="auto" w:fill="auto"/>
        <w:spacing w:before="0" w:after="0" w:line="240" w:lineRule="auto"/>
        <w:ind w:firstLine="709"/>
      </w:pPr>
      <w:r w:rsidRPr="003D619E">
        <w:t xml:space="preserve">образование имен прилагательных при помощи </w:t>
      </w:r>
      <w:r w:rsidRPr="003D619E">
        <w:rPr>
          <w:lang w:eastAsia="en-US"/>
        </w:rPr>
        <w:t>-</w:t>
      </w:r>
      <w:r w:rsidRPr="003D619E">
        <w:rPr>
          <w:lang w:val="en-US" w:eastAsia="en-US"/>
        </w:rPr>
        <w:t>ed</w:t>
      </w:r>
      <w:r w:rsidRPr="003D619E">
        <w:rPr>
          <w:lang w:eastAsia="en-US"/>
        </w:rPr>
        <w:t xml:space="preserve"> </w:t>
      </w:r>
      <w:r w:rsidRPr="003D619E">
        <w:t xml:space="preserve">и </w:t>
      </w:r>
      <w:r w:rsidRPr="003D619E">
        <w:rPr>
          <w:lang w:eastAsia="en-US"/>
        </w:rPr>
        <w:t>-</w:t>
      </w:r>
      <w:r w:rsidRPr="003D619E">
        <w:rPr>
          <w:lang w:val="en-US" w:eastAsia="en-US"/>
        </w:rPr>
        <w:t>ing</w:t>
      </w:r>
      <w:r w:rsidRPr="003D619E">
        <w:rPr>
          <w:lang w:eastAsia="en-US"/>
        </w:rPr>
        <w:t xml:space="preserve"> (</w:t>
      </w:r>
      <w:r w:rsidRPr="003D619E">
        <w:rPr>
          <w:lang w:val="en-US" w:eastAsia="en-US"/>
        </w:rPr>
        <w:t>interested</w:t>
      </w:r>
      <w:r w:rsidRPr="003D619E">
        <w:rPr>
          <w:lang w:eastAsia="en-US"/>
        </w:rPr>
        <w:t>/</w:t>
      </w:r>
      <w:r w:rsidRPr="003D619E">
        <w:rPr>
          <w:lang w:val="en-US" w:eastAsia="en-US"/>
        </w:rPr>
        <w:t>interesting</w:t>
      </w:r>
      <w:r w:rsidRPr="003D619E">
        <w:rPr>
          <w:lang w:eastAsia="en-US"/>
        </w:rPr>
        <w:t>);</w:t>
      </w:r>
    </w:p>
    <w:p w:rsidR="004347B5" w:rsidRPr="003D619E" w:rsidRDefault="00B22D68" w:rsidP="003D619E">
      <w:pPr>
        <w:pStyle w:val="23"/>
        <w:shd w:val="clear" w:color="auto" w:fill="auto"/>
        <w:spacing w:before="0" w:after="0" w:line="240" w:lineRule="auto"/>
        <w:ind w:firstLine="709"/>
      </w:pPr>
      <w:r w:rsidRPr="00B22D68">
        <w:t>-</w:t>
      </w:r>
      <w:r>
        <w:rPr>
          <w:lang w:val="en-US"/>
        </w:rPr>
        <w:t> </w:t>
      </w:r>
      <w:r w:rsidR="004347B5" w:rsidRPr="003D619E">
        <w:t>конверсия:</w:t>
      </w:r>
    </w:p>
    <w:p w:rsidR="004347B5" w:rsidRPr="003D619E" w:rsidRDefault="004347B5" w:rsidP="003D619E">
      <w:pPr>
        <w:pStyle w:val="23"/>
        <w:shd w:val="clear" w:color="auto" w:fill="auto"/>
        <w:spacing w:before="0" w:after="0" w:line="240" w:lineRule="auto"/>
        <w:ind w:firstLine="709"/>
      </w:pPr>
      <w:r w:rsidRPr="003D619E">
        <w:t xml:space="preserve">образование имени существительного от неопределённой формы глагола </w:t>
      </w:r>
      <w:r w:rsidRPr="003D619E">
        <w:rPr>
          <w:lang w:eastAsia="en-US"/>
        </w:rPr>
        <w:t>(</w:t>
      </w:r>
      <w:r w:rsidRPr="003D619E">
        <w:rPr>
          <w:lang w:val="en-US" w:eastAsia="en-US"/>
        </w:rPr>
        <w:t>to</w:t>
      </w:r>
      <w:r w:rsidRPr="003D619E">
        <w:rPr>
          <w:lang w:eastAsia="en-US"/>
        </w:rPr>
        <w:t xml:space="preserve"> </w:t>
      </w:r>
      <w:r w:rsidRPr="003D619E">
        <w:rPr>
          <w:lang w:val="en-US" w:eastAsia="en-US"/>
        </w:rPr>
        <w:t>walk</w:t>
      </w:r>
      <w:r w:rsidRPr="003D619E">
        <w:rPr>
          <w:lang w:eastAsia="en-US"/>
        </w:rPr>
        <w:t xml:space="preserve"> </w:t>
      </w:r>
      <w:r w:rsidRPr="003D619E">
        <w:t xml:space="preserve">- </w:t>
      </w:r>
      <w:r w:rsidRPr="003D619E">
        <w:rPr>
          <w:lang w:val="en-US" w:eastAsia="en-US"/>
        </w:rPr>
        <w:t>a</w:t>
      </w:r>
      <w:r w:rsidRPr="003D619E">
        <w:rPr>
          <w:lang w:eastAsia="en-US"/>
        </w:rPr>
        <w:t xml:space="preserve"> </w:t>
      </w:r>
      <w:r w:rsidRPr="003D619E">
        <w:rPr>
          <w:lang w:val="en-US" w:eastAsia="en-US"/>
        </w:rPr>
        <w:t>walk</w:t>
      </w:r>
      <w:r w:rsidRPr="003D619E">
        <w:rPr>
          <w:lang w:eastAsia="en-US"/>
        </w:rPr>
        <w:t>);</w:t>
      </w:r>
    </w:p>
    <w:p w:rsidR="004347B5" w:rsidRPr="003D619E" w:rsidRDefault="004347B5" w:rsidP="003D619E">
      <w:pPr>
        <w:pStyle w:val="23"/>
        <w:shd w:val="clear" w:color="auto" w:fill="auto"/>
        <w:spacing w:before="0" w:after="0" w:line="240" w:lineRule="auto"/>
        <w:ind w:firstLine="709"/>
      </w:pPr>
      <w:r w:rsidRPr="003D619E">
        <w:t xml:space="preserve">образование глагола от имени существительного </w:t>
      </w:r>
      <w:r w:rsidRPr="003D619E">
        <w:rPr>
          <w:lang w:eastAsia="en-US"/>
        </w:rPr>
        <w:t>(</w:t>
      </w:r>
      <w:r w:rsidRPr="003D619E">
        <w:rPr>
          <w:lang w:val="en-US" w:eastAsia="en-US"/>
        </w:rPr>
        <w:t>a</w:t>
      </w:r>
      <w:r w:rsidRPr="003D619E">
        <w:rPr>
          <w:lang w:eastAsia="en-US"/>
        </w:rPr>
        <w:t xml:space="preserve"> </w:t>
      </w:r>
      <w:r w:rsidRPr="003D619E">
        <w:rPr>
          <w:lang w:val="en-US" w:eastAsia="en-US"/>
        </w:rPr>
        <w:t>present</w:t>
      </w:r>
      <w:r w:rsidRPr="003D619E">
        <w:rPr>
          <w:lang w:eastAsia="en-US"/>
        </w:rPr>
        <w:t xml:space="preserve"> </w:t>
      </w:r>
      <w:r w:rsidRPr="003D619E">
        <w:t xml:space="preserve">- </w:t>
      </w:r>
      <w:r w:rsidRPr="003D619E">
        <w:rPr>
          <w:lang w:val="en-US" w:eastAsia="en-US"/>
        </w:rPr>
        <w:t>to</w:t>
      </w:r>
      <w:r w:rsidRPr="003D619E">
        <w:rPr>
          <w:lang w:eastAsia="en-US"/>
        </w:rPr>
        <w:t xml:space="preserve"> </w:t>
      </w:r>
      <w:r w:rsidRPr="003D619E">
        <w:rPr>
          <w:lang w:val="en-US" w:eastAsia="en-US"/>
        </w:rPr>
        <w:t>present</w:t>
      </w:r>
      <w:r w:rsidRPr="003D619E">
        <w:rPr>
          <w:lang w:eastAsia="en-US"/>
        </w:rPr>
        <w:t>);</w:t>
      </w:r>
    </w:p>
    <w:p w:rsidR="004347B5" w:rsidRPr="003D619E" w:rsidRDefault="004347B5" w:rsidP="003D619E">
      <w:pPr>
        <w:pStyle w:val="23"/>
        <w:shd w:val="clear" w:color="auto" w:fill="auto"/>
        <w:spacing w:before="0" w:after="0" w:line="240" w:lineRule="auto"/>
        <w:ind w:firstLine="709"/>
      </w:pPr>
      <w:r w:rsidRPr="003D619E">
        <w:t xml:space="preserve">образование имени существительного от прилагательного </w:t>
      </w:r>
      <w:r w:rsidRPr="003D619E">
        <w:rPr>
          <w:lang w:eastAsia="en-US"/>
        </w:rPr>
        <w:t>(</w:t>
      </w:r>
      <w:r w:rsidRPr="003D619E">
        <w:rPr>
          <w:lang w:val="en-US" w:eastAsia="en-US"/>
        </w:rPr>
        <w:t>rich</w:t>
      </w:r>
      <w:r w:rsidRPr="003D619E">
        <w:rPr>
          <w:lang w:eastAsia="en-US"/>
        </w:rPr>
        <w:t xml:space="preserve"> </w:t>
      </w:r>
      <w:r w:rsidRPr="003D619E">
        <w:t xml:space="preserve">- </w:t>
      </w:r>
      <w:r w:rsidRPr="003D619E">
        <w:rPr>
          <w:lang w:val="en-US" w:eastAsia="en-US"/>
        </w:rPr>
        <w:t>the</w:t>
      </w:r>
      <w:r w:rsidRPr="003D619E">
        <w:rPr>
          <w:lang w:eastAsia="en-US"/>
        </w:rPr>
        <w:t xml:space="preserve"> </w:t>
      </w:r>
      <w:r w:rsidRPr="003D619E">
        <w:rPr>
          <w:lang w:val="en-US" w:eastAsia="en-US"/>
        </w:rPr>
        <w:t>rich</w:t>
      </w:r>
      <w:r w:rsidRPr="003D619E">
        <w:rPr>
          <w:lang w:eastAsia="en-US"/>
        </w:rPr>
        <w:t>);</w:t>
      </w:r>
    </w:p>
    <w:p w:rsidR="004347B5" w:rsidRPr="003D619E" w:rsidRDefault="004347B5" w:rsidP="003D619E">
      <w:pPr>
        <w:pStyle w:val="23"/>
        <w:shd w:val="clear" w:color="auto" w:fill="auto"/>
        <w:spacing w:before="0" w:after="0" w:line="240" w:lineRule="auto"/>
        <w:ind w:firstLine="709"/>
      </w:pPr>
      <w:r w:rsidRPr="003D619E">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347B5" w:rsidRPr="003D619E" w:rsidRDefault="004347B5" w:rsidP="003D619E">
      <w:pPr>
        <w:pStyle w:val="23"/>
        <w:shd w:val="clear" w:color="auto" w:fill="auto"/>
        <w:spacing w:before="0" w:after="0" w:line="240" w:lineRule="auto"/>
        <w:ind w:firstLine="709"/>
      </w:pPr>
      <w:r w:rsidRPr="003D619E">
        <w:t xml:space="preserve">Различные средства связи в тексте для обеспечения его целостности </w:t>
      </w:r>
      <w:r w:rsidRPr="003D619E">
        <w:rPr>
          <w:lang w:eastAsia="en-US"/>
        </w:rPr>
        <w:t>(</w:t>
      </w:r>
      <w:r w:rsidRPr="003D619E">
        <w:rPr>
          <w:lang w:val="en-US" w:eastAsia="en-US"/>
        </w:rPr>
        <w:t>firstly</w:t>
      </w:r>
      <w:r w:rsidRPr="003D619E">
        <w:rPr>
          <w:lang w:eastAsia="en-US"/>
        </w:rPr>
        <w:t xml:space="preserve">, </w:t>
      </w:r>
      <w:r w:rsidRPr="003D619E">
        <w:rPr>
          <w:lang w:val="en-US" w:eastAsia="en-US"/>
        </w:rPr>
        <w:t>however</w:t>
      </w:r>
      <w:r w:rsidRPr="003D619E">
        <w:rPr>
          <w:lang w:eastAsia="en-US"/>
        </w:rPr>
        <w:t xml:space="preserve">, </w:t>
      </w:r>
      <w:r w:rsidRPr="003D619E">
        <w:rPr>
          <w:lang w:val="en-US" w:eastAsia="en-US"/>
        </w:rPr>
        <w:t>finally</w:t>
      </w:r>
      <w:r w:rsidRPr="003D619E">
        <w:rPr>
          <w:lang w:eastAsia="en-US"/>
        </w:rPr>
        <w:t xml:space="preserve">, </w:t>
      </w:r>
      <w:r w:rsidRPr="003D619E">
        <w:rPr>
          <w:lang w:val="en-US" w:eastAsia="en-US"/>
        </w:rPr>
        <w:t>at</w:t>
      </w:r>
      <w:r w:rsidRPr="003D619E">
        <w:rPr>
          <w:lang w:eastAsia="en-US"/>
        </w:rPr>
        <w:t xml:space="preserve"> </w:t>
      </w:r>
      <w:r w:rsidRPr="003D619E">
        <w:rPr>
          <w:lang w:val="en-US" w:eastAsia="en-US"/>
        </w:rPr>
        <w:t>last</w:t>
      </w:r>
      <w:r w:rsidRPr="003D619E">
        <w:rPr>
          <w:lang w:eastAsia="en-US"/>
        </w:rPr>
        <w:t xml:space="preserve">, </w:t>
      </w:r>
      <w:r w:rsidRPr="003D619E">
        <w:rPr>
          <w:lang w:val="en-US" w:eastAsia="en-US"/>
        </w:rPr>
        <w:t>etc</w:t>
      </w:r>
      <w:r w:rsidRPr="003D619E">
        <w:rPr>
          <w:lang w:eastAsia="en-US"/>
        </w:rPr>
        <w:t>.).</w:t>
      </w:r>
    </w:p>
    <w:p w:rsidR="004347B5" w:rsidRPr="00E605A0" w:rsidRDefault="004347B5" w:rsidP="00B22D68">
      <w:pPr>
        <w:pStyle w:val="23"/>
        <w:shd w:val="clear" w:color="auto" w:fill="auto"/>
        <w:tabs>
          <w:tab w:val="left" w:pos="2026"/>
        </w:tabs>
        <w:spacing w:before="0" w:after="0" w:line="240" w:lineRule="auto"/>
        <w:ind w:left="709"/>
        <w:rPr>
          <w:b/>
          <w:i/>
        </w:rPr>
      </w:pPr>
      <w:r w:rsidRPr="00E605A0">
        <w:rPr>
          <w:b/>
          <w:i/>
        </w:rPr>
        <w:t>Грамматическая сторона речи.</w:t>
      </w:r>
    </w:p>
    <w:p w:rsidR="004347B5" w:rsidRPr="003D619E" w:rsidRDefault="004347B5" w:rsidP="003D619E">
      <w:pPr>
        <w:pStyle w:val="23"/>
        <w:shd w:val="clear" w:color="auto" w:fill="auto"/>
        <w:spacing w:before="0" w:after="0" w:line="240" w:lineRule="auto"/>
        <w:ind w:firstLine="709"/>
      </w:pPr>
      <w:r w:rsidRPr="003D619E">
        <w:t>Распознавание и употребление в устной и письменной речи изученных морфологических форм и синтаксических конструкций английского языка.</w:t>
      </w:r>
    </w:p>
    <w:p w:rsidR="004347B5" w:rsidRPr="003D619E" w:rsidRDefault="004347B5" w:rsidP="003D619E">
      <w:pPr>
        <w:pStyle w:val="23"/>
        <w:shd w:val="clear" w:color="auto" w:fill="auto"/>
        <w:spacing w:before="0" w:after="0" w:line="240" w:lineRule="auto"/>
        <w:ind w:firstLine="709"/>
        <w:rPr>
          <w:lang w:val="en-US"/>
        </w:rPr>
      </w:pPr>
      <w:r w:rsidRPr="003D619E">
        <w:t>Предложения</w:t>
      </w:r>
      <w:r w:rsidRPr="003D619E">
        <w:rPr>
          <w:lang w:val="en-US"/>
        </w:rPr>
        <w:t xml:space="preserve"> </w:t>
      </w:r>
      <w:r w:rsidRPr="003D619E">
        <w:t>со</w:t>
      </w:r>
      <w:r w:rsidRPr="003D619E">
        <w:rPr>
          <w:lang w:val="en-US"/>
        </w:rPr>
        <w:t xml:space="preserve"> </w:t>
      </w:r>
      <w:r w:rsidRPr="003D619E">
        <w:t>сложным</w:t>
      </w:r>
      <w:r w:rsidRPr="003D619E">
        <w:rPr>
          <w:lang w:val="en-US"/>
        </w:rPr>
        <w:t xml:space="preserve"> </w:t>
      </w:r>
      <w:r w:rsidRPr="003D619E">
        <w:t>дополнением</w:t>
      </w:r>
      <w:r w:rsidRPr="003D619E">
        <w:rPr>
          <w:lang w:val="en-US"/>
        </w:rPr>
        <w:t xml:space="preserve"> </w:t>
      </w:r>
      <w:r w:rsidRPr="003D619E">
        <w:rPr>
          <w:lang w:val="en-US" w:eastAsia="en-US"/>
        </w:rPr>
        <w:t>(Complex Object) (I saw her cross/crossing the road.).</w:t>
      </w:r>
    </w:p>
    <w:p w:rsidR="004347B5" w:rsidRPr="003D619E" w:rsidRDefault="004347B5" w:rsidP="003D619E">
      <w:pPr>
        <w:pStyle w:val="23"/>
        <w:shd w:val="clear" w:color="auto" w:fill="auto"/>
        <w:spacing w:before="0" w:after="0" w:line="240" w:lineRule="auto"/>
        <w:ind w:firstLine="709"/>
      </w:pPr>
      <w:r w:rsidRPr="003D619E">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347B5" w:rsidRPr="003D619E" w:rsidRDefault="004347B5" w:rsidP="003D619E">
      <w:pPr>
        <w:pStyle w:val="23"/>
        <w:shd w:val="clear" w:color="auto" w:fill="auto"/>
        <w:spacing w:before="0" w:after="0" w:line="240" w:lineRule="auto"/>
        <w:ind w:firstLine="709"/>
      </w:pPr>
      <w:r w:rsidRPr="003D619E">
        <w:t xml:space="preserve">Все типы вопросительных предложений в </w:t>
      </w:r>
      <w:r w:rsidRPr="003D619E">
        <w:rPr>
          <w:lang w:val="en-US" w:eastAsia="en-US"/>
        </w:rPr>
        <w:t>Past</w:t>
      </w:r>
      <w:r w:rsidRPr="003D619E">
        <w:rPr>
          <w:lang w:eastAsia="en-US"/>
        </w:rPr>
        <w:t xml:space="preserve"> </w:t>
      </w:r>
      <w:r w:rsidRPr="003D619E">
        <w:rPr>
          <w:lang w:val="en-US" w:eastAsia="en-US"/>
        </w:rPr>
        <w:t>Perfect</w:t>
      </w:r>
      <w:r w:rsidRPr="003D619E">
        <w:rPr>
          <w:lang w:eastAsia="en-US"/>
        </w:rPr>
        <w:t xml:space="preserve"> </w:t>
      </w:r>
      <w:r w:rsidRPr="003D619E">
        <w:rPr>
          <w:lang w:val="en-US" w:eastAsia="en-US"/>
        </w:rPr>
        <w:t>Tense</w:t>
      </w:r>
      <w:r w:rsidRPr="003D619E">
        <w:rPr>
          <w:lang w:eastAsia="en-US"/>
        </w:rPr>
        <w:t xml:space="preserve">. </w:t>
      </w:r>
      <w:r w:rsidRPr="003D619E">
        <w:t>Согласование времен в рамках сложного предложения.</w:t>
      </w:r>
    </w:p>
    <w:p w:rsidR="004347B5" w:rsidRPr="003D619E" w:rsidRDefault="004347B5" w:rsidP="003D619E">
      <w:pPr>
        <w:pStyle w:val="23"/>
        <w:shd w:val="clear" w:color="auto" w:fill="auto"/>
        <w:spacing w:before="0" w:after="0" w:line="240" w:lineRule="auto"/>
        <w:ind w:firstLine="709"/>
      </w:pPr>
      <w:r w:rsidRPr="003D619E">
        <w:t xml:space="preserve">Согласование подлежащего, выраженного собирательным существительным </w:t>
      </w:r>
      <w:r w:rsidRPr="003D619E">
        <w:rPr>
          <w:lang w:eastAsia="en-US"/>
        </w:rPr>
        <w:t>(</w:t>
      </w:r>
      <w:r w:rsidRPr="003D619E">
        <w:rPr>
          <w:lang w:val="en-US" w:eastAsia="en-US"/>
        </w:rPr>
        <w:t>family</w:t>
      </w:r>
      <w:r w:rsidRPr="003D619E">
        <w:rPr>
          <w:lang w:eastAsia="en-US"/>
        </w:rPr>
        <w:t xml:space="preserve">, </w:t>
      </w:r>
      <w:r w:rsidRPr="003D619E">
        <w:rPr>
          <w:lang w:val="en-US" w:eastAsia="en-US"/>
        </w:rPr>
        <w:t>police</w:t>
      </w:r>
      <w:r w:rsidRPr="003D619E">
        <w:rPr>
          <w:lang w:eastAsia="en-US"/>
        </w:rPr>
        <w:t xml:space="preserve">) </w:t>
      </w:r>
      <w:r w:rsidRPr="003D619E">
        <w:t>со сказуемым.</w:t>
      </w:r>
    </w:p>
    <w:p w:rsidR="004347B5" w:rsidRPr="003D619E" w:rsidRDefault="004347B5" w:rsidP="003D619E">
      <w:pPr>
        <w:pStyle w:val="23"/>
        <w:shd w:val="clear" w:color="auto" w:fill="auto"/>
        <w:spacing w:before="0" w:after="0" w:line="240" w:lineRule="auto"/>
        <w:ind w:firstLine="709"/>
        <w:rPr>
          <w:lang w:val="en-US"/>
        </w:rPr>
      </w:pPr>
      <w:r w:rsidRPr="003D619E">
        <w:t>Конструкции</w:t>
      </w:r>
      <w:r w:rsidRPr="003D619E">
        <w:rPr>
          <w:lang w:val="en-US"/>
        </w:rPr>
        <w:t xml:space="preserve"> </w:t>
      </w:r>
      <w:r w:rsidRPr="003D619E">
        <w:t>с</w:t>
      </w:r>
      <w:r w:rsidRPr="003D619E">
        <w:rPr>
          <w:lang w:val="en-US"/>
        </w:rPr>
        <w:t xml:space="preserve"> </w:t>
      </w:r>
      <w:r w:rsidRPr="003D619E">
        <w:t>глаголами</w:t>
      </w:r>
      <w:r w:rsidRPr="003D619E">
        <w:rPr>
          <w:lang w:val="en-US"/>
        </w:rPr>
        <w:t xml:space="preserve"> </w:t>
      </w:r>
      <w:r w:rsidRPr="003D619E">
        <w:t>на</w:t>
      </w:r>
      <w:r w:rsidRPr="003D619E">
        <w:rPr>
          <w:lang w:val="en-US"/>
        </w:rPr>
        <w:t xml:space="preserve"> </w:t>
      </w:r>
      <w:r w:rsidRPr="003D619E">
        <w:rPr>
          <w:lang w:val="en-US" w:eastAsia="en-US"/>
        </w:rPr>
        <w:t>-ing: to love/hate doing something.</w:t>
      </w:r>
    </w:p>
    <w:p w:rsidR="004347B5" w:rsidRPr="003D619E" w:rsidRDefault="004347B5" w:rsidP="003D619E">
      <w:pPr>
        <w:pStyle w:val="23"/>
        <w:shd w:val="clear" w:color="auto" w:fill="auto"/>
        <w:spacing w:before="0" w:after="0" w:line="240" w:lineRule="auto"/>
        <w:ind w:firstLine="709"/>
        <w:rPr>
          <w:lang w:val="en-US"/>
        </w:rPr>
      </w:pPr>
      <w:r w:rsidRPr="003D619E">
        <w:t>Конструкции</w:t>
      </w:r>
      <w:r w:rsidRPr="003D619E">
        <w:rPr>
          <w:lang w:val="en-US"/>
        </w:rPr>
        <w:t xml:space="preserve">, </w:t>
      </w:r>
      <w:r w:rsidRPr="003D619E">
        <w:t>содержащие</w:t>
      </w:r>
      <w:r w:rsidRPr="003D619E">
        <w:rPr>
          <w:lang w:val="en-US"/>
        </w:rPr>
        <w:t xml:space="preserve"> </w:t>
      </w:r>
      <w:r w:rsidRPr="003D619E">
        <w:t>глаголы</w:t>
      </w:r>
      <w:r w:rsidRPr="003D619E">
        <w:rPr>
          <w:lang w:val="en-US"/>
        </w:rPr>
        <w:t>-</w:t>
      </w:r>
      <w:r w:rsidRPr="003D619E">
        <w:t>связки</w:t>
      </w:r>
      <w:r w:rsidRPr="003D619E">
        <w:rPr>
          <w:lang w:val="en-US"/>
        </w:rPr>
        <w:t xml:space="preserve"> </w:t>
      </w:r>
      <w:r w:rsidRPr="003D619E">
        <w:rPr>
          <w:lang w:val="en-US" w:eastAsia="en-US"/>
        </w:rPr>
        <w:t>to be/to look/to feel/to seem.</w:t>
      </w:r>
    </w:p>
    <w:p w:rsidR="004347B5" w:rsidRPr="003D619E" w:rsidRDefault="004347B5" w:rsidP="003D619E">
      <w:pPr>
        <w:pStyle w:val="23"/>
        <w:shd w:val="clear" w:color="auto" w:fill="auto"/>
        <w:spacing w:before="0" w:after="0" w:line="240" w:lineRule="auto"/>
        <w:ind w:firstLine="709"/>
        <w:rPr>
          <w:lang w:val="en-US"/>
        </w:rPr>
      </w:pPr>
      <w:r w:rsidRPr="003D619E">
        <w:t>Конструкции</w:t>
      </w:r>
      <w:r w:rsidRPr="003D619E">
        <w:rPr>
          <w:lang w:val="en-US"/>
        </w:rPr>
        <w:t xml:space="preserve"> </w:t>
      </w:r>
      <w:r w:rsidRPr="003D619E">
        <w:rPr>
          <w:lang w:val="en-US" w:eastAsia="en-US"/>
        </w:rPr>
        <w:t xml:space="preserve">be/get used to + </w:t>
      </w:r>
      <w:r w:rsidRPr="003D619E">
        <w:t>инфинитив</w:t>
      </w:r>
      <w:r w:rsidRPr="003D619E">
        <w:rPr>
          <w:lang w:val="en-US"/>
        </w:rPr>
        <w:t xml:space="preserve"> </w:t>
      </w:r>
      <w:r w:rsidRPr="003D619E">
        <w:t>глагола</w:t>
      </w:r>
      <w:r w:rsidRPr="003D619E">
        <w:rPr>
          <w:lang w:val="en-US"/>
        </w:rPr>
        <w:t xml:space="preserve">, </w:t>
      </w:r>
      <w:r w:rsidRPr="003D619E">
        <w:rPr>
          <w:lang w:val="en-US" w:eastAsia="en-US"/>
        </w:rPr>
        <w:t xml:space="preserve">be/get used to + </w:t>
      </w:r>
      <w:r w:rsidRPr="003D619E">
        <w:t>инфинитив</w:t>
      </w:r>
      <w:r w:rsidRPr="003D619E">
        <w:rPr>
          <w:lang w:val="en-US"/>
        </w:rPr>
        <w:t xml:space="preserve"> </w:t>
      </w:r>
      <w:r w:rsidRPr="003D619E">
        <w:t>глагол</w:t>
      </w:r>
      <w:r w:rsidRPr="003D619E">
        <w:rPr>
          <w:lang w:val="en-US"/>
        </w:rPr>
        <w:t xml:space="preserve">, </w:t>
      </w:r>
      <w:r w:rsidRPr="003D619E">
        <w:rPr>
          <w:lang w:val="en-US" w:eastAsia="en-US"/>
        </w:rPr>
        <w:t>be/get used to doing something, be/get used to something.</w:t>
      </w:r>
    </w:p>
    <w:p w:rsidR="004347B5" w:rsidRPr="003D619E" w:rsidRDefault="004347B5" w:rsidP="003D619E">
      <w:pPr>
        <w:pStyle w:val="23"/>
        <w:shd w:val="clear" w:color="auto" w:fill="auto"/>
        <w:spacing w:before="0" w:after="0" w:line="240" w:lineRule="auto"/>
        <w:ind w:firstLine="709"/>
        <w:rPr>
          <w:lang w:val="en-US"/>
        </w:rPr>
      </w:pPr>
      <w:r w:rsidRPr="003D619E">
        <w:t>Конструкция</w:t>
      </w:r>
      <w:r w:rsidRPr="003D619E">
        <w:rPr>
          <w:lang w:val="en-US"/>
        </w:rPr>
        <w:t xml:space="preserve"> </w:t>
      </w:r>
      <w:r w:rsidRPr="003D619E">
        <w:rPr>
          <w:lang w:val="en-US" w:eastAsia="en-US"/>
        </w:rPr>
        <w:t>both ... and ....</w:t>
      </w:r>
    </w:p>
    <w:p w:rsidR="004347B5" w:rsidRPr="003D619E" w:rsidRDefault="004347B5" w:rsidP="003D619E">
      <w:pPr>
        <w:pStyle w:val="23"/>
        <w:shd w:val="clear" w:color="auto" w:fill="auto"/>
        <w:spacing w:before="0" w:after="0" w:line="240" w:lineRule="auto"/>
        <w:ind w:firstLine="709"/>
        <w:rPr>
          <w:lang w:val="en-US"/>
        </w:rPr>
      </w:pPr>
      <w:r w:rsidRPr="003D619E">
        <w:t>Конструкции</w:t>
      </w:r>
      <w:r w:rsidRPr="003D619E">
        <w:rPr>
          <w:lang w:val="en-US"/>
        </w:rPr>
        <w:t xml:space="preserve"> </w:t>
      </w:r>
      <w:r w:rsidRPr="003D619E">
        <w:t>с</w:t>
      </w:r>
      <w:r w:rsidRPr="003D619E">
        <w:rPr>
          <w:lang w:val="en-US"/>
        </w:rPr>
        <w:t xml:space="preserve"> </w:t>
      </w:r>
      <w:r w:rsidRPr="003D619E">
        <w:t>глаголами</w:t>
      </w:r>
      <w:r w:rsidRPr="003D619E">
        <w:rPr>
          <w:lang w:val="en-US"/>
        </w:rPr>
        <w:t xml:space="preserve"> </w:t>
      </w:r>
      <w:r w:rsidRPr="003D619E">
        <w:rPr>
          <w:lang w:val="en-US" w:eastAsia="en-US"/>
        </w:rPr>
        <w:t xml:space="preserve">to stop, to remember, to forget </w:t>
      </w:r>
      <w:r w:rsidRPr="003D619E">
        <w:rPr>
          <w:lang w:val="en-US"/>
        </w:rPr>
        <w:t>(</w:t>
      </w:r>
      <w:r w:rsidRPr="003D619E">
        <w:t>разница</w:t>
      </w:r>
      <w:r w:rsidRPr="003D619E">
        <w:rPr>
          <w:lang w:val="en-US"/>
        </w:rPr>
        <w:t xml:space="preserve"> </w:t>
      </w:r>
      <w:r w:rsidRPr="003D619E">
        <w:t>в</w:t>
      </w:r>
      <w:r w:rsidRPr="003D619E">
        <w:rPr>
          <w:lang w:val="en-US"/>
        </w:rPr>
        <w:t xml:space="preserve"> </w:t>
      </w:r>
      <w:r w:rsidRPr="003D619E">
        <w:t>значении</w:t>
      </w:r>
      <w:r w:rsidRPr="003D619E">
        <w:rPr>
          <w:lang w:val="en-US"/>
        </w:rPr>
        <w:t xml:space="preserve"> </w:t>
      </w:r>
      <w:r w:rsidRPr="003D619E">
        <w:rPr>
          <w:lang w:val="en-US" w:eastAsia="en-US"/>
        </w:rPr>
        <w:t xml:space="preserve">to stop doing smth </w:t>
      </w:r>
      <w:r w:rsidRPr="003D619E">
        <w:t>и</w:t>
      </w:r>
      <w:r w:rsidRPr="003D619E">
        <w:rPr>
          <w:lang w:val="en-US"/>
        </w:rPr>
        <w:t xml:space="preserve"> </w:t>
      </w:r>
      <w:r w:rsidRPr="003D619E">
        <w:rPr>
          <w:lang w:val="en-US" w:eastAsia="en-US"/>
        </w:rPr>
        <w:t>to stop to do smth).</w:t>
      </w:r>
    </w:p>
    <w:p w:rsidR="004347B5" w:rsidRPr="003D619E" w:rsidRDefault="004347B5" w:rsidP="003D619E">
      <w:pPr>
        <w:pStyle w:val="23"/>
        <w:shd w:val="clear" w:color="auto" w:fill="auto"/>
        <w:spacing w:before="0" w:after="0" w:line="240" w:lineRule="auto"/>
        <w:ind w:firstLine="709"/>
        <w:rPr>
          <w:lang w:val="en-US"/>
        </w:rPr>
      </w:pPr>
      <w:r w:rsidRPr="003D619E">
        <w:t>Глаголы</w:t>
      </w:r>
      <w:r w:rsidRPr="003D619E">
        <w:rPr>
          <w:lang w:val="en-US"/>
        </w:rPr>
        <w:t xml:space="preserve"> </w:t>
      </w:r>
      <w:r w:rsidRPr="003D619E">
        <w:t>в</w:t>
      </w:r>
      <w:r w:rsidRPr="003D619E">
        <w:rPr>
          <w:lang w:val="en-US"/>
        </w:rPr>
        <w:t xml:space="preserve"> </w:t>
      </w:r>
      <w:r w:rsidRPr="003D619E">
        <w:t>видо</w:t>
      </w:r>
      <w:r w:rsidRPr="003D619E">
        <w:rPr>
          <w:lang w:val="en-US"/>
        </w:rPr>
        <w:t>-</w:t>
      </w:r>
      <w:r w:rsidRPr="003D619E">
        <w:t>временных</w:t>
      </w:r>
      <w:r w:rsidRPr="003D619E">
        <w:rPr>
          <w:lang w:val="en-US"/>
        </w:rPr>
        <w:t xml:space="preserve"> </w:t>
      </w:r>
      <w:r w:rsidRPr="003D619E">
        <w:t>формах</w:t>
      </w:r>
      <w:r w:rsidRPr="003D619E">
        <w:rPr>
          <w:lang w:val="en-US"/>
        </w:rPr>
        <w:t xml:space="preserve"> </w:t>
      </w:r>
      <w:r w:rsidRPr="003D619E">
        <w:t>действительного</w:t>
      </w:r>
      <w:r w:rsidRPr="003D619E">
        <w:rPr>
          <w:lang w:val="en-US"/>
        </w:rPr>
        <w:t xml:space="preserve"> </w:t>
      </w:r>
      <w:r w:rsidRPr="003D619E">
        <w:t>залога</w:t>
      </w:r>
      <w:r w:rsidRPr="003D619E">
        <w:rPr>
          <w:lang w:val="en-US"/>
        </w:rPr>
        <w:t xml:space="preserve"> </w:t>
      </w:r>
      <w:r w:rsidRPr="003D619E">
        <w:t>в</w:t>
      </w:r>
      <w:r w:rsidRPr="003D619E">
        <w:rPr>
          <w:lang w:val="en-US"/>
        </w:rPr>
        <w:t xml:space="preserve"> </w:t>
      </w:r>
      <w:r w:rsidRPr="003D619E">
        <w:t>изъявительном</w:t>
      </w:r>
      <w:r w:rsidRPr="003D619E">
        <w:rPr>
          <w:lang w:val="en-US"/>
        </w:rPr>
        <w:t xml:space="preserve"> </w:t>
      </w:r>
      <w:r w:rsidRPr="003D619E">
        <w:t>наклонении</w:t>
      </w:r>
      <w:r w:rsidRPr="003D619E">
        <w:rPr>
          <w:lang w:val="en-US"/>
        </w:rPr>
        <w:t xml:space="preserve"> </w:t>
      </w:r>
      <w:r w:rsidRPr="003D619E">
        <w:rPr>
          <w:lang w:val="en-US" w:eastAsia="en-US"/>
        </w:rPr>
        <w:t>(Past Perfect Tense, Present Perfect Continuous Tense, Future-in-the-Past).</w:t>
      </w:r>
    </w:p>
    <w:p w:rsidR="004347B5" w:rsidRPr="003D619E" w:rsidRDefault="004347B5" w:rsidP="003D619E">
      <w:pPr>
        <w:pStyle w:val="23"/>
        <w:shd w:val="clear" w:color="auto" w:fill="auto"/>
        <w:spacing w:before="0" w:after="0" w:line="240" w:lineRule="auto"/>
        <w:ind w:firstLine="709"/>
      </w:pPr>
      <w:r w:rsidRPr="003D619E">
        <w:t>Модальные глаголы в косвенной речи в настоящем и прошедшем времени.</w:t>
      </w:r>
    </w:p>
    <w:p w:rsidR="004347B5" w:rsidRPr="003D619E" w:rsidRDefault="004347B5" w:rsidP="003D619E">
      <w:pPr>
        <w:pStyle w:val="23"/>
        <w:shd w:val="clear" w:color="auto" w:fill="auto"/>
        <w:spacing w:before="0" w:after="0" w:line="240" w:lineRule="auto"/>
        <w:ind w:firstLine="709"/>
      </w:pPr>
      <w:r w:rsidRPr="003D619E">
        <w:t>Неличные формы глагола (инфинитив, герундий, причастия настоящего и прошедшего времени).</w:t>
      </w:r>
    </w:p>
    <w:p w:rsidR="004347B5" w:rsidRPr="003D619E" w:rsidRDefault="004347B5" w:rsidP="003D619E">
      <w:pPr>
        <w:pStyle w:val="23"/>
        <w:shd w:val="clear" w:color="auto" w:fill="auto"/>
        <w:spacing w:before="0" w:after="0" w:line="240" w:lineRule="auto"/>
        <w:ind w:firstLine="709"/>
      </w:pPr>
      <w:r w:rsidRPr="003D619E">
        <w:t xml:space="preserve">Наречия </w:t>
      </w:r>
      <w:r w:rsidRPr="003D619E">
        <w:rPr>
          <w:lang w:val="en-US" w:eastAsia="en-US"/>
        </w:rPr>
        <w:t>too</w:t>
      </w:r>
      <w:r w:rsidRPr="003D619E">
        <w:rPr>
          <w:lang w:eastAsia="en-US"/>
        </w:rPr>
        <w:t xml:space="preserve"> </w:t>
      </w:r>
      <w:r w:rsidRPr="003D619E">
        <w:t xml:space="preserve">- </w:t>
      </w:r>
      <w:r w:rsidRPr="003D619E">
        <w:rPr>
          <w:lang w:val="en-US" w:eastAsia="en-US"/>
        </w:rPr>
        <w:t>enough</w:t>
      </w:r>
      <w:r w:rsidRPr="003D619E">
        <w:rPr>
          <w:lang w:eastAsia="en-US"/>
        </w:rPr>
        <w:t>.</w:t>
      </w:r>
    </w:p>
    <w:p w:rsidR="004347B5" w:rsidRPr="003D619E" w:rsidRDefault="004347B5" w:rsidP="00E605A0">
      <w:pPr>
        <w:pStyle w:val="23"/>
        <w:shd w:val="clear" w:color="auto" w:fill="auto"/>
        <w:spacing w:before="0" w:after="0" w:line="240" w:lineRule="auto"/>
        <w:ind w:firstLine="709"/>
      </w:pPr>
      <w:r w:rsidRPr="003D619E">
        <w:t xml:space="preserve">Отрицательные местоимения по (и его производные </w:t>
      </w:r>
      <w:r w:rsidRPr="003D619E">
        <w:rPr>
          <w:lang w:val="en-US" w:eastAsia="en-US"/>
        </w:rPr>
        <w:t>nobody</w:t>
      </w:r>
      <w:r w:rsidRPr="003D619E">
        <w:rPr>
          <w:lang w:eastAsia="en-US"/>
        </w:rPr>
        <w:t xml:space="preserve">, </w:t>
      </w:r>
      <w:r w:rsidRPr="003D619E">
        <w:rPr>
          <w:lang w:val="en-US" w:eastAsia="en-US"/>
        </w:rPr>
        <w:t>nothing</w:t>
      </w:r>
      <w:r w:rsidRPr="003D619E">
        <w:rPr>
          <w:lang w:eastAsia="en-US"/>
        </w:rPr>
        <w:t xml:space="preserve"> </w:t>
      </w:r>
      <w:r w:rsidR="00E605A0">
        <w:t xml:space="preserve">и другие), </w:t>
      </w:r>
      <w:r w:rsidRPr="003D619E">
        <w:t>попе.</w:t>
      </w:r>
    </w:p>
    <w:p w:rsidR="004347B5" w:rsidRPr="00F1429D" w:rsidRDefault="004347B5" w:rsidP="00F1429D">
      <w:pPr>
        <w:pStyle w:val="23"/>
        <w:shd w:val="clear" w:color="auto" w:fill="auto"/>
        <w:tabs>
          <w:tab w:val="left" w:pos="1794"/>
        </w:tabs>
        <w:spacing w:before="0" w:after="0" w:line="240" w:lineRule="auto"/>
        <w:ind w:left="709"/>
        <w:rPr>
          <w:b/>
        </w:rPr>
      </w:pPr>
      <w:r w:rsidRPr="00F1429D">
        <w:rPr>
          <w:b/>
        </w:rPr>
        <w:t>Социокультурные знания и умения.</w:t>
      </w:r>
    </w:p>
    <w:p w:rsidR="004347B5" w:rsidRPr="003D619E" w:rsidRDefault="004347B5" w:rsidP="003D619E">
      <w:pPr>
        <w:pStyle w:val="23"/>
        <w:shd w:val="clear" w:color="auto" w:fill="auto"/>
        <w:spacing w:before="0" w:after="0" w:line="240" w:lineRule="auto"/>
        <w:ind w:firstLine="709"/>
      </w:pPr>
      <w:r w:rsidRPr="003D619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347B5" w:rsidRPr="003D619E" w:rsidRDefault="004347B5" w:rsidP="003D619E">
      <w:pPr>
        <w:pStyle w:val="23"/>
        <w:shd w:val="clear" w:color="auto" w:fill="auto"/>
        <w:spacing w:before="0" w:after="0" w:line="240" w:lineRule="auto"/>
        <w:ind w:firstLine="709"/>
      </w:pPr>
      <w:r w:rsidRPr="003D619E">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347B5" w:rsidRPr="003D619E" w:rsidRDefault="004347B5" w:rsidP="00F1429D">
      <w:pPr>
        <w:pStyle w:val="23"/>
        <w:shd w:val="clear" w:color="auto" w:fill="auto"/>
        <w:tabs>
          <w:tab w:val="left" w:pos="4181"/>
          <w:tab w:val="left" w:pos="6475"/>
          <w:tab w:val="left" w:pos="9043"/>
        </w:tabs>
        <w:spacing w:before="0" w:after="0" w:line="240" w:lineRule="auto"/>
        <w:ind w:firstLine="709"/>
      </w:pPr>
      <w:r w:rsidRPr="003D619E">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w:t>
      </w:r>
      <w:r w:rsidR="00E605A0">
        <w:t xml:space="preserve">ностями; </w:t>
      </w:r>
      <w:r w:rsidR="00F1429D">
        <w:t>некоторыми выдающимис</w:t>
      </w:r>
      <w:r w:rsidR="00F1429D" w:rsidRPr="00F1429D">
        <w:t xml:space="preserve">я </w:t>
      </w:r>
      <w:r w:rsidRPr="003D619E">
        <w:t>людьми),</w:t>
      </w:r>
      <w:r w:rsidR="00F1429D">
        <w:t xml:space="preserve"> </w:t>
      </w:r>
      <w:r w:rsidRPr="003D619E">
        <w:t>с доступными в языковом отношении образцами поэзии и прозы для подростков на английском языке.</w:t>
      </w:r>
    </w:p>
    <w:p w:rsidR="004347B5" w:rsidRPr="003D619E" w:rsidRDefault="004347B5" w:rsidP="003D619E">
      <w:pPr>
        <w:pStyle w:val="23"/>
        <w:shd w:val="clear" w:color="auto" w:fill="auto"/>
        <w:spacing w:before="0" w:after="0" w:line="240" w:lineRule="auto"/>
        <w:ind w:firstLine="709"/>
      </w:pPr>
      <w:r w:rsidRPr="003D619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47B5" w:rsidRPr="003D619E" w:rsidRDefault="004347B5" w:rsidP="003D619E">
      <w:pPr>
        <w:pStyle w:val="23"/>
        <w:shd w:val="clear" w:color="auto" w:fill="auto"/>
        <w:spacing w:before="0" w:after="0" w:line="240" w:lineRule="auto"/>
        <w:ind w:firstLine="709"/>
      </w:pPr>
      <w:r w:rsidRPr="003D619E">
        <w:t>Соблюдение нормы вежливости в межкультурном общении.</w:t>
      </w:r>
    </w:p>
    <w:p w:rsidR="004347B5" w:rsidRPr="003D619E" w:rsidRDefault="004347B5" w:rsidP="003D619E">
      <w:pPr>
        <w:pStyle w:val="23"/>
        <w:shd w:val="clear" w:color="auto" w:fill="auto"/>
        <w:spacing w:before="0" w:after="0" w:line="240" w:lineRule="auto"/>
        <w:ind w:firstLine="709"/>
      </w:pPr>
      <w:r w:rsidRPr="003D619E">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347B5" w:rsidRPr="003D619E" w:rsidRDefault="004347B5" w:rsidP="003D619E">
      <w:pPr>
        <w:pStyle w:val="23"/>
        <w:shd w:val="clear" w:color="auto" w:fill="auto"/>
        <w:spacing w:before="0" w:after="0" w:line="240" w:lineRule="auto"/>
        <w:ind w:firstLine="709"/>
      </w:pPr>
      <w:r w:rsidRPr="003D619E">
        <w:t>Развитие умений:</w:t>
      </w:r>
    </w:p>
    <w:p w:rsidR="004347B5" w:rsidRPr="003D619E" w:rsidRDefault="00E605A0" w:rsidP="003D619E">
      <w:pPr>
        <w:pStyle w:val="23"/>
        <w:shd w:val="clear" w:color="auto" w:fill="auto"/>
        <w:spacing w:before="0" w:after="0" w:line="240" w:lineRule="auto"/>
        <w:ind w:firstLine="709"/>
      </w:pPr>
      <w:r>
        <w:t>- </w:t>
      </w:r>
      <w:r w:rsidR="004347B5" w:rsidRPr="003D619E">
        <w:t>кратко представлять Россию и страну (страны) изучаемого языка (культурные явления, события, достопримечательности);</w:t>
      </w:r>
    </w:p>
    <w:p w:rsidR="004347B5" w:rsidRPr="003D619E" w:rsidRDefault="00E605A0" w:rsidP="003D619E">
      <w:pPr>
        <w:pStyle w:val="23"/>
        <w:shd w:val="clear" w:color="auto" w:fill="auto"/>
        <w:spacing w:before="0" w:after="0" w:line="240" w:lineRule="auto"/>
        <w:ind w:firstLine="709"/>
      </w:pPr>
      <w:r>
        <w:t>- </w:t>
      </w:r>
      <w:r w:rsidR="004347B5" w:rsidRPr="003D619E">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347B5" w:rsidRPr="003D619E" w:rsidRDefault="00E605A0" w:rsidP="003D619E">
      <w:pPr>
        <w:pStyle w:val="23"/>
        <w:shd w:val="clear" w:color="auto" w:fill="auto"/>
        <w:spacing w:before="0" w:after="0" w:line="240" w:lineRule="auto"/>
        <w:ind w:firstLine="709"/>
      </w:pPr>
      <w:r>
        <w:t>- </w:t>
      </w:r>
      <w:r w:rsidR="004347B5" w:rsidRPr="003D619E">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347B5" w:rsidRPr="00F1429D" w:rsidRDefault="004347B5" w:rsidP="00F1429D">
      <w:pPr>
        <w:pStyle w:val="23"/>
        <w:shd w:val="clear" w:color="auto" w:fill="auto"/>
        <w:tabs>
          <w:tab w:val="left" w:pos="1793"/>
        </w:tabs>
        <w:spacing w:before="0" w:after="0" w:line="240" w:lineRule="auto"/>
        <w:ind w:left="709"/>
        <w:rPr>
          <w:b/>
        </w:rPr>
      </w:pPr>
      <w:r w:rsidRPr="00F1429D">
        <w:rPr>
          <w:b/>
        </w:rPr>
        <w:t>Компенсаторные умения.</w:t>
      </w:r>
    </w:p>
    <w:p w:rsidR="004347B5" w:rsidRPr="003D619E" w:rsidRDefault="004347B5" w:rsidP="003D619E">
      <w:pPr>
        <w:pStyle w:val="23"/>
        <w:shd w:val="clear" w:color="auto" w:fill="auto"/>
        <w:spacing w:before="0" w:after="0" w:line="240" w:lineRule="auto"/>
        <w:ind w:firstLine="709"/>
      </w:pPr>
      <w:r w:rsidRPr="003D619E">
        <w:t xml:space="preserve">Использование при чтении и аудировании языковой, </w:t>
      </w:r>
      <w:r w:rsidR="002F7ABF">
        <w:t>в т.ч.</w:t>
      </w:r>
      <w:r w:rsidRPr="003D619E">
        <w:t xml:space="preserve">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47B5" w:rsidRPr="003D619E" w:rsidRDefault="004347B5" w:rsidP="003D619E">
      <w:pPr>
        <w:pStyle w:val="23"/>
        <w:shd w:val="clear" w:color="auto" w:fill="auto"/>
        <w:spacing w:before="0" w:after="0" w:line="240" w:lineRule="auto"/>
        <w:ind w:firstLine="709"/>
      </w:pPr>
      <w:r w:rsidRPr="003D619E">
        <w:t>Переспрашивать, просить повторить, уточняя значение незнакомых слов.</w:t>
      </w:r>
    </w:p>
    <w:p w:rsidR="004347B5" w:rsidRPr="003D619E" w:rsidRDefault="004347B5" w:rsidP="003D619E">
      <w:pPr>
        <w:pStyle w:val="23"/>
        <w:shd w:val="clear" w:color="auto" w:fill="auto"/>
        <w:spacing w:before="0" w:after="0" w:line="240" w:lineRule="auto"/>
        <w:ind w:firstLine="709"/>
      </w:pPr>
      <w:r w:rsidRPr="003D619E">
        <w:t>Использование при формулировании собственных высказываний, ключевых слов, плана.</w:t>
      </w:r>
    </w:p>
    <w:p w:rsidR="004347B5" w:rsidRPr="003D619E" w:rsidRDefault="004347B5" w:rsidP="003D619E">
      <w:pPr>
        <w:pStyle w:val="23"/>
        <w:shd w:val="clear" w:color="auto" w:fill="auto"/>
        <w:spacing w:before="0" w:after="0" w:line="240" w:lineRule="auto"/>
        <w:ind w:firstLine="709"/>
      </w:pPr>
      <w:r w:rsidRPr="003D619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47B5" w:rsidRDefault="004347B5" w:rsidP="003D619E">
      <w:pPr>
        <w:pStyle w:val="23"/>
        <w:shd w:val="clear" w:color="auto" w:fill="auto"/>
        <w:spacing w:before="0" w:after="0" w:line="240" w:lineRule="auto"/>
        <w:ind w:firstLine="709"/>
      </w:pPr>
      <w:r w:rsidRPr="003D619E">
        <w:t>Сравнение (</w:t>
      </w:r>
      <w:r w:rsidR="002F7ABF">
        <w:t>в т.ч.</w:t>
      </w:r>
      <w:r w:rsidRPr="003D619E">
        <w:t xml:space="preserve"> установление основания для сравнения) объектов, явлений, процессов, их элементов и основных функций в рамках изученной тематики.</w:t>
      </w:r>
    </w:p>
    <w:p w:rsidR="00E605A0" w:rsidRDefault="00E605A0" w:rsidP="003D619E">
      <w:pPr>
        <w:pStyle w:val="23"/>
        <w:shd w:val="clear" w:color="auto" w:fill="auto"/>
        <w:spacing w:before="0" w:after="0" w:line="240" w:lineRule="auto"/>
        <w:ind w:firstLine="709"/>
      </w:pPr>
    </w:p>
    <w:p w:rsidR="00F1429D" w:rsidRPr="003D619E" w:rsidRDefault="00F1429D" w:rsidP="00F1429D">
      <w:pPr>
        <w:pStyle w:val="23"/>
        <w:shd w:val="clear" w:color="auto" w:fill="auto"/>
        <w:spacing w:before="0" w:after="0" w:line="240" w:lineRule="auto"/>
        <w:ind w:firstLine="709"/>
        <w:jc w:val="center"/>
      </w:pPr>
      <w:r>
        <w:rPr>
          <w:b/>
        </w:rPr>
        <w:t>СОДЕРЖАНИЕ ОБУЧЕНИЯ В 9 КЛАССЕ</w:t>
      </w:r>
    </w:p>
    <w:p w:rsidR="004347B5" w:rsidRPr="00F1429D" w:rsidRDefault="004347B5" w:rsidP="00F1429D">
      <w:pPr>
        <w:pStyle w:val="23"/>
        <w:shd w:val="clear" w:color="auto" w:fill="auto"/>
        <w:tabs>
          <w:tab w:val="left" w:pos="1793"/>
        </w:tabs>
        <w:spacing w:before="0" w:after="0" w:line="240" w:lineRule="auto"/>
        <w:ind w:left="709"/>
        <w:rPr>
          <w:b/>
        </w:rPr>
      </w:pPr>
      <w:r w:rsidRPr="00F1429D">
        <w:rPr>
          <w:b/>
        </w:rPr>
        <w:t>Коммуникативные умения.</w:t>
      </w:r>
    </w:p>
    <w:p w:rsidR="004347B5" w:rsidRPr="003D619E" w:rsidRDefault="004347B5" w:rsidP="003D619E">
      <w:pPr>
        <w:pStyle w:val="23"/>
        <w:shd w:val="clear" w:color="auto" w:fill="auto"/>
        <w:spacing w:before="0" w:after="0" w:line="240" w:lineRule="auto"/>
        <w:ind w:firstLine="709"/>
      </w:pPr>
      <w:r w:rsidRPr="003D619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347B5" w:rsidRPr="003D619E" w:rsidRDefault="004347B5" w:rsidP="003D619E">
      <w:pPr>
        <w:pStyle w:val="23"/>
        <w:shd w:val="clear" w:color="auto" w:fill="auto"/>
        <w:spacing w:before="0" w:after="0" w:line="240" w:lineRule="auto"/>
        <w:ind w:firstLine="709"/>
      </w:pPr>
      <w:r w:rsidRPr="003D619E">
        <w:t>Взаимоотношения в семье и с друзьями. Конфликты и их разрешение.</w:t>
      </w:r>
    </w:p>
    <w:p w:rsidR="004347B5" w:rsidRPr="003D619E" w:rsidRDefault="004347B5" w:rsidP="003D619E">
      <w:pPr>
        <w:pStyle w:val="23"/>
        <w:shd w:val="clear" w:color="auto" w:fill="auto"/>
        <w:spacing w:before="0" w:after="0" w:line="240" w:lineRule="auto"/>
        <w:ind w:firstLine="709"/>
      </w:pPr>
      <w:r w:rsidRPr="003D619E">
        <w:t>Внешность и характер человека (литературного персонажа).</w:t>
      </w:r>
    </w:p>
    <w:p w:rsidR="004347B5" w:rsidRPr="003D619E" w:rsidRDefault="004347B5" w:rsidP="003D619E">
      <w:pPr>
        <w:pStyle w:val="23"/>
        <w:shd w:val="clear" w:color="auto" w:fill="auto"/>
        <w:spacing w:before="0" w:after="0" w:line="240" w:lineRule="auto"/>
        <w:ind w:firstLine="709"/>
      </w:pPr>
      <w:r w:rsidRPr="003D619E">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347B5" w:rsidRPr="003D619E" w:rsidRDefault="004347B5" w:rsidP="003D619E">
      <w:pPr>
        <w:pStyle w:val="23"/>
        <w:shd w:val="clear" w:color="auto" w:fill="auto"/>
        <w:spacing w:before="0" w:after="0" w:line="240" w:lineRule="auto"/>
        <w:ind w:firstLine="709"/>
      </w:pPr>
      <w:r w:rsidRPr="003D619E">
        <w:t>Здоровый образ жизни: режим труда и отдыха, фитнес, сбалансированное питание. Посещение врача.</w:t>
      </w:r>
    </w:p>
    <w:p w:rsidR="004347B5" w:rsidRPr="003D619E" w:rsidRDefault="004347B5" w:rsidP="00F1429D">
      <w:pPr>
        <w:pStyle w:val="23"/>
        <w:shd w:val="clear" w:color="auto" w:fill="auto"/>
        <w:spacing w:before="0" w:after="0" w:line="240" w:lineRule="auto"/>
        <w:ind w:firstLine="709"/>
      </w:pPr>
      <w:r w:rsidRPr="003D619E">
        <w:t>Покупки: одежда, обувь и продукты питания. Карманные деньги. Молодёжная</w:t>
      </w:r>
      <w:r w:rsidR="00F1429D">
        <w:t xml:space="preserve"> </w:t>
      </w:r>
      <w:r w:rsidRPr="003D619E">
        <w:t>мода.</w:t>
      </w:r>
    </w:p>
    <w:p w:rsidR="004347B5" w:rsidRPr="003D619E" w:rsidRDefault="004347B5" w:rsidP="003D619E">
      <w:pPr>
        <w:pStyle w:val="23"/>
        <w:shd w:val="clear" w:color="auto" w:fill="auto"/>
        <w:spacing w:before="0" w:after="0" w:line="240" w:lineRule="auto"/>
        <w:ind w:firstLine="709"/>
      </w:pPr>
      <w:r w:rsidRPr="003D619E">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347B5" w:rsidRPr="003D619E" w:rsidRDefault="004347B5" w:rsidP="003D619E">
      <w:pPr>
        <w:pStyle w:val="23"/>
        <w:shd w:val="clear" w:color="auto" w:fill="auto"/>
        <w:spacing w:before="0" w:after="0" w:line="240" w:lineRule="auto"/>
        <w:ind w:firstLine="709"/>
      </w:pPr>
      <w:r w:rsidRPr="003D619E">
        <w:t>Виды отдыха в различное время года. Путешествия по России и иностранным странам. Транспорт.</w:t>
      </w:r>
    </w:p>
    <w:p w:rsidR="004347B5" w:rsidRPr="003D619E" w:rsidRDefault="004347B5" w:rsidP="003D619E">
      <w:pPr>
        <w:pStyle w:val="23"/>
        <w:shd w:val="clear" w:color="auto" w:fill="auto"/>
        <w:spacing w:before="0" w:after="0" w:line="240" w:lineRule="auto"/>
        <w:ind w:firstLine="709"/>
      </w:pPr>
      <w:r w:rsidRPr="003D619E">
        <w:t>Природа: флора и фауна. Проблемы экологии. Защита окружающей среды. Климат, погода. Стихийные бедствия.</w:t>
      </w:r>
    </w:p>
    <w:p w:rsidR="004347B5" w:rsidRPr="003D619E" w:rsidRDefault="004347B5" w:rsidP="003D619E">
      <w:pPr>
        <w:pStyle w:val="23"/>
        <w:shd w:val="clear" w:color="auto" w:fill="auto"/>
        <w:spacing w:before="0" w:after="0" w:line="240" w:lineRule="auto"/>
        <w:ind w:firstLine="709"/>
      </w:pPr>
      <w:r w:rsidRPr="003D619E">
        <w:t>Средства массовой информации (телевидение, радио, пресса, Интернет).</w:t>
      </w:r>
    </w:p>
    <w:p w:rsidR="004347B5" w:rsidRPr="003D619E" w:rsidRDefault="004347B5" w:rsidP="003D619E">
      <w:pPr>
        <w:pStyle w:val="23"/>
        <w:shd w:val="clear" w:color="auto" w:fill="auto"/>
        <w:spacing w:before="0" w:after="0" w:line="240" w:lineRule="auto"/>
        <w:ind w:firstLine="709"/>
      </w:pPr>
      <w:r w:rsidRPr="003D619E">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347B5" w:rsidRPr="003D619E" w:rsidRDefault="004347B5" w:rsidP="003D619E">
      <w:pPr>
        <w:pStyle w:val="23"/>
        <w:shd w:val="clear" w:color="auto" w:fill="auto"/>
        <w:spacing w:before="0" w:after="0" w:line="240" w:lineRule="auto"/>
        <w:ind w:firstLine="709"/>
      </w:pPr>
      <w:r w:rsidRPr="003D619E">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F1429D" w:rsidRPr="00E605A0" w:rsidRDefault="004347B5" w:rsidP="00F1429D">
      <w:pPr>
        <w:pStyle w:val="23"/>
        <w:shd w:val="clear" w:color="auto" w:fill="auto"/>
        <w:tabs>
          <w:tab w:val="left" w:pos="2015"/>
        </w:tabs>
        <w:spacing w:before="0" w:after="0" w:line="240" w:lineRule="auto"/>
        <w:ind w:left="709"/>
        <w:rPr>
          <w:b/>
          <w:i/>
        </w:rPr>
      </w:pPr>
      <w:r w:rsidRPr="00E605A0">
        <w:rPr>
          <w:b/>
          <w:i/>
        </w:rPr>
        <w:t>Говорение.</w:t>
      </w:r>
    </w:p>
    <w:p w:rsidR="004347B5" w:rsidRPr="00F1429D" w:rsidRDefault="004347B5" w:rsidP="00F1429D">
      <w:pPr>
        <w:pStyle w:val="23"/>
        <w:shd w:val="clear" w:color="auto" w:fill="auto"/>
        <w:tabs>
          <w:tab w:val="left" w:pos="2015"/>
        </w:tabs>
        <w:spacing w:before="0" w:after="0" w:line="240" w:lineRule="auto"/>
        <w:ind w:firstLine="709"/>
        <w:rPr>
          <w:b/>
        </w:rPr>
      </w:pPr>
      <w:r w:rsidRPr="003D619E">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347B5" w:rsidRPr="003D619E" w:rsidRDefault="00F1429D" w:rsidP="003D619E">
      <w:pPr>
        <w:pStyle w:val="23"/>
        <w:shd w:val="clear" w:color="auto" w:fill="auto"/>
        <w:spacing w:before="0" w:after="0" w:line="240" w:lineRule="auto"/>
        <w:ind w:firstLine="709"/>
      </w:pPr>
      <w:r>
        <w:t>- </w:t>
      </w:r>
      <w:r w:rsidR="004347B5" w:rsidRPr="003D619E">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347B5" w:rsidRPr="003D619E" w:rsidRDefault="00F1429D" w:rsidP="003D619E">
      <w:pPr>
        <w:pStyle w:val="23"/>
        <w:shd w:val="clear" w:color="auto" w:fill="auto"/>
        <w:spacing w:before="0" w:after="0" w:line="240" w:lineRule="auto"/>
        <w:ind w:firstLine="709"/>
      </w:pPr>
      <w:r>
        <w:t>- </w:t>
      </w:r>
      <w:r w:rsidR="004347B5" w:rsidRPr="003D619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347B5" w:rsidRPr="003D619E" w:rsidRDefault="00F1429D" w:rsidP="003D619E">
      <w:pPr>
        <w:pStyle w:val="23"/>
        <w:shd w:val="clear" w:color="auto" w:fill="auto"/>
        <w:spacing w:before="0" w:after="0" w:line="240" w:lineRule="auto"/>
        <w:ind w:firstLine="709"/>
      </w:pPr>
      <w:r>
        <w:t>- </w:t>
      </w:r>
      <w:r w:rsidR="004347B5" w:rsidRPr="003D619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347B5" w:rsidRPr="003D619E" w:rsidRDefault="00F1429D" w:rsidP="003D619E">
      <w:pPr>
        <w:pStyle w:val="23"/>
        <w:shd w:val="clear" w:color="auto" w:fill="auto"/>
        <w:spacing w:before="0" w:after="0" w:line="240" w:lineRule="auto"/>
        <w:ind w:firstLine="709"/>
      </w:pPr>
      <w:r>
        <w:t>- </w:t>
      </w:r>
      <w:r w:rsidR="004347B5" w:rsidRPr="003D619E">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347B5" w:rsidRPr="003D619E" w:rsidRDefault="004347B5" w:rsidP="003D619E">
      <w:pPr>
        <w:pStyle w:val="23"/>
        <w:shd w:val="clear" w:color="auto" w:fill="auto"/>
        <w:spacing w:before="0" w:after="0" w:line="240" w:lineRule="auto"/>
        <w:ind w:firstLine="709"/>
      </w:pPr>
      <w:r w:rsidRPr="003D619E">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63BF4" w:rsidRDefault="004347B5" w:rsidP="00563BF4">
      <w:pPr>
        <w:pStyle w:val="23"/>
        <w:shd w:val="clear" w:color="auto" w:fill="auto"/>
        <w:spacing w:before="0" w:after="0" w:line="240" w:lineRule="auto"/>
        <w:ind w:firstLine="709"/>
      </w:pPr>
      <w:r w:rsidRPr="003D619E">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347B5" w:rsidRPr="00E605A0" w:rsidRDefault="004347B5" w:rsidP="00563BF4">
      <w:pPr>
        <w:pStyle w:val="23"/>
        <w:shd w:val="clear" w:color="auto" w:fill="auto"/>
        <w:spacing w:before="0" w:after="0" w:line="240" w:lineRule="auto"/>
        <w:ind w:firstLine="709"/>
      </w:pPr>
      <w:r w:rsidRPr="00E605A0">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rsidR="004347B5" w:rsidRPr="003D619E" w:rsidRDefault="00563BF4" w:rsidP="003D619E">
      <w:pPr>
        <w:pStyle w:val="23"/>
        <w:shd w:val="clear" w:color="auto" w:fill="auto"/>
        <w:spacing w:before="0" w:after="0" w:line="240" w:lineRule="auto"/>
        <w:ind w:firstLine="709"/>
      </w:pPr>
      <w:r>
        <w:t>- </w:t>
      </w:r>
      <w:r w:rsidR="004347B5" w:rsidRPr="003D619E">
        <w:t xml:space="preserve">описание (предмета, местности, внешности и одежды человека), </w:t>
      </w:r>
      <w:r w:rsidR="002F7ABF">
        <w:t>в т.ч.</w:t>
      </w:r>
      <w:r w:rsidR="004347B5" w:rsidRPr="003D619E">
        <w:t xml:space="preserve"> характеристика (черты характера реального человека или литературного персонажа);</w:t>
      </w:r>
    </w:p>
    <w:p w:rsidR="004347B5" w:rsidRPr="003D619E" w:rsidRDefault="00563BF4" w:rsidP="003D619E">
      <w:pPr>
        <w:pStyle w:val="23"/>
        <w:shd w:val="clear" w:color="auto" w:fill="auto"/>
        <w:spacing w:before="0" w:after="0" w:line="240" w:lineRule="auto"/>
        <w:ind w:firstLine="709"/>
      </w:pPr>
      <w:r>
        <w:t>- </w:t>
      </w:r>
      <w:r w:rsidR="004347B5" w:rsidRPr="003D619E">
        <w:t>повествование (сообщение);</w:t>
      </w:r>
    </w:p>
    <w:p w:rsidR="004347B5" w:rsidRPr="003D619E" w:rsidRDefault="00563BF4" w:rsidP="003D619E">
      <w:pPr>
        <w:pStyle w:val="23"/>
        <w:shd w:val="clear" w:color="auto" w:fill="auto"/>
        <w:spacing w:before="0" w:after="0" w:line="240" w:lineRule="auto"/>
        <w:ind w:firstLine="709"/>
      </w:pPr>
      <w:r>
        <w:t>- </w:t>
      </w:r>
      <w:r w:rsidR="004347B5" w:rsidRPr="003D619E">
        <w:t>рассуждение;</w:t>
      </w:r>
    </w:p>
    <w:p w:rsidR="004347B5" w:rsidRPr="003D619E" w:rsidRDefault="00563BF4" w:rsidP="003D619E">
      <w:pPr>
        <w:pStyle w:val="23"/>
        <w:shd w:val="clear" w:color="auto" w:fill="auto"/>
        <w:spacing w:before="0" w:after="0" w:line="240" w:lineRule="auto"/>
        <w:ind w:firstLine="709"/>
      </w:pPr>
      <w:r>
        <w:t>- </w:t>
      </w:r>
      <w:r w:rsidR="004347B5" w:rsidRPr="003D619E">
        <w:t>выражение и краткое аргументирование своего мнения по отношению к услышанному (прочитанному);</w:t>
      </w:r>
    </w:p>
    <w:p w:rsidR="004347B5" w:rsidRPr="003D619E" w:rsidRDefault="00563BF4" w:rsidP="003D619E">
      <w:pPr>
        <w:pStyle w:val="23"/>
        <w:shd w:val="clear" w:color="auto" w:fill="auto"/>
        <w:spacing w:before="0" w:after="0" w:line="240" w:lineRule="auto"/>
        <w:ind w:firstLine="709"/>
      </w:pPr>
      <w:r>
        <w:t>- </w:t>
      </w:r>
      <w:r w:rsidR="004347B5" w:rsidRPr="003D619E">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347B5" w:rsidRPr="003D619E" w:rsidRDefault="00563BF4" w:rsidP="003D619E">
      <w:pPr>
        <w:pStyle w:val="23"/>
        <w:shd w:val="clear" w:color="auto" w:fill="auto"/>
        <w:spacing w:before="0" w:after="0" w:line="240" w:lineRule="auto"/>
        <w:ind w:firstLine="709"/>
      </w:pPr>
      <w:r>
        <w:t>- </w:t>
      </w:r>
      <w:r w:rsidR="004347B5" w:rsidRPr="003D619E">
        <w:t>составление рассказа по картинкам;</w:t>
      </w:r>
    </w:p>
    <w:p w:rsidR="004347B5" w:rsidRPr="003D619E" w:rsidRDefault="00563BF4" w:rsidP="003D619E">
      <w:pPr>
        <w:pStyle w:val="23"/>
        <w:shd w:val="clear" w:color="auto" w:fill="auto"/>
        <w:spacing w:before="0" w:after="0" w:line="240" w:lineRule="auto"/>
        <w:ind w:firstLine="709"/>
      </w:pPr>
      <w:r>
        <w:t>- </w:t>
      </w:r>
      <w:r w:rsidR="004347B5" w:rsidRPr="003D619E">
        <w:t>изложение результатов выполненной проектной работы.</w:t>
      </w:r>
    </w:p>
    <w:p w:rsidR="004347B5" w:rsidRPr="003D619E" w:rsidRDefault="004347B5" w:rsidP="003D619E">
      <w:pPr>
        <w:pStyle w:val="23"/>
        <w:shd w:val="clear" w:color="auto" w:fill="auto"/>
        <w:spacing w:before="0" w:after="0" w:line="240" w:lineRule="auto"/>
        <w:ind w:firstLine="709"/>
      </w:pPr>
      <w:r w:rsidRPr="003D619E">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347B5" w:rsidRPr="003D619E" w:rsidRDefault="004347B5" w:rsidP="003D619E">
      <w:pPr>
        <w:pStyle w:val="23"/>
        <w:shd w:val="clear" w:color="auto" w:fill="auto"/>
        <w:spacing w:before="0" w:after="0" w:line="240" w:lineRule="auto"/>
        <w:ind w:firstLine="709"/>
      </w:pPr>
      <w:r w:rsidRPr="003D619E">
        <w:t>Объём монологического высказывания - 10-12 фраз.</w:t>
      </w:r>
    </w:p>
    <w:p w:rsidR="004347B5" w:rsidRPr="00307183" w:rsidRDefault="004347B5" w:rsidP="00563BF4">
      <w:pPr>
        <w:pStyle w:val="23"/>
        <w:shd w:val="clear" w:color="auto" w:fill="auto"/>
        <w:tabs>
          <w:tab w:val="left" w:pos="2012"/>
        </w:tabs>
        <w:spacing w:before="0" w:after="0" w:line="240" w:lineRule="auto"/>
        <w:ind w:left="709"/>
        <w:rPr>
          <w:b/>
          <w:i/>
        </w:rPr>
      </w:pPr>
      <w:r w:rsidRPr="00307183">
        <w:rPr>
          <w:b/>
          <w:i/>
        </w:rPr>
        <w:t>Аудирование.</w:t>
      </w:r>
    </w:p>
    <w:p w:rsidR="004347B5" w:rsidRPr="003D619E" w:rsidRDefault="004347B5" w:rsidP="003D619E">
      <w:pPr>
        <w:pStyle w:val="23"/>
        <w:shd w:val="clear" w:color="auto" w:fill="auto"/>
        <w:spacing w:before="0" w:after="0" w:line="240" w:lineRule="auto"/>
        <w:ind w:firstLine="709"/>
      </w:pPr>
      <w:r w:rsidRPr="003D619E">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347B5" w:rsidRPr="003D619E" w:rsidRDefault="004347B5" w:rsidP="003D619E">
      <w:pPr>
        <w:pStyle w:val="23"/>
        <w:shd w:val="clear" w:color="auto" w:fill="auto"/>
        <w:spacing w:before="0" w:after="0" w:line="240" w:lineRule="auto"/>
        <w:ind w:firstLine="709"/>
      </w:pPr>
      <w:r w:rsidRPr="003D619E">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347B5" w:rsidRPr="003D619E" w:rsidRDefault="004347B5" w:rsidP="003D619E">
      <w:pPr>
        <w:pStyle w:val="23"/>
        <w:shd w:val="clear" w:color="auto" w:fill="auto"/>
        <w:spacing w:before="0" w:after="0" w:line="240" w:lineRule="auto"/>
        <w:ind w:firstLine="709"/>
      </w:pPr>
      <w:r w:rsidRPr="003D619E">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347B5" w:rsidRPr="003D619E" w:rsidRDefault="004347B5" w:rsidP="003D619E">
      <w:pPr>
        <w:pStyle w:val="23"/>
        <w:shd w:val="clear" w:color="auto" w:fill="auto"/>
        <w:tabs>
          <w:tab w:val="left" w:pos="1928"/>
          <w:tab w:val="left" w:pos="5155"/>
        </w:tabs>
        <w:spacing w:before="0" w:after="0" w:line="240" w:lineRule="auto"/>
        <w:ind w:firstLine="709"/>
      </w:pPr>
      <w:r w:rsidRPr="003D619E">
        <w:t>Аудирование с пониманием нужной (интересу</w:t>
      </w:r>
      <w:r w:rsidR="00307183">
        <w:t xml:space="preserve">ющей, запрашиваемой) информации предполагает умение </w:t>
      </w:r>
      <w:r w:rsidRPr="003D619E">
        <w:t>выделять нужную (интересующую,</w:t>
      </w:r>
    </w:p>
    <w:p w:rsidR="004347B5" w:rsidRPr="003D619E" w:rsidRDefault="004347B5" w:rsidP="003D619E">
      <w:pPr>
        <w:pStyle w:val="23"/>
        <w:shd w:val="clear" w:color="auto" w:fill="auto"/>
        <w:spacing w:before="0" w:after="0" w:line="240" w:lineRule="auto"/>
        <w:ind w:firstLine="709"/>
      </w:pPr>
      <w:r w:rsidRPr="003D619E">
        <w:t>запрашиваемую) информацию, представленную в эксплицитной (явной) форме, в воспринимаемом на слух тексте.</w:t>
      </w:r>
    </w:p>
    <w:p w:rsidR="004347B5" w:rsidRPr="003D619E" w:rsidRDefault="004347B5" w:rsidP="003D619E">
      <w:pPr>
        <w:pStyle w:val="23"/>
        <w:shd w:val="clear" w:color="auto" w:fill="auto"/>
        <w:spacing w:before="0" w:after="0" w:line="240" w:lineRule="auto"/>
        <w:ind w:firstLine="709"/>
      </w:pPr>
      <w:r w:rsidRPr="003D619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347B5" w:rsidRPr="003D619E" w:rsidRDefault="004347B5" w:rsidP="003D619E">
      <w:pPr>
        <w:pStyle w:val="23"/>
        <w:shd w:val="clear" w:color="auto" w:fill="auto"/>
        <w:spacing w:before="0" w:after="0" w:line="240" w:lineRule="auto"/>
        <w:ind w:firstLine="709"/>
      </w:pPr>
      <w:r w:rsidRPr="003D619E">
        <w:t>Языковая сложность текстов для аудирования должна соответствовать базовому уровню (А2 - допороговому уровню по общеевропейской шкале).</w:t>
      </w:r>
    </w:p>
    <w:p w:rsidR="004347B5" w:rsidRPr="00307183" w:rsidRDefault="004347B5" w:rsidP="003D619E">
      <w:pPr>
        <w:pStyle w:val="23"/>
        <w:shd w:val="clear" w:color="auto" w:fill="auto"/>
        <w:spacing w:before="0" w:after="0" w:line="240" w:lineRule="auto"/>
        <w:ind w:firstLine="709"/>
      </w:pPr>
      <w:r w:rsidRPr="00307183">
        <w:t>Время звучания текста (текстов) для аудирования - до 2 минут.</w:t>
      </w:r>
    </w:p>
    <w:p w:rsidR="004347B5" w:rsidRPr="00307183" w:rsidRDefault="004347B5" w:rsidP="00563BF4">
      <w:pPr>
        <w:pStyle w:val="23"/>
        <w:shd w:val="clear" w:color="auto" w:fill="auto"/>
        <w:tabs>
          <w:tab w:val="left" w:pos="1970"/>
        </w:tabs>
        <w:spacing w:before="0" w:after="0" w:line="240" w:lineRule="auto"/>
        <w:ind w:left="709"/>
        <w:rPr>
          <w:b/>
          <w:i/>
        </w:rPr>
      </w:pPr>
      <w:r w:rsidRPr="00307183">
        <w:rPr>
          <w:b/>
          <w:i/>
        </w:rPr>
        <w:t>Смысловое чтение.</w:t>
      </w:r>
    </w:p>
    <w:p w:rsidR="004347B5" w:rsidRPr="003D619E" w:rsidRDefault="004347B5" w:rsidP="003D619E">
      <w:pPr>
        <w:pStyle w:val="23"/>
        <w:shd w:val="clear" w:color="auto" w:fill="auto"/>
        <w:spacing w:before="0" w:after="0" w:line="240" w:lineRule="auto"/>
        <w:ind w:firstLine="709"/>
      </w:pPr>
      <w:r w:rsidRPr="003D619E">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347B5" w:rsidRPr="003D619E" w:rsidRDefault="004347B5" w:rsidP="003D619E">
      <w:pPr>
        <w:pStyle w:val="23"/>
        <w:shd w:val="clear" w:color="auto" w:fill="auto"/>
        <w:spacing w:before="0" w:after="0" w:line="240" w:lineRule="auto"/>
        <w:ind w:firstLine="709"/>
      </w:pPr>
      <w:r w:rsidRPr="003D619E">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347B5" w:rsidRPr="003D619E" w:rsidRDefault="004347B5" w:rsidP="003D619E">
      <w:pPr>
        <w:pStyle w:val="23"/>
        <w:shd w:val="clear" w:color="auto" w:fill="auto"/>
        <w:spacing w:before="0" w:after="0" w:line="240" w:lineRule="auto"/>
        <w:ind w:firstLine="709"/>
      </w:pPr>
      <w:r w:rsidRPr="003D619E">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347B5" w:rsidRPr="003D619E" w:rsidRDefault="004347B5" w:rsidP="003D619E">
      <w:pPr>
        <w:pStyle w:val="23"/>
        <w:shd w:val="clear" w:color="auto" w:fill="auto"/>
        <w:spacing w:before="0" w:after="0" w:line="240" w:lineRule="auto"/>
        <w:ind w:firstLine="709"/>
      </w:pPr>
      <w:r w:rsidRPr="003D619E">
        <w:t>Чтение несплошных текстов (таблиц, диаграмм, схем) и понимание представленной в них информации.</w:t>
      </w:r>
    </w:p>
    <w:p w:rsidR="004347B5" w:rsidRPr="003D619E" w:rsidRDefault="004347B5" w:rsidP="003D619E">
      <w:pPr>
        <w:pStyle w:val="23"/>
        <w:shd w:val="clear" w:color="auto" w:fill="auto"/>
        <w:spacing w:before="0" w:after="0" w:line="240" w:lineRule="auto"/>
        <w:ind w:firstLine="709"/>
      </w:pPr>
      <w:r w:rsidRPr="003D619E">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347B5" w:rsidRPr="003D619E" w:rsidRDefault="004347B5" w:rsidP="003D619E">
      <w:pPr>
        <w:pStyle w:val="23"/>
        <w:shd w:val="clear" w:color="auto" w:fill="auto"/>
        <w:spacing w:before="0" w:after="0" w:line="240" w:lineRule="auto"/>
        <w:ind w:firstLine="709"/>
      </w:pPr>
      <w:r w:rsidRPr="003D619E">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347B5" w:rsidRPr="003D619E" w:rsidRDefault="004347B5" w:rsidP="003D619E">
      <w:pPr>
        <w:pStyle w:val="23"/>
        <w:shd w:val="clear" w:color="auto" w:fill="auto"/>
        <w:spacing w:before="0" w:after="0" w:line="240" w:lineRule="auto"/>
        <w:ind w:firstLine="709"/>
      </w:pPr>
      <w:r w:rsidRPr="003D619E">
        <w:t>Языковая сложность текстов для чтения должна соответствовать базовому уровню (А2 - допороговому уровню по общеевропейской шкале).</w:t>
      </w:r>
    </w:p>
    <w:p w:rsidR="004347B5" w:rsidRPr="003D619E" w:rsidRDefault="004347B5" w:rsidP="003D619E">
      <w:pPr>
        <w:pStyle w:val="23"/>
        <w:shd w:val="clear" w:color="auto" w:fill="auto"/>
        <w:spacing w:before="0" w:after="0" w:line="240" w:lineRule="auto"/>
        <w:ind w:firstLine="709"/>
      </w:pPr>
      <w:r w:rsidRPr="003D619E">
        <w:t>Объём текста (текстов) для чтения - 500-600 слов.</w:t>
      </w:r>
    </w:p>
    <w:p w:rsidR="004347B5" w:rsidRPr="00307183" w:rsidRDefault="004347B5" w:rsidP="00563BF4">
      <w:pPr>
        <w:pStyle w:val="23"/>
        <w:shd w:val="clear" w:color="auto" w:fill="auto"/>
        <w:tabs>
          <w:tab w:val="left" w:pos="1978"/>
        </w:tabs>
        <w:spacing w:before="0" w:after="0" w:line="240" w:lineRule="auto"/>
        <w:ind w:left="709"/>
        <w:rPr>
          <w:b/>
          <w:i/>
        </w:rPr>
      </w:pPr>
      <w:r w:rsidRPr="00307183">
        <w:rPr>
          <w:b/>
          <w:i/>
        </w:rPr>
        <w:t>Письменная речь.</w:t>
      </w:r>
    </w:p>
    <w:p w:rsidR="004347B5" w:rsidRPr="003D619E" w:rsidRDefault="004347B5" w:rsidP="003D619E">
      <w:pPr>
        <w:pStyle w:val="23"/>
        <w:shd w:val="clear" w:color="auto" w:fill="auto"/>
        <w:spacing w:before="0" w:after="0" w:line="240" w:lineRule="auto"/>
        <w:ind w:firstLine="709"/>
      </w:pPr>
      <w:r w:rsidRPr="003D619E">
        <w:t>Развитие умений письменной речи:</w:t>
      </w:r>
    </w:p>
    <w:p w:rsidR="004347B5" w:rsidRPr="003D619E" w:rsidRDefault="00307183" w:rsidP="003D619E">
      <w:pPr>
        <w:pStyle w:val="23"/>
        <w:shd w:val="clear" w:color="auto" w:fill="auto"/>
        <w:spacing w:before="0" w:after="0" w:line="240" w:lineRule="auto"/>
        <w:ind w:firstLine="709"/>
      </w:pPr>
      <w:r>
        <w:t>- </w:t>
      </w:r>
      <w:r w:rsidR="004347B5" w:rsidRPr="003D619E">
        <w:t>составление плана (тезисов) устного или письменного сообщения;</w:t>
      </w:r>
    </w:p>
    <w:p w:rsidR="004347B5" w:rsidRPr="003D619E" w:rsidRDefault="00307183" w:rsidP="003D619E">
      <w:pPr>
        <w:pStyle w:val="23"/>
        <w:shd w:val="clear" w:color="auto" w:fill="auto"/>
        <w:spacing w:before="0" w:after="0" w:line="240" w:lineRule="auto"/>
        <w:ind w:firstLine="709"/>
      </w:pPr>
      <w:r>
        <w:t>- </w:t>
      </w:r>
      <w:r w:rsidR="004347B5" w:rsidRPr="003D619E">
        <w:t>заполнение анкет и формуляров: сообщение о себе основных сведений в соответствии с нормами, принятыми в стране (странах) изучаемого языка;</w:t>
      </w:r>
    </w:p>
    <w:p w:rsidR="004347B5" w:rsidRPr="003D619E" w:rsidRDefault="00307183" w:rsidP="003D619E">
      <w:pPr>
        <w:pStyle w:val="23"/>
        <w:shd w:val="clear" w:color="auto" w:fill="auto"/>
        <w:spacing w:before="0" w:after="0" w:line="240" w:lineRule="auto"/>
        <w:ind w:firstLine="709"/>
      </w:pPr>
      <w:r>
        <w:t>- </w:t>
      </w:r>
      <w:r w:rsidR="004347B5" w:rsidRPr="003D619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347B5" w:rsidRPr="003D619E" w:rsidRDefault="00307183" w:rsidP="003D619E">
      <w:pPr>
        <w:pStyle w:val="23"/>
        <w:shd w:val="clear" w:color="auto" w:fill="auto"/>
        <w:spacing w:before="0" w:after="0" w:line="240" w:lineRule="auto"/>
        <w:ind w:firstLine="709"/>
      </w:pPr>
      <w:r>
        <w:t>- </w:t>
      </w:r>
      <w:r w:rsidR="004347B5" w:rsidRPr="003D619E">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347B5" w:rsidRPr="003D619E" w:rsidRDefault="00307183" w:rsidP="003D619E">
      <w:pPr>
        <w:pStyle w:val="23"/>
        <w:shd w:val="clear" w:color="auto" w:fill="auto"/>
        <w:spacing w:before="0" w:after="0" w:line="240" w:lineRule="auto"/>
        <w:ind w:firstLine="709"/>
      </w:pPr>
      <w:r>
        <w:t>- </w:t>
      </w:r>
      <w:r w:rsidR="004347B5" w:rsidRPr="003D619E">
        <w:t>заполнение таблицы с краткой фиксацией содержания прочитанного (прослушанного) текста;</w:t>
      </w:r>
    </w:p>
    <w:p w:rsidR="004347B5" w:rsidRPr="003D619E" w:rsidRDefault="00307183" w:rsidP="003D619E">
      <w:pPr>
        <w:pStyle w:val="23"/>
        <w:shd w:val="clear" w:color="auto" w:fill="auto"/>
        <w:spacing w:before="0" w:after="0" w:line="240" w:lineRule="auto"/>
        <w:ind w:firstLine="709"/>
      </w:pPr>
      <w:r>
        <w:t>- </w:t>
      </w:r>
      <w:r w:rsidR="004347B5" w:rsidRPr="003D619E">
        <w:t>преобразование таблицы, схемы в текстовый вариант представления информации;</w:t>
      </w:r>
    </w:p>
    <w:p w:rsidR="004347B5" w:rsidRPr="003D619E" w:rsidRDefault="00307183" w:rsidP="003D619E">
      <w:pPr>
        <w:pStyle w:val="23"/>
        <w:shd w:val="clear" w:color="auto" w:fill="auto"/>
        <w:spacing w:before="0" w:after="0" w:line="240" w:lineRule="auto"/>
        <w:ind w:firstLine="709"/>
      </w:pPr>
      <w:r>
        <w:t>- </w:t>
      </w:r>
      <w:r w:rsidR="004347B5" w:rsidRPr="003D619E">
        <w:t>письменное представление результатов выполненной проектной работы (объём - 100-120 слов).</w:t>
      </w:r>
    </w:p>
    <w:p w:rsidR="004347B5" w:rsidRPr="00563BF4" w:rsidRDefault="004347B5" w:rsidP="00563BF4">
      <w:pPr>
        <w:pStyle w:val="23"/>
        <w:shd w:val="clear" w:color="auto" w:fill="auto"/>
        <w:tabs>
          <w:tab w:val="left" w:pos="1804"/>
        </w:tabs>
        <w:spacing w:before="0" w:after="0" w:line="240" w:lineRule="auto"/>
        <w:ind w:left="709"/>
        <w:rPr>
          <w:b/>
        </w:rPr>
      </w:pPr>
      <w:r w:rsidRPr="00563BF4">
        <w:rPr>
          <w:b/>
        </w:rPr>
        <w:t>Языковые знания и умения.</w:t>
      </w:r>
    </w:p>
    <w:p w:rsidR="004347B5" w:rsidRPr="00307183" w:rsidRDefault="004347B5" w:rsidP="00563BF4">
      <w:pPr>
        <w:pStyle w:val="23"/>
        <w:shd w:val="clear" w:color="auto" w:fill="auto"/>
        <w:tabs>
          <w:tab w:val="left" w:pos="2010"/>
        </w:tabs>
        <w:spacing w:before="0" w:after="0" w:line="240" w:lineRule="auto"/>
        <w:ind w:left="709"/>
        <w:rPr>
          <w:b/>
          <w:i/>
        </w:rPr>
      </w:pPr>
      <w:r w:rsidRPr="00307183">
        <w:rPr>
          <w:b/>
          <w:i/>
        </w:rPr>
        <w:t>Фонетическая сторона речи.</w:t>
      </w:r>
    </w:p>
    <w:p w:rsidR="004347B5" w:rsidRPr="003D619E" w:rsidRDefault="004347B5" w:rsidP="003D619E">
      <w:pPr>
        <w:pStyle w:val="23"/>
        <w:shd w:val="clear" w:color="auto" w:fill="auto"/>
        <w:spacing w:before="0" w:after="0" w:line="240" w:lineRule="auto"/>
        <w:ind w:firstLine="709"/>
      </w:pPr>
      <w:r w:rsidRPr="003D619E">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w:t>
      </w:r>
      <w:r w:rsidR="002F7ABF">
        <w:t>в т.ч.</w:t>
      </w:r>
      <w:r w:rsidRPr="003D619E">
        <w:t xml:space="preserve"> отсутствия фразового ударения на служебных словах, чтение новых слов согласно основным правилам чтения.</w:t>
      </w:r>
    </w:p>
    <w:p w:rsidR="004347B5" w:rsidRPr="003D619E" w:rsidRDefault="004347B5" w:rsidP="003D619E">
      <w:pPr>
        <w:pStyle w:val="23"/>
        <w:shd w:val="clear" w:color="auto" w:fill="auto"/>
        <w:spacing w:before="0" w:after="0" w:line="240" w:lineRule="auto"/>
        <w:ind w:firstLine="709"/>
      </w:pPr>
      <w:r w:rsidRPr="003D619E">
        <w:t>Выражение модального значения, чувства и эмоции.</w:t>
      </w:r>
    </w:p>
    <w:p w:rsidR="004347B5" w:rsidRPr="003D619E" w:rsidRDefault="004347B5" w:rsidP="003D619E">
      <w:pPr>
        <w:pStyle w:val="23"/>
        <w:shd w:val="clear" w:color="auto" w:fill="auto"/>
        <w:spacing w:before="0" w:after="0" w:line="240" w:lineRule="auto"/>
        <w:ind w:firstLine="709"/>
      </w:pPr>
      <w:r w:rsidRPr="003D619E">
        <w:t>Различение на слух британского и американского вариантов произношения в прослушанных текстах или услышанных высказываниях.</w:t>
      </w:r>
    </w:p>
    <w:p w:rsidR="004347B5" w:rsidRPr="003D619E" w:rsidRDefault="004347B5" w:rsidP="003D619E">
      <w:pPr>
        <w:pStyle w:val="23"/>
        <w:shd w:val="clear" w:color="auto" w:fill="auto"/>
        <w:spacing w:before="0" w:after="0" w:line="240" w:lineRule="auto"/>
        <w:ind w:firstLine="709"/>
      </w:pPr>
      <w:r w:rsidRPr="003D619E">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347B5" w:rsidRPr="003D619E" w:rsidRDefault="004347B5" w:rsidP="003D619E">
      <w:pPr>
        <w:pStyle w:val="23"/>
        <w:shd w:val="clear" w:color="auto" w:fill="auto"/>
        <w:spacing w:before="0" w:after="0" w:line="240" w:lineRule="auto"/>
        <w:ind w:firstLine="709"/>
      </w:pPr>
      <w:r w:rsidRPr="003D619E">
        <w:t>Тексты для чтения вслух: сообщение информационного характера, отрывок из статьи научно-популярного характера, рассказ, диалог (беседа).</w:t>
      </w:r>
    </w:p>
    <w:p w:rsidR="004347B5" w:rsidRPr="003D619E" w:rsidRDefault="004347B5" w:rsidP="003D619E">
      <w:pPr>
        <w:pStyle w:val="23"/>
        <w:shd w:val="clear" w:color="auto" w:fill="auto"/>
        <w:spacing w:before="0" w:after="0" w:line="240" w:lineRule="auto"/>
        <w:ind w:firstLine="709"/>
      </w:pPr>
      <w:r w:rsidRPr="003D619E">
        <w:t>Объём текста для чтения вслух - до 110 слов.</w:t>
      </w:r>
    </w:p>
    <w:p w:rsidR="004347B5" w:rsidRPr="00307183" w:rsidRDefault="004347B5" w:rsidP="00563BF4">
      <w:pPr>
        <w:pStyle w:val="23"/>
        <w:shd w:val="clear" w:color="auto" w:fill="auto"/>
        <w:tabs>
          <w:tab w:val="left" w:pos="2010"/>
        </w:tabs>
        <w:spacing w:before="0" w:after="0" w:line="240" w:lineRule="auto"/>
        <w:ind w:left="709"/>
        <w:rPr>
          <w:b/>
          <w:i/>
        </w:rPr>
      </w:pPr>
      <w:r w:rsidRPr="00307183">
        <w:rPr>
          <w:b/>
          <w:i/>
        </w:rPr>
        <w:t>Графика, орфография и пунктуация.</w:t>
      </w:r>
    </w:p>
    <w:p w:rsidR="004347B5" w:rsidRPr="003D619E" w:rsidRDefault="004347B5" w:rsidP="003D619E">
      <w:pPr>
        <w:pStyle w:val="23"/>
        <w:shd w:val="clear" w:color="auto" w:fill="auto"/>
        <w:spacing w:before="0" w:after="0" w:line="240" w:lineRule="auto"/>
        <w:ind w:firstLine="709"/>
      </w:pPr>
      <w:r w:rsidRPr="003D619E">
        <w:t>Правильное написание изученных слов.</w:t>
      </w:r>
    </w:p>
    <w:p w:rsidR="004347B5" w:rsidRPr="003D619E" w:rsidRDefault="004347B5" w:rsidP="003D619E">
      <w:pPr>
        <w:pStyle w:val="23"/>
        <w:shd w:val="clear" w:color="auto" w:fill="auto"/>
        <w:spacing w:before="0" w:after="0" w:line="240" w:lineRule="auto"/>
        <w:ind w:firstLine="709"/>
      </w:pPr>
      <w:r w:rsidRPr="003D619E">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3D619E">
        <w:rPr>
          <w:lang w:val="en-US" w:eastAsia="en-US"/>
        </w:rPr>
        <w:t>firstly</w:t>
      </w:r>
      <w:r w:rsidRPr="003D619E">
        <w:rPr>
          <w:lang w:eastAsia="en-US"/>
        </w:rPr>
        <w:t>/</w:t>
      </w:r>
      <w:r w:rsidRPr="003D619E">
        <w:rPr>
          <w:lang w:val="en-US" w:eastAsia="en-US"/>
        </w:rPr>
        <w:t>first</w:t>
      </w:r>
      <w:r w:rsidRPr="003D619E">
        <w:rPr>
          <w:lang w:eastAsia="en-US"/>
        </w:rPr>
        <w:t xml:space="preserve"> </w:t>
      </w:r>
      <w:r w:rsidRPr="003D619E">
        <w:rPr>
          <w:lang w:val="en-US" w:eastAsia="en-US"/>
        </w:rPr>
        <w:t>of</w:t>
      </w:r>
      <w:r w:rsidRPr="003D619E">
        <w:rPr>
          <w:lang w:eastAsia="en-US"/>
        </w:rPr>
        <w:t xml:space="preserve"> </w:t>
      </w:r>
      <w:r w:rsidRPr="003D619E">
        <w:rPr>
          <w:lang w:val="en-US" w:eastAsia="en-US"/>
        </w:rPr>
        <w:t>all</w:t>
      </w:r>
      <w:r w:rsidRPr="003D619E">
        <w:rPr>
          <w:lang w:eastAsia="en-US"/>
        </w:rPr>
        <w:t xml:space="preserve">, </w:t>
      </w:r>
      <w:r w:rsidRPr="003D619E">
        <w:rPr>
          <w:lang w:val="en-US" w:eastAsia="en-US"/>
        </w:rPr>
        <w:t>secondly</w:t>
      </w:r>
      <w:r w:rsidRPr="003D619E">
        <w:rPr>
          <w:lang w:eastAsia="en-US"/>
        </w:rPr>
        <w:t xml:space="preserve">, </w:t>
      </w:r>
      <w:r w:rsidRPr="003D619E">
        <w:rPr>
          <w:lang w:val="en-US" w:eastAsia="en-US"/>
        </w:rPr>
        <w:t>finally</w:t>
      </w:r>
      <w:r w:rsidRPr="003D619E">
        <w:rPr>
          <w:lang w:eastAsia="en-US"/>
        </w:rPr>
        <w:t xml:space="preserve">; </w:t>
      </w:r>
      <w:r w:rsidRPr="003D619E">
        <w:rPr>
          <w:lang w:val="en-US" w:eastAsia="en-US"/>
        </w:rPr>
        <w:t>on</w:t>
      </w:r>
      <w:r w:rsidRPr="003D619E">
        <w:rPr>
          <w:lang w:eastAsia="en-US"/>
        </w:rPr>
        <w:t xml:space="preserve"> </w:t>
      </w:r>
      <w:r w:rsidRPr="003D619E">
        <w:rPr>
          <w:lang w:val="en-US" w:eastAsia="en-US"/>
        </w:rPr>
        <w:t>the</w:t>
      </w:r>
      <w:r w:rsidRPr="003D619E">
        <w:rPr>
          <w:lang w:eastAsia="en-US"/>
        </w:rPr>
        <w:t xml:space="preserve"> </w:t>
      </w:r>
      <w:r w:rsidRPr="003D619E">
        <w:rPr>
          <w:lang w:val="en-US" w:eastAsia="en-US"/>
        </w:rPr>
        <w:t>one</w:t>
      </w:r>
      <w:r w:rsidRPr="003D619E">
        <w:rPr>
          <w:lang w:eastAsia="en-US"/>
        </w:rPr>
        <w:t xml:space="preserve"> </w:t>
      </w:r>
      <w:r w:rsidRPr="003D619E">
        <w:rPr>
          <w:lang w:val="en-US" w:eastAsia="en-US"/>
        </w:rPr>
        <w:t>hand</w:t>
      </w:r>
      <w:r w:rsidRPr="003D619E">
        <w:rPr>
          <w:lang w:eastAsia="en-US"/>
        </w:rPr>
        <w:t xml:space="preserve">, </w:t>
      </w:r>
      <w:r w:rsidRPr="003D619E">
        <w:rPr>
          <w:lang w:val="en-US" w:eastAsia="en-US"/>
        </w:rPr>
        <w:t>on</w:t>
      </w:r>
      <w:r w:rsidRPr="003D619E">
        <w:rPr>
          <w:lang w:eastAsia="en-US"/>
        </w:rPr>
        <w:t xml:space="preserve"> </w:t>
      </w:r>
      <w:r w:rsidRPr="003D619E">
        <w:rPr>
          <w:lang w:val="en-US" w:eastAsia="en-US"/>
        </w:rPr>
        <w:t>the</w:t>
      </w:r>
      <w:r w:rsidRPr="003D619E">
        <w:rPr>
          <w:lang w:eastAsia="en-US"/>
        </w:rPr>
        <w:t xml:space="preserve"> </w:t>
      </w:r>
      <w:r w:rsidRPr="003D619E">
        <w:rPr>
          <w:lang w:val="en-US" w:eastAsia="en-US"/>
        </w:rPr>
        <w:t>other</w:t>
      </w:r>
      <w:r w:rsidRPr="003D619E">
        <w:rPr>
          <w:lang w:eastAsia="en-US"/>
        </w:rPr>
        <w:t xml:space="preserve"> </w:t>
      </w:r>
      <w:r w:rsidRPr="003D619E">
        <w:rPr>
          <w:lang w:val="en-US" w:eastAsia="en-US"/>
        </w:rPr>
        <w:t>hand</w:t>
      </w:r>
      <w:r w:rsidRPr="003D619E">
        <w:rPr>
          <w:lang w:eastAsia="en-US"/>
        </w:rPr>
        <w:t xml:space="preserve">), </w:t>
      </w:r>
      <w:r w:rsidRPr="003D619E">
        <w:t>апострофа.</w:t>
      </w:r>
    </w:p>
    <w:p w:rsidR="004347B5" w:rsidRPr="003D619E" w:rsidRDefault="004347B5" w:rsidP="003D619E">
      <w:pPr>
        <w:pStyle w:val="23"/>
        <w:shd w:val="clear" w:color="auto" w:fill="auto"/>
        <w:spacing w:before="0" w:after="0" w:line="240" w:lineRule="auto"/>
        <w:ind w:firstLine="709"/>
      </w:pPr>
      <w:r w:rsidRPr="003D619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347B5" w:rsidRPr="00307183" w:rsidRDefault="004347B5" w:rsidP="00563BF4">
      <w:pPr>
        <w:pStyle w:val="23"/>
        <w:shd w:val="clear" w:color="auto" w:fill="auto"/>
        <w:tabs>
          <w:tab w:val="left" w:pos="2020"/>
        </w:tabs>
        <w:spacing w:before="0" w:after="0" w:line="240" w:lineRule="auto"/>
        <w:ind w:left="709"/>
        <w:rPr>
          <w:b/>
          <w:i/>
        </w:rPr>
      </w:pPr>
      <w:r w:rsidRPr="00307183">
        <w:rPr>
          <w:b/>
          <w:i/>
        </w:rPr>
        <w:t>Лексическая сторона речи.</w:t>
      </w:r>
    </w:p>
    <w:p w:rsidR="004347B5" w:rsidRPr="003D619E" w:rsidRDefault="004347B5" w:rsidP="003D619E">
      <w:pPr>
        <w:pStyle w:val="23"/>
        <w:shd w:val="clear" w:color="auto" w:fill="auto"/>
        <w:spacing w:before="0" w:after="0" w:line="240" w:lineRule="auto"/>
        <w:ind w:firstLine="709"/>
      </w:pPr>
      <w:r w:rsidRPr="003D619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347B5" w:rsidRPr="003D619E" w:rsidRDefault="004347B5" w:rsidP="003D619E">
      <w:pPr>
        <w:pStyle w:val="23"/>
        <w:shd w:val="clear" w:color="auto" w:fill="auto"/>
        <w:spacing w:before="0" w:after="0" w:line="240" w:lineRule="auto"/>
        <w:ind w:firstLine="709"/>
      </w:pPr>
      <w:r w:rsidRPr="003D619E">
        <w:t>Распознавание и употребление в устной и письменной речи различных средств связи для обеспечения логичности и целостности высказывания.</w:t>
      </w:r>
    </w:p>
    <w:p w:rsidR="004347B5" w:rsidRPr="003D619E" w:rsidRDefault="004347B5" w:rsidP="003D619E">
      <w:pPr>
        <w:pStyle w:val="23"/>
        <w:shd w:val="clear" w:color="auto" w:fill="auto"/>
        <w:spacing w:before="0" w:after="0" w:line="240" w:lineRule="auto"/>
        <w:ind w:firstLine="709"/>
      </w:pPr>
      <w:r w:rsidRPr="003D619E">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07183" w:rsidRDefault="004347B5" w:rsidP="003D619E">
      <w:pPr>
        <w:pStyle w:val="23"/>
        <w:shd w:val="clear" w:color="auto" w:fill="auto"/>
        <w:spacing w:before="0" w:after="0" w:line="240" w:lineRule="auto"/>
        <w:ind w:firstLine="709"/>
      </w:pPr>
      <w:r w:rsidRPr="003D619E">
        <w:t xml:space="preserve">Основные способы словообразования: </w:t>
      </w:r>
    </w:p>
    <w:p w:rsidR="004347B5" w:rsidRPr="003D619E" w:rsidRDefault="004347B5" w:rsidP="003D619E">
      <w:pPr>
        <w:pStyle w:val="23"/>
        <w:shd w:val="clear" w:color="auto" w:fill="auto"/>
        <w:spacing w:before="0" w:after="0" w:line="240" w:lineRule="auto"/>
        <w:ind w:firstLine="709"/>
      </w:pPr>
      <w:r w:rsidRPr="003D619E">
        <w:t>аффиксация:</w:t>
      </w:r>
    </w:p>
    <w:p w:rsidR="004347B5" w:rsidRPr="003D619E" w:rsidRDefault="00563BF4" w:rsidP="003D619E">
      <w:pPr>
        <w:pStyle w:val="23"/>
        <w:shd w:val="clear" w:color="auto" w:fill="auto"/>
        <w:spacing w:before="0" w:after="0" w:line="240" w:lineRule="auto"/>
        <w:ind w:firstLine="709"/>
      </w:pPr>
      <w:r>
        <w:t>- </w:t>
      </w:r>
      <w:r w:rsidR="004347B5" w:rsidRPr="003D619E">
        <w:t xml:space="preserve">глаголов с помощью префиксов </w:t>
      </w:r>
      <w:r w:rsidR="004347B5" w:rsidRPr="003D619E">
        <w:rPr>
          <w:lang w:val="en-US" w:eastAsia="en-US"/>
        </w:rPr>
        <w:t>under</w:t>
      </w:r>
      <w:r w:rsidR="004347B5" w:rsidRPr="003D619E">
        <w:rPr>
          <w:lang w:eastAsia="en-US"/>
        </w:rPr>
        <w:t xml:space="preserve">-, </w:t>
      </w:r>
      <w:r w:rsidR="004347B5" w:rsidRPr="003D619E">
        <w:rPr>
          <w:lang w:val="en-US" w:eastAsia="en-US"/>
        </w:rPr>
        <w:t>over</w:t>
      </w:r>
      <w:r w:rsidR="004347B5" w:rsidRPr="003D619E">
        <w:rPr>
          <w:lang w:eastAsia="en-US"/>
        </w:rPr>
        <w:t xml:space="preserve">-, </w:t>
      </w:r>
      <w:r w:rsidR="004347B5" w:rsidRPr="003D619E">
        <w:rPr>
          <w:lang w:val="en-US" w:eastAsia="en-US"/>
        </w:rPr>
        <w:t>dis</w:t>
      </w:r>
      <w:r w:rsidR="004347B5" w:rsidRPr="003D619E">
        <w:rPr>
          <w:lang w:eastAsia="en-US"/>
        </w:rPr>
        <w:t xml:space="preserve">-, </w:t>
      </w:r>
      <w:r w:rsidR="004347B5" w:rsidRPr="003D619E">
        <w:rPr>
          <w:lang w:val="en-US" w:eastAsia="en-US"/>
        </w:rPr>
        <w:t>mis</w:t>
      </w:r>
      <w:r w:rsidR="004347B5" w:rsidRPr="003D619E">
        <w:rPr>
          <w:lang w:eastAsia="en-US"/>
        </w:rPr>
        <w:t>-;</w:t>
      </w:r>
    </w:p>
    <w:p w:rsidR="004347B5" w:rsidRPr="003D619E" w:rsidRDefault="00563BF4" w:rsidP="003D619E">
      <w:pPr>
        <w:pStyle w:val="23"/>
        <w:shd w:val="clear" w:color="auto" w:fill="auto"/>
        <w:spacing w:before="0" w:after="0" w:line="240" w:lineRule="auto"/>
        <w:ind w:firstLine="709"/>
      </w:pPr>
      <w:r>
        <w:t>- </w:t>
      </w:r>
      <w:r w:rsidR="004347B5" w:rsidRPr="003D619E">
        <w:t xml:space="preserve">имён прилагательных с помощью суффиксов </w:t>
      </w:r>
      <w:r w:rsidR="004347B5" w:rsidRPr="003D619E">
        <w:rPr>
          <w:lang w:eastAsia="en-US"/>
        </w:rPr>
        <w:t>-</w:t>
      </w:r>
      <w:r w:rsidR="004347B5" w:rsidRPr="003D619E">
        <w:rPr>
          <w:lang w:val="en-US" w:eastAsia="en-US"/>
        </w:rPr>
        <w:t>able</w:t>
      </w:r>
      <w:r w:rsidR="004347B5" w:rsidRPr="003D619E">
        <w:rPr>
          <w:lang w:eastAsia="en-US"/>
        </w:rPr>
        <w:t>/-</w:t>
      </w:r>
      <w:r w:rsidR="004347B5" w:rsidRPr="003D619E">
        <w:rPr>
          <w:lang w:val="en-US" w:eastAsia="en-US"/>
        </w:rPr>
        <w:t>ible</w:t>
      </w:r>
      <w:r w:rsidR="004347B5" w:rsidRPr="003D619E">
        <w:rPr>
          <w:lang w:eastAsia="en-US"/>
        </w:rPr>
        <w:t>;</w:t>
      </w:r>
    </w:p>
    <w:p w:rsidR="004347B5" w:rsidRPr="003D619E" w:rsidRDefault="00563BF4" w:rsidP="003D619E">
      <w:pPr>
        <w:pStyle w:val="23"/>
        <w:shd w:val="clear" w:color="auto" w:fill="auto"/>
        <w:spacing w:before="0" w:after="0" w:line="240" w:lineRule="auto"/>
        <w:ind w:firstLine="709"/>
      </w:pPr>
      <w:r>
        <w:t>- </w:t>
      </w:r>
      <w:r w:rsidR="004347B5" w:rsidRPr="003D619E">
        <w:t xml:space="preserve">имён существительных с помощью отрицательных префиксов </w:t>
      </w:r>
      <w:r w:rsidR="004347B5" w:rsidRPr="003D619E">
        <w:rPr>
          <w:lang w:val="en-US" w:eastAsia="en-US"/>
        </w:rPr>
        <w:t>in</w:t>
      </w:r>
      <w:r w:rsidR="004347B5" w:rsidRPr="003D619E">
        <w:rPr>
          <w:lang w:eastAsia="en-US"/>
        </w:rPr>
        <w:t>-/</w:t>
      </w:r>
      <w:r w:rsidR="004347B5" w:rsidRPr="003D619E">
        <w:rPr>
          <w:lang w:val="en-US" w:eastAsia="en-US"/>
        </w:rPr>
        <w:t>im</w:t>
      </w:r>
      <w:r w:rsidR="004347B5" w:rsidRPr="003D619E">
        <w:rPr>
          <w:lang w:eastAsia="en-US"/>
        </w:rPr>
        <w:t>-;</w:t>
      </w:r>
    </w:p>
    <w:p w:rsidR="00307183" w:rsidRDefault="004347B5" w:rsidP="007E57E8">
      <w:pPr>
        <w:pStyle w:val="23"/>
        <w:shd w:val="clear" w:color="auto" w:fill="auto"/>
        <w:spacing w:before="0" w:after="0" w:line="240" w:lineRule="auto"/>
        <w:ind w:firstLine="709"/>
      </w:pPr>
      <w:r w:rsidRPr="003D619E">
        <w:t>словосложение:</w:t>
      </w:r>
      <w:r w:rsidR="00CA55AE">
        <w:t xml:space="preserve"> </w:t>
      </w:r>
    </w:p>
    <w:p w:rsidR="007E57E8" w:rsidRPr="003D619E" w:rsidRDefault="00307183" w:rsidP="007E57E8">
      <w:pPr>
        <w:pStyle w:val="23"/>
        <w:shd w:val="clear" w:color="auto" w:fill="auto"/>
        <w:spacing w:before="0" w:after="0" w:line="240" w:lineRule="auto"/>
        <w:ind w:firstLine="709"/>
      </w:pPr>
      <w:r>
        <w:t>- </w:t>
      </w:r>
      <w:r w:rsidR="00CA55AE" w:rsidRPr="003D619E">
        <w:t>образование</w:t>
      </w:r>
      <w:r w:rsidR="007E57E8">
        <w:t xml:space="preserve"> с</w:t>
      </w:r>
      <w:r w:rsidR="007E57E8" w:rsidRPr="003D619E">
        <w:t>ложных</w:t>
      </w:r>
      <w:r w:rsidR="007E57E8">
        <w:t xml:space="preserve"> </w:t>
      </w:r>
      <w:r w:rsidR="007E57E8" w:rsidRPr="003D619E">
        <w:t>существительных</w:t>
      </w:r>
      <w:r w:rsidR="007E57E8">
        <w:t xml:space="preserve"> </w:t>
      </w:r>
      <w:r w:rsidR="007E57E8" w:rsidRPr="003D619E">
        <w:t>путём</w:t>
      </w:r>
      <w:r w:rsidR="007E57E8">
        <w:t xml:space="preserve"> </w:t>
      </w:r>
      <w:r w:rsidR="007E57E8" w:rsidRPr="003D619E">
        <w:t>соединения</w:t>
      </w:r>
      <w:r w:rsidR="007E57E8">
        <w:t xml:space="preserve"> о</w:t>
      </w:r>
      <w:r w:rsidR="007E57E8" w:rsidRPr="003D619E">
        <w:t>сновы</w:t>
      </w:r>
      <w:r w:rsidR="007E57E8">
        <w:t xml:space="preserve"> ч</w:t>
      </w:r>
      <w:r w:rsidR="007E57E8" w:rsidRPr="003D619E">
        <w:t>ислительного с</w:t>
      </w:r>
      <w:r w:rsidR="007E57E8">
        <w:t xml:space="preserve"> </w:t>
      </w:r>
      <w:r w:rsidR="007E57E8" w:rsidRPr="003D619E">
        <w:t>основой</w:t>
      </w:r>
      <w:r w:rsidR="007E57E8">
        <w:t xml:space="preserve"> </w:t>
      </w:r>
      <w:r w:rsidR="007E57E8" w:rsidRPr="003D619E">
        <w:t>существительного</w:t>
      </w:r>
      <w:r w:rsidR="007E57E8">
        <w:t xml:space="preserve"> </w:t>
      </w:r>
      <w:r w:rsidR="007E57E8" w:rsidRPr="003D619E">
        <w:t>с добавлением</w:t>
      </w:r>
      <w:r w:rsidR="007E57E8">
        <w:t xml:space="preserve"> </w:t>
      </w:r>
      <w:r w:rsidR="007E57E8" w:rsidRPr="003D619E">
        <w:t>суффикса</w:t>
      </w:r>
      <w:r w:rsidR="007E57E8">
        <w:t xml:space="preserve"> </w:t>
      </w:r>
      <w:r w:rsidR="007E57E8" w:rsidRPr="00CA55AE">
        <w:rPr>
          <w:lang w:eastAsia="en-US"/>
        </w:rPr>
        <w:t>-</w:t>
      </w:r>
      <w:r w:rsidR="007E57E8" w:rsidRPr="003D619E">
        <w:rPr>
          <w:lang w:val="en-US" w:eastAsia="en-US"/>
        </w:rPr>
        <w:t>ed</w:t>
      </w:r>
      <w:r w:rsidR="007E57E8" w:rsidRPr="00CA55AE">
        <w:rPr>
          <w:lang w:eastAsia="en-US"/>
        </w:rPr>
        <w:t xml:space="preserve"> (</w:t>
      </w:r>
      <w:r w:rsidR="007E57E8" w:rsidRPr="003D619E">
        <w:rPr>
          <w:lang w:val="en-US" w:eastAsia="en-US"/>
        </w:rPr>
        <w:t>eight</w:t>
      </w:r>
      <w:r w:rsidR="007E57E8" w:rsidRPr="00CA55AE">
        <w:rPr>
          <w:lang w:eastAsia="en-US"/>
        </w:rPr>
        <w:t>-</w:t>
      </w:r>
      <w:r w:rsidR="007E57E8" w:rsidRPr="003D619E">
        <w:rPr>
          <w:lang w:val="en-US" w:eastAsia="en-US"/>
        </w:rPr>
        <w:t>legged</w:t>
      </w:r>
      <w:r w:rsidR="007E57E8" w:rsidRPr="00CA55AE">
        <w:rPr>
          <w:lang w:eastAsia="en-US"/>
        </w:rPr>
        <w:t>);</w:t>
      </w:r>
    </w:p>
    <w:p w:rsidR="007E57E8" w:rsidRPr="003D619E" w:rsidRDefault="00307183" w:rsidP="007E57E8">
      <w:pPr>
        <w:pStyle w:val="23"/>
        <w:shd w:val="clear" w:color="auto" w:fill="auto"/>
        <w:spacing w:before="0" w:after="0" w:line="240" w:lineRule="auto"/>
        <w:ind w:firstLine="709"/>
      </w:pPr>
      <w:r>
        <w:t>- </w:t>
      </w:r>
      <w:r w:rsidR="007E57E8" w:rsidRPr="003D619E">
        <w:t>образование</w:t>
      </w:r>
      <w:r w:rsidR="007E57E8">
        <w:t xml:space="preserve"> </w:t>
      </w:r>
      <w:r w:rsidR="007E57E8" w:rsidRPr="003D619E">
        <w:t>сложных</w:t>
      </w:r>
      <w:r w:rsidR="007E57E8">
        <w:t xml:space="preserve"> </w:t>
      </w:r>
      <w:r w:rsidR="007E57E8" w:rsidRPr="003D619E">
        <w:t>существительных</w:t>
      </w:r>
      <w:r w:rsidR="007E57E8">
        <w:t xml:space="preserve"> </w:t>
      </w:r>
      <w:r w:rsidR="007E57E8" w:rsidRPr="003D619E">
        <w:t>путём</w:t>
      </w:r>
      <w:r w:rsidR="007E57E8">
        <w:t xml:space="preserve"> </w:t>
      </w:r>
      <w:r w:rsidR="007E57E8" w:rsidRPr="003D619E">
        <w:t>соединения основ</w:t>
      </w:r>
      <w:r w:rsidR="007E57E8">
        <w:t xml:space="preserve"> </w:t>
      </w:r>
      <w:r w:rsidR="007E57E8" w:rsidRPr="003D619E">
        <w:t xml:space="preserve">существительных с предлогом </w:t>
      </w:r>
      <w:r w:rsidR="007E57E8" w:rsidRPr="003D619E">
        <w:rPr>
          <w:lang w:eastAsia="en-US"/>
        </w:rPr>
        <w:t>(</w:t>
      </w:r>
      <w:r w:rsidR="007E57E8" w:rsidRPr="003D619E">
        <w:rPr>
          <w:lang w:val="en-US" w:eastAsia="en-US"/>
        </w:rPr>
        <w:t>father</w:t>
      </w:r>
      <w:r w:rsidR="007E57E8" w:rsidRPr="003D619E">
        <w:rPr>
          <w:lang w:eastAsia="en-US"/>
        </w:rPr>
        <w:t>-</w:t>
      </w:r>
      <w:r w:rsidR="007E57E8" w:rsidRPr="003D619E">
        <w:rPr>
          <w:lang w:val="en-US" w:eastAsia="en-US"/>
        </w:rPr>
        <w:t>in</w:t>
      </w:r>
      <w:r w:rsidR="007E57E8" w:rsidRPr="003D619E">
        <w:rPr>
          <w:lang w:eastAsia="en-US"/>
        </w:rPr>
        <w:t>-</w:t>
      </w:r>
      <w:r w:rsidR="007E57E8" w:rsidRPr="003D619E">
        <w:rPr>
          <w:lang w:val="en-US" w:eastAsia="en-US"/>
        </w:rPr>
        <w:t>law</w:t>
      </w:r>
      <w:r w:rsidR="007E57E8" w:rsidRPr="003D619E">
        <w:rPr>
          <w:lang w:eastAsia="en-US"/>
        </w:rPr>
        <w:t>);</w:t>
      </w:r>
    </w:p>
    <w:p w:rsidR="007E57E8" w:rsidRPr="003D619E" w:rsidRDefault="007E57E8" w:rsidP="007E57E8">
      <w:pPr>
        <w:pStyle w:val="23"/>
        <w:shd w:val="clear" w:color="auto" w:fill="auto"/>
        <w:spacing w:before="0" w:after="0" w:line="240" w:lineRule="auto"/>
        <w:ind w:firstLine="709"/>
      </w:pPr>
      <w:r>
        <w:t>- </w:t>
      </w:r>
      <w:r w:rsidRPr="003D619E">
        <w:t>образование</w:t>
      </w:r>
      <w:r>
        <w:t xml:space="preserve"> </w:t>
      </w:r>
      <w:r w:rsidRPr="003D619E">
        <w:t>сложных</w:t>
      </w:r>
      <w:r>
        <w:t xml:space="preserve"> </w:t>
      </w:r>
      <w:r w:rsidRPr="003D619E">
        <w:t>прилагательных</w:t>
      </w:r>
      <w:r>
        <w:t xml:space="preserve"> </w:t>
      </w:r>
      <w:r w:rsidRPr="003D619E">
        <w:t>путём</w:t>
      </w:r>
      <w:r>
        <w:t xml:space="preserve"> </w:t>
      </w:r>
      <w:r w:rsidRPr="003D619E">
        <w:t>соединения</w:t>
      </w:r>
      <w:r>
        <w:t xml:space="preserve"> </w:t>
      </w:r>
      <w:r w:rsidRPr="003D619E">
        <w:t>основы</w:t>
      </w:r>
      <w:r>
        <w:t xml:space="preserve"> </w:t>
      </w:r>
      <w:r w:rsidRPr="003D619E">
        <w:t xml:space="preserve">прилагательного с основой причастия настоящего времени </w:t>
      </w:r>
      <w:r w:rsidRPr="003D619E">
        <w:rPr>
          <w:lang w:eastAsia="en-US"/>
        </w:rPr>
        <w:t>(</w:t>
      </w:r>
      <w:r w:rsidRPr="003D619E">
        <w:rPr>
          <w:lang w:val="en-US" w:eastAsia="en-US"/>
        </w:rPr>
        <w:t>nice</w:t>
      </w:r>
      <w:r w:rsidRPr="003D619E">
        <w:rPr>
          <w:lang w:eastAsia="en-US"/>
        </w:rPr>
        <w:t>-</w:t>
      </w:r>
      <w:r w:rsidRPr="003D619E">
        <w:rPr>
          <w:lang w:val="en-US" w:eastAsia="en-US"/>
        </w:rPr>
        <w:t>looking</w:t>
      </w:r>
      <w:r w:rsidRPr="003D619E">
        <w:rPr>
          <w:lang w:eastAsia="en-US"/>
        </w:rPr>
        <w:t>);</w:t>
      </w:r>
    </w:p>
    <w:p w:rsidR="007E57E8" w:rsidRDefault="007E57E8" w:rsidP="007E57E8">
      <w:pPr>
        <w:pStyle w:val="23"/>
        <w:shd w:val="clear" w:color="auto" w:fill="auto"/>
        <w:spacing w:before="0" w:after="0" w:line="240" w:lineRule="auto"/>
        <w:ind w:firstLine="709"/>
      </w:pPr>
      <w:r>
        <w:t>- </w:t>
      </w:r>
      <w:r w:rsidRPr="003D619E">
        <w:t>образование</w:t>
      </w:r>
      <w:r>
        <w:t xml:space="preserve"> </w:t>
      </w:r>
      <w:r w:rsidRPr="003D619E">
        <w:t>сложных</w:t>
      </w:r>
      <w:r>
        <w:t xml:space="preserve"> </w:t>
      </w:r>
      <w:r w:rsidRPr="003D619E">
        <w:t>прилагательных</w:t>
      </w:r>
      <w:r>
        <w:t xml:space="preserve"> путём </w:t>
      </w:r>
      <w:r w:rsidRPr="003D619E">
        <w:t>соединения</w:t>
      </w:r>
      <w:r>
        <w:t xml:space="preserve"> </w:t>
      </w:r>
      <w:r w:rsidRPr="003D619E">
        <w:t>основы</w:t>
      </w:r>
      <w:r>
        <w:t xml:space="preserve"> с</w:t>
      </w:r>
      <w:r w:rsidRPr="003D619E">
        <w:t>ложных</w:t>
      </w:r>
      <w:r>
        <w:t xml:space="preserve"> </w:t>
      </w:r>
      <w:r w:rsidRPr="003D619E">
        <w:t>существительных</w:t>
      </w:r>
      <w:r>
        <w:t xml:space="preserve"> </w:t>
      </w:r>
      <w:r w:rsidRPr="003D619E">
        <w:t>путём</w:t>
      </w:r>
      <w:r>
        <w:t xml:space="preserve"> </w:t>
      </w:r>
      <w:r w:rsidRPr="003D619E">
        <w:t>соединения</w:t>
      </w:r>
      <w:r>
        <w:t xml:space="preserve"> о</w:t>
      </w:r>
      <w:r w:rsidRPr="003D619E">
        <w:t>сновы</w:t>
      </w:r>
      <w:r>
        <w:t xml:space="preserve"> ч</w:t>
      </w:r>
      <w:r w:rsidRPr="003D619E">
        <w:t>ислительного с</w:t>
      </w:r>
      <w:r>
        <w:t xml:space="preserve"> </w:t>
      </w:r>
      <w:r w:rsidRPr="003D619E">
        <w:t>основой</w:t>
      </w:r>
      <w:r>
        <w:t xml:space="preserve"> </w:t>
      </w:r>
      <w:r w:rsidRPr="003D619E">
        <w:t>существительного</w:t>
      </w:r>
      <w:r>
        <w:t xml:space="preserve"> </w:t>
      </w:r>
      <w:r w:rsidRPr="003D619E">
        <w:t>с добавлением</w:t>
      </w:r>
      <w:r>
        <w:t xml:space="preserve"> </w:t>
      </w:r>
      <w:r w:rsidRPr="003D619E">
        <w:t>суффикса</w:t>
      </w:r>
      <w:r>
        <w:t xml:space="preserve"> </w:t>
      </w:r>
      <w:r w:rsidRPr="00CA55AE">
        <w:rPr>
          <w:lang w:eastAsia="en-US"/>
        </w:rPr>
        <w:t>-</w:t>
      </w:r>
      <w:r w:rsidRPr="003D619E">
        <w:rPr>
          <w:lang w:val="en-US" w:eastAsia="en-US"/>
        </w:rPr>
        <w:t>ed</w:t>
      </w:r>
      <w:r w:rsidRPr="00CA55AE">
        <w:rPr>
          <w:lang w:eastAsia="en-US"/>
        </w:rPr>
        <w:t xml:space="preserve"> (</w:t>
      </w:r>
      <w:r w:rsidRPr="003D619E">
        <w:rPr>
          <w:lang w:val="en-US" w:eastAsia="en-US"/>
        </w:rPr>
        <w:t>eight</w:t>
      </w:r>
      <w:r w:rsidRPr="00CA55AE">
        <w:rPr>
          <w:lang w:eastAsia="en-US"/>
        </w:rPr>
        <w:t>-</w:t>
      </w:r>
      <w:r w:rsidRPr="003D619E">
        <w:rPr>
          <w:lang w:val="en-US" w:eastAsia="en-US"/>
        </w:rPr>
        <w:t>legged</w:t>
      </w:r>
      <w:r w:rsidRPr="00CA55AE">
        <w:rPr>
          <w:lang w:eastAsia="en-US"/>
        </w:rPr>
        <w:t>);</w:t>
      </w:r>
      <w:r>
        <w:t xml:space="preserve"> </w:t>
      </w:r>
    </w:p>
    <w:p w:rsidR="00307183" w:rsidRDefault="007E57E8" w:rsidP="007E57E8">
      <w:pPr>
        <w:pStyle w:val="23"/>
        <w:shd w:val="clear" w:color="auto" w:fill="auto"/>
        <w:spacing w:before="0" w:after="0" w:line="240" w:lineRule="auto"/>
        <w:ind w:firstLine="709"/>
        <w:rPr>
          <w:lang w:eastAsia="en-US"/>
        </w:rPr>
      </w:pPr>
      <w:r>
        <w:t xml:space="preserve">- образование </w:t>
      </w:r>
      <w:r w:rsidR="004347B5" w:rsidRPr="003D619E">
        <w:t xml:space="preserve">прилагательного с основой причастия прошедшего времени </w:t>
      </w:r>
      <w:r w:rsidR="004347B5" w:rsidRPr="003D619E">
        <w:rPr>
          <w:lang w:eastAsia="en-US"/>
        </w:rPr>
        <w:t>(</w:t>
      </w:r>
      <w:r w:rsidR="004347B5" w:rsidRPr="003D619E">
        <w:rPr>
          <w:lang w:val="en-US" w:eastAsia="en-US"/>
        </w:rPr>
        <w:t>well</w:t>
      </w:r>
      <w:r w:rsidR="004347B5" w:rsidRPr="003D619E">
        <w:rPr>
          <w:lang w:eastAsia="en-US"/>
        </w:rPr>
        <w:t>-</w:t>
      </w:r>
      <w:r w:rsidR="004347B5" w:rsidRPr="003D619E">
        <w:rPr>
          <w:lang w:val="en-US" w:eastAsia="en-US"/>
        </w:rPr>
        <w:t>behaved</w:t>
      </w:r>
      <w:r w:rsidR="004347B5" w:rsidRPr="003D619E">
        <w:rPr>
          <w:lang w:eastAsia="en-US"/>
        </w:rPr>
        <w:t xml:space="preserve">); </w:t>
      </w:r>
    </w:p>
    <w:p w:rsidR="004347B5" w:rsidRPr="003D619E" w:rsidRDefault="004347B5" w:rsidP="007E57E8">
      <w:pPr>
        <w:pStyle w:val="23"/>
        <w:shd w:val="clear" w:color="auto" w:fill="auto"/>
        <w:spacing w:before="0" w:after="0" w:line="240" w:lineRule="auto"/>
        <w:ind w:firstLine="709"/>
      </w:pPr>
      <w:r w:rsidRPr="003D619E">
        <w:t>конверсия:</w:t>
      </w:r>
    </w:p>
    <w:p w:rsidR="004347B5" w:rsidRPr="003D619E" w:rsidRDefault="007E57E8" w:rsidP="003D619E">
      <w:pPr>
        <w:pStyle w:val="23"/>
        <w:shd w:val="clear" w:color="auto" w:fill="auto"/>
        <w:spacing w:before="0" w:after="0" w:line="240" w:lineRule="auto"/>
        <w:ind w:firstLine="709"/>
      </w:pPr>
      <w:r>
        <w:t>- </w:t>
      </w:r>
      <w:r w:rsidR="004347B5" w:rsidRPr="003D619E">
        <w:t xml:space="preserve">образование глагола от имени прилагательного </w:t>
      </w:r>
      <w:r w:rsidR="004347B5" w:rsidRPr="003D619E">
        <w:rPr>
          <w:lang w:eastAsia="en-US"/>
        </w:rPr>
        <w:t>(</w:t>
      </w:r>
      <w:r w:rsidR="004347B5" w:rsidRPr="003D619E">
        <w:rPr>
          <w:lang w:val="en-US" w:eastAsia="en-US"/>
        </w:rPr>
        <w:t>cool</w:t>
      </w:r>
      <w:r w:rsidR="004347B5" w:rsidRPr="003D619E">
        <w:rPr>
          <w:lang w:eastAsia="en-US"/>
        </w:rPr>
        <w:t xml:space="preserve"> </w:t>
      </w:r>
      <w:r w:rsidR="004347B5" w:rsidRPr="003D619E">
        <w:t xml:space="preserve">- </w:t>
      </w:r>
      <w:r w:rsidR="004347B5" w:rsidRPr="003D619E">
        <w:rPr>
          <w:lang w:val="en-US" w:eastAsia="en-US"/>
        </w:rPr>
        <w:t>to</w:t>
      </w:r>
      <w:r w:rsidR="004347B5" w:rsidRPr="003D619E">
        <w:rPr>
          <w:lang w:eastAsia="en-US"/>
        </w:rPr>
        <w:t xml:space="preserve"> </w:t>
      </w:r>
      <w:r w:rsidR="004347B5" w:rsidRPr="003D619E">
        <w:rPr>
          <w:lang w:val="en-US" w:eastAsia="en-US"/>
        </w:rPr>
        <w:t>cool</w:t>
      </w:r>
      <w:r w:rsidR="004347B5" w:rsidRPr="003D619E">
        <w:rPr>
          <w:lang w:eastAsia="en-US"/>
        </w:rPr>
        <w:t xml:space="preserve">). </w:t>
      </w:r>
      <w:r w:rsidR="004347B5" w:rsidRPr="003D619E">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347B5" w:rsidRPr="003D619E" w:rsidRDefault="004347B5" w:rsidP="003D619E">
      <w:pPr>
        <w:pStyle w:val="23"/>
        <w:shd w:val="clear" w:color="auto" w:fill="auto"/>
        <w:spacing w:before="0" w:after="0" w:line="240" w:lineRule="auto"/>
        <w:ind w:firstLine="709"/>
      </w:pPr>
      <w:r w:rsidRPr="003D619E">
        <w:t xml:space="preserve">Различные средства связи в тексте для обеспечения его целостности </w:t>
      </w:r>
      <w:r w:rsidRPr="003D619E">
        <w:rPr>
          <w:lang w:eastAsia="en-US"/>
        </w:rPr>
        <w:t>(</w:t>
      </w:r>
      <w:r w:rsidRPr="003D619E">
        <w:rPr>
          <w:lang w:val="en-US" w:eastAsia="en-US"/>
        </w:rPr>
        <w:t>firstly</w:t>
      </w:r>
      <w:r w:rsidRPr="003D619E">
        <w:rPr>
          <w:lang w:eastAsia="en-US"/>
        </w:rPr>
        <w:t xml:space="preserve">, </w:t>
      </w:r>
      <w:r w:rsidRPr="003D619E">
        <w:rPr>
          <w:lang w:val="en-US" w:eastAsia="en-US"/>
        </w:rPr>
        <w:t>however</w:t>
      </w:r>
      <w:r w:rsidRPr="003D619E">
        <w:rPr>
          <w:lang w:eastAsia="en-US"/>
        </w:rPr>
        <w:t xml:space="preserve">, </w:t>
      </w:r>
      <w:r w:rsidRPr="003D619E">
        <w:rPr>
          <w:lang w:val="en-US" w:eastAsia="en-US"/>
        </w:rPr>
        <w:t>finally</w:t>
      </w:r>
      <w:r w:rsidRPr="003D619E">
        <w:rPr>
          <w:lang w:eastAsia="en-US"/>
        </w:rPr>
        <w:t xml:space="preserve">, </w:t>
      </w:r>
      <w:r w:rsidRPr="003D619E">
        <w:rPr>
          <w:lang w:val="en-US" w:eastAsia="en-US"/>
        </w:rPr>
        <w:t>at</w:t>
      </w:r>
      <w:r w:rsidRPr="003D619E">
        <w:rPr>
          <w:lang w:eastAsia="en-US"/>
        </w:rPr>
        <w:t xml:space="preserve"> </w:t>
      </w:r>
      <w:r w:rsidRPr="003D619E">
        <w:rPr>
          <w:lang w:val="en-US" w:eastAsia="en-US"/>
        </w:rPr>
        <w:t>last</w:t>
      </w:r>
      <w:r w:rsidRPr="003D619E">
        <w:rPr>
          <w:lang w:eastAsia="en-US"/>
        </w:rPr>
        <w:t xml:space="preserve">, </w:t>
      </w:r>
      <w:r w:rsidRPr="003D619E">
        <w:rPr>
          <w:lang w:val="en-US" w:eastAsia="en-US"/>
        </w:rPr>
        <w:t>etc</w:t>
      </w:r>
      <w:r w:rsidRPr="003D619E">
        <w:rPr>
          <w:lang w:eastAsia="en-US"/>
        </w:rPr>
        <w:t>.).</w:t>
      </w:r>
    </w:p>
    <w:p w:rsidR="004347B5" w:rsidRPr="00307183" w:rsidRDefault="004347B5" w:rsidP="007E57E8">
      <w:pPr>
        <w:pStyle w:val="23"/>
        <w:shd w:val="clear" w:color="auto" w:fill="auto"/>
        <w:tabs>
          <w:tab w:val="left" w:pos="2013"/>
        </w:tabs>
        <w:spacing w:before="0" w:after="0" w:line="240" w:lineRule="auto"/>
        <w:ind w:left="709"/>
        <w:rPr>
          <w:b/>
          <w:i/>
        </w:rPr>
      </w:pPr>
      <w:r w:rsidRPr="00307183">
        <w:rPr>
          <w:b/>
          <w:i/>
        </w:rPr>
        <w:t>Грамматическая сторона речи.</w:t>
      </w:r>
    </w:p>
    <w:p w:rsidR="004347B5" w:rsidRPr="003D619E" w:rsidRDefault="004347B5" w:rsidP="003D619E">
      <w:pPr>
        <w:pStyle w:val="23"/>
        <w:shd w:val="clear" w:color="auto" w:fill="auto"/>
        <w:spacing w:before="0" w:after="0" w:line="240" w:lineRule="auto"/>
        <w:ind w:firstLine="709"/>
      </w:pPr>
      <w:r w:rsidRPr="003D619E">
        <w:t>Распознавание и употребление в устной и письменной речи изученных морфологических форм и синтаксических конструкций английского языка.</w:t>
      </w:r>
    </w:p>
    <w:p w:rsidR="004347B5" w:rsidRPr="003D619E" w:rsidRDefault="004347B5" w:rsidP="003D619E">
      <w:pPr>
        <w:pStyle w:val="23"/>
        <w:shd w:val="clear" w:color="auto" w:fill="auto"/>
        <w:spacing w:before="0" w:after="0" w:line="240" w:lineRule="auto"/>
        <w:ind w:firstLine="709"/>
        <w:rPr>
          <w:lang w:val="en-US"/>
        </w:rPr>
      </w:pPr>
      <w:r w:rsidRPr="003D619E">
        <w:t>Предложения</w:t>
      </w:r>
      <w:r w:rsidRPr="003D619E">
        <w:rPr>
          <w:lang w:val="en-US"/>
        </w:rPr>
        <w:t xml:space="preserve"> </w:t>
      </w:r>
      <w:r w:rsidRPr="003D619E">
        <w:t>со</w:t>
      </w:r>
      <w:r w:rsidRPr="003D619E">
        <w:rPr>
          <w:lang w:val="en-US"/>
        </w:rPr>
        <w:t xml:space="preserve"> </w:t>
      </w:r>
      <w:r w:rsidRPr="003D619E">
        <w:t>сложным</w:t>
      </w:r>
      <w:r w:rsidRPr="003D619E">
        <w:rPr>
          <w:lang w:val="en-US"/>
        </w:rPr>
        <w:t xml:space="preserve"> </w:t>
      </w:r>
      <w:r w:rsidRPr="003D619E">
        <w:t>дополнением</w:t>
      </w:r>
      <w:r w:rsidRPr="003D619E">
        <w:rPr>
          <w:lang w:val="en-US"/>
        </w:rPr>
        <w:t xml:space="preserve"> </w:t>
      </w:r>
      <w:r w:rsidRPr="003D619E">
        <w:rPr>
          <w:lang w:val="en-US" w:eastAsia="en-US"/>
        </w:rPr>
        <w:t>(Complex Object) (I want to have my hair cut.).</w:t>
      </w:r>
    </w:p>
    <w:p w:rsidR="004347B5" w:rsidRPr="003D619E" w:rsidRDefault="004347B5" w:rsidP="003D619E">
      <w:pPr>
        <w:pStyle w:val="23"/>
        <w:shd w:val="clear" w:color="auto" w:fill="auto"/>
        <w:spacing w:before="0" w:after="0" w:line="240" w:lineRule="auto"/>
        <w:ind w:firstLine="709"/>
      </w:pPr>
      <w:r w:rsidRPr="003D619E">
        <w:t xml:space="preserve">Условные предложения нереального характера </w:t>
      </w:r>
      <w:r w:rsidRPr="003D619E">
        <w:rPr>
          <w:lang w:eastAsia="en-US"/>
        </w:rPr>
        <w:t>(</w:t>
      </w:r>
      <w:r w:rsidRPr="003D619E">
        <w:rPr>
          <w:lang w:val="en-US" w:eastAsia="en-US"/>
        </w:rPr>
        <w:t>Conditional</w:t>
      </w:r>
      <w:r w:rsidRPr="003D619E">
        <w:rPr>
          <w:lang w:eastAsia="en-US"/>
        </w:rPr>
        <w:t xml:space="preserve"> </w:t>
      </w:r>
      <w:r w:rsidRPr="003D619E">
        <w:t>II).</w:t>
      </w:r>
    </w:p>
    <w:p w:rsidR="004347B5" w:rsidRPr="003D619E" w:rsidRDefault="004347B5" w:rsidP="003D619E">
      <w:pPr>
        <w:pStyle w:val="23"/>
        <w:shd w:val="clear" w:color="auto" w:fill="auto"/>
        <w:spacing w:before="0" w:after="0" w:line="240" w:lineRule="auto"/>
        <w:ind w:firstLine="709"/>
      </w:pPr>
      <w:r w:rsidRPr="003D619E">
        <w:t xml:space="preserve">Конструкции для выражения предпочтения </w:t>
      </w:r>
      <w:r w:rsidRPr="003D619E">
        <w:rPr>
          <w:lang w:val="en-US" w:eastAsia="en-US"/>
        </w:rPr>
        <w:t>I</w:t>
      </w:r>
      <w:r w:rsidRPr="003D619E">
        <w:rPr>
          <w:lang w:eastAsia="en-US"/>
        </w:rPr>
        <w:t xml:space="preserve"> </w:t>
      </w:r>
      <w:r w:rsidRPr="003D619E">
        <w:rPr>
          <w:lang w:val="en-US" w:eastAsia="en-US"/>
        </w:rPr>
        <w:t>prefer</w:t>
      </w:r>
      <w:r w:rsidRPr="003D619E">
        <w:rPr>
          <w:lang w:eastAsia="en-US"/>
        </w:rPr>
        <w:t xml:space="preserve"> </w:t>
      </w:r>
      <w:r w:rsidRPr="003D619E">
        <w:t>..</w:t>
      </w:r>
      <w:r w:rsidRPr="003D619E">
        <w:rPr>
          <w:lang w:eastAsia="en-US"/>
        </w:rPr>
        <w:t>./</w:t>
      </w:r>
      <w:r w:rsidRPr="003D619E">
        <w:rPr>
          <w:lang w:val="en-US" w:eastAsia="en-US"/>
        </w:rPr>
        <w:t>I</w:t>
      </w:r>
      <w:r w:rsidRPr="003D619E">
        <w:rPr>
          <w:lang w:eastAsia="en-US"/>
        </w:rPr>
        <w:t>’</w:t>
      </w:r>
      <w:r w:rsidRPr="003D619E">
        <w:rPr>
          <w:lang w:val="en-US" w:eastAsia="en-US"/>
        </w:rPr>
        <w:t>dprefer</w:t>
      </w:r>
      <w:r w:rsidRPr="003D619E">
        <w:rPr>
          <w:lang w:eastAsia="en-US"/>
        </w:rPr>
        <w:t xml:space="preserve"> </w:t>
      </w:r>
      <w:r w:rsidRPr="003D619E">
        <w:t>..</w:t>
      </w:r>
      <w:r w:rsidRPr="003D619E">
        <w:rPr>
          <w:lang w:eastAsia="en-US"/>
        </w:rPr>
        <w:t>./</w:t>
      </w:r>
      <w:r w:rsidRPr="003D619E">
        <w:rPr>
          <w:lang w:val="en-US" w:eastAsia="en-US"/>
        </w:rPr>
        <w:t>I</w:t>
      </w:r>
      <w:r w:rsidRPr="003D619E">
        <w:rPr>
          <w:lang w:eastAsia="en-US"/>
        </w:rPr>
        <w:t>’</w:t>
      </w:r>
      <w:r w:rsidRPr="003D619E">
        <w:rPr>
          <w:lang w:val="en-US" w:eastAsia="en-US"/>
        </w:rPr>
        <w:t>d</w:t>
      </w:r>
      <w:r w:rsidRPr="003D619E">
        <w:rPr>
          <w:lang w:eastAsia="en-US"/>
        </w:rPr>
        <w:t xml:space="preserve"> </w:t>
      </w:r>
      <w:r w:rsidRPr="003D619E">
        <w:rPr>
          <w:lang w:val="en-US" w:eastAsia="en-US"/>
        </w:rPr>
        <w:t>rather</w:t>
      </w:r>
      <w:r w:rsidRPr="003D619E">
        <w:rPr>
          <w:lang w:eastAsia="en-US"/>
        </w:rPr>
        <w:t xml:space="preserve"> ....</w:t>
      </w:r>
    </w:p>
    <w:p w:rsidR="004347B5" w:rsidRPr="003D619E" w:rsidRDefault="004347B5" w:rsidP="003D619E">
      <w:pPr>
        <w:pStyle w:val="23"/>
        <w:shd w:val="clear" w:color="auto" w:fill="auto"/>
        <w:spacing w:before="0" w:after="0" w:line="240" w:lineRule="auto"/>
        <w:ind w:firstLine="709"/>
      </w:pPr>
      <w:r w:rsidRPr="003D619E">
        <w:t xml:space="preserve">Конструкция </w:t>
      </w:r>
      <w:r w:rsidRPr="003D619E">
        <w:rPr>
          <w:lang w:val="en-US" w:eastAsia="en-US"/>
        </w:rPr>
        <w:t>I</w:t>
      </w:r>
      <w:r w:rsidRPr="003D619E">
        <w:rPr>
          <w:lang w:eastAsia="en-US"/>
        </w:rPr>
        <w:t xml:space="preserve"> </w:t>
      </w:r>
      <w:r w:rsidRPr="003D619E">
        <w:rPr>
          <w:lang w:val="en-US" w:eastAsia="en-US"/>
        </w:rPr>
        <w:t>wish</w:t>
      </w:r>
      <w:r w:rsidRPr="003D619E">
        <w:rPr>
          <w:lang w:eastAsia="en-US"/>
        </w:rPr>
        <w:t xml:space="preserve"> ....</w:t>
      </w:r>
    </w:p>
    <w:p w:rsidR="004347B5" w:rsidRPr="003D619E" w:rsidRDefault="004347B5" w:rsidP="003D619E">
      <w:pPr>
        <w:pStyle w:val="23"/>
        <w:shd w:val="clear" w:color="auto" w:fill="auto"/>
        <w:spacing w:before="0" w:after="0" w:line="240" w:lineRule="auto"/>
        <w:ind w:firstLine="709"/>
      </w:pPr>
      <w:r w:rsidRPr="003D619E">
        <w:t xml:space="preserve">Предложения с конструкцией </w:t>
      </w:r>
      <w:r w:rsidRPr="003D619E">
        <w:rPr>
          <w:lang w:val="en-US" w:eastAsia="en-US"/>
        </w:rPr>
        <w:t>either</w:t>
      </w:r>
      <w:r w:rsidRPr="003D619E">
        <w:rPr>
          <w:lang w:eastAsia="en-US"/>
        </w:rPr>
        <w:t xml:space="preserve"> ... </w:t>
      </w:r>
      <w:r w:rsidRPr="003D619E">
        <w:rPr>
          <w:lang w:val="en-US" w:eastAsia="en-US"/>
        </w:rPr>
        <w:t>or</w:t>
      </w:r>
      <w:r w:rsidRPr="003D619E">
        <w:rPr>
          <w:lang w:eastAsia="en-US"/>
        </w:rPr>
        <w:t xml:space="preserve">, </w:t>
      </w:r>
      <w:r w:rsidRPr="003D619E">
        <w:rPr>
          <w:lang w:val="en-US" w:eastAsia="en-US"/>
        </w:rPr>
        <w:t>neither</w:t>
      </w:r>
      <w:r w:rsidRPr="003D619E">
        <w:rPr>
          <w:lang w:eastAsia="en-US"/>
        </w:rPr>
        <w:t xml:space="preserve"> ... </w:t>
      </w:r>
      <w:r w:rsidRPr="003D619E">
        <w:rPr>
          <w:lang w:val="en-US" w:eastAsia="en-US"/>
        </w:rPr>
        <w:t>nor</w:t>
      </w:r>
      <w:r w:rsidRPr="003D619E">
        <w:rPr>
          <w:lang w:eastAsia="en-US"/>
        </w:rPr>
        <w:t>.</w:t>
      </w:r>
    </w:p>
    <w:p w:rsidR="004347B5" w:rsidRPr="003D619E" w:rsidRDefault="004347B5" w:rsidP="003D619E">
      <w:pPr>
        <w:pStyle w:val="23"/>
        <w:shd w:val="clear" w:color="auto" w:fill="auto"/>
        <w:spacing w:before="0" w:after="0" w:line="240" w:lineRule="auto"/>
        <w:ind w:firstLine="709"/>
      </w:pPr>
      <w:r w:rsidRPr="003D619E">
        <w:t xml:space="preserve">Глаголы в видовременных формах действительного залога в изъявительном наклонении </w:t>
      </w:r>
      <w:r w:rsidRPr="003D619E">
        <w:rPr>
          <w:lang w:eastAsia="en-US"/>
        </w:rPr>
        <w:t>(</w:t>
      </w:r>
      <w:r w:rsidRPr="003D619E">
        <w:rPr>
          <w:lang w:val="en-US" w:eastAsia="en-US"/>
        </w:rPr>
        <w:t>Present</w:t>
      </w:r>
      <w:r w:rsidRPr="003D619E">
        <w:rPr>
          <w:lang w:eastAsia="en-US"/>
        </w:rPr>
        <w:t>/</w:t>
      </w:r>
      <w:r w:rsidRPr="003D619E">
        <w:rPr>
          <w:lang w:val="en-US" w:eastAsia="en-US"/>
        </w:rPr>
        <w:t>Past</w:t>
      </w:r>
      <w:r w:rsidRPr="003D619E">
        <w:rPr>
          <w:lang w:eastAsia="en-US"/>
        </w:rPr>
        <w:t>/</w:t>
      </w:r>
      <w:r w:rsidRPr="003D619E">
        <w:rPr>
          <w:lang w:val="en-US" w:eastAsia="en-US"/>
        </w:rPr>
        <w:t>Future</w:t>
      </w:r>
      <w:r w:rsidRPr="003D619E">
        <w:rPr>
          <w:lang w:eastAsia="en-US"/>
        </w:rPr>
        <w:t xml:space="preserve"> </w:t>
      </w:r>
      <w:r w:rsidRPr="003D619E">
        <w:rPr>
          <w:lang w:val="en-US" w:eastAsia="en-US"/>
        </w:rPr>
        <w:t>Simple</w:t>
      </w:r>
      <w:r w:rsidRPr="003D619E">
        <w:rPr>
          <w:lang w:eastAsia="en-US"/>
        </w:rPr>
        <w:t xml:space="preserve"> </w:t>
      </w:r>
      <w:r w:rsidRPr="003D619E">
        <w:rPr>
          <w:lang w:val="en-US" w:eastAsia="en-US"/>
        </w:rPr>
        <w:t>Tense</w:t>
      </w:r>
      <w:r w:rsidRPr="003D619E">
        <w:rPr>
          <w:lang w:eastAsia="en-US"/>
        </w:rPr>
        <w:t xml:space="preserve">, </w:t>
      </w:r>
      <w:r w:rsidRPr="003D619E">
        <w:rPr>
          <w:lang w:val="en-US" w:eastAsia="en-US"/>
        </w:rPr>
        <w:t>Present</w:t>
      </w:r>
      <w:r w:rsidRPr="003D619E">
        <w:rPr>
          <w:lang w:eastAsia="en-US"/>
        </w:rPr>
        <w:t>/</w:t>
      </w:r>
      <w:r w:rsidRPr="003D619E">
        <w:rPr>
          <w:lang w:val="en-US" w:eastAsia="en-US"/>
        </w:rPr>
        <w:t>Past</w:t>
      </w:r>
      <w:r w:rsidRPr="003D619E">
        <w:rPr>
          <w:lang w:eastAsia="en-US"/>
        </w:rPr>
        <w:t xml:space="preserve"> </w:t>
      </w:r>
      <w:r w:rsidRPr="003D619E">
        <w:rPr>
          <w:lang w:val="en-US" w:eastAsia="en-US"/>
        </w:rPr>
        <w:t>Perfect</w:t>
      </w:r>
      <w:r w:rsidRPr="003D619E">
        <w:rPr>
          <w:lang w:eastAsia="en-US"/>
        </w:rPr>
        <w:t xml:space="preserve"> </w:t>
      </w:r>
      <w:r w:rsidRPr="003D619E">
        <w:rPr>
          <w:lang w:val="en-US" w:eastAsia="en-US"/>
        </w:rPr>
        <w:t>Tense</w:t>
      </w:r>
      <w:r w:rsidRPr="003D619E">
        <w:rPr>
          <w:lang w:eastAsia="en-US"/>
        </w:rPr>
        <w:t xml:space="preserve">, </w:t>
      </w:r>
      <w:r w:rsidRPr="003D619E">
        <w:rPr>
          <w:lang w:val="en-US" w:eastAsia="en-US"/>
        </w:rPr>
        <w:t>Present</w:t>
      </w:r>
      <w:r w:rsidRPr="003D619E">
        <w:rPr>
          <w:lang w:eastAsia="en-US"/>
        </w:rPr>
        <w:t>/</w:t>
      </w:r>
      <w:r w:rsidRPr="003D619E">
        <w:rPr>
          <w:lang w:val="en-US" w:eastAsia="en-US"/>
        </w:rPr>
        <w:t>Past</w:t>
      </w:r>
      <w:r w:rsidRPr="003D619E">
        <w:rPr>
          <w:lang w:eastAsia="en-US"/>
        </w:rPr>
        <w:t xml:space="preserve"> </w:t>
      </w:r>
      <w:r w:rsidRPr="003D619E">
        <w:rPr>
          <w:lang w:val="en-US" w:eastAsia="en-US"/>
        </w:rPr>
        <w:t>Continuous</w:t>
      </w:r>
      <w:r w:rsidRPr="003D619E">
        <w:rPr>
          <w:lang w:eastAsia="en-US"/>
        </w:rPr>
        <w:t xml:space="preserve"> </w:t>
      </w:r>
      <w:r w:rsidRPr="003D619E">
        <w:rPr>
          <w:lang w:val="en-US" w:eastAsia="en-US"/>
        </w:rPr>
        <w:t>Tense</w:t>
      </w:r>
      <w:r w:rsidRPr="003D619E">
        <w:rPr>
          <w:lang w:eastAsia="en-US"/>
        </w:rPr>
        <w:t xml:space="preserve">, </w:t>
      </w:r>
      <w:r w:rsidRPr="003D619E">
        <w:rPr>
          <w:lang w:val="en-US" w:eastAsia="en-US"/>
        </w:rPr>
        <w:t>Future</w:t>
      </w:r>
      <w:r w:rsidRPr="003D619E">
        <w:rPr>
          <w:lang w:eastAsia="en-US"/>
        </w:rPr>
        <w:t>-</w:t>
      </w:r>
      <w:r w:rsidRPr="003D619E">
        <w:rPr>
          <w:lang w:val="en-US" w:eastAsia="en-US"/>
        </w:rPr>
        <w:t>in</w:t>
      </w:r>
      <w:r w:rsidRPr="003D619E">
        <w:rPr>
          <w:lang w:eastAsia="en-US"/>
        </w:rPr>
        <w:t>-</w:t>
      </w:r>
      <w:r w:rsidRPr="003D619E">
        <w:rPr>
          <w:lang w:val="en-US" w:eastAsia="en-US"/>
        </w:rPr>
        <w:t>the</w:t>
      </w:r>
      <w:r w:rsidRPr="003D619E">
        <w:rPr>
          <w:lang w:eastAsia="en-US"/>
        </w:rPr>
        <w:t>-</w:t>
      </w:r>
      <w:r w:rsidRPr="003D619E">
        <w:rPr>
          <w:lang w:val="en-US" w:eastAsia="en-US"/>
        </w:rPr>
        <w:t>Past</w:t>
      </w:r>
      <w:r w:rsidRPr="003D619E">
        <w:rPr>
          <w:lang w:eastAsia="en-US"/>
        </w:rPr>
        <w:t xml:space="preserve">) </w:t>
      </w:r>
      <w:r w:rsidRPr="003D619E">
        <w:t xml:space="preserve">и наиболее употребительных формах страдательного залога </w:t>
      </w:r>
      <w:r w:rsidRPr="003D619E">
        <w:rPr>
          <w:lang w:eastAsia="en-US"/>
        </w:rPr>
        <w:t>(</w:t>
      </w:r>
      <w:r w:rsidRPr="003D619E">
        <w:rPr>
          <w:lang w:val="en-US" w:eastAsia="en-US"/>
        </w:rPr>
        <w:t>Present</w:t>
      </w:r>
      <w:r w:rsidRPr="003D619E">
        <w:rPr>
          <w:lang w:eastAsia="en-US"/>
        </w:rPr>
        <w:t>/</w:t>
      </w:r>
      <w:r w:rsidRPr="003D619E">
        <w:rPr>
          <w:lang w:val="en-US" w:eastAsia="en-US"/>
        </w:rPr>
        <w:t>Past</w:t>
      </w:r>
      <w:r w:rsidRPr="003D619E">
        <w:rPr>
          <w:lang w:eastAsia="en-US"/>
        </w:rPr>
        <w:t xml:space="preserve"> </w:t>
      </w:r>
      <w:r w:rsidRPr="003D619E">
        <w:rPr>
          <w:lang w:val="en-US" w:eastAsia="en-US"/>
        </w:rPr>
        <w:t>Simple</w:t>
      </w:r>
      <w:r w:rsidRPr="003D619E">
        <w:rPr>
          <w:lang w:eastAsia="en-US"/>
        </w:rPr>
        <w:t xml:space="preserve"> </w:t>
      </w:r>
      <w:r w:rsidRPr="003D619E">
        <w:rPr>
          <w:lang w:val="en-US" w:eastAsia="en-US"/>
        </w:rPr>
        <w:t>Passive</w:t>
      </w:r>
      <w:r w:rsidRPr="003D619E">
        <w:rPr>
          <w:lang w:eastAsia="en-US"/>
        </w:rPr>
        <w:t xml:space="preserve">, </w:t>
      </w:r>
      <w:r w:rsidRPr="003D619E">
        <w:rPr>
          <w:lang w:val="en-US" w:eastAsia="en-US"/>
        </w:rPr>
        <w:t>Present</w:t>
      </w:r>
      <w:r w:rsidRPr="003D619E">
        <w:rPr>
          <w:lang w:eastAsia="en-US"/>
        </w:rPr>
        <w:t xml:space="preserve"> </w:t>
      </w:r>
      <w:r w:rsidRPr="003D619E">
        <w:rPr>
          <w:lang w:val="en-US" w:eastAsia="en-US"/>
        </w:rPr>
        <w:t>Perfect</w:t>
      </w:r>
      <w:r w:rsidRPr="003D619E">
        <w:rPr>
          <w:lang w:eastAsia="en-US"/>
        </w:rPr>
        <w:t xml:space="preserve"> </w:t>
      </w:r>
      <w:r w:rsidRPr="003D619E">
        <w:rPr>
          <w:lang w:val="en-US" w:eastAsia="en-US"/>
        </w:rPr>
        <w:t>Passive</w:t>
      </w:r>
      <w:r w:rsidRPr="003D619E">
        <w:rPr>
          <w:lang w:eastAsia="en-US"/>
        </w:rPr>
        <w:t>).</w:t>
      </w:r>
    </w:p>
    <w:p w:rsidR="004347B5" w:rsidRPr="003D619E" w:rsidRDefault="004347B5" w:rsidP="003D619E">
      <w:pPr>
        <w:pStyle w:val="23"/>
        <w:shd w:val="clear" w:color="auto" w:fill="auto"/>
        <w:spacing w:before="0" w:after="0" w:line="240" w:lineRule="auto"/>
        <w:ind w:firstLine="709"/>
      </w:pPr>
      <w:r w:rsidRPr="003D619E">
        <w:t xml:space="preserve">Порядок следования имён прилагательных </w:t>
      </w:r>
      <w:r w:rsidRPr="003D619E">
        <w:rPr>
          <w:lang w:eastAsia="en-US"/>
        </w:rPr>
        <w:t>(</w:t>
      </w:r>
      <w:r w:rsidRPr="003D619E">
        <w:rPr>
          <w:lang w:val="en-US" w:eastAsia="en-US"/>
        </w:rPr>
        <w:t>nice</w:t>
      </w:r>
      <w:r w:rsidRPr="003D619E">
        <w:rPr>
          <w:lang w:eastAsia="en-US"/>
        </w:rPr>
        <w:t xml:space="preserve"> </w:t>
      </w:r>
      <w:r w:rsidRPr="003D619E">
        <w:rPr>
          <w:lang w:val="en-US" w:eastAsia="en-US"/>
        </w:rPr>
        <w:t>long</w:t>
      </w:r>
      <w:r w:rsidRPr="003D619E">
        <w:rPr>
          <w:lang w:eastAsia="en-US"/>
        </w:rPr>
        <w:t xml:space="preserve"> </w:t>
      </w:r>
      <w:r w:rsidRPr="003D619E">
        <w:rPr>
          <w:lang w:val="en-US" w:eastAsia="en-US"/>
        </w:rPr>
        <w:t>blond</w:t>
      </w:r>
      <w:r w:rsidRPr="003D619E">
        <w:rPr>
          <w:lang w:eastAsia="en-US"/>
        </w:rPr>
        <w:t xml:space="preserve"> </w:t>
      </w:r>
      <w:r w:rsidRPr="003D619E">
        <w:rPr>
          <w:lang w:val="en-US" w:eastAsia="en-US"/>
        </w:rPr>
        <w:t>hair</w:t>
      </w:r>
      <w:r w:rsidRPr="003D619E">
        <w:rPr>
          <w:lang w:eastAsia="en-US"/>
        </w:rPr>
        <w:t>).</w:t>
      </w:r>
    </w:p>
    <w:p w:rsidR="004347B5" w:rsidRPr="00050176" w:rsidRDefault="004347B5" w:rsidP="00050176">
      <w:pPr>
        <w:pStyle w:val="23"/>
        <w:shd w:val="clear" w:color="auto" w:fill="auto"/>
        <w:tabs>
          <w:tab w:val="left" w:pos="1806"/>
        </w:tabs>
        <w:spacing w:before="0" w:after="0" w:line="240" w:lineRule="auto"/>
        <w:ind w:left="709"/>
        <w:rPr>
          <w:b/>
        </w:rPr>
      </w:pPr>
      <w:r w:rsidRPr="00050176">
        <w:rPr>
          <w:b/>
        </w:rPr>
        <w:t>Социокультурные знания и умения.</w:t>
      </w:r>
    </w:p>
    <w:p w:rsidR="004347B5" w:rsidRPr="003D619E" w:rsidRDefault="004347B5" w:rsidP="003D619E">
      <w:pPr>
        <w:pStyle w:val="23"/>
        <w:shd w:val="clear" w:color="auto" w:fill="auto"/>
        <w:spacing w:before="0" w:after="0" w:line="240" w:lineRule="auto"/>
        <w:ind w:firstLine="709"/>
      </w:pPr>
      <w:r w:rsidRPr="003D619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347B5" w:rsidRPr="003D619E" w:rsidRDefault="004347B5" w:rsidP="003D619E">
      <w:pPr>
        <w:pStyle w:val="23"/>
        <w:shd w:val="clear" w:color="auto" w:fill="auto"/>
        <w:spacing w:before="0" w:after="0" w:line="240" w:lineRule="auto"/>
        <w:ind w:firstLine="709"/>
      </w:pPr>
      <w:r w:rsidRPr="003D619E">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347B5" w:rsidRPr="003D619E" w:rsidRDefault="004347B5" w:rsidP="003D619E">
      <w:pPr>
        <w:pStyle w:val="23"/>
        <w:shd w:val="clear" w:color="auto" w:fill="auto"/>
        <w:spacing w:before="0" w:after="0" w:line="240" w:lineRule="auto"/>
        <w:ind w:firstLine="709"/>
      </w:pPr>
      <w:r w:rsidRPr="003D619E">
        <w:t>Формирование элементарного представление о различных вариантах английского языка.</w:t>
      </w:r>
    </w:p>
    <w:p w:rsidR="004347B5" w:rsidRPr="003D619E" w:rsidRDefault="004347B5" w:rsidP="003D619E">
      <w:pPr>
        <w:pStyle w:val="23"/>
        <w:shd w:val="clear" w:color="auto" w:fill="auto"/>
        <w:spacing w:before="0" w:after="0" w:line="240" w:lineRule="auto"/>
        <w:ind w:firstLine="709"/>
      </w:pPr>
      <w:r w:rsidRPr="003D619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347B5" w:rsidRPr="003D619E" w:rsidRDefault="004347B5" w:rsidP="003D619E">
      <w:pPr>
        <w:pStyle w:val="23"/>
        <w:shd w:val="clear" w:color="auto" w:fill="auto"/>
        <w:spacing w:before="0" w:after="0" w:line="240" w:lineRule="auto"/>
        <w:ind w:firstLine="709"/>
      </w:pPr>
      <w:r w:rsidRPr="003D619E">
        <w:t>Соблюдение норм вежливости в межкультурном общении.</w:t>
      </w:r>
    </w:p>
    <w:p w:rsidR="00050176" w:rsidRDefault="004347B5" w:rsidP="00050176">
      <w:pPr>
        <w:pStyle w:val="23"/>
        <w:shd w:val="clear" w:color="auto" w:fill="auto"/>
        <w:spacing w:before="0" w:after="0" w:line="240" w:lineRule="auto"/>
        <w:ind w:firstLine="709"/>
      </w:pPr>
      <w:r w:rsidRPr="003D619E">
        <w:t>Развитие умений:</w:t>
      </w:r>
      <w:r w:rsidR="00050176">
        <w:t xml:space="preserve"> </w:t>
      </w:r>
    </w:p>
    <w:p w:rsidR="004347B5" w:rsidRPr="003D619E" w:rsidRDefault="00050176" w:rsidP="00050176">
      <w:pPr>
        <w:pStyle w:val="23"/>
        <w:shd w:val="clear" w:color="auto" w:fill="auto"/>
        <w:spacing w:before="0" w:after="0" w:line="240" w:lineRule="auto"/>
        <w:ind w:firstLine="709"/>
      </w:pPr>
      <w:r>
        <w:t>- </w:t>
      </w:r>
      <w:r w:rsidR="004347B5" w:rsidRPr="003D619E">
        <w:t>писать свои имя и фамилию, а также имена и фамилии своих родственников и друзей на английском языке;</w:t>
      </w:r>
    </w:p>
    <w:p w:rsidR="004347B5" w:rsidRPr="003D619E" w:rsidRDefault="00050176" w:rsidP="003D619E">
      <w:pPr>
        <w:pStyle w:val="23"/>
        <w:shd w:val="clear" w:color="auto" w:fill="auto"/>
        <w:spacing w:before="0" w:after="0" w:line="240" w:lineRule="auto"/>
        <w:ind w:firstLine="709"/>
      </w:pPr>
      <w:r>
        <w:t>- </w:t>
      </w:r>
      <w:r w:rsidR="004347B5" w:rsidRPr="003D619E">
        <w:t>правильно оформлять свой адрес на английском языке (в анкете);</w:t>
      </w:r>
    </w:p>
    <w:p w:rsidR="004347B5" w:rsidRPr="003D619E" w:rsidRDefault="00050176" w:rsidP="003D619E">
      <w:pPr>
        <w:pStyle w:val="23"/>
        <w:shd w:val="clear" w:color="auto" w:fill="auto"/>
        <w:spacing w:before="0" w:after="0" w:line="240" w:lineRule="auto"/>
        <w:ind w:firstLine="709"/>
      </w:pPr>
      <w:r>
        <w:t>- </w:t>
      </w:r>
      <w:r w:rsidR="004347B5" w:rsidRPr="003D619E">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347B5" w:rsidRPr="003D619E" w:rsidRDefault="00050176" w:rsidP="003D619E">
      <w:pPr>
        <w:pStyle w:val="23"/>
        <w:shd w:val="clear" w:color="auto" w:fill="auto"/>
        <w:spacing w:before="0" w:after="0" w:line="240" w:lineRule="auto"/>
        <w:ind w:firstLine="709"/>
      </w:pPr>
      <w:r>
        <w:t>- </w:t>
      </w:r>
      <w:r w:rsidR="004347B5" w:rsidRPr="003D619E">
        <w:t>кратко представлять Россию и страну (страны) изучаемого языка;</w:t>
      </w:r>
    </w:p>
    <w:p w:rsidR="004347B5" w:rsidRPr="003D619E" w:rsidRDefault="00050176" w:rsidP="00050176">
      <w:pPr>
        <w:pStyle w:val="23"/>
        <w:shd w:val="clear" w:color="auto" w:fill="auto"/>
        <w:tabs>
          <w:tab w:val="left" w:pos="1929"/>
          <w:tab w:val="left" w:pos="3676"/>
          <w:tab w:val="left" w:pos="5212"/>
          <w:tab w:val="left" w:pos="8145"/>
          <w:tab w:val="left" w:pos="9259"/>
        </w:tabs>
        <w:spacing w:before="0" w:after="0" w:line="240" w:lineRule="auto"/>
        <w:ind w:firstLine="709"/>
      </w:pPr>
      <w:r>
        <w:t xml:space="preserve">- кратко представлять </w:t>
      </w:r>
      <w:r w:rsidR="004347B5" w:rsidRPr="003D619E">
        <w:t>некоторые</w:t>
      </w:r>
      <w:r>
        <w:t xml:space="preserve"> культурные явления родной </w:t>
      </w:r>
      <w:r w:rsidR="004347B5" w:rsidRPr="003D619E">
        <w:t>страны</w:t>
      </w:r>
      <w:r>
        <w:t xml:space="preserve"> </w:t>
      </w:r>
      <w:r w:rsidR="004347B5" w:rsidRPr="003D619E">
        <w:t>и страны (стран) изучаемого языка (основные национальные праздники, традиции в проведении досуга и питании, достопримечательности);</w:t>
      </w:r>
    </w:p>
    <w:p w:rsidR="004347B5" w:rsidRPr="003D619E" w:rsidRDefault="00050176" w:rsidP="00050176">
      <w:pPr>
        <w:pStyle w:val="23"/>
        <w:shd w:val="clear" w:color="auto" w:fill="auto"/>
        <w:tabs>
          <w:tab w:val="left" w:pos="1929"/>
          <w:tab w:val="left" w:pos="3676"/>
          <w:tab w:val="left" w:pos="5212"/>
          <w:tab w:val="left" w:pos="8145"/>
          <w:tab w:val="left" w:pos="9258"/>
        </w:tabs>
        <w:spacing w:before="0" w:after="0" w:line="240" w:lineRule="auto"/>
        <w:ind w:firstLine="709"/>
      </w:pPr>
      <w:r>
        <w:t>-</w:t>
      </w:r>
      <w:r w:rsidRPr="00050176">
        <w:t xml:space="preserve"> </w:t>
      </w:r>
      <w:r>
        <w:t>кратко</w:t>
      </w:r>
      <w:r w:rsidRPr="00050176">
        <w:t xml:space="preserve"> </w:t>
      </w:r>
      <w:r>
        <w:t>представлять</w:t>
      </w:r>
      <w:r w:rsidRPr="00050176">
        <w:t xml:space="preserve"> </w:t>
      </w:r>
      <w:r>
        <w:t>некоторых</w:t>
      </w:r>
      <w:r w:rsidRPr="00050176">
        <w:t xml:space="preserve"> </w:t>
      </w:r>
      <w:r>
        <w:t>выдающихся людей</w:t>
      </w:r>
      <w:r w:rsidRPr="00050176">
        <w:t xml:space="preserve"> </w:t>
      </w:r>
      <w:r w:rsidR="004347B5" w:rsidRPr="003D619E">
        <w:t>родной</w:t>
      </w:r>
      <w:r w:rsidR="004347B5" w:rsidRPr="003D619E">
        <w:tab/>
        <w:t>страны</w:t>
      </w:r>
      <w:r w:rsidRPr="00050176">
        <w:t xml:space="preserve"> </w:t>
      </w:r>
      <w:r w:rsidR="004347B5" w:rsidRPr="003D619E">
        <w:t>и страны (стран) изучаемого языка (учёных, писателей, поэтов, художников, композиторов, музыкантов, спортсменов и других людей);</w:t>
      </w:r>
    </w:p>
    <w:p w:rsidR="004347B5" w:rsidRPr="003D619E" w:rsidRDefault="00050176" w:rsidP="003D619E">
      <w:pPr>
        <w:pStyle w:val="23"/>
        <w:shd w:val="clear" w:color="auto" w:fill="auto"/>
        <w:spacing w:before="0" w:after="0" w:line="240" w:lineRule="auto"/>
        <w:ind w:firstLine="709"/>
      </w:pPr>
      <w:r w:rsidRPr="00050176">
        <w:t>-</w:t>
      </w:r>
      <w:r>
        <w:rPr>
          <w:lang w:val="en-US"/>
        </w:rPr>
        <w:t> </w:t>
      </w:r>
      <w:r w:rsidR="004347B5" w:rsidRPr="003D619E">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347B5" w:rsidRPr="00050176" w:rsidRDefault="004347B5" w:rsidP="00050176">
      <w:pPr>
        <w:pStyle w:val="23"/>
        <w:shd w:val="clear" w:color="auto" w:fill="auto"/>
        <w:tabs>
          <w:tab w:val="left" w:pos="1814"/>
        </w:tabs>
        <w:spacing w:before="0" w:after="0" w:line="240" w:lineRule="auto"/>
        <w:ind w:left="709"/>
        <w:rPr>
          <w:b/>
        </w:rPr>
      </w:pPr>
      <w:r w:rsidRPr="00050176">
        <w:rPr>
          <w:b/>
        </w:rPr>
        <w:t>Компенсаторные умения.</w:t>
      </w:r>
    </w:p>
    <w:p w:rsidR="004347B5" w:rsidRPr="003D619E" w:rsidRDefault="004347B5" w:rsidP="003D619E">
      <w:pPr>
        <w:pStyle w:val="23"/>
        <w:shd w:val="clear" w:color="auto" w:fill="auto"/>
        <w:spacing w:before="0" w:after="0" w:line="240" w:lineRule="auto"/>
        <w:ind w:firstLine="709"/>
      </w:pPr>
      <w:r w:rsidRPr="003D619E">
        <w:t xml:space="preserve">Использование при чтении и аудировании языковой, </w:t>
      </w:r>
      <w:r w:rsidR="002F7ABF">
        <w:t>в т.ч.</w:t>
      </w:r>
      <w:r w:rsidRPr="003D619E">
        <w:t xml:space="preserve">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347B5" w:rsidRPr="003D619E" w:rsidRDefault="004347B5" w:rsidP="003D619E">
      <w:pPr>
        <w:pStyle w:val="23"/>
        <w:shd w:val="clear" w:color="auto" w:fill="auto"/>
        <w:spacing w:before="0" w:after="0" w:line="240" w:lineRule="auto"/>
        <w:ind w:firstLine="709"/>
      </w:pPr>
      <w:r w:rsidRPr="003D619E">
        <w:t>Переспрашивать, просить повторить, уточняя значение незнакомых слов.</w:t>
      </w:r>
    </w:p>
    <w:p w:rsidR="004347B5" w:rsidRPr="003D619E" w:rsidRDefault="004347B5" w:rsidP="003D619E">
      <w:pPr>
        <w:pStyle w:val="23"/>
        <w:shd w:val="clear" w:color="auto" w:fill="auto"/>
        <w:spacing w:before="0" w:after="0" w:line="240" w:lineRule="auto"/>
        <w:ind w:firstLine="709"/>
      </w:pPr>
      <w:r w:rsidRPr="003D619E">
        <w:t>Использование при формулировании собственных высказываний, ключевых слов, плана.</w:t>
      </w:r>
    </w:p>
    <w:p w:rsidR="004347B5" w:rsidRPr="003D619E" w:rsidRDefault="004347B5" w:rsidP="003D619E">
      <w:pPr>
        <w:pStyle w:val="23"/>
        <w:shd w:val="clear" w:color="auto" w:fill="auto"/>
        <w:spacing w:before="0" w:after="0" w:line="240" w:lineRule="auto"/>
        <w:ind w:firstLine="709"/>
      </w:pPr>
      <w:r w:rsidRPr="003D619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347B5" w:rsidRDefault="004347B5" w:rsidP="003D619E">
      <w:pPr>
        <w:pStyle w:val="23"/>
        <w:shd w:val="clear" w:color="auto" w:fill="auto"/>
        <w:spacing w:before="0" w:after="0" w:line="240" w:lineRule="auto"/>
        <w:ind w:firstLine="709"/>
      </w:pPr>
      <w:r w:rsidRPr="003D619E">
        <w:t>Сравнение (</w:t>
      </w:r>
      <w:r w:rsidR="002F7ABF">
        <w:t>в т.ч.</w:t>
      </w:r>
      <w:r w:rsidRPr="003D619E">
        <w:t xml:space="preserve"> установление основания для сравнения) объектов, явлений, процессов, их элементов и основных функций в рамках изученной тематики.</w:t>
      </w:r>
    </w:p>
    <w:p w:rsidR="00307183" w:rsidRPr="003F5382" w:rsidRDefault="00307183" w:rsidP="003D619E">
      <w:pPr>
        <w:pStyle w:val="23"/>
        <w:shd w:val="clear" w:color="auto" w:fill="auto"/>
        <w:spacing w:before="0" w:after="0" w:line="240" w:lineRule="auto"/>
        <w:ind w:firstLine="709"/>
      </w:pPr>
    </w:p>
    <w:p w:rsidR="00161A8C" w:rsidRPr="00307183" w:rsidRDefault="00050176" w:rsidP="00307183">
      <w:pPr>
        <w:rPr>
          <w:rFonts w:ascii="Times New Roman" w:hAnsi="Times New Roman" w:cs="Times New Roman"/>
          <w:b/>
          <w:sz w:val="28"/>
          <w:szCs w:val="28"/>
        </w:rPr>
      </w:pPr>
      <w:r>
        <w:rPr>
          <w:rFonts w:ascii="Times New Roman" w:hAnsi="Times New Roman" w:cs="Times New Roman"/>
          <w:b/>
          <w:sz w:val="28"/>
          <w:szCs w:val="28"/>
        </w:rPr>
        <w:t>3)</w:t>
      </w:r>
      <w:r w:rsidRPr="006779AC">
        <w:rPr>
          <w:rFonts w:ascii="Times New Roman" w:hAnsi="Times New Roman" w:cs="Times New Roman"/>
          <w:b/>
          <w:sz w:val="28"/>
          <w:szCs w:val="28"/>
        </w:rPr>
        <w:t xml:space="preserve"> ПЛАНИРУЕМЫЕ РЕЗУЛЬТАТЫ ОСВОЕНИЯ ПРОГРАММЫ ПО </w:t>
      </w:r>
      <w:r w:rsidR="00307183">
        <w:rPr>
          <w:rFonts w:ascii="Times New Roman" w:hAnsi="Times New Roman" w:cs="Times New Roman"/>
          <w:b/>
          <w:sz w:val="28"/>
          <w:szCs w:val="28"/>
        </w:rPr>
        <w:t>УЧЕБНОМУ ПРЕДМЕТУ «АНГЛИЙСКИЙ</w:t>
      </w:r>
      <w:r w:rsidR="00161A8C" w:rsidRPr="006779AC">
        <w:rPr>
          <w:rFonts w:ascii="Times New Roman" w:hAnsi="Times New Roman" w:cs="Times New Roman"/>
          <w:b/>
          <w:sz w:val="28"/>
          <w:szCs w:val="28"/>
        </w:rPr>
        <w:t xml:space="preserve"> </w:t>
      </w:r>
      <w:r w:rsidR="00307183">
        <w:rPr>
          <w:rFonts w:ascii="Times New Roman" w:hAnsi="Times New Roman" w:cs="Times New Roman"/>
          <w:b/>
          <w:sz w:val="28"/>
          <w:szCs w:val="28"/>
        </w:rPr>
        <w:t xml:space="preserve">ЯЗЫК» </w:t>
      </w:r>
      <w:r w:rsidRPr="006779AC">
        <w:rPr>
          <w:rFonts w:ascii="Times New Roman" w:hAnsi="Times New Roman" w:cs="Times New Roman"/>
          <w:b/>
          <w:sz w:val="28"/>
          <w:szCs w:val="28"/>
        </w:rPr>
        <w:t>НА УРОВ</w:t>
      </w:r>
      <w:r w:rsidR="00307183">
        <w:rPr>
          <w:rFonts w:ascii="Times New Roman" w:hAnsi="Times New Roman" w:cs="Times New Roman"/>
          <w:b/>
          <w:sz w:val="28"/>
          <w:szCs w:val="28"/>
        </w:rPr>
        <w:t>НЕ ООО</w:t>
      </w:r>
    </w:p>
    <w:p w:rsidR="004347B5" w:rsidRDefault="004347B5" w:rsidP="00161A8C">
      <w:pPr>
        <w:pStyle w:val="23"/>
        <w:shd w:val="clear" w:color="auto" w:fill="auto"/>
        <w:tabs>
          <w:tab w:val="left" w:pos="1522"/>
        </w:tabs>
        <w:spacing w:before="0" w:after="0" w:line="240" w:lineRule="auto"/>
        <w:ind w:firstLine="709"/>
      </w:pPr>
      <w:r w:rsidRPr="003D619E">
        <w:t xml:space="preserve">В результате изучения </w:t>
      </w:r>
      <w:r w:rsidR="005D0F3E">
        <w:t>английского</w:t>
      </w:r>
      <w:r w:rsidRPr="003D619E">
        <w:t xml:space="preserve">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rsidR="00161A8C" w:rsidRDefault="00161A8C" w:rsidP="00161A8C">
      <w:pPr>
        <w:widowControl/>
        <w:autoSpaceDE/>
        <w:autoSpaceDN/>
        <w:adjustRightInd/>
        <w:ind w:firstLine="0"/>
        <w:jc w:val="center"/>
        <w:rPr>
          <w:rFonts w:ascii="Times New Roman" w:hAnsi="Times New Roman" w:cs="Times New Roman"/>
          <w:b/>
          <w:sz w:val="28"/>
          <w:szCs w:val="28"/>
          <w:lang w:eastAsia="en-US"/>
        </w:rPr>
      </w:pPr>
    </w:p>
    <w:p w:rsidR="00161A8C" w:rsidRPr="00161A8C" w:rsidRDefault="00161A8C" w:rsidP="00161A8C">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ЛИЧНОСТНЫЕ РЕЗУЛЬТАТЫ</w:t>
      </w:r>
    </w:p>
    <w:p w:rsidR="004347B5" w:rsidRPr="003D619E" w:rsidRDefault="00161A8C" w:rsidP="00161A8C">
      <w:pPr>
        <w:pStyle w:val="23"/>
        <w:shd w:val="clear" w:color="auto" w:fill="auto"/>
        <w:tabs>
          <w:tab w:val="left" w:pos="1734"/>
        </w:tabs>
        <w:spacing w:before="0" w:after="0" w:line="240" w:lineRule="auto"/>
        <w:ind w:firstLine="709"/>
      </w:pPr>
      <w:r w:rsidRPr="00161A8C">
        <w:rPr>
          <w:b/>
          <w:i/>
        </w:rPr>
        <w:t>Л</w:t>
      </w:r>
      <w:r w:rsidR="004347B5" w:rsidRPr="00161A8C">
        <w:rPr>
          <w:b/>
          <w:i/>
        </w:rPr>
        <w:t>ичностные результаты освоения программы</w:t>
      </w:r>
      <w:r w:rsidR="004347B5" w:rsidRPr="003D619E">
        <w:t xml:space="preserve">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347B5" w:rsidRPr="00307183" w:rsidRDefault="004347B5" w:rsidP="003D619E">
      <w:pPr>
        <w:pStyle w:val="23"/>
        <w:shd w:val="clear" w:color="auto" w:fill="auto"/>
        <w:spacing w:before="0" w:after="0" w:line="240" w:lineRule="auto"/>
        <w:ind w:firstLine="709"/>
        <w:rPr>
          <w:b/>
          <w:i/>
        </w:rPr>
      </w:pPr>
      <w:r w:rsidRPr="00307183">
        <w:rPr>
          <w:b/>
          <w:i/>
        </w:rPr>
        <w:t xml:space="preserve">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w:t>
      </w:r>
      <w:r w:rsidR="002F7ABF" w:rsidRPr="00307183">
        <w:rPr>
          <w:b/>
          <w:i/>
        </w:rPr>
        <w:t>в т.ч.</w:t>
      </w:r>
      <w:r w:rsidRPr="00307183">
        <w:rPr>
          <w:b/>
          <w:i/>
        </w:rPr>
        <w:t xml:space="preserve"> в части:</w:t>
      </w:r>
    </w:p>
    <w:p w:rsidR="004347B5" w:rsidRPr="00161A8C" w:rsidRDefault="00161A8C" w:rsidP="00161A8C">
      <w:pPr>
        <w:pStyle w:val="23"/>
        <w:shd w:val="clear" w:color="auto" w:fill="auto"/>
        <w:tabs>
          <w:tab w:val="left" w:pos="1152"/>
        </w:tabs>
        <w:spacing w:before="0" w:after="0" w:line="240" w:lineRule="auto"/>
        <w:ind w:left="709"/>
        <w:rPr>
          <w:b/>
          <w:i/>
        </w:rPr>
      </w:pPr>
      <w:r w:rsidRPr="00161A8C">
        <w:rPr>
          <w:b/>
          <w:i/>
        </w:rPr>
        <w:t>1. </w:t>
      </w:r>
      <w:r w:rsidR="00307183">
        <w:rPr>
          <w:b/>
          <w:i/>
        </w:rPr>
        <w:t>Г</w:t>
      </w:r>
      <w:r w:rsidR="004347B5" w:rsidRPr="00161A8C">
        <w:rPr>
          <w:b/>
          <w:i/>
        </w:rPr>
        <w:t>ражданского воспитания:</w:t>
      </w:r>
    </w:p>
    <w:p w:rsidR="004347B5" w:rsidRPr="003D619E" w:rsidRDefault="00161A8C" w:rsidP="00161A8C">
      <w:pPr>
        <w:pStyle w:val="23"/>
        <w:shd w:val="clear" w:color="auto" w:fill="auto"/>
        <w:spacing w:before="0" w:after="0" w:line="240" w:lineRule="auto"/>
        <w:ind w:firstLine="709"/>
      </w:pPr>
      <w:r>
        <w:t>- </w:t>
      </w:r>
      <w:r w:rsidR="004347B5" w:rsidRPr="003D619E">
        <w:t>готовность к выполнению обязанностей гражданина и реализации его прав, уважение прав, свобод и законных интересов других людей;</w:t>
      </w:r>
      <w:r>
        <w:t xml:space="preserve"> </w:t>
      </w:r>
      <w:r w:rsidR="004347B5" w:rsidRPr="003D619E">
        <w:t>активное участие в жизни семьи, организации, местного сообщества, родного края, страны;</w:t>
      </w:r>
    </w:p>
    <w:p w:rsidR="004347B5" w:rsidRPr="003D619E" w:rsidRDefault="004347B5" w:rsidP="00161A8C">
      <w:pPr>
        <w:pStyle w:val="23"/>
        <w:shd w:val="clear" w:color="auto" w:fill="auto"/>
        <w:spacing w:before="0" w:after="0" w:line="240" w:lineRule="auto"/>
        <w:ind w:firstLine="709"/>
      </w:pPr>
      <w:r w:rsidRPr="003D619E">
        <w:t>неприятие любых форм экстремизма, дискриминации;</w:t>
      </w:r>
      <w:r w:rsidR="00161A8C">
        <w:t xml:space="preserve"> </w:t>
      </w:r>
      <w:r w:rsidRPr="003D619E">
        <w:t>понимание роли различных социальных институтов в жизни человека;</w:t>
      </w:r>
      <w:r w:rsidR="00161A8C">
        <w:t xml:space="preserve"> </w:t>
      </w:r>
      <w:r w:rsidRPr="003D619E">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347B5" w:rsidRPr="003D619E" w:rsidRDefault="00161A8C" w:rsidP="00161A8C">
      <w:pPr>
        <w:pStyle w:val="23"/>
        <w:shd w:val="clear" w:color="auto" w:fill="auto"/>
        <w:spacing w:before="0" w:after="0" w:line="240" w:lineRule="auto"/>
        <w:ind w:firstLine="709"/>
      </w:pPr>
      <w:r>
        <w:t>- </w:t>
      </w:r>
      <w:r w:rsidR="004347B5" w:rsidRPr="003D619E">
        <w:t>представление о способах противодействия коррупции;</w:t>
      </w:r>
      <w:r>
        <w:t xml:space="preserve"> </w:t>
      </w:r>
      <w:r w:rsidR="004347B5" w:rsidRPr="003D619E">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61A8C" w:rsidRDefault="004347B5" w:rsidP="00161A8C">
      <w:pPr>
        <w:pStyle w:val="23"/>
        <w:shd w:val="clear" w:color="auto" w:fill="auto"/>
        <w:spacing w:before="0" w:after="0" w:line="240" w:lineRule="auto"/>
        <w:ind w:firstLine="709"/>
      </w:pPr>
      <w:r w:rsidRPr="003D619E">
        <w:t>готовность к участию в гуманитарной деятельности (волонтёрство, помощь людям, нуждающимся в ней);</w:t>
      </w:r>
    </w:p>
    <w:p w:rsidR="004347B5" w:rsidRPr="00161A8C" w:rsidRDefault="00161A8C" w:rsidP="00161A8C">
      <w:pPr>
        <w:pStyle w:val="23"/>
        <w:shd w:val="clear" w:color="auto" w:fill="auto"/>
        <w:spacing w:before="0" w:after="0" w:line="240" w:lineRule="auto"/>
        <w:ind w:firstLine="709"/>
        <w:rPr>
          <w:b/>
          <w:i/>
        </w:rPr>
      </w:pPr>
      <w:r w:rsidRPr="00161A8C">
        <w:rPr>
          <w:b/>
          <w:i/>
        </w:rPr>
        <w:t>2. </w:t>
      </w:r>
      <w:r w:rsidR="00307183">
        <w:rPr>
          <w:b/>
          <w:i/>
        </w:rPr>
        <w:t>П</w:t>
      </w:r>
      <w:r w:rsidR="004347B5" w:rsidRPr="00161A8C">
        <w:rPr>
          <w:b/>
          <w:i/>
        </w:rPr>
        <w:t>атриотического воспитания:</w:t>
      </w:r>
    </w:p>
    <w:p w:rsidR="004347B5" w:rsidRPr="003D619E" w:rsidRDefault="00161A8C" w:rsidP="003D619E">
      <w:pPr>
        <w:pStyle w:val="23"/>
        <w:shd w:val="clear" w:color="auto" w:fill="auto"/>
        <w:spacing w:before="0" w:after="0" w:line="240" w:lineRule="auto"/>
        <w:ind w:firstLine="709"/>
      </w:pPr>
      <w:r>
        <w:t>- </w:t>
      </w:r>
      <w:r w:rsidR="004347B5" w:rsidRPr="003D619E">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347B5" w:rsidRPr="003D619E" w:rsidRDefault="00161A8C" w:rsidP="003D619E">
      <w:pPr>
        <w:pStyle w:val="23"/>
        <w:shd w:val="clear" w:color="auto" w:fill="auto"/>
        <w:spacing w:before="0" w:after="0" w:line="240" w:lineRule="auto"/>
        <w:ind w:firstLine="709"/>
      </w:pPr>
      <w:r>
        <w:t>- </w:t>
      </w:r>
      <w:r w:rsidR="004347B5" w:rsidRPr="003D619E">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347B5" w:rsidRPr="003D619E" w:rsidRDefault="00161A8C" w:rsidP="003D619E">
      <w:pPr>
        <w:pStyle w:val="23"/>
        <w:shd w:val="clear" w:color="auto" w:fill="auto"/>
        <w:spacing w:before="0" w:after="0" w:line="240" w:lineRule="auto"/>
        <w:ind w:firstLine="709"/>
      </w:pPr>
      <w:r>
        <w:t>- </w:t>
      </w:r>
      <w:r w:rsidR="004347B5" w:rsidRPr="003D619E">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347B5" w:rsidRPr="00161A8C" w:rsidRDefault="00161A8C" w:rsidP="00161A8C">
      <w:pPr>
        <w:pStyle w:val="23"/>
        <w:shd w:val="clear" w:color="auto" w:fill="auto"/>
        <w:tabs>
          <w:tab w:val="left" w:pos="1180"/>
        </w:tabs>
        <w:spacing w:before="0" w:after="0" w:line="240" w:lineRule="auto"/>
        <w:ind w:left="709"/>
        <w:rPr>
          <w:b/>
          <w:i/>
        </w:rPr>
      </w:pPr>
      <w:r w:rsidRPr="00161A8C">
        <w:rPr>
          <w:b/>
          <w:i/>
        </w:rPr>
        <w:t>3. </w:t>
      </w:r>
      <w:r w:rsidR="00307183">
        <w:rPr>
          <w:b/>
          <w:i/>
        </w:rPr>
        <w:t>Д</w:t>
      </w:r>
      <w:r w:rsidR="004347B5" w:rsidRPr="00161A8C">
        <w:rPr>
          <w:b/>
          <w:i/>
        </w:rPr>
        <w:t>уховно-нравственного воспитания:</w:t>
      </w:r>
    </w:p>
    <w:p w:rsidR="004347B5" w:rsidRPr="003D619E" w:rsidRDefault="00161A8C" w:rsidP="00161A8C">
      <w:pPr>
        <w:pStyle w:val="23"/>
        <w:shd w:val="clear" w:color="auto" w:fill="auto"/>
        <w:spacing w:before="0" w:after="0" w:line="240" w:lineRule="auto"/>
        <w:ind w:firstLine="709"/>
      </w:pPr>
      <w:r>
        <w:t>- </w:t>
      </w:r>
      <w:r w:rsidR="004347B5" w:rsidRPr="003D619E">
        <w:t>ориентация на моральные ценности и нормы в ситуациях нравственного выбора;</w:t>
      </w:r>
      <w:r>
        <w:t xml:space="preserve"> </w:t>
      </w:r>
      <w:r w:rsidR="004347B5" w:rsidRPr="003D619E">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61A8C" w:rsidRDefault="00161A8C" w:rsidP="00161A8C">
      <w:pPr>
        <w:pStyle w:val="23"/>
        <w:shd w:val="clear" w:color="auto" w:fill="auto"/>
        <w:spacing w:before="0" w:after="0" w:line="240" w:lineRule="auto"/>
        <w:ind w:firstLine="709"/>
      </w:pPr>
      <w:r>
        <w:t>- </w:t>
      </w:r>
      <w:r w:rsidR="004347B5" w:rsidRPr="003D619E">
        <w:t>активное неприятие асоциальных поступков, свобода и ответственность личности в условиях индивидуального и общественного пространства;</w:t>
      </w:r>
    </w:p>
    <w:p w:rsidR="004347B5" w:rsidRPr="00161A8C" w:rsidRDefault="00161A8C" w:rsidP="00161A8C">
      <w:pPr>
        <w:pStyle w:val="23"/>
        <w:shd w:val="clear" w:color="auto" w:fill="auto"/>
        <w:spacing w:before="0" w:after="0" w:line="240" w:lineRule="auto"/>
        <w:ind w:firstLine="709"/>
        <w:rPr>
          <w:b/>
          <w:i/>
        </w:rPr>
      </w:pPr>
      <w:r w:rsidRPr="00161A8C">
        <w:rPr>
          <w:b/>
          <w:i/>
        </w:rPr>
        <w:t>4. </w:t>
      </w:r>
      <w:r w:rsidR="00307183">
        <w:rPr>
          <w:b/>
          <w:i/>
        </w:rPr>
        <w:t>Э</w:t>
      </w:r>
      <w:r w:rsidR="004347B5" w:rsidRPr="00161A8C">
        <w:rPr>
          <w:b/>
          <w:i/>
        </w:rPr>
        <w:t>стетического воспитания:</w:t>
      </w:r>
    </w:p>
    <w:p w:rsidR="004347B5" w:rsidRPr="003D619E" w:rsidRDefault="00161A8C" w:rsidP="003D619E">
      <w:pPr>
        <w:pStyle w:val="23"/>
        <w:shd w:val="clear" w:color="auto" w:fill="auto"/>
        <w:spacing w:before="0" w:after="0" w:line="240" w:lineRule="auto"/>
        <w:ind w:firstLine="709"/>
      </w:pPr>
      <w:r>
        <w:t>- </w:t>
      </w:r>
      <w:r w:rsidR="004347B5" w:rsidRPr="003D619E">
        <w:t>восприимчивость к разным видам искусства, традициям и творчеству своего и других народов, понимание эмоционального воздействия искусства;</w:t>
      </w:r>
    </w:p>
    <w:p w:rsidR="004347B5" w:rsidRPr="003D619E" w:rsidRDefault="00161A8C" w:rsidP="003D619E">
      <w:pPr>
        <w:pStyle w:val="23"/>
        <w:shd w:val="clear" w:color="auto" w:fill="auto"/>
        <w:spacing w:before="0" w:after="0" w:line="240" w:lineRule="auto"/>
        <w:ind w:firstLine="709"/>
      </w:pPr>
      <w:r>
        <w:t>- </w:t>
      </w:r>
      <w:r w:rsidR="004347B5" w:rsidRPr="003D619E">
        <w:t>осознание важности художественной культуры как средства коммуникации и самовыражения;</w:t>
      </w:r>
    </w:p>
    <w:p w:rsidR="004347B5" w:rsidRPr="003D619E" w:rsidRDefault="00161A8C" w:rsidP="003D619E">
      <w:pPr>
        <w:pStyle w:val="23"/>
        <w:shd w:val="clear" w:color="auto" w:fill="auto"/>
        <w:spacing w:before="0" w:after="0" w:line="240" w:lineRule="auto"/>
        <w:ind w:firstLine="709"/>
      </w:pPr>
      <w:r>
        <w:t>- </w:t>
      </w:r>
      <w:r w:rsidR="004347B5" w:rsidRPr="003D619E">
        <w:t>понимание ценности отечественного и мирового искусства, роли этнических культурных традиций и народного творчества;</w:t>
      </w:r>
    </w:p>
    <w:p w:rsidR="00EA477B" w:rsidRPr="00EA477B" w:rsidRDefault="004347B5" w:rsidP="00EA477B">
      <w:pPr>
        <w:pStyle w:val="23"/>
        <w:shd w:val="clear" w:color="auto" w:fill="auto"/>
        <w:spacing w:before="0" w:after="0" w:line="240" w:lineRule="auto"/>
        <w:ind w:firstLine="709"/>
      </w:pPr>
      <w:r w:rsidRPr="003D619E">
        <w:t>стремление к самовыражению в разных видах искусства;</w:t>
      </w:r>
    </w:p>
    <w:p w:rsidR="004347B5" w:rsidRPr="00EA477B" w:rsidRDefault="00EA477B" w:rsidP="00EA477B">
      <w:pPr>
        <w:pStyle w:val="23"/>
        <w:shd w:val="clear" w:color="auto" w:fill="auto"/>
        <w:spacing w:before="0" w:after="0" w:line="240" w:lineRule="auto"/>
        <w:ind w:firstLine="709"/>
        <w:rPr>
          <w:b/>
          <w:i/>
        </w:rPr>
      </w:pPr>
      <w:r w:rsidRPr="00EA477B">
        <w:rPr>
          <w:b/>
          <w:i/>
        </w:rPr>
        <w:t>5.</w:t>
      </w:r>
      <w:r w:rsidRPr="00EA477B">
        <w:rPr>
          <w:b/>
          <w:i/>
          <w:lang w:val="en-US"/>
        </w:rPr>
        <w:t> </w:t>
      </w:r>
      <w:r w:rsidR="00307183">
        <w:rPr>
          <w:b/>
          <w:i/>
        </w:rPr>
        <w:t>Ф</w:t>
      </w:r>
      <w:r w:rsidR="004347B5" w:rsidRPr="00EA477B">
        <w:rPr>
          <w:b/>
          <w:i/>
        </w:rPr>
        <w:t>изического воспитания, формирования культуры здоровья и эмоционального благополучия:</w:t>
      </w:r>
    </w:p>
    <w:p w:rsidR="004347B5" w:rsidRPr="003D619E" w:rsidRDefault="00EA477B" w:rsidP="00EA477B">
      <w:pPr>
        <w:pStyle w:val="23"/>
        <w:shd w:val="clear" w:color="auto" w:fill="auto"/>
        <w:spacing w:before="0" w:after="0" w:line="240" w:lineRule="auto"/>
        <w:ind w:firstLine="709"/>
      </w:pPr>
      <w:r>
        <w:t>- </w:t>
      </w:r>
      <w:r w:rsidR="004347B5" w:rsidRPr="003D619E">
        <w:t>осознание ценности жизни;</w:t>
      </w:r>
      <w:r>
        <w:t xml:space="preserve"> </w:t>
      </w:r>
      <w:r w:rsidR="004347B5" w:rsidRPr="003D619E">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347B5" w:rsidRPr="003D619E" w:rsidRDefault="00EA477B" w:rsidP="003D619E">
      <w:pPr>
        <w:pStyle w:val="23"/>
        <w:shd w:val="clear" w:color="auto" w:fill="auto"/>
        <w:spacing w:before="0" w:after="0" w:line="240" w:lineRule="auto"/>
        <w:ind w:firstLine="709"/>
      </w:pPr>
      <w:r>
        <w:t>- </w:t>
      </w:r>
      <w:r w:rsidR="004347B5" w:rsidRPr="003D619E">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47B5" w:rsidRPr="003D619E" w:rsidRDefault="00EA477B" w:rsidP="003D619E">
      <w:pPr>
        <w:pStyle w:val="23"/>
        <w:shd w:val="clear" w:color="auto" w:fill="auto"/>
        <w:spacing w:before="0" w:after="0" w:line="240" w:lineRule="auto"/>
        <w:ind w:firstLine="709"/>
      </w:pPr>
      <w:r>
        <w:t>- </w:t>
      </w:r>
      <w:r w:rsidR="004347B5" w:rsidRPr="003D619E">
        <w:t xml:space="preserve">соблюдение правил безопасности, </w:t>
      </w:r>
      <w:r w:rsidR="002F7ABF">
        <w:t>в т.ч.</w:t>
      </w:r>
      <w:r w:rsidR="004347B5" w:rsidRPr="003D619E">
        <w:t xml:space="preserve"> навыков безопасного поведения в Интернет-среде;</w:t>
      </w:r>
    </w:p>
    <w:p w:rsidR="004347B5" w:rsidRPr="003D619E" w:rsidRDefault="00EA477B" w:rsidP="003D619E">
      <w:pPr>
        <w:pStyle w:val="23"/>
        <w:shd w:val="clear" w:color="auto" w:fill="auto"/>
        <w:spacing w:before="0" w:after="0" w:line="240" w:lineRule="auto"/>
        <w:ind w:firstLine="709"/>
      </w:pPr>
      <w:r>
        <w:t>- </w:t>
      </w:r>
      <w:r w:rsidR="004347B5" w:rsidRPr="003D619E">
        <w:t xml:space="preserve">способность адаптироваться к стрессовым ситуациям и меняющимся социальным, информационным и природным условиям, </w:t>
      </w:r>
      <w:r w:rsidR="002F7ABF">
        <w:t>в т.ч.</w:t>
      </w:r>
      <w:r w:rsidR="004347B5" w:rsidRPr="003D619E">
        <w:t xml:space="preserve"> осмысляя собственный опыт и выстраивая дальнейшие цели;</w:t>
      </w:r>
    </w:p>
    <w:p w:rsidR="004347B5" w:rsidRPr="003D619E" w:rsidRDefault="00EA477B" w:rsidP="00EA477B">
      <w:pPr>
        <w:pStyle w:val="23"/>
        <w:shd w:val="clear" w:color="auto" w:fill="auto"/>
        <w:spacing w:before="0" w:after="0" w:line="240" w:lineRule="auto"/>
        <w:ind w:firstLine="709"/>
      </w:pPr>
      <w:r>
        <w:t>- </w:t>
      </w:r>
      <w:r w:rsidR="004347B5" w:rsidRPr="003D619E">
        <w:t>умение принимать себя и других, не осуждая;</w:t>
      </w:r>
      <w:r>
        <w:t xml:space="preserve"> </w:t>
      </w:r>
      <w:r w:rsidR="004347B5" w:rsidRPr="003D619E">
        <w:t>умение осознавать эмоциональное состояние себя и других, умение управлять собственным эмоциональным состоянием;</w:t>
      </w:r>
    </w:p>
    <w:p w:rsidR="004347B5" w:rsidRPr="003D619E" w:rsidRDefault="00EA477B" w:rsidP="003D619E">
      <w:pPr>
        <w:pStyle w:val="23"/>
        <w:shd w:val="clear" w:color="auto" w:fill="auto"/>
        <w:spacing w:before="0" w:after="0" w:line="240" w:lineRule="auto"/>
        <w:ind w:firstLine="709"/>
      </w:pPr>
      <w:r>
        <w:t>- </w:t>
      </w:r>
      <w:r w:rsidR="004347B5" w:rsidRPr="003D619E">
        <w:t>сформированность навыка рефлексии, признание своего права на ошибку и такого же права другого человека;</w:t>
      </w:r>
    </w:p>
    <w:p w:rsidR="004347B5" w:rsidRPr="00EA477B" w:rsidRDefault="00EA477B" w:rsidP="00EA477B">
      <w:pPr>
        <w:pStyle w:val="23"/>
        <w:shd w:val="clear" w:color="auto" w:fill="auto"/>
        <w:tabs>
          <w:tab w:val="left" w:pos="1128"/>
        </w:tabs>
        <w:spacing w:before="0" w:after="0" w:line="240" w:lineRule="auto"/>
        <w:ind w:left="709"/>
        <w:rPr>
          <w:b/>
          <w:i/>
        </w:rPr>
      </w:pPr>
      <w:r w:rsidRPr="00EA477B">
        <w:rPr>
          <w:b/>
          <w:i/>
        </w:rPr>
        <w:t>6. </w:t>
      </w:r>
      <w:r w:rsidR="00307183">
        <w:rPr>
          <w:b/>
          <w:i/>
        </w:rPr>
        <w:t>Т</w:t>
      </w:r>
      <w:r w:rsidR="004347B5" w:rsidRPr="00EA477B">
        <w:rPr>
          <w:b/>
          <w:i/>
        </w:rPr>
        <w:t>рудового воспитания:</w:t>
      </w:r>
    </w:p>
    <w:p w:rsidR="004347B5" w:rsidRPr="003D619E" w:rsidRDefault="00EA477B" w:rsidP="003D619E">
      <w:pPr>
        <w:pStyle w:val="23"/>
        <w:shd w:val="clear" w:color="auto" w:fill="auto"/>
        <w:spacing w:before="0" w:after="0" w:line="240" w:lineRule="auto"/>
        <w:ind w:firstLine="709"/>
      </w:pPr>
      <w:r>
        <w:t>- </w:t>
      </w:r>
      <w:r w:rsidR="004347B5" w:rsidRPr="003D619E">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347B5" w:rsidRPr="003D619E" w:rsidRDefault="00EA477B" w:rsidP="003D619E">
      <w:pPr>
        <w:pStyle w:val="23"/>
        <w:shd w:val="clear" w:color="auto" w:fill="auto"/>
        <w:spacing w:before="0" w:after="0" w:line="240" w:lineRule="auto"/>
        <w:ind w:firstLine="709"/>
      </w:pPr>
      <w:r>
        <w:t>- </w:t>
      </w:r>
      <w:r w:rsidR="004347B5" w:rsidRPr="003D619E">
        <w:t xml:space="preserve">интерес к практическому изучению профессий и труда различного рода, </w:t>
      </w:r>
      <w:r w:rsidR="002F7ABF">
        <w:t>в т.ч.</w:t>
      </w:r>
      <w:r w:rsidR="004347B5" w:rsidRPr="003D619E">
        <w:t xml:space="preserve"> на основе применения изучаемого предметного знания;</w:t>
      </w:r>
    </w:p>
    <w:p w:rsidR="004347B5" w:rsidRPr="003D619E" w:rsidRDefault="00EA477B" w:rsidP="003D619E">
      <w:pPr>
        <w:pStyle w:val="23"/>
        <w:shd w:val="clear" w:color="auto" w:fill="auto"/>
        <w:spacing w:before="0" w:after="0" w:line="240" w:lineRule="auto"/>
        <w:ind w:firstLine="709"/>
      </w:pPr>
      <w:r>
        <w:t>- </w:t>
      </w:r>
      <w:r w:rsidR="004347B5" w:rsidRPr="003D619E">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w:t>
      </w:r>
    </w:p>
    <w:p w:rsidR="004347B5" w:rsidRPr="003D619E" w:rsidRDefault="00EA477B" w:rsidP="003D619E">
      <w:pPr>
        <w:pStyle w:val="23"/>
        <w:shd w:val="clear" w:color="auto" w:fill="auto"/>
        <w:spacing w:before="0" w:after="0" w:line="240" w:lineRule="auto"/>
        <w:ind w:firstLine="709"/>
      </w:pPr>
      <w:r>
        <w:t>- </w:t>
      </w:r>
      <w:r w:rsidR="004347B5" w:rsidRPr="003D619E">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347B5" w:rsidRPr="00EA477B" w:rsidRDefault="00EA477B" w:rsidP="00EA477B">
      <w:pPr>
        <w:pStyle w:val="23"/>
        <w:shd w:val="clear" w:color="auto" w:fill="auto"/>
        <w:tabs>
          <w:tab w:val="left" w:pos="1128"/>
        </w:tabs>
        <w:spacing w:before="0" w:after="0" w:line="240" w:lineRule="auto"/>
        <w:ind w:left="709"/>
        <w:rPr>
          <w:b/>
          <w:i/>
        </w:rPr>
      </w:pPr>
      <w:r w:rsidRPr="00EA477B">
        <w:rPr>
          <w:b/>
          <w:i/>
        </w:rPr>
        <w:t>7. </w:t>
      </w:r>
      <w:r w:rsidR="00307183">
        <w:rPr>
          <w:b/>
          <w:i/>
        </w:rPr>
        <w:t>Э</w:t>
      </w:r>
      <w:r w:rsidR="004347B5" w:rsidRPr="00EA477B">
        <w:rPr>
          <w:b/>
          <w:i/>
        </w:rPr>
        <w:t>кологического воспитания:</w:t>
      </w:r>
    </w:p>
    <w:p w:rsidR="004347B5" w:rsidRPr="003D619E" w:rsidRDefault="00EA477B" w:rsidP="003D619E">
      <w:pPr>
        <w:pStyle w:val="23"/>
        <w:shd w:val="clear" w:color="auto" w:fill="auto"/>
        <w:spacing w:before="0" w:after="0" w:line="240" w:lineRule="auto"/>
        <w:ind w:firstLine="709"/>
      </w:pPr>
      <w:r>
        <w:t>- </w:t>
      </w:r>
      <w:r w:rsidR="004347B5" w:rsidRPr="003D619E">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347B5" w:rsidRPr="003D619E" w:rsidRDefault="00EA477B" w:rsidP="003D619E">
      <w:pPr>
        <w:pStyle w:val="23"/>
        <w:shd w:val="clear" w:color="auto" w:fill="auto"/>
        <w:spacing w:before="0" w:after="0" w:line="240" w:lineRule="auto"/>
        <w:ind w:firstLine="709"/>
      </w:pPr>
      <w:r>
        <w:t>- </w:t>
      </w:r>
      <w:r w:rsidR="004347B5" w:rsidRPr="003D619E">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347B5" w:rsidRPr="003D619E" w:rsidRDefault="00EA477B" w:rsidP="003D619E">
      <w:pPr>
        <w:pStyle w:val="23"/>
        <w:shd w:val="clear" w:color="auto" w:fill="auto"/>
        <w:spacing w:before="0" w:after="0" w:line="240" w:lineRule="auto"/>
        <w:ind w:firstLine="709"/>
      </w:pPr>
      <w:r>
        <w:t>- </w:t>
      </w:r>
      <w:r w:rsidR="004347B5" w:rsidRPr="003D619E">
        <w:t>осознание своей роли как гражданина и потребителя в условиях взаимосвязи природной, технологической и социальной сред;</w:t>
      </w:r>
    </w:p>
    <w:p w:rsidR="004347B5" w:rsidRPr="003D619E" w:rsidRDefault="00EA477B" w:rsidP="003D619E">
      <w:pPr>
        <w:pStyle w:val="23"/>
        <w:shd w:val="clear" w:color="auto" w:fill="auto"/>
        <w:spacing w:before="0" w:after="0" w:line="240" w:lineRule="auto"/>
        <w:ind w:firstLine="709"/>
      </w:pPr>
      <w:r>
        <w:t>- </w:t>
      </w:r>
      <w:r w:rsidR="004347B5" w:rsidRPr="003D619E">
        <w:t>готовность к участию в практической деятельности экологической направленности;</w:t>
      </w:r>
    </w:p>
    <w:p w:rsidR="004347B5" w:rsidRPr="00EA477B" w:rsidRDefault="00EA477B" w:rsidP="00EA477B">
      <w:pPr>
        <w:pStyle w:val="23"/>
        <w:shd w:val="clear" w:color="auto" w:fill="auto"/>
        <w:tabs>
          <w:tab w:val="left" w:pos="1128"/>
        </w:tabs>
        <w:spacing w:before="0" w:after="0" w:line="240" w:lineRule="auto"/>
        <w:ind w:left="709"/>
        <w:rPr>
          <w:b/>
          <w:i/>
        </w:rPr>
      </w:pPr>
      <w:r w:rsidRPr="00EA477B">
        <w:rPr>
          <w:b/>
          <w:i/>
        </w:rPr>
        <w:t>8.</w:t>
      </w:r>
      <w:r w:rsidRPr="00EA477B">
        <w:rPr>
          <w:b/>
          <w:i/>
          <w:lang w:val="en-US"/>
        </w:rPr>
        <w:t> </w:t>
      </w:r>
      <w:r w:rsidR="00307183">
        <w:rPr>
          <w:b/>
          <w:i/>
        </w:rPr>
        <w:t>Ц</w:t>
      </w:r>
      <w:r w:rsidR="004347B5" w:rsidRPr="00EA477B">
        <w:rPr>
          <w:b/>
          <w:i/>
        </w:rPr>
        <w:t>енности научного познания:</w:t>
      </w:r>
    </w:p>
    <w:p w:rsidR="004347B5" w:rsidRPr="003D619E" w:rsidRDefault="00EA477B" w:rsidP="003D619E">
      <w:pPr>
        <w:pStyle w:val="23"/>
        <w:shd w:val="clear" w:color="auto" w:fill="auto"/>
        <w:spacing w:before="0" w:after="0" w:line="240" w:lineRule="auto"/>
        <w:ind w:firstLine="709"/>
      </w:pPr>
      <w:r>
        <w:t>- </w:t>
      </w:r>
      <w:r w:rsidR="004347B5" w:rsidRPr="003D619E">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347B5" w:rsidRPr="003D619E" w:rsidRDefault="00EA477B" w:rsidP="003D619E">
      <w:pPr>
        <w:pStyle w:val="23"/>
        <w:shd w:val="clear" w:color="auto" w:fill="auto"/>
        <w:spacing w:before="0" w:after="0" w:line="240" w:lineRule="auto"/>
        <w:ind w:firstLine="709"/>
      </w:pPr>
      <w:r>
        <w:t>- </w:t>
      </w:r>
      <w:r w:rsidR="004347B5" w:rsidRPr="003D619E">
        <w:t>овладение языковой и читательской культурой как средством познания мира;</w:t>
      </w:r>
    </w:p>
    <w:p w:rsidR="00EA477B" w:rsidRDefault="00EA477B" w:rsidP="00EA477B">
      <w:pPr>
        <w:pStyle w:val="23"/>
        <w:shd w:val="clear" w:color="auto" w:fill="auto"/>
        <w:spacing w:before="0" w:after="0" w:line="240" w:lineRule="auto"/>
        <w:ind w:firstLine="709"/>
      </w:pPr>
      <w:r>
        <w:t>- </w:t>
      </w:r>
      <w:r w:rsidR="004347B5" w:rsidRPr="003D619E">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347B5" w:rsidRPr="00EA477B" w:rsidRDefault="00EA477B" w:rsidP="00EA477B">
      <w:pPr>
        <w:pStyle w:val="23"/>
        <w:shd w:val="clear" w:color="auto" w:fill="auto"/>
        <w:spacing w:before="0" w:after="0" w:line="240" w:lineRule="auto"/>
        <w:ind w:firstLine="709"/>
        <w:rPr>
          <w:b/>
          <w:i/>
        </w:rPr>
      </w:pPr>
      <w:r w:rsidRPr="00EA477B">
        <w:rPr>
          <w:b/>
          <w:i/>
        </w:rPr>
        <w:t>9. </w:t>
      </w:r>
      <w:r w:rsidR="00307183">
        <w:rPr>
          <w:b/>
          <w:i/>
        </w:rPr>
        <w:t>А</w:t>
      </w:r>
      <w:r w:rsidR="004347B5" w:rsidRPr="00EA477B">
        <w:rPr>
          <w:b/>
          <w:i/>
        </w:rPr>
        <w:t>даптации обучающегося к изменяющимся условиям социальной и природной среды:</w:t>
      </w:r>
    </w:p>
    <w:p w:rsidR="004347B5" w:rsidRPr="003D619E" w:rsidRDefault="00EA477B" w:rsidP="003D619E">
      <w:pPr>
        <w:pStyle w:val="23"/>
        <w:shd w:val="clear" w:color="auto" w:fill="auto"/>
        <w:spacing w:before="0" w:after="0" w:line="240" w:lineRule="auto"/>
        <w:ind w:firstLine="709"/>
      </w:pPr>
      <w:r>
        <w:t>- </w:t>
      </w:r>
      <w:r w:rsidR="004347B5" w:rsidRPr="003D619E">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347B5" w:rsidRPr="003D619E" w:rsidRDefault="00EA477B" w:rsidP="003D619E">
      <w:pPr>
        <w:pStyle w:val="23"/>
        <w:shd w:val="clear" w:color="auto" w:fill="auto"/>
        <w:spacing w:before="0" w:after="0" w:line="240" w:lineRule="auto"/>
        <w:ind w:firstLine="709"/>
      </w:pPr>
      <w:r>
        <w:t>- </w:t>
      </w:r>
      <w:r w:rsidR="004347B5" w:rsidRPr="003D619E">
        <w:t>способность обучающихся взаимодействовать в условиях неопределенности, открытость опыту и знаниям других;</w:t>
      </w:r>
    </w:p>
    <w:p w:rsidR="004347B5" w:rsidRPr="003D619E" w:rsidRDefault="00EA477B" w:rsidP="003D619E">
      <w:pPr>
        <w:pStyle w:val="23"/>
        <w:shd w:val="clear" w:color="auto" w:fill="auto"/>
        <w:spacing w:before="0" w:after="0" w:line="240" w:lineRule="auto"/>
        <w:ind w:firstLine="709"/>
      </w:pPr>
      <w:r>
        <w:t>- </w:t>
      </w:r>
      <w:r w:rsidR="004347B5" w:rsidRPr="003D619E">
        <w:t xml:space="preserve">способность действовать в условиях неопределенности, повышать уровень своей компетентности через практическую деятельность, </w:t>
      </w:r>
      <w:r w:rsidR="002F7ABF">
        <w:t>в т.ч.</w:t>
      </w:r>
      <w:r w:rsidR="004347B5" w:rsidRPr="003D619E">
        <w:t xml:space="preserve"> умение учиться у других людей, осознавать в совместной деятельности новые знания, навыки и компетенции из опыта других;</w:t>
      </w:r>
    </w:p>
    <w:p w:rsidR="004347B5" w:rsidRPr="003D619E" w:rsidRDefault="00EA477B" w:rsidP="003D619E">
      <w:pPr>
        <w:pStyle w:val="23"/>
        <w:shd w:val="clear" w:color="auto" w:fill="auto"/>
        <w:spacing w:before="0" w:after="0" w:line="240" w:lineRule="auto"/>
        <w:ind w:firstLine="709"/>
      </w:pPr>
      <w:r>
        <w:t>- </w:t>
      </w:r>
      <w:r w:rsidR="004347B5" w:rsidRPr="003D619E">
        <w:t xml:space="preserve">навык выявления и связывания образов, способность формирования новых знаний, </w:t>
      </w:r>
      <w:r w:rsidR="002F7ABF">
        <w:t>в т.ч.</w:t>
      </w:r>
      <w:r w:rsidR="004347B5" w:rsidRPr="003D619E">
        <w:t xml:space="preserve"> способность формулировать идеи, понятия, гипотезы об объектах и явлениях, </w:t>
      </w:r>
      <w:r w:rsidR="002F7ABF">
        <w:t>в т.ч.</w:t>
      </w:r>
      <w:r w:rsidR="004347B5" w:rsidRPr="003D619E">
        <w:t xml:space="preserve"> ранее не известных, осознавать дефицит собственных знаний и компетентностей, планировать своё развитие;</w:t>
      </w:r>
    </w:p>
    <w:p w:rsidR="004347B5" w:rsidRPr="003D619E" w:rsidRDefault="00EA477B" w:rsidP="003D619E">
      <w:pPr>
        <w:pStyle w:val="23"/>
        <w:shd w:val="clear" w:color="auto" w:fill="auto"/>
        <w:spacing w:before="0" w:after="0" w:line="240" w:lineRule="auto"/>
        <w:ind w:firstLine="709"/>
      </w:pPr>
      <w:r>
        <w:t>- </w:t>
      </w:r>
      <w:r w:rsidR="004347B5" w:rsidRPr="003D619E">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347B5" w:rsidRPr="003D619E" w:rsidRDefault="00EA477B" w:rsidP="00EA477B">
      <w:pPr>
        <w:pStyle w:val="23"/>
        <w:shd w:val="clear" w:color="auto" w:fill="auto"/>
        <w:spacing w:before="0" w:after="0" w:line="240" w:lineRule="auto"/>
        <w:ind w:firstLine="709"/>
      </w:pPr>
      <w:r>
        <w:t>- </w:t>
      </w:r>
      <w:r w:rsidR="004347B5" w:rsidRPr="003D619E">
        <w:t>умение анализировать и выявлять взаимосвязи природы, общества и экономики;</w:t>
      </w:r>
      <w:r>
        <w:t xml:space="preserve"> </w:t>
      </w:r>
      <w:r w:rsidR="004347B5" w:rsidRPr="003D619E">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347B5" w:rsidRPr="003D619E" w:rsidRDefault="00EA477B" w:rsidP="003D619E">
      <w:pPr>
        <w:pStyle w:val="23"/>
        <w:shd w:val="clear" w:color="auto" w:fill="auto"/>
        <w:spacing w:before="0" w:after="0" w:line="240" w:lineRule="auto"/>
        <w:ind w:firstLine="709"/>
      </w:pPr>
      <w:r>
        <w:t>- </w:t>
      </w:r>
      <w:r w:rsidR="004347B5" w:rsidRPr="003D619E">
        <w:t>способность обучающихся осознавать стрессовую ситуацию, оценивать происходящие изменения и их последствия;</w:t>
      </w:r>
    </w:p>
    <w:p w:rsidR="004347B5" w:rsidRPr="003D619E" w:rsidRDefault="00EA477B" w:rsidP="003D619E">
      <w:pPr>
        <w:pStyle w:val="23"/>
        <w:shd w:val="clear" w:color="auto" w:fill="auto"/>
        <w:spacing w:before="0" w:after="0" w:line="240" w:lineRule="auto"/>
        <w:ind w:firstLine="709"/>
      </w:pPr>
      <w:r>
        <w:t>- </w:t>
      </w:r>
      <w:r w:rsidR="004347B5" w:rsidRPr="003D619E">
        <w:t>воспринимать стрессовую ситуацию как вызов, требующий контрмер; оценивать ситуацию стресса, корректировать принимаемые решения и действия;</w:t>
      </w:r>
    </w:p>
    <w:p w:rsidR="004347B5" w:rsidRDefault="00EA477B" w:rsidP="00EA477B">
      <w:pPr>
        <w:pStyle w:val="23"/>
        <w:shd w:val="clear" w:color="auto" w:fill="auto"/>
        <w:spacing w:before="0" w:after="0" w:line="240" w:lineRule="auto"/>
        <w:ind w:firstLine="709"/>
      </w:pPr>
      <w:r>
        <w:t>- </w:t>
      </w:r>
      <w:r w:rsidR="004347B5" w:rsidRPr="003D619E">
        <w:t>формулировать и оценивать риски и последствия, формировать опыт, находить позитивное в произошедшей ситуации;</w:t>
      </w:r>
      <w:r>
        <w:t xml:space="preserve"> </w:t>
      </w:r>
      <w:r w:rsidR="004347B5" w:rsidRPr="003D619E">
        <w:t>быть готовым действовать в отсутствие гарантий успеха.</w:t>
      </w:r>
    </w:p>
    <w:p w:rsidR="00CE2A27" w:rsidRDefault="00CE2A27" w:rsidP="00EA477B">
      <w:pPr>
        <w:pStyle w:val="23"/>
        <w:shd w:val="clear" w:color="auto" w:fill="auto"/>
        <w:spacing w:before="0" w:after="0" w:line="240" w:lineRule="auto"/>
        <w:ind w:firstLine="709"/>
      </w:pPr>
    </w:p>
    <w:p w:rsidR="00CE2A27" w:rsidRDefault="00CE2A27" w:rsidP="00CE2A27">
      <w:pPr>
        <w:pStyle w:val="23"/>
        <w:shd w:val="clear" w:color="auto" w:fill="auto"/>
        <w:spacing w:before="0" w:after="0" w:line="240" w:lineRule="auto"/>
        <w:ind w:firstLine="709"/>
        <w:jc w:val="center"/>
      </w:pPr>
      <w:r w:rsidRPr="005D1913">
        <w:rPr>
          <w:b/>
          <w:lang w:eastAsia="en-US"/>
        </w:rPr>
        <w:t>МЕТАПРЕДМЕТНЫЕ РЕЗУЛЬТАТЫ</w:t>
      </w:r>
    </w:p>
    <w:p w:rsidR="004347B5" w:rsidRPr="00CE2A27" w:rsidRDefault="004347B5" w:rsidP="00CE2A27">
      <w:pPr>
        <w:ind w:firstLine="709"/>
        <w:rPr>
          <w:b/>
          <w:i/>
          <w:sz w:val="28"/>
          <w:szCs w:val="28"/>
        </w:rPr>
      </w:pPr>
      <w:r w:rsidRPr="00CE2A27">
        <w:rPr>
          <w:b/>
          <w:i/>
          <w:sz w:val="28"/>
          <w:szCs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w:t>
      </w:r>
      <w:r w:rsidR="00CE2A27" w:rsidRPr="00CE2A27">
        <w:rPr>
          <w:b/>
          <w:i/>
          <w:sz w:val="28"/>
          <w:szCs w:val="28"/>
        </w:rPr>
        <w:t xml:space="preserve">сальные </w:t>
      </w:r>
      <w:r w:rsidRPr="00CE2A27">
        <w:rPr>
          <w:b/>
          <w:i/>
          <w:sz w:val="28"/>
          <w:szCs w:val="28"/>
        </w:rPr>
        <w:t>учебные действия, регулятивные универсальные учебные действия.</w:t>
      </w:r>
    </w:p>
    <w:p w:rsidR="00CE2A27" w:rsidRDefault="00CE2A27" w:rsidP="003D619E">
      <w:pPr>
        <w:pStyle w:val="23"/>
        <w:shd w:val="clear" w:color="auto" w:fill="auto"/>
        <w:spacing w:before="0" w:after="0" w:line="240" w:lineRule="auto"/>
        <w:ind w:firstLine="709"/>
      </w:pPr>
      <w:r w:rsidRPr="005D1913">
        <w:rPr>
          <w:b/>
          <w:i/>
          <w:lang w:eastAsia="en-US"/>
        </w:rPr>
        <w:t>Познавательные УУД</w:t>
      </w:r>
      <w:r w:rsidRPr="003D619E">
        <w:t xml:space="preserve"> </w:t>
      </w:r>
    </w:p>
    <w:p w:rsidR="00CE2A27" w:rsidRPr="00307183" w:rsidRDefault="004347B5" w:rsidP="003D619E">
      <w:pPr>
        <w:pStyle w:val="23"/>
        <w:shd w:val="clear" w:color="auto" w:fill="auto"/>
        <w:spacing w:before="0" w:after="0" w:line="240" w:lineRule="auto"/>
        <w:ind w:firstLine="709"/>
        <w:rPr>
          <w:i/>
        </w:rPr>
      </w:pPr>
      <w:r w:rsidRPr="00307183">
        <w:rPr>
          <w:i/>
        </w:rPr>
        <w:t xml:space="preserve">У обучающегося будут сформированы следующие базовые логические действия как часть познавательных </w:t>
      </w:r>
      <w:r w:rsidR="00307183">
        <w:rPr>
          <w:i/>
        </w:rPr>
        <w:t>УУД</w:t>
      </w:r>
      <w:r w:rsidRPr="00307183">
        <w:rPr>
          <w:i/>
        </w:rPr>
        <w:t xml:space="preserve">: </w:t>
      </w:r>
    </w:p>
    <w:p w:rsidR="004347B5" w:rsidRPr="003D619E" w:rsidRDefault="00CE2A27" w:rsidP="003D619E">
      <w:pPr>
        <w:pStyle w:val="23"/>
        <w:shd w:val="clear" w:color="auto" w:fill="auto"/>
        <w:spacing w:before="0" w:after="0" w:line="240" w:lineRule="auto"/>
        <w:ind w:firstLine="709"/>
      </w:pPr>
      <w:r>
        <w:t>- </w:t>
      </w:r>
      <w:r w:rsidR="004347B5" w:rsidRPr="003D619E">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4347B5" w:rsidRPr="003D619E" w:rsidRDefault="00CE2A27" w:rsidP="003D619E">
      <w:pPr>
        <w:pStyle w:val="23"/>
        <w:shd w:val="clear" w:color="auto" w:fill="auto"/>
        <w:spacing w:before="0" w:after="0" w:line="240" w:lineRule="auto"/>
        <w:ind w:firstLine="709"/>
      </w:pPr>
      <w:r>
        <w:t>- </w:t>
      </w:r>
      <w:r w:rsidR="004347B5" w:rsidRPr="003D619E">
        <w:t>с учётом предложенной задачи выявлять закономерности и противоречия в рассматриваемых фактах, данных и наблюдениях;</w:t>
      </w:r>
    </w:p>
    <w:p w:rsidR="004347B5" w:rsidRPr="003D619E" w:rsidRDefault="00CE2A27" w:rsidP="003D619E">
      <w:pPr>
        <w:pStyle w:val="23"/>
        <w:shd w:val="clear" w:color="auto" w:fill="auto"/>
        <w:spacing w:before="0" w:after="0" w:line="240" w:lineRule="auto"/>
        <w:ind w:firstLine="709"/>
      </w:pPr>
      <w:r>
        <w:t>- </w:t>
      </w:r>
      <w:r w:rsidR="004347B5" w:rsidRPr="003D619E">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4347B5" w:rsidRPr="003D619E" w:rsidRDefault="00CE2A27" w:rsidP="003D619E">
      <w:pPr>
        <w:pStyle w:val="23"/>
        <w:shd w:val="clear" w:color="auto" w:fill="auto"/>
        <w:spacing w:before="0" w:after="0" w:line="240" w:lineRule="auto"/>
        <w:ind w:firstLine="709"/>
      </w:pPr>
      <w:r>
        <w:t>- </w:t>
      </w:r>
      <w:r w:rsidR="004347B5" w:rsidRPr="003D619E">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E2A27" w:rsidRDefault="00CE2A27" w:rsidP="00CE2A27">
      <w:pPr>
        <w:pStyle w:val="23"/>
        <w:shd w:val="clear" w:color="auto" w:fill="auto"/>
        <w:spacing w:before="0" w:after="0" w:line="240" w:lineRule="auto"/>
        <w:ind w:firstLine="709"/>
      </w:pPr>
      <w:r>
        <w:t>- </w:t>
      </w:r>
      <w:r w:rsidR="004347B5" w:rsidRPr="003D619E">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347B5" w:rsidRPr="00CE2A27" w:rsidRDefault="004347B5" w:rsidP="00CE2A27">
      <w:pPr>
        <w:pStyle w:val="23"/>
        <w:shd w:val="clear" w:color="auto" w:fill="auto"/>
        <w:spacing w:before="0" w:after="0" w:line="240" w:lineRule="auto"/>
        <w:ind w:firstLine="709"/>
        <w:rPr>
          <w:i/>
        </w:rPr>
      </w:pPr>
      <w:r w:rsidRPr="00CE2A27">
        <w:rPr>
          <w:i/>
        </w:rPr>
        <w:t xml:space="preserve">У обучающегося будут сформированы следующие базовые исследовательские действия как часть познавательных </w:t>
      </w:r>
      <w:r w:rsidR="00307183">
        <w:rPr>
          <w:i/>
        </w:rPr>
        <w:t>УУД</w:t>
      </w:r>
      <w:r w:rsidRPr="00CE2A27">
        <w:rPr>
          <w:i/>
        </w:rPr>
        <w:t>:</w:t>
      </w:r>
    </w:p>
    <w:p w:rsidR="004347B5" w:rsidRPr="003D619E" w:rsidRDefault="00CE2A27" w:rsidP="003D619E">
      <w:pPr>
        <w:pStyle w:val="23"/>
        <w:shd w:val="clear" w:color="auto" w:fill="auto"/>
        <w:spacing w:before="0" w:after="0" w:line="240" w:lineRule="auto"/>
        <w:ind w:firstLine="709"/>
      </w:pPr>
      <w:r>
        <w:t>- </w:t>
      </w:r>
      <w:r w:rsidR="004347B5" w:rsidRPr="003D619E">
        <w:t>использовать вопросы как исследовательский инструмент познания;</w:t>
      </w:r>
    </w:p>
    <w:p w:rsidR="004347B5" w:rsidRPr="003D619E" w:rsidRDefault="00CE2A27" w:rsidP="003D619E">
      <w:pPr>
        <w:pStyle w:val="23"/>
        <w:shd w:val="clear" w:color="auto" w:fill="auto"/>
        <w:spacing w:before="0" w:after="0" w:line="240" w:lineRule="auto"/>
        <w:ind w:firstLine="709"/>
      </w:pPr>
      <w:r>
        <w:t>- </w:t>
      </w:r>
      <w:r w:rsidR="004347B5" w:rsidRPr="003D619E">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347B5" w:rsidRPr="003D619E" w:rsidRDefault="00CE2A27" w:rsidP="003D619E">
      <w:pPr>
        <w:pStyle w:val="23"/>
        <w:shd w:val="clear" w:color="auto" w:fill="auto"/>
        <w:spacing w:before="0" w:after="0" w:line="240" w:lineRule="auto"/>
        <w:ind w:firstLine="709"/>
      </w:pPr>
      <w:r>
        <w:t>- </w:t>
      </w:r>
      <w:r w:rsidR="004347B5" w:rsidRPr="003D619E">
        <w:t>формулировать гипотезу об истинности собственных суждений и суждений других, аргументировать свою позицию, мнение;</w:t>
      </w:r>
    </w:p>
    <w:p w:rsidR="004347B5" w:rsidRPr="003D619E" w:rsidRDefault="00CE2A27" w:rsidP="003D619E">
      <w:pPr>
        <w:pStyle w:val="23"/>
        <w:shd w:val="clear" w:color="auto" w:fill="auto"/>
        <w:spacing w:before="0" w:after="0" w:line="240" w:lineRule="auto"/>
        <w:ind w:firstLine="709"/>
      </w:pPr>
      <w:r>
        <w:t>- </w:t>
      </w:r>
      <w:r w:rsidR="004347B5" w:rsidRPr="003D619E">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347B5" w:rsidRPr="003D619E" w:rsidRDefault="00CE2A27" w:rsidP="003D619E">
      <w:pPr>
        <w:pStyle w:val="23"/>
        <w:shd w:val="clear" w:color="auto" w:fill="auto"/>
        <w:spacing w:before="0" w:after="0" w:line="240" w:lineRule="auto"/>
        <w:ind w:firstLine="709"/>
      </w:pPr>
      <w:r>
        <w:t>- </w:t>
      </w:r>
      <w:r w:rsidR="004347B5" w:rsidRPr="003D619E">
        <w:t>оценивать на применимость и достоверность информацию, полученную в ходе исследования (эксперимента);</w:t>
      </w:r>
    </w:p>
    <w:p w:rsidR="004347B5" w:rsidRPr="003D619E" w:rsidRDefault="00CE2A27" w:rsidP="003D619E">
      <w:pPr>
        <w:pStyle w:val="23"/>
        <w:shd w:val="clear" w:color="auto" w:fill="auto"/>
        <w:spacing w:before="0" w:after="0" w:line="240" w:lineRule="auto"/>
        <w:ind w:firstLine="709"/>
      </w:pPr>
      <w:r>
        <w:t>- </w:t>
      </w:r>
      <w:r w:rsidR="004347B5" w:rsidRPr="003D619E">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E2A27" w:rsidRDefault="00CE2A27" w:rsidP="00CE2A27">
      <w:pPr>
        <w:pStyle w:val="23"/>
        <w:shd w:val="clear" w:color="auto" w:fill="auto"/>
        <w:spacing w:before="0" w:after="0" w:line="240" w:lineRule="auto"/>
        <w:ind w:firstLine="709"/>
      </w:pPr>
      <w:r>
        <w:t>- </w:t>
      </w:r>
      <w:r w:rsidR="004347B5" w:rsidRPr="003D619E">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347B5" w:rsidRPr="00CE2A27" w:rsidRDefault="00CE2A27" w:rsidP="00CE2A27">
      <w:pPr>
        <w:pStyle w:val="23"/>
        <w:shd w:val="clear" w:color="auto" w:fill="auto"/>
        <w:spacing w:before="0" w:after="0" w:line="240" w:lineRule="auto"/>
        <w:ind w:firstLine="709"/>
        <w:rPr>
          <w:i/>
        </w:rPr>
      </w:pPr>
      <w:r w:rsidRPr="00CE2A27">
        <w:rPr>
          <w:i/>
        </w:rPr>
        <w:t xml:space="preserve">У </w:t>
      </w:r>
      <w:r w:rsidR="00307183">
        <w:rPr>
          <w:i/>
        </w:rPr>
        <w:t xml:space="preserve">обучающегося </w:t>
      </w:r>
      <w:r w:rsidR="004347B5" w:rsidRPr="00CE2A27">
        <w:rPr>
          <w:i/>
        </w:rPr>
        <w:t>будут сформированы умения работать</w:t>
      </w:r>
      <w:r w:rsidRPr="00CE2A27">
        <w:rPr>
          <w:i/>
        </w:rPr>
        <w:t xml:space="preserve"> </w:t>
      </w:r>
      <w:r w:rsidR="004347B5" w:rsidRPr="00CE2A27">
        <w:rPr>
          <w:i/>
        </w:rPr>
        <w:t xml:space="preserve">с информацией как часть познавательных </w:t>
      </w:r>
      <w:r w:rsidR="00307183">
        <w:rPr>
          <w:i/>
        </w:rPr>
        <w:t>УУД</w:t>
      </w:r>
      <w:r w:rsidR="004347B5" w:rsidRPr="00CE2A27">
        <w:rPr>
          <w:i/>
        </w:rPr>
        <w:t>:</w:t>
      </w:r>
    </w:p>
    <w:p w:rsidR="004347B5" w:rsidRPr="003D619E" w:rsidRDefault="00CE2A27" w:rsidP="003D619E">
      <w:pPr>
        <w:pStyle w:val="23"/>
        <w:shd w:val="clear" w:color="auto" w:fill="auto"/>
        <w:spacing w:before="0" w:after="0" w:line="240" w:lineRule="auto"/>
        <w:ind w:firstLine="709"/>
      </w:pPr>
      <w:r>
        <w:t>- </w:t>
      </w:r>
      <w:r w:rsidR="004347B5" w:rsidRPr="003D619E">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347B5" w:rsidRPr="003D619E" w:rsidRDefault="00CE2A27" w:rsidP="00CE2A27">
      <w:pPr>
        <w:pStyle w:val="23"/>
        <w:shd w:val="clear" w:color="auto" w:fill="auto"/>
        <w:tabs>
          <w:tab w:val="left" w:pos="2476"/>
          <w:tab w:val="left" w:pos="4574"/>
          <w:tab w:val="left" w:pos="7874"/>
        </w:tabs>
        <w:spacing w:before="0" w:after="0" w:line="240" w:lineRule="auto"/>
        <w:ind w:firstLine="709"/>
      </w:pPr>
      <w:r>
        <w:t xml:space="preserve">- выбирать, анализировать, систематизировать и </w:t>
      </w:r>
      <w:r w:rsidR="004347B5" w:rsidRPr="003D619E">
        <w:t>интерпретировать</w:t>
      </w:r>
      <w:r>
        <w:t xml:space="preserve"> </w:t>
      </w:r>
      <w:r w:rsidR="004347B5" w:rsidRPr="003D619E">
        <w:t>информацию различных видов и форм представления;</w:t>
      </w:r>
    </w:p>
    <w:p w:rsidR="004347B5" w:rsidRPr="003D619E" w:rsidRDefault="00CE2A27" w:rsidP="003D619E">
      <w:pPr>
        <w:pStyle w:val="23"/>
        <w:shd w:val="clear" w:color="auto" w:fill="auto"/>
        <w:spacing w:before="0" w:after="0" w:line="240" w:lineRule="auto"/>
        <w:ind w:firstLine="709"/>
      </w:pPr>
      <w:r>
        <w:t>- </w:t>
      </w:r>
      <w:r w:rsidR="004347B5" w:rsidRPr="003D619E">
        <w:t>находить сходные аргументы (подтверждающие или опровергающие одну и ту же идею, версию) в различных информационных источниках;</w:t>
      </w:r>
    </w:p>
    <w:p w:rsidR="004347B5" w:rsidRPr="003D619E" w:rsidRDefault="00CE2A27" w:rsidP="003D619E">
      <w:pPr>
        <w:pStyle w:val="23"/>
        <w:shd w:val="clear" w:color="auto" w:fill="auto"/>
        <w:spacing w:before="0" w:after="0" w:line="240" w:lineRule="auto"/>
        <w:ind w:firstLine="709"/>
      </w:pPr>
      <w:r>
        <w:t>- </w:t>
      </w:r>
      <w:r w:rsidR="004347B5" w:rsidRPr="003D619E">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47B5" w:rsidRPr="003D619E" w:rsidRDefault="00CE2A27" w:rsidP="003D619E">
      <w:pPr>
        <w:pStyle w:val="23"/>
        <w:shd w:val="clear" w:color="auto" w:fill="auto"/>
        <w:spacing w:before="0" w:after="0" w:line="240" w:lineRule="auto"/>
        <w:ind w:firstLine="709"/>
      </w:pPr>
      <w:r>
        <w:t>- </w:t>
      </w:r>
      <w:r w:rsidR="004347B5" w:rsidRPr="003D619E">
        <w:t>оценивать надёжность информации по критериям, предложенным педагогическим работником или сформулированным самостоятельно;</w:t>
      </w:r>
    </w:p>
    <w:p w:rsidR="004347B5" w:rsidRPr="003D619E" w:rsidRDefault="00CE2A27" w:rsidP="003D619E">
      <w:pPr>
        <w:pStyle w:val="23"/>
        <w:shd w:val="clear" w:color="auto" w:fill="auto"/>
        <w:spacing w:before="0" w:after="0" w:line="240" w:lineRule="auto"/>
        <w:ind w:firstLine="709"/>
      </w:pPr>
      <w:r>
        <w:t>- </w:t>
      </w:r>
      <w:r w:rsidR="004347B5" w:rsidRPr="003D619E">
        <w:t>эффективно запоминать и систематизировать информацию.</w:t>
      </w:r>
    </w:p>
    <w:p w:rsidR="004347B5" w:rsidRDefault="004347B5" w:rsidP="003D619E">
      <w:pPr>
        <w:pStyle w:val="23"/>
        <w:shd w:val="clear" w:color="auto" w:fill="auto"/>
        <w:spacing w:before="0" w:after="0" w:line="240" w:lineRule="auto"/>
        <w:ind w:firstLine="709"/>
      </w:pPr>
      <w:r w:rsidRPr="003D619E">
        <w:t>Овладение системой универсальных учебных познавательных действий обеспечивает сформированность когнитивных навыков у обучающихся.</w:t>
      </w:r>
    </w:p>
    <w:p w:rsidR="00CE2A27" w:rsidRDefault="00CE2A27" w:rsidP="00CE2A27">
      <w:pPr>
        <w:pStyle w:val="23"/>
        <w:shd w:val="clear" w:color="auto" w:fill="auto"/>
        <w:spacing w:before="0" w:after="0" w:line="240" w:lineRule="auto"/>
        <w:ind w:firstLine="709"/>
      </w:pPr>
      <w:r w:rsidRPr="005D1913">
        <w:rPr>
          <w:b/>
          <w:i/>
          <w:lang w:eastAsia="en-US"/>
        </w:rPr>
        <w:t>Коммуникативные УУД</w:t>
      </w:r>
    </w:p>
    <w:p w:rsidR="004347B5" w:rsidRPr="00CE2A27" w:rsidRDefault="004347B5" w:rsidP="00CE2A27">
      <w:pPr>
        <w:pStyle w:val="23"/>
        <w:shd w:val="clear" w:color="auto" w:fill="auto"/>
        <w:spacing w:before="0" w:after="0" w:line="240" w:lineRule="auto"/>
        <w:ind w:firstLine="709"/>
        <w:rPr>
          <w:i/>
        </w:rPr>
      </w:pPr>
      <w:r w:rsidRPr="00CE2A27">
        <w:rPr>
          <w:i/>
        </w:rPr>
        <w:t xml:space="preserve">У обучающегося будут сформированы умения общения как часть коммуникативных </w:t>
      </w:r>
      <w:r w:rsidR="00307183">
        <w:rPr>
          <w:i/>
        </w:rPr>
        <w:t>УУД</w:t>
      </w:r>
      <w:r w:rsidRPr="00CE2A27">
        <w:rPr>
          <w:i/>
        </w:rPr>
        <w:t>:</w:t>
      </w:r>
    </w:p>
    <w:p w:rsidR="004347B5" w:rsidRPr="003D619E" w:rsidRDefault="00CE2A27" w:rsidP="003D619E">
      <w:pPr>
        <w:pStyle w:val="23"/>
        <w:shd w:val="clear" w:color="auto" w:fill="auto"/>
        <w:spacing w:before="0" w:after="0" w:line="240" w:lineRule="auto"/>
        <w:ind w:firstLine="709"/>
      </w:pPr>
      <w:r>
        <w:t>- </w:t>
      </w:r>
      <w:r w:rsidR="004347B5" w:rsidRPr="003D619E">
        <w:t>воспринимать и формулировать суждения, выражать эмоции в соответствии с целями и условиями общения;</w:t>
      </w:r>
    </w:p>
    <w:p w:rsidR="004347B5" w:rsidRPr="003D619E" w:rsidRDefault="00CE2A27" w:rsidP="003D619E">
      <w:pPr>
        <w:pStyle w:val="23"/>
        <w:shd w:val="clear" w:color="auto" w:fill="auto"/>
        <w:spacing w:before="0" w:after="0" w:line="240" w:lineRule="auto"/>
        <w:ind w:firstLine="709"/>
      </w:pPr>
      <w:r>
        <w:t>- </w:t>
      </w:r>
      <w:r w:rsidR="004347B5" w:rsidRPr="003D619E">
        <w:t>выражать себя (свою точку зрения) в устных и письменных текстах;</w:t>
      </w:r>
    </w:p>
    <w:p w:rsidR="004347B5" w:rsidRPr="003D619E" w:rsidRDefault="00CE2A27" w:rsidP="003D619E">
      <w:pPr>
        <w:pStyle w:val="23"/>
        <w:shd w:val="clear" w:color="auto" w:fill="auto"/>
        <w:spacing w:before="0" w:after="0" w:line="240" w:lineRule="auto"/>
        <w:ind w:firstLine="709"/>
      </w:pPr>
      <w:r>
        <w:t>- </w:t>
      </w:r>
      <w:r w:rsidR="004347B5" w:rsidRPr="003D619E">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347B5" w:rsidRPr="003D619E" w:rsidRDefault="00CE2A27" w:rsidP="003D619E">
      <w:pPr>
        <w:pStyle w:val="23"/>
        <w:shd w:val="clear" w:color="auto" w:fill="auto"/>
        <w:spacing w:before="0" w:after="0" w:line="240" w:lineRule="auto"/>
        <w:ind w:firstLine="709"/>
      </w:pPr>
      <w:r>
        <w:t>- </w:t>
      </w:r>
      <w:r w:rsidR="004347B5" w:rsidRPr="003D619E">
        <w:t>понимать намерения других, проявлять уважительное отношение к собеседнику и в корректной форме формулировать свои возражения;</w:t>
      </w:r>
    </w:p>
    <w:p w:rsidR="004347B5" w:rsidRPr="003D619E" w:rsidRDefault="00CE2A27" w:rsidP="003D619E">
      <w:pPr>
        <w:pStyle w:val="23"/>
        <w:shd w:val="clear" w:color="auto" w:fill="auto"/>
        <w:spacing w:before="0" w:after="0" w:line="240" w:lineRule="auto"/>
        <w:ind w:firstLine="709"/>
      </w:pPr>
      <w:r>
        <w:t>- </w:t>
      </w:r>
      <w:r w:rsidR="004347B5" w:rsidRPr="003D619E">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347B5" w:rsidRPr="003D619E" w:rsidRDefault="00CE2A27" w:rsidP="003D619E">
      <w:pPr>
        <w:pStyle w:val="23"/>
        <w:shd w:val="clear" w:color="auto" w:fill="auto"/>
        <w:spacing w:before="0" w:after="0" w:line="240" w:lineRule="auto"/>
        <w:ind w:firstLine="709"/>
      </w:pPr>
      <w:r>
        <w:t>- </w:t>
      </w:r>
      <w:r w:rsidR="004347B5" w:rsidRPr="003D619E">
        <w:t>сопоставлять свои суждения с суждениями других участников диалога, обнаруживать различие и сходство позиций;</w:t>
      </w:r>
    </w:p>
    <w:p w:rsidR="004347B5" w:rsidRPr="003D619E" w:rsidRDefault="00CE2A27" w:rsidP="003D619E">
      <w:pPr>
        <w:pStyle w:val="23"/>
        <w:shd w:val="clear" w:color="auto" w:fill="auto"/>
        <w:spacing w:before="0" w:after="0" w:line="240" w:lineRule="auto"/>
        <w:ind w:firstLine="709"/>
      </w:pPr>
      <w:r>
        <w:t>- </w:t>
      </w:r>
      <w:r w:rsidR="004347B5" w:rsidRPr="003D619E">
        <w:t>публично представлять результаты выполненного опыта (эксперимента, исследования, проекта);</w:t>
      </w:r>
    </w:p>
    <w:p w:rsidR="003420B4" w:rsidRDefault="00CE2A27" w:rsidP="003420B4">
      <w:pPr>
        <w:pStyle w:val="23"/>
        <w:shd w:val="clear" w:color="auto" w:fill="auto"/>
        <w:spacing w:before="0" w:after="0" w:line="240" w:lineRule="auto"/>
        <w:ind w:firstLine="709"/>
      </w:pPr>
      <w:r>
        <w:t>- </w:t>
      </w:r>
      <w:r w:rsidR="004347B5" w:rsidRPr="003D619E">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47B5" w:rsidRPr="003420B4" w:rsidRDefault="004347B5" w:rsidP="003420B4">
      <w:pPr>
        <w:pStyle w:val="23"/>
        <w:shd w:val="clear" w:color="auto" w:fill="auto"/>
        <w:spacing w:before="0" w:after="0" w:line="240" w:lineRule="auto"/>
        <w:ind w:firstLine="709"/>
        <w:rPr>
          <w:i/>
        </w:rPr>
      </w:pPr>
      <w:r w:rsidRPr="003420B4">
        <w:rPr>
          <w:i/>
        </w:rPr>
        <w:t xml:space="preserve">У обучающегося будут сформированы умения совместной деятельности как часть коммуникативных </w:t>
      </w:r>
      <w:r w:rsidR="00307183">
        <w:rPr>
          <w:i/>
        </w:rPr>
        <w:t>УУД</w:t>
      </w:r>
      <w:r w:rsidRPr="003420B4">
        <w:rPr>
          <w:i/>
        </w:rPr>
        <w:t>:</w:t>
      </w:r>
    </w:p>
    <w:p w:rsidR="004347B5" w:rsidRPr="003D619E" w:rsidRDefault="003420B4" w:rsidP="003D619E">
      <w:pPr>
        <w:pStyle w:val="23"/>
        <w:shd w:val="clear" w:color="auto" w:fill="auto"/>
        <w:spacing w:before="0" w:after="0" w:line="240" w:lineRule="auto"/>
        <w:ind w:firstLine="709"/>
      </w:pPr>
      <w:r>
        <w:t>- </w:t>
      </w:r>
      <w:r w:rsidR="004347B5" w:rsidRPr="003D619E">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347B5" w:rsidRPr="003D619E" w:rsidRDefault="003420B4" w:rsidP="003D619E">
      <w:pPr>
        <w:pStyle w:val="23"/>
        <w:shd w:val="clear" w:color="auto" w:fill="auto"/>
        <w:spacing w:before="0" w:after="0" w:line="240" w:lineRule="auto"/>
        <w:ind w:firstLine="709"/>
      </w:pPr>
      <w:r>
        <w:t>- </w:t>
      </w:r>
      <w:r w:rsidR="004347B5" w:rsidRPr="003D619E">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347B5" w:rsidRPr="003D619E" w:rsidRDefault="003420B4" w:rsidP="003D619E">
      <w:pPr>
        <w:pStyle w:val="23"/>
        <w:shd w:val="clear" w:color="auto" w:fill="auto"/>
        <w:spacing w:before="0" w:after="0" w:line="240" w:lineRule="auto"/>
        <w:ind w:firstLine="709"/>
      </w:pPr>
      <w:r>
        <w:t>- </w:t>
      </w:r>
      <w:r w:rsidR="004347B5" w:rsidRPr="003D619E">
        <w:t>обобщать мнения нескольких человек, проявлять готовность руководить, выполнять поручения, подчиняться;</w:t>
      </w:r>
    </w:p>
    <w:p w:rsidR="004347B5" w:rsidRPr="003D619E" w:rsidRDefault="003420B4" w:rsidP="003D619E">
      <w:pPr>
        <w:pStyle w:val="23"/>
        <w:shd w:val="clear" w:color="auto" w:fill="auto"/>
        <w:spacing w:before="0" w:after="0" w:line="240" w:lineRule="auto"/>
        <w:ind w:firstLine="709"/>
      </w:pPr>
      <w:r>
        <w:t>- </w:t>
      </w:r>
      <w:r w:rsidR="004347B5" w:rsidRPr="003D619E">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47B5" w:rsidRPr="003D619E" w:rsidRDefault="003420B4" w:rsidP="003D619E">
      <w:pPr>
        <w:pStyle w:val="23"/>
        <w:shd w:val="clear" w:color="auto" w:fill="auto"/>
        <w:spacing w:before="0" w:after="0" w:line="240" w:lineRule="auto"/>
        <w:ind w:firstLine="709"/>
      </w:pPr>
      <w:r>
        <w:t>- </w:t>
      </w:r>
      <w:r w:rsidR="004347B5" w:rsidRPr="003D619E">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47B5" w:rsidRPr="003D619E" w:rsidRDefault="003420B4" w:rsidP="003D619E">
      <w:pPr>
        <w:pStyle w:val="23"/>
        <w:shd w:val="clear" w:color="auto" w:fill="auto"/>
        <w:spacing w:before="0" w:after="0" w:line="240" w:lineRule="auto"/>
        <w:ind w:firstLine="709"/>
      </w:pPr>
      <w:r>
        <w:t>- </w:t>
      </w:r>
      <w:r w:rsidR="004347B5" w:rsidRPr="003D619E">
        <w:t>оценивать качество своего вклада в общий продукт по критериям, самостоятельно сформулированным участниками взаимодействия;</w:t>
      </w:r>
    </w:p>
    <w:p w:rsidR="004347B5" w:rsidRPr="003D619E" w:rsidRDefault="003420B4" w:rsidP="003D619E">
      <w:pPr>
        <w:pStyle w:val="23"/>
        <w:shd w:val="clear" w:color="auto" w:fill="auto"/>
        <w:spacing w:before="0" w:after="0" w:line="240" w:lineRule="auto"/>
        <w:ind w:firstLine="709"/>
      </w:pPr>
      <w:r>
        <w:t>- </w:t>
      </w:r>
      <w:r w:rsidR="004347B5" w:rsidRPr="003D619E">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2CC5" w:rsidRPr="00ED7047" w:rsidRDefault="004347B5" w:rsidP="00ED7047">
      <w:pPr>
        <w:pStyle w:val="23"/>
        <w:shd w:val="clear" w:color="auto" w:fill="auto"/>
        <w:spacing w:before="0" w:after="0" w:line="240" w:lineRule="auto"/>
        <w:ind w:firstLine="709"/>
      </w:pPr>
      <w:r w:rsidRPr="003D619E">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3420B4" w:rsidRDefault="003420B4" w:rsidP="003420B4">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Регулятивные УУД</w:t>
      </w:r>
    </w:p>
    <w:p w:rsidR="004347B5" w:rsidRPr="003420B4" w:rsidRDefault="004347B5" w:rsidP="003420B4">
      <w:pPr>
        <w:widowControl/>
        <w:autoSpaceDE/>
        <w:autoSpaceDN/>
        <w:adjustRightInd/>
        <w:ind w:firstLine="709"/>
        <w:rPr>
          <w:rFonts w:ascii="Times New Roman" w:hAnsi="Times New Roman" w:cs="Times New Roman"/>
          <w:b/>
          <w:i/>
          <w:sz w:val="28"/>
          <w:szCs w:val="28"/>
          <w:lang w:eastAsia="en-US"/>
        </w:rPr>
      </w:pPr>
      <w:r w:rsidRPr="003420B4">
        <w:rPr>
          <w:i/>
          <w:sz w:val="28"/>
          <w:szCs w:val="28"/>
        </w:rPr>
        <w:t xml:space="preserve">У обучающегося будут сформированы умения самоорганизации как часть регулятивных </w:t>
      </w:r>
      <w:r w:rsidR="00307183">
        <w:rPr>
          <w:i/>
          <w:sz w:val="28"/>
          <w:szCs w:val="28"/>
        </w:rPr>
        <w:t>УУД</w:t>
      </w:r>
      <w:r w:rsidRPr="003420B4">
        <w:rPr>
          <w:i/>
          <w:sz w:val="28"/>
          <w:szCs w:val="28"/>
        </w:rPr>
        <w:t>:</w:t>
      </w:r>
    </w:p>
    <w:p w:rsidR="004347B5" w:rsidRPr="003D619E" w:rsidRDefault="003420B4" w:rsidP="003D619E">
      <w:pPr>
        <w:pStyle w:val="23"/>
        <w:shd w:val="clear" w:color="auto" w:fill="auto"/>
        <w:spacing w:before="0" w:after="0" w:line="240" w:lineRule="auto"/>
        <w:ind w:firstLine="709"/>
      </w:pPr>
      <w:r>
        <w:t>- </w:t>
      </w:r>
      <w:r w:rsidR="004347B5" w:rsidRPr="003D619E">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w:t>
      </w:r>
    </w:p>
    <w:p w:rsidR="004347B5" w:rsidRPr="003D619E" w:rsidRDefault="003420B4" w:rsidP="003D619E">
      <w:pPr>
        <w:pStyle w:val="23"/>
        <w:shd w:val="clear" w:color="auto" w:fill="auto"/>
        <w:spacing w:before="0" w:after="0" w:line="240" w:lineRule="auto"/>
        <w:ind w:firstLine="709"/>
      </w:pPr>
      <w:r>
        <w:t>- </w:t>
      </w:r>
      <w:r w:rsidR="004347B5" w:rsidRPr="003D619E">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347B5" w:rsidRPr="003D619E" w:rsidRDefault="003420B4" w:rsidP="003D619E">
      <w:pPr>
        <w:pStyle w:val="23"/>
        <w:shd w:val="clear" w:color="auto" w:fill="auto"/>
        <w:spacing w:before="0" w:after="0" w:line="240" w:lineRule="auto"/>
        <w:ind w:firstLine="709"/>
      </w:pPr>
      <w:r>
        <w:t>- </w:t>
      </w:r>
      <w:r w:rsidR="004347B5" w:rsidRPr="003D619E">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D3A11" w:rsidRDefault="007D3A11" w:rsidP="007D3A11">
      <w:pPr>
        <w:pStyle w:val="23"/>
        <w:shd w:val="clear" w:color="auto" w:fill="auto"/>
        <w:spacing w:before="0" w:after="0" w:line="240" w:lineRule="auto"/>
        <w:ind w:firstLine="709"/>
      </w:pPr>
      <w:r>
        <w:t>- </w:t>
      </w:r>
      <w:r w:rsidR="004347B5" w:rsidRPr="003D619E">
        <w:t>проводить выбор и брать ответственность за решение.</w:t>
      </w:r>
    </w:p>
    <w:p w:rsidR="004347B5" w:rsidRPr="007D3A11" w:rsidRDefault="004347B5" w:rsidP="007D3A11">
      <w:pPr>
        <w:pStyle w:val="23"/>
        <w:shd w:val="clear" w:color="auto" w:fill="auto"/>
        <w:spacing w:before="0" w:after="0" w:line="240" w:lineRule="auto"/>
        <w:ind w:firstLine="709"/>
        <w:rPr>
          <w:i/>
        </w:rPr>
      </w:pPr>
      <w:r w:rsidRPr="007D3A11">
        <w:rPr>
          <w:i/>
        </w:rPr>
        <w:t xml:space="preserve">У обучающегося будут сформированы умения самоконтроля как часть регулятивных </w:t>
      </w:r>
      <w:r w:rsidR="00307183">
        <w:rPr>
          <w:i/>
        </w:rPr>
        <w:t>УУД</w:t>
      </w:r>
      <w:r w:rsidRPr="007D3A11">
        <w:rPr>
          <w:i/>
        </w:rPr>
        <w:t>:</w:t>
      </w:r>
    </w:p>
    <w:p w:rsidR="004347B5" w:rsidRPr="003D619E" w:rsidRDefault="007D3A11" w:rsidP="003D619E">
      <w:pPr>
        <w:pStyle w:val="23"/>
        <w:shd w:val="clear" w:color="auto" w:fill="auto"/>
        <w:spacing w:before="0" w:after="0" w:line="240" w:lineRule="auto"/>
        <w:ind w:firstLine="709"/>
      </w:pPr>
      <w:r>
        <w:t>- </w:t>
      </w:r>
      <w:r w:rsidR="004347B5" w:rsidRPr="003D619E">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347B5" w:rsidRPr="003D619E" w:rsidRDefault="007D3A11" w:rsidP="003D619E">
      <w:pPr>
        <w:pStyle w:val="23"/>
        <w:shd w:val="clear" w:color="auto" w:fill="auto"/>
        <w:spacing w:before="0" w:after="0" w:line="240" w:lineRule="auto"/>
        <w:ind w:firstLine="709"/>
      </w:pPr>
      <w:r>
        <w:t>- </w:t>
      </w:r>
      <w:r w:rsidR="004347B5" w:rsidRPr="003D619E">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D3A11" w:rsidRDefault="007D3A11" w:rsidP="007D3A11">
      <w:pPr>
        <w:pStyle w:val="23"/>
        <w:shd w:val="clear" w:color="auto" w:fill="auto"/>
        <w:spacing w:before="0" w:after="0" w:line="240" w:lineRule="auto"/>
        <w:ind w:firstLine="709"/>
      </w:pPr>
      <w:r>
        <w:t>- </w:t>
      </w:r>
      <w:r w:rsidR="004347B5" w:rsidRPr="003D619E">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347B5" w:rsidRPr="007D3A11" w:rsidRDefault="004347B5" w:rsidP="007D3A11">
      <w:pPr>
        <w:pStyle w:val="23"/>
        <w:shd w:val="clear" w:color="auto" w:fill="auto"/>
        <w:spacing w:before="0" w:after="0" w:line="240" w:lineRule="auto"/>
        <w:ind w:firstLine="709"/>
        <w:rPr>
          <w:i/>
        </w:rPr>
      </w:pPr>
      <w:r w:rsidRPr="007D3A11">
        <w:rPr>
          <w:i/>
        </w:rPr>
        <w:t xml:space="preserve">У обучающегося будут сформированы умения эмоционального интеллекта как часть регулятивных </w:t>
      </w:r>
      <w:r w:rsidR="00307183">
        <w:rPr>
          <w:i/>
        </w:rPr>
        <w:t>УУД</w:t>
      </w:r>
      <w:r w:rsidRPr="007D3A11">
        <w:rPr>
          <w:i/>
        </w:rPr>
        <w:t>:</w:t>
      </w:r>
    </w:p>
    <w:p w:rsidR="004347B5" w:rsidRPr="003D619E" w:rsidRDefault="007D3A11" w:rsidP="003D619E">
      <w:pPr>
        <w:pStyle w:val="23"/>
        <w:shd w:val="clear" w:color="auto" w:fill="auto"/>
        <w:spacing w:before="0" w:after="0" w:line="240" w:lineRule="auto"/>
        <w:ind w:firstLine="709"/>
      </w:pPr>
      <w:r>
        <w:t>- </w:t>
      </w:r>
      <w:r w:rsidR="004347B5" w:rsidRPr="003D619E">
        <w:t>различать, называть и управлять собственными эмоциями и эмоциями других; выявлять и анализировать причины эмоций;</w:t>
      </w:r>
    </w:p>
    <w:p w:rsidR="004347B5" w:rsidRPr="003D619E" w:rsidRDefault="007D3A11" w:rsidP="003D619E">
      <w:pPr>
        <w:pStyle w:val="23"/>
        <w:shd w:val="clear" w:color="auto" w:fill="auto"/>
        <w:spacing w:before="0" w:after="0" w:line="240" w:lineRule="auto"/>
        <w:ind w:firstLine="709"/>
      </w:pPr>
      <w:r>
        <w:t>- </w:t>
      </w:r>
      <w:r w:rsidR="004347B5" w:rsidRPr="003D619E">
        <w:t>ставить себя на место другого человека, понимать мотивы и намерения другого;</w:t>
      </w:r>
    </w:p>
    <w:p w:rsidR="007D3A11" w:rsidRDefault="007D3A11" w:rsidP="007D3A11">
      <w:pPr>
        <w:pStyle w:val="23"/>
        <w:shd w:val="clear" w:color="auto" w:fill="auto"/>
        <w:spacing w:before="0" w:after="0" w:line="240" w:lineRule="auto"/>
        <w:ind w:firstLine="709"/>
      </w:pPr>
      <w:r>
        <w:t>- </w:t>
      </w:r>
      <w:r w:rsidR="004347B5" w:rsidRPr="003D619E">
        <w:t>регулировать способ выражения эмоций.</w:t>
      </w:r>
    </w:p>
    <w:p w:rsidR="004347B5" w:rsidRPr="007D3A11" w:rsidRDefault="004347B5" w:rsidP="007D3A11">
      <w:pPr>
        <w:pStyle w:val="23"/>
        <w:shd w:val="clear" w:color="auto" w:fill="auto"/>
        <w:spacing w:before="0" w:after="0" w:line="240" w:lineRule="auto"/>
        <w:ind w:firstLine="709"/>
        <w:rPr>
          <w:i/>
        </w:rPr>
      </w:pPr>
      <w:r w:rsidRPr="007D3A11">
        <w:rPr>
          <w:i/>
        </w:rPr>
        <w:t xml:space="preserve">У обучающегося будут сформированы умения принимать себя и других как часть регулятивных </w:t>
      </w:r>
      <w:r w:rsidR="00307183">
        <w:rPr>
          <w:i/>
        </w:rPr>
        <w:t>УУД</w:t>
      </w:r>
      <w:r w:rsidRPr="007D3A11">
        <w:rPr>
          <w:i/>
        </w:rPr>
        <w:t>:</w:t>
      </w:r>
    </w:p>
    <w:p w:rsidR="004347B5" w:rsidRPr="003D619E" w:rsidRDefault="007D3A11" w:rsidP="003D619E">
      <w:pPr>
        <w:pStyle w:val="23"/>
        <w:shd w:val="clear" w:color="auto" w:fill="auto"/>
        <w:spacing w:before="0" w:after="0" w:line="240" w:lineRule="auto"/>
        <w:ind w:firstLine="709"/>
      </w:pPr>
      <w:r>
        <w:t>- </w:t>
      </w:r>
      <w:r w:rsidR="004347B5" w:rsidRPr="003D619E">
        <w:t>осознанно относиться к другому человеку, его мнению; признавать своё право на ошибку и такое же право другого;</w:t>
      </w:r>
    </w:p>
    <w:p w:rsidR="004347B5" w:rsidRPr="003D619E" w:rsidRDefault="007D3A11" w:rsidP="003D619E">
      <w:pPr>
        <w:pStyle w:val="23"/>
        <w:shd w:val="clear" w:color="auto" w:fill="auto"/>
        <w:spacing w:before="0" w:after="0" w:line="240" w:lineRule="auto"/>
        <w:ind w:firstLine="709"/>
      </w:pPr>
      <w:r>
        <w:t>- </w:t>
      </w:r>
      <w:r w:rsidR="004347B5" w:rsidRPr="003D619E">
        <w:t>принимать себя и других, не осуждая; открытость себе и другим;</w:t>
      </w:r>
    </w:p>
    <w:p w:rsidR="004347B5" w:rsidRPr="003D619E" w:rsidRDefault="007D3A11" w:rsidP="003D619E">
      <w:pPr>
        <w:pStyle w:val="23"/>
        <w:shd w:val="clear" w:color="auto" w:fill="auto"/>
        <w:spacing w:before="0" w:after="0" w:line="240" w:lineRule="auto"/>
        <w:ind w:firstLine="709"/>
      </w:pPr>
      <w:r>
        <w:t>- </w:t>
      </w:r>
      <w:r w:rsidR="004347B5" w:rsidRPr="003D619E">
        <w:t>осознавать невозможность контролировать всё вокруг.</w:t>
      </w:r>
    </w:p>
    <w:p w:rsidR="00853CC6" w:rsidRDefault="004347B5" w:rsidP="00307183">
      <w:pPr>
        <w:pStyle w:val="23"/>
        <w:shd w:val="clear" w:color="auto" w:fill="auto"/>
        <w:spacing w:before="0" w:after="0" w:line="240" w:lineRule="auto"/>
        <w:ind w:firstLine="709"/>
      </w:pPr>
      <w:r w:rsidRPr="003D619E">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7047" w:rsidRPr="00307183" w:rsidRDefault="00ED7047" w:rsidP="00307183">
      <w:pPr>
        <w:pStyle w:val="23"/>
        <w:shd w:val="clear" w:color="auto" w:fill="auto"/>
        <w:spacing w:before="0" w:after="0" w:line="240" w:lineRule="auto"/>
        <w:ind w:firstLine="709"/>
      </w:pPr>
    </w:p>
    <w:p w:rsidR="00853CC6" w:rsidRDefault="00853CC6" w:rsidP="00853CC6">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ПРЕДМЕТНЫЕ РЕЗУЛЬТАТЫ </w:t>
      </w:r>
    </w:p>
    <w:p w:rsidR="00853CC6" w:rsidRDefault="004347B5" w:rsidP="00ED7047">
      <w:pPr>
        <w:widowControl/>
        <w:autoSpaceDE/>
        <w:autoSpaceDN/>
        <w:adjustRightInd/>
        <w:ind w:firstLine="709"/>
        <w:rPr>
          <w:rFonts w:ascii="Times New Roman" w:hAnsi="Times New Roman" w:cs="Times New Roman"/>
          <w:b/>
          <w:sz w:val="28"/>
          <w:szCs w:val="28"/>
          <w:lang w:eastAsia="en-US"/>
        </w:rPr>
      </w:pPr>
      <w:r w:rsidRPr="00853CC6">
        <w:rPr>
          <w:sz w:val="28"/>
          <w:szCs w:val="28"/>
        </w:rPr>
        <w:t xml:space="preserve">Предметные результаты освоения программы по </w:t>
      </w:r>
      <w:r w:rsidR="005D0F3E">
        <w:rPr>
          <w:sz w:val="28"/>
          <w:szCs w:val="28"/>
        </w:rPr>
        <w:t>английскому</w:t>
      </w:r>
      <w:r w:rsidRPr="00853CC6">
        <w:rPr>
          <w:sz w:val="28"/>
          <w:szCs w:val="28"/>
        </w:rPr>
        <w:t xml:space="preserve">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r w:rsidR="00853CC6" w:rsidRPr="00853CC6">
        <w:rPr>
          <w:rFonts w:ascii="Times New Roman" w:hAnsi="Times New Roman" w:cs="Times New Roman"/>
          <w:b/>
          <w:sz w:val="28"/>
          <w:szCs w:val="28"/>
          <w:lang w:eastAsia="en-US"/>
        </w:rPr>
        <w:t xml:space="preserve"> </w:t>
      </w:r>
    </w:p>
    <w:p w:rsidR="004347B5" w:rsidRPr="00853CC6" w:rsidRDefault="00853CC6" w:rsidP="00853CC6">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5 </w:t>
      </w:r>
      <w:r w:rsidRPr="00A801BF">
        <w:rPr>
          <w:rFonts w:ascii="Times New Roman" w:hAnsi="Times New Roman" w:cs="Times New Roman"/>
          <w:b/>
          <w:smallCaps/>
          <w:sz w:val="28"/>
          <w:szCs w:val="28"/>
          <w:lang w:eastAsia="en-US"/>
        </w:rPr>
        <w:t>КЛАСС</w:t>
      </w:r>
    </w:p>
    <w:p w:rsidR="004347B5" w:rsidRPr="00307183" w:rsidRDefault="004347B5" w:rsidP="003D619E">
      <w:pPr>
        <w:pStyle w:val="23"/>
        <w:shd w:val="clear" w:color="auto" w:fill="auto"/>
        <w:spacing w:before="0" w:after="0" w:line="240" w:lineRule="auto"/>
        <w:ind w:firstLine="709"/>
        <w:rPr>
          <w:b/>
          <w:i/>
        </w:rPr>
      </w:pPr>
      <w:r w:rsidRPr="00307183">
        <w:rPr>
          <w:b/>
          <w:i/>
        </w:rPr>
        <w:t>Предметные результаты освоения программы по</w:t>
      </w:r>
      <w:r w:rsidR="005D0F3E">
        <w:rPr>
          <w:b/>
          <w:i/>
        </w:rPr>
        <w:t xml:space="preserve"> английскому</w:t>
      </w:r>
      <w:r w:rsidRPr="00307183">
        <w:rPr>
          <w:b/>
          <w:i/>
        </w:rPr>
        <w:t xml:space="preserve"> языку к концу обучения в 5 классе:</w:t>
      </w:r>
    </w:p>
    <w:p w:rsidR="004347B5" w:rsidRPr="00D82CC5" w:rsidRDefault="00307183" w:rsidP="00853CC6">
      <w:pPr>
        <w:pStyle w:val="23"/>
        <w:shd w:val="clear" w:color="auto" w:fill="auto"/>
        <w:tabs>
          <w:tab w:val="left" w:pos="1097"/>
        </w:tabs>
        <w:spacing w:before="0" w:after="0" w:line="240" w:lineRule="auto"/>
        <w:ind w:left="709"/>
        <w:rPr>
          <w:b/>
        </w:rPr>
      </w:pPr>
      <w:r w:rsidRPr="00D82CC5">
        <w:rPr>
          <w:b/>
        </w:rPr>
        <w:t>В</w:t>
      </w:r>
      <w:r w:rsidR="004347B5" w:rsidRPr="00D82CC5">
        <w:rPr>
          <w:b/>
        </w:rPr>
        <w:t>ладеть основными видами речевой деятельности:</w:t>
      </w:r>
    </w:p>
    <w:p w:rsidR="004347B5" w:rsidRPr="003D619E" w:rsidRDefault="00853CC6" w:rsidP="00307183">
      <w:pPr>
        <w:pStyle w:val="23"/>
        <w:shd w:val="clear" w:color="auto" w:fill="auto"/>
        <w:spacing w:before="0" w:after="0" w:line="240" w:lineRule="auto"/>
        <w:ind w:firstLine="709"/>
      </w:pPr>
      <w:r w:rsidRPr="00307183">
        <w:rPr>
          <w:b/>
        </w:rPr>
        <w:t>- </w:t>
      </w:r>
      <w:r w:rsidR="004347B5" w:rsidRPr="00307183">
        <w:rPr>
          <w:b/>
          <w:i/>
        </w:rPr>
        <w:t>говорение:</w:t>
      </w:r>
      <w:r w:rsidR="004347B5" w:rsidRPr="003D619E">
        <w:t xml:space="preserve">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w:t>
      </w:r>
      <w:r w:rsidR="00307183">
        <w:t xml:space="preserve">каждого собеседника); </w:t>
      </w:r>
      <w:r w:rsidR="004347B5" w:rsidRPr="00307183">
        <w:t>создавать разные виды монологических высказываний</w:t>
      </w:r>
      <w:r w:rsidR="004347B5" w:rsidRPr="003D619E">
        <w:t xml:space="preserve"> (описание, </w:t>
      </w:r>
      <w:r w:rsidR="002F7ABF">
        <w:t>в т.ч.</w:t>
      </w:r>
      <w:r w:rsidR="004347B5" w:rsidRPr="003D619E">
        <w:t xml:space="preserve">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347B5" w:rsidRPr="003D619E" w:rsidRDefault="00853CC6" w:rsidP="003D619E">
      <w:pPr>
        <w:pStyle w:val="23"/>
        <w:shd w:val="clear" w:color="auto" w:fill="auto"/>
        <w:spacing w:before="0" w:after="0" w:line="240" w:lineRule="auto"/>
        <w:ind w:firstLine="709"/>
      </w:pPr>
      <w:r>
        <w:t>- </w:t>
      </w:r>
      <w:r w:rsidR="004347B5" w:rsidRPr="00307183">
        <w:rPr>
          <w:b/>
          <w:i/>
        </w:rPr>
        <w:t>аудирование:</w:t>
      </w:r>
      <w:r w:rsidR="004347B5" w:rsidRPr="003D619E">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347B5" w:rsidRPr="003D619E" w:rsidRDefault="00853CC6" w:rsidP="003D619E">
      <w:pPr>
        <w:pStyle w:val="23"/>
        <w:shd w:val="clear" w:color="auto" w:fill="auto"/>
        <w:spacing w:before="0" w:after="0" w:line="240" w:lineRule="auto"/>
        <w:ind w:firstLine="709"/>
      </w:pPr>
      <w:r w:rsidRPr="00307183">
        <w:rPr>
          <w:b/>
          <w:i/>
        </w:rPr>
        <w:t>- </w:t>
      </w:r>
      <w:r w:rsidR="004347B5" w:rsidRPr="00307183">
        <w:rPr>
          <w:b/>
          <w:i/>
        </w:rPr>
        <w:t>смысловое чтение:</w:t>
      </w:r>
      <w:r w:rsidR="004347B5" w:rsidRPr="003D619E">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53CC6" w:rsidRDefault="00853CC6" w:rsidP="00853CC6">
      <w:pPr>
        <w:pStyle w:val="23"/>
        <w:shd w:val="clear" w:color="auto" w:fill="auto"/>
        <w:spacing w:before="0" w:after="0" w:line="240" w:lineRule="auto"/>
        <w:ind w:firstLine="709"/>
      </w:pPr>
      <w:r w:rsidRPr="00307183">
        <w:rPr>
          <w:b/>
          <w:i/>
        </w:rPr>
        <w:t>- </w:t>
      </w:r>
      <w:r w:rsidR="004347B5" w:rsidRPr="00307183">
        <w:rPr>
          <w:b/>
          <w:i/>
        </w:rPr>
        <w:t>письменная речь:</w:t>
      </w:r>
      <w:r w:rsidR="004347B5" w:rsidRPr="003D619E">
        <w:t xml:space="preserve">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53CC6" w:rsidRPr="00D82CC5" w:rsidRDefault="00307183" w:rsidP="00853CC6">
      <w:pPr>
        <w:pStyle w:val="23"/>
        <w:shd w:val="clear" w:color="auto" w:fill="auto"/>
        <w:spacing w:before="0" w:after="0" w:line="240" w:lineRule="auto"/>
        <w:ind w:firstLine="709"/>
        <w:rPr>
          <w:b/>
          <w:i/>
        </w:rPr>
      </w:pPr>
      <w:r w:rsidRPr="00D82CC5">
        <w:rPr>
          <w:b/>
          <w:i/>
        </w:rPr>
        <w:t>В</w:t>
      </w:r>
      <w:r w:rsidR="004347B5" w:rsidRPr="00D82CC5">
        <w:rPr>
          <w:b/>
          <w:i/>
        </w:rPr>
        <w:t>ладеть фонети</w:t>
      </w:r>
      <w:r w:rsidR="00853CC6" w:rsidRPr="00D82CC5">
        <w:rPr>
          <w:b/>
          <w:i/>
        </w:rPr>
        <w:t xml:space="preserve">ческими навыками: </w:t>
      </w:r>
    </w:p>
    <w:p w:rsidR="00EE4D9E" w:rsidRDefault="00853CC6" w:rsidP="00853CC6">
      <w:pPr>
        <w:pStyle w:val="23"/>
        <w:shd w:val="clear" w:color="auto" w:fill="auto"/>
        <w:spacing w:before="0" w:after="0" w:line="240" w:lineRule="auto"/>
        <w:ind w:firstLine="709"/>
      </w:pPr>
      <w:r>
        <w:t>- </w:t>
      </w:r>
      <w:r w:rsidR="004347B5" w:rsidRPr="003D619E">
        <w:t>различать на слух,</w:t>
      </w:r>
      <w:r>
        <w:t xml:space="preserve"> </w:t>
      </w:r>
      <w:r w:rsidR="004347B5" w:rsidRPr="003D619E">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002F7ABF">
        <w:t>в т.ч.</w:t>
      </w:r>
      <w:r w:rsidR="004347B5" w:rsidRPr="003D619E">
        <w:t xml:space="preserve">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t xml:space="preserve"> </w:t>
      </w:r>
    </w:p>
    <w:p w:rsidR="00EE4D9E" w:rsidRPr="00D82CC5" w:rsidRDefault="00EE4D9E" w:rsidP="00853CC6">
      <w:pPr>
        <w:pStyle w:val="23"/>
        <w:shd w:val="clear" w:color="auto" w:fill="auto"/>
        <w:spacing w:before="0" w:after="0" w:line="240" w:lineRule="auto"/>
        <w:ind w:firstLine="709"/>
        <w:rPr>
          <w:i/>
        </w:rPr>
      </w:pPr>
      <w:r w:rsidRPr="00D82CC5">
        <w:rPr>
          <w:b/>
          <w:i/>
        </w:rPr>
        <w:t>В</w:t>
      </w:r>
      <w:r w:rsidR="004347B5" w:rsidRPr="00D82CC5">
        <w:rPr>
          <w:b/>
          <w:i/>
        </w:rPr>
        <w:t>ладеть орфографическими навыками:</w:t>
      </w:r>
      <w:r w:rsidR="004347B5" w:rsidRPr="00D82CC5">
        <w:rPr>
          <w:i/>
        </w:rPr>
        <w:t xml:space="preserve"> </w:t>
      </w:r>
    </w:p>
    <w:p w:rsidR="004347B5" w:rsidRPr="003D619E" w:rsidRDefault="00EE4D9E" w:rsidP="00853CC6">
      <w:pPr>
        <w:pStyle w:val="23"/>
        <w:shd w:val="clear" w:color="auto" w:fill="auto"/>
        <w:spacing w:before="0" w:after="0" w:line="240" w:lineRule="auto"/>
        <w:ind w:firstLine="709"/>
      </w:pPr>
      <w:r>
        <w:t>- </w:t>
      </w:r>
      <w:r w:rsidR="004347B5" w:rsidRPr="003D619E">
        <w:t>правильно писать изученные слова;</w:t>
      </w:r>
    </w:p>
    <w:p w:rsidR="00EE4D9E" w:rsidRPr="00EE4D9E" w:rsidRDefault="00EE4D9E" w:rsidP="00853CC6">
      <w:pPr>
        <w:pStyle w:val="23"/>
        <w:shd w:val="clear" w:color="auto" w:fill="auto"/>
        <w:spacing w:before="0" w:after="0" w:line="240" w:lineRule="auto"/>
        <w:ind w:firstLine="709"/>
        <w:rPr>
          <w:b/>
          <w:i/>
        </w:rPr>
      </w:pPr>
      <w:r w:rsidRPr="00EE4D9E">
        <w:rPr>
          <w:b/>
          <w:i/>
        </w:rPr>
        <w:t>В</w:t>
      </w:r>
      <w:r w:rsidR="004347B5" w:rsidRPr="00EE4D9E">
        <w:rPr>
          <w:b/>
          <w:i/>
        </w:rPr>
        <w:t xml:space="preserve">ладеть пунктуационными навыками: </w:t>
      </w:r>
    </w:p>
    <w:p w:rsidR="00853CC6" w:rsidRDefault="00EE4D9E" w:rsidP="00853CC6">
      <w:pPr>
        <w:pStyle w:val="23"/>
        <w:shd w:val="clear" w:color="auto" w:fill="auto"/>
        <w:spacing w:before="0" w:after="0" w:line="240" w:lineRule="auto"/>
        <w:ind w:firstLine="709"/>
      </w:pPr>
      <w:r>
        <w:t>- </w:t>
      </w:r>
      <w:r w:rsidR="004347B5" w:rsidRPr="003D619E">
        <w:t>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47B5" w:rsidRPr="003D619E" w:rsidRDefault="00307183" w:rsidP="00853CC6">
      <w:pPr>
        <w:pStyle w:val="23"/>
        <w:shd w:val="clear" w:color="auto" w:fill="auto"/>
        <w:spacing w:before="0" w:after="0" w:line="240" w:lineRule="auto"/>
        <w:ind w:firstLine="709"/>
      </w:pPr>
      <w:r w:rsidRPr="00307183">
        <w:rPr>
          <w:b/>
          <w:i/>
        </w:rPr>
        <w:t>Р</w:t>
      </w:r>
      <w:r w:rsidR="004347B5" w:rsidRPr="00307183">
        <w:rPr>
          <w:b/>
          <w:i/>
        </w:rPr>
        <w:t>аспознавать</w:t>
      </w:r>
      <w:r w:rsidR="004347B5" w:rsidRPr="003D619E">
        <w:t xml:space="preserve">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347B5" w:rsidRPr="003D619E" w:rsidRDefault="00853CC6" w:rsidP="003D619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004347B5" w:rsidRPr="003D619E">
        <w:rPr>
          <w:lang w:eastAsia="en-US"/>
        </w:rPr>
        <w:t>-</w:t>
      </w:r>
      <w:r w:rsidR="004347B5" w:rsidRPr="003D619E">
        <w:rPr>
          <w:lang w:val="en-US" w:eastAsia="en-US"/>
        </w:rPr>
        <w:t>er</w:t>
      </w:r>
      <w:r w:rsidR="004347B5" w:rsidRPr="003D619E">
        <w:rPr>
          <w:lang w:eastAsia="en-US"/>
        </w:rPr>
        <w:t>/-</w:t>
      </w:r>
      <w:r w:rsidR="004347B5" w:rsidRPr="003D619E">
        <w:rPr>
          <w:lang w:val="en-US" w:eastAsia="en-US"/>
        </w:rPr>
        <w:t>or</w:t>
      </w:r>
      <w:r w:rsidR="004347B5" w:rsidRPr="003D619E">
        <w:rPr>
          <w:lang w:eastAsia="en-US"/>
        </w:rPr>
        <w:t>, -</w:t>
      </w:r>
      <w:r w:rsidR="004347B5" w:rsidRPr="003D619E">
        <w:rPr>
          <w:lang w:val="en-US" w:eastAsia="en-US"/>
        </w:rPr>
        <w:t>ist</w:t>
      </w:r>
      <w:r w:rsidR="004347B5" w:rsidRPr="003D619E">
        <w:rPr>
          <w:lang w:eastAsia="en-US"/>
        </w:rPr>
        <w:t>, -</w:t>
      </w:r>
      <w:r w:rsidR="004347B5" w:rsidRPr="003D619E">
        <w:rPr>
          <w:lang w:val="en-US" w:eastAsia="en-US"/>
        </w:rPr>
        <w:t>sion</w:t>
      </w:r>
      <w:r w:rsidR="004347B5" w:rsidRPr="003D619E">
        <w:rPr>
          <w:lang w:eastAsia="en-US"/>
        </w:rPr>
        <w:t>/-</w:t>
      </w:r>
      <w:r w:rsidR="004347B5" w:rsidRPr="003D619E">
        <w:rPr>
          <w:lang w:val="en-US" w:eastAsia="en-US"/>
        </w:rPr>
        <w:t>tion</w:t>
      </w:r>
      <w:r w:rsidR="004347B5" w:rsidRPr="003D619E">
        <w:rPr>
          <w:lang w:eastAsia="en-US"/>
        </w:rPr>
        <w:t xml:space="preserve">, </w:t>
      </w:r>
      <w:r w:rsidR="004347B5" w:rsidRPr="003D619E">
        <w:t xml:space="preserve">имена прилагательные с суффиксами </w:t>
      </w:r>
      <w:r w:rsidR="004347B5" w:rsidRPr="003D619E">
        <w:rPr>
          <w:lang w:eastAsia="en-US"/>
        </w:rPr>
        <w:t>-</w:t>
      </w:r>
      <w:r w:rsidR="004347B5" w:rsidRPr="003D619E">
        <w:rPr>
          <w:lang w:val="en-US" w:eastAsia="en-US"/>
        </w:rPr>
        <w:t>ful</w:t>
      </w:r>
      <w:r w:rsidR="004347B5" w:rsidRPr="003D619E">
        <w:rPr>
          <w:lang w:eastAsia="en-US"/>
        </w:rPr>
        <w:t>, -</w:t>
      </w:r>
      <w:r w:rsidR="004347B5" w:rsidRPr="003D619E">
        <w:rPr>
          <w:lang w:val="en-US" w:eastAsia="en-US"/>
        </w:rPr>
        <w:t>ian</w:t>
      </w:r>
      <w:r w:rsidR="004347B5" w:rsidRPr="003D619E">
        <w:rPr>
          <w:lang w:eastAsia="en-US"/>
        </w:rPr>
        <w:t>/-</w:t>
      </w:r>
      <w:r w:rsidR="004347B5" w:rsidRPr="003D619E">
        <w:rPr>
          <w:lang w:val="en-US" w:eastAsia="en-US"/>
        </w:rPr>
        <w:t>an</w:t>
      </w:r>
      <w:r w:rsidR="004347B5" w:rsidRPr="003D619E">
        <w:rPr>
          <w:lang w:eastAsia="en-US"/>
        </w:rPr>
        <w:t xml:space="preserve">, </w:t>
      </w:r>
      <w:r w:rsidR="004347B5" w:rsidRPr="003D619E">
        <w:t>наречия с суффиксом -1у, имена прилагательные, имена существительные и наречия с отрицательным префиксом шь;</w:t>
      </w:r>
    </w:p>
    <w:p w:rsidR="00853CC6" w:rsidRDefault="00853CC6" w:rsidP="00853CC6">
      <w:pPr>
        <w:pStyle w:val="23"/>
        <w:shd w:val="clear" w:color="auto" w:fill="auto"/>
        <w:spacing w:before="0" w:after="0" w:line="240" w:lineRule="auto"/>
        <w:ind w:firstLine="709"/>
      </w:pPr>
      <w:r>
        <w:t>- </w:t>
      </w:r>
      <w:r w:rsidR="004347B5" w:rsidRPr="003D619E">
        <w:t>распознавать и употреблять в устной и письменной речи изученные синонимы и интернациональные слова;</w:t>
      </w:r>
    </w:p>
    <w:p w:rsidR="00307183" w:rsidRPr="00307183" w:rsidRDefault="00307183" w:rsidP="00853CC6">
      <w:pPr>
        <w:pStyle w:val="23"/>
        <w:shd w:val="clear" w:color="auto" w:fill="auto"/>
        <w:spacing w:before="0" w:after="0" w:line="240" w:lineRule="auto"/>
        <w:ind w:firstLine="709"/>
        <w:rPr>
          <w:b/>
          <w:i/>
        </w:rPr>
      </w:pPr>
      <w:r w:rsidRPr="00307183">
        <w:rPr>
          <w:b/>
          <w:i/>
        </w:rPr>
        <w:t>Понимать:</w:t>
      </w:r>
    </w:p>
    <w:p w:rsidR="004347B5" w:rsidRPr="00307183" w:rsidRDefault="00307183" w:rsidP="00853CC6">
      <w:pPr>
        <w:pStyle w:val="23"/>
        <w:shd w:val="clear" w:color="auto" w:fill="auto"/>
        <w:spacing w:before="0" w:after="0" w:line="240" w:lineRule="auto"/>
        <w:ind w:firstLine="709"/>
      </w:pPr>
      <w:r w:rsidRPr="00307183">
        <w:t>-</w:t>
      </w:r>
      <w:r w:rsidRPr="00307183">
        <w:rPr>
          <w:lang w:val="en-US"/>
        </w:rPr>
        <w:t> </w:t>
      </w:r>
      <w:r w:rsidR="004347B5" w:rsidRPr="00307183">
        <w:t>особенности структуры простых и сложных предложений английского языка, различных коммуникативных типов предложений английского языка;</w:t>
      </w:r>
    </w:p>
    <w:p w:rsidR="004347B5" w:rsidRPr="003D619E" w:rsidRDefault="00853CC6" w:rsidP="003D619E">
      <w:pPr>
        <w:pStyle w:val="23"/>
        <w:shd w:val="clear" w:color="auto" w:fill="auto"/>
        <w:spacing w:before="0" w:after="0" w:line="240" w:lineRule="auto"/>
        <w:ind w:firstLine="709"/>
      </w:pPr>
      <w:r>
        <w:t>- </w:t>
      </w:r>
      <w:r w:rsidR="004347B5" w:rsidRPr="003D619E">
        <w:t>распознавать и употреблять в устной и письменной речи:</w:t>
      </w:r>
    </w:p>
    <w:p w:rsidR="004347B5" w:rsidRPr="003D619E" w:rsidRDefault="00853CC6" w:rsidP="003D619E">
      <w:pPr>
        <w:pStyle w:val="23"/>
        <w:shd w:val="clear" w:color="auto" w:fill="auto"/>
        <w:spacing w:before="0" w:after="0" w:line="240" w:lineRule="auto"/>
        <w:ind w:firstLine="709"/>
      </w:pPr>
      <w:r w:rsidRPr="00853CC6">
        <w:t>-</w:t>
      </w:r>
      <w:r>
        <w:rPr>
          <w:lang w:val="en-US"/>
        </w:rPr>
        <w:t> </w:t>
      </w:r>
      <w:r w:rsidR="004347B5" w:rsidRPr="003D619E">
        <w:t>предложения с несколькими обстоятельствами, следующими в определённом порядке;</w:t>
      </w:r>
    </w:p>
    <w:p w:rsidR="004347B5" w:rsidRPr="003D619E" w:rsidRDefault="00853CC6" w:rsidP="003D619E">
      <w:pPr>
        <w:pStyle w:val="23"/>
        <w:shd w:val="clear" w:color="auto" w:fill="auto"/>
        <w:spacing w:before="0" w:after="0" w:line="240" w:lineRule="auto"/>
        <w:ind w:firstLine="709"/>
      </w:pPr>
      <w:r w:rsidRPr="00853CC6">
        <w:t>-</w:t>
      </w:r>
      <w:r>
        <w:rPr>
          <w:lang w:val="en-US"/>
        </w:rPr>
        <w:t> </w:t>
      </w:r>
      <w:r w:rsidR="004347B5" w:rsidRPr="003D619E">
        <w:t xml:space="preserve">вопросительные предложения (альтернативный и разделительный вопросы в </w:t>
      </w:r>
      <w:r w:rsidR="004347B5" w:rsidRPr="003D619E">
        <w:rPr>
          <w:lang w:val="en-US" w:eastAsia="en-US"/>
        </w:rPr>
        <w:t>Present</w:t>
      </w:r>
      <w:r w:rsidR="004347B5" w:rsidRPr="003D619E">
        <w:rPr>
          <w:lang w:eastAsia="en-US"/>
        </w:rPr>
        <w:t>/</w:t>
      </w:r>
      <w:r w:rsidR="004347B5" w:rsidRPr="003D619E">
        <w:rPr>
          <w:lang w:val="en-US" w:eastAsia="en-US"/>
        </w:rPr>
        <w:t>Past</w:t>
      </w:r>
      <w:r w:rsidR="004347B5" w:rsidRPr="003D619E">
        <w:rPr>
          <w:lang w:eastAsia="en-US"/>
        </w:rPr>
        <w:t>/</w:t>
      </w:r>
      <w:r w:rsidR="004347B5" w:rsidRPr="003D619E">
        <w:rPr>
          <w:lang w:val="en-US" w:eastAsia="en-US"/>
        </w:rPr>
        <w:t>Future</w:t>
      </w:r>
      <w:r w:rsidR="004347B5" w:rsidRPr="003D619E">
        <w:rPr>
          <w:lang w:eastAsia="en-US"/>
        </w:rPr>
        <w:t xml:space="preserve"> </w:t>
      </w:r>
      <w:r w:rsidR="004347B5" w:rsidRPr="003D619E">
        <w:rPr>
          <w:lang w:val="en-US" w:eastAsia="en-US"/>
        </w:rPr>
        <w:t>Simple</w:t>
      </w:r>
      <w:r w:rsidR="004347B5" w:rsidRPr="003D619E">
        <w:rPr>
          <w:lang w:eastAsia="en-US"/>
        </w:rPr>
        <w:t xml:space="preserve"> </w:t>
      </w:r>
      <w:r w:rsidR="004347B5" w:rsidRPr="003D619E">
        <w:rPr>
          <w:lang w:val="en-US" w:eastAsia="en-US"/>
        </w:rPr>
        <w:t>Tense</w:t>
      </w:r>
      <w:r w:rsidR="004347B5" w:rsidRPr="003D619E">
        <w:rPr>
          <w:lang w:eastAsia="en-US"/>
        </w:rPr>
        <w:t>);</w:t>
      </w:r>
    </w:p>
    <w:p w:rsidR="004347B5" w:rsidRPr="003D619E" w:rsidRDefault="00853CC6" w:rsidP="003D619E">
      <w:pPr>
        <w:pStyle w:val="23"/>
        <w:shd w:val="clear" w:color="auto" w:fill="auto"/>
        <w:spacing w:before="0" w:after="0" w:line="240" w:lineRule="auto"/>
        <w:ind w:firstLine="709"/>
      </w:pPr>
      <w:r w:rsidRPr="00853CC6">
        <w:t>-</w:t>
      </w:r>
      <w:r>
        <w:rPr>
          <w:lang w:val="en-US"/>
        </w:rPr>
        <w:t> </w:t>
      </w:r>
      <w:r w:rsidR="004347B5" w:rsidRPr="003D619E">
        <w:t xml:space="preserve">глаголы в видо-временных формах действительного залога в изъявительном наклонении в </w:t>
      </w:r>
      <w:r w:rsidR="004347B5" w:rsidRPr="003D619E">
        <w:rPr>
          <w:lang w:val="en-US" w:eastAsia="en-US"/>
        </w:rPr>
        <w:t>Present</w:t>
      </w:r>
      <w:r w:rsidR="004347B5" w:rsidRPr="003D619E">
        <w:rPr>
          <w:lang w:eastAsia="en-US"/>
        </w:rPr>
        <w:t xml:space="preserve"> </w:t>
      </w:r>
      <w:r w:rsidR="004347B5" w:rsidRPr="003D619E">
        <w:rPr>
          <w:lang w:val="en-US" w:eastAsia="en-US"/>
        </w:rPr>
        <w:t>Perfect</w:t>
      </w:r>
      <w:r w:rsidR="004347B5" w:rsidRPr="003D619E">
        <w:rPr>
          <w:lang w:eastAsia="en-US"/>
        </w:rPr>
        <w:t xml:space="preserve"> </w:t>
      </w:r>
      <w:r w:rsidR="004347B5" w:rsidRPr="003D619E">
        <w:rPr>
          <w:lang w:val="en-US" w:eastAsia="en-US"/>
        </w:rPr>
        <w:t>Tense</w:t>
      </w:r>
      <w:r w:rsidR="004347B5" w:rsidRPr="003D619E">
        <w:rPr>
          <w:lang w:eastAsia="en-US"/>
        </w:rPr>
        <w:t xml:space="preserve"> </w:t>
      </w:r>
      <w:r w:rsidR="004347B5" w:rsidRPr="003D619E">
        <w:t>в повествовательных (утвердительных и отрицательных) и вопросительных предложениях;</w:t>
      </w:r>
    </w:p>
    <w:p w:rsidR="004347B5" w:rsidRPr="003D619E" w:rsidRDefault="00853CC6" w:rsidP="003D619E">
      <w:pPr>
        <w:pStyle w:val="23"/>
        <w:shd w:val="clear" w:color="auto" w:fill="auto"/>
        <w:spacing w:before="0" w:after="0" w:line="240" w:lineRule="auto"/>
        <w:ind w:firstLine="709"/>
      </w:pPr>
      <w:r w:rsidRPr="00853CC6">
        <w:t>-</w:t>
      </w:r>
      <w:r>
        <w:rPr>
          <w:lang w:val="en-US"/>
        </w:rPr>
        <w:t> </w:t>
      </w:r>
      <w:r w:rsidR="004347B5" w:rsidRPr="003D619E">
        <w:t xml:space="preserve">имена существительные во множественном числе, </w:t>
      </w:r>
      <w:r w:rsidR="002F7ABF">
        <w:t>в т.ч.</w:t>
      </w:r>
      <w:r w:rsidR="004347B5" w:rsidRPr="003D619E">
        <w:t xml:space="preserve"> имена существительные, имеющие форму только множественного числа;</w:t>
      </w:r>
    </w:p>
    <w:p w:rsidR="004347B5" w:rsidRPr="003D619E" w:rsidRDefault="00853CC6" w:rsidP="003D619E">
      <w:pPr>
        <w:pStyle w:val="23"/>
        <w:shd w:val="clear" w:color="auto" w:fill="auto"/>
        <w:spacing w:before="0" w:after="0" w:line="240" w:lineRule="auto"/>
        <w:ind w:firstLine="709"/>
      </w:pPr>
      <w:r w:rsidRPr="00853CC6">
        <w:t>-</w:t>
      </w:r>
      <w:r>
        <w:rPr>
          <w:lang w:val="en-US"/>
        </w:rPr>
        <w:t> </w:t>
      </w:r>
      <w:r w:rsidR="004347B5" w:rsidRPr="003D619E">
        <w:t>имена существительные с причастиями настоящего и прошедшего времени;</w:t>
      </w:r>
    </w:p>
    <w:p w:rsidR="004347B5" w:rsidRPr="003D619E" w:rsidRDefault="00853CC6" w:rsidP="003D619E">
      <w:pPr>
        <w:pStyle w:val="23"/>
        <w:shd w:val="clear" w:color="auto" w:fill="auto"/>
        <w:spacing w:before="0" w:after="0" w:line="240" w:lineRule="auto"/>
        <w:ind w:firstLine="709"/>
      </w:pPr>
      <w:r w:rsidRPr="00853CC6">
        <w:t>-</w:t>
      </w:r>
      <w:r>
        <w:rPr>
          <w:lang w:val="en-US"/>
        </w:rPr>
        <w:t> </w:t>
      </w:r>
      <w:r w:rsidR="004347B5" w:rsidRPr="003D619E">
        <w:t>наречия в положительной, сравнительной и превосходной степенях, образованные по правилу, и исключения;</w:t>
      </w:r>
    </w:p>
    <w:p w:rsidR="004347B5" w:rsidRPr="00D82CC5" w:rsidRDefault="00307183" w:rsidP="00853CC6">
      <w:pPr>
        <w:pStyle w:val="23"/>
        <w:shd w:val="clear" w:color="auto" w:fill="auto"/>
        <w:tabs>
          <w:tab w:val="left" w:pos="1125"/>
        </w:tabs>
        <w:spacing w:before="0" w:after="0" w:line="240" w:lineRule="auto"/>
        <w:ind w:left="709"/>
        <w:rPr>
          <w:b/>
        </w:rPr>
      </w:pPr>
      <w:r w:rsidRPr="00D82CC5">
        <w:rPr>
          <w:b/>
        </w:rPr>
        <w:t>В</w:t>
      </w:r>
      <w:r w:rsidR="004347B5" w:rsidRPr="00D82CC5">
        <w:rPr>
          <w:b/>
        </w:rPr>
        <w:t>ладеть социокультурными знаниями и умениями:</w:t>
      </w:r>
    </w:p>
    <w:p w:rsidR="004347B5" w:rsidRPr="003D619E" w:rsidRDefault="00853CC6" w:rsidP="003D619E">
      <w:pPr>
        <w:pStyle w:val="23"/>
        <w:shd w:val="clear" w:color="auto" w:fill="auto"/>
        <w:spacing w:before="0" w:after="0" w:line="240" w:lineRule="auto"/>
        <w:ind w:firstLine="709"/>
      </w:pPr>
      <w:r>
        <w:t>- </w:t>
      </w:r>
      <w:r w:rsidR="004347B5" w:rsidRPr="003D619E">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347B5" w:rsidRPr="003D619E" w:rsidRDefault="00853CC6" w:rsidP="003D619E">
      <w:pPr>
        <w:pStyle w:val="23"/>
        <w:shd w:val="clear" w:color="auto" w:fill="auto"/>
        <w:spacing w:before="0" w:after="0" w:line="240" w:lineRule="auto"/>
        <w:ind w:firstLine="709"/>
      </w:pPr>
      <w:r>
        <w:t>- </w:t>
      </w:r>
      <w:r w:rsidR="004347B5" w:rsidRPr="003D619E">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347B5" w:rsidRPr="003D619E" w:rsidRDefault="00853CC6" w:rsidP="003D619E">
      <w:pPr>
        <w:pStyle w:val="23"/>
        <w:shd w:val="clear" w:color="auto" w:fill="auto"/>
        <w:spacing w:before="0" w:after="0" w:line="240" w:lineRule="auto"/>
        <w:ind w:firstLine="709"/>
      </w:pPr>
      <w:r>
        <w:t>- </w:t>
      </w:r>
      <w:r w:rsidR="004347B5" w:rsidRPr="003D619E">
        <w:t>правильно оформлять адрес, писать фамилии и имена (свои, родственников и друзей) на английском языке (в анкете, формуляре);</w:t>
      </w:r>
    </w:p>
    <w:p w:rsidR="004347B5" w:rsidRPr="003D619E" w:rsidRDefault="00853CC6" w:rsidP="003D619E">
      <w:pPr>
        <w:pStyle w:val="23"/>
        <w:shd w:val="clear" w:color="auto" w:fill="auto"/>
        <w:spacing w:before="0" w:after="0" w:line="240" w:lineRule="auto"/>
        <w:ind w:firstLine="709"/>
      </w:pPr>
      <w:r>
        <w:t>- </w:t>
      </w:r>
      <w:r w:rsidR="004347B5" w:rsidRPr="003D619E">
        <w:t>обладать базовыми знаниями о социокультурном портрете родной страны и страны (стран) изучаемого языка;</w:t>
      </w:r>
    </w:p>
    <w:p w:rsidR="004347B5" w:rsidRPr="003D619E" w:rsidRDefault="00DD0FE1" w:rsidP="003D619E">
      <w:pPr>
        <w:pStyle w:val="23"/>
        <w:shd w:val="clear" w:color="auto" w:fill="auto"/>
        <w:spacing w:before="0" w:after="0" w:line="240" w:lineRule="auto"/>
        <w:ind w:firstLine="709"/>
      </w:pPr>
      <w:r>
        <w:t>- </w:t>
      </w:r>
      <w:r w:rsidR="004347B5" w:rsidRPr="003D619E">
        <w:t>кратко представлять Россию и страны (стран) изучаемого языка;</w:t>
      </w:r>
    </w:p>
    <w:p w:rsidR="00DD0FE1" w:rsidRPr="00307183" w:rsidRDefault="00307183" w:rsidP="00DD0FE1">
      <w:pPr>
        <w:pStyle w:val="23"/>
        <w:shd w:val="clear" w:color="auto" w:fill="auto"/>
        <w:tabs>
          <w:tab w:val="left" w:pos="2316"/>
          <w:tab w:val="left" w:pos="4889"/>
        </w:tabs>
        <w:spacing w:before="0" w:after="0" w:line="240" w:lineRule="auto"/>
        <w:ind w:firstLine="709"/>
      </w:pPr>
      <w:r w:rsidRPr="00D82CC5">
        <w:rPr>
          <w:b/>
        </w:rPr>
        <w:t>В</w:t>
      </w:r>
      <w:r w:rsidR="00DD0FE1" w:rsidRPr="00D82CC5">
        <w:rPr>
          <w:b/>
        </w:rPr>
        <w:t xml:space="preserve">ладеть компенсаторными </w:t>
      </w:r>
      <w:r w:rsidR="004347B5" w:rsidRPr="00D82CC5">
        <w:rPr>
          <w:b/>
        </w:rPr>
        <w:t>умениями:</w:t>
      </w:r>
      <w:r w:rsidR="004347B5" w:rsidRPr="00D82CC5">
        <w:t xml:space="preserve"> </w:t>
      </w:r>
      <w:r w:rsidR="004347B5" w:rsidRPr="003D619E">
        <w:t>использовать при чтении</w:t>
      </w:r>
      <w:r w:rsidR="00DD0FE1">
        <w:t xml:space="preserve"> </w:t>
      </w:r>
      <w:r w:rsidR="004347B5" w:rsidRPr="003D619E">
        <w:t xml:space="preserve">и аудировании языковую догадку, </w:t>
      </w:r>
      <w:r w:rsidR="002F7ABF">
        <w:t>в т.ч.</w:t>
      </w:r>
      <w:r w:rsidR="004347B5" w:rsidRPr="003D619E">
        <w:t xml:space="preserve"> контекстуальную, игнорировать информацию, не являющуюся необходимой для понимания основного содержания, </w:t>
      </w:r>
      <w:r w:rsidR="004347B5" w:rsidRPr="00307183">
        <w:t>прочитанного (прослушанного) текста или для нахождения в тексте запрашиваемой информации;</w:t>
      </w:r>
    </w:p>
    <w:p w:rsidR="00DD0FE1" w:rsidRDefault="00307183" w:rsidP="00DD0FE1">
      <w:pPr>
        <w:pStyle w:val="23"/>
        <w:shd w:val="clear" w:color="auto" w:fill="auto"/>
        <w:tabs>
          <w:tab w:val="left" w:pos="2316"/>
          <w:tab w:val="left" w:pos="4889"/>
        </w:tabs>
        <w:spacing w:before="0" w:after="0" w:line="240" w:lineRule="auto"/>
        <w:ind w:firstLine="709"/>
      </w:pPr>
      <w:r w:rsidRPr="00D82CC5">
        <w:rPr>
          <w:b/>
        </w:rPr>
        <w:t>У</w:t>
      </w:r>
      <w:r w:rsidR="004347B5" w:rsidRPr="00D82CC5">
        <w:rPr>
          <w:b/>
        </w:rPr>
        <w:t>частвовать в несложных учебных проектах</w:t>
      </w:r>
      <w:r w:rsidR="004347B5" w:rsidRPr="003D619E">
        <w:t xml:space="preserve"> с использованием материалов на английском языке с применением ИКТ, соблюдая правила информационной безопасности при работе в сети Интернет;</w:t>
      </w:r>
    </w:p>
    <w:p w:rsidR="004347B5" w:rsidRDefault="00307183" w:rsidP="00DD0FE1">
      <w:pPr>
        <w:pStyle w:val="23"/>
        <w:shd w:val="clear" w:color="auto" w:fill="auto"/>
        <w:tabs>
          <w:tab w:val="left" w:pos="2316"/>
          <w:tab w:val="left" w:pos="4889"/>
        </w:tabs>
        <w:spacing w:before="0" w:after="0" w:line="240" w:lineRule="auto"/>
        <w:ind w:firstLine="709"/>
      </w:pPr>
      <w:r w:rsidRPr="00D82CC5">
        <w:rPr>
          <w:b/>
        </w:rPr>
        <w:t>И</w:t>
      </w:r>
      <w:r w:rsidR="004347B5" w:rsidRPr="00D82CC5">
        <w:rPr>
          <w:b/>
        </w:rPr>
        <w:t>спользовать иноязычные словари и справочники,</w:t>
      </w:r>
      <w:r w:rsidR="004347B5" w:rsidRPr="003D619E">
        <w:t xml:space="preserve"> </w:t>
      </w:r>
      <w:r w:rsidR="002F7ABF">
        <w:t>в т.ч.</w:t>
      </w:r>
      <w:r w:rsidR="004347B5" w:rsidRPr="003D619E">
        <w:t xml:space="preserve"> информационно-справочные системы в электронной форме.</w:t>
      </w:r>
    </w:p>
    <w:p w:rsidR="00DD0FE1" w:rsidRDefault="00DD0FE1" w:rsidP="00DD0FE1">
      <w:pPr>
        <w:pStyle w:val="23"/>
        <w:shd w:val="clear" w:color="auto" w:fill="auto"/>
        <w:tabs>
          <w:tab w:val="left" w:pos="2316"/>
          <w:tab w:val="left" w:pos="4889"/>
        </w:tabs>
        <w:spacing w:before="0" w:after="0" w:line="240" w:lineRule="auto"/>
        <w:ind w:firstLine="709"/>
        <w:rPr>
          <w:b/>
        </w:rPr>
      </w:pPr>
    </w:p>
    <w:p w:rsidR="00DD0FE1" w:rsidRPr="003D619E" w:rsidRDefault="00DD0FE1" w:rsidP="00307183">
      <w:pPr>
        <w:pStyle w:val="23"/>
        <w:shd w:val="clear" w:color="auto" w:fill="auto"/>
        <w:tabs>
          <w:tab w:val="left" w:pos="2316"/>
          <w:tab w:val="left" w:pos="4889"/>
        </w:tabs>
        <w:spacing w:before="0" w:after="0" w:line="240" w:lineRule="auto"/>
        <w:jc w:val="center"/>
      </w:pPr>
      <w:r w:rsidRPr="003F7698">
        <w:rPr>
          <w:b/>
        </w:rPr>
        <w:t>6 КЛАСС</w:t>
      </w:r>
    </w:p>
    <w:p w:rsidR="004347B5" w:rsidRPr="00307183" w:rsidRDefault="004347B5" w:rsidP="00DD0FE1">
      <w:pPr>
        <w:pStyle w:val="23"/>
        <w:shd w:val="clear" w:color="auto" w:fill="auto"/>
        <w:tabs>
          <w:tab w:val="left" w:pos="1967"/>
        </w:tabs>
        <w:spacing w:before="0" w:after="0" w:line="240" w:lineRule="auto"/>
        <w:ind w:firstLine="709"/>
        <w:rPr>
          <w:b/>
          <w:i/>
        </w:rPr>
      </w:pPr>
      <w:r w:rsidRPr="00307183">
        <w:rPr>
          <w:b/>
          <w:i/>
        </w:rPr>
        <w:t xml:space="preserve">Предметные результаты освоения программы по </w:t>
      </w:r>
      <w:r w:rsidR="005D0F3E">
        <w:rPr>
          <w:b/>
          <w:i/>
        </w:rPr>
        <w:t>английскому</w:t>
      </w:r>
      <w:r w:rsidRPr="00307183">
        <w:rPr>
          <w:b/>
          <w:i/>
        </w:rPr>
        <w:t xml:space="preserve"> языку к концу обучения в 6 классе:</w:t>
      </w:r>
    </w:p>
    <w:p w:rsidR="004347B5" w:rsidRPr="00EE4D9E" w:rsidRDefault="00307183" w:rsidP="00DD0FE1">
      <w:pPr>
        <w:pStyle w:val="23"/>
        <w:shd w:val="clear" w:color="auto" w:fill="auto"/>
        <w:tabs>
          <w:tab w:val="left" w:pos="1139"/>
        </w:tabs>
        <w:spacing w:before="0" w:after="0" w:line="240" w:lineRule="auto"/>
        <w:ind w:left="709"/>
        <w:rPr>
          <w:b/>
          <w:i/>
        </w:rPr>
      </w:pPr>
      <w:r w:rsidRPr="00D82CC5">
        <w:rPr>
          <w:b/>
        </w:rPr>
        <w:t>В</w:t>
      </w:r>
      <w:r w:rsidR="004347B5" w:rsidRPr="00D82CC5">
        <w:rPr>
          <w:b/>
        </w:rPr>
        <w:t>ладеть основными видами речевой деятельности</w:t>
      </w:r>
      <w:r w:rsidR="004347B5" w:rsidRPr="00EE4D9E">
        <w:rPr>
          <w:b/>
          <w:i/>
        </w:rPr>
        <w:t>:</w:t>
      </w:r>
    </w:p>
    <w:p w:rsidR="004347B5" w:rsidRPr="003D619E" w:rsidRDefault="00DD0FE1" w:rsidP="00307183">
      <w:pPr>
        <w:pStyle w:val="23"/>
        <w:shd w:val="clear" w:color="auto" w:fill="auto"/>
        <w:spacing w:before="0" w:after="0" w:line="240" w:lineRule="auto"/>
        <w:ind w:firstLine="709"/>
      </w:pPr>
      <w:r w:rsidRPr="00307183">
        <w:t>- </w:t>
      </w:r>
      <w:r w:rsidR="004347B5" w:rsidRPr="00307183">
        <w:rPr>
          <w:b/>
          <w:i/>
        </w:rPr>
        <w:t>говорение:</w:t>
      </w:r>
      <w:r w:rsidR="004347B5" w:rsidRPr="003D619E">
        <w:t xml:space="preserve">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w:t>
      </w:r>
      <w:r w:rsidR="00307183">
        <w:t xml:space="preserve">о стороны каждого собеседника); </w:t>
      </w:r>
      <w:r w:rsidR="00CF2E55">
        <w:t> </w:t>
      </w:r>
      <w:r w:rsidR="004347B5" w:rsidRPr="003D619E">
        <w:t xml:space="preserve">создавать разные виды монологических высказываний (описание, </w:t>
      </w:r>
      <w:r w:rsidR="002F7ABF">
        <w:t>в т.ч.</w:t>
      </w:r>
      <w:r w:rsidR="004347B5" w:rsidRPr="003D619E">
        <w:t xml:space="preserve">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347B5" w:rsidRPr="003D619E" w:rsidRDefault="00CF2E55" w:rsidP="003D619E">
      <w:pPr>
        <w:pStyle w:val="23"/>
        <w:shd w:val="clear" w:color="auto" w:fill="auto"/>
        <w:spacing w:before="0" w:after="0" w:line="240" w:lineRule="auto"/>
        <w:ind w:firstLine="709"/>
      </w:pPr>
      <w:r w:rsidRPr="00307183">
        <w:rPr>
          <w:b/>
          <w:i/>
        </w:rPr>
        <w:t>- </w:t>
      </w:r>
      <w:r w:rsidR="004347B5" w:rsidRPr="00307183">
        <w:rPr>
          <w:b/>
          <w:i/>
        </w:rPr>
        <w:t>аудирование:</w:t>
      </w:r>
      <w:r w:rsidR="004347B5" w:rsidRPr="003D619E">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47B5" w:rsidRPr="003D619E" w:rsidRDefault="00CF2E55" w:rsidP="003D619E">
      <w:pPr>
        <w:pStyle w:val="23"/>
        <w:shd w:val="clear" w:color="auto" w:fill="auto"/>
        <w:spacing w:before="0" w:after="0" w:line="240" w:lineRule="auto"/>
        <w:ind w:firstLine="709"/>
      </w:pPr>
      <w:r w:rsidRPr="00307183">
        <w:rPr>
          <w:b/>
          <w:i/>
        </w:rPr>
        <w:t>- </w:t>
      </w:r>
      <w:r w:rsidR="004347B5" w:rsidRPr="00307183">
        <w:rPr>
          <w:b/>
          <w:i/>
        </w:rPr>
        <w:t>смысловое чтение:</w:t>
      </w:r>
      <w:r w:rsidR="004347B5" w:rsidRPr="003D619E">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347B5" w:rsidRPr="003D619E" w:rsidRDefault="00CF2E55" w:rsidP="003D619E">
      <w:pPr>
        <w:pStyle w:val="23"/>
        <w:shd w:val="clear" w:color="auto" w:fill="auto"/>
        <w:spacing w:before="0" w:after="0" w:line="240" w:lineRule="auto"/>
        <w:ind w:firstLine="709"/>
      </w:pPr>
      <w:r w:rsidRPr="00307183">
        <w:rPr>
          <w:b/>
          <w:i/>
        </w:rPr>
        <w:t>- </w:t>
      </w:r>
      <w:r w:rsidR="00307183" w:rsidRPr="00307183">
        <w:rPr>
          <w:b/>
          <w:i/>
        </w:rPr>
        <w:t>письменная речь:</w:t>
      </w:r>
      <w:r w:rsidR="00307183" w:rsidRPr="00307183">
        <w:t xml:space="preserve"> </w:t>
      </w:r>
      <w:r w:rsidR="00307183">
        <w:t xml:space="preserve">владеть </w:t>
      </w:r>
      <w:r w:rsidR="00C612FB">
        <w:t>нор</w:t>
      </w:r>
      <w:r w:rsidR="004347B5" w:rsidRPr="003D619E">
        <w:t>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E4D9E" w:rsidRDefault="00307183" w:rsidP="00CF2E55">
      <w:pPr>
        <w:pStyle w:val="23"/>
        <w:shd w:val="clear" w:color="auto" w:fill="auto"/>
        <w:tabs>
          <w:tab w:val="left" w:pos="1121"/>
          <w:tab w:val="left" w:pos="6909"/>
        </w:tabs>
        <w:spacing w:before="0" w:after="0" w:line="240" w:lineRule="auto"/>
        <w:ind w:firstLine="709"/>
      </w:pPr>
      <w:r w:rsidRPr="00D82CC5">
        <w:rPr>
          <w:b/>
          <w:i/>
        </w:rPr>
        <w:t>В</w:t>
      </w:r>
      <w:r w:rsidR="00CF2E55" w:rsidRPr="00D82CC5">
        <w:rPr>
          <w:b/>
          <w:i/>
        </w:rPr>
        <w:t>ладеть фонетическими навыками:</w:t>
      </w:r>
      <w:r w:rsidR="00CF2E55">
        <w:t xml:space="preserve"> </w:t>
      </w:r>
      <w:r w:rsidR="004347B5" w:rsidRPr="003D619E">
        <w:t>различать на слух,</w:t>
      </w:r>
      <w:r w:rsidR="00CF2E55">
        <w:t xml:space="preserve"> </w:t>
      </w:r>
      <w:r w:rsidR="004347B5" w:rsidRPr="003D619E">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002F7ABF">
        <w:t>в т.ч.</w:t>
      </w:r>
      <w:r w:rsidR="004347B5" w:rsidRPr="003D619E">
        <w:t xml:space="preserve">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r w:rsidR="00CF2E55">
        <w:t xml:space="preserve"> </w:t>
      </w:r>
    </w:p>
    <w:p w:rsidR="00EE4D9E" w:rsidRPr="00EE4D9E" w:rsidRDefault="00EE4D9E" w:rsidP="00CF2E55">
      <w:pPr>
        <w:pStyle w:val="23"/>
        <w:shd w:val="clear" w:color="auto" w:fill="auto"/>
        <w:tabs>
          <w:tab w:val="left" w:pos="1121"/>
          <w:tab w:val="left" w:pos="6909"/>
        </w:tabs>
        <w:spacing w:before="0" w:after="0" w:line="240" w:lineRule="auto"/>
        <w:ind w:firstLine="709"/>
        <w:rPr>
          <w:b/>
          <w:i/>
        </w:rPr>
      </w:pPr>
      <w:r w:rsidRPr="00EE4D9E">
        <w:rPr>
          <w:b/>
          <w:i/>
        </w:rPr>
        <w:t>В</w:t>
      </w:r>
      <w:r w:rsidR="004347B5" w:rsidRPr="00EE4D9E">
        <w:rPr>
          <w:b/>
          <w:i/>
        </w:rPr>
        <w:t xml:space="preserve">ладеть орфографическими навыками: </w:t>
      </w:r>
    </w:p>
    <w:p w:rsidR="00EE4D9E" w:rsidRDefault="00EE4D9E" w:rsidP="00CF2E55">
      <w:pPr>
        <w:pStyle w:val="23"/>
        <w:shd w:val="clear" w:color="auto" w:fill="auto"/>
        <w:tabs>
          <w:tab w:val="left" w:pos="1121"/>
          <w:tab w:val="left" w:pos="6909"/>
        </w:tabs>
        <w:spacing w:before="0" w:after="0" w:line="240" w:lineRule="auto"/>
        <w:ind w:firstLine="709"/>
      </w:pPr>
      <w:r>
        <w:t>- </w:t>
      </w:r>
      <w:r w:rsidR="004347B5" w:rsidRPr="003D619E">
        <w:t>правильно писать изученные слова;</w:t>
      </w:r>
      <w:r w:rsidR="00CF2E55">
        <w:t xml:space="preserve"> </w:t>
      </w:r>
    </w:p>
    <w:p w:rsidR="00EE4D9E" w:rsidRPr="00EE4D9E" w:rsidRDefault="00EE4D9E" w:rsidP="00CF2E55">
      <w:pPr>
        <w:pStyle w:val="23"/>
        <w:shd w:val="clear" w:color="auto" w:fill="auto"/>
        <w:tabs>
          <w:tab w:val="left" w:pos="1121"/>
          <w:tab w:val="left" w:pos="6909"/>
        </w:tabs>
        <w:spacing w:before="0" w:after="0" w:line="240" w:lineRule="auto"/>
        <w:ind w:firstLine="709"/>
        <w:rPr>
          <w:b/>
          <w:i/>
        </w:rPr>
      </w:pPr>
      <w:r w:rsidRPr="00EE4D9E">
        <w:rPr>
          <w:b/>
          <w:i/>
        </w:rPr>
        <w:t>В</w:t>
      </w:r>
      <w:r w:rsidR="004347B5" w:rsidRPr="00EE4D9E">
        <w:rPr>
          <w:b/>
          <w:i/>
        </w:rPr>
        <w:t xml:space="preserve">ладеть пунктуационными навыками: </w:t>
      </w:r>
    </w:p>
    <w:p w:rsidR="00CF2E55" w:rsidRDefault="004347B5" w:rsidP="00CF2E55">
      <w:pPr>
        <w:pStyle w:val="23"/>
        <w:shd w:val="clear" w:color="auto" w:fill="auto"/>
        <w:tabs>
          <w:tab w:val="left" w:pos="1121"/>
          <w:tab w:val="left" w:pos="6909"/>
        </w:tabs>
        <w:spacing w:before="0" w:after="0" w:line="240" w:lineRule="auto"/>
        <w:ind w:firstLine="709"/>
      </w:pPr>
      <w:r w:rsidRPr="003D619E">
        <w:t>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347B5" w:rsidRPr="00D82CC5" w:rsidRDefault="00307183" w:rsidP="00EE36F9">
      <w:pPr>
        <w:pStyle w:val="23"/>
        <w:shd w:val="clear" w:color="auto" w:fill="auto"/>
        <w:tabs>
          <w:tab w:val="left" w:pos="1106"/>
          <w:tab w:val="left" w:pos="6909"/>
        </w:tabs>
        <w:spacing w:before="0" w:after="0" w:line="240" w:lineRule="auto"/>
        <w:ind w:firstLine="709"/>
      </w:pPr>
      <w:r w:rsidRPr="00307183">
        <w:rPr>
          <w:b/>
          <w:i/>
        </w:rPr>
        <w:t>Р</w:t>
      </w:r>
      <w:r w:rsidR="004347B5" w:rsidRPr="00307183">
        <w:rPr>
          <w:b/>
          <w:i/>
        </w:rPr>
        <w:t>аспознавать</w:t>
      </w:r>
      <w:r w:rsidR="004347B5" w:rsidRPr="003D619E">
        <w:t xml:space="preserve">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w:t>
      </w:r>
      <w:r w:rsidR="00CF2E55">
        <w:t xml:space="preserve">четаемости; </w:t>
      </w:r>
      <w:r w:rsidR="00EE36F9">
        <w:t xml:space="preserve"> </w:t>
      </w:r>
      <w:r w:rsidR="004347B5" w:rsidRPr="003D619E">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004347B5" w:rsidRPr="003D619E">
        <w:rPr>
          <w:lang w:eastAsia="en-US"/>
        </w:rPr>
        <w:t>-</w:t>
      </w:r>
      <w:r w:rsidR="004347B5" w:rsidRPr="003D619E">
        <w:rPr>
          <w:lang w:val="en-US" w:eastAsia="en-US"/>
        </w:rPr>
        <w:t>ing</w:t>
      </w:r>
      <w:r w:rsidR="004347B5" w:rsidRPr="003D619E">
        <w:rPr>
          <w:lang w:eastAsia="en-US"/>
        </w:rPr>
        <w:t xml:space="preserve">, </w:t>
      </w:r>
      <w:r w:rsidR="004347B5" w:rsidRPr="003D619E">
        <w:t xml:space="preserve">имена прилагательные с помощью суффиксов </w:t>
      </w:r>
      <w:r w:rsidR="004347B5" w:rsidRPr="003D619E">
        <w:rPr>
          <w:lang w:eastAsia="en-US"/>
        </w:rPr>
        <w:t>-</w:t>
      </w:r>
      <w:r w:rsidR="004347B5" w:rsidRPr="003D619E">
        <w:rPr>
          <w:lang w:val="en-US" w:eastAsia="en-US"/>
        </w:rPr>
        <w:t>ing</w:t>
      </w:r>
      <w:r w:rsidR="004347B5" w:rsidRPr="003D619E">
        <w:rPr>
          <w:lang w:eastAsia="en-US"/>
        </w:rPr>
        <w:t>, -</w:t>
      </w:r>
      <w:r w:rsidR="004347B5" w:rsidRPr="003D619E">
        <w:rPr>
          <w:lang w:val="en-US" w:eastAsia="en-US"/>
        </w:rPr>
        <w:t>less</w:t>
      </w:r>
      <w:r w:rsidR="004347B5" w:rsidRPr="003D619E">
        <w:rPr>
          <w:lang w:eastAsia="en-US"/>
        </w:rPr>
        <w:t>, -</w:t>
      </w:r>
      <w:r w:rsidR="004347B5" w:rsidRPr="003D619E">
        <w:rPr>
          <w:lang w:val="en-US" w:eastAsia="en-US"/>
        </w:rPr>
        <w:t>ive</w:t>
      </w:r>
      <w:r w:rsidR="004347B5" w:rsidRPr="003D619E">
        <w:rPr>
          <w:lang w:eastAsia="en-US"/>
        </w:rPr>
        <w:t>, -</w:t>
      </w:r>
      <w:r w:rsidR="004347B5" w:rsidRPr="003D619E">
        <w:rPr>
          <w:lang w:val="en-US" w:eastAsia="en-US"/>
        </w:rPr>
        <w:t>al</w:t>
      </w:r>
      <w:r w:rsidR="004347B5" w:rsidRPr="003D619E">
        <w:rPr>
          <w:lang w:eastAsia="en-US"/>
        </w:rPr>
        <w:t>;</w:t>
      </w:r>
      <w:r w:rsidR="00CF2E55">
        <w:t xml:space="preserve"> </w:t>
      </w:r>
      <w:r w:rsidR="004347B5" w:rsidRPr="003D619E">
        <w:t>распознавать и употреблять в устной и письменной речи изученные синонимы, антонимы и интернациональные слова;</w:t>
      </w:r>
      <w:r w:rsidR="00CF2E55">
        <w:t xml:space="preserve"> </w:t>
      </w:r>
      <w:r w:rsidR="004347B5" w:rsidRPr="003D619E">
        <w:t>распознавать и употреблять в устной и письменной речи различные средства связи для обеспечения целостности высказывания;</w:t>
      </w:r>
      <w:r w:rsidR="00C612FB">
        <w:t xml:space="preserve"> </w:t>
      </w:r>
      <w:r w:rsidR="004347B5" w:rsidRPr="003D619E">
        <w:t>понимать особенности структуры простых и сложных предложений английского языка, различных коммуникативных типов предложений английского языка;</w:t>
      </w:r>
      <w:r w:rsidR="00055D9F">
        <w:t xml:space="preserve"> </w:t>
      </w:r>
      <w:r w:rsidR="004347B5" w:rsidRPr="003D619E">
        <w:t>распознавать и употреблять в устной и письменной речи:</w:t>
      </w:r>
      <w:r w:rsidR="00055D9F">
        <w:t xml:space="preserve"> </w:t>
      </w:r>
      <w:r w:rsidR="004347B5" w:rsidRPr="003D619E">
        <w:t xml:space="preserve">сложноподчинённые предложения с придаточными определительными с союзными словами </w:t>
      </w:r>
      <w:r w:rsidR="004347B5" w:rsidRPr="003D619E">
        <w:rPr>
          <w:lang w:val="en-US" w:eastAsia="en-US"/>
        </w:rPr>
        <w:t>who</w:t>
      </w:r>
      <w:r w:rsidR="004347B5" w:rsidRPr="003D619E">
        <w:rPr>
          <w:lang w:eastAsia="en-US"/>
        </w:rPr>
        <w:t xml:space="preserve">, </w:t>
      </w:r>
      <w:r w:rsidR="004347B5" w:rsidRPr="003D619E">
        <w:rPr>
          <w:lang w:val="en-US" w:eastAsia="en-US"/>
        </w:rPr>
        <w:t>which</w:t>
      </w:r>
      <w:r w:rsidR="004347B5" w:rsidRPr="003D619E">
        <w:rPr>
          <w:lang w:eastAsia="en-US"/>
        </w:rPr>
        <w:t xml:space="preserve">, </w:t>
      </w:r>
      <w:r w:rsidR="004347B5" w:rsidRPr="003D619E">
        <w:rPr>
          <w:lang w:val="en-US" w:eastAsia="en-US"/>
        </w:rPr>
        <w:t>that</w:t>
      </w:r>
      <w:r w:rsidR="004347B5" w:rsidRPr="003D619E">
        <w:rPr>
          <w:lang w:eastAsia="en-US"/>
        </w:rPr>
        <w:t>;</w:t>
      </w:r>
      <w:r w:rsidR="00055D9F">
        <w:t xml:space="preserve"> </w:t>
      </w:r>
      <w:r w:rsidR="004347B5" w:rsidRPr="003D619E">
        <w:t xml:space="preserve">сложноподчинённые предложения с придаточными времени с союзами </w:t>
      </w:r>
      <w:r w:rsidR="004347B5" w:rsidRPr="003D619E">
        <w:rPr>
          <w:lang w:val="en-US" w:eastAsia="en-US"/>
        </w:rPr>
        <w:t>for</w:t>
      </w:r>
      <w:r w:rsidR="004347B5" w:rsidRPr="003D619E">
        <w:rPr>
          <w:lang w:eastAsia="en-US"/>
        </w:rPr>
        <w:t xml:space="preserve">, </w:t>
      </w:r>
      <w:r w:rsidR="004347B5" w:rsidRPr="003D619E">
        <w:rPr>
          <w:lang w:val="en-US" w:eastAsia="en-US"/>
        </w:rPr>
        <w:t>since</w:t>
      </w:r>
      <w:r w:rsidR="004347B5" w:rsidRPr="003D619E">
        <w:rPr>
          <w:lang w:eastAsia="en-US"/>
        </w:rPr>
        <w:t>;</w:t>
      </w:r>
      <w:r w:rsidR="00055D9F">
        <w:t xml:space="preserve"> </w:t>
      </w:r>
      <w:r w:rsidR="004347B5" w:rsidRPr="003D619E">
        <w:t xml:space="preserve">предложения с конструкциями </w:t>
      </w:r>
      <w:r w:rsidR="004347B5" w:rsidRPr="003D619E">
        <w:rPr>
          <w:lang w:val="en-US" w:eastAsia="en-US"/>
        </w:rPr>
        <w:t>as</w:t>
      </w:r>
      <w:r w:rsidR="004347B5" w:rsidRPr="003D619E">
        <w:rPr>
          <w:lang w:eastAsia="en-US"/>
        </w:rPr>
        <w:t xml:space="preserve"> </w:t>
      </w:r>
      <w:r w:rsidR="004347B5" w:rsidRPr="003D619E">
        <w:t xml:space="preserve">... </w:t>
      </w:r>
      <w:r w:rsidR="004347B5" w:rsidRPr="003D619E">
        <w:rPr>
          <w:lang w:val="en-US" w:eastAsia="en-US"/>
        </w:rPr>
        <w:t>as</w:t>
      </w:r>
      <w:r w:rsidR="004347B5" w:rsidRPr="003D619E">
        <w:rPr>
          <w:lang w:eastAsia="en-US"/>
        </w:rPr>
        <w:t xml:space="preserve">, </w:t>
      </w:r>
      <w:r w:rsidR="004347B5" w:rsidRPr="003D619E">
        <w:rPr>
          <w:lang w:val="en-US" w:eastAsia="en-US"/>
        </w:rPr>
        <w:t>not</w:t>
      </w:r>
      <w:r w:rsidR="004347B5" w:rsidRPr="003D619E">
        <w:rPr>
          <w:lang w:eastAsia="en-US"/>
        </w:rPr>
        <w:t xml:space="preserve"> </w:t>
      </w:r>
      <w:r w:rsidR="004347B5" w:rsidRPr="003D619E">
        <w:rPr>
          <w:lang w:val="en-US" w:eastAsia="en-US"/>
        </w:rPr>
        <w:t>so</w:t>
      </w:r>
      <w:r w:rsidR="004347B5" w:rsidRPr="003D619E">
        <w:rPr>
          <w:lang w:eastAsia="en-US"/>
        </w:rPr>
        <w:t xml:space="preserve"> ... </w:t>
      </w:r>
      <w:r w:rsidR="004347B5" w:rsidRPr="003D619E">
        <w:rPr>
          <w:lang w:val="en-US" w:eastAsia="en-US"/>
        </w:rPr>
        <w:t>as</w:t>
      </w:r>
      <w:r w:rsidR="004347B5" w:rsidRPr="003D619E">
        <w:rPr>
          <w:lang w:eastAsia="en-US"/>
        </w:rPr>
        <w:t>;</w:t>
      </w:r>
      <w:r w:rsidR="00055D9F">
        <w:t xml:space="preserve"> </w:t>
      </w:r>
      <w:r w:rsidR="004347B5" w:rsidRPr="003D619E">
        <w:t xml:space="preserve">глаголы в видовременных формах действительного залога в изъявительном наклонении в </w:t>
      </w:r>
      <w:r w:rsidR="004347B5" w:rsidRPr="003D619E">
        <w:rPr>
          <w:lang w:val="en-US" w:eastAsia="en-US"/>
        </w:rPr>
        <w:t>Present</w:t>
      </w:r>
      <w:r w:rsidR="004347B5" w:rsidRPr="003D619E">
        <w:rPr>
          <w:lang w:eastAsia="en-US"/>
        </w:rPr>
        <w:t>/</w:t>
      </w:r>
      <w:r w:rsidR="004347B5" w:rsidRPr="003D619E">
        <w:rPr>
          <w:lang w:val="en-US" w:eastAsia="en-US"/>
        </w:rPr>
        <w:t>Past</w:t>
      </w:r>
      <w:r w:rsidR="004347B5" w:rsidRPr="003D619E">
        <w:rPr>
          <w:lang w:eastAsia="en-US"/>
        </w:rPr>
        <w:t xml:space="preserve"> </w:t>
      </w:r>
      <w:r w:rsidR="004347B5" w:rsidRPr="003D619E">
        <w:rPr>
          <w:lang w:val="en-US" w:eastAsia="en-US"/>
        </w:rPr>
        <w:t>Continuous</w:t>
      </w:r>
      <w:r w:rsidR="004347B5" w:rsidRPr="003D619E">
        <w:rPr>
          <w:lang w:eastAsia="en-US"/>
        </w:rPr>
        <w:t xml:space="preserve"> </w:t>
      </w:r>
      <w:r w:rsidR="004347B5" w:rsidRPr="003D619E">
        <w:rPr>
          <w:lang w:val="en-US" w:eastAsia="en-US"/>
        </w:rPr>
        <w:t>Tense</w:t>
      </w:r>
      <w:r w:rsidR="004347B5" w:rsidRPr="003D619E">
        <w:rPr>
          <w:lang w:eastAsia="en-US"/>
        </w:rPr>
        <w:t>;</w:t>
      </w:r>
      <w:r w:rsidR="00055D9F">
        <w:t xml:space="preserve"> </w:t>
      </w:r>
      <w:r w:rsidR="004347B5" w:rsidRPr="003D619E">
        <w:t xml:space="preserve">все типы вопросительных предложений (общий, специальный, альтернативный, разделительный вопросы) в </w:t>
      </w:r>
      <w:r w:rsidR="004347B5" w:rsidRPr="003D619E">
        <w:rPr>
          <w:lang w:val="en-US" w:eastAsia="en-US"/>
        </w:rPr>
        <w:t>Present</w:t>
      </w:r>
      <w:r w:rsidR="004347B5" w:rsidRPr="003D619E">
        <w:rPr>
          <w:lang w:eastAsia="en-US"/>
        </w:rPr>
        <w:t xml:space="preserve">/ </w:t>
      </w:r>
      <w:r w:rsidR="004347B5" w:rsidRPr="003D619E">
        <w:rPr>
          <w:lang w:val="en-US" w:eastAsia="en-US"/>
        </w:rPr>
        <w:t>Past</w:t>
      </w:r>
      <w:r w:rsidR="004347B5" w:rsidRPr="003D619E">
        <w:rPr>
          <w:lang w:eastAsia="en-US"/>
        </w:rPr>
        <w:t xml:space="preserve"> </w:t>
      </w:r>
      <w:r w:rsidR="004347B5" w:rsidRPr="003D619E">
        <w:rPr>
          <w:lang w:val="en-US" w:eastAsia="en-US"/>
        </w:rPr>
        <w:t>Continuous</w:t>
      </w:r>
      <w:r w:rsidR="004347B5" w:rsidRPr="003D619E">
        <w:rPr>
          <w:lang w:eastAsia="en-US"/>
        </w:rPr>
        <w:t xml:space="preserve"> </w:t>
      </w:r>
      <w:r w:rsidR="004347B5" w:rsidRPr="003D619E">
        <w:rPr>
          <w:lang w:val="en-US" w:eastAsia="en-US"/>
        </w:rPr>
        <w:t>Tense</w:t>
      </w:r>
      <w:r w:rsidR="004347B5" w:rsidRPr="003D619E">
        <w:rPr>
          <w:lang w:eastAsia="en-US"/>
        </w:rPr>
        <w:t>;</w:t>
      </w:r>
      <w:r w:rsidR="00055D9F">
        <w:t xml:space="preserve"> </w:t>
      </w:r>
      <w:r w:rsidR="004347B5" w:rsidRPr="003D619E">
        <w:t>модальные</w:t>
      </w:r>
      <w:r w:rsidR="004347B5" w:rsidRPr="00055D9F">
        <w:t xml:space="preserve"> </w:t>
      </w:r>
      <w:r w:rsidR="004347B5" w:rsidRPr="003D619E">
        <w:t>глаголы</w:t>
      </w:r>
      <w:r w:rsidR="004347B5" w:rsidRPr="00055D9F">
        <w:t xml:space="preserve"> </w:t>
      </w:r>
      <w:r w:rsidR="004347B5" w:rsidRPr="003D619E">
        <w:t>и</w:t>
      </w:r>
      <w:r w:rsidR="004347B5" w:rsidRPr="00055D9F">
        <w:t xml:space="preserve"> </w:t>
      </w:r>
      <w:r w:rsidR="004347B5" w:rsidRPr="003D619E">
        <w:t>их</w:t>
      </w:r>
      <w:r w:rsidR="004347B5" w:rsidRPr="00055D9F">
        <w:t xml:space="preserve"> </w:t>
      </w:r>
      <w:r w:rsidR="004347B5" w:rsidRPr="003D619E">
        <w:t>эквиваленты</w:t>
      </w:r>
      <w:r w:rsidR="004347B5" w:rsidRPr="00055D9F">
        <w:t xml:space="preserve"> </w:t>
      </w:r>
      <w:r w:rsidR="004347B5" w:rsidRPr="00055D9F">
        <w:rPr>
          <w:lang w:eastAsia="en-US"/>
        </w:rPr>
        <w:t>(</w:t>
      </w:r>
      <w:r w:rsidR="004347B5" w:rsidRPr="003D619E">
        <w:rPr>
          <w:lang w:val="en-US" w:eastAsia="en-US"/>
        </w:rPr>
        <w:t>can</w:t>
      </w:r>
      <w:r w:rsidR="004347B5" w:rsidRPr="00055D9F">
        <w:rPr>
          <w:lang w:eastAsia="en-US"/>
        </w:rPr>
        <w:t>/</w:t>
      </w:r>
      <w:r w:rsidR="004347B5" w:rsidRPr="003D619E">
        <w:rPr>
          <w:lang w:val="en-US" w:eastAsia="en-US"/>
        </w:rPr>
        <w:t>be</w:t>
      </w:r>
      <w:r w:rsidR="004347B5" w:rsidRPr="00055D9F">
        <w:rPr>
          <w:lang w:eastAsia="en-US"/>
        </w:rPr>
        <w:t xml:space="preserve"> </w:t>
      </w:r>
      <w:r w:rsidR="004347B5" w:rsidRPr="003D619E">
        <w:rPr>
          <w:lang w:val="en-US" w:eastAsia="en-US"/>
        </w:rPr>
        <w:t>able</w:t>
      </w:r>
      <w:r w:rsidR="004347B5" w:rsidRPr="00055D9F">
        <w:rPr>
          <w:lang w:eastAsia="en-US"/>
        </w:rPr>
        <w:t xml:space="preserve"> </w:t>
      </w:r>
      <w:r w:rsidR="004347B5" w:rsidRPr="003D619E">
        <w:rPr>
          <w:lang w:val="en-US" w:eastAsia="en-US"/>
        </w:rPr>
        <w:t>to</w:t>
      </w:r>
      <w:r w:rsidR="004347B5" w:rsidRPr="00055D9F">
        <w:rPr>
          <w:lang w:eastAsia="en-US"/>
        </w:rPr>
        <w:t xml:space="preserve">, </w:t>
      </w:r>
      <w:r w:rsidR="004347B5" w:rsidRPr="003D619E">
        <w:rPr>
          <w:lang w:val="en-US" w:eastAsia="en-US"/>
        </w:rPr>
        <w:t>must</w:t>
      </w:r>
      <w:r w:rsidR="004347B5" w:rsidRPr="00055D9F">
        <w:rPr>
          <w:lang w:eastAsia="en-US"/>
        </w:rPr>
        <w:t xml:space="preserve">/ </w:t>
      </w:r>
      <w:r w:rsidR="004347B5" w:rsidRPr="003D619E">
        <w:rPr>
          <w:lang w:val="en-US" w:eastAsia="en-US"/>
        </w:rPr>
        <w:t>have</w:t>
      </w:r>
      <w:r w:rsidR="004347B5" w:rsidRPr="00055D9F">
        <w:rPr>
          <w:lang w:eastAsia="en-US"/>
        </w:rPr>
        <w:t xml:space="preserve"> </w:t>
      </w:r>
      <w:r w:rsidR="004347B5" w:rsidRPr="003D619E">
        <w:rPr>
          <w:lang w:val="en-US" w:eastAsia="en-US"/>
        </w:rPr>
        <w:t>to</w:t>
      </w:r>
      <w:r w:rsidR="004347B5" w:rsidRPr="00055D9F">
        <w:rPr>
          <w:lang w:eastAsia="en-US"/>
        </w:rPr>
        <w:t xml:space="preserve">, </w:t>
      </w:r>
      <w:r w:rsidR="004347B5" w:rsidRPr="003D619E">
        <w:rPr>
          <w:lang w:val="en-US" w:eastAsia="en-US"/>
        </w:rPr>
        <w:t>may</w:t>
      </w:r>
      <w:r w:rsidR="004347B5" w:rsidRPr="00055D9F">
        <w:rPr>
          <w:lang w:eastAsia="en-US"/>
        </w:rPr>
        <w:t xml:space="preserve">, </w:t>
      </w:r>
      <w:r w:rsidR="004347B5" w:rsidRPr="003D619E">
        <w:rPr>
          <w:lang w:val="en-US" w:eastAsia="en-US"/>
        </w:rPr>
        <w:t>should</w:t>
      </w:r>
      <w:r w:rsidR="004347B5" w:rsidRPr="00055D9F">
        <w:rPr>
          <w:lang w:eastAsia="en-US"/>
        </w:rPr>
        <w:t>,</w:t>
      </w:r>
      <w:r w:rsidR="00055D9F">
        <w:t xml:space="preserve"> </w:t>
      </w:r>
      <w:r w:rsidR="004347B5" w:rsidRPr="003D619E">
        <w:rPr>
          <w:lang w:val="en-US" w:eastAsia="en-US"/>
        </w:rPr>
        <w:t>need</w:t>
      </w:r>
      <w:r w:rsidR="004347B5" w:rsidRPr="003D619E">
        <w:rPr>
          <w:lang w:eastAsia="en-US"/>
        </w:rPr>
        <w:t>);</w:t>
      </w:r>
      <w:r w:rsidR="00055D9F">
        <w:t xml:space="preserve"> </w:t>
      </w:r>
      <w:r w:rsidR="004347B5" w:rsidRPr="003D619E">
        <w:t xml:space="preserve">слова, выражающие количество </w:t>
      </w:r>
      <w:r w:rsidR="004347B5" w:rsidRPr="003D619E">
        <w:rPr>
          <w:lang w:eastAsia="en-US"/>
        </w:rPr>
        <w:t>(</w:t>
      </w:r>
      <w:r w:rsidR="004347B5" w:rsidRPr="003D619E">
        <w:rPr>
          <w:lang w:val="en-US" w:eastAsia="en-US"/>
        </w:rPr>
        <w:t>little</w:t>
      </w:r>
      <w:r w:rsidR="004347B5" w:rsidRPr="003D619E">
        <w:rPr>
          <w:lang w:eastAsia="en-US"/>
        </w:rPr>
        <w:t>/</w:t>
      </w:r>
      <w:r w:rsidR="004347B5" w:rsidRPr="003D619E">
        <w:rPr>
          <w:lang w:val="en-US" w:eastAsia="en-US"/>
        </w:rPr>
        <w:t>a</w:t>
      </w:r>
      <w:r w:rsidR="004347B5" w:rsidRPr="003D619E">
        <w:rPr>
          <w:lang w:eastAsia="en-US"/>
        </w:rPr>
        <w:t xml:space="preserve"> </w:t>
      </w:r>
      <w:r w:rsidR="004347B5" w:rsidRPr="003D619E">
        <w:rPr>
          <w:lang w:val="en-US" w:eastAsia="en-US"/>
        </w:rPr>
        <w:t>little</w:t>
      </w:r>
      <w:r w:rsidR="004347B5" w:rsidRPr="003D619E">
        <w:rPr>
          <w:lang w:eastAsia="en-US"/>
        </w:rPr>
        <w:t xml:space="preserve">, </w:t>
      </w:r>
      <w:r w:rsidR="004347B5" w:rsidRPr="003D619E">
        <w:rPr>
          <w:lang w:val="en-US" w:eastAsia="en-US"/>
        </w:rPr>
        <w:t>few</w:t>
      </w:r>
      <w:r w:rsidR="004347B5" w:rsidRPr="003D619E">
        <w:t xml:space="preserve">/а </w:t>
      </w:r>
      <w:r w:rsidR="004347B5" w:rsidRPr="003D619E">
        <w:rPr>
          <w:lang w:val="en-US" w:eastAsia="en-US"/>
        </w:rPr>
        <w:t>few</w:t>
      </w:r>
      <w:r w:rsidR="004347B5" w:rsidRPr="003D619E">
        <w:rPr>
          <w:lang w:eastAsia="en-US"/>
        </w:rPr>
        <w:t>);</w:t>
      </w:r>
      <w:r w:rsidR="00055D9F">
        <w:t xml:space="preserve"> </w:t>
      </w:r>
      <w:r w:rsidR="004347B5" w:rsidRPr="003D619E">
        <w:t xml:space="preserve">возвратные, неопределённые местоимения </w:t>
      </w:r>
      <w:r w:rsidR="004347B5" w:rsidRPr="003D619E">
        <w:rPr>
          <w:lang w:val="en-US" w:eastAsia="en-US"/>
        </w:rPr>
        <w:t>some</w:t>
      </w:r>
      <w:r w:rsidR="004347B5" w:rsidRPr="003D619E">
        <w:rPr>
          <w:lang w:eastAsia="en-US"/>
        </w:rPr>
        <w:t xml:space="preserve">, </w:t>
      </w:r>
      <w:r w:rsidR="004347B5" w:rsidRPr="003D619E">
        <w:rPr>
          <w:lang w:val="en-US" w:eastAsia="en-US"/>
        </w:rPr>
        <w:t>any</w:t>
      </w:r>
      <w:r w:rsidR="004347B5" w:rsidRPr="003D619E">
        <w:rPr>
          <w:lang w:eastAsia="en-US"/>
        </w:rPr>
        <w:t xml:space="preserve"> </w:t>
      </w:r>
      <w:r w:rsidR="004347B5" w:rsidRPr="003D619E">
        <w:t xml:space="preserve">и их производные </w:t>
      </w:r>
      <w:r w:rsidR="004347B5" w:rsidRPr="003D619E">
        <w:rPr>
          <w:lang w:eastAsia="en-US"/>
        </w:rPr>
        <w:t>(</w:t>
      </w:r>
      <w:r w:rsidR="004347B5" w:rsidRPr="003D619E">
        <w:rPr>
          <w:lang w:val="en-US" w:eastAsia="en-US"/>
        </w:rPr>
        <w:t>somebody</w:t>
      </w:r>
      <w:r w:rsidR="004347B5" w:rsidRPr="003D619E">
        <w:rPr>
          <w:lang w:eastAsia="en-US"/>
        </w:rPr>
        <w:t xml:space="preserve">, </w:t>
      </w:r>
      <w:r w:rsidR="004347B5" w:rsidRPr="003D619E">
        <w:rPr>
          <w:lang w:val="en-US" w:eastAsia="en-US"/>
        </w:rPr>
        <w:t>anybody</w:t>
      </w:r>
      <w:r w:rsidR="004347B5" w:rsidRPr="003D619E">
        <w:rPr>
          <w:lang w:eastAsia="en-US"/>
        </w:rPr>
        <w:t xml:space="preserve">; </w:t>
      </w:r>
      <w:r w:rsidR="004347B5" w:rsidRPr="003D619E">
        <w:rPr>
          <w:lang w:val="en-US" w:eastAsia="en-US"/>
        </w:rPr>
        <w:t>something</w:t>
      </w:r>
      <w:r w:rsidR="004347B5" w:rsidRPr="003D619E">
        <w:rPr>
          <w:lang w:eastAsia="en-US"/>
        </w:rPr>
        <w:t xml:space="preserve">, </w:t>
      </w:r>
      <w:r w:rsidR="004347B5" w:rsidRPr="003D619E">
        <w:rPr>
          <w:lang w:val="en-US" w:eastAsia="en-US"/>
        </w:rPr>
        <w:t>anything</w:t>
      </w:r>
      <w:r w:rsidR="004347B5" w:rsidRPr="003D619E">
        <w:rPr>
          <w:lang w:eastAsia="en-US"/>
        </w:rPr>
        <w:t xml:space="preserve">, </w:t>
      </w:r>
      <w:r w:rsidR="004347B5" w:rsidRPr="003D619E">
        <w:rPr>
          <w:lang w:val="en-US" w:eastAsia="en-US"/>
        </w:rPr>
        <w:t>etc</w:t>
      </w:r>
      <w:r w:rsidR="004347B5" w:rsidRPr="003D619E">
        <w:rPr>
          <w:lang w:eastAsia="en-US"/>
        </w:rPr>
        <w:t xml:space="preserve">.), </w:t>
      </w:r>
      <w:r w:rsidR="004347B5" w:rsidRPr="003D619E">
        <w:rPr>
          <w:lang w:val="en-US" w:eastAsia="en-US"/>
        </w:rPr>
        <w:t>every</w:t>
      </w:r>
      <w:r w:rsidR="004347B5" w:rsidRPr="003D619E">
        <w:rPr>
          <w:lang w:eastAsia="en-US"/>
        </w:rPr>
        <w:t xml:space="preserve"> </w:t>
      </w:r>
      <w:r w:rsidR="004347B5" w:rsidRPr="003D619E">
        <w:t xml:space="preserve">и производные </w:t>
      </w:r>
      <w:r w:rsidR="004347B5" w:rsidRPr="003D619E">
        <w:rPr>
          <w:lang w:eastAsia="en-US"/>
        </w:rPr>
        <w:t>(</w:t>
      </w:r>
      <w:r w:rsidR="004347B5" w:rsidRPr="003D619E">
        <w:rPr>
          <w:lang w:val="en-US" w:eastAsia="en-US"/>
        </w:rPr>
        <w:t>everybody</w:t>
      </w:r>
      <w:r w:rsidR="004347B5" w:rsidRPr="003D619E">
        <w:rPr>
          <w:lang w:eastAsia="en-US"/>
        </w:rPr>
        <w:t xml:space="preserve">, </w:t>
      </w:r>
      <w:r w:rsidR="004347B5" w:rsidRPr="003D619E">
        <w:rPr>
          <w:lang w:val="en-US" w:eastAsia="en-US"/>
        </w:rPr>
        <w:t>everything</w:t>
      </w:r>
      <w:r w:rsidR="004347B5" w:rsidRPr="003D619E">
        <w:rPr>
          <w:lang w:eastAsia="en-US"/>
        </w:rPr>
        <w:t xml:space="preserve"> </w:t>
      </w:r>
      <w:r w:rsidR="004347B5" w:rsidRPr="003D619E">
        <w:t>и другие) в повествовательных (утвердительных и отрицательных) и вопросительных предложениях;</w:t>
      </w:r>
      <w:r w:rsidR="00055D9F">
        <w:t xml:space="preserve"> </w:t>
      </w:r>
      <w:r w:rsidR="004347B5" w:rsidRPr="003D619E">
        <w:t xml:space="preserve">числительные для </w:t>
      </w:r>
      <w:r w:rsidR="004347B5" w:rsidRPr="00D82CC5">
        <w:t>обозначения дат и больших чисел (100-1000);</w:t>
      </w:r>
    </w:p>
    <w:p w:rsidR="004347B5" w:rsidRPr="00D82CC5" w:rsidRDefault="00EE36F9" w:rsidP="00055D9F">
      <w:pPr>
        <w:pStyle w:val="23"/>
        <w:shd w:val="clear" w:color="auto" w:fill="auto"/>
        <w:tabs>
          <w:tab w:val="left" w:pos="1159"/>
        </w:tabs>
        <w:spacing w:before="0" w:after="0" w:line="240" w:lineRule="auto"/>
        <w:ind w:left="709"/>
      </w:pPr>
      <w:r w:rsidRPr="00D82CC5">
        <w:rPr>
          <w:b/>
        </w:rPr>
        <w:t>В</w:t>
      </w:r>
      <w:r w:rsidR="004347B5" w:rsidRPr="00D82CC5">
        <w:rPr>
          <w:b/>
        </w:rPr>
        <w:t>ладеть социокультурными знаниями и умениями:</w:t>
      </w:r>
    </w:p>
    <w:p w:rsidR="004347B5" w:rsidRPr="003D619E" w:rsidRDefault="00FE02F9" w:rsidP="003D619E">
      <w:pPr>
        <w:pStyle w:val="23"/>
        <w:shd w:val="clear" w:color="auto" w:fill="auto"/>
        <w:spacing w:before="0" w:after="0" w:line="240" w:lineRule="auto"/>
        <w:ind w:firstLine="709"/>
      </w:pPr>
      <w:r>
        <w:t>- </w:t>
      </w:r>
      <w:r w:rsidR="004347B5" w:rsidRPr="003D619E">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347B5" w:rsidRPr="003D619E" w:rsidRDefault="00FE02F9" w:rsidP="003D619E">
      <w:pPr>
        <w:pStyle w:val="23"/>
        <w:shd w:val="clear" w:color="auto" w:fill="auto"/>
        <w:spacing w:before="0" w:after="0" w:line="240" w:lineRule="auto"/>
        <w:ind w:firstLine="709"/>
      </w:pPr>
      <w:r>
        <w:t>- </w:t>
      </w:r>
      <w:r w:rsidR="004347B5" w:rsidRPr="003D619E">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347B5" w:rsidRPr="003D619E" w:rsidRDefault="00FE02F9" w:rsidP="003D619E">
      <w:pPr>
        <w:pStyle w:val="23"/>
        <w:shd w:val="clear" w:color="auto" w:fill="auto"/>
        <w:spacing w:before="0" w:after="0" w:line="240" w:lineRule="auto"/>
        <w:ind w:firstLine="709"/>
      </w:pPr>
      <w:r>
        <w:t>- </w:t>
      </w:r>
      <w:r w:rsidR="004347B5" w:rsidRPr="003D619E">
        <w:t>обладать базовыми знаниями о социокультурном портрете родной страны и страны (стран) изучаемого языка;</w:t>
      </w:r>
    </w:p>
    <w:p w:rsidR="00FE02F9" w:rsidRDefault="00FE02F9" w:rsidP="00FE02F9">
      <w:pPr>
        <w:pStyle w:val="23"/>
        <w:shd w:val="clear" w:color="auto" w:fill="auto"/>
        <w:spacing w:before="0" w:after="0" w:line="240" w:lineRule="auto"/>
        <w:ind w:firstLine="709"/>
      </w:pPr>
      <w:r>
        <w:t>- </w:t>
      </w:r>
      <w:r w:rsidR="004347B5" w:rsidRPr="003D619E">
        <w:t>кратко представлять Россию и страну (страны) изучаемого языка;</w:t>
      </w:r>
    </w:p>
    <w:p w:rsidR="002645DA" w:rsidRDefault="00EE36F9" w:rsidP="002645DA">
      <w:pPr>
        <w:pStyle w:val="23"/>
        <w:shd w:val="clear" w:color="auto" w:fill="auto"/>
        <w:spacing w:before="0" w:after="0" w:line="240" w:lineRule="auto"/>
        <w:ind w:firstLine="709"/>
      </w:pPr>
      <w:r w:rsidRPr="00D82CC5">
        <w:rPr>
          <w:b/>
        </w:rPr>
        <w:t>В</w:t>
      </w:r>
      <w:r w:rsidR="00FE02F9" w:rsidRPr="00D82CC5">
        <w:rPr>
          <w:b/>
        </w:rPr>
        <w:t>ладеть компенсаторными умениями:</w:t>
      </w:r>
      <w:r w:rsidR="00FE02F9">
        <w:t xml:space="preserve"> </w:t>
      </w:r>
      <w:r w:rsidR="004347B5" w:rsidRPr="003D619E">
        <w:t>использовать при чтении</w:t>
      </w:r>
      <w:r w:rsidR="00FE02F9">
        <w:t xml:space="preserve"> </w:t>
      </w:r>
      <w:r w:rsidR="004347B5" w:rsidRPr="003D619E">
        <w:t xml:space="preserve">и аудировании языковую догадку, </w:t>
      </w:r>
      <w:r w:rsidR="002F7ABF">
        <w:t>в т.ч.</w:t>
      </w:r>
      <w:r w:rsidR="004347B5" w:rsidRPr="003D619E">
        <w:t xml:space="preserve">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645DA" w:rsidRDefault="00EE4D9E" w:rsidP="002645DA">
      <w:pPr>
        <w:pStyle w:val="23"/>
        <w:shd w:val="clear" w:color="auto" w:fill="auto"/>
        <w:spacing w:before="0" w:after="0" w:line="240" w:lineRule="auto"/>
        <w:ind w:firstLine="709"/>
      </w:pPr>
      <w:r w:rsidRPr="00D82CC5">
        <w:rPr>
          <w:b/>
        </w:rPr>
        <w:t>У</w:t>
      </w:r>
      <w:r w:rsidR="004347B5" w:rsidRPr="00D82CC5">
        <w:rPr>
          <w:b/>
        </w:rPr>
        <w:t>частвовать в несложных учебных проектах</w:t>
      </w:r>
      <w:r w:rsidR="004347B5" w:rsidRPr="003D619E">
        <w:t xml:space="preserve">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82CCC" w:rsidRDefault="00EE4D9E" w:rsidP="00182CCC">
      <w:pPr>
        <w:pStyle w:val="23"/>
        <w:shd w:val="clear" w:color="auto" w:fill="auto"/>
        <w:spacing w:before="0" w:after="0" w:line="240" w:lineRule="auto"/>
        <w:ind w:firstLine="709"/>
      </w:pPr>
      <w:r w:rsidRPr="00D82CC5">
        <w:rPr>
          <w:b/>
        </w:rPr>
        <w:t>И</w:t>
      </w:r>
      <w:r w:rsidR="004347B5" w:rsidRPr="00D82CC5">
        <w:rPr>
          <w:b/>
        </w:rPr>
        <w:t>спользовать иноязычные словари и справочники</w:t>
      </w:r>
      <w:r w:rsidR="004347B5" w:rsidRPr="00D82CC5">
        <w:t>,</w:t>
      </w:r>
      <w:r w:rsidR="004347B5" w:rsidRPr="003D619E">
        <w:t xml:space="preserve"> </w:t>
      </w:r>
      <w:r w:rsidR="002F7ABF">
        <w:t>в т.ч.</w:t>
      </w:r>
      <w:r w:rsidR="004347B5" w:rsidRPr="003D619E">
        <w:t xml:space="preserve"> информационно-справочные системы в электронной форме;</w:t>
      </w:r>
    </w:p>
    <w:p w:rsidR="00182CCC" w:rsidRPr="00D82CC5" w:rsidRDefault="00EE4D9E" w:rsidP="00182CCC">
      <w:pPr>
        <w:pStyle w:val="23"/>
        <w:shd w:val="clear" w:color="auto" w:fill="auto"/>
        <w:spacing w:before="0" w:after="0" w:line="240" w:lineRule="auto"/>
        <w:ind w:firstLine="709"/>
        <w:rPr>
          <w:b/>
        </w:rPr>
      </w:pPr>
      <w:r w:rsidRPr="00D82CC5">
        <w:rPr>
          <w:b/>
        </w:rPr>
        <w:t>Д</w:t>
      </w:r>
      <w:r w:rsidR="004347B5" w:rsidRPr="00D82CC5">
        <w:rPr>
          <w:b/>
        </w:rPr>
        <w:t>остигать взаимопонимания в процессе устного и письменного общения с носителями иностранного языка, с людьми другой культуры;</w:t>
      </w:r>
    </w:p>
    <w:p w:rsidR="004347B5" w:rsidRPr="00D82CC5" w:rsidRDefault="00EE4D9E" w:rsidP="00182CCC">
      <w:pPr>
        <w:pStyle w:val="23"/>
        <w:shd w:val="clear" w:color="auto" w:fill="auto"/>
        <w:spacing w:before="0" w:after="0" w:line="240" w:lineRule="auto"/>
        <w:ind w:firstLine="709"/>
        <w:rPr>
          <w:b/>
        </w:rPr>
      </w:pPr>
      <w:r w:rsidRPr="00D82CC5">
        <w:rPr>
          <w:b/>
        </w:rPr>
        <w:t>С</w:t>
      </w:r>
      <w:r w:rsidR="004347B5" w:rsidRPr="00D82CC5">
        <w:rPr>
          <w:b/>
        </w:rPr>
        <w:t>равнивать (</w:t>
      </w:r>
      <w:r w:rsidR="002F7ABF" w:rsidRPr="00D82CC5">
        <w:rPr>
          <w:b/>
        </w:rPr>
        <w:t>в т.ч.</w:t>
      </w:r>
      <w:r w:rsidR="004347B5" w:rsidRPr="00D82CC5">
        <w:rPr>
          <w:b/>
        </w:rPr>
        <w:t xml:space="preserve"> устанавливать основания для сравнения) объекты, явления, процессы, их элементы и основные функции в рамках изученной тематики.</w:t>
      </w:r>
    </w:p>
    <w:p w:rsidR="00182CCC" w:rsidRDefault="00182CCC" w:rsidP="00182CCC">
      <w:pPr>
        <w:pStyle w:val="23"/>
        <w:shd w:val="clear" w:color="auto" w:fill="auto"/>
        <w:spacing w:before="0" w:after="0" w:line="240" w:lineRule="auto"/>
        <w:ind w:firstLine="709"/>
        <w:jc w:val="center"/>
        <w:rPr>
          <w:b/>
        </w:rPr>
      </w:pPr>
    </w:p>
    <w:p w:rsidR="00182CCC" w:rsidRDefault="00182CCC" w:rsidP="00EE4D9E">
      <w:pPr>
        <w:pStyle w:val="23"/>
        <w:shd w:val="clear" w:color="auto" w:fill="auto"/>
        <w:spacing w:before="0" w:after="0" w:line="240" w:lineRule="auto"/>
        <w:jc w:val="center"/>
        <w:rPr>
          <w:b/>
        </w:rPr>
      </w:pPr>
      <w:r w:rsidRPr="00B101C4">
        <w:rPr>
          <w:b/>
        </w:rPr>
        <w:t xml:space="preserve">7 </w:t>
      </w:r>
      <w:r w:rsidRPr="003F7698">
        <w:rPr>
          <w:b/>
        </w:rPr>
        <w:t>КЛАСС</w:t>
      </w:r>
    </w:p>
    <w:p w:rsidR="004347B5" w:rsidRPr="00EE4D9E" w:rsidRDefault="004347B5" w:rsidP="00182CCC">
      <w:pPr>
        <w:pStyle w:val="23"/>
        <w:shd w:val="clear" w:color="auto" w:fill="auto"/>
        <w:spacing w:before="0" w:after="0" w:line="240" w:lineRule="auto"/>
        <w:ind w:firstLine="709"/>
        <w:rPr>
          <w:b/>
          <w:i/>
        </w:rPr>
      </w:pPr>
      <w:r w:rsidRPr="00EE4D9E">
        <w:rPr>
          <w:b/>
          <w:i/>
        </w:rPr>
        <w:t xml:space="preserve">Предметные результаты освоения программы по </w:t>
      </w:r>
      <w:r w:rsidR="005D0F3E">
        <w:rPr>
          <w:b/>
          <w:i/>
        </w:rPr>
        <w:t>английскому</w:t>
      </w:r>
      <w:r w:rsidRPr="00EE4D9E">
        <w:rPr>
          <w:b/>
          <w:i/>
        </w:rPr>
        <w:t xml:space="preserve"> языку к концу обучения в 7 классе:</w:t>
      </w:r>
    </w:p>
    <w:p w:rsidR="004347B5" w:rsidRPr="003E7926" w:rsidRDefault="00EE4D9E" w:rsidP="00182CCC">
      <w:pPr>
        <w:pStyle w:val="23"/>
        <w:shd w:val="clear" w:color="auto" w:fill="auto"/>
        <w:tabs>
          <w:tab w:val="left" w:pos="1117"/>
        </w:tabs>
        <w:spacing w:before="0" w:after="0" w:line="240" w:lineRule="auto"/>
        <w:ind w:left="709"/>
        <w:rPr>
          <w:b/>
        </w:rPr>
      </w:pPr>
      <w:r w:rsidRPr="003E7926">
        <w:rPr>
          <w:b/>
        </w:rPr>
        <w:t>В</w:t>
      </w:r>
      <w:r w:rsidR="004347B5" w:rsidRPr="003E7926">
        <w:rPr>
          <w:b/>
        </w:rPr>
        <w:t>ладеть основными видами речевой деятельности:</w:t>
      </w:r>
    </w:p>
    <w:p w:rsidR="004347B5" w:rsidRPr="003D619E" w:rsidRDefault="00BB3DDD" w:rsidP="00EE4D9E">
      <w:pPr>
        <w:pStyle w:val="23"/>
        <w:shd w:val="clear" w:color="auto" w:fill="auto"/>
        <w:tabs>
          <w:tab w:val="left" w:pos="470"/>
          <w:tab w:val="left" w:pos="8491"/>
        </w:tabs>
        <w:spacing w:before="0" w:after="0" w:line="240" w:lineRule="auto"/>
        <w:ind w:firstLine="709"/>
      </w:pPr>
      <w:r w:rsidRPr="00EE4D9E">
        <w:rPr>
          <w:b/>
          <w:i/>
        </w:rPr>
        <w:t>- </w:t>
      </w:r>
      <w:r w:rsidR="004347B5" w:rsidRPr="00EE4D9E">
        <w:rPr>
          <w:b/>
          <w:i/>
        </w:rPr>
        <w:t>говорение:</w:t>
      </w:r>
      <w:r w:rsidR="004347B5" w:rsidRPr="003D619E">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w:t>
      </w:r>
      <w:r>
        <w:t xml:space="preserve">тематического содержания речи в </w:t>
      </w:r>
      <w:r w:rsidR="004347B5" w:rsidRPr="003D619E">
        <w:t>стандартных сит</w:t>
      </w:r>
      <w:r>
        <w:t xml:space="preserve">уациях неофициального общения с </w:t>
      </w:r>
      <w:r w:rsidR="004347B5" w:rsidRPr="003D619E">
        <w:t>вер</w:t>
      </w:r>
      <w:r>
        <w:t xml:space="preserve">бальными </w:t>
      </w:r>
      <w:r w:rsidR="004347B5" w:rsidRPr="003D619E">
        <w:t>и (или) зрительными опорами, с соблюдением норм речевого этикета, принятого в стране (странах) изучаемого языка (до 6 реплик с</w:t>
      </w:r>
      <w:r w:rsidR="00EE4D9E">
        <w:t xml:space="preserve">о стороны каждого собеседника); </w:t>
      </w:r>
      <w:r w:rsidR="004347B5" w:rsidRPr="003D619E">
        <w:t xml:space="preserve">создавать разные виды монологических высказываний (описание, </w:t>
      </w:r>
      <w:r w:rsidR="002F7ABF">
        <w:t>в т.ч.</w:t>
      </w:r>
      <w:r w:rsidR="004347B5" w:rsidRPr="003D619E">
        <w:t xml:space="preserve">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347B5" w:rsidRPr="003D619E" w:rsidRDefault="00BB3DDD" w:rsidP="003D619E">
      <w:pPr>
        <w:pStyle w:val="23"/>
        <w:shd w:val="clear" w:color="auto" w:fill="auto"/>
        <w:spacing w:before="0" w:after="0" w:line="240" w:lineRule="auto"/>
        <w:ind w:firstLine="709"/>
      </w:pPr>
      <w:r w:rsidRPr="00EE4D9E">
        <w:rPr>
          <w:b/>
          <w:i/>
        </w:rPr>
        <w:t>- </w:t>
      </w:r>
      <w:r w:rsidR="004347B5" w:rsidRPr="00EE4D9E">
        <w:rPr>
          <w:b/>
          <w:i/>
        </w:rPr>
        <w:t>аудирование:</w:t>
      </w:r>
      <w:r w:rsidR="004347B5" w:rsidRPr="003D619E">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347B5" w:rsidRPr="003D619E" w:rsidRDefault="00BB3DDD" w:rsidP="00BB3DDD">
      <w:pPr>
        <w:pStyle w:val="23"/>
        <w:shd w:val="clear" w:color="auto" w:fill="auto"/>
        <w:tabs>
          <w:tab w:val="left" w:pos="1195"/>
        </w:tabs>
        <w:spacing w:before="0" w:after="0" w:line="240" w:lineRule="auto"/>
        <w:ind w:firstLine="709"/>
      </w:pPr>
      <w:r w:rsidRPr="00EE4D9E">
        <w:rPr>
          <w:b/>
          <w:i/>
        </w:rPr>
        <w:t>- </w:t>
      </w:r>
      <w:r w:rsidR="004347B5" w:rsidRPr="00EE4D9E">
        <w:rPr>
          <w:b/>
          <w:i/>
        </w:rPr>
        <w:t>смысловое чтение:</w:t>
      </w:r>
      <w:r w:rsidR="004347B5" w:rsidRPr="003D619E">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w:t>
      </w:r>
      <w:r w:rsidR="00EE4D9E">
        <w:t xml:space="preserve">муникативной задачи: </w:t>
      </w:r>
      <w:r w:rsidR="004347B5" w:rsidRPr="003D619E">
        <w:t xml:space="preserve">с пониманием основного </w:t>
      </w:r>
      <w:r>
        <w:t xml:space="preserve">содержания, с пониманием нужной </w:t>
      </w:r>
      <w:r w:rsidR="004347B5" w:rsidRPr="003D619E">
        <w:t>(запрашиваемой) информации, с полным пониманием информации, предста</w:t>
      </w:r>
      <w:r w:rsidR="00EE4D9E">
        <w:t xml:space="preserve">вленной в тексте в эксплицитной </w:t>
      </w:r>
      <w:r w:rsidR="004347B5" w:rsidRPr="003D619E">
        <w:t>(явной) форме (объём</w:t>
      </w:r>
      <w:r w:rsidR="004347B5" w:rsidRPr="003D619E">
        <w:tab/>
        <w:t>текста (текстов)</w:t>
      </w:r>
      <w:r>
        <w:t xml:space="preserve"> </w:t>
      </w:r>
      <w:r w:rsidR="004347B5" w:rsidRPr="003D619E">
        <w:t>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C3E92" w:rsidRDefault="005C3E92" w:rsidP="005C3E92">
      <w:pPr>
        <w:pStyle w:val="23"/>
        <w:shd w:val="clear" w:color="auto" w:fill="auto"/>
        <w:tabs>
          <w:tab w:val="left" w:pos="451"/>
          <w:tab w:val="left" w:pos="4150"/>
          <w:tab w:val="left" w:pos="7855"/>
        </w:tabs>
        <w:spacing w:before="0" w:after="0" w:line="240" w:lineRule="auto"/>
        <w:ind w:firstLine="709"/>
      </w:pPr>
      <w:r w:rsidRPr="00EE4D9E">
        <w:rPr>
          <w:b/>
          <w:i/>
        </w:rPr>
        <w:t>- </w:t>
      </w:r>
      <w:r w:rsidR="004347B5" w:rsidRPr="00EE4D9E">
        <w:rPr>
          <w:b/>
          <w:i/>
        </w:rPr>
        <w:t>письменная речь:</w:t>
      </w:r>
      <w:r w:rsidR="004347B5" w:rsidRPr="003D619E">
        <w:t xml:space="preserve">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w:t>
      </w:r>
      <w:r>
        <w:t xml:space="preserve">льшое письменное высказывание с </w:t>
      </w:r>
      <w:r w:rsidR="004347B5" w:rsidRPr="003D619E">
        <w:t>использова</w:t>
      </w:r>
      <w:r>
        <w:t xml:space="preserve">нием образца, </w:t>
      </w:r>
      <w:r w:rsidR="004347B5" w:rsidRPr="003D619E">
        <w:t>плана</w:t>
      </w:r>
      <w:r w:rsidR="00EE4D9E">
        <w:t xml:space="preserve">, ключевых слов, </w:t>
      </w:r>
      <w:r>
        <w:t xml:space="preserve">таблицы (объём </w:t>
      </w:r>
      <w:r w:rsidR="004347B5" w:rsidRPr="003D619E">
        <w:t xml:space="preserve">высказывания </w:t>
      </w:r>
      <w:r>
        <w:t>- до 90 слов);</w:t>
      </w:r>
    </w:p>
    <w:p w:rsidR="00EE4D9E" w:rsidRDefault="00EE4D9E" w:rsidP="005C3E92">
      <w:pPr>
        <w:pStyle w:val="23"/>
        <w:shd w:val="clear" w:color="auto" w:fill="auto"/>
        <w:tabs>
          <w:tab w:val="left" w:pos="451"/>
          <w:tab w:val="left" w:pos="4150"/>
          <w:tab w:val="left" w:pos="7855"/>
        </w:tabs>
        <w:spacing w:before="0" w:after="0" w:line="240" w:lineRule="auto"/>
        <w:ind w:firstLine="709"/>
      </w:pPr>
      <w:r w:rsidRPr="00EE4D9E">
        <w:rPr>
          <w:b/>
          <w:i/>
        </w:rPr>
        <w:t>В</w:t>
      </w:r>
      <w:r w:rsidR="004347B5" w:rsidRPr="00EE4D9E">
        <w:rPr>
          <w:b/>
          <w:i/>
        </w:rPr>
        <w:t>ладеть фонетическими навыками:</w:t>
      </w:r>
      <w:r w:rsidR="004347B5" w:rsidRPr="003D619E">
        <w:t xml:space="preserve"> </w:t>
      </w:r>
    </w:p>
    <w:p w:rsidR="004347B5" w:rsidRPr="003D619E" w:rsidRDefault="00EE4D9E" w:rsidP="005C3E92">
      <w:pPr>
        <w:pStyle w:val="23"/>
        <w:shd w:val="clear" w:color="auto" w:fill="auto"/>
        <w:tabs>
          <w:tab w:val="left" w:pos="451"/>
          <w:tab w:val="left" w:pos="4150"/>
          <w:tab w:val="left" w:pos="7855"/>
        </w:tabs>
        <w:spacing w:before="0" w:after="0" w:line="240" w:lineRule="auto"/>
        <w:ind w:firstLine="709"/>
      </w:pPr>
      <w:r>
        <w:t>- </w:t>
      </w:r>
      <w:r w:rsidR="004347B5" w:rsidRPr="003D619E">
        <w:t xml:space="preserve">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w:t>
      </w:r>
      <w:r w:rsidR="002F7ABF">
        <w:t>в т.ч.</w:t>
      </w:r>
      <w:r w:rsidR="004347B5" w:rsidRPr="003D619E">
        <w:t xml:space="preserve">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E4D9E" w:rsidRDefault="00EE4D9E" w:rsidP="005C3E92">
      <w:pPr>
        <w:pStyle w:val="23"/>
        <w:shd w:val="clear" w:color="auto" w:fill="auto"/>
        <w:spacing w:before="0" w:after="0" w:line="240" w:lineRule="auto"/>
        <w:ind w:firstLine="709"/>
      </w:pPr>
      <w:r w:rsidRPr="00EE4D9E">
        <w:rPr>
          <w:b/>
          <w:i/>
        </w:rPr>
        <w:t>В</w:t>
      </w:r>
      <w:r w:rsidR="004347B5" w:rsidRPr="00EE4D9E">
        <w:rPr>
          <w:b/>
          <w:i/>
        </w:rPr>
        <w:t>ладеть орфографическими навыками:</w:t>
      </w:r>
      <w:r w:rsidR="004347B5" w:rsidRPr="003D619E">
        <w:t xml:space="preserve"> </w:t>
      </w:r>
    </w:p>
    <w:p w:rsidR="00EE4D9E" w:rsidRDefault="00EE4D9E" w:rsidP="005C3E92">
      <w:pPr>
        <w:pStyle w:val="23"/>
        <w:shd w:val="clear" w:color="auto" w:fill="auto"/>
        <w:spacing w:before="0" w:after="0" w:line="240" w:lineRule="auto"/>
        <w:ind w:firstLine="709"/>
      </w:pPr>
      <w:r>
        <w:t>- </w:t>
      </w:r>
      <w:r w:rsidR="004347B5" w:rsidRPr="003D619E">
        <w:t>правильно писать изученные сло</w:t>
      </w:r>
      <w:r w:rsidR="005C3E92">
        <w:t xml:space="preserve">ва; </w:t>
      </w:r>
    </w:p>
    <w:p w:rsidR="00EE4D9E" w:rsidRPr="00EE4D9E" w:rsidRDefault="00EE4D9E" w:rsidP="005C3E92">
      <w:pPr>
        <w:pStyle w:val="23"/>
        <w:shd w:val="clear" w:color="auto" w:fill="auto"/>
        <w:spacing w:before="0" w:after="0" w:line="240" w:lineRule="auto"/>
        <w:ind w:firstLine="709"/>
        <w:rPr>
          <w:b/>
          <w:i/>
        </w:rPr>
      </w:pPr>
      <w:r w:rsidRPr="00EE4D9E">
        <w:rPr>
          <w:b/>
          <w:i/>
        </w:rPr>
        <w:t>В</w:t>
      </w:r>
      <w:r w:rsidR="004347B5" w:rsidRPr="00EE4D9E">
        <w:rPr>
          <w:b/>
          <w:i/>
        </w:rPr>
        <w:t xml:space="preserve">ладеть пунктуационными навыками: </w:t>
      </w:r>
    </w:p>
    <w:p w:rsidR="005C3E92" w:rsidRDefault="00EE4D9E" w:rsidP="005C3E92">
      <w:pPr>
        <w:pStyle w:val="23"/>
        <w:shd w:val="clear" w:color="auto" w:fill="auto"/>
        <w:spacing w:before="0" w:after="0" w:line="240" w:lineRule="auto"/>
        <w:ind w:firstLine="709"/>
      </w:pPr>
      <w:r>
        <w:t>- </w:t>
      </w:r>
      <w:r w:rsidR="004347B5" w:rsidRPr="003D619E">
        <w:t>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E4D9E" w:rsidRPr="00EE4D9E" w:rsidRDefault="00EE4D9E" w:rsidP="005C3E92">
      <w:pPr>
        <w:pStyle w:val="23"/>
        <w:shd w:val="clear" w:color="auto" w:fill="auto"/>
        <w:spacing w:before="0" w:after="0" w:line="240" w:lineRule="auto"/>
        <w:ind w:firstLine="709"/>
        <w:rPr>
          <w:b/>
          <w:i/>
        </w:rPr>
      </w:pPr>
      <w:r>
        <w:rPr>
          <w:b/>
          <w:i/>
        </w:rPr>
        <w:t>Р</w:t>
      </w:r>
      <w:r w:rsidR="004347B5" w:rsidRPr="00EE4D9E">
        <w:rPr>
          <w:b/>
          <w:i/>
        </w:rPr>
        <w:t>аспознавать</w:t>
      </w:r>
      <w:r>
        <w:rPr>
          <w:b/>
          <w:i/>
        </w:rPr>
        <w:t xml:space="preserve"> и понимать</w:t>
      </w:r>
    </w:p>
    <w:p w:rsidR="004347B5" w:rsidRPr="003D619E" w:rsidRDefault="00EE4D9E" w:rsidP="005C3E92">
      <w:pPr>
        <w:pStyle w:val="23"/>
        <w:shd w:val="clear" w:color="auto" w:fill="auto"/>
        <w:spacing w:before="0" w:after="0" w:line="240" w:lineRule="auto"/>
        <w:ind w:firstLine="709"/>
      </w:pPr>
      <w:r>
        <w:t>- </w:t>
      </w:r>
      <w:r w:rsidR="004347B5" w:rsidRPr="003D619E">
        <w:t>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47B5" w:rsidRPr="003D619E" w:rsidRDefault="007815E6" w:rsidP="003D619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004347B5" w:rsidRPr="003D619E">
        <w:rPr>
          <w:lang w:eastAsia="en-US"/>
        </w:rPr>
        <w:t>-</w:t>
      </w:r>
      <w:r w:rsidR="004347B5" w:rsidRPr="003D619E">
        <w:rPr>
          <w:lang w:val="en-US" w:eastAsia="en-US"/>
        </w:rPr>
        <w:t>ness</w:t>
      </w:r>
      <w:r w:rsidR="004347B5" w:rsidRPr="003D619E">
        <w:rPr>
          <w:lang w:eastAsia="en-US"/>
        </w:rPr>
        <w:t>, -</w:t>
      </w:r>
      <w:r w:rsidR="004347B5" w:rsidRPr="003D619E">
        <w:rPr>
          <w:lang w:val="en-US" w:eastAsia="en-US"/>
        </w:rPr>
        <w:t>ment</w:t>
      </w:r>
      <w:r w:rsidR="004347B5" w:rsidRPr="003D619E">
        <w:rPr>
          <w:lang w:eastAsia="en-US"/>
        </w:rPr>
        <w:t xml:space="preserve">, </w:t>
      </w:r>
      <w:r w:rsidR="004347B5" w:rsidRPr="003D619E">
        <w:t xml:space="preserve">имена прилагательные с помощью суффиксов </w:t>
      </w:r>
      <w:r w:rsidR="004347B5" w:rsidRPr="003D619E">
        <w:rPr>
          <w:lang w:eastAsia="en-US"/>
        </w:rPr>
        <w:t>-</w:t>
      </w:r>
      <w:r w:rsidR="004347B5" w:rsidRPr="003D619E">
        <w:rPr>
          <w:lang w:val="en-US" w:eastAsia="en-US"/>
        </w:rPr>
        <w:t>ous</w:t>
      </w:r>
      <w:r w:rsidR="004347B5" w:rsidRPr="003D619E">
        <w:rPr>
          <w:lang w:eastAsia="en-US"/>
        </w:rPr>
        <w:t xml:space="preserve">, </w:t>
      </w:r>
      <w:r w:rsidR="004347B5" w:rsidRPr="003D619E">
        <w:t xml:space="preserve">-1у, -у, имена прилагательные и наречия с помощью отрицательных префиксов </w:t>
      </w:r>
      <w:r w:rsidR="004347B5" w:rsidRPr="003D619E">
        <w:rPr>
          <w:lang w:val="en-US" w:eastAsia="en-US"/>
        </w:rPr>
        <w:t>in</w:t>
      </w:r>
      <w:r w:rsidR="004347B5" w:rsidRPr="003D619E">
        <w:rPr>
          <w:lang w:eastAsia="en-US"/>
        </w:rPr>
        <w:t>-/</w:t>
      </w:r>
      <w:r w:rsidR="004347B5" w:rsidRPr="003D619E">
        <w:rPr>
          <w:lang w:val="en-US" w:eastAsia="en-US"/>
        </w:rPr>
        <w:t>im</w:t>
      </w:r>
      <w:r w:rsidR="004347B5" w:rsidRPr="003D619E">
        <w:rPr>
          <w:lang w:eastAsia="en-US"/>
        </w:rPr>
        <w:t xml:space="preserve">-, </w:t>
      </w:r>
      <w:r w:rsidR="004347B5" w:rsidRPr="003D619E">
        <w:t xml:space="preserve">сложные имена прилагательные путем соединения основы прилагательного с основой существительного с добавлением суффикса </w:t>
      </w:r>
      <w:r w:rsidR="004347B5" w:rsidRPr="003D619E">
        <w:rPr>
          <w:lang w:eastAsia="en-US"/>
        </w:rPr>
        <w:t>-</w:t>
      </w:r>
      <w:r w:rsidR="004347B5" w:rsidRPr="003D619E">
        <w:rPr>
          <w:lang w:val="en-US" w:eastAsia="en-US"/>
        </w:rPr>
        <w:t>ed</w:t>
      </w:r>
      <w:r w:rsidR="004347B5" w:rsidRPr="003D619E">
        <w:rPr>
          <w:lang w:eastAsia="en-US"/>
        </w:rPr>
        <w:t xml:space="preserve"> (</w:t>
      </w:r>
      <w:r w:rsidR="004347B5" w:rsidRPr="003D619E">
        <w:rPr>
          <w:lang w:val="en-US" w:eastAsia="en-US"/>
        </w:rPr>
        <w:t>blue</w:t>
      </w:r>
      <w:r w:rsidR="004347B5" w:rsidRPr="003D619E">
        <w:rPr>
          <w:lang w:eastAsia="en-US"/>
        </w:rPr>
        <w:t>-</w:t>
      </w:r>
      <w:r w:rsidR="004347B5" w:rsidRPr="003D619E">
        <w:rPr>
          <w:lang w:val="en-US" w:eastAsia="en-US"/>
        </w:rPr>
        <w:t>eyed</w:t>
      </w:r>
      <w:r w:rsidR="004347B5" w:rsidRPr="003D619E">
        <w:rPr>
          <w:lang w:eastAsia="en-US"/>
        </w:rPr>
        <w:t>);</w:t>
      </w:r>
    </w:p>
    <w:p w:rsidR="004347B5" w:rsidRPr="003D619E" w:rsidRDefault="007815E6" w:rsidP="003D619E">
      <w:pPr>
        <w:pStyle w:val="23"/>
        <w:shd w:val="clear" w:color="auto" w:fill="auto"/>
        <w:spacing w:before="0" w:after="0" w:line="240" w:lineRule="auto"/>
        <w:ind w:firstLine="709"/>
      </w:pPr>
      <w:r w:rsidRPr="007815E6">
        <w:t>-</w:t>
      </w:r>
      <w:r>
        <w:rPr>
          <w:lang w:val="en-US"/>
        </w:rPr>
        <w:t> </w:t>
      </w:r>
      <w:r w:rsidR="004347B5" w:rsidRPr="003D619E">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815E6" w:rsidRPr="007815E6" w:rsidRDefault="007815E6" w:rsidP="007815E6">
      <w:pPr>
        <w:pStyle w:val="23"/>
        <w:shd w:val="clear" w:color="auto" w:fill="auto"/>
        <w:spacing w:before="0" w:after="0" w:line="240" w:lineRule="auto"/>
        <w:ind w:firstLine="709"/>
      </w:pPr>
      <w:r w:rsidRPr="007815E6">
        <w:t>-</w:t>
      </w:r>
      <w:r>
        <w:rPr>
          <w:lang w:val="en-US"/>
        </w:rPr>
        <w:t> </w:t>
      </w:r>
      <w:r w:rsidR="004347B5" w:rsidRPr="003D619E">
        <w:t>распознавать и употреблять в устной и письменной речи различные средства связи в тексте для обеспечения логичности и целостности высказыва</w:t>
      </w:r>
      <w:r>
        <w:t>ния;</w:t>
      </w:r>
    </w:p>
    <w:p w:rsidR="004347B5" w:rsidRPr="003D619E" w:rsidRDefault="00EE4D9E" w:rsidP="007815E6">
      <w:pPr>
        <w:pStyle w:val="23"/>
        <w:shd w:val="clear" w:color="auto" w:fill="auto"/>
        <w:spacing w:before="0" w:after="0" w:line="240" w:lineRule="auto"/>
        <w:ind w:firstLine="709"/>
      </w:pPr>
      <w:r>
        <w:t>- </w:t>
      </w:r>
      <w:r w:rsidR="004347B5" w:rsidRPr="003D619E">
        <w:t>понимать особенности структуры простых и сложных предложений и различных коммуникативных типов предложений английского языка;</w:t>
      </w:r>
    </w:p>
    <w:p w:rsidR="004347B5" w:rsidRPr="003D619E" w:rsidRDefault="004B6C3E" w:rsidP="004B6C3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предложения со сложным дополнением </w:t>
      </w:r>
      <w:r w:rsidR="004347B5" w:rsidRPr="003D619E">
        <w:rPr>
          <w:lang w:eastAsia="en-US"/>
        </w:rPr>
        <w:t>(</w:t>
      </w:r>
      <w:r w:rsidR="004347B5" w:rsidRPr="003D619E">
        <w:rPr>
          <w:lang w:val="en-US" w:eastAsia="en-US"/>
        </w:rPr>
        <w:t>Complex</w:t>
      </w:r>
      <w:r w:rsidR="004347B5" w:rsidRPr="003D619E">
        <w:rPr>
          <w:lang w:eastAsia="en-US"/>
        </w:rPr>
        <w:t xml:space="preserve"> </w:t>
      </w:r>
      <w:r w:rsidR="004347B5" w:rsidRPr="003D619E">
        <w:rPr>
          <w:lang w:val="en-US" w:eastAsia="en-US"/>
        </w:rPr>
        <w:t>Object</w:t>
      </w:r>
      <w:r w:rsidR="004347B5" w:rsidRPr="003D619E">
        <w:rPr>
          <w:lang w:eastAsia="en-US"/>
        </w:rPr>
        <w:t xml:space="preserve">); </w:t>
      </w:r>
      <w:r w:rsidR="004347B5" w:rsidRPr="003D619E">
        <w:t xml:space="preserve">условные предложения реального </w:t>
      </w:r>
      <w:r w:rsidR="004347B5" w:rsidRPr="003D619E">
        <w:rPr>
          <w:lang w:eastAsia="en-US"/>
        </w:rPr>
        <w:t>(</w:t>
      </w:r>
      <w:r w:rsidR="004347B5" w:rsidRPr="003D619E">
        <w:rPr>
          <w:lang w:val="en-US" w:eastAsia="en-US"/>
        </w:rPr>
        <w:t>Conditional</w:t>
      </w:r>
      <w:r w:rsidR="004347B5" w:rsidRPr="003D619E">
        <w:rPr>
          <w:lang w:eastAsia="en-US"/>
        </w:rPr>
        <w:t xml:space="preserve"> </w:t>
      </w:r>
      <w:r w:rsidR="004347B5" w:rsidRPr="003D619E">
        <w:t xml:space="preserve">0, </w:t>
      </w:r>
      <w:r w:rsidR="004347B5" w:rsidRPr="003D619E">
        <w:rPr>
          <w:lang w:val="en-US" w:eastAsia="en-US"/>
        </w:rPr>
        <w:t>Conditional</w:t>
      </w:r>
      <w:r w:rsidR="004347B5" w:rsidRPr="003D619E">
        <w:rPr>
          <w:lang w:eastAsia="en-US"/>
        </w:rPr>
        <w:t xml:space="preserve"> </w:t>
      </w:r>
      <w:r w:rsidR="004347B5" w:rsidRPr="003D619E">
        <w:t xml:space="preserve">I) характера; предложения с конструкцией </w:t>
      </w:r>
      <w:r w:rsidR="004347B5" w:rsidRPr="003D619E">
        <w:rPr>
          <w:lang w:val="en-US" w:eastAsia="en-US"/>
        </w:rPr>
        <w:t>to</w:t>
      </w:r>
      <w:r w:rsidR="004347B5" w:rsidRPr="003D619E">
        <w:rPr>
          <w:lang w:eastAsia="en-US"/>
        </w:rPr>
        <w:t xml:space="preserve"> </w:t>
      </w:r>
      <w:r w:rsidR="004347B5" w:rsidRPr="003D619E">
        <w:rPr>
          <w:lang w:val="en-US" w:eastAsia="en-US"/>
        </w:rPr>
        <w:t>be</w:t>
      </w:r>
      <w:r w:rsidR="004347B5" w:rsidRPr="003D619E">
        <w:rPr>
          <w:lang w:eastAsia="en-US"/>
        </w:rPr>
        <w:t xml:space="preserve"> </w:t>
      </w:r>
      <w:r w:rsidR="004347B5" w:rsidRPr="003D619E">
        <w:rPr>
          <w:lang w:val="en-US" w:eastAsia="en-US"/>
        </w:rPr>
        <w:t>going</w:t>
      </w:r>
      <w:r w:rsidR="004347B5" w:rsidRPr="003D619E">
        <w:rPr>
          <w:lang w:eastAsia="en-US"/>
        </w:rPr>
        <w:t xml:space="preserve"> </w:t>
      </w:r>
      <w:r w:rsidR="004347B5" w:rsidRPr="003D619E">
        <w:rPr>
          <w:lang w:val="en-US" w:eastAsia="en-US"/>
        </w:rPr>
        <w:t>to</w:t>
      </w:r>
      <w:r w:rsidR="004347B5" w:rsidRPr="003D619E">
        <w:rPr>
          <w:lang w:eastAsia="en-US"/>
        </w:rPr>
        <w:t xml:space="preserve"> + </w:t>
      </w:r>
      <w:r w:rsidR="004347B5" w:rsidRPr="003D619E">
        <w:t xml:space="preserve">инфинитив и формы </w:t>
      </w:r>
      <w:r w:rsidR="004347B5" w:rsidRPr="003D619E">
        <w:rPr>
          <w:lang w:val="en-US" w:eastAsia="en-US"/>
        </w:rPr>
        <w:t>Future</w:t>
      </w:r>
      <w:r w:rsidR="004347B5" w:rsidRPr="003D619E">
        <w:rPr>
          <w:lang w:eastAsia="en-US"/>
        </w:rPr>
        <w:t xml:space="preserve"> </w:t>
      </w:r>
      <w:r w:rsidR="004347B5" w:rsidRPr="003D619E">
        <w:rPr>
          <w:lang w:val="en-US" w:eastAsia="en-US"/>
        </w:rPr>
        <w:t>Simple</w:t>
      </w:r>
      <w:r w:rsidR="004347B5" w:rsidRPr="003D619E">
        <w:rPr>
          <w:lang w:eastAsia="en-US"/>
        </w:rPr>
        <w:t xml:space="preserve"> </w:t>
      </w:r>
      <w:r w:rsidR="004347B5" w:rsidRPr="003D619E">
        <w:rPr>
          <w:lang w:val="en-US" w:eastAsia="en-US"/>
        </w:rPr>
        <w:t>Tense</w:t>
      </w:r>
      <w:r w:rsidR="004347B5" w:rsidRPr="003D619E">
        <w:rPr>
          <w:lang w:eastAsia="en-US"/>
        </w:rPr>
        <w:t xml:space="preserve"> </w:t>
      </w:r>
      <w:r w:rsidR="004347B5" w:rsidRPr="003D619E">
        <w:t xml:space="preserve">и </w:t>
      </w:r>
      <w:r w:rsidR="004347B5" w:rsidRPr="003D619E">
        <w:rPr>
          <w:lang w:val="en-US" w:eastAsia="en-US"/>
        </w:rPr>
        <w:t>Present</w:t>
      </w:r>
      <w:r w:rsidR="004347B5" w:rsidRPr="003D619E">
        <w:rPr>
          <w:lang w:eastAsia="en-US"/>
        </w:rPr>
        <w:t xml:space="preserve"> </w:t>
      </w:r>
      <w:r w:rsidR="004347B5" w:rsidRPr="003D619E">
        <w:rPr>
          <w:lang w:val="en-US" w:eastAsia="en-US"/>
        </w:rPr>
        <w:t>Continuous</w:t>
      </w:r>
      <w:r w:rsidR="004347B5" w:rsidRPr="003D619E">
        <w:rPr>
          <w:lang w:eastAsia="en-US"/>
        </w:rPr>
        <w:t xml:space="preserve"> </w:t>
      </w:r>
      <w:r w:rsidR="004347B5" w:rsidRPr="003D619E">
        <w:rPr>
          <w:lang w:val="en-US" w:eastAsia="en-US"/>
        </w:rPr>
        <w:t>Tense</w:t>
      </w:r>
      <w:r w:rsidR="004347B5" w:rsidRPr="003D619E">
        <w:rPr>
          <w:lang w:eastAsia="en-US"/>
        </w:rPr>
        <w:t xml:space="preserve"> </w:t>
      </w:r>
      <w:r w:rsidR="004347B5" w:rsidRPr="003D619E">
        <w:t xml:space="preserve">для выражения будущего действия; конструкцию </w:t>
      </w:r>
      <w:r w:rsidR="004347B5" w:rsidRPr="003D619E">
        <w:rPr>
          <w:lang w:val="en-US" w:eastAsia="en-US"/>
        </w:rPr>
        <w:t>used</w:t>
      </w:r>
      <w:r w:rsidR="004347B5" w:rsidRPr="003D619E">
        <w:rPr>
          <w:lang w:eastAsia="en-US"/>
        </w:rPr>
        <w:t xml:space="preserve"> </w:t>
      </w:r>
      <w:r w:rsidR="004347B5" w:rsidRPr="003D619E">
        <w:rPr>
          <w:lang w:val="en-US" w:eastAsia="en-US"/>
        </w:rPr>
        <w:t>to</w:t>
      </w:r>
      <w:r w:rsidR="004347B5" w:rsidRPr="003D619E">
        <w:rPr>
          <w:lang w:eastAsia="en-US"/>
        </w:rPr>
        <w:t xml:space="preserve"> </w:t>
      </w:r>
      <w:r>
        <w:t xml:space="preserve">+ инфинитив глагола; </w:t>
      </w:r>
      <w:r w:rsidR="004347B5" w:rsidRPr="003D619E">
        <w:t xml:space="preserve">глаголы в наиболее употребительных формах страдательного залога </w:t>
      </w:r>
      <w:r w:rsidR="004347B5" w:rsidRPr="003D619E">
        <w:rPr>
          <w:lang w:eastAsia="en-US"/>
        </w:rPr>
        <w:t>(</w:t>
      </w:r>
      <w:r w:rsidR="004347B5" w:rsidRPr="003D619E">
        <w:rPr>
          <w:lang w:val="en-US" w:eastAsia="en-US"/>
        </w:rPr>
        <w:t>Present</w:t>
      </w:r>
      <w:r w:rsidR="004347B5" w:rsidRPr="003D619E">
        <w:rPr>
          <w:lang w:eastAsia="en-US"/>
        </w:rPr>
        <w:t>/</w:t>
      </w:r>
      <w:r w:rsidR="004347B5" w:rsidRPr="003D619E">
        <w:rPr>
          <w:lang w:val="en-US" w:eastAsia="en-US"/>
        </w:rPr>
        <w:t>Past</w:t>
      </w:r>
      <w:r w:rsidR="004347B5" w:rsidRPr="003D619E">
        <w:rPr>
          <w:lang w:eastAsia="en-US"/>
        </w:rPr>
        <w:t xml:space="preserve"> </w:t>
      </w:r>
      <w:r w:rsidR="004347B5" w:rsidRPr="003D619E">
        <w:rPr>
          <w:lang w:val="en-US" w:eastAsia="en-US"/>
        </w:rPr>
        <w:t>Simple</w:t>
      </w:r>
      <w:r w:rsidR="004347B5" w:rsidRPr="003D619E">
        <w:rPr>
          <w:lang w:eastAsia="en-US"/>
        </w:rPr>
        <w:t xml:space="preserve"> </w:t>
      </w:r>
      <w:r w:rsidR="004347B5" w:rsidRPr="003D619E">
        <w:rPr>
          <w:lang w:val="en-US" w:eastAsia="en-US"/>
        </w:rPr>
        <w:t>Passive</w:t>
      </w:r>
      <w:r w:rsidR="004347B5" w:rsidRPr="003D619E">
        <w:rPr>
          <w:lang w:eastAsia="en-US"/>
        </w:rPr>
        <w:t>);</w:t>
      </w:r>
      <w:r>
        <w:t xml:space="preserve"> </w:t>
      </w:r>
      <w:r w:rsidR="004347B5" w:rsidRPr="003D619E">
        <w:t xml:space="preserve">предлоги, употребляемые с глаголами в страдательном залоге; модальный глагол </w:t>
      </w:r>
      <w:r w:rsidR="004347B5" w:rsidRPr="003D619E">
        <w:rPr>
          <w:lang w:val="en-US" w:eastAsia="en-US"/>
        </w:rPr>
        <w:t>might</w:t>
      </w:r>
      <w:r w:rsidR="004347B5" w:rsidRPr="003D619E">
        <w:rPr>
          <w:lang w:eastAsia="en-US"/>
        </w:rPr>
        <w:t>;</w:t>
      </w:r>
      <w:r>
        <w:t xml:space="preserve"> </w:t>
      </w:r>
      <w:r w:rsidR="004347B5" w:rsidRPr="003D619E">
        <w:t xml:space="preserve">наречия, совпадающие по форме с прилагательными </w:t>
      </w:r>
      <w:r w:rsidR="004347B5" w:rsidRPr="003D619E">
        <w:rPr>
          <w:lang w:eastAsia="en-US"/>
        </w:rPr>
        <w:t>(</w:t>
      </w:r>
      <w:r w:rsidR="004347B5" w:rsidRPr="003D619E">
        <w:rPr>
          <w:lang w:val="en-US" w:eastAsia="en-US"/>
        </w:rPr>
        <w:t>fast</w:t>
      </w:r>
      <w:r w:rsidR="004347B5" w:rsidRPr="003D619E">
        <w:rPr>
          <w:lang w:eastAsia="en-US"/>
        </w:rPr>
        <w:t xml:space="preserve">, </w:t>
      </w:r>
      <w:r w:rsidR="004347B5" w:rsidRPr="003D619E">
        <w:rPr>
          <w:lang w:val="en-US" w:eastAsia="en-US"/>
        </w:rPr>
        <w:t>high</w:t>
      </w:r>
      <w:r w:rsidR="004347B5" w:rsidRPr="003D619E">
        <w:rPr>
          <w:lang w:eastAsia="en-US"/>
        </w:rPr>
        <w:t xml:space="preserve">; </w:t>
      </w:r>
      <w:r w:rsidR="004347B5" w:rsidRPr="003D619E">
        <w:rPr>
          <w:lang w:val="en-US" w:eastAsia="en-US"/>
        </w:rPr>
        <w:t>early</w:t>
      </w:r>
      <w:r w:rsidR="004347B5" w:rsidRPr="003D619E">
        <w:rPr>
          <w:lang w:eastAsia="en-US"/>
        </w:rPr>
        <w:t xml:space="preserve">); </w:t>
      </w:r>
      <w:r w:rsidR="004347B5" w:rsidRPr="003D619E">
        <w:t xml:space="preserve">местоимения </w:t>
      </w:r>
      <w:r w:rsidR="004347B5" w:rsidRPr="003D619E">
        <w:rPr>
          <w:lang w:val="en-US" w:eastAsia="en-US"/>
        </w:rPr>
        <w:t>other</w:t>
      </w:r>
      <w:r w:rsidR="004347B5" w:rsidRPr="003D619E">
        <w:rPr>
          <w:lang w:eastAsia="en-US"/>
        </w:rPr>
        <w:t>/</w:t>
      </w:r>
      <w:r w:rsidR="004347B5" w:rsidRPr="003D619E">
        <w:rPr>
          <w:lang w:val="en-US" w:eastAsia="en-US"/>
        </w:rPr>
        <w:t>another</w:t>
      </w:r>
      <w:r w:rsidR="004347B5" w:rsidRPr="003D619E">
        <w:rPr>
          <w:lang w:eastAsia="en-US"/>
        </w:rPr>
        <w:t xml:space="preserve">, </w:t>
      </w:r>
      <w:r w:rsidR="004347B5" w:rsidRPr="003D619E">
        <w:rPr>
          <w:lang w:val="en-US" w:eastAsia="en-US"/>
        </w:rPr>
        <w:t>both</w:t>
      </w:r>
      <w:r w:rsidR="004347B5" w:rsidRPr="003D619E">
        <w:rPr>
          <w:lang w:eastAsia="en-US"/>
        </w:rPr>
        <w:t xml:space="preserve">, </w:t>
      </w:r>
      <w:r w:rsidR="004347B5" w:rsidRPr="003D619E">
        <w:rPr>
          <w:lang w:val="en-US" w:eastAsia="en-US"/>
        </w:rPr>
        <w:t>all</w:t>
      </w:r>
      <w:r w:rsidR="004347B5" w:rsidRPr="003D619E">
        <w:rPr>
          <w:lang w:eastAsia="en-US"/>
        </w:rPr>
        <w:t xml:space="preserve">, </w:t>
      </w:r>
      <w:r w:rsidR="004347B5" w:rsidRPr="003D619E">
        <w:rPr>
          <w:lang w:val="en-US" w:eastAsia="en-US"/>
        </w:rPr>
        <w:t>one</w:t>
      </w:r>
      <w:r w:rsidR="004347B5" w:rsidRPr="003D619E">
        <w:rPr>
          <w:lang w:eastAsia="en-US"/>
        </w:rPr>
        <w:t>;</w:t>
      </w:r>
      <w:r>
        <w:t xml:space="preserve"> </w:t>
      </w:r>
      <w:r w:rsidR="004347B5" w:rsidRPr="003D619E">
        <w:t>количественные числительные для обозначения больших чисел (до 1 000 000);</w:t>
      </w:r>
    </w:p>
    <w:p w:rsidR="004347B5" w:rsidRPr="003E7926" w:rsidRDefault="00EE4D9E" w:rsidP="004B6C3E">
      <w:pPr>
        <w:pStyle w:val="23"/>
        <w:shd w:val="clear" w:color="auto" w:fill="auto"/>
        <w:tabs>
          <w:tab w:val="left" w:pos="1126"/>
        </w:tabs>
        <w:spacing w:before="0" w:after="0" w:line="240" w:lineRule="auto"/>
        <w:ind w:left="709"/>
        <w:rPr>
          <w:b/>
        </w:rPr>
      </w:pPr>
      <w:r w:rsidRPr="003E7926">
        <w:rPr>
          <w:b/>
        </w:rPr>
        <w:t>В</w:t>
      </w:r>
      <w:r w:rsidR="004347B5" w:rsidRPr="003E7926">
        <w:rPr>
          <w:b/>
        </w:rPr>
        <w:t>ладеть социокультурными знаниями и умениями:</w:t>
      </w:r>
    </w:p>
    <w:p w:rsidR="004347B5" w:rsidRPr="003D619E" w:rsidRDefault="00AD6D62" w:rsidP="003D619E">
      <w:pPr>
        <w:pStyle w:val="23"/>
        <w:shd w:val="clear" w:color="auto" w:fill="auto"/>
        <w:spacing w:before="0" w:after="0" w:line="240" w:lineRule="auto"/>
        <w:ind w:firstLine="709"/>
      </w:pPr>
      <w:r>
        <w:t>- </w:t>
      </w:r>
      <w:r w:rsidR="004347B5" w:rsidRPr="003D619E">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347B5" w:rsidRPr="003D619E" w:rsidRDefault="00AD6D62" w:rsidP="003D619E">
      <w:pPr>
        <w:pStyle w:val="23"/>
        <w:shd w:val="clear" w:color="auto" w:fill="auto"/>
        <w:spacing w:before="0" w:after="0" w:line="240" w:lineRule="auto"/>
        <w:ind w:firstLine="709"/>
      </w:pPr>
      <w:r>
        <w:t>- </w:t>
      </w:r>
      <w:r w:rsidR="004347B5" w:rsidRPr="003D619E">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347B5" w:rsidRPr="003D619E" w:rsidRDefault="00AD6D62" w:rsidP="003D619E">
      <w:pPr>
        <w:pStyle w:val="23"/>
        <w:shd w:val="clear" w:color="auto" w:fill="auto"/>
        <w:spacing w:before="0" w:after="0" w:line="240" w:lineRule="auto"/>
        <w:ind w:firstLine="709"/>
      </w:pPr>
      <w:r>
        <w:t>- </w:t>
      </w:r>
      <w:r w:rsidR="004347B5" w:rsidRPr="003D619E">
        <w:t>обладать базовыми знаниями о социокультурном портрете и культурном наследии родной страны и страны (стран) изучаемого языка;</w:t>
      </w:r>
    </w:p>
    <w:p w:rsidR="00AD6D62" w:rsidRDefault="00AD6D62" w:rsidP="00AD6D62">
      <w:pPr>
        <w:pStyle w:val="23"/>
        <w:shd w:val="clear" w:color="auto" w:fill="auto"/>
        <w:spacing w:before="0" w:after="0" w:line="240" w:lineRule="auto"/>
        <w:ind w:firstLine="709"/>
      </w:pPr>
      <w:r>
        <w:t>- </w:t>
      </w:r>
      <w:r w:rsidR="004347B5" w:rsidRPr="003D619E">
        <w:t>кратко представлять Россию и ст</w:t>
      </w:r>
      <w:r>
        <w:t>рану (страны) изучаемого языка;</w:t>
      </w:r>
    </w:p>
    <w:p w:rsidR="00EE4D9E" w:rsidRPr="003E7926" w:rsidRDefault="00EE4D9E" w:rsidP="00D06EA3">
      <w:pPr>
        <w:pStyle w:val="23"/>
        <w:shd w:val="clear" w:color="auto" w:fill="auto"/>
        <w:spacing w:before="0" w:after="0" w:line="240" w:lineRule="auto"/>
        <w:ind w:firstLine="709"/>
        <w:rPr>
          <w:b/>
        </w:rPr>
      </w:pPr>
      <w:r w:rsidRPr="003E7926">
        <w:rPr>
          <w:b/>
        </w:rPr>
        <w:t>В</w:t>
      </w:r>
      <w:r w:rsidR="004347B5" w:rsidRPr="003E7926">
        <w:rPr>
          <w:b/>
        </w:rPr>
        <w:t>ладет</w:t>
      </w:r>
      <w:r w:rsidR="00AD6D62" w:rsidRPr="003E7926">
        <w:rPr>
          <w:b/>
        </w:rPr>
        <w:t xml:space="preserve">ь </w:t>
      </w:r>
      <w:r w:rsidR="004347B5" w:rsidRPr="003E7926">
        <w:rPr>
          <w:b/>
        </w:rPr>
        <w:t>компенсаторными уме</w:t>
      </w:r>
      <w:r w:rsidR="00AD6D62" w:rsidRPr="003E7926">
        <w:rPr>
          <w:b/>
        </w:rPr>
        <w:t xml:space="preserve">ниями: </w:t>
      </w:r>
    </w:p>
    <w:p w:rsidR="00D06EA3" w:rsidRDefault="00EE4D9E" w:rsidP="00D06EA3">
      <w:pPr>
        <w:pStyle w:val="23"/>
        <w:shd w:val="clear" w:color="auto" w:fill="auto"/>
        <w:spacing w:before="0" w:after="0" w:line="240" w:lineRule="auto"/>
        <w:ind w:firstLine="709"/>
      </w:pPr>
      <w:r>
        <w:t>- </w:t>
      </w:r>
      <w:r w:rsidR="00AD6D62">
        <w:t xml:space="preserve">использовать при чтении </w:t>
      </w:r>
      <w:r w:rsidR="004347B5" w:rsidRPr="003D619E">
        <w:t xml:space="preserve">и аудировании языковую догадку, </w:t>
      </w:r>
      <w:r w:rsidR="002F7ABF">
        <w:t>в т.ч.</w:t>
      </w:r>
      <w:r w:rsidR="004347B5" w:rsidRPr="003D619E">
        <w:t xml:space="preserve">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6EA3" w:rsidRPr="00EE4D9E" w:rsidRDefault="00EE4D9E" w:rsidP="00D06EA3">
      <w:pPr>
        <w:pStyle w:val="23"/>
        <w:shd w:val="clear" w:color="auto" w:fill="auto"/>
        <w:spacing w:before="0" w:after="0" w:line="240" w:lineRule="auto"/>
        <w:ind w:firstLine="709"/>
        <w:rPr>
          <w:b/>
          <w:i/>
        </w:rPr>
      </w:pPr>
      <w:r w:rsidRPr="003E7926">
        <w:rPr>
          <w:b/>
        </w:rPr>
        <w:t>У</w:t>
      </w:r>
      <w:r w:rsidR="004347B5" w:rsidRPr="003E7926">
        <w:rPr>
          <w:b/>
        </w:rPr>
        <w:t>частвовать в несложных учебных проектах</w:t>
      </w:r>
      <w:r w:rsidR="004347B5" w:rsidRPr="003D619E">
        <w:t xml:space="preserve">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w:t>
      </w:r>
      <w:r w:rsidR="004347B5" w:rsidRPr="00EE4D9E">
        <w:t>Ин</w:t>
      </w:r>
      <w:r w:rsidR="00D06EA3" w:rsidRPr="00EE4D9E">
        <w:t>тернет;</w:t>
      </w:r>
    </w:p>
    <w:p w:rsidR="00D06EA3" w:rsidRDefault="00EE4D9E" w:rsidP="00D06EA3">
      <w:pPr>
        <w:pStyle w:val="23"/>
        <w:shd w:val="clear" w:color="auto" w:fill="auto"/>
        <w:spacing w:before="0" w:after="0" w:line="240" w:lineRule="auto"/>
        <w:ind w:firstLine="709"/>
      </w:pPr>
      <w:r w:rsidRPr="003E7926">
        <w:rPr>
          <w:b/>
        </w:rPr>
        <w:t>И</w:t>
      </w:r>
      <w:r w:rsidR="004347B5" w:rsidRPr="003E7926">
        <w:rPr>
          <w:b/>
        </w:rPr>
        <w:t>спользовать иноязычные словари и справочники</w:t>
      </w:r>
      <w:r w:rsidR="004347B5" w:rsidRPr="00EE4D9E">
        <w:rPr>
          <w:b/>
          <w:i/>
        </w:rPr>
        <w:t>,</w:t>
      </w:r>
      <w:r w:rsidR="004347B5" w:rsidRPr="003D619E">
        <w:t xml:space="preserve"> </w:t>
      </w:r>
      <w:r w:rsidR="002F7ABF">
        <w:t>в т.ч.</w:t>
      </w:r>
      <w:r w:rsidR="004347B5" w:rsidRPr="003D619E">
        <w:t xml:space="preserve"> информационно-справочн</w:t>
      </w:r>
      <w:r w:rsidR="00D06EA3">
        <w:t>ые системы в электронной форме;</w:t>
      </w:r>
    </w:p>
    <w:p w:rsidR="00D06EA3" w:rsidRPr="003E7926" w:rsidRDefault="00EE4D9E" w:rsidP="00D06EA3">
      <w:pPr>
        <w:pStyle w:val="23"/>
        <w:shd w:val="clear" w:color="auto" w:fill="auto"/>
        <w:spacing w:before="0" w:after="0" w:line="240" w:lineRule="auto"/>
        <w:ind w:firstLine="709"/>
        <w:rPr>
          <w:b/>
        </w:rPr>
      </w:pPr>
      <w:r w:rsidRPr="003E7926">
        <w:rPr>
          <w:b/>
        </w:rPr>
        <w:t>Д</w:t>
      </w:r>
      <w:r w:rsidR="004347B5" w:rsidRPr="003E7926">
        <w:rPr>
          <w:b/>
        </w:rPr>
        <w:t>остигать взаимопонимания в процессе устного и письменного общения с носителями иностранного я</w:t>
      </w:r>
      <w:r w:rsidR="00D06EA3" w:rsidRPr="003E7926">
        <w:rPr>
          <w:b/>
        </w:rPr>
        <w:t>зыка, с людьми другой культуры;</w:t>
      </w:r>
    </w:p>
    <w:p w:rsidR="00ED7047" w:rsidRDefault="00EE4D9E" w:rsidP="00D95B45">
      <w:pPr>
        <w:pStyle w:val="23"/>
        <w:shd w:val="clear" w:color="auto" w:fill="auto"/>
        <w:spacing w:before="0" w:after="0" w:line="240" w:lineRule="auto"/>
        <w:ind w:firstLine="709"/>
        <w:rPr>
          <w:b/>
        </w:rPr>
      </w:pPr>
      <w:r w:rsidRPr="003E7926">
        <w:rPr>
          <w:b/>
        </w:rPr>
        <w:t>С</w:t>
      </w:r>
      <w:r w:rsidR="004347B5" w:rsidRPr="003E7926">
        <w:rPr>
          <w:b/>
        </w:rPr>
        <w:t>равнивать (</w:t>
      </w:r>
      <w:r w:rsidR="002F7ABF" w:rsidRPr="003E7926">
        <w:rPr>
          <w:b/>
        </w:rPr>
        <w:t>в т.ч.</w:t>
      </w:r>
      <w:r w:rsidR="004347B5" w:rsidRPr="003E7926">
        <w:rPr>
          <w:b/>
        </w:rPr>
        <w:t xml:space="preserve"> устанавливать основания для сравнения) объекты, явления, процессы, их элементы и основные функции в рамках изученной тематики.</w:t>
      </w:r>
    </w:p>
    <w:p w:rsidR="00D06EA3" w:rsidRPr="003D619E" w:rsidRDefault="00D06EA3" w:rsidP="00D95B45">
      <w:pPr>
        <w:pStyle w:val="23"/>
        <w:shd w:val="clear" w:color="auto" w:fill="auto"/>
        <w:spacing w:before="0" w:after="0" w:line="240" w:lineRule="auto"/>
        <w:jc w:val="center"/>
      </w:pPr>
      <w:r w:rsidRPr="003F7698">
        <w:rPr>
          <w:b/>
        </w:rPr>
        <w:t>8 КЛАСС</w:t>
      </w:r>
    </w:p>
    <w:p w:rsidR="004347B5" w:rsidRPr="00D94823" w:rsidRDefault="004347B5" w:rsidP="00D06EA3">
      <w:pPr>
        <w:pStyle w:val="23"/>
        <w:shd w:val="clear" w:color="auto" w:fill="auto"/>
        <w:tabs>
          <w:tab w:val="left" w:pos="1967"/>
        </w:tabs>
        <w:spacing w:before="0" w:after="0" w:line="240" w:lineRule="auto"/>
        <w:ind w:firstLine="709"/>
        <w:rPr>
          <w:b/>
          <w:i/>
        </w:rPr>
      </w:pPr>
      <w:r w:rsidRPr="00D94823">
        <w:rPr>
          <w:b/>
          <w:i/>
        </w:rPr>
        <w:t xml:space="preserve">Предметные результаты освоения программы по </w:t>
      </w:r>
      <w:r w:rsidR="005D0F3E">
        <w:rPr>
          <w:b/>
          <w:i/>
        </w:rPr>
        <w:t>английскому</w:t>
      </w:r>
      <w:r w:rsidRPr="00D94823">
        <w:rPr>
          <w:b/>
          <w:i/>
        </w:rPr>
        <w:t xml:space="preserve"> языку к концу обучения в 8 классе:</w:t>
      </w:r>
    </w:p>
    <w:p w:rsidR="004347B5" w:rsidRPr="003E7926" w:rsidRDefault="00EE4D9E" w:rsidP="00D94823">
      <w:pPr>
        <w:pStyle w:val="23"/>
        <w:shd w:val="clear" w:color="auto" w:fill="auto"/>
        <w:tabs>
          <w:tab w:val="left" w:pos="1139"/>
        </w:tabs>
        <w:spacing w:before="0" w:after="0" w:line="240" w:lineRule="auto"/>
        <w:ind w:left="709"/>
        <w:rPr>
          <w:b/>
        </w:rPr>
      </w:pPr>
      <w:r w:rsidRPr="003E7926">
        <w:rPr>
          <w:b/>
        </w:rPr>
        <w:t>В</w:t>
      </w:r>
      <w:r w:rsidR="004347B5" w:rsidRPr="003E7926">
        <w:rPr>
          <w:b/>
        </w:rPr>
        <w:t>ладеть основными видами речевой деятельности:</w:t>
      </w:r>
    </w:p>
    <w:p w:rsidR="004347B5" w:rsidRPr="003D619E" w:rsidRDefault="005A13D3" w:rsidP="00EE4D9E">
      <w:pPr>
        <w:pStyle w:val="23"/>
        <w:shd w:val="clear" w:color="auto" w:fill="auto"/>
        <w:spacing w:before="0" w:after="0" w:line="240" w:lineRule="auto"/>
        <w:ind w:firstLine="709"/>
      </w:pPr>
      <w:r w:rsidRPr="00EE4D9E">
        <w:rPr>
          <w:b/>
          <w:i/>
        </w:rPr>
        <w:t>- </w:t>
      </w:r>
      <w:r w:rsidR="004347B5" w:rsidRPr="00EE4D9E">
        <w:rPr>
          <w:b/>
          <w:i/>
        </w:rPr>
        <w:t>говорение:</w:t>
      </w:r>
      <w:r w:rsidR="004347B5" w:rsidRPr="003D619E">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w:t>
      </w:r>
      <w:r w:rsidR="00EE4D9E">
        <w:t xml:space="preserve">о стороны каждого собеседника); </w:t>
      </w:r>
      <w:r w:rsidR="004347B5" w:rsidRPr="003D619E">
        <w:t xml:space="preserve">создавать разные виды монологических высказываний (описание, </w:t>
      </w:r>
      <w:r w:rsidR="002F7ABF">
        <w:t>в т.ч.</w:t>
      </w:r>
      <w:r w:rsidR="004347B5" w:rsidRPr="003D619E">
        <w:t xml:space="preserve">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347B5" w:rsidRPr="003D619E" w:rsidRDefault="005A13D3" w:rsidP="003D619E">
      <w:pPr>
        <w:pStyle w:val="23"/>
        <w:shd w:val="clear" w:color="auto" w:fill="auto"/>
        <w:spacing w:before="0" w:after="0" w:line="240" w:lineRule="auto"/>
        <w:ind w:firstLine="709"/>
      </w:pPr>
      <w:r w:rsidRPr="00EE4D9E">
        <w:rPr>
          <w:b/>
          <w:i/>
        </w:rPr>
        <w:t>- </w:t>
      </w:r>
      <w:r w:rsidR="004347B5" w:rsidRPr="00EE4D9E">
        <w:rPr>
          <w:b/>
          <w:i/>
        </w:rPr>
        <w:t>аудирование:</w:t>
      </w:r>
      <w:r w:rsidR="004347B5" w:rsidRPr="003D619E">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347B5" w:rsidRPr="003D619E" w:rsidRDefault="005A13D3" w:rsidP="003D619E">
      <w:pPr>
        <w:pStyle w:val="23"/>
        <w:shd w:val="clear" w:color="auto" w:fill="auto"/>
        <w:spacing w:before="0" w:after="0" w:line="240" w:lineRule="auto"/>
        <w:ind w:firstLine="709"/>
      </w:pPr>
      <w:r w:rsidRPr="00EE4D9E">
        <w:rPr>
          <w:b/>
          <w:i/>
        </w:rPr>
        <w:t>- </w:t>
      </w:r>
      <w:r w:rsidR="004347B5" w:rsidRPr="00EE4D9E">
        <w:rPr>
          <w:b/>
          <w:i/>
        </w:rPr>
        <w:t>смысловое чтение:</w:t>
      </w:r>
      <w:r w:rsidR="004347B5" w:rsidRPr="003D619E">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347B5" w:rsidRPr="003D619E" w:rsidRDefault="005A13D3" w:rsidP="00EE4D9E">
      <w:pPr>
        <w:pStyle w:val="23"/>
        <w:shd w:val="clear" w:color="auto" w:fill="auto"/>
        <w:spacing w:before="0" w:after="0" w:line="240" w:lineRule="auto"/>
        <w:ind w:firstLine="709"/>
      </w:pPr>
      <w:r w:rsidRPr="00EE4D9E">
        <w:rPr>
          <w:b/>
          <w:i/>
        </w:rPr>
        <w:t>- </w:t>
      </w:r>
      <w:r w:rsidR="004347B5" w:rsidRPr="00EE4D9E">
        <w:rPr>
          <w:b/>
          <w:i/>
        </w:rPr>
        <w:t>письменная речь:</w:t>
      </w:r>
      <w:r w:rsidR="004347B5" w:rsidRPr="003D619E">
        <w:t xml:space="preserve">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w:t>
      </w:r>
      <w:r w:rsidR="00EE4D9E">
        <w:t xml:space="preserve"> т</w:t>
      </w:r>
      <w:r>
        <w:t xml:space="preserve">аблицы и (или) </w:t>
      </w:r>
      <w:r w:rsidR="004347B5" w:rsidRPr="003D619E">
        <w:t>прочитанног</w:t>
      </w:r>
      <w:r>
        <w:t xml:space="preserve">о (прослушанного) текста (объём </w:t>
      </w:r>
      <w:r w:rsidR="004347B5" w:rsidRPr="003D619E">
        <w:t>высказывания - до 110 слов);</w:t>
      </w:r>
    </w:p>
    <w:p w:rsidR="00EE4D9E" w:rsidRDefault="00EE4D9E" w:rsidP="006A64E5">
      <w:pPr>
        <w:pStyle w:val="23"/>
        <w:shd w:val="clear" w:color="auto" w:fill="auto"/>
        <w:tabs>
          <w:tab w:val="left" w:pos="1096"/>
          <w:tab w:val="left" w:pos="6894"/>
        </w:tabs>
        <w:spacing w:before="0" w:after="0" w:line="240" w:lineRule="auto"/>
        <w:ind w:firstLine="709"/>
      </w:pPr>
      <w:r w:rsidRPr="00EE4D9E">
        <w:rPr>
          <w:b/>
          <w:i/>
        </w:rPr>
        <w:t>В</w:t>
      </w:r>
      <w:r w:rsidR="006A64E5" w:rsidRPr="00EE4D9E">
        <w:rPr>
          <w:b/>
          <w:i/>
        </w:rPr>
        <w:t>ладеть фонетическими навыками:</w:t>
      </w:r>
      <w:r w:rsidR="006A64E5">
        <w:t xml:space="preserve"> </w:t>
      </w:r>
      <w:r w:rsidR="004347B5" w:rsidRPr="003D619E">
        <w:t>различать на слух,</w:t>
      </w:r>
      <w:r w:rsidR="006A64E5">
        <w:t xml:space="preserve"> </w:t>
      </w:r>
      <w:r w:rsidR="004347B5" w:rsidRPr="003D619E">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002F7ABF">
        <w:t>в т.ч.</w:t>
      </w:r>
      <w:r w:rsidR="004347B5" w:rsidRPr="003D619E">
        <w:t xml:space="preserve">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w:t>
      </w:r>
      <w:r>
        <w:t>ения;</w:t>
      </w:r>
    </w:p>
    <w:p w:rsidR="00EE4D9E" w:rsidRDefault="00EE4D9E" w:rsidP="006A64E5">
      <w:pPr>
        <w:pStyle w:val="23"/>
        <w:shd w:val="clear" w:color="auto" w:fill="auto"/>
        <w:tabs>
          <w:tab w:val="left" w:pos="1096"/>
          <w:tab w:val="left" w:pos="6894"/>
        </w:tabs>
        <w:spacing w:before="0" w:after="0" w:line="240" w:lineRule="auto"/>
        <w:ind w:firstLine="709"/>
        <w:rPr>
          <w:b/>
          <w:i/>
        </w:rPr>
      </w:pPr>
      <w:r w:rsidRPr="00EE4D9E">
        <w:rPr>
          <w:b/>
          <w:i/>
        </w:rPr>
        <w:t>В</w:t>
      </w:r>
      <w:r w:rsidR="004347B5" w:rsidRPr="00EE4D9E">
        <w:rPr>
          <w:b/>
          <w:i/>
        </w:rPr>
        <w:t xml:space="preserve">ладеть орфографическими навыками: </w:t>
      </w:r>
    </w:p>
    <w:p w:rsidR="004347B5" w:rsidRPr="00EE4D9E" w:rsidRDefault="00EE4D9E" w:rsidP="006A64E5">
      <w:pPr>
        <w:pStyle w:val="23"/>
        <w:shd w:val="clear" w:color="auto" w:fill="auto"/>
        <w:tabs>
          <w:tab w:val="left" w:pos="1096"/>
          <w:tab w:val="left" w:pos="6894"/>
        </w:tabs>
        <w:spacing w:before="0" w:after="0" w:line="240" w:lineRule="auto"/>
        <w:ind w:firstLine="709"/>
      </w:pPr>
      <w:r w:rsidRPr="00EE4D9E">
        <w:t>- </w:t>
      </w:r>
      <w:r w:rsidR="004347B5" w:rsidRPr="00EE4D9E">
        <w:t>правильно писать изученные слова;</w:t>
      </w:r>
    </w:p>
    <w:p w:rsidR="00EE4D9E" w:rsidRPr="00EE4D9E" w:rsidRDefault="00EE4D9E" w:rsidP="006A64E5">
      <w:pPr>
        <w:pStyle w:val="23"/>
        <w:shd w:val="clear" w:color="auto" w:fill="auto"/>
        <w:spacing w:before="0" w:after="0" w:line="240" w:lineRule="auto"/>
        <w:ind w:firstLine="709"/>
        <w:rPr>
          <w:b/>
          <w:i/>
        </w:rPr>
      </w:pPr>
      <w:r w:rsidRPr="00EE4D9E">
        <w:rPr>
          <w:b/>
          <w:i/>
        </w:rPr>
        <w:t>В</w:t>
      </w:r>
      <w:r w:rsidR="004347B5" w:rsidRPr="00EE4D9E">
        <w:rPr>
          <w:b/>
          <w:i/>
        </w:rPr>
        <w:t xml:space="preserve">ладеть пунктуационными навыками: </w:t>
      </w:r>
    </w:p>
    <w:p w:rsidR="006A64E5" w:rsidRDefault="00EE4D9E" w:rsidP="006A64E5">
      <w:pPr>
        <w:pStyle w:val="23"/>
        <w:shd w:val="clear" w:color="auto" w:fill="auto"/>
        <w:spacing w:before="0" w:after="0" w:line="240" w:lineRule="auto"/>
        <w:ind w:firstLine="709"/>
      </w:pPr>
      <w:r>
        <w:t>- </w:t>
      </w:r>
      <w:r w:rsidR="004347B5" w:rsidRPr="003D619E">
        <w:t>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w:t>
      </w:r>
      <w:r w:rsidR="006A64E5">
        <w:t>общение личного характера;</w:t>
      </w:r>
    </w:p>
    <w:p w:rsidR="00EE4D9E" w:rsidRPr="00EE4D9E" w:rsidRDefault="00EE4D9E" w:rsidP="006A64E5">
      <w:pPr>
        <w:pStyle w:val="23"/>
        <w:shd w:val="clear" w:color="auto" w:fill="auto"/>
        <w:spacing w:before="0" w:after="0" w:line="240" w:lineRule="auto"/>
        <w:ind w:firstLine="709"/>
        <w:rPr>
          <w:b/>
          <w:i/>
        </w:rPr>
      </w:pPr>
      <w:r w:rsidRPr="00EE4D9E">
        <w:rPr>
          <w:b/>
          <w:i/>
        </w:rPr>
        <w:t>Распознавать</w:t>
      </w:r>
      <w:r>
        <w:rPr>
          <w:b/>
          <w:i/>
        </w:rPr>
        <w:t xml:space="preserve"> и понимать</w:t>
      </w:r>
      <w:r w:rsidRPr="00EE4D9E">
        <w:rPr>
          <w:b/>
          <w:i/>
        </w:rPr>
        <w:t>:</w:t>
      </w:r>
    </w:p>
    <w:p w:rsidR="004347B5" w:rsidRPr="003D619E" w:rsidRDefault="00EE4D9E" w:rsidP="006A64E5">
      <w:pPr>
        <w:pStyle w:val="23"/>
        <w:shd w:val="clear" w:color="auto" w:fill="auto"/>
        <w:spacing w:before="0" w:after="0" w:line="240" w:lineRule="auto"/>
        <w:ind w:firstLine="709"/>
      </w:pPr>
      <w:r>
        <w:t>- </w:t>
      </w:r>
      <w:r w:rsidR="004347B5" w:rsidRPr="003D619E">
        <w:t>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347B5" w:rsidRPr="003D619E" w:rsidRDefault="006A64E5" w:rsidP="003D619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004347B5" w:rsidRPr="003D619E">
        <w:rPr>
          <w:lang w:eastAsia="en-US"/>
        </w:rPr>
        <w:t>-</w:t>
      </w:r>
      <w:r w:rsidR="004347B5" w:rsidRPr="003D619E">
        <w:rPr>
          <w:lang w:val="en-US" w:eastAsia="en-US"/>
        </w:rPr>
        <w:t>ity</w:t>
      </w:r>
      <w:r w:rsidR="004347B5" w:rsidRPr="003D619E">
        <w:rPr>
          <w:lang w:eastAsia="en-US"/>
        </w:rPr>
        <w:t>, -</w:t>
      </w:r>
      <w:r w:rsidR="004347B5" w:rsidRPr="003D619E">
        <w:rPr>
          <w:lang w:val="en-US" w:eastAsia="en-US"/>
        </w:rPr>
        <w:t>ship</w:t>
      </w:r>
      <w:r w:rsidR="004347B5" w:rsidRPr="003D619E">
        <w:rPr>
          <w:lang w:eastAsia="en-US"/>
        </w:rPr>
        <w:t>, -</w:t>
      </w:r>
      <w:r w:rsidR="004347B5" w:rsidRPr="003D619E">
        <w:rPr>
          <w:lang w:val="en-US" w:eastAsia="en-US"/>
        </w:rPr>
        <w:t>ance</w:t>
      </w:r>
      <w:r w:rsidR="004347B5" w:rsidRPr="003D619E">
        <w:rPr>
          <w:lang w:eastAsia="en-US"/>
        </w:rPr>
        <w:t>/-</w:t>
      </w:r>
      <w:r w:rsidR="004347B5" w:rsidRPr="003D619E">
        <w:rPr>
          <w:lang w:val="en-US" w:eastAsia="en-US"/>
        </w:rPr>
        <w:t>ence</w:t>
      </w:r>
      <w:r w:rsidR="004347B5" w:rsidRPr="003D619E">
        <w:rPr>
          <w:lang w:eastAsia="en-US"/>
        </w:rPr>
        <w:t xml:space="preserve">, </w:t>
      </w:r>
      <w:r w:rsidR="004347B5" w:rsidRPr="003D619E">
        <w:t xml:space="preserve">имена прилагательные с помощью префикса </w:t>
      </w:r>
      <w:r w:rsidR="004347B5" w:rsidRPr="003D619E">
        <w:rPr>
          <w:lang w:val="en-US" w:eastAsia="en-US"/>
        </w:rPr>
        <w:t>inter</w:t>
      </w:r>
      <w:r w:rsidR="004347B5" w:rsidRPr="003D619E">
        <w:rPr>
          <w:lang w:eastAsia="en-US"/>
        </w:rPr>
        <w:t>-;</w:t>
      </w:r>
    </w:p>
    <w:p w:rsidR="004347B5" w:rsidRPr="003D619E" w:rsidRDefault="00206E04" w:rsidP="003D619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004347B5" w:rsidRPr="003D619E">
        <w:rPr>
          <w:lang w:eastAsia="en-US"/>
        </w:rPr>
        <w:t>(</w:t>
      </w:r>
      <w:r w:rsidR="004347B5" w:rsidRPr="003D619E">
        <w:rPr>
          <w:lang w:val="en-US" w:eastAsia="en-US"/>
        </w:rPr>
        <w:t>to</w:t>
      </w:r>
      <w:r w:rsidR="004347B5" w:rsidRPr="003D619E">
        <w:rPr>
          <w:lang w:eastAsia="en-US"/>
        </w:rPr>
        <w:t xml:space="preserve"> </w:t>
      </w:r>
      <w:r w:rsidR="004347B5" w:rsidRPr="003D619E">
        <w:rPr>
          <w:lang w:val="en-US" w:eastAsia="en-US"/>
        </w:rPr>
        <w:t>walk</w:t>
      </w:r>
      <w:r w:rsidR="004347B5" w:rsidRPr="003D619E">
        <w:rPr>
          <w:lang w:eastAsia="en-US"/>
        </w:rPr>
        <w:t xml:space="preserve"> </w:t>
      </w:r>
      <w:r w:rsidR="004347B5" w:rsidRPr="003D619E">
        <w:t xml:space="preserve">- </w:t>
      </w:r>
      <w:r w:rsidR="004347B5" w:rsidRPr="003D619E">
        <w:rPr>
          <w:lang w:val="en-US" w:eastAsia="en-US"/>
        </w:rPr>
        <w:t>a</w:t>
      </w:r>
      <w:r w:rsidR="004347B5" w:rsidRPr="003D619E">
        <w:rPr>
          <w:lang w:eastAsia="en-US"/>
        </w:rPr>
        <w:t xml:space="preserve"> </w:t>
      </w:r>
      <w:r w:rsidR="004347B5" w:rsidRPr="003D619E">
        <w:rPr>
          <w:lang w:val="en-US" w:eastAsia="en-US"/>
        </w:rPr>
        <w:t>walk</w:t>
      </w:r>
      <w:r w:rsidR="004347B5" w:rsidRPr="003D619E">
        <w:rPr>
          <w:lang w:eastAsia="en-US"/>
        </w:rPr>
        <w:t xml:space="preserve">), </w:t>
      </w:r>
      <w:r w:rsidR="004347B5" w:rsidRPr="003D619E">
        <w:t xml:space="preserve">глагол от имени существительного </w:t>
      </w:r>
      <w:r w:rsidR="004347B5" w:rsidRPr="003D619E">
        <w:rPr>
          <w:lang w:eastAsia="en-US"/>
        </w:rPr>
        <w:t>(</w:t>
      </w:r>
      <w:r w:rsidR="004347B5" w:rsidRPr="003D619E">
        <w:rPr>
          <w:lang w:val="en-US" w:eastAsia="en-US"/>
        </w:rPr>
        <w:t>a</w:t>
      </w:r>
      <w:r w:rsidR="004347B5" w:rsidRPr="003D619E">
        <w:rPr>
          <w:lang w:eastAsia="en-US"/>
        </w:rPr>
        <w:t xml:space="preserve"> </w:t>
      </w:r>
      <w:r w:rsidR="004347B5" w:rsidRPr="003D619E">
        <w:rPr>
          <w:lang w:val="en-US" w:eastAsia="en-US"/>
        </w:rPr>
        <w:t>present</w:t>
      </w:r>
      <w:r w:rsidR="004347B5" w:rsidRPr="003D619E">
        <w:rPr>
          <w:lang w:eastAsia="en-US"/>
        </w:rPr>
        <w:t xml:space="preserve"> </w:t>
      </w:r>
      <w:r w:rsidR="004347B5" w:rsidRPr="003D619E">
        <w:t xml:space="preserve">- </w:t>
      </w:r>
      <w:r w:rsidR="004347B5" w:rsidRPr="003D619E">
        <w:rPr>
          <w:lang w:val="en-US" w:eastAsia="en-US"/>
        </w:rPr>
        <w:t>to</w:t>
      </w:r>
      <w:r w:rsidR="004347B5" w:rsidRPr="003D619E">
        <w:rPr>
          <w:lang w:eastAsia="en-US"/>
        </w:rPr>
        <w:t xml:space="preserve"> </w:t>
      </w:r>
      <w:r w:rsidR="004347B5" w:rsidRPr="003D619E">
        <w:rPr>
          <w:lang w:val="en-US" w:eastAsia="en-US"/>
        </w:rPr>
        <w:t>present</w:t>
      </w:r>
      <w:r w:rsidR="004347B5" w:rsidRPr="003D619E">
        <w:rPr>
          <w:lang w:eastAsia="en-US"/>
        </w:rPr>
        <w:t xml:space="preserve">), </w:t>
      </w:r>
      <w:r w:rsidR="004347B5" w:rsidRPr="003D619E">
        <w:t xml:space="preserve">имя существительное от прилагательного </w:t>
      </w:r>
      <w:r w:rsidR="004347B5" w:rsidRPr="003D619E">
        <w:rPr>
          <w:lang w:eastAsia="en-US"/>
        </w:rPr>
        <w:t>(</w:t>
      </w:r>
      <w:r w:rsidR="004347B5" w:rsidRPr="003D619E">
        <w:rPr>
          <w:lang w:val="en-US" w:eastAsia="en-US"/>
        </w:rPr>
        <w:t>rich</w:t>
      </w:r>
      <w:r w:rsidR="004347B5" w:rsidRPr="003D619E">
        <w:rPr>
          <w:lang w:eastAsia="en-US"/>
        </w:rPr>
        <w:t xml:space="preserve"> </w:t>
      </w:r>
      <w:r w:rsidR="004347B5" w:rsidRPr="003D619E">
        <w:t xml:space="preserve">- </w:t>
      </w:r>
      <w:r w:rsidR="004347B5" w:rsidRPr="003D619E">
        <w:rPr>
          <w:lang w:val="en-US" w:eastAsia="en-US"/>
        </w:rPr>
        <w:t>the</w:t>
      </w:r>
      <w:r w:rsidR="004347B5" w:rsidRPr="003D619E">
        <w:rPr>
          <w:lang w:eastAsia="en-US"/>
        </w:rPr>
        <w:t xml:space="preserve"> </w:t>
      </w:r>
      <w:r w:rsidR="004347B5" w:rsidRPr="003D619E">
        <w:rPr>
          <w:lang w:val="en-US" w:eastAsia="en-US"/>
        </w:rPr>
        <w:t>rich</w:t>
      </w:r>
      <w:r w:rsidR="004347B5" w:rsidRPr="003D619E">
        <w:rPr>
          <w:lang w:eastAsia="en-US"/>
        </w:rPr>
        <w:t>);</w:t>
      </w:r>
    </w:p>
    <w:p w:rsidR="004347B5" w:rsidRPr="003D619E" w:rsidRDefault="00206E04" w:rsidP="003D619E">
      <w:pPr>
        <w:pStyle w:val="23"/>
        <w:shd w:val="clear" w:color="auto" w:fill="auto"/>
        <w:spacing w:before="0" w:after="0" w:line="240" w:lineRule="auto"/>
        <w:ind w:firstLine="709"/>
      </w:pPr>
      <w:r>
        <w:t>- </w:t>
      </w:r>
      <w:r w:rsidR="004347B5" w:rsidRPr="003D619E">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06E04" w:rsidRDefault="00206E04" w:rsidP="00206E04">
      <w:pPr>
        <w:pStyle w:val="23"/>
        <w:shd w:val="clear" w:color="auto" w:fill="auto"/>
        <w:spacing w:before="0" w:after="0" w:line="240" w:lineRule="auto"/>
        <w:ind w:firstLine="709"/>
      </w:pPr>
      <w:r>
        <w:t>- </w:t>
      </w:r>
      <w:r w:rsidR="004347B5" w:rsidRPr="003D619E">
        <w:t>распознавать и употреблять в устной и письменной речи различные средства связи в тексте для обеспечения логичности и целостности высказыва</w:t>
      </w:r>
      <w:r>
        <w:t>ния;</w:t>
      </w:r>
    </w:p>
    <w:p w:rsidR="004347B5" w:rsidRPr="003D619E" w:rsidRDefault="00EE4D9E" w:rsidP="00206E04">
      <w:pPr>
        <w:pStyle w:val="23"/>
        <w:shd w:val="clear" w:color="auto" w:fill="auto"/>
        <w:spacing w:before="0" w:after="0" w:line="240" w:lineRule="auto"/>
        <w:ind w:firstLine="709"/>
      </w:pPr>
      <w:r>
        <w:t>- </w:t>
      </w:r>
      <w:r w:rsidR="004347B5" w:rsidRPr="003D619E">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347B5" w:rsidRPr="003D619E" w:rsidRDefault="00206E04" w:rsidP="00EE4D9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предложения со сложным дополнением </w:t>
      </w:r>
      <w:r w:rsidR="004347B5" w:rsidRPr="003D619E">
        <w:rPr>
          <w:lang w:eastAsia="en-US"/>
        </w:rPr>
        <w:t>(</w:t>
      </w:r>
      <w:r w:rsidR="004347B5" w:rsidRPr="003D619E">
        <w:rPr>
          <w:lang w:val="en-US" w:eastAsia="en-US"/>
        </w:rPr>
        <w:t>Complex</w:t>
      </w:r>
      <w:r w:rsidR="004347B5" w:rsidRPr="003D619E">
        <w:rPr>
          <w:lang w:eastAsia="en-US"/>
        </w:rPr>
        <w:t xml:space="preserve"> </w:t>
      </w:r>
      <w:r w:rsidR="004347B5" w:rsidRPr="003D619E">
        <w:rPr>
          <w:lang w:val="en-US" w:eastAsia="en-US"/>
        </w:rPr>
        <w:t>Object</w:t>
      </w:r>
      <w:r w:rsidR="004347B5" w:rsidRPr="003D619E">
        <w:rPr>
          <w:lang w:eastAsia="en-US"/>
        </w:rPr>
        <w:t xml:space="preserve">); </w:t>
      </w:r>
      <w:r w:rsidR="004347B5" w:rsidRPr="003D619E">
        <w:t xml:space="preserve">все типы вопросительных предложений в </w:t>
      </w:r>
      <w:r w:rsidR="004347B5" w:rsidRPr="003D619E">
        <w:rPr>
          <w:lang w:val="en-US" w:eastAsia="en-US"/>
        </w:rPr>
        <w:t>Past</w:t>
      </w:r>
      <w:r w:rsidR="004347B5" w:rsidRPr="003D619E">
        <w:rPr>
          <w:lang w:eastAsia="en-US"/>
        </w:rPr>
        <w:t xml:space="preserve"> </w:t>
      </w:r>
      <w:r w:rsidR="004347B5" w:rsidRPr="003D619E">
        <w:rPr>
          <w:lang w:val="en-US" w:eastAsia="en-US"/>
        </w:rPr>
        <w:t>Perfect</w:t>
      </w:r>
      <w:r w:rsidR="004347B5" w:rsidRPr="003D619E">
        <w:rPr>
          <w:lang w:eastAsia="en-US"/>
        </w:rPr>
        <w:t xml:space="preserve"> </w:t>
      </w:r>
      <w:r w:rsidR="004347B5" w:rsidRPr="003D619E">
        <w:rPr>
          <w:lang w:val="en-US" w:eastAsia="en-US"/>
        </w:rPr>
        <w:t>Tense</w:t>
      </w:r>
      <w:r w:rsidR="004347B5" w:rsidRPr="003D619E">
        <w:rPr>
          <w:lang w:eastAsia="en-US"/>
        </w:rPr>
        <w:t xml:space="preserve">; </w:t>
      </w:r>
      <w:r w:rsidR="004347B5" w:rsidRPr="003D619E">
        <w:t>повествовательные (утвердительные и отрицательные), вопросительные и побудительные предложения в косвенной речи в</w:t>
      </w:r>
      <w:r w:rsidR="00EE4D9E">
        <w:t xml:space="preserve"> настоящем и прошедшем времени; </w:t>
      </w:r>
      <w:r w:rsidR="004347B5" w:rsidRPr="003D619E">
        <w:t>согласование времён</w:t>
      </w:r>
      <w:r w:rsidR="00EE4D9E">
        <w:t xml:space="preserve"> в рамках сложного предложения; </w:t>
      </w:r>
      <w:r w:rsidR="004347B5" w:rsidRPr="003D619E">
        <w:t xml:space="preserve">согласование подлежащего, выраженного собирательным существительным </w:t>
      </w:r>
      <w:r w:rsidR="004347B5" w:rsidRPr="003D619E">
        <w:rPr>
          <w:lang w:eastAsia="en-US"/>
        </w:rPr>
        <w:t>(</w:t>
      </w:r>
      <w:r w:rsidR="004347B5" w:rsidRPr="003D619E">
        <w:rPr>
          <w:lang w:val="en-US" w:eastAsia="en-US"/>
        </w:rPr>
        <w:t>family</w:t>
      </w:r>
      <w:r w:rsidR="004347B5" w:rsidRPr="003D619E">
        <w:rPr>
          <w:lang w:eastAsia="en-US"/>
        </w:rPr>
        <w:t xml:space="preserve">, </w:t>
      </w:r>
      <w:r w:rsidR="004347B5" w:rsidRPr="003D619E">
        <w:rPr>
          <w:lang w:val="en-US" w:eastAsia="en-US"/>
        </w:rPr>
        <w:t>police</w:t>
      </w:r>
      <w:r w:rsidR="004347B5" w:rsidRPr="003D619E">
        <w:rPr>
          <w:lang w:eastAsia="en-US"/>
        </w:rPr>
        <w:t xml:space="preserve">), </w:t>
      </w:r>
      <w:r w:rsidR="004347B5" w:rsidRPr="003D619E">
        <w:t>со сказуемым;</w:t>
      </w:r>
      <w:r w:rsidR="00EE4D9E">
        <w:t xml:space="preserve"> </w:t>
      </w:r>
      <w:r w:rsidRPr="00206E04">
        <w:rPr>
          <w:lang w:val="en-US"/>
        </w:rPr>
        <w:t> </w:t>
      </w:r>
      <w:r w:rsidR="004347B5" w:rsidRPr="003D619E">
        <w:t>конструкции</w:t>
      </w:r>
      <w:r w:rsidR="004347B5" w:rsidRPr="00EE4D9E">
        <w:t xml:space="preserve"> </w:t>
      </w:r>
      <w:r w:rsidR="004347B5" w:rsidRPr="003D619E">
        <w:t>с</w:t>
      </w:r>
      <w:r w:rsidR="004347B5" w:rsidRPr="00EE4D9E">
        <w:t xml:space="preserve"> </w:t>
      </w:r>
      <w:r w:rsidR="004347B5" w:rsidRPr="003D619E">
        <w:t>глаголами</w:t>
      </w:r>
      <w:r w:rsidR="004347B5" w:rsidRPr="00EE4D9E">
        <w:t xml:space="preserve"> </w:t>
      </w:r>
      <w:r w:rsidR="004347B5" w:rsidRPr="003D619E">
        <w:t>на</w:t>
      </w:r>
      <w:r w:rsidR="004347B5" w:rsidRPr="00EE4D9E">
        <w:t xml:space="preserve"> </w:t>
      </w:r>
      <w:r w:rsidR="004347B5" w:rsidRPr="00EE4D9E">
        <w:rPr>
          <w:lang w:eastAsia="en-US"/>
        </w:rPr>
        <w:t>-</w:t>
      </w:r>
      <w:r w:rsidR="004347B5" w:rsidRPr="003D619E">
        <w:rPr>
          <w:lang w:val="en-US" w:eastAsia="en-US"/>
        </w:rPr>
        <w:t>ing</w:t>
      </w:r>
      <w:r w:rsidR="004347B5" w:rsidRPr="00EE4D9E">
        <w:rPr>
          <w:lang w:eastAsia="en-US"/>
        </w:rPr>
        <w:t xml:space="preserve">: </w:t>
      </w:r>
      <w:r w:rsidR="004347B5" w:rsidRPr="003D619E">
        <w:rPr>
          <w:lang w:val="en-US" w:eastAsia="en-US"/>
        </w:rPr>
        <w:t>to</w:t>
      </w:r>
      <w:r w:rsidR="004347B5" w:rsidRPr="00EE4D9E">
        <w:rPr>
          <w:lang w:eastAsia="en-US"/>
        </w:rPr>
        <w:t xml:space="preserve"> </w:t>
      </w:r>
      <w:r w:rsidR="004347B5" w:rsidRPr="003D619E">
        <w:rPr>
          <w:lang w:val="en-US" w:eastAsia="en-US"/>
        </w:rPr>
        <w:t>love</w:t>
      </w:r>
      <w:r w:rsidR="004347B5" w:rsidRPr="00EE4D9E">
        <w:rPr>
          <w:lang w:eastAsia="en-US"/>
        </w:rPr>
        <w:t>/</w:t>
      </w:r>
      <w:r w:rsidR="004347B5" w:rsidRPr="003D619E">
        <w:rPr>
          <w:lang w:val="en-US" w:eastAsia="en-US"/>
        </w:rPr>
        <w:t>hate</w:t>
      </w:r>
      <w:r w:rsidR="004347B5" w:rsidRPr="00EE4D9E">
        <w:rPr>
          <w:lang w:eastAsia="en-US"/>
        </w:rPr>
        <w:t xml:space="preserve"> </w:t>
      </w:r>
      <w:r w:rsidR="004347B5" w:rsidRPr="003D619E">
        <w:rPr>
          <w:lang w:val="en-US" w:eastAsia="en-US"/>
        </w:rPr>
        <w:t>doing</w:t>
      </w:r>
      <w:r w:rsidR="004347B5" w:rsidRPr="00EE4D9E">
        <w:rPr>
          <w:lang w:eastAsia="en-US"/>
        </w:rPr>
        <w:t xml:space="preserve"> </w:t>
      </w:r>
      <w:r w:rsidR="004347B5" w:rsidRPr="003D619E">
        <w:rPr>
          <w:lang w:val="en-US" w:eastAsia="en-US"/>
        </w:rPr>
        <w:t>something</w:t>
      </w:r>
      <w:r w:rsidR="004347B5" w:rsidRPr="00EE4D9E">
        <w:rPr>
          <w:lang w:eastAsia="en-US"/>
        </w:rPr>
        <w:t xml:space="preserve">; </w:t>
      </w:r>
      <w:r w:rsidR="004347B5" w:rsidRPr="003D619E">
        <w:t>конструкции</w:t>
      </w:r>
      <w:r w:rsidR="004347B5" w:rsidRPr="00EE4D9E">
        <w:t xml:space="preserve">, </w:t>
      </w:r>
      <w:r w:rsidR="004347B5" w:rsidRPr="003D619E">
        <w:t>содержащие</w:t>
      </w:r>
      <w:r w:rsidR="004347B5" w:rsidRPr="00EE4D9E">
        <w:t xml:space="preserve"> </w:t>
      </w:r>
      <w:r w:rsidR="004347B5" w:rsidRPr="003D619E">
        <w:t>глаголы</w:t>
      </w:r>
      <w:r w:rsidR="004347B5" w:rsidRPr="00EE4D9E">
        <w:t>-</w:t>
      </w:r>
      <w:r w:rsidR="004347B5" w:rsidRPr="003D619E">
        <w:t>связки</w:t>
      </w:r>
      <w:r w:rsidR="004347B5" w:rsidRPr="00EE4D9E">
        <w:t xml:space="preserve"> </w:t>
      </w:r>
      <w:r w:rsidR="004347B5" w:rsidRPr="003D619E">
        <w:rPr>
          <w:lang w:val="en-US" w:eastAsia="en-US"/>
        </w:rPr>
        <w:t>to</w:t>
      </w:r>
      <w:r w:rsidR="004347B5" w:rsidRPr="00EE4D9E">
        <w:rPr>
          <w:lang w:eastAsia="en-US"/>
        </w:rPr>
        <w:t xml:space="preserve"> </w:t>
      </w:r>
      <w:r w:rsidR="004347B5" w:rsidRPr="003D619E">
        <w:rPr>
          <w:lang w:val="en-US" w:eastAsia="en-US"/>
        </w:rPr>
        <w:t>be</w:t>
      </w:r>
      <w:r w:rsidR="004347B5" w:rsidRPr="00EE4D9E">
        <w:rPr>
          <w:lang w:eastAsia="en-US"/>
        </w:rPr>
        <w:t>/</w:t>
      </w:r>
      <w:r w:rsidR="004347B5" w:rsidRPr="003D619E">
        <w:rPr>
          <w:lang w:val="en-US" w:eastAsia="en-US"/>
        </w:rPr>
        <w:t>to</w:t>
      </w:r>
      <w:r w:rsidR="004347B5" w:rsidRPr="00EE4D9E">
        <w:rPr>
          <w:lang w:eastAsia="en-US"/>
        </w:rPr>
        <w:t xml:space="preserve"> </w:t>
      </w:r>
      <w:r w:rsidR="004347B5" w:rsidRPr="003D619E">
        <w:rPr>
          <w:lang w:val="en-US" w:eastAsia="en-US"/>
        </w:rPr>
        <w:t>look</w:t>
      </w:r>
      <w:r w:rsidR="004347B5" w:rsidRPr="00EE4D9E">
        <w:rPr>
          <w:lang w:eastAsia="en-US"/>
        </w:rPr>
        <w:t>/</w:t>
      </w:r>
      <w:r w:rsidR="004347B5" w:rsidRPr="003D619E">
        <w:rPr>
          <w:lang w:val="en-US" w:eastAsia="en-US"/>
        </w:rPr>
        <w:t>to</w:t>
      </w:r>
      <w:r w:rsidR="004347B5" w:rsidRPr="00EE4D9E">
        <w:rPr>
          <w:lang w:eastAsia="en-US"/>
        </w:rPr>
        <w:t xml:space="preserve"> </w:t>
      </w:r>
      <w:r w:rsidR="004347B5" w:rsidRPr="003D619E">
        <w:rPr>
          <w:lang w:val="en-US" w:eastAsia="en-US"/>
        </w:rPr>
        <w:t>feel</w:t>
      </w:r>
      <w:r w:rsidR="004347B5" w:rsidRPr="00EE4D9E">
        <w:rPr>
          <w:lang w:eastAsia="en-US"/>
        </w:rPr>
        <w:t>/</w:t>
      </w:r>
      <w:r w:rsidR="004347B5" w:rsidRPr="003D619E">
        <w:rPr>
          <w:lang w:val="en-US" w:eastAsia="en-US"/>
        </w:rPr>
        <w:t>to</w:t>
      </w:r>
      <w:r w:rsidR="004347B5" w:rsidRPr="00EE4D9E">
        <w:rPr>
          <w:lang w:eastAsia="en-US"/>
        </w:rPr>
        <w:t xml:space="preserve"> </w:t>
      </w:r>
      <w:r w:rsidR="004347B5" w:rsidRPr="003D619E">
        <w:rPr>
          <w:lang w:val="en-US" w:eastAsia="en-US"/>
        </w:rPr>
        <w:t>seem</w:t>
      </w:r>
      <w:r w:rsidR="004347B5" w:rsidRPr="00EE4D9E">
        <w:rPr>
          <w:lang w:eastAsia="en-US"/>
        </w:rPr>
        <w:t xml:space="preserve">; </w:t>
      </w:r>
      <w:r w:rsidR="004347B5" w:rsidRPr="003D619E">
        <w:t>конструкции</w:t>
      </w:r>
      <w:r w:rsidR="004347B5" w:rsidRPr="00EE4D9E">
        <w:t xml:space="preserve"> </w:t>
      </w:r>
      <w:r w:rsidR="004347B5" w:rsidRPr="003D619E">
        <w:rPr>
          <w:lang w:val="en-US" w:eastAsia="en-US"/>
        </w:rPr>
        <w:t>be</w:t>
      </w:r>
      <w:r w:rsidR="004347B5" w:rsidRPr="00EE4D9E">
        <w:rPr>
          <w:lang w:eastAsia="en-US"/>
        </w:rPr>
        <w:t>/</w:t>
      </w:r>
      <w:r w:rsidR="004347B5" w:rsidRPr="003D619E">
        <w:rPr>
          <w:lang w:val="en-US" w:eastAsia="en-US"/>
        </w:rPr>
        <w:t>get</w:t>
      </w:r>
      <w:r w:rsidR="004347B5" w:rsidRPr="00EE4D9E">
        <w:rPr>
          <w:lang w:eastAsia="en-US"/>
        </w:rPr>
        <w:t xml:space="preserve"> </w:t>
      </w:r>
      <w:r w:rsidR="004347B5" w:rsidRPr="003D619E">
        <w:rPr>
          <w:lang w:val="en-US" w:eastAsia="en-US"/>
        </w:rPr>
        <w:t>used</w:t>
      </w:r>
      <w:r w:rsidR="004347B5" w:rsidRPr="00EE4D9E">
        <w:rPr>
          <w:lang w:eastAsia="en-US"/>
        </w:rPr>
        <w:t xml:space="preserve"> </w:t>
      </w:r>
      <w:r w:rsidR="004347B5" w:rsidRPr="003D619E">
        <w:rPr>
          <w:lang w:val="en-US" w:eastAsia="en-US"/>
        </w:rPr>
        <w:t>to</w:t>
      </w:r>
      <w:r w:rsidR="004347B5" w:rsidRPr="00EE4D9E">
        <w:rPr>
          <w:lang w:eastAsia="en-US"/>
        </w:rPr>
        <w:t xml:space="preserve"> </w:t>
      </w:r>
      <w:r w:rsidR="004347B5" w:rsidRPr="003D619E">
        <w:rPr>
          <w:lang w:val="en-US" w:eastAsia="en-US"/>
        </w:rPr>
        <w:t>do</w:t>
      </w:r>
      <w:r w:rsidR="004347B5" w:rsidRPr="00EE4D9E">
        <w:rPr>
          <w:lang w:eastAsia="en-US"/>
        </w:rPr>
        <w:t xml:space="preserve"> </w:t>
      </w:r>
      <w:r w:rsidR="004347B5" w:rsidRPr="003D619E">
        <w:rPr>
          <w:lang w:val="en-US" w:eastAsia="en-US"/>
        </w:rPr>
        <w:t>something</w:t>
      </w:r>
      <w:r w:rsidR="004347B5" w:rsidRPr="00EE4D9E">
        <w:rPr>
          <w:lang w:eastAsia="en-US"/>
        </w:rPr>
        <w:t xml:space="preserve">; </w:t>
      </w:r>
      <w:r w:rsidR="004347B5" w:rsidRPr="003D619E">
        <w:rPr>
          <w:lang w:val="en-US" w:eastAsia="en-US"/>
        </w:rPr>
        <w:t>be</w:t>
      </w:r>
      <w:r w:rsidR="004347B5" w:rsidRPr="00EE4D9E">
        <w:rPr>
          <w:lang w:eastAsia="en-US"/>
        </w:rPr>
        <w:t>/</w:t>
      </w:r>
      <w:r w:rsidR="004347B5" w:rsidRPr="003D619E">
        <w:rPr>
          <w:lang w:val="en-US" w:eastAsia="en-US"/>
        </w:rPr>
        <w:t>get</w:t>
      </w:r>
      <w:r w:rsidR="004347B5" w:rsidRPr="00EE4D9E">
        <w:rPr>
          <w:lang w:eastAsia="en-US"/>
        </w:rPr>
        <w:t xml:space="preserve"> </w:t>
      </w:r>
      <w:r w:rsidR="004347B5" w:rsidRPr="003D619E">
        <w:rPr>
          <w:lang w:val="en-US" w:eastAsia="en-US"/>
        </w:rPr>
        <w:t>used</w:t>
      </w:r>
      <w:r w:rsidR="004347B5" w:rsidRPr="00EE4D9E">
        <w:rPr>
          <w:lang w:eastAsia="en-US"/>
        </w:rPr>
        <w:t xml:space="preserve"> </w:t>
      </w:r>
      <w:r w:rsidR="004347B5" w:rsidRPr="003D619E">
        <w:rPr>
          <w:lang w:val="en-US" w:eastAsia="en-US"/>
        </w:rPr>
        <w:t>doing</w:t>
      </w:r>
      <w:r w:rsidR="004347B5" w:rsidRPr="00EE4D9E">
        <w:rPr>
          <w:lang w:eastAsia="en-US"/>
        </w:rPr>
        <w:t xml:space="preserve"> </w:t>
      </w:r>
      <w:r w:rsidR="004347B5" w:rsidRPr="003D619E">
        <w:rPr>
          <w:lang w:val="en-US" w:eastAsia="en-US"/>
        </w:rPr>
        <w:t>something</w:t>
      </w:r>
      <w:r w:rsidR="004347B5" w:rsidRPr="00EE4D9E">
        <w:rPr>
          <w:lang w:eastAsia="en-US"/>
        </w:rPr>
        <w:t xml:space="preserve">; </w:t>
      </w:r>
      <w:r w:rsidR="004347B5" w:rsidRPr="003D619E">
        <w:t>конструкцию</w:t>
      </w:r>
      <w:r w:rsidR="004347B5" w:rsidRPr="00EE4D9E">
        <w:t xml:space="preserve"> </w:t>
      </w:r>
      <w:r w:rsidR="004347B5" w:rsidRPr="003D619E">
        <w:rPr>
          <w:lang w:val="en-US" w:eastAsia="en-US"/>
        </w:rPr>
        <w:t>both</w:t>
      </w:r>
      <w:r w:rsidR="004347B5" w:rsidRPr="00EE4D9E">
        <w:rPr>
          <w:lang w:eastAsia="en-US"/>
        </w:rPr>
        <w:t xml:space="preserve"> ... </w:t>
      </w:r>
      <w:r w:rsidR="004347B5" w:rsidRPr="003D619E">
        <w:rPr>
          <w:lang w:val="en-US" w:eastAsia="en-US"/>
        </w:rPr>
        <w:t>and</w:t>
      </w:r>
      <w:r w:rsidR="004347B5" w:rsidRPr="00EE4D9E">
        <w:rPr>
          <w:lang w:eastAsia="en-US"/>
        </w:rPr>
        <w:t xml:space="preserve"> ...;</w:t>
      </w:r>
      <w:r w:rsidR="00EE4D9E">
        <w:t xml:space="preserve"> </w:t>
      </w:r>
      <w:r w:rsidRPr="00206E04">
        <w:rPr>
          <w:lang w:val="en-US"/>
        </w:rPr>
        <w:t> </w:t>
      </w:r>
      <w:r w:rsidR="004347B5" w:rsidRPr="003D619E">
        <w:t>конструкции</w:t>
      </w:r>
      <w:r w:rsidR="004347B5" w:rsidRPr="00EE4D9E">
        <w:t xml:space="preserve"> </w:t>
      </w:r>
      <w:r w:rsidR="004347B5" w:rsidRPr="003D619E">
        <w:t>с</w:t>
      </w:r>
      <w:r w:rsidR="004347B5" w:rsidRPr="00EE4D9E">
        <w:t xml:space="preserve"> </w:t>
      </w:r>
      <w:r w:rsidR="004347B5" w:rsidRPr="003D619E">
        <w:t>глаголами</w:t>
      </w:r>
      <w:r w:rsidR="004347B5" w:rsidRPr="00EE4D9E">
        <w:t xml:space="preserve"> </w:t>
      </w:r>
      <w:r w:rsidR="004347B5" w:rsidRPr="003D619E">
        <w:rPr>
          <w:lang w:val="en-US" w:eastAsia="en-US"/>
        </w:rPr>
        <w:t>to</w:t>
      </w:r>
      <w:r w:rsidR="004347B5" w:rsidRPr="00EE4D9E">
        <w:rPr>
          <w:lang w:eastAsia="en-US"/>
        </w:rPr>
        <w:t xml:space="preserve"> </w:t>
      </w:r>
      <w:r w:rsidR="004347B5" w:rsidRPr="003D619E">
        <w:rPr>
          <w:lang w:val="en-US" w:eastAsia="en-US"/>
        </w:rPr>
        <w:t>stop</w:t>
      </w:r>
      <w:r w:rsidR="004347B5" w:rsidRPr="00EE4D9E">
        <w:rPr>
          <w:lang w:eastAsia="en-US"/>
        </w:rPr>
        <w:t xml:space="preserve">, </w:t>
      </w:r>
      <w:r w:rsidR="004347B5" w:rsidRPr="003D619E">
        <w:rPr>
          <w:lang w:val="en-US" w:eastAsia="en-US"/>
        </w:rPr>
        <w:t>to</w:t>
      </w:r>
      <w:r w:rsidR="004347B5" w:rsidRPr="00EE4D9E">
        <w:rPr>
          <w:lang w:eastAsia="en-US"/>
        </w:rPr>
        <w:t xml:space="preserve"> </w:t>
      </w:r>
      <w:r w:rsidR="004347B5" w:rsidRPr="003D619E">
        <w:rPr>
          <w:lang w:val="en-US" w:eastAsia="en-US"/>
        </w:rPr>
        <w:t>remember</w:t>
      </w:r>
      <w:r w:rsidR="004347B5" w:rsidRPr="00EE4D9E">
        <w:rPr>
          <w:lang w:eastAsia="en-US"/>
        </w:rPr>
        <w:t xml:space="preserve">, </w:t>
      </w:r>
      <w:r w:rsidR="004347B5" w:rsidRPr="003D619E">
        <w:rPr>
          <w:lang w:val="en-US" w:eastAsia="en-US"/>
        </w:rPr>
        <w:t>to</w:t>
      </w:r>
      <w:r w:rsidR="004347B5" w:rsidRPr="00EE4D9E">
        <w:rPr>
          <w:lang w:eastAsia="en-US"/>
        </w:rPr>
        <w:t xml:space="preserve"> </w:t>
      </w:r>
      <w:r w:rsidR="004347B5" w:rsidRPr="003D619E">
        <w:rPr>
          <w:lang w:val="en-US" w:eastAsia="en-US"/>
        </w:rPr>
        <w:t>forget</w:t>
      </w:r>
      <w:r w:rsidR="004347B5" w:rsidRPr="00EE4D9E">
        <w:rPr>
          <w:lang w:eastAsia="en-US"/>
        </w:rPr>
        <w:t xml:space="preserve"> </w:t>
      </w:r>
      <w:r w:rsidR="004347B5" w:rsidRPr="00EE4D9E">
        <w:t>(</w:t>
      </w:r>
      <w:r w:rsidR="004347B5" w:rsidRPr="003D619E">
        <w:t>разница</w:t>
      </w:r>
      <w:r w:rsidR="004347B5" w:rsidRPr="00EE4D9E">
        <w:t xml:space="preserve"> </w:t>
      </w:r>
      <w:r w:rsidR="004347B5" w:rsidRPr="003D619E">
        <w:t>в</w:t>
      </w:r>
      <w:r w:rsidR="004347B5" w:rsidRPr="00EE4D9E">
        <w:t xml:space="preserve"> </w:t>
      </w:r>
      <w:r w:rsidR="004347B5" w:rsidRPr="003D619E">
        <w:t>значении</w:t>
      </w:r>
      <w:r w:rsidR="004347B5" w:rsidRPr="00EE4D9E">
        <w:t xml:space="preserve"> </w:t>
      </w:r>
      <w:r w:rsidR="004347B5" w:rsidRPr="003D619E">
        <w:rPr>
          <w:lang w:val="en-US" w:eastAsia="en-US"/>
        </w:rPr>
        <w:t>to</w:t>
      </w:r>
      <w:r w:rsidR="004347B5" w:rsidRPr="00EE4D9E">
        <w:rPr>
          <w:lang w:eastAsia="en-US"/>
        </w:rPr>
        <w:t xml:space="preserve"> </w:t>
      </w:r>
      <w:r w:rsidR="004347B5" w:rsidRPr="003D619E">
        <w:rPr>
          <w:lang w:val="en-US" w:eastAsia="en-US"/>
        </w:rPr>
        <w:t>stop</w:t>
      </w:r>
      <w:r w:rsidR="004347B5" w:rsidRPr="00EE4D9E">
        <w:rPr>
          <w:lang w:eastAsia="en-US"/>
        </w:rPr>
        <w:t xml:space="preserve"> </w:t>
      </w:r>
      <w:r w:rsidR="004347B5" w:rsidRPr="003D619E">
        <w:rPr>
          <w:lang w:val="en-US" w:eastAsia="en-US"/>
        </w:rPr>
        <w:t>doing</w:t>
      </w:r>
      <w:r w:rsidR="004347B5" w:rsidRPr="00EE4D9E">
        <w:rPr>
          <w:lang w:eastAsia="en-US"/>
        </w:rPr>
        <w:t xml:space="preserve"> </w:t>
      </w:r>
      <w:r w:rsidR="004347B5" w:rsidRPr="003D619E">
        <w:rPr>
          <w:lang w:val="en-US" w:eastAsia="en-US"/>
        </w:rPr>
        <w:t>smth</w:t>
      </w:r>
      <w:r w:rsidR="004347B5" w:rsidRPr="00EE4D9E">
        <w:rPr>
          <w:lang w:eastAsia="en-US"/>
        </w:rPr>
        <w:t xml:space="preserve"> </w:t>
      </w:r>
      <w:r w:rsidR="004347B5" w:rsidRPr="003D619E">
        <w:t>и</w:t>
      </w:r>
      <w:r w:rsidR="004347B5" w:rsidRPr="00EE4D9E">
        <w:t xml:space="preserve"> </w:t>
      </w:r>
      <w:r w:rsidR="004347B5" w:rsidRPr="003D619E">
        <w:rPr>
          <w:lang w:val="en-US" w:eastAsia="en-US"/>
        </w:rPr>
        <w:t>to</w:t>
      </w:r>
      <w:r w:rsidR="004347B5" w:rsidRPr="00EE4D9E">
        <w:rPr>
          <w:lang w:eastAsia="en-US"/>
        </w:rPr>
        <w:t xml:space="preserve"> </w:t>
      </w:r>
      <w:r w:rsidR="004347B5" w:rsidRPr="003D619E">
        <w:rPr>
          <w:lang w:val="en-US" w:eastAsia="en-US"/>
        </w:rPr>
        <w:t>stop</w:t>
      </w:r>
      <w:r w:rsidR="004347B5" w:rsidRPr="00EE4D9E">
        <w:rPr>
          <w:lang w:eastAsia="en-US"/>
        </w:rPr>
        <w:t xml:space="preserve"> </w:t>
      </w:r>
      <w:r w:rsidR="004347B5" w:rsidRPr="003D619E">
        <w:rPr>
          <w:lang w:val="en-US" w:eastAsia="en-US"/>
        </w:rPr>
        <w:t>to</w:t>
      </w:r>
      <w:r w:rsidR="004347B5" w:rsidRPr="00EE4D9E">
        <w:rPr>
          <w:lang w:eastAsia="en-US"/>
        </w:rPr>
        <w:t xml:space="preserve"> </w:t>
      </w:r>
      <w:r w:rsidR="004347B5" w:rsidRPr="003D619E">
        <w:rPr>
          <w:lang w:val="en-US" w:eastAsia="en-US"/>
        </w:rPr>
        <w:t>do</w:t>
      </w:r>
      <w:r w:rsidR="004347B5" w:rsidRPr="00EE4D9E">
        <w:rPr>
          <w:lang w:eastAsia="en-US"/>
        </w:rPr>
        <w:t xml:space="preserve"> </w:t>
      </w:r>
      <w:r w:rsidR="004347B5" w:rsidRPr="003D619E">
        <w:rPr>
          <w:lang w:val="en-US" w:eastAsia="en-US"/>
        </w:rPr>
        <w:t>smth</w:t>
      </w:r>
      <w:r w:rsidR="004347B5" w:rsidRPr="00EE4D9E">
        <w:rPr>
          <w:lang w:eastAsia="en-US"/>
        </w:rPr>
        <w:t>);</w:t>
      </w:r>
      <w:r w:rsidR="00EE4D9E">
        <w:t xml:space="preserve"> </w:t>
      </w:r>
      <w:r w:rsidR="004347B5" w:rsidRPr="003D619E">
        <w:t xml:space="preserve">глаголы в видовременных формах действительного залога в изъявительном наклонении </w:t>
      </w:r>
      <w:r w:rsidR="004347B5" w:rsidRPr="003D619E">
        <w:rPr>
          <w:lang w:eastAsia="en-US"/>
        </w:rPr>
        <w:t>(</w:t>
      </w:r>
      <w:r w:rsidR="004347B5" w:rsidRPr="003D619E">
        <w:rPr>
          <w:lang w:val="en-US" w:eastAsia="en-US"/>
        </w:rPr>
        <w:t>Past</w:t>
      </w:r>
      <w:r w:rsidR="004347B5" w:rsidRPr="003D619E">
        <w:rPr>
          <w:lang w:eastAsia="en-US"/>
        </w:rPr>
        <w:t xml:space="preserve"> </w:t>
      </w:r>
      <w:r w:rsidR="004347B5" w:rsidRPr="003D619E">
        <w:rPr>
          <w:lang w:val="en-US" w:eastAsia="en-US"/>
        </w:rPr>
        <w:t>Perfect</w:t>
      </w:r>
      <w:r w:rsidR="004347B5" w:rsidRPr="003D619E">
        <w:rPr>
          <w:lang w:eastAsia="en-US"/>
        </w:rPr>
        <w:t xml:space="preserve"> </w:t>
      </w:r>
      <w:r w:rsidR="004347B5" w:rsidRPr="003D619E">
        <w:rPr>
          <w:lang w:val="en-US" w:eastAsia="en-US"/>
        </w:rPr>
        <w:t>Tense</w:t>
      </w:r>
      <w:r w:rsidR="004347B5" w:rsidRPr="003D619E">
        <w:rPr>
          <w:lang w:eastAsia="en-US"/>
        </w:rPr>
        <w:t xml:space="preserve">, </w:t>
      </w:r>
      <w:r w:rsidR="004347B5" w:rsidRPr="003D619E">
        <w:rPr>
          <w:lang w:val="en-US" w:eastAsia="en-US"/>
        </w:rPr>
        <w:t>Present</w:t>
      </w:r>
      <w:r w:rsidR="004347B5" w:rsidRPr="003D619E">
        <w:rPr>
          <w:lang w:eastAsia="en-US"/>
        </w:rPr>
        <w:t xml:space="preserve"> </w:t>
      </w:r>
      <w:r w:rsidR="004347B5" w:rsidRPr="003D619E">
        <w:rPr>
          <w:lang w:val="en-US" w:eastAsia="en-US"/>
        </w:rPr>
        <w:t>Perfect</w:t>
      </w:r>
      <w:r w:rsidR="004347B5" w:rsidRPr="003D619E">
        <w:rPr>
          <w:lang w:eastAsia="en-US"/>
        </w:rPr>
        <w:t xml:space="preserve"> </w:t>
      </w:r>
      <w:r w:rsidR="004347B5" w:rsidRPr="003D619E">
        <w:rPr>
          <w:lang w:val="en-US" w:eastAsia="en-US"/>
        </w:rPr>
        <w:t>Continuous</w:t>
      </w:r>
      <w:r w:rsidR="004347B5" w:rsidRPr="003D619E">
        <w:rPr>
          <w:lang w:eastAsia="en-US"/>
        </w:rPr>
        <w:t xml:space="preserve"> </w:t>
      </w:r>
      <w:r w:rsidR="004347B5" w:rsidRPr="003D619E">
        <w:rPr>
          <w:lang w:val="en-US" w:eastAsia="en-US"/>
        </w:rPr>
        <w:t>Tense</w:t>
      </w:r>
      <w:r w:rsidR="004347B5" w:rsidRPr="003D619E">
        <w:rPr>
          <w:lang w:eastAsia="en-US"/>
        </w:rPr>
        <w:t xml:space="preserve">, </w:t>
      </w:r>
      <w:r w:rsidR="004347B5" w:rsidRPr="003D619E">
        <w:rPr>
          <w:lang w:val="en-US" w:eastAsia="en-US"/>
        </w:rPr>
        <w:t>Future</w:t>
      </w:r>
      <w:r w:rsidR="004347B5" w:rsidRPr="003D619E">
        <w:rPr>
          <w:lang w:eastAsia="en-US"/>
        </w:rPr>
        <w:t>-</w:t>
      </w:r>
      <w:r w:rsidR="004347B5" w:rsidRPr="003D619E">
        <w:rPr>
          <w:lang w:val="en-US" w:eastAsia="en-US"/>
        </w:rPr>
        <w:t>in</w:t>
      </w:r>
      <w:r w:rsidR="004347B5" w:rsidRPr="003D619E">
        <w:rPr>
          <w:lang w:eastAsia="en-US"/>
        </w:rPr>
        <w:t>-</w:t>
      </w:r>
      <w:r w:rsidR="004347B5" w:rsidRPr="003D619E">
        <w:rPr>
          <w:lang w:val="en-US" w:eastAsia="en-US"/>
        </w:rPr>
        <w:t>the</w:t>
      </w:r>
      <w:r w:rsidR="004347B5" w:rsidRPr="003D619E">
        <w:rPr>
          <w:lang w:eastAsia="en-US"/>
        </w:rPr>
        <w:t>-</w:t>
      </w:r>
      <w:r w:rsidR="004347B5" w:rsidRPr="003D619E">
        <w:rPr>
          <w:lang w:val="en-US" w:eastAsia="en-US"/>
        </w:rPr>
        <w:t>Past</w:t>
      </w:r>
      <w:r w:rsidR="004347B5" w:rsidRPr="003D619E">
        <w:rPr>
          <w:lang w:eastAsia="en-US"/>
        </w:rPr>
        <w:t xml:space="preserve">); </w:t>
      </w:r>
      <w:r w:rsidR="004347B5" w:rsidRPr="003D619E">
        <w:t xml:space="preserve">модальные глаголы в косвенной речи в настоящем и прошедшем времени; неличные формы глагола (инфинитив, герундий, причастия настоящего и прошедшего времени); наречия </w:t>
      </w:r>
      <w:r w:rsidR="004347B5" w:rsidRPr="003D619E">
        <w:rPr>
          <w:lang w:val="en-US" w:eastAsia="en-US"/>
        </w:rPr>
        <w:t>too</w:t>
      </w:r>
      <w:r w:rsidR="004347B5" w:rsidRPr="003D619E">
        <w:rPr>
          <w:lang w:eastAsia="en-US"/>
        </w:rPr>
        <w:t xml:space="preserve"> </w:t>
      </w:r>
      <w:r w:rsidR="004347B5" w:rsidRPr="003D619E">
        <w:t xml:space="preserve">- </w:t>
      </w:r>
      <w:r w:rsidR="004347B5" w:rsidRPr="003D619E">
        <w:rPr>
          <w:lang w:val="en-US" w:eastAsia="en-US"/>
        </w:rPr>
        <w:t>enough</w:t>
      </w:r>
      <w:r w:rsidR="004347B5" w:rsidRPr="003D619E">
        <w:rPr>
          <w:lang w:eastAsia="en-US"/>
        </w:rPr>
        <w:t>;</w:t>
      </w:r>
      <w:r w:rsidR="00EE4D9E">
        <w:t xml:space="preserve"> </w:t>
      </w:r>
      <w:r w:rsidR="004347B5" w:rsidRPr="003D619E">
        <w:t xml:space="preserve">отрицательные местоимения по (и его производные </w:t>
      </w:r>
      <w:r w:rsidR="004347B5" w:rsidRPr="003D619E">
        <w:rPr>
          <w:lang w:val="en-US" w:eastAsia="en-US"/>
        </w:rPr>
        <w:t>nobody</w:t>
      </w:r>
      <w:r w:rsidR="004347B5" w:rsidRPr="003D619E">
        <w:rPr>
          <w:lang w:eastAsia="en-US"/>
        </w:rPr>
        <w:t xml:space="preserve">, </w:t>
      </w:r>
      <w:r w:rsidR="004347B5" w:rsidRPr="003D619E">
        <w:rPr>
          <w:lang w:val="en-US" w:eastAsia="en-US"/>
        </w:rPr>
        <w:t>nothing</w:t>
      </w:r>
      <w:r w:rsidR="004347B5" w:rsidRPr="003D619E">
        <w:rPr>
          <w:lang w:eastAsia="en-US"/>
        </w:rPr>
        <w:t xml:space="preserve">, </w:t>
      </w:r>
      <w:r w:rsidR="004347B5" w:rsidRPr="003D619E">
        <w:rPr>
          <w:lang w:val="en-US" w:eastAsia="en-US"/>
        </w:rPr>
        <w:t>etc</w:t>
      </w:r>
      <w:r w:rsidR="004347B5" w:rsidRPr="003D619E">
        <w:rPr>
          <w:lang w:eastAsia="en-US"/>
        </w:rPr>
        <w:t xml:space="preserve">.), </w:t>
      </w:r>
      <w:r w:rsidR="004347B5" w:rsidRPr="003D619E">
        <w:rPr>
          <w:lang w:val="en-US" w:eastAsia="en-US"/>
        </w:rPr>
        <w:t>none</w:t>
      </w:r>
      <w:r w:rsidR="004347B5" w:rsidRPr="003D619E">
        <w:rPr>
          <w:lang w:eastAsia="en-US"/>
        </w:rPr>
        <w:t>;</w:t>
      </w:r>
    </w:p>
    <w:p w:rsidR="004347B5" w:rsidRPr="003E7926" w:rsidRDefault="00EE4D9E" w:rsidP="00DD5069">
      <w:pPr>
        <w:pStyle w:val="23"/>
        <w:shd w:val="clear" w:color="auto" w:fill="auto"/>
        <w:tabs>
          <w:tab w:val="left" w:pos="1136"/>
        </w:tabs>
        <w:spacing w:before="0" w:after="0" w:line="240" w:lineRule="auto"/>
        <w:ind w:left="709"/>
        <w:rPr>
          <w:b/>
        </w:rPr>
      </w:pPr>
      <w:r w:rsidRPr="003E7926">
        <w:rPr>
          <w:b/>
        </w:rPr>
        <w:t>В</w:t>
      </w:r>
      <w:r w:rsidR="004347B5" w:rsidRPr="003E7926">
        <w:rPr>
          <w:b/>
        </w:rPr>
        <w:t>ладеть социокультурными знаниями и умениями:</w:t>
      </w:r>
    </w:p>
    <w:p w:rsidR="004347B5" w:rsidRPr="003D619E" w:rsidRDefault="00DD5069" w:rsidP="003D619E">
      <w:pPr>
        <w:pStyle w:val="23"/>
        <w:shd w:val="clear" w:color="auto" w:fill="auto"/>
        <w:spacing w:before="0" w:after="0" w:line="240" w:lineRule="auto"/>
        <w:ind w:firstLine="709"/>
      </w:pPr>
      <w:r>
        <w:t>- </w:t>
      </w:r>
      <w:r w:rsidR="004347B5" w:rsidRPr="003D619E">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347B5" w:rsidRPr="003D619E" w:rsidRDefault="00DD5069" w:rsidP="003D619E">
      <w:pPr>
        <w:pStyle w:val="23"/>
        <w:shd w:val="clear" w:color="auto" w:fill="auto"/>
        <w:spacing w:before="0" w:after="0" w:line="240" w:lineRule="auto"/>
        <w:ind w:firstLine="709"/>
      </w:pPr>
      <w:r>
        <w:t>- </w:t>
      </w:r>
      <w:r w:rsidR="004347B5" w:rsidRPr="003D619E">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D5069" w:rsidRDefault="004347B5" w:rsidP="00DD5069">
      <w:pPr>
        <w:pStyle w:val="23"/>
        <w:shd w:val="clear" w:color="auto" w:fill="auto"/>
        <w:spacing w:before="0" w:after="0" w:line="240" w:lineRule="auto"/>
        <w:ind w:firstLine="709"/>
      </w:pPr>
      <w:r w:rsidRPr="003D619E">
        <w:t>оказывать помощь иностранным гостям в ситуациях повседневного общения (объяснить местонахождение объект</w:t>
      </w:r>
      <w:r w:rsidR="00DD5069">
        <w:t>а, сообщить возможный маршрут);</w:t>
      </w:r>
    </w:p>
    <w:p w:rsidR="00EE4D9E" w:rsidRPr="003E7926" w:rsidRDefault="00EE4D9E" w:rsidP="00A567B1">
      <w:pPr>
        <w:pStyle w:val="23"/>
        <w:shd w:val="clear" w:color="auto" w:fill="auto"/>
        <w:spacing w:before="0" w:after="0" w:line="240" w:lineRule="auto"/>
        <w:ind w:firstLine="709"/>
        <w:rPr>
          <w:b/>
        </w:rPr>
      </w:pPr>
      <w:r w:rsidRPr="003E7926">
        <w:rPr>
          <w:b/>
        </w:rPr>
        <w:t>В</w:t>
      </w:r>
      <w:r w:rsidR="004347B5" w:rsidRPr="003E7926">
        <w:rPr>
          <w:b/>
        </w:rPr>
        <w:t xml:space="preserve">ладеть компенсаторными умениями: </w:t>
      </w:r>
    </w:p>
    <w:p w:rsidR="00A567B1" w:rsidRDefault="00EE4D9E" w:rsidP="00A567B1">
      <w:pPr>
        <w:pStyle w:val="23"/>
        <w:shd w:val="clear" w:color="auto" w:fill="auto"/>
        <w:spacing w:before="0" w:after="0" w:line="240" w:lineRule="auto"/>
        <w:ind w:firstLine="709"/>
      </w:pPr>
      <w:r>
        <w:t>- </w:t>
      </w:r>
      <w:r w:rsidR="004347B5" w:rsidRPr="003D619E">
        <w:t xml:space="preserve">использовать при чтении и аудировании языковую, </w:t>
      </w:r>
      <w:r w:rsidR="002F7ABF">
        <w:t>в т.ч.</w:t>
      </w:r>
      <w:r w:rsidR="004347B5" w:rsidRPr="003D619E">
        <w:t xml:space="preserve">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r w:rsidR="00A567B1">
        <w:t>;</w:t>
      </w:r>
    </w:p>
    <w:p w:rsidR="00A567B1" w:rsidRDefault="00EE4D9E" w:rsidP="00A567B1">
      <w:pPr>
        <w:pStyle w:val="23"/>
        <w:shd w:val="clear" w:color="auto" w:fill="auto"/>
        <w:spacing w:before="0" w:after="0" w:line="240" w:lineRule="auto"/>
        <w:ind w:firstLine="709"/>
      </w:pPr>
      <w:r>
        <w:t>- </w:t>
      </w:r>
      <w:r w:rsidR="004347B5" w:rsidRPr="003D619E">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w:t>
      </w:r>
      <w:r w:rsidR="00A567B1">
        <w:t>атические средства с их учётом;</w:t>
      </w:r>
    </w:p>
    <w:p w:rsidR="00A567B1" w:rsidRDefault="00EE4D9E" w:rsidP="00A567B1">
      <w:pPr>
        <w:pStyle w:val="23"/>
        <w:shd w:val="clear" w:color="auto" w:fill="auto"/>
        <w:spacing w:before="0" w:after="0" w:line="240" w:lineRule="auto"/>
        <w:ind w:firstLine="709"/>
      </w:pPr>
      <w:r>
        <w:t>- </w:t>
      </w:r>
      <w:r w:rsidR="004347B5" w:rsidRPr="003D619E">
        <w:t>рассматривать несколько вариантов решения коммуникативной задачи в продуктивных видах речевой деятельности (говорении и письменной ре</w:t>
      </w:r>
      <w:r w:rsidR="00A567B1">
        <w:t>чи);</w:t>
      </w:r>
    </w:p>
    <w:p w:rsidR="00A567B1" w:rsidRDefault="00EE4D9E" w:rsidP="00A567B1">
      <w:pPr>
        <w:pStyle w:val="23"/>
        <w:shd w:val="clear" w:color="auto" w:fill="auto"/>
        <w:spacing w:before="0" w:after="0" w:line="240" w:lineRule="auto"/>
        <w:ind w:firstLine="709"/>
      </w:pPr>
      <w:r w:rsidRPr="003E7926">
        <w:rPr>
          <w:b/>
        </w:rPr>
        <w:t>У</w:t>
      </w:r>
      <w:r w:rsidR="004347B5" w:rsidRPr="003E7926">
        <w:rPr>
          <w:b/>
        </w:rPr>
        <w:t>частвовать в несложных учебных проектах</w:t>
      </w:r>
      <w:r w:rsidR="004347B5" w:rsidRPr="003E7926">
        <w:t xml:space="preserve"> </w:t>
      </w:r>
      <w:r w:rsidR="004347B5" w:rsidRPr="003D619E">
        <w:t>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w:t>
      </w:r>
      <w:r w:rsidR="00A567B1">
        <w:t>тернет;</w:t>
      </w:r>
    </w:p>
    <w:p w:rsidR="00A567B1" w:rsidRDefault="00EE4D9E" w:rsidP="00A567B1">
      <w:pPr>
        <w:pStyle w:val="23"/>
        <w:shd w:val="clear" w:color="auto" w:fill="auto"/>
        <w:spacing w:before="0" w:after="0" w:line="240" w:lineRule="auto"/>
        <w:ind w:firstLine="709"/>
      </w:pPr>
      <w:r w:rsidRPr="003E7926">
        <w:rPr>
          <w:b/>
        </w:rPr>
        <w:t>И</w:t>
      </w:r>
      <w:r w:rsidR="004347B5" w:rsidRPr="003E7926">
        <w:rPr>
          <w:b/>
        </w:rPr>
        <w:t>спользовать иноязычные словари и справочники,</w:t>
      </w:r>
      <w:r w:rsidR="004347B5" w:rsidRPr="003D619E">
        <w:t xml:space="preserve"> </w:t>
      </w:r>
      <w:r w:rsidR="002F7ABF">
        <w:t>в т.ч.</w:t>
      </w:r>
      <w:r w:rsidR="004347B5" w:rsidRPr="003D619E">
        <w:t xml:space="preserve"> информационно-справочн</w:t>
      </w:r>
      <w:r w:rsidR="00A567B1">
        <w:t>ые системы в электронной форме;</w:t>
      </w:r>
    </w:p>
    <w:p w:rsidR="00A567B1" w:rsidRPr="003E7926" w:rsidRDefault="00EE4D9E" w:rsidP="00A567B1">
      <w:pPr>
        <w:pStyle w:val="23"/>
        <w:shd w:val="clear" w:color="auto" w:fill="auto"/>
        <w:spacing w:before="0" w:after="0" w:line="240" w:lineRule="auto"/>
        <w:ind w:firstLine="709"/>
        <w:rPr>
          <w:b/>
        </w:rPr>
      </w:pPr>
      <w:r w:rsidRPr="003E7926">
        <w:rPr>
          <w:b/>
        </w:rPr>
        <w:t>Д</w:t>
      </w:r>
      <w:r w:rsidR="004347B5" w:rsidRPr="003E7926">
        <w:rPr>
          <w:b/>
        </w:rPr>
        <w:t>остигать взаимопонимания в процессе устного и письменного общения с носителями иностранного языка, людьми другой к</w:t>
      </w:r>
      <w:r w:rsidR="00A567B1" w:rsidRPr="003E7926">
        <w:rPr>
          <w:b/>
        </w:rPr>
        <w:t>ультуры;</w:t>
      </w:r>
    </w:p>
    <w:p w:rsidR="004347B5" w:rsidRPr="003E7926" w:rsidRDefault="00EE4D9E" w:rsidP="00A567B1">
      <w:pPr>
        <w:pStyle w:val="23"/>
        <w:shd w:val="clear" w:color="auto" w:fill="auto"/>
        <w:spacing w:before="0" w:after="0" w:line="240" w:lineRule="auto"/>
        <w:ind w:firstLine="709"/>
        <w:rPr>
          <w:b/>
        </w:rPr>
      </w:pPr>
      <w:r w:rsidRPr="003E7926">
        <w:rPr>
          <w:b/>
        </w:rPr>
        <w:t>С</w:t>
      </w:r>
      <w:r w:rsidR="004347B5" w:rsidRPr="003E7926">
        <w:rPr>
          <w:b/>
        </w:rPr>
        <w:t>равнивать (</w:t>
      </w:r>
      <w:r w:rsidR="002F7ABF" w:rsidRPr="003E7926">
        <w:rPr>
          <w:b/>
        </w:rPr>
        <w:t>в т.ч.</w:t>
      </w:r>
      <w:r w:rsidR="004347B5" w:rsidRPr="003E7926">
        <w:rPr>
          <w:b/>
        </w:rPr>
        <w:t xml:space="preserve"> устанавливать основания для сравнения) объекты, явления, процессы, их элементы и основные функции в рамках изученной тематики.</w:t>
      </w:r>
    </w:p>
    <w:p w:rsidR="003E7926" w:rsidRDefault="003E7926" w:rsidP="003E7926">
      <w:pPr>
        <w:pStyle w:val="23"/>
        <w:shd w:val="clear" w:color="auto" w:fill="auto"/>
        <w:spacing w:before="0" w:after="0" w:line="240" w:lineRule="auto"/>
        <w:rPr>
          <w:b/>
        </w:rPr>
      </w:pPr>
    </w:p>
    <w:p w:rsidR="001D7E52" w:rsidRPr="003D619E" w:rsidRDefault="001D7E52" w:rsidP="00D95B45">
      <w:pPr>
        <w:pStyle w:val="23"/>
        <w:shd w:val="clear" w:color="auto" w:fill="auto"/>
        <w:spacing w:before="0" w:after="0" w:line="240" w:lineRule="auto"/>
        <w:jc w:val="center"/>
      </w:pPr>
      <w:r w:rsidRPr="00E06FA2">
        <w:rPr>
          <w:b/>
        </w:rPr>
        <w:t>9 КЛАСС</w:t>
      </w:r>
    </w:p>
    <w:p w:rsidR="004347B5" w:rsidRPr="001D7E52" w:rsidRDefault="004347B5" w:rsidP="001D7E52">
      <w:pPr>
        <w:pStyle w:val="23"/>
        <w:shd w:val="clear" w:color="auto" w:fill="auto"/>
        <w:tabs>
          <w:tab w:val="left" w:pos="1957"/>
        </w:tabs>
        <w:spacing w:before="0" w:after="0" w:line="240" w:lineRule="auto"/>
        <w:ind w:firstLine="709"/>
        <w:rPr>
          <w:b/>
          <w:i/>
        </w:rPr>
      </w:pPr>
      <w:r w:rsidRPr="001D7E52">
        <w:rPr>
          <w:b/>
          <w:i/>
        </w:rPr>
        <w:t xml:space="preserve">Предметные результаты освоения программы по </w:t>
      </w:r>
      <w:r w:rsidR="005D0F3E">
        <w:rPr>
          <w:b/>
          <w:i/>
        </w:rPr>
        <w:t>английскому</w:t>
      </w:r>
      <w:r w:rsidRPr="001D7E52">
        <w:rPr>
          <w:b/>
          <w:i/>
        </w:rPr>
        <w:t xml:space="preserve"> языку к концу обучения в 9 классе:</w:t>
      </w:r>
    </w:p>
    <w:p w:rsidR="004347B5" w:rsidRPr="003E7926" w:rsidRDefault="00EE4D9E" w:rsidP="001D7E52">
      <w:pPr>
        <w:pStyle w:val="23"/>
        <w:shd w:val="clear" w:color="auto" w:fill="auto"/>
        <w:tabs>
          <w:tab w:val="left" w:pos="1104"/>
        </w:tabs>
        <w:spacing w:before="0" w:after="0" w:line="240" w:lineRule="auto"/>
        <w:ind w:left="709"/>
        <w:rPr>
          <w:b/>
        </w:rPr>
      </w:pPr>
      <w:r w:rsidRPr="003E7926">
        <w:rPr>
          <w:b/>
        </w:rPr>
        <w:t>В</w:t>
      </w:r>
      <w:r w:rsidR="004347B5" w:rsidRPr="003E7926">
        <w:rPr>
          <w:b/>
        </w:rPr>
        <w:t>ладеть основными видами речевой деятельности:</w:t>
      </w:r>
    </w:p>
    <w:p w:rsidR="004347B5" w:rsidRPr="003D619E" w:rsidRDefault="00F8312B" w:rsidP="00EE4D9E">
      <w:pPr>
        <w:pStyle w:val="23"/>
        <w:shd w:val="clear" w:color="auto" w:fill="auto"/>
        <w:spacing w:before="0" w:after="0" w:line="240" w:lineRule="auto"/>
        <w:ind w:firstLine="709"/>
      </w:pPr>
      <w:r w:rsidRPr="00EE4D9E">
        <w:rPr>
          <w:b/>
          <w:i/>
        </w:rPr>
        <w:t>- </w:t>
      </w:r>
      <w:r w:rsidR="004347B5" w:rsidRPr="00EE4D9E">
        <w:rPr>
          <w:b/>
          <w:i/>
        </w:rPr>
        <w:t>говорение:</w:t>
      </w:r>
      <w:r w:rsidR="004347B5" w:rsidRPr="003D619E">
        <w:t xml:space="preserve">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w:t>
      </w:r>
      <w:r w:rsidR="00EE4D9E">
        <w:t xml:space="preserve">о стороны каждого собеседника); </w:t>
      </w:r>
      <w:r w:rsidR="004347B5" w:rsidRPr="003D619E">
        <w:t xml:space="preserve">создавать разные виды монологических высказываний (описание, </w:t>
      </w:r>
      <w:r w:rsidR="002F7ABF">
        <w:t>в т.ч.</w:t>
      </w:r>
      <w:r w:rsidR="004347B5" w:rsidRPr="003D619E">
        <w:t xml:space="preserve">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347B5" w:rsidRPr="003D619E" w:rsidRDefault="00F8312B" w:rsidP="003D619E">
      <w:pPr>
        <w:pStyle w:val="23"/>
        <w:shd w:val="clear" w:color="auto" w:fill="auto"/>
        <w:spacing w:before="0" w:after="0" w:line="240" w:lineRule="auto"/>
        <w:ind w:firstLine="709"/>
      </w:pPr>
      <w:r w:rsidRPr="00EE4D9E">
        <w:rPr>
          <w:b/>
          <w:i/>
        </w:rPr>
        <w:t>- </w:t>
      </w:r>
      <w:r w:rsidR="004347B5" w:rsidRPr="00EE4D9E">
        <w:rPr>
          <w:b/>
          <w:i/>
        </w:rPr>
        <w:t>аудирование:</w:t>
      </w:r>
      <w:r w:rsidR="004347B5" w:rsidRPr="003D619E">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347B5" w:rsidRPr="003D619E" w:rsidRDefault="00F8312B" w:rsidP="003D619E">
      <w:pPr>
        <w:pStyle w:val="23"/>
        <w:shd w:val="clear" w:color="auto" w:fill="auto"/>
        <w:spacing w:before="0" w:after="0" w:line="240" w:lineRule="auto"/>
        <w:ind w:firstLine="709"/>
      </w:pPr>
      <w:r w:rsidRPr="00EE4D9E">
        <w:rPr>
          <w:b/>
          <w:i/>
        </w:rPr>
        <w:t>- </w:t>
      </w:r>
      <w:r w:rsidR="004347B5" w:rsidRPr="00EE4D9E">
        <w:rPr>
          <w:b/>
          <w:i/>
        </w:rPr>
        <w:t>смысловое чтение:</w:t>
      </w:r>
      <w:r w:rsidR="004347B5" w:rsidRPr="003D619E">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347B5" w:rsidRPr="003D619E" w:rsidRDefault="00F8312B" w:rsidP="00EE4D9E">
      <w:pPr>
        <w:pStyle w:val="23"/>
        <w:shd w:val="clear" w:color="auto" w:fill="auto"/>
        <w:spacing w:before="0" w:after="0" w:line="240" w:lineRule="auto"/>
        <w:ind w:firstLine="709"/>
      </w:pPr>
      <w:r w:rsidRPr="00EE4D9E">
        <w:rPr>
          <w:b/>
          <w:i/>
        </w:rPr>
        <w:t>- </w:t>
      </w:r>
      <w:r w:rsidR="004347B5" w:rsidRPr="00EE4D9E">
        <w:rPr>
          <w:b/>
          <w:i/>
        </w:rPr>
        <w:t>письменная речь:</w:t>
      </w:r>
      <w:r w:rsidR="004347B5" w:rsidRPr="003D619E">
        <w:t xml:space="preserve">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w:t>
      </w:r>
      <w:r w:rsidR="00EE4D9E">
        <w:t>ктера, соблюдая речевой этикет,</w:t>
      </w:r>
      <w:r>
        <w:t> </w:t>
      </w:r>
      <w:r w:rsidR="004347B5" w:rsidRPr="003D619E">
        <w:t>принятый в стране (странах) изучаемого языка (объём сообщения - до 120 слов), создавать небольшое письменное высказывание с использованием об</w:t>
      </w:r>
      <w:r>
        <w:t xml:space="preserve">разца, плана, таблицы, прочитанного </w:t>
      </w:r>
      <w:r w:rsidR="004347B5" w:rsidRPr="003D619E">
        <w:t>(прослушанно</w:t>
      </w:r>
      <w:r>
        <w:t xml:space="preserve">го) текста </w:t>
      </w:r>
      <w:r w:rsidR="004347B5" w:rsidRPr="003D619E">
        <w:t>(объём</w:t>
      </w:r>
      <w:r>
        <w:t xml:space="preserve"> </w:t>
      </w:r>
      <w:r w:rsidR="004347B5" w:rsidRPr="003D619E">
        <w:t>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E4D9E" w:rsidRDefault="00EE4D9E" w:rsidP="00EF0161">
      <w:pPr>
        <w:pStyle w:val="23"/>
        <w:shd w:val="clear" w:color="auto" w:fill="auto"/>
        <w:tabs>
          <w:tab w:val="left" w:pos="1121"/>
          <w:tab w:val="left" w:pos="6909"/>
        </w:tabs>
        <w:spacing w:before="0" w:after="0" w:line="240" w:lineRule="auto"/>
        <w:ind w:firstLine="709"/>
      </w:pPr>
      <w:r w:rsidRPr="00EE4D9E">
        <w:rPr>
          <w:b/>
          <w:i/>
        </w:rPr>
        <w:t>В</w:t>
      </w:r>
      <w:r w:rsidR="00EF0161" w:rsidRPr="00EE4D9E">
        <w:rPr>
          <w:b/>
          <w:i/>
        </w:rPr>
        <w:t>ладеть фонетическими навыками</w:t>
      </w:r>
      <w:r w:rsidR="00EF0161">
        <w:t xml:space="preserve">: </w:t>
      </w:r>
    </w:p>
    <w:p w:rsidR="004347B5" w:rsidRPr="003D619E" w:rsidRDefault="00EE4D9E" w:rsidP="00EF0161">
      <w:pPr>
        <w:pStyle w:val="23"/>
        <w:shd w:val="clear" w:color="auto" w:fill="auto"/>
        <w:tabs>
          <w:tab w:val="left" w:pos="1121"/>
          <w:tab w:val="left" w:pos="6909"/>
        </w:tabs>
        <w:spacing w:before="0" w:after="0" w:line="240" w:lineRule="auto"/>
        <w:ind w:firstLine="709"/>
      </w:pPr>
      <w:r>
        <w:t>- </w:t>
      </w:r>
      <w:r w:rsidR="004347B5" w:rsidRPr="003D619E">
        <w:t>различать на слух,</w:t>
      </w:r>
      <w:r w:rsidR="00EF0161">
        <w:t xml:space="preserve"> </w:t>
      </w:r>
      <w:r w:rsidR="004347B5" w:rsidRPr="003D619E">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w:t>
      </w:r>
      <w:r w:rsidR="002F7ABF">
        <w:t>в т.ч.</w:t>
      </w:r>
      <w:r w:rsidR="004347B5" w:rsidRPr="003D619E">
        <w:t xml:space="preserve">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E4D9E" w:rsidRPr="00EE4D9E" w:rsidRDefault="00EE4D9E" w:rsidP="003D619E">
      <w:pPr>
        <w:pStyle w:val="23"/>
        <w:shd w:val="clear" w:color="auto" w:fill="auto"/>
        <w:spacing w:before="0" w:after="0" w:line="240" w:lineRule="auto"/>
        <w:ind w:firstLine="709"/>
        <w:rPr>
          <w:b/>
          <w:i/>
        </w:rPr>
      </w:pPr>
      <w:r w:rsidRPr="00EE4D9E">
        <w:rPr>
          <w:b/>
          <w:i/>
        </w:rPr>
        <w:t>В</w:t>
      </w:r>
      <w:r w:rsidR="004347B5" w:rsidRPr="00EE4D9E">
        <w:rPr>
          <w:b/>
          <w:i/>
        </w:rPr>
        <w:t xml:space="preserve">ладеть орфографическими навыками: </w:t>
      </w:r>
    </w:p>
    <w:p w:rsidR="004347B5" w:rsidRPr="003D619E" w:rsidRDefault="00EE4D9E" w:rsidP="003D619E">
      <w:pPr>
        <w:pStyle w:val="23"/>
        <w:shd w:val="clear" w:color="auto" w:fill="auto"/>
        <w:spacing w:before="0" w:after="0" w:line="240" w:lineRule="auto"/>
        <w:ind w:firstLine="709"/>
      </w:pPr>
      <w:r>
        <w:t>- </w:t>
      </w:r>
      <w:r w:rsidR="004347B5" w:rsidRPr="003D619E">
        <w:t>правильно писать изученные слова;</w:t>
      </w:r>
    </w:p>
    <w:p w:rsidR="00EE4D9E" w:rsidRPr="00EE4D9E" w:rsidRDefault="00EE4D9E" w:rsidP="00746473">
      <w:pPr>
        <w:pStyle w:val="23"/>
        <w:shd w:val="clear" w:color="auto" w:fill="auto"/>
        <w:spacing w:before="0" w:after="0" w:line="240" w:lineRule="auto"/>
        <w:ind w:firstLine="709"/>
        <w:rPr>
          <w:b/>
          <w:i/>
        </w:rPr>
      </w:pPr>
      <w:r w:rsidRPr="00EE4D9E">
        <w:rPr>
          <w:b/>
          <w:i/>
        </w:rPr>
        <w:t>В</w:t>
      </w:r>
      <w:r w:rsidR="004347B5" w:rsidRPr="00EE4D9E">
        <w:rPr>
          <w:b/>
          <w:i/>
        </w:rPr>
        <w:t xml:space="preserve">ладеть пунктуационными навыками: </w:t>
      </w:r>
    </w:p>
    <w:p w:rsidR="00746473" w:rsidRDefault="00EE4D9E" w:rsidP="00746473">
      <w:pPr>
        <w:pStyle w:val="23"/>
        <w:shd w:val="clear" w:color="auto" w:fill="auto"/>
        <w:spacing w:before="0" w:after="0" w:line="240" w:lineRule="auto"/>
        <w:ind w:firstLine="709"/>
      </w:pPr>
      <w:r>
        <w:t>- </w:t>
      </w:r>
      <w:r w:rsidR="004347B5" w:rsidRPr="003D619E">
        <w:t>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E4D9E" w:rsidRPr="00EE4D9E" w:rsidRDefault="00EE4D9E" w:rsidP="00746473">
      <w:pPr>
        <w:pStyle w:val="23"/>
        <w:shd w:val="clear" w:color="auto" w:fill="auto"/>
        <w:spacing w:before="0" w:after="0" w:line="240" w:lineRule="auto"/>
        <w:ind w:firstLine="709"/>
        <w:rPr>
          <w:b/>
          <w:i/>
        </w:rPr>
      </w:pPr>
      <w:r w:rsidRPr="00EE4D9E">
        <w:rPr>
          <w:b/>
          <w:i/>
        </w:rPr>
        <w:t>Р</w:t>
      </w:r>
      <w:r w:rsidR="004347B5" w:rsidRPr="00EE4D9E">
        <w:rPr>
          <w:b/>
          <w:i/>
        </w:rPr>
        <w:t xml:space="preserve">аспознавать </w:t>
      </w:r>
      <w:r w:rsidRPr="00EE4D9E">
        <w:rPr>
          <w:b/>
          <w:i/>
        </w:rPr>
        <w:t>и понимать:</w:t>
      </w:r>
    </w:p>
    <w:p w:rsidR="004347B5" w:rsidRPr="003D619E" w:rsidRDefault="00EE4D9E" w:rsidP="00746473">
      <w:pPr>
        <w:pStyle w:val="23"/>
        <w:shd w:val="clear" w:color="auto" w:fill="auto"/>
        <w:spacing w:before="0" w:after="0" w:line="240" w:lineRule="auto"/>
        <w:ind w:firstLine="709"/>
      </w:pPr>
      <w:r>
        <w:t>- </w:t>
      </w:r>
      <w:r w:rsidR="004347B5" w:rsidRPr="003D619E">
        <w:t>в ус</w:t>
      </w:r>
      <w:r>
        <w:t>т</w:t>
      </w:r>
      <w:r w:rsidR="004347B5" w:rsidRPr="003D619E">
        <w:t>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347B5" w:rsidRPr="003D619E" w:rsidRDefault="00746473" w:rsidP="003D619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004347B5" w:rsidRPr="003D619E">
        <w:rPr>
          <w:lang w:val="en-US" w:eastAsia="en-US"/>
        </w:rPr>
        <w:t>under</w:t>
      </w:r>
      <w:r w:rsidR="004347B5" w:rsidRPr="003D619E">
        <w:rPr>
          <w:lang w:eastAsia="en-US"/>
        </w:rPr>
        <w:t xml:space="preserve">-, </w:t>
      </w:r>
      <w:r w:rsidR="004347B5" w:rsidRPr="003D619E">
        <w:rPr>
          <w:lang w:val="en-US" w:eastAsia="en-US"/>
        </w:rPr>
        <w:t>over</w:t>
      </w:r>
      <w:r w:rsidR="004347B5" w:rsidRPr="003D619E">
        <w:rPr>
          <w:lang w:eastAsia="en-US"/>
        </w:rPr>
        <w:t xml:space="preserve">-, </w:t>
      </w:r>
      <w:r w:rsidR="004347B5" w:rsidRPr="003D619E">
        <w:rPr>
          <w:lang w:val="en-US" w:eastAsia="en-US"/>
        </w:rPr>
        <w:t>dis</w:t>
      </w:r>
      <w:r w:rsidR="004347B5" w:rsidRPr="003D619E">
        <w:rPr>
          <w:lang w:eastAsia="en-US"/>
        </w:rPr>
        <w:t xml:space="preserve">-, </w:t>
      </w:r>
      <w:r w:rsidR="004347B5" w:rsidRPr="003D619E">
        <w:rPr>
          <w:lang w:val="en-US" w:eastAsia="en-US"/>
        </w:rPr>
        <w:t>mis</w:t>
      </w:r>
      <w:r w:rsidR="004347B5" w:rsidRPr="003D619E">
        <w:rPr>
          <w:lang w:eastAsia="en-US"/>
        </w:rPr>
        <w:t xml:space="preserve">-, </w:t>
      </w:r>
      <w:r w:rsidR="004347B5" w:rsidRPr="003D619E">
        <w:t xml:space="preserve">имена прилагательные с помощью суффиксов </w:t>
      </w:r>
      <w:r w:rsidR="004347B5" w:rsidRPr="003D619E">
        <w:rPr>
          <w:lang w:eastAsia="en-US"/>
        </w:rPr>
        <w:t>-</w:t>
      </w:r>
      <w:r w:rsidR="004347B5" w:rsidRPr="003D619E">
        <w:rPr>
          <w:lang w:val="en-US" w:eastAsia="en-US"/>
        </w:rPr>
        <w:t>able</w:t>
      </w:r>
      <w:r w:rsidR="004347B5" w:rsidRPr="003D619E">
        <w:rPr>
          <w:lang w:eastAsia="en-US"/>
        </w:rPr>
        <w:t>/-</w:t>
      </w:r>
      <w:r w:rsidR="004347B5" w:rsidRPr="003D619E">
        <w:rPr>
          <w:lang w:val="en-US" w:eastAsia="en-US"/>
        </w:rPr>
        <w:t>ible</w:t>
      </w:r>
      <w:r w:rsidR="004347B5" w:rsidRPr="003D619E">
        <w:rPr>
          <w:lang w:eastAsia="en-US"/>
        </w:rPr>
        <w:t xml:space="preserve">, </w:t>
      </w:r>
      <w:r w:rsidR="004347B5" w:rsidRPr="003D619E">
        <w:t xml:space="preserve">имена существительные с помощью отрицательных префиксов </w:t>
      </w:r>
      <w:r w:rsidR="004347B5" w:rsidRPr="003D619E">
        <w:rPr>
          <w:lang w:val="en-US" w:eastAsia="en-US"/>
        </w:rPr>
        <w:t>in</w:t>
      </w:r>
      <w:r w:rsidR="004347B5" w:rsidRPr="003D619E">
        <w:rPr>
          <w:lang w:eastAsia="en-US"/>
        </w:rPr>
        <w:t>-/</w:t>
      </w:r>
      <w:r w:rsidR="004347B5" w:rsidRPr="003D619E">
        <w:rPr>
          <w:lang w:val="en-US" w:eastAsia="en-US"/>
        </w:rPr>
        <w:t>im</w:t>
      </w:r>
      <w:r w:rsidR="004347B5" w:rsidRPr="003D619E">
        <w:rPr>
          <w:lang w:eastAsia="en-US"/>
        </w:rPr>
        <w:t xml:space="preserve">-, </w:t>
      </w:r>
      <w:r w:rsidR="004347B5" w:rsidRPr="003D619E">
        <w:t xml:space="preserve">сложное прилагательное путём соединения основы числительного с основой существительного с добавлением суффикса </w:t>
      </w:r>
      <w:r w:rsidR="004347B5" w:rsidRPr="003D619E">
        <w:rPr>
          <w:lang w:eastAsia="en-US"/>
        </w:rPr>
        <w:t>-</w:t>
      </w:r>
      <w:r w:rsidR="004347B5" w:rsidRPr="003D619E">
        <w:rPr>
          <w:lang w:val="en-US" w:eastAsia="en-US"/>
        </w:rPr>
        <w:t>ed</w:t>
      </w:r>
      <w:r w:rsidR="004347B5" w:rsidRPr="003D619E">
        <w:rPr>
          <w:lang w:eastAsia="en-US"/>
        </w:rPr>
        <w:t xml:space="preserve"> (</w:t>
      </w:r>
      <w:r w:rsidR="004347B5" w:rsidRPr="003D619E">
        <w:rPr>
          <w:lang w:val="en-US" w:eastAsia="en-US"/>
        </w:rPr>
        <w:t>eight</w:t>
      </w:r>
      <w:r w:rsidR="004347B5" w:rsidRPr="003D619E">
        <w:rPr>
          <w:lang w:eastAsia="en-US"/>
        </w:rPr>
        <w:t>-</w:t>
      </w:r>
      <w:r w:rsidR="004347B5" w:rsidRPr="003D619E">
        <w:rPr>
          <w:lang w:val="en-US" w:eastAsia="en-US"/>
        </w:rPr>
        <w:t>legged</w:t>
      </w:r>
      <w:r w:rsidR="004347B5" w:rsidRPr="003D619E">
        <w:rPr>
          <w:lang w:eastAsia="en-US"/>
        </w:rPr>
        <w:t xml:space="preserve">), </w:t>
      </w:r>
      <w:r w:rsidR="004347B5" w:rsidRPr="003D619E">
        <w:t xml:space="preserve">сложное существительное путём соединения основ существительного с предлогом </w:t>
      </w:r>
      <w:r w:rsidR="004347B5" w:rsidRPr="003D619E">
        <w:rPr>
          <w:lang w:eastAsia="en-US"/>
        </w:rPr>
        <w:t>(</w:t>
      </w:r>
      <w:r w:rsidR="004347B5" w:rsidRPr="003D619E">
        <w:rPr>
          <w:lang w:val="en-US" w:eastAsia="en-US"/>
        </w:rPr>
        <w:t>mother</w:t>
      </w:r>
      <w:r w:rsidR="004347B5" w:rsidRPr="003D619E">
        <w:rPr>
          <w:lang w:eastAsia="en-US"/>
        </w:rPr>
        <w:t>-</w:t>
      </w:r>
      <w:r w:rsidR="004347B5" w:rsidRPr="003D619E">
        <w:rPr>
          <w:lang w:val="en-US" w:eastAsia="en-US"/>
        </w:rPr>
        <w:t>in</w:t>
      </w:r>
      <w:r w:rsidR="004347B5" w:rsidRPr="003D619E">
        <w:rPr>
          <w:lang w:eastAsia="en-US"/>
        </w:rPr>
        <w:t>-</w:t>
      </w:r>
      <w:r w:rsidR="004347B5" w:rsidRPr="003D619E">
        <w:rPr>
          <w:lang w:val="en-US" w:eastAsia="en-US"/>
        </w:rPr>
        <w:t>law</w:t>
      </w:r>
      <w:r w:rsidR="004347B5" w:rsidRPr="003D619E">
        <w:rPr>
          <w:lang w:eastAsia="en-US"/>
        </w:rPr>
        <w:t xml:space="preserve">), </w:t>
      </w:r>
      <w:r w:rsidR="004347B5" w:rsidRPr="003D619E">
        <w:t xml:space="preserve">сложное прилагательное путём соединения основы прилагательного с основой причастия </w:t>
      </w:r>
      <w:r w:rsidR="004347B5" w:rsidRPr="003D619E">
        <w:rPr>
          <w:lang w:val="en-US" w:eastAsia="en-US"/>
        </w:rPr>
        <w:t>I</w:t>
      </w:r>
      <w:r w:rsidR="004347B5" w:rsidRPr="003D619E">
        <w:rPr>
          <w:lang w:eastAsia="en-US"/>
        </w:rPr>
        <w:t xml:space="preserve"> (</w:t>
      </w:r>
      <w:r w:rsidR="004347B5" w:rsidRPr="003D619E">
        <w:rPr>
          <w:lang w:val="en-US" w:eastAsia="en-US"/>
        </w:rPr>
        <w:t>nice</w:t>
      </w:r>
      <w:r w:rsidR="004347B5" w:rsidRPr="003D619E">
        <w:rPr>
          <w:lang w:eastAsia="en-US"/>
        </w:rPr>
        <w:t>-</w:t>
      </w:r>
      <w:r w:rsidR="004347B5" w:rsidRPr="003D619E">
        <w:rPr>
          <w:lang w:val="en-US" w:eastAsia="en-US"/>
        </w:rPr>
        <w:t>looking</w:t>
      </w:r>
      <w:r w:rsidR="004347B5" w:rsidRPr="003D619E">
        <w:rPr>
          <w:lang w:eastAsia="en-US"/>
        </w:rPr>
        <w:t xml:space="preserve">), </w:t>
      </w:r>
      <w:r w:rsidR="004347B5" w:rsidRPr="003D619E">
        <w:t xml:space="preserve">сложное прилагательное путём соединения наречия с основой причастия II </w:t>
      </w:r>
      <w:r w:rsidR="004347B5" w:rsidRPr="003D619E">
        <w:rPr>
          <w:lang w:eastAsia="en-US"/>
        </w:rPr>
        <w:t>(</w:t>
      </w:r>
      <w:r w:rsidR="004347B5" w:rsidRPr="003D619E">
        <w:rPr>
          <w:lang w:val="en-US" w:eastAsia="en-US"/>
        </w:rPr>
        <w:t>well</w:t>
      </w:r>
      <w:r w:rsidR="004347B5" w:rsidRPr="003D619E">
        <w:rPr>
          <w:lang w:eastAsia="en-US"/>
        </w:rPr>
        <w:t>-</w:t>
      </w:r>
      <w:r w:rsidR="004347B5" w:rsidRPr="003D619E">
        <w:rPr>
          <w:lang w:val="en-US" w:eastAsia="en-US"/>
        </w:rPr>
        <w:t>behaved</w:t>
      </w:r>
      <w:r w:rsidR="004347B5" w:rsidRPr="003D619E">
        <w:rPr>
          <w:lang w:eastAsia="en-US"/>
        </w:rPr>
        <w:t xml:space="preserve">), </w:t>
      </w:r>
      <w:r w:rsidR="004347B5" w:rsidRPr="003D619E">
        <w:t xml:space="preserve">глагол от прилагательного </w:t>
      </w:r>
      <w:r w:rsidR="004347B5" w:rsidRPr="003D619E">
        <w:rPr>
          <w:lang w:eastAsia="en-US"/>
        </w:rPr>
        <w:t>(</w:t>
      </w:r>
      <w:r w:rsidR="004347B5" w:rsidRPr="003D619E">
        <w:rPr>
          <w:lang w:val="en-US" w:eastAsia="en-US"/>
        </w:rPr>
        <w:t>cool</w:t>
      </w:r>
      <w:r w:rsidR="004347B5" w:rsidRPr="003D619E">
        <w:rPr>
          <w:lang w:eastAsia="en-US"/>
        </w:rPr>
        <w:t xml:space="preserve"> </w:t>
      </w:r>
      <w:r w:rsidR="004347B5" w:rsidRPr="003D619E">
        <w:t xml:space="preserve">- </w:t>
      </w:r>
      <w:r w:rsidR="004347B5" w:rsidRPr="003D619E">
        <w:rPr>
          <w:lang w:val="en-US" w:eastAsia="en-US"/>
        </w:rPr>
        <w:t>to</w:t>
      </w:r>
      <w:r w:rsidR="004347B5" w:rsidRPr="003D619E">
        <w:rPr>
          <w:lang w:eastAsia="en-US"/>
        </w:rPr>
        <w:t xml:space="preserve"> </w:t>
      </w:r>
      <w:r w:rsidR="004347B5" w:rsidRPr="003D619E">
        <w:rPr>
          <w:lang w:val="en-US" w:eastAsia="en-US"/>
        </w:rPr>
        <w:t>cool</w:t>
      </w:r>
      <w:r w:rsidR="004347B5" w:rsidRPr="003D619E">
        <w:rPr>
          <w:lang w:eastAsia="en-US"/>
        </w:rPr>
        <w:t>);</w:t>
      </w:r>
    </w:p>
    <w:p w:rsidR="004347B5" w:rsidRPr="003D619E" w:rsidRDefault="00746473" w:rsidP="003D619E">
      <w:pPr>
        <w:pStyle w:val="23"/>
        <w:shd w:val="clear" w:color="auto" w:fill="auto"/>
        <w:spacing w:before="0" w:after="0" w:line="240" w:lineRule="auto"/>
        <w:ind w:firstLine="709"/>
      </w:pPr>
      <w:r>
        <w:t>- </w:t>
      </w:r>
      <w:r w:rsidR="004347B5" w:rsidRPr="003D619E">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46473" w:rsidRDefault="00746473" w:rsidP="00746473">
      <w:pPr>
        <w:pStyle w:val="23"/>
        <w:shd w:val="clear" w:color="auto" w:fill="auto"/>
        <w:spacing w:before="0" w:after="0" w:line="240" w:lineRule="auto"/>
        <w:ind w:firstLine="709"/>
      </w:pPr>
      <w:r>
        <w:t>- </w:t>
      </w:r>
      <w:r w:rsidR="004347B5" w:rsidRPr="003D619E">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347B5" w:rsidRPr="003D619E" w:rsidRDefault="00EE4D9E" w:rsidP="00746473">
      <w:pPr>
        <w:pStyle w:val="23"/>
        <w:shd w:val="clear" w:color="auto" w:fill="auto"/>
        <w:spacing w:before="0" w:after="0" w:line="240" w:lineRule="auto"/>
        <w:ind w:firstLine="709"/>
      </w:pPr>
      <w:r>
        <w:t>- </w:t>
      </w:r>
      <w:r w:rsidR="004347B5" w:rsidRPr="003D619E">
        <w:t>понимать особенности структуры простых и сложных предложений и различных коммуникативных типов предложений английского языка;</w:t>
      </w:r>
    </w:p>
    <w:p w:rsidR="004347B5" w:rsidRPr="003D619E" w:rsidRDefault="00163D96" w:rsidP="00EE4D9E">
      <w:pPr>
        <w:pStyle w:val="23"/>
        <w:shd w:val="clear" w:color="auto" w:fill="auto"/>
        <w:spacing w:before="0" w:after="0" w:line="240" w:lineRule="auto"/>
        <w:ind w:firstLine="709"/>
      </w:pPr>
      <w:r>
        <w:t>- </w:t>
      </w:r>
      <w:r w:rsidR="004347B5" w:rsidRPr="003D619E">
        <w:t xml:space="preserve">распознавать и употреблять в устной и письменной речи: предложения со сложным дополнением </w:t>
      </w:r>
      <w:r w:rsidR="004347B5" w:rsidRPr="003D619E">
        <w:rPr>
          <w:lang w:eastAsia="en-US"/>
        </w:rPr>
        <w:t>(</w:t>
      </w:r>
      <w:r w:rsidR="004347B5" w:rsidRPr="003D619E">
        <w:rPr>
          <w:lang w:val="en-US" w:eastAsia="en-US"/>
        </w:rPr>
        <w:t>Complex</w:t>
      </w:r>
      <w:r w:rsidR="004347B5" w:rsidRPr="003D619E">
        <w:rPr>
          <w:lang w:eastAsia="en-US"/>
        </w:rPr>
        <w:t xml:space="preserve"> </w:t>
      </w:r>
      <w:r w:rsidR="004347B5" w:rsidRPr="003D619E">
        <w:rPr>
          <w:lang w:val="en-US" w:eastAsia="en-US"/>
        </w:rPr>
        <w:t>Object</w:t>
      </w:r>
      <w:r w:rsidR="004347B5" w:rsidRPr="003D619E">
        <w:rPr>
          <w:lang w:eastAsia="en-US"/>
        </w:rPr>
        <w:t>) (</w:t>
      </w:r>
      <w:r w:rsidR="004347B5" w:rsidRPr="003D619E">
        <w:rPr>
          <w:lang w:val="en-US" w:eastAsia="en-US"/>
        </w:rPr>
        <w:t>I</w:t>
      </w:r>
      <w:r w:rsidR="004347B5" w:rsidRPr="003D619E">
        <w:rPr>
          <w:lang w:eastAsia="en-US"/>
        </w:rPr>
        <w:t xml:space="preserve"> </w:t>
      </w:r>
      <w:r w:rsidR="004347B5" w:rsidRPr="003D619E">
        <w:rPr>
          <w:lang w:val="en-US" w:eastAsia="en-US"/>
        </w:rPr>
        <w:t>want</w:t>
      </w:r>
      <w:r w:rsidR="004347B5" w:rsidRPr="003D619E">
        <w:rPr>
          <w:lang w:eastAsia="en-US"/>
        </w:rPr>
        <w:t xml:space="preserve"> </w:t>
      </w:r>
      <w:r w:rsidR="004347B5" w:rsidRPr="003D619E">
        <w:rPr>
          <w:lang w:val="en-US" w:eastAsia="en-US"/>
        </w:rPr>
        <w:t>to</w:t>
      </w:r>
      <w:r w:rsidR="004347B5" w:rsidRPr="003D619E">
        <w:rPr>
          <w:lang w:eastAsia="en-US"/>
        </w:rPr>
        <w:t xml:space="preserve"> </w:t>
      </w:r>
      <w:r w:rsidR="004347B5" w:rsidRPr="003D619E">
        <w:rPr>
          <w:lang w:val="en-US" w:eastAsia="en-US"/>
        </w:rPr>
        <w:t>have</w:t>
      </w:r>
      <w:r w:rsidR="004347B5" w:rsidRPr="003D619E">
        <w:rPr>
          <w:lang w:eastAsia="en-US"/>
        </w:rPr>
        <w:t xml:space="preserve"> </w:t>
      </w:r>
      <w:r w:rsidR="004347B5" w:rsidRPr="003D619E">
        <w:rPr>
          <w:lang w:val="en-US" w:eastAsia="en-US"/>
        </w:rPr>
        <w:t>my</w:t>
      </w:r>
      <w:r w:rsidR="004347B5" w:rsidRPr="003D619E">
        <w:rPr>
          <w:lang w:eastAsia="en-US"/>
        </w:rPr>
        <w:t xml:space="preserve"> </w:t>
      </w:r>
      <w:r w:rsidR="004347B5" w:rsidRPr="003D619E">
        <w:rPr>
          <w:lang w:val="en-US" w:eastAsia="en-US"/>
        </w:rPr>
        <w:t>hair</w:t>
      </w:r>
      <w:r w:rsidR="004347B5" w:rsidRPr="003D619E">
        <w:rPr>
          <w:lang w:eastAsia="en-US"/>
        </w:rPr>
        <w:t xml:space="preserve"> </w:t>
      </w:r>
      <w:r w:rsidR="004347B5" w:rsidRPr="003D619E">
        <w:rPr>
          <w:lang w:val="en-US" w:eastAsia="en-US"/>
        </w:rPr>
        <w:t>cut</w:t>
      </w:r>
      <w:r w:rsidR="004347B5" w:rsidRPr="003D619E">
        <w:rPr>
          <w:lang w:eastAsia="en-US"/>
        </w:rPr>
        <w:t xml:space="preserve">.); </w:t>
      </w:r>
      <w:r w:rsidR="004347B5" w:rsidRPr="003D619E">
        <w:t xml:space="preserve">предложения с </w:t>
      </w:r>
      <w:r w:rsidR="004347B5" w:rsidRPr="003D619E">
        <w:rPr>
          <w:lang w:val="en-US" w:eastAsia="en-US"/>
        </w:rPr>
        <w:t>I</w:t>
      </w:r>
      <w:r w:rsidR="004347B5" w:rsidRPr="003D619E">
        <w:rPr>
          <w:lang w:eastAsia="en-US"/>
        </w:rPr>
        <w:t xml:space="preserve"> </w:t>
      </w:r>
      <w:r w:rsidR="004347B5" w:rsidRPr="003D619E">
        <w:rPr>
          <w:lang w:val="en-US" w:eastAsia="en-US"/>
        </w:rPr>
        <w:t>wish</w:t>
      </w:r>
      <w:r w:rsidR="004347B5" w:rsidRPr="003D619E">
        <w:rPr>
          <w:lang w:eastAsia="en-US"/>
        </w:rPr>
        <w:t>;</w:t>
      </w:r>
      <w:r>
        <w:t> </w:t>
      </w:r>
      <w:r w:rsidR="004347B5" w:rsidRPr="003D619E">
        <w:t xml:space="preserve">условные предложения нереального характера </w:t>
      </w:r>
      <w:r w:rsidR="004347B5" w:rsidRPr="003D619E">
        <w:rPr>
          <w:lang w:eastAsia="en-US"/>
        </w:rPr>
        <w:t>(</w:t>
      </w:r>
      <w:r w:rsidR="004347B5" w:rsidRPr="003D619E">
        <w:rPr>
          <w:lang w:val="en-US" w:eastAsia="en-US"/>
        </w:rPr>
        <w:t>Conditional</w:t>
      </w:r>
      <w:r w:rsidR="004347B5" w:rsidRPr="003D619E">
        <w:rPr>
          <w:lang w:eastAsia="en-US"/>
        </w:rPr>
        <w:t xml:space="preserve"> </w:t>
      </w:r>
      <w:r w:rsidR="005D0F3E">
        <w:t>II);</w:t>
      </w:r>
      <w:r>
        <w:t> </w:t>
      </w:r>
      <w:r w:rsidR="004347B5" w:rsidRPr="003D619E">
        <w:t xml:space="preserve">конструкцию для выражения предпочтения </w:t>
      </w:r>
      <w:r w:rsidR="004347B5" w:rsidRPr="003D619E">
        <w:rPr>
          <w:lang w:val="en-US" w:eastAsia="en-US"/>
        </w:rPr>
        <w:t>I</w:t>
      </w:r>
      <w:r w:rsidR="004347B5" w:rsidRPr="003D619E">
        <w:rPr>
          <w:lang w:eastAsia="en-US"/>
        </w:rPr>
        <w:t xml:space="preserve"> </w:t>
      </w:r>
      <w:r w:rsidR="004347B5" w:rsidRPr="003D619E">
        <w:rPr>
          <w:lang w:val="en-US" w:eastAsia="en-US"/>
        </w:rPr>
        <w:t>prefer</w:t>
      </w:r>
      <w:r w:rsidR="004347B5" w:rsidRPr="003D619E">
        <w:rPr>
          <w:lang w:eastAsia="en-US"/>
        </w:rPr>
        <w:t xml:space="preserve"> </w:t>
      </w:r>
      <w:r w:rsidR="004347B5" w:rsidRPr="003D619E">
        <w:t>..</w:t>
      </w:r>
      <w:r w:rsidR="004347B5" w:rsidRPr="003D619E">
        <w:rPr>
          <w:lang w:eastAsia="en-US"/>
        </w:rPr>
        <w:t>./</w:t>
      </w:r>
      <w:r w:rsidR="004347B5" w:rsidRPr="003D619E">
        <w:rPr>
          <w:lang w:val="en-US" w:eastAsia="en-US"/>
        </w:rPr>
        <w:t>I</w:t>
      </w:r>
      <w:r w:rsidR="004347B5" w:rsidRPr="003D619E">
        <w:rPr>
          <w:lang w:eastAsia="en-US"/>
        </w:rPr>
        <w:t>’</w:t>
      </w:r>
      <w:r w:rsidR="004347B5" w:rsidRPr="003D619E">
        <w:rPr>
          <w:lang w:val="en-US" w:eastAsia="en-US"/>
        </w:rPr>
        <w:t>d</w:t>
      </w:r>
      <w:r w:rsidR="004347B5" w:rsidRPr="003D619E">
        <w:rPr>
          <w:lang w:eastAsia="en-US"/>
        </w:rPr>
        <w:t xml:space="preserve"> </w:t>
      </w:r>
      <w:r w:rsidR="004347B5" w:rsidRPr="003D619E">
        <w:rPr>
          <w:lang w:val="en-US" w:eastAsia="en-US"/>
        </w:rPr>
        <w:t>prefer</w:t>
      </w:r>
      <w:r w:rsidR="004347B5" w:rsidRPr="003D619E">
        <w:rPr>
          <w:lang w:eastAsia="en-US"/>
        </w:rPr>
        <w:t xml:space="preserve"> </w:t>
      </w:r>
      <w:r w:rsidR="004347B5" w:rsidRPr="003D619E">
        <w:t xml:space="preserve">.. </w:t>
      </w:r>
      <w:r w:rsidR="004347B5" w:rsidRPr="003D619E">
        <w:rPr>
          <w:lang w:eastAsia="en-US"/>
        </w:rPr>
        <w:t>./</w:t>
      </w:r>
      <w:r w:rsidR="004347B5" w:rsidRPr="003D619E">
        <w:rPr>
          <w:lang w:val="en-US" w:eastAsia="en-US"/>
        </w:rPr>
        <w:t>I</w:t>
      </w:r>
      <w:r w:rsidR="004347B5" w:rsidRPr="003D619E">
        <w:rPr>
          <w:lang w:eastAsia="en-US"/>
        </w:rPr>
        <w:t>’</w:t>
      </w:r>
      <w:r w:rsidR="004347B5" w:rsidRPr="003D619E">
        <w:rPr>
          <w:lang w:val="en-US" w:eastAsia="en-US"/>
        </w:rPr>
        <w:t>d</w:t>
      </w:r>
      <w:r w:rsidR="004347B5" w:rsidRPr="003D619E">
        <w:rPr>
          <w:lang w:eastAsia="en-US"/>
        </w:rPr>
        <w:t xml:space="preserve"> </w:t>
      </w:r>
      <w:r w:rsidR="004347B5" w:rsidRPr="003D619E">
        <w:rPr>
          <w:lang w:val="en-US" w:eastAsia="en-US"/>
        </w:rPr>
        <w:t>rather</w:t>
      </w:r>
      <w:r w:rsidR="004347B5" w:rsidRPr="003D619E">
        <w:rPr>
          <w:lang w:eastAsia="en-US"/>
        </w:rPr>
        <w:t>...;</w:t>
      </w:r>
      <w:r>
        <w:t> </w:t>
      </w:r>
      <w:r w:rsidR="004347B5" w:rsidRPr="003D619E">
        <w:t xml:space="preserve">предложения с конструкцией </w:t>
      </w:r>
      <w:r w:rsidR="004347B5" w:rsidRPr="003D619E">
        <w:rPr>
          <w:lang w:val="en-US" w:eastAsia="en-US"/>
        </w:rPr>
        <w:t>either</w:t>
      </w:r>
      <w:r w:rsidR="004347B5" w:rsidRPr="003D619E">
        <w:rPr>
          <w:lang w:eastAsia="en-US"/>
        </w:rPr>
        <w:t xml:space="preserve"> </w:t>
      </w:r>
      <w:r w:rsidR="004347B5" w:rsidRPr="003D619E">
        <w:t xml:space="preserve">... </w:t>
      </w:r>
      <w:r w:rsidR="004347B5" w:rsidRPr="003D619E">
        <w:rPr>
          <w:lang w:val="en-US" w:eastAsia="en-US"/>
        </w:rPr>
        <w:t>or</w:t>
      </w:r>
      <w:r w:rsidR="004347B5" w:rsidRPr="003D619E">
        <w:rPr>
          <w:lang w:eastAsia="en-US"/>
        </w:rPr>
        <w:t xml:space="preserve">, </w:t>
      </w:r>
      <w:r w:rsidR="004347B5" w:rsidRPr="003D619E">
        <w:rPr>
          <w:lang w:val="en-US" w:eastAsia="en-US"/>
        </w:rPr>
        <w:t>neither</w:t>
      </w:r>
      <w:r w:rsidR="004347B5" w:rsidRPr="003D619E">
        <w:rPr>
          <w:lang w:eastAsia="en-US"/>
        </w:rPr>
        <w:t xml:space="preserve"> ... </w:t>
      </w:r>
      <w:r w:rsidR="004347B5" w:rsidRPr="003D619E">
        <w:rPr>
          <w:lang w:val="en-US" w:eastAsia="en-US"/>
        </w:rPr>
        <w:t>nor</w:t>
      </w:r>
      <w:r w:rsidR="004347B5" w:rsidRPr="003D619E">
        <w:rPr>
          <w:lang w:eastAsia="en-US"/>
        </w:rPr>
        <w:t>;</w:t>
      </w:r>
      <w:r>
        <w:rPr>
          <w:lang w:val="en-US"/>
        </w:rPr>
        <w:t> </w:t>
      </w:r>
      <w:r w:rsidR="004347B5" w:rsidRPr="003D619E">
        <w:t xml:space="preserve">формы страдательного залога </w:t>
      </w:r>
      <w:r w:rsidR="004347B5" w:rsidRPr="003D619E">
        <w:rPr>
          <w:lang w:val="en-US" w:eastAsia="en-US"/>
        </w:rPr>
        <w:t>Present</w:t>
      </w:r>
      <w:r w:rsidR="004347B5" w:rsidRPr="003D619E">
        <w:rPr>
          <w:lang w:eastAsia="en-US"/>
        </w:rPr>
        <w:t xml:space="preserve"> </w:t>
      </w:r>
      <w:r w:rsidR="004347B5" w:rsidRPr="003D619E">
        <w:rPr>
          <w:lang w:val="en-US" w:eastAsia="en-US"/>
        </w:rPr>
        <w:t>Perfect</w:t>
      </w:r>
      <w:r w:rsidR="004347B5" w:rsidRPr="003D619E">
        <w:rPr>
          <w:lang w:eastAsia="en-US"/>
        </w:rPr>
        <w:t xml:space="preserve"> </w:t>
      </w:r>
      <w:r w:rsidR="004347B5" w:rsidRPr="003D619E">
        <w:rPr>
          <w:lang w:val="en-US" w:eastAsia="en-US"/>
        </w:rPr>
        <w:t>Passive</w:t>
      </w:r>
      <w:r w:rsidR="004347B5" w:rsidRPr="003D619E">
        <w:rPr>
          <w:lang w:eastAsia="en-US"/>
        </w:rPr>
        <w:t>;</w:t>
      </w:r>
      <w:r>
        <w:rPr>
          <w:lang w:val="en-US"/>
        </w:rPr>
        <w:t> </w:t>
      </w:r>
      <w:r w:rsidR="004347B5" w:rsidRPr="003D619E">
        <w:t xml:space="preserve">порядок следования имён прилагательных </w:t>
      </w:r>
      <w:r w:rsidR="004347B5" w:rsidRPr="003D619E">
        <w:rPr>
          <w:lang w:eastAsia="en-US"/>
        </w:rPr>
        <w:t>(</w:t>
      </w:r>
      <w:r w:rsidR="004347B5" w:rsidRPr="003D619E">
        <w:rPr>
          <w:lang w:val="en-US" w:eastAsia="en-US"/>
        </w:rPr>
        <w:t>nice</w:t>
      </w:r>
      <w:r w:rsidR="004347B5" w:rsidRPr="003D619E">
        <w:rPr>
          <w:lang w:eastAsia="en-US"/>
        </w:rPr>
        <w:t xml:space="preserve"> </w:t>
      </w:r>
      <w:r w:rsidR="004347B5" w:rsidRPr="003D619E">
        <w:rPr>
          <w:lang w:val="en-US" w:eastAsia="en-US"/>
        </w:rPr>
        <w:t>long</w:t>
      </w:r>
      <w:r w:rsidR="004347B5" w:rsidRPr="003D619E">
        <w:rPr>
          <w:lang w:eastAsia="en-US"/>
        </w:rPr>
        <w:t xml:space="preserve"> </w:t>
      </w:r>
      <w:r w:rsidR="004347B5" w:rsidRPr="003D619E">
        <w:rPr>
          <w:lang w:val="en-US" w:eastAsia="en-US"/>
        </w:rPr>
        <w:t>blond</w:t>
      </w:r>
      <w:r w:rsidR="004347B5" w:rsidRPr="003D619E">
        <w:rPr>
          <w:lang w:eastAsia="en-US"/>
        </w:rPr>
        <w:t xml:space="preserve"> </w:t>
      </w:r>
      <w:r w:rsidR="004347B5" w:rsidRPr="003D619E">
        <w:rPr>
          <w:lang w:val="en-US" w:eastAsia="en-US"/>
        </w:rPr>
        <w:t>hair</w:t>
      </w:r>
      <w:r w:rsidR="004347B5" w:rsidRPr="003D619E">
        <w:rPr>
          <w:lang w:eastAsia="en-US"/>
        </w:rPr>
        <w:t>);</w:t>
      </w:r>
    </w:p>
    <w:p w:rsidR="004347B5" w:rsidRPr="003E7926" w:rsidRDefault="00EE4D9E" w:rsidP="00163D96">
      <w:pPr>
        <w:pStyle w:val="23"/>
        <w:shd w:val="clear" w:color="auto" w:fill="auto"/>
        <w:tabs>
          <w:tab w:val="left" w:pos="1162"/>
        </w:tabs>
        <w:spacing w:before="0" w:after="0" w:line="240" w:lineRule="auto"/>
        <w:ind w:left="709"/>
        <w:rPr>
          <w:b/>
        </w:rPr>
      </w:pPr>
      <w:r w:rsidRPr="003E7926">
        <w:rPr>
          <w:b/>
        </w:rPr>
        <w:t>В</w:t>
      </w:r>
      <w:r w:rsidR="004347B5" w:rsidRPr="003E7926">
        <w:rPr>
          <w:b/>
        </w:rPr>
        <w:t>ладеть социокультурными знаниями и умениями:</w:t>
      </w:r>
    </w:p>
    <w:p w:rsidR="004347B5" w:rsidRPr="003D619E" w:rsidRDefault="00163D96" w:rsidP="003D619E">
      <w:pPr>
        <w:pStyle w:val="23"/>
        <w:shd w:val="clear" w:color="auto" w:fill="auto"/>
        <w:spacing w:before="0" w:after="0" w:line="240" w:lineRule="auto"/>
        <w:ind w:firstLine="709"/>
      </w:pPr>
      <w:r>
        <w:t>- </w:t>
      </w:r>
      <w:r w:rsidR="004347B5" w:rsidRPr="003D619E">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347B5" w:rsidRPr="003D619E" w:rsidRDefault="00163D96" w:rsidP="003D619E">
      <w:pPr>
        <w:pStyle w:val="23"/>
        <w:shd w:val="clear" w:color="auto" w:fill="auto"/>
        <w:spacing w:before="0" w:after="0" w:line="240" w:lineRule="auto"/>
        <w:ind w:firstLine="709"/>
      </w:pPr>
      <w:r>
        <w:t>- </w:t>
      </w:r>
      <w:r w:rsidR="004347B5" w:rsidRPr="003D619E">
        <w:t>выражать модальные значения, чувства и эмоции;</w:t>
      </w:r>
    </w:p>
    <w:p w:rsidR="004347B5" w:rsidRPr="003D619E" w:rsidRDefault="00163D96" w:rsidP="003D619E">
      <w:pPr>
        <w:pStyle w:val="23"/>
        <w:shd w:val="clear" w:color="auto" w:fill="auto"/>
        <w:spacing w:before="0" w:after="0" w:line="240" w:lineRule="auto"/>
        <w:ind w:firstLine="709"/>
      </w:pPr>
      <w:r>
        <w:t>- </w:t>
      </w:r>
      <w:r w:rsidR="004347B5" w:rsidRPr="003D619E">
        <w:t>иметь элементарные представления о различных вариантах английского языка;</w:t>
      </w:r>
    </w:p>
    <w:p w:rsidR="00163D96" w:rsidRDefault="00163D96" w:rsidP="00163D96">
      <w:pPr>
        <w:pStyle w:val="23"/>
        <w:shd w:val="clear" w:color="auto" w:fill="auto"/>
        <w:spacing w:before="0" w:after="0" w:line="240" w:lineRule="auto"/>
        <w:ind w:firstLine="709"/>
      </w:pPr>
      <w:r>
        <w:t>- </w:t>
      </w:r>
      <w:r w:rsidR="004347B5" w:rsidRPr="003D619E">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E4D9E" w:rsidRPr="003E7926" w:rsidRDefault="00EE4D9E" w:rsidP="00163D96">
      <w:pPr>
        <w:pStyle w:val="23"/>
        <w:shd w:val="clear" w:color="auto" w:fill="auto"/>
        <w:spacing w:before="0" w:after="0" w:line="240" w:lineRule="auto"/>
        <w:ind w:firstLine="709"/>
        <w:rPr>
          <w:b/>
        </w:rPr>
      </w:pPr>
      <w:r w:rsidRPr="003E7926">
        <w:rPr>
          <w:b/>
        </w:rPr>
        <w:t>В</w:t>
      </w:r>
      <w:r w:rsidR="004347B5" w:rsidRPr="003E7926">
        <w:rPr>
          <w:b/>
        </w:rPr>
        <w:t xml:space="preserve">ладеть компенсаторными умениями: </w:t>
      </w:r>
    </w:p>
    <w:p w:rsidR="00163D96" w:rsidRDefault="00EE4D9E" w:rsidP="00163D96">
      <w:pPr>
        <w:pStyle w:val="23"/>
        <w:shd w:val="clear" w:color="auto" w:fill="auto"/>
        <w:spacing w:before="0" w:after="0" w:line="240" w:lineRule="auto"/>
        <w:ind w:firstLine="709"/>
      </w:pPr>
      <w:r>
        <w:t>- </w:t>
      </w:r>
      <w:r w:rsidR="004347B5" w:rsidRPr="003D619E">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w:t>
      </w:r>
      <w:r w:rsidR="002F7ABF">
        <w:t>в т.ч.</w:t>
      </w:r>
      <w:r w:rsidR="004347B5" w:rsidRPr="003D619E">
        <w:t xml:space="preserve">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63D96" w:rsidRDefault="00EE4D9E" w:rsidP="00163D96">
      <w:pPr>
        <w:pStyle w:val="23"/>
        <w:shd w:val="clear" w:color="auto" w:fill="auto"/>
        <w:spacing w:before="0" w:after="0" w:line="240" w:lineRule="auto"/>
        <w:ind w:firstLine="709"/>
      </w:pPr>
      <w:r>
        <w:t>- </w:t>
      </w:r>
      <w:r w:rsidR="004347B5" w:rsidRPr="003D619E">
        <w:t>рассматривать несколько вариантов решения коммуникативной задачи в продуктивных видах речевой деятельности (говорении и письменной речи);</w:t>
      </w:r>
    </w:p>
    <w:p w:rsidR="00163D96" w:rsidRDefault="00EE4D9E" w:rsidP="00163D96">
      <w:pPr>
        <w:pStyle w:val="23"/>
        <w:shd w:val="clear" w:color="auto" w:fill="auto"/>
        <w:spacing w:before="0" w:after="0" w:line="240" w:lineRule="auto"/>
        <w:ind w:firstLine="709"/>
      </w:pPr>
      <w:r w:rsidRPr="003E7926">
        <w:rPr>
          <w:b/>
        </w:rPr>
        <w:t>У</w:t>
      </w:r>
      <w:r w:rsidR="004347B5" w:rsidRPr="003E7926">
        <w:rPr>
          <w:b/>
        </w:rPr>
        <w:t>частвовать в несложных учебных проектах</w:t>
      </w:r>
      <w:r w:rsidR="004347B5" w:rsidRPr="003D619E">
        <w:t xml:space="preserve">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63D96" w:rsidRDefault="00EE4D9E" w:rsidP="00163D96">
      <w:pPr>
        <w:pStyle w:val="23"/>
        <w:shd w:val="clear" w:color="auto" w:fill="auto"/>
        <w:spacing w:before="0" w:after="0" w:line="240" w:lineRule="auto"/>
        <w:ind w:firstLine="709"/>
      </w:pPr>
      <w:r w:rsidRPr="003E7926">
        <w:rPr>
          <w:b/>
        </w:rPr>
        <w:t>И</w:t>
      </w:r>
      <w:r w:rsidR="004347B5" w:rsidRPr="003E7926">
        <w:rPr>
          <w:b/>
        </w:rPr>
        <w:t>спользовать иноязычные словари и справочники,</w:t>
      </w:r>
      <w:r w:rsidR="004347B5" w:rsidRPr="003E7926">
        <w:t xml:space="preserve"> </w:t>
      </w:r>
      <w:r w:rsidR="002F7ABF">
        <w:t>в т.ч.</w:t>
      </w:r>
      <w:r w:rsidR="004347B5" w:rsidRPr="003D619E">
        <w:t xml:space="preserve"> информационно-справочные системы в электронной форме;</w:t>
      </w:r>
    </w:p>
    <w:p w:rsidR="00163D96" w:rsidRPr="003E7926" w:rsidRDefault="00EE4D9E" w:rsidP="00163D96">
      <w:pPr>
        <w:pStyle w:val="23"/>
        <w:shd w:val="clear" w:color="auto" w:fill="auto"/>
        <w:spacing w:before="0" w:after="0" w:line="240" w:lineRule="auto"/>
        <w:ind w:firstLine="709"/>
        <w:rPr>
          <w:b/>
        </w:rPr>
      </w:pPr>
      <w:r w:rsidRPr="003E7926">
        <w:rPr>
          <w:b/>
        </w:rPr>
        <w:t>Д</w:t>
      </w:r>
      <w:r w:rsidR="004347B5" w:rsidRPr="003E7926">
        <w:rPr>
          <w:b/>
        </w:rPr>
        <w:t>остигать взаимопонимания в процессе устного и письменного общения с носителями иностранного языка, людьми другой культуры;</w:t>
      </w:r>
    </w:p>
    <w:p w:rsidR="00627C61" w:rsidRPr="003E7926" w:rsidRDefault="00EE4D9E" w:rsidP="005D0F3E">
      <w:pPr>
        <w:pStyle w:val="23"/>
        <w:shd w:val="clear" w:color="auto" w:fill="auto"/>
        <w:spacing w:before="0" w:after="0" w:line="240" w:lineRule="auto"/>
        <w:ind w:firstLine="709"/>
        <w:rPr>
          <w:b/>
        </w:rPr>
      </w:pPr>
      <w:r w:rsidRPr="003E7926">
        <w:rPr>
          <w:b/>
        </w:rPr>
        <w:t>С</w:t>
      </w:r>
      <w:r w:rsidR="004347B5" w:rsidRPr="003E7926">
        <w:rPr>
          <w:b/>
        </w:rPr>
        <w:t>равнивать (</w:t>
      </w:r>
      <w:r w:rsidR="002F7ABF" w:rsidRPr="003E7926">
        <w:rPr>
          <w:b/>
        </w:rPr>
        <w:t>в т.ч.</w:t>
      </w:r>
      <w:r w:rsidR="004347B5" w:rsidRPr="003E7926">
        <w:rPr>
          <w:b/>
        </w:rPr>
        <w:t xml:space="preserve"> устанавливать основания для сравнения) объекты, явления, процессы, их элементы и основные функции в рамках изученной тематики.</w:t>
      </w:r>
    </w:p>
    <w:p w:rsidR="00DB0576" w:rsidRPr="00A07B5B" w:rsidRDefault="00627C61" w:rsidP="00DB0576">
      <w:pPr>
        <w:ind w:firstLine="709"/>
        <w:rPr>
          <w:rFonts w:ascii="Times New Roman" w:hAnsi="Times New Roman" w:cs="Times New Roman"/>
          <w:b/>
          <w:sz w:val="28"/>
          <w:szCs w:val="28"/>
        </w:rPr>
      </w:pPr>
      <w:r>
        <w:rPr>
          <w:rFonts w:ascii="Times New Roman" w:hAnsi="Times New Roman"/>
          <w:sz w:val="28"/>
          <w:szCs w:val="28"/>
        </w:rPr>
        <w:br w:type="page"/>
      </w:r>
    </w:p>
    <w:p w:rsidR="009A17EA" w:rsidRDefault="009A17EA" w:rsidP="009A17EA">
      <w:pPr>
        <w:pageBreakBefore/>
        <w:rPr>
          <w:rFonts w:ascii="Times New Roman" w:hAnsi="Times New Roman" w:cs="Times New Roman"/>
          <w:color w:val="181717"/>
          <w:sz w:val="28"/>
          <w:szCs w:val="28"/>
        </w:rPr>
      </w:pPr>
      <w:r>
        <w:rPr>
          <w:rFonts w:ascii="Times New Roman" w:hAnsi="Times New Roman" w:cs="Times New Roman"/>
          <w:b/>
          <w:sz w:val="28"/>
          <w:szCs w:val="28"/>
        </w:rPr>
        <w:t xml:space="preserve">2.1.4. </w:t>
      </w:r>
      <w:r>
        <w:rPr>
          <w:rFonts w:ascii="Times New Roman" w:hAnsi="Times New Roman" w:cs="Times New Roman"/>
          <w:b/>
          <w:color w:val="181717"/>
          <w:sz w:val="28"/>
          <w:szCs w:val="28"/>
        </w:rPr>
        <w:t xml:space="preserve">РАБОЧАЯ ПРОГРАММА УЧЕБНОГО ПРЕДМЕТА «МАТЕМАТИКА» </w:t>
      </w:r>
    </w:p>
    <w:p w:rsidR="009A17EA" w:rsidRDefault="009A17EA" w:rsidP="009A17EA">
      <w:pPr>
        <w:rPr>
          <w:rFonts w:ascii="Times New Roman" w:hAnsi="Times New Roman" w:cs="Times New Roman"/>
          <w:color w:val="181717"/>
          <w:sz w:val="28"/>
          <w:szCs w:val="28"/>
        </w:rPr>
      </w:pPr>
    </w:p>
    <w:p w:rsidR="009A17EA" w:rsidRDefault="009A17EA" w:rsidP="009A17EA">
      <w:pPr>
        <w:widowControl/>
        <w:ind w:firstLine="709"/>
      </w:pPr>
      <w:r>
        <w:rPr>
          <w:rFonts w:ascii="Times New Roman" w:hAnsi="Times New Roman" w:cs="Times New Roman"/>
          <w:b/>
          <w:i/>
          <w:sz w:val="28"/>
          <w:szCs w:val="28"/>
        </w:rPr>
        <w:t>Рабочая программа учебного предмета «Математика» составлена в соответствии с ФГОС ООО и Федеральной рабочей программой учебного предмета «Математика» Федеральной образовательной программы ООО.</w:t>
      </w:r>
    </w:p>
    <w:p w:rsidR="009A17EA" w:rsidRDefault="009A17EA" w:rsidP="009A17EA">
      <w:pPr>
        <w:pStyle w:val="23"/>
        <w:tabs>
          <w:tab w:val="left" w:pos="1537"/>
        </w:tabs>
        <w:spacing w:before="0" w:after="0" w:line="100" w:lineRule="atLeast"/>
        <w:ind w:firstLine="709"/>
        <w:rPr>
          <w:b/>
        </w:rPr>
      </w:pPr>
      <w:r>
        <w:t xml:space="preserve">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9A17EA" w:rsidRDefault="009A17EA" w:rsidP="009A17EA">
      <w:pPr>
        <w:rPr>
          <w:b/>
          <w:sz w:val="28"/>
          <w:szCs w:val="28"/>
        </w:rPr>
      </w:pPr>
    </w:p>
    <w:p w:rsidR="009A17EA" w:rsidRDefault="009A17EA" w:rsidP="009A17EA">
      <w:r>
        <w:rPr>
          <w:b/>
          <w:sz w:val="28"/>
          <w:szCs w:val="28"/>
        </w:rPr>
        <w:t>1) ПОЯСНИТЕЛЬНАЯ ЗАПИСКА</w:t>
      </w:r>
    </w:p>
    <w:p w:rsidR="009A17EA" w:rsidRDefault="009A17EA" w:rsidP="009A17EA">
      <w:pPr>
        <w:pStyle w:val="23"/>
        <w:tabs>
          <w:tab w:val="left" w:pos="1748"/>
        </w:tabs>
        <w:spacing w:before="0" w:after="0" w:line="100" w:lineRule="atLeast"/>
        <w:ind w:firstLine="709"/>
      </w:pPr>
      <w:r>
        <w:t>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9A17EA" w:rsidRDefault="009A17EA" w:rsidP="009A17EA">
      <w:pPr>
        <w:pStyle w:val="23"/>
        <w:tabs>
          <w:tab w:val="left" w:pos="1743"/>
        </w:tabs>
        <w:spacing w:before="0" w:after="0" w:line="100" w:lineRule="atLeast"/>
        <w:ind w:firstLine="709"/>
      </w:pPr>
      <w:r>
        <w:t>Предметом математики являются фундаментальные структуры нашего мира -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Математические 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9A17EA" w:rsidRDefault="009A17EA" w:rsidP="009A17EA">
      <w:pPr>
        <w:pStyle w:val="23"/>
        <w:tabs>
          <w:tab w:val="left" w:pos="1734"/>
        </w:tabs>
        <w:spacing w:before="0" w:after="0" w:line="100" w:lineRule="atLeast"/>
        <w:ind w:firstLine="709"/>
      </w:pPr>
      <w:r>
        <w:t>Изучение математики формирует у обучающихся математический стиль мышления, проявляющийся в определённых умственных навыках. Обучающиеся осваивают такие приёмы и методы мышления, как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Изучение математики обеспечивает формирование алгоритмической компоненты мышления и воспитание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творческая и прикладная стороны мышления.</w:t>
      </w:r>
    </w:p>
    <w:p w:rsidR="009A17EA" w:rsidRDefault="009A17EA" w:rsidP="009A17EA">
      <w:pPr>
        <w:pStyle w:val="23"/>
        <w:tabs>
          <w:tab w:val="left" w:pos="1734"/>
        </w:tabs>
        <w:spacing w:before="0" w:after="0" w:line="100" w:lineRule="atLeast"/>
        <w:ind w:firstLine="709"/>
      </w:pPr>
      <w: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A17EA" w:rsidRDefault="009A17EA" w:rsidP="009A17EA">
      <w:pPr>
        <w:pStyle w:val="23"/>
        <w:tabs>
          <w:tab w:val="left" w:pos="1734"/>
        </w:tabs>
        <w:spacing w:before="0" w:after="0" w:line="100" w:lineRule="atLeast"/>
        <w:ind w:firstLine="709"/>
        <w:rPr>
          <w:b/>
          <w:i/>
        </w:rPr>
      </w:pPr>
      <w:r>
        <w:t>При изучении математики осуществляется общее знакомство с методами познания действительности, представлениями о предмете и методах математики, их отличии от методов других естественных и гуманитарных наук, об особенностях применения математики для решения научных и прикладных задач.</w:t>
      </w:r>
    </w:p>
    <w:p w:rsidR="009A17EA" w:rsidRDefault="009A17EA" w:rsidP="009A17EA">
      <w:pPr>
        <w:pStyle w:val="23"/>
        <w:tabs>
          <w:tab w:val="left" w:pos="1734"/>
        </w:tabs>
        <w:spacing w:before="0" w:after="0" w:line="100" w:lineRule="atLeast"/>
        <w:ind w:firstLine="709"/>
      </w:pPr>
      <w:r>
        <w:rPr>
          <w:b/>
          <w:i/>
        </w:rPr>
        <w:t>Приоритетными целями обучения математике в 5-6 классах являются:</w:t>
      </w:r>
    </w:p>
    <w:p w:rsidR="009A17EA" w:rsidRDefault="009A17EA" w:rsidP="009A17EA">
      <w:pPr>
        <w:pStyle w:val="23"/>
        <w:spacing w:before="0" w:after="0" w:line="100" w:lineRule="atLeast"/>
        <w:ind w:firstLine="709"/>
      </w:pPr>
      <w: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A17EA" w:rsidRDefault="009A17EA" w:rsidP="009A17EA">
      <w:pPr>
        <w:pStyle w:val="23"/>
        <w:spacing w:before="0" w:after="0" w:line="100" w:lineRule="atLeast"/>
        <w:ind w:firstLine="709"/>
      </w:pPr>
      <w:r>
        <w:t>-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A17EA" w:rsidRDefault="009A17EA" w:rsidP="009A17EA">
      <w:pPr>
        <w:pStyle w:val="23"/>
        <w:spacing w:before="0" w:after="0" w:line="100" w:lineRule="atLeast"/>
        <w:ind w:firstLine="709"/>
      </w:pPr>
      <w:r>
        <w:t>-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A17EA" w:rsidRDefault="009A17EA" w:rsidP="009A17EA">
      <w:pPr>
        <w:pStyle w:val="23"/>
        <w:spacing w:before="0" w:after="0" w:line="100" w:lineRule="atLeast"/>
        <w:ind w:firstLine="709"/>
        <w:rPr>
          <w:i/>
        </w:rPr>
      </w:pPr>
      <w:r>
        <w:t>-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A17EA" w:rsidRDefault="009A17EA" w:rsidP="009A17EA">
      <w:pPr>
        <w:pStyle w:val="23"/>
        <w:spacing w:before="0" w:after="0" w:line="100" w:lineRule="atLeast"/>
        <w:ind w:firstLine="709"/>
      </w:pPr>
      <w:r>
        <w:rPr>
          <w:i/>
        </w:rPr>
        <w:t xml:space="preserve">Основные линии содержания программы по математике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w:t>
      </w:r>
    </w:p>
    <w:p w:rsidR="009A17EA" w:rsidRDefault="009A17EA" w:rsidP="009A17EA">
      <w:pPr>
        <w:pStyle w:val="23"/>
        <w:spacing w:before="0" w:after="0" w:line="100" w:lineRule="atLeast"/>
        <w:ind w:firstLine="709"/>
      </w:pPr>
      <w:r>
        <w:t>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rsidR="009A17EA" w:rsidRDefault="009A17EA" w:rsidP="009A17EA">
      <w:pPr>
        <w:pStyle w:val="23"/>
        <w:spacing w:before="0" w:after="0" w:line="100" w:lineRule="atLeast"/>
        <w:ind w:firstLine="709"/>
      </w:pPr>
      <w: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9A17EA" w:rsidRDefault="009A17EA" w:rsidP="009A17EA">
      <w:pPr>
        <w:pStyle w:val="23"/>
        <w:spacing w:before="0" w:after="0" w:line="100" w:lineRule="atLeast"/>
        <w:ind w:firstLine="709"/>
      </w:pPr>
      <w: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 изучается в рамках следующих учебных курсов:</w:t>
      </w:r>
    </w:p>
    <w:p w:rsidR="009A17EA" w:rsidRDefault="009A17EA" w:rsidP="009A17EA">
      <w:pPr>
        <w:pStyle w:val="23"/>
        <w:spacing w:before="0" w:after="0" w:line="100" w:lineRule="atLeast"/>
        <w:ind w:firstLine="709"/>
      </w:pPr>
      <w:r>
        <w:t xml:space="preserve">в 5-6 классах - курса «Математика» (базовый уровень), </w:t>
      </w:r>
    </w:p>
    <w:p w:rsidR="009A17EA" w:rsidRPr="00816887" w:rsidRDefault="009A17EA" w:rsidP="009A17EA">
      <w:pPr>
        <w:pStyle w:val="23"/>
        <w:spacing w:before="0" w:after="0" w:line="100" w:lineRule="atLeast"/>
        <w:ind w:firstLine="709"/>
      </w:pPr>
      <w:r>
        <w:t>в 7-9 классах - курсов «Алгебра» (углубленный уровень), «Геометрия» (базовый уровень), «Вероятность и статистика» (базовый уровень).</w:t>
      </w:r>
    </w:p>
    <w:p w:rsidR="009A17EA" w:rsidRDefault="009A17EA" w:rsidP="009A17EA">
      <w:pPr>
        <w:widowControl/>
        <w:ind w:firstLine="709"/>
        <w:rPr>
          <w:rFonts w:ascii="Times New Roman" w:hAnsi="Times New Roman" w:cs="Times New Roman"/>
          <w:b/>
          <w:i/>
          <w:sz w:val="28"/>
          <w:szCs w:val="28"/>
        </w:rPr>
      </w:pPr>
    </w:p>
    <w:p w:rsidR="009A17EA" w:rsidRDefault="009A17EA" w:rsidP="009A17EA">
      <w:pPr>
        <w:widowControl/>
        <w:ind w:firstLine="709"/>
        <w:rPr>
          <w:color w:val="FF0000"/>
        </w:rPr>
      </w:pPr>
      <w:r>
        <w:rPr>
          <w:rFonts w:ascii="Times New Roman" w:hAnsi="Times New Roman" w:cs="Times New Roman"/>
          <w:b/>
          <w:i/>
          <w:sz w:val="28"/>
          <w:szCs w:val="28"/>
        </w:rPr>
        <w:t>Место учебного предмета «Математика» в учебном плане</w:t>
      </w:r>
    </w:p>
    <w:p w:rsidR="009A17EA" w:rsidRPr="0050084C" w:rsidRDefault="009A17EA" w:rsidP="009A17EA">
      <w:pPr>
        <w:pStyle w:val="23"/>
        <w:spacing w:before="0" w:after="0" w:line="100" w:lineRule="atLeast"/>
        <w:ind w:firstLine="709"/>
      </w:pPr>
      <w:r w:rsidRPr="0050084C">
        <w:t xml:space="preserve">Общее число часов для изучения математики  на уровне основного общего образования, - </w:t>
      </w:r>
      <w:r>
        <w:t xml:space="preserve">1054 </w:t>
      </w:r>
      <w:r w:rsidRPr="0050084C">
        <w:t xml:space="preserve">часа: </w:t>
      </w:r>
    </w:p>
    <w:p w:rsidR="009A17EA" w:rsidRPr="0050084C" w:rsidRDefault="009A17EA" w:rsidP="009A17EA">
      <w:pPr>
        <w:pStyle w:val="23"/>
        <w:spacing w:before="0" w:after="0" w:line="100" w:lineRule="atLeast"/>
        <w:ind w:firstLine="709"/>
      </w:pPr>
      <w:r w:rsidRPr="0050084C">
        <w:t xml:space="preserve">в 5 классе - 170 часов (5 часов в неделю), </w:t>
      </w:r>
    </w:p>
    <w:p w:rsidR="009A17EA" w:rsidRPr="0050084C" w:rsidRDefault="009A17EA" w:rsidP="009A17EA">
      <w:pPr>
        <w:pStyle w:val="23"/>
        <w:spacing w:before="0" w:after="0" w:line="100" w:lineRule="atLeast"/>
        <w:ind w:firstLine="709"/>
      </w:pPr>
      <w:r w:rsidRPr="0050084C">
        <w:t xml:space="preserve">в 6 классе - 170 часов (5 часов в неделю), </w:t>
      </w:r>
    </w:p>
    <w:p w:rsidR="009A17EA" w:rsidRPr="0050084C" w:rsidRDefault="009A17EA" w:rsidP="009A17EA">
      <w:pPr>
        <w:pStyle w:val="23"/>
        <w:spacing w:before="0" w:after="0" w:line="100" w:lineRule="atLeast"/>
        <w:ind w:firstLine="709"/>
      </w:pPr>
      <w:r w:rsidRPr="0050084C">
        <w:t>в 7</w:t>
      </w:r>
      <w:r>
        <w:t xml:space="preserve"> классе - 238 часа (7</w:t>
      </w:r>
      <w:r w:rsidRPr="0050084C">
        <w:t xml:space="preserve"> часов в неделю), </w:t>
      </w:r>
    </w:p>
    <w:p w:rsidR="009A17EA" w:rsidRPr="0050084C" w:rsidRDefault="009A17EA" w:rsidP="009A17EA">
      <w:pPr>
        <w:pStyle w:val="23"/>
        <w:spacing w:before="0" w:after="0" w:line="100" w:lineRule="atLeast"/>
        <w:ind w:firstLine="709"/>
      </w:pPr>
      <w:r>
        <w:t>в 8 классе - 238 часа (7</w:t>
      </w:r>
      <w:r w:rsidRPr="0050084C">
        <w:t xml:space="preserve"> часов в неделю), </w:t>
      </w:r>
    </w:p>
    <w:p w:rsidR="009A17EA" w:rsidRPr="0050084C" w:rsidRDefault="009A17EA" w:rsidP="009A17EA">
      <w:pPr>
        <w:pStyle w:val="23"/>
        <w:spacing w:before="0" w:after="0" w:line="100" w:lineRule="atLeast"/>
        <w:ind w:firstLine="709"/>
      </w:pPr>
      <w:r>
        <w:t>в 9 классе - 238 часа (7</w:t>
      </w:r>
      <w:r w:rsidRPr="0050084C">
        <w:t xml:space="preserve"> часов в неделю).</w:t>
      </w:r>
    </w:p>
    <w:p w:rsidR="009A17EA" w:rsidRPr="0050084C" w:rsidRDefault="009A17EA" w:rsidP="009A17EA">
      <w:pPr>
        <w:pStyle w:val="23"/>
        <w:tabs>
          <w:tab w:val="left" w:pos="1527"/>
        </w:tabs>
        <w:spacing w:before="0" w:after="0" w:line="100" w:lineRule="atLeast"/>
      </w:pPr>
    </w:p>
    <w:p w:rsidR="009A17EA" w:rsidRDefault="009A17EA" w:rsidP="009A17EA">
      <w:r>
        <w:rPr>
          <w:rFonts w:ascii="Times New Roman" w:hAnsi="Times New Roman" w:cs="Times New Roman"/>
          <w:b/>
          <w:sz w:val="28"/>
          <w:szCs w:val="28"/>
        </w:rPr>
        <w:t>2) ПЛАНИРУЕМЫЕ РЕЗУЛЬТАТЫ ОСВОЕНИЯ ПРОГРАММЫ УЧЕБНОГО ПРЕДМЕТА «МАТЕМАТИКА» НА УРОВНЕ ООО</w:t>
      </w:r>
    </w:p>
    <w:p w:rsidR="009A17EA" w:rsidRDefault="009A17EA" w:rsidP="009A17EA">
      <w:pPr>
        <w:pStyle w:val="23"/>
        <w:tabs>
          <w:tab w:val="left" w:pos="1527"/>
        </w:tabs>
        <w:spacing w:before="0" w:after="0" w:line="100" w:lineRule="atLeast"/>
        <w:ind w:firstLine="709"/>
      </w:pPr>
      <w: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rsidR="009A17EA" w:rsidRDefault="009A17EA" w:rsidP="009A17EA">
      <w:pPr>
        <w:pStyle w:val="23"/>
        <w:tabs>
          <w:tab w:val="left" w:pos="1527"/>
        </w:tabs>
        <w:spacing w:before="0" w:after="0" w:line="100" w:lineRule="atLeast"/>
        <w:ind w:firstLine="709"/>
      </w:pPr>
    </w:p>
    <w:p w:rsidR="009A17EA" w:rsidRDefault="009A17EA" w:rsidP="009A17EA">
      <w:pPr>
        <w:pStyle w:val="23"/>
        <w:tabs>
          <w:tab w:val="left" w:pos="1734"/>
        </w:tabs>
        <w:spacing w:before="0" w:after="0" w:line="100" w:lineRule="atLeast"/>
        <w:jc w:val="center"/>
        <w:rPr>
          <w:b/>
          <w:i/>
        </w:rPr>
      </w:pPr>
      <w:r>
        <w:rPr>
          <w:b/>
        </w:rPr>
        <w:t>ЛИЧНОСТНЫЕ РЕЗУЛЬТАТЫ</w:t>
      </w:r>
    </w:p>
    <w:p w:rsidR="009A17EA" w:rsidRDefault="009A17EA" w:rsidP="009A17EA">
      <w:pPr>
        <w:pStyle w:val="23"/>
        <w:tabs>
          <w:tab w:val="left" w:pos="1734"/>
        </w:tabs>
        <w:spacing w:before="0" w:after="0" w:line="100" w:lineRule="atLeast"/>
        <w:ind w:firstLine="709"/>
        <w:rPr>
          <w:b/>
          <w:i/>
        </w:rPr>
      </w:pPr>
      <w:r>
        <w:rPr>
          <w:b/>
          <w:i/>
        </w:rPr>
        <w:t>Личностные результаты освоения программы по математике включают:</w:t>
      </w:r>
    </w:p>
    <w:p w:rsidR="009A17EA" w:rsidRDefault="009A17EA" w:rsidP="009A17EA">
      <w:pPr>
        <w:pStyle w:val="23"/>
        <w:tabs>
          <w:tab w:val="left" w:pos="1092"/>
        </w:tabs>
        <w:spacing w:before="0" w:after="0" w:line="100" w:lineRule="atLeast"/>
        <w:ind w:left="709"/>
      </w:pPr>
      <w:r>
        <w:rPr>
          <w:b/>
          <w:i/>
        </w:rPr>
        <w:t>1. Патриотическое воспитание:</w:t>
      </w:r>
    </w:p>
    <w:p w:rsidR="009A17EA" w:rsidRDefault="009A17EA" w:rsidP="009A17EA">
      <w:pPr>
        <w:pStyle w:val="23"/>
        <w:spacing w:before="0" w:after="0" w:line="100" w:lineRule="atLeast"/>
        <w:ind w:firstLine="709"/>
        <w:rPr>
          <w:b/>
          <w:i/>
        </w:rPr>
      </w:pPr>
      <w:r>
        <w:t>-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A17EA" w:rsidRDefault="009A17EA" w:rsidP="009A17EA">
      <w:pPr>
        <w:pStyle w:val="23"/>
        <w:tabs>
          <w:tab w:val="left" w:pos="1121"/>
        </w:tabs>
        <w:spacing w:before="0" w:after="0" w:line="100" w:lineRule="atLeast"/>
        <w:ind w:left="709"/>
      </w:pPr>
      <w:r>
        <w:rPr>
          <w:b/>
          <w:i/>
        </w:rPr>
        <w:t>2. Гражданское и духовно-нравственное воспитание:</w:t>
      </w:r>
    </w:p>
    <w:p w:rsidR="009A17EA" w:rsidRDefault="009A17EA" w:rsidP="009A17EA">
      <w:pPr>
        <w:pStyle w:val="23"/>
        <w:spacing w:before="0" w:after="0" w:line="100" w:lineRule="atLeast"/>
        <w:ind w:firstLine="709"/>
        <w:rPr>
          <w:b/>
          <w:i/>
        </w:rPr>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A17EA" w:rsidRDefault="009A17EA" w:rsidP="009A17EA">
      <w:pPr>
        <w:pStyle w:val="23"/>
        <w:tabs>
          <w:tab w:val="left" w:pos="1121"/>
        </w:tabs>
        <w:spacing w:before="0" w:after="0" w:line="100" w:lineRule="atLeast"/>
        <w:ind w:left="709"/>
      </w:pPr>
      <w:r>
        <w:rPr>
          <w:b/>
          <w:i/>
        </w:rPr>
        <w:t>3. Трудовое воспитание:</w:t>
      </w:r>
    </w:p>
    <w:p w:rsidR="009A17EA" w:rsidRDefault="009A17EA" w:rsidP="009A17EA">
      <w:pPr>
        <w:pStyle w:val="23"/>
        <w:spacing w:before="0" w:after="0" w:line="100" w:lineRule="atLeast"/>
        <w:ind w:firstLine="709"/>
        <w:rPr>
          <w:b/>
          <w:i/>
        </w:rPr>
      </w:pPr>
      <w:r>
        <w:t>-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A17EA" w:rsidRDefault="009A17EA" w:rsidP="009A17EA">
      <w:pPr>
        <w:pStyle w:val="23"/>
        <w:tabs>
          <w:tab w:val="left" w:pos="1148"/>
        </w:tabs>
        <w:spacing w:before="0" w:after="0" w:line="100" w:lineRule="atLeast"/>
        <w:ind w:left="709"/>
      </w:pPr>
      <w:r>
        <w:rPr>
          <w:b/>
          <w:i/>
        </w:rPr>
        <w:t>4. Эстетическое воспитание:</w:t>
      </w:r>
    </w:p>
    <w:p w:rsidR="009A17EA" w:rsidRDefault="009A17EA" w:rsidP="009A17EA">
      <w:pPr>
        <w:pStyle w:val="23"/>
        <w:spacing w:before="0" w:after="0" w:line="100" w:lineRule="atLeast"/>
        <w:ind w:firstLine="709"/>
        <w:rPr>
          <w:b/>
          <w:i/>
        </w:rPr>
      </w:pPr>
      <w:r>
        <w:t>- 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A17EA" w:rsidRDefault="009A17EA" w:rsidP="009A17EA">
      <w:pPr>
        <w:pStyle w:val="23"/>
        <w:tabs>
          <w:tab w:val="left" w:pos="1148"/>
        </w:tabs>
        <w:spacing w:before="0" w:after="0" w:line="100" w:lineRule="atLeast"/>
        <w:ind w:left="709"/>
      </w:pPr>
      <w:r>
        <w:rPr>
          <w:b/>
          <w:i/>
        </w:rPr>
        <w:t>5. Ценности научного познания:</w:t>
      </w:r>
    </w:p>
    <w:p w:rsidR="009A17EA" w:rsidRDefault="009A17EA" w:rsidP="009A17EA">
      <w:pPr>
        <w:pStyle w:val="23"/>
        <w:spacing w:before="0" w:after="0" w:line="100" w:lineRule="atLeast"/>
        <w:ind w:firstLine="709"/>
        <w:rPr>
          <w:b/>
          <w:i/>
        </w:rPr>
      </w:pPr>
      <w:r>
        <w:t>-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A17EA" w:rsidRDefault="009A17EA" w:rsidP="009A17EA">
      <w:pPr>
        <w:pStyle w:val="23"/>
        <w:spacing w:before="0" w:after="0" w:line="100" w:lineRule="atLeast"/>
        <w:ind w:firstLine="709"/>
      </w:pPr>
      <w:r>
        <w:rPr>
          <w:b/>
          <w:i/>
        </w:rPr>
        <w:t>6. Физическое воспитание, формирование культуры здоровья и эмоционального благополучия:</w:t>
      </w:r>
    </w:p>
    <w:p w:rsidR="009A17EA" w:rsidRDefault="009A17EA" w:rsidP="009A17EA">
      <w:pPr>
        <w:pStyle w:val="23"/>
        <w:spacing w:before="0" w:after="0" w:line="100" w:lineRule="atLeast"/>
        <w:ind w:firstLine="709"/>
        <w:rPr>
          <w:b/>
          <w:i/>
        </w:rPr>
      </w:pPr>
      <w:r>
        <w:t>-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A17EA" w:rsidRDefault="009A17EA" w:rsidP="009A17EA">
      <w:pPr>
        <w:pStyle w:val="23"/>
        <w:spacing w:before="0" w:after="0" w:line="100" w:lineRule="atLeast"/>
        <w:ind w:firstLine="709"/>
      </w:pPr>
      <w:r>
        <w:rPr>
          <w:b/>
          <w:i/>
        </w:rPr>
        <w:t>7. Экологическое воспитание:</w:t>
      </w:r>
    </w:p>
    <w:p w:rsidR="009A17EA" w:rsidRDefault="009A17EA" w:rsidP="009A17EA">
      <w:pPr>
        <w:pStyle w:val="23"/>
        <w:spacing w:before="0" w:after="0" w:line="100" w:lineRule="atLeast"/>
        <w:ind w:firstLine="709"/>
        <w:rPr>
          <w:b/>
          <w:i/>
        </w:rPr>
      </w:pPr>
      <w: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A17EA" w:rsidRDefault="009A17EA" w:rsidP="009A17EA">
      <w:pPr>
        <w:pStyle w:val="23"/>
        <w:tabs>
          <w:tab w:val="left" w:pos="1148"/>
        </w:tabs>
        <w:spacing w:before="0" w:after="0" w:line="100" w:lineRule="atLeast"/>
        <w:ind w:firstLine="709"/>
      </w:pPr>
      <w:r>
        <w:rPr>
          <w:b/>
          <w:i/>
        </w:rPr>
        <w:t>8. Адаптация к изменяющимся условиям социальной и природной среды:</w:t>
      </w:r>
    </w:p>
    <w:p w:rsidR="009A17EA" w:rsidRDefault="009A17EA" w:rsidP="009A17EA">
      <w:pPr>
        <w:pStyle w:val="23"/>
        <w:spacing w:before="0" w:after="0" w:line="100" w:lineRule="atLeast"/>
        <w:ind w:firstLine="709"/>
      </w:pPr>
      <w:r>
        <w:t>- готовностью к действиям в условиях неопределённости, повышению уровня</w:t>
      </w:r>
    </w:p>
    <w:p w:rsidR="009A17EA" w:rsidRDefault="009A17EA" w:rsidP="009A17EA">
      <w:pPr>
        <w:pStyle w:val="23"/>
        <w:spacing w:before="0" w:after="0" w:line="100" w:lineRule="atLeast"/>
        <w:ind w:firstLine="709"/>
      </w:pPr>
      <w:r>
        <w:t>- своей компетентности через практическую деятельность, в т.ч. умение учиться у других людей, приобретать в совместной деятельности новые знания, навыки и компетенции из опыта других;</w:t>
      </w:r>
    </w:p>
    <w:p w:rsidR="009A17EA" w:rsidRDefault="009A17EA" w:rsidP="009A17EA">
      <w:pPr>
        <w:pStyle w:val="23"/>
        <w:spacing w:before="0" w:after="0" w:line="100" w:lineRule="atLeast"/>
        <w:ind w:firstLine="709"/>
      </w:pPr>
      <w:r>
        <w:t>- необходимостью в формировании новых знаний, в т.ч. формулировать идеи, понятия, гипотезы об объектах и явлениях, в т.ч. ранее не известных, осознавать дефициты собственных знаний и компетентностей, планировать своё развитие;</w:t>
      </w:r>
    </w:p>
    <w:p w:rsidR="009A17EA" w:rsidRDefault="009A17EA" w:rsidP="009A17EA">
      <w:pPr>
        <w:pStyle w:val="23"/>
        <w:spacing w:before="0" w:after="0" w:line="100" w:lineRule="atLeast"/>
        <w:ind w:firstLine="709"/>
        <w:rPr>
          <w:b/>
        </w:rPr>
      </w:pPr>
      <w:r>
        <w:t>-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A17EA" w:rsidRDefault="009A17EA" w:rsidP="009A17EA">
      <w:pPr>
        <w:pStyle w:val="23"/>
        <w:spacing w:before="0" w:after="0" w:line="100" w:lineRule="atLeast"/>
        <w:jc w:val="center"/>
        <w:rPr>
          <w:b/>
          <w:i/>
        </w:rPr>
      </w:pPr>
      <w:r>
        <w:rPr>
          <w:b/>
        </w:rPr>
        <w:t>МЕТАПРЕДМЕТНЫЕ РЕЗУЛЬТАТЫ</w:t>
      </w:r>
    </w:p>
    <w:p w:rsidR="009A17EA" w:rsidRDefault="009A17EA" w:rsidP="009A17EA">
      <w:pPr>
        <w:pStyle w:val="23"/>
        <w:tabs>
          <w:tab w:val="left" w:pos="1743"/>
        </w:tabs>
        <w:spacing w:before="0" w:after="0" w:line="100" w:lineRule="atLeast"/>
        <w:ind w:firstLine="709"/>
      </w:pPr>
      <w:r>
        <w:rPr>
          <w:b/>
          <w:i/>
        </w:rPr>
        <w:t>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9A17EA" w:rsidRDefault="009A17EA" w:rsidP="009A17EA">
      <w:pPr>
        <w:widowControl/>
        <w:ind w:firstLine="709"/>
        <w:rPr>
          <w:rFonts w:ascii="Times New Roman" w:hAnsi="Times New Roman" w:cs="Times New Roman"/>
          <w:b/>
          <w:i/>
          <w:sz w:val="28"/>
          <w:szCs w:val="28"/>
        </w:rPr>
      </w:pPr>
      <w:r>
        <w:rPr>
          <w:sz w:val="28"/>
          <w:szCs w:val="28"/>
        </w:rPr>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9A17EA" w:rsidRDefault="009A17EA" w:rsidP="009A17EA">
      <w:pPr>
        <w:widowControl/>
        <w:ind w:firstLine="709"/>
        <w:rPr>
          <w:i/>
          <w:sz w:val="28"/>
          <w:szCs w:val="28"/>
        </w:rPr>
      </w:pPr>
      <w:r>
        <w:rPr>
          <w:rFonts w:ascii="Times New Roman" w:hAnsi="Times New Roman" w:cs="Times New Roman"/>
          <w:b/>
          <w:i/>
          <w:sz w:val="28"/>
          <w:szCs w:val="28"/>
        </w:rPr>
        <w:t>Познавательные УУД</w:t>
      </w:r>
    </w:p>
    <w:p w:rsidR="009A17EA" w:rsidRDefault="009A17EA" w:rsidP="009A17EA">
      <w:pPr>
        <w:widowControl/>
        <w:ind w:firstLine="709"/>
      </w:pPr>
      <w:r>
        <w:rPr>
          <w:i/>
          <w:sz w:val="28"/>
          <w:szCs w:val="28"/>
        </w:rPr>
        <w:t>У обучающегося будут сформированы следующие базовые логические действия как часть познавательных УУД:</w:t>
      </w:r>
    </w:p>
    <w:p w:rsidR="009A17EA" w:rsidRDefault="009A17EA" w:rsidP="009A17EA">
      <w:pPr>
        <w:pStyle w:val="23"/>
        <w:spacing w:before="0" w:after="0" w:line="100" w:lineRule="atLeast"/>
        <w:ind w:firstLine="709"/>
      </w:pPr>
      <w: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A17EA" w:rsidRDefault="009A17EA" w:rsidP="009A17EA">
      <w:pPr>
        <w:pStyle w:val="23"/>
        <w:spacing w:before="0" w:after="0" w:line="100" w:lineRule="atLeast"/>
        <w:ind w:firstLine="709"/>
      </w:pPr>
      <w:r>
        <w:t>- воспринимать, формулировать и преобразовывать суждения: утвердительные и отрицательные, единичные, частные и общие, условные;</w:t>
      </w:r>
    </w:p>
    <w:p w:rsidR="009A17EA" w:rsidRDefault="009A17EA" w:rsidP="009A17EA">
      <w:pPr>
        <w:pStyle w:val="23"/>
        <w:spacing w:before="0" w:after="0" w:line="100" w:lineRule="atLeast"/>
        <w:ind w:firstLine="709"/>
      </w:pPr>
      <w:r>
        <w:t>-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A17EA" w:rsidRDefault="009A17EA" w:rsidP="009A17EA">
      <w:pPr>
        <w:pStyle w:val="23"/>
        <w:spacing w:before="0" w:after="0" w:line="100" w:lineRule="atLeast"/>
        <w:ind w:firstLine="709"/>
      </w:pPr>
      <w:r>
        <w:t>- проводить выводы с использованием законов логики, дедуктивных и индуктивных умозаключений, умозаключений по аналогии;</w:t>
      </w:r>
    </w:p>
    <w:p w:rsidR="009A17EA" w:rsidRDefault="009A17EA" w:rsidP="009A17EA">
      <w:pPr>
        <w:pStyle w:val="23"/>
        <w:spacing w:before="0" w:after="0" w:line="100" w:lineRule="atLeast"/>
        <w:ind w:firstLine="709"/>
      </w:pPr>
      <w:r>
        <w:t>-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A17EA" w:rsidRDefault="009A17EA" w:rsidP="009A17EA">
      <w:pPr>
        <w:pStyle w:val="23"/>
        <w:spacing w:before="0" w:after="0" w:line="100" w:lineRule="atLeast"/>
        <w:ind w:firstLine="709"/>
        <w:rPr>
          <w:i/>
        </w:rPr>
      </w:pPr>
      <w:r>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17EA" w:rsidRDefault="009A17EA" w:rsidP="009A17EA">
      <w:pPr>
        <w:pStyle w:val="23"/>
        <w:spacing w:before="0" w:after="0" w:line="100" w:lineRule="atLeast"/>
        <w:ind w:firstLine="709"/>
      </w:pPr>
      <w:r>
        <w:rPr>
          <w:i/>
        </w:rPr>
        <w:t>У обучающегося будут сформированы следующие базовые исследовательские действия как часть универсальных УУД:</w:t>
      </w:r>
    </w:p>
    <w:p w:rsidR="009A17EA" w:rsidRDefault="009A17EA" w:rsidP="009A17EA">
      <w:pPr>
        <w:pStyle w:val="23"/>
        <w:spacing w:before="0" w:after="0" w:line="100" w:lineRule="atLeast"/>
        <w:ind w:firstLine="709"/>
      </w:pPr>
      <w:r>
        <w:t>- 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A17EA" w:rsidRDefault="009A17EA" w:rsidP="009A17EA">
      <w:pPr>
        <w:pStyle w:val="23"/>
        <w:spacing w:before="0" w:after="0" w:line="100" w:lineRule="atLeast"/>
        <w:ind w:firstLine="709"/>
      </w:pPr>
      <w:r>
        <w:t>-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A17EA" w:rsidRDefault="009A17EA" w:rsidP="009A17EA">
      <w:pPr>
        <w:pStyle w:val="23"/>
        <w:spacing w:before="0" w:after="0" w:line="100" w:lineRule="atLeast"/>
        <w:ind w:firstLine="709"/>
      </w:pPr>
      <w: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A17EA" w:rsidRDefault="009A17EA" w:rsidP="009A17EA">
      <w:pPr>
        <w:pStyle w:val="23"/>
        <w:tabs>
          <w:tab w:val="left" w:pos="4574"/>
          <w:tab w:val="right" w:pos="7653"/>
          <w:tab w:val="left" w:pos="7854"/>
          <w:tab w:val="right" w:pos="10173"/>
        </w:tabs>
        <w:spacing w:before="0" w:after="0" w:line="100" w:lineRule="atLeast"/>
        <w:ind w:firstLine="709"/>
        <w:rPr>
          <w:i/>
        </w:rPr>
      </w:pPr>
      <w:r>
        <w:t>- прогнозировать возможное развитие процесса, а также</w:t>
      </w:r>
      <w:r>
        <w:tab/>
        <w:t xml:space="preserve"> выдвигать предположения о его развитии в новых условиях.</w:t>
      </w:r>
    </w:p>
    <w:p w:rsidR="009A17EA" w:rsidRDefault="009A17EA" w:rsidP="009A17EA">
      <w:pPr>
        <w:pStyle w:val="23"/>
        <w:tabs>
          <w:tab w:val="left" w:pos="2026"/>
          <w:tab w:val="left" w:pos="4574"/>
          <w:tab w:val="left" w:pos="7854"/>
          <w:tab w:val="right" w:pos="10173"/>
        </w:tabs>
        <w:spacing w:before="0" w:after="0" w:line="100" w:lineRule="atLeast"/>
        <w:ind w:firstLine="709"/>
      </w:pPr>
      <w:r>
        <w:rPr>
          <w:i/>
        </w:rPr>
        <w:t>У обучающегося будут сформированы умения работать с информацией как часть универсальных познавательных учебных действий:</w:t>
      </w:r>
    </w:p>
    <w:p w:rsidR="009A17EA" w:rsidRDefault="009A17EA" w:rsidP="009A17EA">
      <w:pPr>
        <w:pStyle w:val="23"/>
        <w:tabs>
          <w:tab w:val="left" w:pos="4574"/>
          <w:tab w:val="right" w:pos="7653"/>
          <w:tab w:val="right" w:pos="10173"/>
        </w:tabs>
        <w:spacing w:before="0" w:after="0" w:line="100" w:lineRule="atLeast"/>
        <w:ind w:firstLine="709"/>
      </w:pPr>
      <w:r>
        <w:t>- выявлять недостаточность и избыточность информации,</w:t>
      </w:r>
      <w:r>
        <w:tab/>
        <w:t xml:space="preserve"> данных, необходимых для решения задачи;</w:t>
      </w:r>
    </w:p>
    <w:p w:rsidR="009A17EA" w:rsidRDefault="009A17EA" w:rsidP="009A17EA">
      <w:pPr>
        <w:pStyle w:val="23"/>
        <w:tabs>
          <w:tab w:val="left" w:pos="4574"/>
          <w:tab w:val="right" w:pos="7653"/>
          <w:tab w:val="left" w:pos="7862"/>
        </w:tabs>
        <w:spacing w:before="0" w:after="0" w:line="100" w:lineRule="atLeast"/>
        <w:ind w:firstLine="709"/>
      </w:pPr>
      <w:r>
        <w:t>- выбирать, анализировать, систематизировать и</w:t>
      </w:r>
      <w:r>
        <w:tab/>
        <w:t xml:space="preserve"> интерпретировать информацию различных видов и форм представления;</w:t>
      </w:r>
    </w:p>
    <w:p w:rsidR="009A17EA" w:rsidRDefault="009A17EA" w:rsidP="009A17EA">
      <w:pPr>
        <w:pStyle w:val="23"/>
        <w:spacing w:before="0" w:after="0" w:line="100" w:lineRule="atLeast"/>
        <w:ind w:firstLine="709"/>
      </w:pPr>
      <w:r>
        <w:t>- выбирать форму представления информации и иллюстрировать решаемые задачи схемами, диаграммами, иной графикой и их комбинациями;</w:t>
      </w:r>
    </w:p>
    <w:p w:rsidR="009A17EA" w:rsidRDefault="009A17EA" w:rsidP="009A17EA">
      <w:pPr>
        <w:pStyle w:val="23"/>
        <w:spacing w:before="0" w:after="0" w:line="100" w:lineRule="atLeast"/>
        <w:ind w:firstLine="709"/>
        <w:rPr>
          <w:b/>
          <w:i/>
        </w:rPr>
      </w:pPr>
      <w:r>
        <w:t>- оценивать надёжность информации по критериям, предложенным учителем или сформулированным самостоятельно.</w:t>
      </w:r>
    </w:p>
    <w:p w:rsidR="009A17EA" w:rsidRDefault="009A17EA" w:rsidP="009A17EA">
      <w:pPr>
        <w:widowControl/>
        <w:ind w:firstLine="709"/>
        <w:rPr>
          <w:i/>
          <w:sz w:val="28"/>
          <w:szCs w:val="28"/>
        </w:rPr>
      </w:pPr>
      <w:r>
        <w:rPr>
          <w:rFonts w:ascii="Times New Roman" w:hAnsi="Times New Roman" w:cs="Times New Roman"/>
          <w:b/>
          <w:i/>
          <w:sz w:val="28"/>
          <w:szCs w:val="28"/>
        </w:rPr>
        <w:t>Коммуникативные УУД</w:t>
      </w:r>
    </w:p>
    <w:p w:rsidR="009A17EA" w:rsidRDefault="009A17EA" w:rsidP="009A17EA">
      <w:pPr>
        <w:widowControl/>
        <w:ind w:firstLine="709"/>
      </w:pPr>
      <w:r>
        <w:rPr>
          <w:i/>
          <w:sz w:val="28"/>
          <w:szCs w:val="28"/>
        </w:rPr>
        <w:t>У обучающегося будут сформированы умения общения как часть коммуникативных УУД:</w:t>
      </w:r>
    </w:p>
    <w:p w:rsidR="009A17EA" w:rsidRDefault="009A17EA" w:rsidP="009A17EA">
      <w:pPr>
        <w:pStyle w:val="23"/>
        <w:spacing w:before="0" w:after="0" w:line="100" w:lineRule="atLeast"/>
        <w:ind w:firstLine="709"/>
      </w:pPr>
      <w: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и полученным результатам;</w:t>
      </w:r>
    </w:p>
    <w:p w:rsidR="009A17EA" w:rsidRDefault="009A17EA" w:rsidP="009A17EA">
      <w:pPr>
        <w:pStyle w:val="23"/>
        <w:spacing w:before="0" w:after="0" w:line="100" w:lineRule="atLeast"/>
        <w:ind w:firstLine="709"/>
      </w:pPr>
      <w: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A17EA" w:rsidRDefault="009A17EA" w:rsidP="009A17EA">
      <w:pPr>
        <w:pStyle w:val="23"/>
        <w:spacing w:before="0" w:after="0" w:line="100" w:lineRule="atLeast"/>
        <w:ind w:firstLine="709"/>
        <w:rPr>
          <w:i/>
        </w:rPr>
      </w:pPr>
      <w: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A17EA" w:rsidRDefault="009A17EA" w:rsidP="009A17EA">
      <w:pPr>
        <w:pStyle w:val="23"/>
        <w:spacing w:before="0" w:after="0" w:line="100" w:lineRule="atLeast"/>
        <w:ind w:firstLine="709"/>
      </w:pPr>
      <w:r>
        <w:rPr>
          <w:i/>
        </w:rPr>
        <w:t>У обучающегося будут сформированы умения сотрудничества как часть коммуникативных УУД:</w:t>
      </w:r>
    </w:p>
    <w:p w:rsidR="009A17EA" w:rsidRDefault="009A17EA" w:rsidP="009A17EA">
      <w:pPr>
        <w:pStyle w:val="23"/>
        <w:spacing w:before="0" w:after="0" w:line="100" w:lineRule="atLeast"/>
        <w:ind w:firstLine="709"/>
      </w:pPr>
      <w:r>
        <w:t>- понимать и использовать преимущества командной и индивидуальной работы при решении учебных математических задач;</w:t>
      </w:r>
    </w:p>
    <w:p w:rsidR="009A17EA" w:rsidRDefault="009A17EA" w:rsidP="009A17EA">
      <w:pPr>
        <w:pStyle w:val="23"/>
        <w:spacing w:before="0" w:after="0" w:line="100" w:lineRule="atLeast"/>
        <w:ind w:firstLine="709"/>
      </w:pPr>
      <w:r>
        <w:t>-</w:t>
      </w:r>
      <w:r w:rsidRPr="001B175E">
        <w:t xml:space="preserve"> </w:t>
      </w:r>
      <w: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человек;</w:t>
      </w:r>
    </w:p>
    <w:p w:rsidR="009A17EA" w:rsidRDefault="009A17EA" w:rsidP="009A17EA">
      <w:pPr>
        <w:pStyle w:val="23"/>
        <w:spacing w:before="0" w:after="0" w:line="100" w:lineRule="atLeast"/>
        <w:ind w:firstLine="709"/>
        <w:rPr>
          <w:b/>
          <w:i/>
        </w:rPr>
      </w:pPr>
      <w:r>
        <w:t>-</w:t>
      </w:r>
      <w:r w:rsidRPr="001B175E">
        <w:t xml:space="preserve"> </w:t>
      </w:r>
      <w: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A17EA" w:rsidRDefault="009A17EA" w:rsidP="009A17EA">
      <w:pPr>
        <w:widowControl/>
        <w:ind w:firstLine="709"/>
        <w:rPr>
          <w:i/>
          <w:sz w:val="28"/>
          <w:szCs w:val="28"/>
        </w:rPr>
      </w:pPr>
      <w:r>
        <w:rPr>
          <w:rFonts w:ascii="Times New Roman" w:hAnsi="Times New Roman" w:cs="Times New Roman"/>
          <w:b/>
          <w:i/>
          <w:sz w:val="28"/>
          <w:szCs w:val="28"/>
        </w:rPr>
        <w:t>Регулятивные УУД</w:t>
      </w:r>
    </w:p>
    <w:p w:rsidR="009A17EA" w:rsidRDefault="009A17EA" w:rsidP="009A17EA">
      <w:pPr>
        <w:widowControl/>
        <w:ind w:firstLine="709"/>
      </w:pPr>
      <w:r>
        <w:rPr>
          <w:i/>
          <w:sz w:val="28"/>
          <w:szCs w:val="28"/>
        </w:rPr>
        <w:t>У обучающегося будут сформированы умения самоорганизации как часть регулятивных УУД:</w:t>
      </w:r>
    </w:p>
    <w:p w:rsidR="009A17EA" w:rsidRDefault="009A17EA" w:rsidP="009A17EA">
      <w:pPr>
        <w:pStyle w:val="23"/>
        <w:spacing w:before="0" w:after="0" w:line="100" w:lineRule="atLeast"/>
        <w:ind w:firstLine="709"/>
        <w:rPr>
          <w:i/>
        </w:rPr>
      </w:pPr>
      <w:r>
        <w:t>-</w:t>
      </w:r>
      <w:r w:rsidRPr="001B175E">
        <w:t xml:space="preserve"> </w:t>
      </w: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A17EA" w:rsidRDefault="009A17EA" w:rsidP="009A17EA">
      <w:pPr>
        <w:pStyle w:val="23"/>
        <w:spacing w:before="0" w:after="0" w:line="100" w:lineRule="atLeast"/>
        <w:ind w:firstLine="709"/>
      </w:pPr>
      <w:r>
        <w:rPr>
          <w:i/>
        </w:rPr>
        <w:t>У обучающегося будут сформированы умения самоконтроля как часть регулятивных УУД:</w:t>
      </w:r>
    </w:p>
    <w:p w:rsidR="009A17EA" w:rsidRDefault="009A17EA" w:rsidP="009A17EA">
      <w:pPr>
        <w:pStyle w:val="23"/>
        <w:spacing w:before="0" w:after="0" w:line="100" w:lineRule="atLeast"/>
        <w:ind w:firstLine="709"/>
      </w:pPr>
      <w:r>
        <w:t>-</w:t>
      </w:r>
      <w:r w:rsidRPr="001B175E">
        <w:t xml:space="preserve"> </w:t>
      </w:r>
      <w:r>
        <w:t>владеть способами самопроверки, самоконтроля процесса и результата решения математической задачи;</w:t>
      </w:r>
    </w:p>
    <w:p w:rsidR="009A17EA" w:rsidRDefault="009A17EA" w:rsidP="009A17EA">
      <w:pPr>
        <w:pStyle w:val="23"/>
        <w:spacing w:before="0" w:after="0" w:line="100" w:lineRule="atLeast"/>
        <w:ind w:firstLine="709"/>
      </w:pPr>
      <w:r>
        <w:t>-</w:t>
      </w:r>
      <w:r w:rsidRPr="001B175E">
        <w:t xml:space="preserve"> </w:t>
      </w: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A17EA" w:rsidRDefault="009A17EA" w:rsidP="009A17EA">
      <w:pPr>
        <w:pStyle w:val="23"/>
        <w:spacing w:before="0" w:after="0" w:line="100" w:lineRule="atLeast"/>
        <w:ind w:firstLine="709"/>
        <w:rPr>
          <w:b/>
        </w:rPr>
      </w:pPr>
      <w:r>
        <w:t>-</w:t>
      </w:r>
      <w:r w:rsidRPr="001B175E">
        <w:t xml:space="preserve"> </w:t>
      </w:r>
      <w: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A17EA" w:rsidRDefault="009A17EA" w:rsidP="009A17EA">
      <w:pPr>
        <w:widowControl/>
        <w:ind w:firstLine="0"/>
        <w:jc w:val="center"/>
        <w:rPr>
          <w:rFonts w:ascii="Times New Roman" w:hAnsi="Times New Roman" w:cs="Times New Roman"/>
          <w:b/>
          <w:sz w:val="28"/>
          <w:szCs w:val="28"/>
        </w:rPr>
      </w:pPr>
    </w:p>
    <w:p w:rsidR="009A17EA" w:rsidRDefault="009A17EA" w:rsidP="009A17EA">
      <w:pPr>
        <w:widowControl/>
        <w:ind w:firstLine="0"/>
        <w:jc w:val="center"/>
      </w:pPr>
      <w:r>
        <w:rPr>
          <w:rFonts w:ascii="Times New Roman" w:hAnsi="Times New Roman" w:cs="Times New Roman"/>
          <w:b/>
          <w:sz w:val="28"/>
          <w:szCs w:val="28"/>
        </w:rPr>
        <w:t>ПРЕДМЕТНЫЕ РЕЗУЛЬТАТЫ</w:t>
      </w:r>
    </w:p>
    <w:p w:rsidR="009A17EA" w:rsidRDefault="009A17EA" w:rsidP="009A17EA">
      <w:pPr>
        <w:pStyle w:val="23"/>
        <w:tabs>
          <w:tab w:val="left" w:pos="1759"/>
        </w:tabs>
        <w:spacing w:before="0" w:after="0" w:line="100" w:lineRule="atLeast"/>
        <w:ind w:firstLine="709"/>
        <w:rPr>
          <w:b/>
        </w:rPr>
      </w:pPr>
      <w:r>
        <w:t>Предметные результаты освоения программы по математике представлены по годам обучения в рамках отдельных учебных курсов: в 5-6 классах - курса «Математика», в 7-9 классах - курсов «Алгебра», «Геометрия», «Вероятность и статистика».</w:t>
      </w:r>
    </w:p>
    <w:p w:rsidR="009A17EA" w:rsidRDefault="009A17EA" w:rsidP="009A17EA">
      <w:pPr>
        <w:pStyle w:val="23"/>
        <w:tabs>
          <w:tab w:val="left" w:pos="1759"/>
        </w:tabs>
        <w:spacing w:before="0" w:after="0" w:line="100" w:lineRule="atLeast"/>
        <w:ind w:firstLine="709"/>
        <w:rPr>
          <w:b/>
        </w:rPr>
      </w:pPr>
      <w:r>
        <w:rPr>
          <w:b/>
        </w:rPr>
        <w:t>3) СОДЕРЖАНИЕ УЧЕБНОГО ПРЕДМЕТА «МАТЕМАТИКА»</w:t>
      </w:r>
    </w:p>
    <w:p w:rsidR="009A17EA" w:rsidRDefault="009A17EA" w:rsidP="009A17EA">
      <w:pPr>
        <w:pStyle w:val="23"/>
        <w:tabs>
          <w:tab w:val="left" w:pos="1759"/>
        </w:tabs>
        <w:spacing w:before="0" w:after="0" w:line="100" w:lineRule="atLeast"/>
        <w:ind w:firstLine="709"/>
        <w:rPr>
          <w:b/>
        </w:rPr>
      </w:pPr>
    </w:p>
    <w:p w:rsidR="009A17EA" w:rsidRDefault="009A17EA" w:rsidP="009A17EA">
      <w:pPr>
        <w:pStyle w:val="23"/>
        <w:tabs>
          <w:tab w:val="left" w:pos="1759"/>
        </w:tabs>
        <w:spacing w:before="0" w:after="0" w:line="100" w:lineRule="atLeast"/>
        <w:jc w:val="center"/>
        <w:rPr>
          <w:b/>
          <w:u w:val="single"/>
        </w:rPr>
      </w:pPr>
      <w:r>
        <w:rPr>
          <w:b/>
          <w:u w:val="single"/>
        </w:rPr>
        <w:t>РАБОЧАЯ ПРОГРАММА УЧЕБНОГО КУРСА «МАТЕМАТИКА»</w:t>
      </w:r>
    </w:p>
    <w:p w:rsidR="009A17EA" w:rsidRDefault="009A17EA" w:rsidP="009A17EA">
      <w:pPr>
        <w:ind w:firstLine="0"/>
        <w:jc w:val="center"/>
        <w:rPr>
          <w:b/>
          <w:sz w:val="28"/>
          <w:szCs w:val="28"/>
        </w:rPr>
      </w:pPr>
      <w:r>
        <w:rPr>
          <w:b/>
          <w:sz w:val="28"/>
          <w:szCs w:val="28"/>
          <w:u w:val="single"/>
        </w:rPr>
        <w:t>5-6 КЛАСС</w:t>
      </w:r>
    </w:p>
    <w:p w:rsidR="009A17EA" w:rsidRDefault="009A17EA" w:rsidP="009A17EA">
      <w:pPr>
        <w:rPr>
          <w:b/>
          <w:sz w:val="28"/>
          <w:szCs w:val="28"/>
        </w:rPr>
      </w:pPr>
    </w:p>
    <w:p w:rsidR="009A17EA" w:rsidRDefault="009A17EA" w:rsidP="009A17EA">
      <w:pPr>
        <w:rPr>
          <w:b/>
          <w:i/>
        </w:rPr>
      </w:pPr>
      <w:r>
        <w:rPr>
          <w:b/>
          <w:sz w:val="28"/>
          <w:szCs w:val="28"/>
        </w:rPr>
        <w:t>1) ПОЯСНИТЕЛЬНАЯ ЗАПИСКА</w:t>
      </w:r>
    </w:p>
    <w:p w:rsidR="009A17EA" w:rsidRDefault="009A17EA" w:rsidP="009A17EA">
      <w:pPr>
        <w:pStyle w:val="23"/>
        <w:tabs>
          <w:tab w:val="left" w:pos="1971"/>
        </w:tabs>
        <w:spacing w:before="0" w:after="0" w:line="100" w:lineRule="atLeast"/>
        <w:ind w:firstLine="709"/>
      </w:pPr>
      <w:r>
        <w:rPr>
          <w:b/>
          <w:i/>
        </w:rPr>
        <w:t>Приоритетными целями обучения математике в 5-6 классах являются:</w:t>
      </w:r>
    </w:p>
    <w:p w:rsidR="009A17EA" w:rsidRDefault="009A17EA" w:rsidP="009A17EA">
      <w:pPr>
        <w:pStyle w:val="23"/>
        <w:spacing w:before="0" w:after="0" w:line="100" w:lineRule="atLeast"/>
        <w:ind w:firstLine="709"/>
      </w:pPr>
      <w:r>
        <w:t>-</w:t>
      </w:r>
      <w:r w:rsidRPr="001B175E">
        <w:t xml:space="preserve"> </w:t>
      </w:r>
      <w: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9A17EA" w:rsidRDefault="009A17EA" w:rsidP="009A17EA">
      <w:pPr>
        <w:pStyle w:val="23"/>
        <w:spacing w:before="0" w:after="0" w:line="100" w:lineRule="atLeast"/>
        <w:ind w:firstLine="709"/>
      </w:pPr>
      <w:r>
        <w:t>-</w:t>
      </w:r>
      <w:r w:rsidRPr="001B175E">
        <w:t xml:space="preserve"> </w:t>
      </w:r>
      <w: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9A17EA" w:rsidRDefault="009A17EA" w:rsidP="009A17EA">
      <w:pPr>
        <w:pStyle w:val="23"/>
        <w:spacing w:before="0" w:after="0" w:line="100" w:lineRule="atLeast"/>
        <w:ind w:firstLine="709"/>
      </w:pPr>
      <w:r>
        <w:t>-</w:t>
      </w:r>
      <w:r w:rsidRPr="001B175E">
        <w:t xml:space="preserve"> </w:t>
      </w:r>
      <w:r>
        <w:t>подведение обучающихся на доступном для них уровне к осознанию взаимосвязи математики и окружающего мира;</w:t>
      </w:r>
    </w:p>
    <w:p w:rsidR="009A17EA" w:rsidRDefault="009A17EA" w:rsidP="009A17EA">
      <w:pPr>
        <w:pStyle w:val="23"/>
        <w:spacing w:before="0" w:after="0" w:line="100" w:lineRule="atLeast"/>
        <w:ind w:firstLine="709"/>
        <w:rPr>
          <w:i/>
        </w:rPr>
      </w:pPr>
      <w:r>
        <w:t>-</w:t>
      </w:r>
      <w:r w:rsidRPr="001B175E">
        <w:t xml:space="preserve"> </w:t>
      </w:r>
      <w: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A17EA" w:rsidRDefault="009A17EA" w:rsidP="009A17EA">
      <w:pPr>
        <w:pStyle w:val="23"/>
        <w:spacing w:before="0" w:after="0" w:line="100" w:lineRule="atLeast"/>
        <w:ind w:firstLine="709"/>
      </w:pPr>
      <w:r>
        <w:rPr>
          <w:i/>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rsidR="009A17EA" w:rsidRDefault="009A17EA" w:rsidP="009A17EA">
      <w:pPr>
        <w:pStyle w:val="23"/>
        <w:spacing w:before="0" w:after="0" w:line="100" w:lineRule="atLeast"/>
        <w:ind w:firstLine="709"/>
      </w:pPr>
      <w: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9A17EA" w:rsidRDefault="009A17EA" w:rsidP="009A17EA">
      <w:pPr>
        <w:pStyle w:val="23"/>
        <w:spacing w:before="0" w:after="0" w:line="100" w:lineRule="atLeast"/>
        <w:ind w:firstLine="709"/>
      </w:pPr>
      <w:r>
        <w:t xml:space="preserve">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w:t>
      </w:r>
    </w:p>
    <w:p w:rsidR="009A17EA" w:rsidRDefault="009A17EA" w:rsidP="009A17EA">
      <w:pPr>
        <w:pStyle w:val="23"/>
        <w:spacing w:before="0" w:after="0" w:line="100" w:lineRule="atLeast"/>
        <w:ind w:firstLine="709"/>
      </w:pPr>
      <w:r>
        <w:t>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т.ч.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9A17EA" w:rsidRDefault="009A17EA" w:rsidP="009A17EA">
      <w:pPr>
        <w:pStyle w:val="23"/>
        <w:spacing w:before="0" w:after="0" w:line="100" w:lineRule="atLeast"/>
        <w:ind w:firstLine="709"/>
      </w:pPr>
      <w: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т.ч. и с правилами знаков при выполнении арифметических действий. Изучение рациональных чисел будет продолжено в курсе алгебры 7 класса.</w:t>
      </w:r>
    </w:p>
    <w:p w:rsidR="009A17EA" w:rsidRDefault="009A17EA" w:rsidP="009A17EA">
      <w:pPr>
        <w:pStyle w:val="23"/>
        <w:spacing w:before="0" w:after="0" w:line="100" w:lineRule="atLeast"/>
        <w:ind w:firstLine="709"/>
      </w:pPr>
      <w: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9A17EA" w:rsidRDefault="009A17EA" w:rsidP="009A17EA">
      <w:pPr>
        <w:pStyle w:val="23"/>
        <w:spacing w:before="0" w:after="0" w:line="100" w:lineRule="atLeast"/>
        <w:ind w:firstLine="709"/>
      </w:pPr>
      <w: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9A17EA" w:rsidRDefault="009A17EA" w:rsidP="009A17EA">
      <w:pPr>
        <w:pStyle w:val="23"/>
        <w:spacing w:before="0" w:after="0" w:line="100" w:lineRule="atLeast"/>
        <w:ind w:firstLine="709"/>
      </w:pPr>
      <w: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rsidR="009A17EA" w:rsidRDefault="009A17EA" w:rsidP="009A17EA">
      <w:pPr>
        <w:pStyle w:val="23"/>
        <w:spacing w:before="0" w:after="0" w:line="100" w:lineRule="atLeast"/>
        <w:ind w:firstLine="709"/>
        <w:rPr>
          <w:b/>
          <w:i/>
        </w:rPr>
      </w:pPr>
      <w: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A17EA" w:rsidRDefault="009A17EA" w:rsidP="009A17EA">
      <w:pPr>
        <w:pStyle w:val="23"/>
        <w:spacing w:before="0" w:after="0" w:line="100" w:lineRule="atLeast"/>
        <w:ind w:firstLine="709"/>
        <w:rPr>
          <w:color w:val="FF0000"/>
        </w:rPr>
      </w:pPr>
      <w:r>
        <w:rPr>
          <w:b/>
          <w:i/>
        </w:rPr>
        <w:t>Место учебного курса «Математика» в учебном плане</w:t>
      </w:r>
    </w:p>
    <w:p w:rsidR="009A17EA" w:rsidRPr="0050084C" w:rsidRDefault="009A17EA" w:rsidP="009A17EA">
      <w:pPr>
        <w:pStyle w:val="23"/>
        <w:spacing w:before="0" w:after="0" w:line="100" w:lineRule="atLeast"/>
        <w:ind w:firstLine="709"/>
        <w:rPr>
          <w:b/>
        </w:rPr>
      </w:pPr>
      <w:r w:rsidRPr="0050084C">
        <w:t>Общее число часов для изучения математики, - 340 часов: в 5 классе - 170 часов (5 часов в неделю), в 6 классе - 170 часов (5 часов в неделю).</w:t>
      </w:r>
    </w:p>
    <w:p w:rsidR="009A17EA" w:rsidRDefault="009A17EA" w:rsidP="009A17EA">
      <w:pPr>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«МАТЕМАТИКА»</w:t>
      </w:r>
    </w:p>
    <w:p w:rsidR="009A17EA" w:rsidRDefault="009A17EA" w:rsidP="009A17EA">
      <w:pPr>
        <w:rPr>
          <w:rFonts w:ascii="Times New Roman" w:hAnsi="Times New Roman" w:cs="Times New Roman"/>
          <w:b/>
          <w:sz w:val="28"/>
          <w:szCs w:val="28"/>
        </w:rPr>
      </w:pPr>
    </w:p>
    <w:p w:rsidR="009A17EA" w:rsidRDefault="009A17EA" w:rsidP="009A17EA">
      <w:pPr>
        <w:ind w:firstLine="0"/>
        <w:jc w:val="center"/>
        <w:rPr>
          <w:b/>
        </w:rPr>
      </w:pPr>
      <w:r>
        <w:rPr>
          <w:rFonts w:ascii="Times New Roman" w:hAnsi="Times New Roman" w:cs="Times New Roman"/>
          <w:b/>
          <w:sz w:val="28"/>
          <w:szCs w:val="28"/>
        </w:rPr>
        <w:t>СОДЕРЖАНИЕ ОБУЧЕНИЯ В 5 КЛАССЕ</w:t>
      </w:r>
    </w:p>
    <w:p w:rsidR="009A17EA" w:rsidRDefault="009A17EA" w:rsidP="009A17EA">
      <w:pPr>
        <w:pStyle w:val="23"/>
        <w:tabs>
          <w:tab w:val="left" w:pos="1987"/>
        </w:tabs>
        <w:spacing w:before="0" w:after="0" w:line="100" w:lineRule="atLeast"/>
        <w:ind w:left="709"/>
      </w:pPr>
      <w:r>
        <w:rPr>
          <w:b/>
        </w:rPr>
        <w:t>Натуральные числа и нуль.</w:t>
      </w:r>
    </w:p>
    <w:p w:rsidR="009A17EA" w:rsidRDefault="009A17EA" w:rsidP="009A17EA">
      <w:pPr>
        <w:pStyle w:val="23"/>
        <w:spacing w:before="0" w:after="0" w:line="100" w:lineRule="atLeast"/>
        <w:ind w:firstLine="709"/>
      </w:pPr>
      <w:r>
        <w:t>Натуральное число. Ряд натуральных чисел. Число 0. Изображение натуральных чисел точками на координатной (числовой) прямой.</w:t>
      </w:r>
    </w:p>
    <w:p w:rsidR="009A17EA" w:rsidRDefault="009A17EA" w:rsidP="009A17EA">
      <w:pPr>
        <w:pStyle w:val="23"/>
        <w:spacing w:before="0" w:after="0" w:line="100" w:lineRule="atLeast"/>
        <w:ind w:firstLine="709"/>
      </w:pPr>
      <w:r>
        <w:t>Позиционная система счисления. Римская нумерация как пример непозиционной системы счисления. Десятичная система счисления.</w:t>
      </w:r>
    </w:p>
    <w:p w:rsidR="009A17EA" w:rsidRDefault="009A17EA" w:rsidP="009A17EA">
      <w:pPr>
        <w:pStyle w:val="23"/>
        <w:spacing w:before="0" w:after="0" w:line="100" w:lineRule="atLeast"/>
        <w:ind w:firstLine="709"/>
      </w:pPr>
      <w:r>
        <w:t>Сравнение натуральных чисел, сравнение натуральных чисел с нулём. Способы сравнения. Округление натуральных чисел.</w:t>
      </w:r>
    </w:p>
    <w:p w:rsidR="009A17EA" w:rsidRDefault="009A17EA" w:rsidP="009A17EA">
      <w:pPr>
        <w:pStyle w:val="23"/>
        <w:spacing w:before="0" w:after="0" w:line="100" w:lineRule="atLeast"/>
        <w:ind w:firstLine="709"/>
      </w:pP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9A17EA" w:rsidRDefault="009A17EA" w:rsidP="009A17EA">
      <w:pPr>
        <w:pStyle w:val="23"/>
        <w:spacing w:before="0" w:after="0" w:line="100" w:lineRule="atLeast"/>
        <w:ind w:firstLine="709"/>
      </w:pPr>
      <w:r>
        <w:t>Использование букв для обозначения неизвестного компонента и записи свойств арифметических действий.</w:t>
      </w:r>
    </w:p>
    <w:p w:rsidR="009A17EA" w:rsidRDefault="009A17EA" w:rsidP="009A17EA">
      <w:pPr>
        <w:pStyle w:val="23"/>
        <w:spacing w:before="0" w:after="0" w:line="100" w:lineRule="atLeast"/>
        <w:ind w:firstLine="709"/>
      </w:pPr>
      <w:r>
        <w:t>Делители и кратные числа, разложение на множители. Простые и составные числа. Признаки делимости на 2, 5, 10, 3, 9. Деление с остатком.</w:t>
      </w:r>
    </w:p>
    <w:p w:rsidR="009A17EA" w:rsidRDefault="009A17EA" w:rsidP="009A17EA">
      <w:pPr>
        <w:pStyle w:val="23"/>
        <w:spacing w:before="0" w:after="0" w:line="100" w:lineRule="atLeast"/>
        <w:ind w:firstLine="709"/>
      </w:pPr>
      <w:r>
        <w:t>Степень с натуральным показателем. Запись числа в виде суммы разрядных слагаемых.</w:t>
      </w:r>
    </w:p>
    <w:p w:rsidR="009A17EA" w:rsidRDefault="009A17EA" w:rsidP="009A17EA">
      <w:pPr>
        <w:pStyle w:val="23"/>
        <w:spacing w:before="0" w:after="0" w:line="100" w:lineRule="atLeast"/>
        <w:ind w:firstLine="709"/>
        <w:rPr>
          <w:b/>
        </w:rPr>
      </w:pPr>
      <w: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9A17EA" w:rsidRDefault="009A17EA" w:rsidP="009A17EA">
      <w:pPr>
        <w:pStyle w:val="23"/>
        <w:tabs>
          <w:tab w:val="left" w:pos="1980"/>
        </w:tabs>
        <w:spacing w:before="0" w:after="0" w:line="100" w:lineRule="atLeast"/>
        <w:ind w:left="709"/>
      </w:pPr>
      <w:r>
        <w:rPr>
          <w:b/>
        </w:rPr>
        <w:t>Дроби.</w:t>
      </w:r>
    </w:p>
    <w:p w:rsidR="009A17EA" w:rsidRDefault="009A17EA" w:rsidP="009A17EA">
      <w:pPr>
        <w:pStyle w:val="23"/>
        <w:spacing w:before="0" w:after="0" w:line="100" w:lineRule="atLeast"/>
        <w:ind w:firstLine="709"/>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9A17EA" w:rsidRDefault="009A17EA" w:rsidP="009A17EA">
      <w:pPr>
        <w:pStyle w:val="23"/>
        <w:spacing w:before="0" w:after="0" w:line="100" w:lineRule="atLeast"/>
        <w:ind w:firstLine="709"/>
      </w:pPr>
      <w:r>
        <w:t>Сложение и вычитание дробей. Умножение и деление дробей, взаимно-обратные дроби. Нахождение части целого и целого по его части.</w:t>
      </w:r>
    </w:p>
    <w:p w:rsidR="009A17EA" w:rsidRDefault="009A17EA" w:rsidP="009A17EA">
      <w:pPr>
        <w:pStyle w:val="23"/>
        <w:spacing w:before="0" w:after="0" w:line="100" w:lineRule="atLeast"/>
        <w:ind w:firstLine="709"/>
      </w:pPr>
      <w: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9A17EA" w:rsidRDefault="009A17EA" w:rsidP="009A17EA">
      <w:pPr>
        <w:pStyle w:val="23"/>
        <w:spacing w:before="0" w:after="0" w:line="100" w:lineRule="atLeast"/>
        <w:ind w:firstLine="709"/>
        <w:rPr>
          <w:b/>
        </w:rPr>
      </w:pPr>
      <w:r>
        <w:t>Арифметические действия с десятичными дробями. Округление десятичных дробей.</w:t>
      </w:r>
    </w:p>
    <w:p w:rsidR="009A17EA" w:rsidRDefault="009A17EA" w:rsidP="009A17EA">
      <w:pPr>
        <w:pStyle w:val="23"/>
        <w:tabs>
          <w:tab w:val="left" w:pos="1980"/>
        </w:tabs>
        <w:spacing w:before="0" w:after="0" w:line="100" w:lineRule="atLeast"/>
        <w:ind w:left="709"/>
      </w:pPr>
      <w:r>
        <w:rPr>
          <w:b/>
        </w:rPr>
        <w:t>Решение текстовых задач.</w:t>
      </w:r>
    </w:p>
    <w:p w:rsidR="009A17EA" w:rsidRDefault="009A17EA" w:rsidP="009A17EA">
      <w:pPr>
        <w:pStyle w:val="23"/>
        <w:spacing w:before="0" w:after="0" w:line="100" w:lineRule="atLeast"/>
        <w:ind w:firstLine="709"/>
      </w:pPr>
      <w: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9A17EA" w:rsidRDefault="009A17EA" w:rsidP="009A17EA">
      <w:pPr>
        <w:pStyle w:val="23"/>
        <w:spacing w:before="0" w:after="0" w:line="100" w:lineRule="atLeast"/>
        <w:ind w:firstLine="709"/>
      </w:pPr>
      <w: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9A17EA" w:rsidRDefault="009A17EA" w:rsidP="009A17EA">
      <w:pPr>
        <w:pStyle w:val="23"/>
        <w:spacing w:before="0" w:after="0" w:line="100" w:lineRule="atLeast"/>
        <w:ind w:firstLine="709"/>
      </w:pPr>
      <w:r>
        <w:t>Решение основных задач на дроби.</w:t>
      </w:r>
    </w:p>
    <w:p w:rsidR="009A17EA" w:rsidRDefault="009A17EA" w:rsidP="009A17EA">
      <w:pPr>
        <w:pStyle w:val="23"/>
        <w:spacing w:before="0" w:after="0" w:line="100" w:lineRule="atLeast"/>
        <w:ind w:firstLine="709"/>
        <w:rPr>
          <w:b/>
        </w:rPr>
      </w:pPr>
      <w:r>
        <w:t>Представление данных в виде таблиц, столбчатых диаграмм.</w:t>
      </w:r>
    </w:p>
    <w:p w:rsidR="009A17EA" w:rsidRDefault="009A17EA" w:rsidP="009A17EA">
      <w:pPr>
        <w:pStyle w:val="23"/>
        <w:tabs>
          <w:tab w:val="left" w:pos="1985"/>
        </w:tabs>
        <w:spacing w:before="0" w:after="0" w:line="100" w:lineRule="atLeast"/>
        <w:ind w:left="709"/>
      </w:pPr>
      <w:r>
        <w:rPr>
          <w:b/>
        </w:rPr>
        <w:t>Наглядная геометрия.</w:t>
      </w:r>
    </w:p>
    <w:p w:rsidR="009A17EA" w:rsidRDefault="009A17EA" w:rsidP="009A17EA">
      <w:pPr>
        <w:pStyle w:val="23"/>
        <w:spacing w:before="0" w:after="0" w:line="100" w:lineRule="atLeast"/>
        <w:ind w:firstLine="709"/>
      </w:pPr>
      <w: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9A17EA" w:rsidRDefault="009A17EA" w:rsidP="009A17EA">
      <w:pPr>
        <w:pStyle w:val="23"/>
        <w:spacing w:before="0" w:after="0" w:line="100" w:lineRule="atLeast"/>
        <w:ind w:firstLine="709"/>
      </w:pPr>
      <w:r>
        <w:t>Длина отрезка, метрические единицы длины. Длина ломаной, периметр многоугольника. Измерение и построение углов с помощью транспортира.</w:t>
      </w:r>
    </w:p>
    <w:p w:rsidR="009A17EA" w:rsidRDefault="009A17EA" w:rsidP="009A17EA">
      <w:pPr>
        <w:pStyle w:val="23"/>
        <w:spacing w:before="0" w:after="0" w:line="100" w:lineRule="atLeast"/>
        <w:ind w:firstLine="709"/>
      </w:pPr>
      <w:r>
        <w:t>Наглядные представления о фигурах на плоскости: многоугольник, прямоугольник, квадрат, треугольник, о равенстве фигур.</w:t>
      </w:r>
    </w:p>
    <w:p w:rsidR="009A17EA" w:rsidRDefault="009A17EA" w:rsidP="009A17EA">
      <w:pPr>
        <w:pStyle w:val="23"/>
        <w:spacing w:before="0" w:after="0" w:line="100" w:lineRule="atLeast"/>
        <w:ind w:firstLine="709"/>
      </w:pPr>
      <w:r>
        <w:t>Изображение фигур, в т.ч.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9A17EA" w:rsidRDefault="009A17EA" w:rsidP="009A17EA">
      <w:pPr>
        <w:pStyle w:val="23"/>
        <w:spacing w:before="0" w:after="0" w:line="100" w:lineRule="atLeast"/>
        <w:ind w:firstLine="709"/>
      </w:pPr>
      <w:r>
        <w:t>Площадь прямоугольника и многоугольников, составленных из прямоугольников, в т.ч. фигур, изображённых на клетчатой бумаге. Единицы измерения площади.</w:t>
      </w:r>
    </w:p>
    <w:p w:rsidR="009A17EA" w:rsidRDefault="009A17EA" w:rsidP="009A17EA">
      <w:pPr>
        <w:pStyle w:val="23"/>
        <w:spacing w:before="0" w:after="0" w:line="100" w:lineRule="atLeast"/>
        <w:ind w:firstLine="709"/>
      </w:pPr>
      <w: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rsidR="009A17EA" w:rsidRDefault="009A17EA" w:rsidP="009A17EA">
      <w:pPr>
        <w:pStyle w:val="23"/>
        <w:spacing w:before="0" w:after="0" w:line="100" w:lineRule="atLeast"/>
        <w:ind w:firstLine="709"/>
        <w:rPr>
          <w:b/>
        </w:rPr>
      </w:pPr>
      <w:r>
        <w:t>Объём прямоугольного параллелепипеда, куба. Единицы измерения объёма.</w:t>
      </w:r>
    </w:p>
    <w:p w:rsidR="009A17EA" w:rsidRDefault="009A17EA" w:rsidP="009A17EA">
      <w:pPr>
        <w:ind w:firstLine="0"/>
        <w:jc w:val="center"/>
        <w:rPr>
          <w:b/>
        </w:rPr>
      </w:pPr>
      <w:r>
        <w:rPr>
          <w:rFonts w:ascii="Times New Roman" w:hAnsi="Times New Roman" w:cs="Times New Roman"/>
          <w:b/>
          <w:sz w:val="28"/>
          <w:szCs w:val="28"/>
        </w:rPr>
        <w:t>СОДЕРЖАНИЕ ОБУЧЕНИЯ В 6 КЛАССЕ</w:t>
      </w:r>
    </w:p>
    <w:p w:rsidR="009A17EA" w:rsidRDefault="009A17EA" w:rsidP="009A17EA">
      <w:pPr>
        <w:pStyle w:val="23"/>
        <w:tabs>
          <w:tab w:val="left" w:pos="1981"/>
        </w:tabs>
        <w:spacing w:before="0" w:after="0" w:line="100" w:lineRule="atLeast"/>
        <w:ind w:left="709"/>
      </w:pPr>
      <w:r>
        <w:rPr>
          <w:b/>
        </w:rPr>
        <w:t>Натуральные числа.</w:t>
      </w:r>
    </w:p>
    <w:p w:rsidR="009A17EA" w:rsidRDefault="009A17EA" w:rsidP="009A17EA">
      <w:pPr>
        <w:pStyle w:val="23"/>
        <w:spacing w:before="0" w:after="0" w:line="100" w:lineRule="atLeast"/>
        <w:ind w:firstLine="709"/>
      </w:pPr>
      <w: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9A17EA" w:rsidRDefault="009A17EA" w:rsidP="009A17EA">
      <w:pPr>
        <w:pStyle w:val="23"/>
        <w:spacing w:before="0" w:after="0" w:line="100" w:lineRule="atLeast"/>
        <w:ind w:firstLine="709"/>
        <w:rPr>
          <w:b/>
        </w:rPr>
      </w:pPr>
      <w:r>
        <w:t>Делители и кратные числа, наибольший общий делитель и наименьшее общее кратное. Делимость суммы и произведения. Деление с остатком.</w:t>
      </w:r>
    </w:p>
    <w:p w:rsidR="009A17EA" w:rsidRDefault="009A17EA" w:rsidP="009A17EA">
      <w:pPr>
        <w:pStyle w:val="23"/>
        <w:tabs>
          <w:tab w:val="left" w:pos="1981"/>
        </w:tabs>
        <w:spacing w:before="0" w:after="0" w:line="100" w:lineRule="atLeast"/>
        <w:ind w:left="709"/>
      </w:pPr>
      <w:r>
        <w:rPr>
          <w:b/>
        </w:rPr>
        <w:t>Дроби.</w:t>
      </w:r>
    </w:p>
    <w:p w:rsidR="009A17EA" w:rsidRDefault="009A17EA" w:rsidP="009A17EA">
      <w:pPr>
        <w:pStyle w:val="23"/>
        <w:spacing w:before="0" w:after="0" w:line="100" w:lineRule="atLeast"/>
        <w:ind w:firstLine="709"/>
      </w:pPr>
      <w: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9A17EA" w:rsidRDefault="009A17EA" w:rsidP="009A17EA">
      <w:pPr>
        <w:pStyle w:val="23"/>
        <w:spacing w:before="0" w:after="0" w:line="100" w:lineRule="atLeast"/>
        <w:ind w:firstLine="709"/>
      </w:pPr>
      <w:r>
        <w:t>Отношение. Деление в данном отношении. Масштаб, пропорция. Применение пропорций при решении задач.</w:t>
      </w:r>
    </w:p>
    <w:p w:rsidR="009A17EA" w:rsidRDefault="009A17EA" w:rsidP="009A17EA">
      <w:pPr>
        <w:pStyle w:val="23"/>
        <w:spacing w:before="0" w:after="0" w:line="100" w:lineRule="atLeast"/>
        <w:ind w:firstLine="709"/>
        <w:rPr>
          <w:b/>
        </w:rPr>
      </w:pPr>
      <w: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A17EA" w:rsidRDefault="009A17EA" w:rsidP="009A17EA">
      <w:pPr>
        <w:pStyle w:val="23"/>
        <w:tabs>
          <w:tab w:val="left" w:pos="1992"/>
        </w:tabs>
        <w:spacing w:before="0" w:after="0" w:line="100" w:lineRule="atLeast"/>
        <w:ind w:left="709"/>
      </w:pPr>
      <w:r>
        <w:rPr>
          <w:b/>
        </w:rPr>
        <w:t>Положительные и отрицательные числа.</w:t>
      </w:r>
    </w:p>
    <w:p w:rsidR="009A17EA" w:rsidRDefault="009A17EA" w:rsidP="009A17EA">
      <w:pPr>
        <w:pStyle w:val="23"/>
        <w:spacing w:before="0" w:after="0" w:line="100" w:lineRule="atLeast"/>
        <w:ind w:firstLine="709"/>
      </w:pPr>
      <w: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9A17EA" w:rsidRDefault="009A17EA" w:rsidP="009A17EA">
      <w:pPr>
        <w:pStyle w:val="23"/>
        <w:spacing w:before="0" w:after="0" w:line="100" w:lineRule="atLeast"/>
        <w:ind w:firstLine="709"/>
        <w:rPr>
          <w:b/>
        </w:rPr>
      </w:pPr>
      <w: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9A17EA" w:rsidRDefault="009A17EA" w:rsidP="009A17EA">
      <w:pPr>
        <w:pStyle w:val="23"/>
        <w:tabs>
          <w:tab w:val="left" w:pos="1992"/>
        </w:tabs>
        <w:spacing w:before="0" w:after="0" w:line="100" w:lineRule="atLeast"/>
        <w:ind w:left="709"/>
      </w:pPr>
      <w:r>
        <w:rPr>
          <w:b/>
        </w:rPr>
        <w:t>Буквенные выражения.</w:t>
      </w:r>
    </w:p>
    <w:p w:rsidR="009A17EA" w:rsidRDefault="009A17EA" w:rsidP="009A17EA">
      <w:pPr>
        <w:pStyle w:val="23"/>
        <w:spacing w:before="0" w:after="0" w:line="100" w:lineRule="atLeast"/>
        <w:ind w:firstLine="709"/>
        <w:rPr>
          <w:b/>
        </w:rPr>
      </w:pPr>
      <w: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9A17EA" w:rsidRDefault="009A17EA" w:rsidP="009A17EA">
      <w:pPr>
        <w:pStyle w:val="23"/>
        <w:tabs>
          <w:tab w:val="left" w:pos="1992"/>
        </w:tabs>
        <w:spacing w:before="0" w:after="0" w:line="100" w:lineRule="atLeast"/>
        <w:ind w:left="709"/>
      </w:pPr>
      <w:r>
        <w:rPr>
          <w:b/>
        </w:rPr>
        <w:t>Решение текстовых задач.</w:t>
      </w:r>
    </w:p>
    <w:p w:rsidR="009A17EA" w:rsidRDefault="009A17EA" w:rsidP="009A17EA">
      <w:pPr>
        <w:pStyle w:val="23"/>
        <w:spacing w:before="0" w:after="0" w:line="100" w:lineRule="atLeast"/>
        <w:ind w:firstLine="709"/>
      </w:pPr>
      <w:r>
        <w:t>Решение текстовых задач арифметическим способом. Решение логических задач. Решение задач перебором всех возможных вариантов.</w:t>
      </w:r>
    </w:p>
    <w:p w:rsidR="009A17EA" w:rsidRDefault="009A17EA" w:rsidP="009A17EA">
      <w:pPr>
        <w:pStyle w:val="23"/>
        <w:spacing w:before="0" w:after="0" w:line="100" w:lineRule="atLeast"/>
        <w:ind w:firstLine="709"/>
      </w:pPr>
      <w: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A17EA" w:rsidRDefault="009A17EA" w:rsidP="009A17EA">
      <w:pPr>
        <w:pStyle w:val="23"/>
        <w:spacing w:before="0" w:after="0" w:line="100" w:lineRule="atLeast"/>
        <w:ind w:firstLine="709"/>
      </w:pPr>
      <w:r>
        <w:t>Решение задач, связанных с отношением, пропорциональностью величин, процентами; решение основных задач на дроби и проценты.</w:t>
      </w:r>
    </w:p>
    <w:p w:rsidR="009A17EA" w:rsidRDefault="009A17EA" w:rsidP="009A17EA">
      <w:pPr>
        <w:pStyle w:val="23"/>
        <w:spacing w:before="0" w:after="0" w:line="100" w:lineRule="atLeast"/>
        <w:ind w:firstLine="709"/>
      </w:pPr>
      <w:r>
        <w:t>Оценка и прикидка, округление результата. Составление буквенных выражений по условию задачи.</w:t>
      </w:r>
    </w:p>
    <w:p w:rsidR="009A17EA" w:rsidRDefault="009A17EA" w:rsidP="009A17EA">
      <w:pPr>
        <w:pStyle w:val="23"/>
        <w:spacing w:before="0" w:after="0" w:line="100" w:lineRule="atLeast"/>
        <w:ind w:firstLine="709"/>
        <w:rPr>
          <w:b/>
        </w:rPr>
      </w:pPr>
      <w:r>
        <w:t>Представление данных с помощью таблиц и диаграмм. Столбчатые диаграммы: чтение и построение. Чтение круговых диаграмм.</w:t>
      </w:r>
    </w:p>
    <w:p w:rsidR="009A17EA" w:rsidRDefault="009A17EA" w:rsidP="009A17EA">
      <w:pPr>
        <w:pStyle w:val="23"/>
        <w:tabs>
          <w:tab w:val="left" w:pos="1982"/>
        </w:tabs>
        <w:spacing w:before="0" w:after="0" w:line="100" w:lineRule="atLeast"/>
        <w:ind w:left="709"/>
      </w:pPr>
      <w:r>
        <w:rPr>
          <w:b/>
        </w:rPr>
        <w:t>Наглядная геометрия.</w:t>
      </w:r>
    </w:p>
    <w:p w:rsidR="009A17EA" w:rsidRDefault="009A17EA" w:rsidP="009A17EA">
      <w:pPr>
        <w:pStyle w:val="23"/>
        <w:spacing w:before="0" w:after="0" w:line="100" w:lineRule="atLeast"/>
        <w:ind w:firstLine="709"/>
      </w:pPr>
      <w: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A17EA" w:rsidRDefault="009A17EA" w:rsidP="009A17EA">
      <w:pPr>
        <w:pStyle w:val="23"/>
        <w:spacing w:before="0" w:after="0" w:line="100" w:lineRule="atLeast"/>
        <w:ind w:firstLine="709"/>
      </w:pPr>
      <w: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9A17EA" w:rsidRDefault="009A17EA" w:rsidP="009A17EA">
      <w:pPr>
        <w:pStyle w:val="23"/>
        <w:spacing w:before="0" w:after="0" w:line="100" w:lineRule="atLeast"/>
        <w:ind w:firstLine="709"/>
      </w:pPr>
      <w: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9A17EA" w:rsidRDefault="009A17EA" w:rsidP="009A17EA">
      <w:pPr>
        <w:pStyle w:val="23"/>
        <w:spacing w:before="0" w:after="0" w:line="100" w:lineRule="atLeast"/>
        <w:ind w:firstLine="709"/>
      </w:pPr>
      <w:r>
        <w:t>Периметр многоугольника. Понятие площади фигуры, единицы измерения площади. Приближённое измерение площади фигур, в т.ч. на квадратной сетке. Приближённое измерение длины окружности, площади круга.</w:t>
      </w:r>
    </w:p>
    <w:p w:rsidR="009A17EA" w:rsidRDefault="009A17EA" w:rsidP="009A17EA">
      <w:pPr>
        <w:pStyle w:val="23"/>
        <w:spacing w:before="0" w:after="0" w:line="100" w:lineRule="atLeast"/>
        <w:ind w:firstLine="709"/>
      </w:pPr>
      <w:r>
        <w:t>Симметрия: центральная, осевая и зеркальная симметрии.</w:t>
      </w:r>
    </w:p>
    <w:p w:rsidR="009A17EA" w:rsidRDefault="009A17EA" w:rsidP="009A17EA">
      <w:pPr>
        <w:pStyle w:val="23"/>
        <w:spacing w:before="0" w:after="0" w:line="100" w:lineRule="atLeast"/>
        <w:ind w:firstLine="709"/>
      </w:pPr>
      <w:r>
        <w:t>Построение симметричных фигур.</w:t>
      </w:r>
    </w:p>
    <w:p w:rsidR="009A17EA" w:rsidRDefault="009A17EA" w:rsidP="009A17EA">
      <w:pPr>
        <w:pStyle w:val="23"/>
        <w:spacing w:before="0" w:after="0" w:line="100" w:lineRule="atLeast"/>
        <w:ind w:firstLine="709"/>
      </w:pPr>
      <w: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rsidR="009A17EA" w:rsidRDefault="009A17EA" w:rsidP="009A17EA">
      <w:pPr>
        <w:pStyle w:val="23"/>
        <w:spacing w:before="0" w:after="0" w:line="100" w:lineRule="atLeast"/>
        <w:ind w:firstLine="709"/>
      </w:pPr>
      <w:r>
        <w:t>Понятие объёма, единицы измерения объёма. Объём прямоугольного параллелепипеда, куба.</w:t>
      </w:r>
    </w:p>
    <w:p w:rsidR="009A17EA" w:rsidRDefault="009A17EA" w:rsidP="009A17EA">
      <w:pPr>
        <w:pStyle w:val="23"/>
        <w:spacing w:before="0" w:after="0" w:line="100" w:lineRule="atLeast"/>
        <w:ind w:firstLine="709"/>
      </w:pPr>
    </w:p>
    <w:p w:rsidR="009A17EA" w:rsidRDefault="009A17EA" w:rsidP="009A17EA">
      <w:pPr>
        <w:pStyle w:val="23"/>
        <w:spacing w:before="0" w:after="0" w:line="100" w:lineRule="atLeast"/>
        <w:ind w:firstLine="709"/>
        <w:rPr>
          <w:b/>
          <w:i/>
        </w:rPr>
      </w:pPr>
      <w:r>
        <w:rPr>
          <w:b/>
        </w:rPr>
        <w:t>3) ПРЕДМЕТНЫЕ РЕЗУЛЬТАТЫ ОСВОЕНИЯ ПРОГРАММЫ УЧЕБНОГО КУРСА «МАТЕМАТИКА»</w:t>
      </w:r>
    </w:p>
    <w:p w:rsidR="009A17EA" w:rsidRDefault="009A17EA" w:rsidP="009A17EA">
      <w:pPr>
        <w:pStyle w:val="23"/>
        <w:tabs>
          <w:tab w:val="left" w:pos="1976"/>
        </w:tabs>
        <w:spacing w:before="0" w:after="0" w:line="100" w:lineRule="atLeast"/>
        <w:ind w:firstLine="709"/>
        <w:rPr>
          <w:b/>
          <w:i/>
        </w:rPr>
      </w:pPr>
    </w:p>
    <w:p w:rsidR="009A17EA" w:rsidRDefault="009A17EA" w:rsidP="009A17EA">
      <w:pPr>
        <w:pStyle w:val="23"/>
        <w:tabs>
          <w:tab w:val="left" w:pos="1976"/>
        </w:tabs>
        <w:spacing w:before="0" w:after="0" w:line="100" w:lineRule="atLeast"/>
        <w:jc w:val="center"/>
        <w:rPr>
          <w:b/>
          <w:i/>
        </w:rPr>
      </w:pPr>
      <w:r>
        <w:rPr>
          <w:b/>
        </w:rPr>
        <w:t>5 КЛАСС</w:t>
      </w:r>
    </w:p>
    <w:p w:rsidR="009A17EA" w:rsidRDefault="009A17EA" w:rsidP="009A17EA">
      <w:pPr>
        <w:pStyle w:val="23"/>
        <w:tabs>
          <w:tab w:val="left" w:pos="1976"/>
        </w:tabs>
        <w:spacing w:before="0" w:after="0" w:line="100" w:lineRule="atLeast"/>
        <w:ind w:firstLine="709"/>
        <w:rPr>
          <w:b/>
        </w:rPr>
      </w:pPr>
      <w:r>
        <w:rPr>
          <w:b/>
          <w:i/>
        </w:rPr>
        <w:t>Предметные результаты освоения программы учебного курса к концу обучения в 5 классе:</w:t>
      </w:r>
    </w:p>
    <w:p w:rsidR="009A17EA" w:rsidRDefault="009A17EA" w:rsidP="009A17EA">
      <w:pPr>
        <w:pStyle w:val="23"/>
        <w:tabs>
          <w:tab w:val="left" w:pos="2188"/>
        </w:tabs>
        <w:spacing w:before="0" w:after="0" w:line="100" w:lineRule="atLeast"/>
        <w:ind w:left="709"/>
      </w:pPr>
      <w:r>
        <w:rPr>
          <w:b/>
        </w:rPr>
        <w:t>Числа и вычисления.</w:t>
      </w:r>
    </w:p>
    <w:p w:rsidR="009A17EA" w:rsidRDefault="009A17EA" w:rsidP="009A17EA">
      <w:pPr>
        <w:pStyle w:val="23"/>
        <w:spacing w:before="0" w:after="0" w:line="100" w:lineRule="atLeast"/>
        <w:ind w:firstLine="709"/>
      </w:pPr>
      <w:r>
        <w:t>Понимать и правильно употреблять термины, связанные с натуральными</w:t>
      </w:r>
    </w:p>
    <w:p w:rsidR="009A17EA" w:rsidRDefault="009A17EA" w:rsidP="009A17EA">
      <w:pPr>
        <w:pStyle w:val="23"/>
        <w:spacing w:before="0" w:after="0" w:line="100" w:lineRule="atLeast"/>
      </w:pPr>
      <w:r>
        <w:t>числами, обыкновенными и десятичными дробями.</w:t>
      </w:r>
    </w:p>
    <w:p w:rsidR="009A17EA" w:rsidRDefault="009A17EA" w:rsidP="009A17EA">
      <w:pPr>
        <w:pStyle w:val="23"/>
        <w:spacing w:before="0" w:after="0" w:line="100" w:lineRule="atLeast"/>
        <w:ind w:firstLine="709"/>
      </w:pPr>
      <w:r>
        <w:t>Сравнивать и упорядочивать натуральные числа, сравнивать в простейших случаях обыкновенные дроби, десятичные дроби.</w:t>
      </w:r>
    </w:p>
    <w:p w:rsidR="009A17EA" w:rsidRDefault="009A17EA" w:rsidP="009A17EA">
      <w:pPr>
        <w:pStyle w:val="23"/>
        <w:spacing w:before="0" w:after="0" w:line="100" w:lineRule="atLeast"/>
        <w:ind w:firstLine="709"/>
      </w:pPr>
      <w: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9A17EA" w:rsidRDefault="009A17EA" w:rsidP="009A17EA">
      <w:pPr>
        <w:pStyle w:val="23"/>
        <w:spacing w:before="0" w:after="0" w:line="100" w:lineRule="atLeast"/>
        <w:ind w:firstLine="709"/>
      </w:pPr>
      <w:r>
        <w:t>Выполнять арифметические действия с натуральными числами, с обыкновенными дробями в простейших случаях.</w:t>
      </w:r>
    </w:p>
    <w:p w:rsidR="009A17EA" w:rsidRDefault="009A17EA" w:rsidP="009A17EA">
      <w:pPr>
        <w:pStyle w:val="23"/>
        <w:spacing w:before="0" w:after="0" w:line="100" w:lineRule="atLeast"/>
        <w:ind w:firstLine="709"/>
      </w:pPr>
      <w:r>
        <w:t>Выполнять проверку, прикидку результата вычислений.</w:t>
      </w:r>
    </w:p>
    <w:p w:rsidR="009A17EA" w:rsidRDefault="009A17EA" w:rsidP="009A17EA">
      <w:pPr>
        <w:pStyle w:val="23"/>
        <w:spacing w:before="0" w:after="0" w:line="100" w:lineRule="atLeast"/>
        <w:ind w:firstLine="709"/>
        <w:rPr>
          <w:b/>
        </w:rPr>
      </w:pPr>
      <w:r>
        <w:t>Округлять натуральные числа.</w:t>
      </w:r>
    </w:p>
    <w:p w:rsidR="009A17EA" w:rsidRDefault="009A17EA" w:rsidP="009A17EA">
      <w:pPr>
        <w:pStyle w:val="23"/>
        <w:tabs>
          <w:tab w:val="left" w:pos="2237"/>
        </w:tabs>
        <w:spacing w:before="0" w:after="0" w:line="100" w:lineRule="atLeast"/>
        <w:ind w:left="709"/>
      </w:pPr>
      <w:r>
        <w:rPr>
          <w:b/>
        </w:rPr>
        <w:t>Решение текстовых задач.</w:t>
      </w:r>
    </w:p>
    <w:p w:rsidR="009A17EA" w:rsidRDefault="009A17EA" w:rsidP="009A17EA">
      <w:pPr>
        <w:pStyle w:val="23"/>
        <w:spacing w:before="0" w:after="0" w:line="100" w:lineRule="atLeast"/>
        <w:ind w:firstLine="709"/>
      </w:pPr>
      <w:r>
        <w:t>Решать текстовые задачи арифметическим способом и с помощью организованного конечного перебора всех возможных вариантов.</w:t>
      </w:r>
    </w:p>
    <w:p w:rsidR="009A17EA" w:rsidRDefault="009A17EA" w:rsidP="009A17EA">
      <w:pPr>
        <w:pStyle w:val="23"/>
        <w:spacing w:before="0" w:after="0" w:line="100" w:lineRule="atLeast"/>
        <w:ind w:firstLine="709"/>
      </w:pPr>
      <w:r>
        <w:t>Решать задачи, содержащие зависимости, связывающие величины: скорость, время, расстояние, цена, количество, стоимость.</w:t>
      </w:r>
    </w:p>
    <w:p w:rsidR="009A17EA" w:rsidRDefault="009A17EA" w:rsidP="009A17EA">
      <w:pPr>
        <w:pStyle w:val="23"/>
        <w:spacing w:before="0" w:after="0" w:line="100" w:lineRule="atLeast"/>
        <w:ind w:firstLine="709"/>
      </w:pPr>
      <w:r>
        <w:t>Использовать краткие записи, схемы, таблицы, обозначения при решении задач.</w:t>
      </w:r>
    </w:p>
    <w:p w:rsidR="009A17EA" w:rsidRDefault="009A17EA" w:rsidP="009A17EA">
      <w:pPr>
        <w:pStyle w:val="23"/>
        <w:spacing w:before="0" w:after="0" w:line="100" w:lineRule="atLeast"/>
        <w:ind w:firstLine="709"/>
      </w:pPr>
      <w:r>
        <w:t>Пользоваться основными единицами измерения: цены, массы, расстояния, времени, скорости, выражать одни единицы величины через другие.</w:t>
      </w:r>
    </w:p>
    <w:p w:rsidR="009A17EA" w:rsidRDefault="009A17EA" w:rsidP="009A17EA">
      <w:pPr>
        <w:pStyle w:val="23"/>
        <w:spacing w:before="0" w:after="0" w:line="100" w:lineRule="atLeast"/>
        <w:ind w:firstLine="709"/>
        <w:rPr>
          <w:b/>
        </w:rPr>
      </w:pPr>
      <w: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9A17EA" w:rsidRDefault="009A17EA" w:rsidP="009A17EA">
      <w:pPr>
        <w:pStyle w:val="23"/>
        <w:tabs>
          <w:tab w:val="left" w:pos="2237"/>
        </w:tabs>
        <w:spacing w:before="0" w:after="0" w:line="100" w:lineRule="atLeast"/>
        <w:ind w:left="709"/>
      </w:pPr>
      <w:r>
        <w:rPr>
          <w:b/>
        </w:rPr>
        <w:t>Наглядная геометрия.</w:t>
      </w:r>
    </w:p>
    <w:p w:rsidR="009A17EA" w:rsidRDefault="009A17EA" w:rsidP="009A17EA">
      <w:pPr>
        <w:pStyle w:val="23"/>
        <w:spacing w:before="0" w:after="0" w:line="100" w:lineRule="atLeast"/>
        <w:ind w:firstLine="709"/>
      </w:pPr>
      <w:r>
        <w:t>Пользоваться геометрическими понятиями: точка, прямая, отрезок, луч, угол, многоугольник, окружность, круг.</w:t>
      </w:r>
    </w:p>
    <w:p w:rsidR="009A17EA" w:rsidRDefault="009A17EA" w:rsidP="009A17EA">
      <w:pPr>
        <w:pStyle w:val="23"/>
        <w:spacing w:before="0" w:after="0" w:line="100" w:lineRule="atLeast"/>
        <w:ind w:firstLine="709"/>
      </w:pPr>
      <w:r>
        <w:t>Приводить примеры объектов окружающего мира, имеющих форму изученных геометрических фигур.</w:t>
      </w:r>
    </w:p>
    <w:p w:rsidR="009A17EA" w:rsidRDefault="009A17EA" w:rsidP="009A17EA">
      <w:pPr>
        <w:pStyle w:val="23"/>
        <w:spacing w:before="0" w:after="0" w:line="100" w:lineRule="atLeast"/>
        <w:ind w:firstLine="709"/>
      </w:pPr>
      <w: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9A17EA" w:rsidRDefault="009A17EA" w:rsidP="009A17EA">
      <w:pPr>
        <w:pStyle w:val="23"/>
        <w:spacing w:before="0" w:after="0" w:line="100" w:lineRule="atLeast"/>
        <w:ind w:firstLine="709"/>
      </w:pPr>
      <w:r>
        <w:t>Изображать изученные геометрические фигуры на нелинованной и клетчатой бумаге с помощью циркуля и линейки.</w:t>
      </w:r>
    </w:p>
    <w:p w:rsidR="009A17EA" w:rsidRDefault="009A17EA" w:rsidP="009A17EA">
      <w:pPr>
        <w:pStyle w:val="23"/>
        <w:spacing w:before="0" w:after="0" w:line="100" w:lineRule="atLeast"/>
        <w:ind w:firstLine="709"/>
      </w:pPr>
      <w: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9A17EA" w:rsidRDefault="009A17EA" w:rsidP="009A17EA">
      <w:pPr>
        <w:pStyle w:val="23"/>
        <w:spacing w:before="0" w:after="0" w:line="100" w:lineRule="atLeast"/>
        <w:ind w:firstLine="709"/>
      </w:pPr>
      <w:r>
        <w:t>Использовать свойства сторон и углов прямоугольника, квадрата для их построения, вычисления площади и периметра.</w:t>
      </w:r>
    </w:p>
    <w:p w:rsidR="009A17EA" w:rsidRDefault="009A17EA" w:rsidP="009A17EA">
      <w:pPr>
        <w:pStyle w:val="23"/>
        <w:spacing w:before="0" w:after="0" w:line="100" w:lineRule="atLeast"/>
        <w:ind w:firstLine="709"/>
      </w:pPr>
      <w:r>
        <w:t>Вычислять периметр и площадь квадрата, прямоугольника, фигур, составленных из прямоугольников, в т.ч. фигур, изображённых на клетчатой бумаге.</w:t>
      </w:r>
    </w:p>
    <w:p w:rsidR="009A17EA" w:rsidRDefault="009A17EA" w:rsidP="009A17EA">
      <w:pPr>
        <w:pStyle w:val="23"/>
        <w:spacing w:before="0" w:after="0" w:line="100" w:lineRule="atLeast"/>
        <w:ind w:firstLine="709"/>
      </w:pPr>
      <w:r>
        <w:t>Пользоваться основными метрическими единицами измерения длины, площади; выражать одни единицы величины через другие.</w:t>
      </w:r>
    </w:p>
    <w:p w:rsidR="009A17EA" w:rsidRDefault="009A17EA" w:rsidP="009A17EA">
      <w:pPr>
        <w:pStyle w:val="23"/>
        <w:spacing w:before="0" w:after="0" w:line="100" w:lineRule="atLeast"/>
        <w:ind w:firstLine="709"/>
      </w:pPr>
      <w:r>
        <w:t>Распознавать параллелепипед, куб, использовать терминологию: вершина, ребро, грань, измерения, находить измерения параллелепипеда, куба.</w:t>
      </w:r>
    </w:p>
    <w:p w:rsidR="009A17EA" w:rsidRDefault="009A17EA" w:rsidP="009A17EA">
      <w:pPr>
        <w:pStyle w:val="23"/>
        <w:spacing w:before="0" w:after="0" w:line="100" w:lineRule="atLeast"/>
        <w:ind w:firstLine="709"/>
      </w:pPr>
      <w:r>
        <w:t>Вычислять объём куба, параллелепипеда по заданным измерениям, пользоваться единицами измерения объёма.</w:t>
      </w:r>
    </w:p>
    <w:p w:rsidR="009A17EA" w:rsidRDefault="009A17EA" w:rsidP="009A17EA">
      <w:pPr>
        <w:pStyle w:val="23"/>
        <w:spacing w:before="0" w:after="0" w:line="100" w:lineRule="atLeast"/>
        <w:ind w:firstLine="709"/>
        <w:rPr>
          <w:b/>
        </w:rPr>
      </w:pPr>
      <w:r>
        <w:t>Решать несложные задачи на измерение геометрических величин в практических ситуациях.</w:t>
      </w:r>
    </w:p>
    <w:p w:rsidR="009A17EA" w:rsidRDefault="009A17EA" w:rsidP="009A17EA">
      <w:pPr>
        <w:pStyle w:val="23"/>
        <w:spacing w:before="0" w:after="0" w:line="100" w:lineRule="atLeast"/>
        <w:jc w:val="center"/>
        <w:rPr>
          <w:b/>
          <w:i/>
        </w:rPr>
      </w:pPr>
      <w:r>
        <w:rPr>
          <w:b/>
        </w:rPr>
        <w:t>6 КЛАСС</w:t>
      </w:r>
    </w:p>
    <w:p w:rsidR="009A17EA" w:rsidRDefault="009A17EA" w:rsidP="009A17EA">
      <w:pPr>
        <w:pStyle w:val="23"/>
        <w:spacing w:before="0" w:after="0" w:line="100" w:lineRule="atLeast"/>
        <w:ind w:firstLine="709"/>
        <w:rPr>
          <w:b/>
        </w:rPr>
      </w:pPr>
      <w:r>
        <w:rPr>
          <w:b/>
          <w:i/>
        </w:rPr>
        <w:t>Предметные результаты освоения программы учебного курса к концу обучения в 6 классе.</w:t>
      </w:r>
    </w:p>
    <w:p w:rsidR="009A17EA" w:rsidRDefault="009A17EA" w:rsidP="009A17EA">
      <w:pPr>
        <w:pStyle w:val="23"/>
        <w:tabs>
          <w:tab w:val="left" w:pos="2238"/>
        </w:tabs>
        <w:spacing w:before="0" w:after="0" w:line="100" w:lineRule="atLeast"/>
        <w:ind w:left="709"/>
      </w:pPr>
      <w:r>
        <w:rPr>
          <w:b/>
        </w:rPr>
        <w:t>Числа и вычисления.</w:t>
      </w:r>
    </w:p>
    <w:p w:rsidR="009A17EA" w:rsidRDefault="009A17EA" w:rsidP="009A17EA">
      <w:pPr>
        <w:pStyle w:val="23"/>
        <w:spacing w:before="0" w:after="0" w:line="100" w:lineRule="atLeast"/>
        <w:ind w:firstLine="709"/>
      </w:pPr>
      <w: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9A17EA" w:rsidRDefault="009A17EA" w:rsidP="009A17EA">
      <w:pPr>
        <w:pStyle w:val="23"/>
        <w:spacing w:before="0" w:after="0" w:line="100" w:lineRule="atLeast"/>
        <w:ind w:firstLine="709"/>
      </w:pPr>
      <w:r>
        <w:t>Сравнивать и упорядочивать целые числа, обыкновенные и десятичные дроби, сравнивать числа одного и разных знаков.</w:t>
      </w:r>
    </w:p>
    <w:p w:rsidR="009A17EA" w:rsidRDefault="009A17EA" w:rsidP="009A17EA">
      <w:pPr>
        <w:pStyle w:val="23"/>
        <w:spacing w:before="0" w:after="0" w:line="100" w:lineRule="atLeast"/>
        <w:ind w:firstLine="709"/>
      </w:pPr>
      <w: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9A17EA" w:rsidRDefault="009A17EA" w:rsidP="009A17EA">
      <w:pPr>
        <w:pStyle w:val="23"/>
        <w:spacing w:before="0" w:after="0" w:line="100" w:lineRule="atLeast"/>
        <w:ind w:firstLine="709"/>
      </w:pPr>
      <w: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A17EA" w:rsidRDefault="009A17EA" w:rsidP="009A17EA">
      <w:pPr>
        <w:pStyle w:val="23"/>
        <w:spacing w:before="0" w:after="0" w:line="100" w:lineRule="atLeast"/>
        <w:ind w:firstLine="709"/>
      </w:pPr>
      <w: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9A17EA" w:rsidRDefault="009A17EA" w:rsidP="009A17EA">
      <w:pPr>
        <w:pStyle w:val="23"/>
        <w:spacing w:before="0" w:after="0" w:line="100" w:lineRule="atLeast"/>
        <w:ind w:firstLine="709"/>
      </w:pPr>
      <w:r>
        <w:t>Соотносить точки в прямоугольной системе координат с координатами этой точки.</w:t>
      </w:r>
    </w:p>
    <w:p w:rsidR="009A17EA" w:rsidRDefault="009A17EA" w:rsidP="009A17EA">
      <w:pPr>
        <w:pStyle w:val="23"/>
        <w:spacing w:before="0" w:after="0" w:line="100" w:lineRule="atLeast"/>
        <w:ind w:firstLine="709"/>
        <w:rPr>
          <w:b/>
        </w:rPr>
      </w:pPr>
      <w:r>
        <w:t>Округлять целые числа и десятичные дроби, находить приближения чисел.</w:t>
      </w:r>
    </w:p>
    <w:p w:rsidR="009A17EA" w:rsidRDefault="009A17EA" w:rsidP="009A17EA">
      <w:pPr>
        <w:pStyle w:val="23"/>
        <w:tabs>
          <w:tab w:val="left" w:pos="2237"/>
        </w:tabs>
        <w:spacing w:before="0" w:after="0" w:line="100" w:lineRule="atLeast"/>
        <w:ind w:left="709"/>
      </w:pPr>
      <w:r>
        <w:rPr>
          <w:b/>
        </w:rPr>
        <w:t>Числовые и буквенные выражения.</w:t>
      </w:r>
    </w:p>
    <w:p w:rsidR="009A17EA" w:rsidRDefault="009A17EA" w:rsidP="009A17EA">
      <w:pPr>
        <w:pStyle w:val="23"/>
        <w:spacing w:before="0" w:after="0" w:line="100" w:lineRule="atLeast"/>
        <w:ind w:firstLine="709"/>
      </w:pPr>
      <w: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9A17EA" w:rsidRDefault="009A17EA" w:rsidP="009A17EA">
      <w:pPr>
        <w:pStyle w:val="23"/>
        <w:spacing w:before="0" w:after="0" w:line="100" w:lineRule="atLeast"/>
        <w:ind w:firstLine="709"/>
      </w:pPr>
      <w:r>
        <w:t>Пользоваться признаками делимости, раскладывать натуральные числа на простые множители.</w:t>
      </w:r>
    </w:p>
    <w:p w:rsidR="009A17EA" w:rsidRDefault="009A17EA" w:rsidP="009A17EA">
      <w:pPr>
        <w:pStyle w:val="23"/>
        <w:spacing w:before="0" w:after="0" w:line="100" w:lineRule="atLeast"/>
        <w:ind w:firstLine="709"/>
      </w:pPr>
      <w:r>
        <w:t>Пользоваться масштабом, составлять пропорции и отношения.</w:t>
      </w:r>
    </w:p>
    <w:p w:rsidR="009A17EA" w:rsidRDefault="009A17EA" w:rsidP="009A17EA">
      <w:pPr>
        <w:pStyle w:val="23"/>
        <w:spacing w:before="0" w:after="0" w:line="100" w:lineRule="atLeast"/>
        <w:ind w:firstLine="709"/>
      </w:pPr>
      <w: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9A17EA" w:rsidRDefault="009A17EA" w:rsidP="009A17EA">
      <w:pPr>
        <w:pStyle w:val="23"/>
        <w:spacing w:before="0" w:after="0" w:line="100" w:lineRule="atLeast"/>
        <w:ind w:firstLine="709"/>
        <w:rPr>
          <w:b/>
        </w:rPr>
      </w:pPr>
      <w:r>
        <w:t>Находить неизвестный компонент равенства.</w:t>
      </w:r>
    </w:p>
    <w:p w:rsidR="009A17EA" w:rsidRDefault="009A17EA" w:rsidP="009A17EA">
      <w:pPr>
        <w:pStyle w:val="23"/>
        <w:tabs>
          <w:tab w:val="left" w:pos="2237"/>
        </w:tabs>
        <w:spacing w:before="0" w:after="0" w:line="100" w:lineRule="atLeast"/>
        <w:ind w:left="709"/>
      </w:pPr>
      <w:r>
        <w:rPr>
          <w:b/>
        </w:rPr>
        <w:t>Решение текстовых задач.</w:t>
      </w:r>
    </w:p>
    <w:p w:rsidR="009A17EA" w:rsidRDefault="009A17EA" w:rsidP="009A17EA">
      <w:pPr>
        <w:pStyle w:val="23"/>
        <w:spacing w:before="0" w:after="0" w:line="100" w:lineRule="atLeast"/>
        <w:ind w:firstLine="709"/>
      </w:pPr>
      <w:r>
        <w:t>Решать многошаговые текстовые задачи арифметическим способом.</w:t>
      </w:r>
    </w:p>
    <w:p w:rsidR="009A17EA" w:rsidRDefault="009A17EA" w:rsidP="009A17EA">
      <w:pPr>
        <w:pStyle w:val="23"/>
        <w:spacing w:before="0" w:after="0" w:line="100" w:lineRule="atLeast"/>
        <w:ind w:firstLine="709"/>
      </w:pPr>
      <w:r>
        <w:t>Решать задачи, связанные с отношением, пропорциональностью величин, процентами, решать три основные задачи на дроби и проценты.</w:t>
      </w:r>
    </w:p>
    <w:p w:rsidR="009A17EA" w:rsidRDefault="009A17EA" w:rsidP="009A17EA">
      <w:pPr>
        <w:pStyle w:val="23"/>
        <w:spacing w:before="0" w:after="0" w:line="100" w:lineRule="atLeast"/>
        <w:ind w:firstLine="709"/>
      </w:pPr>
      <w: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9A17EA" w:rsidRDefault="009A17EA" w:rsidP="009A17EA">
      <w:pPr>
        <w:pStyle w:val="23"/>
        <w:spacing w:before="0" w:after="0" w:line="100" w:lineRule="atLeast"/>
        <w:ind w:firstLine="709"/>
      </w:pPr>
      <w:r>
        <w:t>Составлять буквенные выражения по условию задачи.</w:t>
      </w:r>
    </w:p>
    <w:p w:rsidR="009A17EA" w:rsidRDefault="009A17EA" w:rsidP="009A17EA">
      <w:pPr>
        <w:pStyle w:val="23"/>
        <w:spacing w:before="0" w:after="0" w:line="100" w:lineRule="atLeast"/>
        <w:ind w:firstLine="709"/>
      </w:pPr>
      <w: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A17EA" w:rsidRDefault="009A17EA" w:rsidP="009A17EA">
      <w:pPr>
        <w:pStyle w:val="23"/>
        <w:spacing w:before="0" w:after="0" w:line="100" w:lineRule="atLeast"/>
        <w:ind w:firstLine="709"/>
        <w:rPr>
          <w:b/>
        </w:rPr>
      </w:pPr>
      <w:r>
        <w:t>Представлять информацию с помощью таблиц, линейной и столбчатой диаграмм.</w:t>
      </w:r>
    </w:p>
    <w:p w:rsidR="009A17EA" w:rsidRDefault="009A17EA" w:rsidP="009A17EA">
      <w:pPr>
        <w:pStyle w:val="23"/>
        <w:tabs>
          <w:tab w:val="left" w:pos="2237"/>
        </w:tabs>
        <w:spacing w:before="0" w:after="0" w:line="100" w:lineRule="atLeast"/>
        <w:ind w:left="709"/>
      </w:pPr>
      <w:r>
        <w:rPr>
          <w:b/>
        </w:rPr>
        <w:t>Наглядная геометрия.</w:t>
      </w:r>
    </w:p>
    <w:p w:rsidR="009A17EA" w:rsidRDefault="009A17EA" w:rsidP="009A17EA">
      <w:pPr>
        <w:pStyle w:val="23"/>
        <w:spacing w:before="0" w:after="0" w:line="100" w:lineRule="atLeast"/>
        <w:ind w:firstLine="709"/>
      </w:pPr>
      <w: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9A17EA" w:rsidRDefault="009A17EA" w:rsidP="009A17EA">
      <w:pPr>
        <w:pStyle w:val="23"/>
        <w:spacing w:before="0" w:after="0" w:line="100" w:lineRule="atLeast"/>
        <w:ind w:firstLine="709"/>
      </w:pPr>
      <w: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A17EA" w:rsidRDefault="009A17EA" w:rsidP="009A17EA">
      <w:pPr>
        <w:pStyle w:val="23"/>
        <w:spacing w:before="0" w:after="0" w:line="100" w:lineRule="atLeast"/>
        <w:ind w:firstLine="709"/>
      </w:pPr>
      <w: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9A17EA" w:rsidRDefault="009A17EA" w:rsidP="009A17EA">
      <w:pPr>
        <w:pStyle w:val="23"/>
        <w:spacing w:before="0" w:after="0" w:line="100" w:lineRule="atLeast"/>
        <w:ind w:firstLine="709"/>
      </w:pPr>
      <w: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9A17EA" w:rsidRDefault="009A17EA" w:rsidP="009A17EA">
      <w:pPr>
        <w:pStyle w:val="23"/>
        <w:spacing w:before="0" w:after="0" w:line="100" w:lineRule="atLeast"/>
        <w:ind w:firstLine="709"/>
      </w:pPr>
      <w: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9A17EA" w:rsidRDefault="009A17EA" w:rsidP="009A17EA">
      <w:pPr>
        <w:pStyle w:val="23"/>
        <w:spacing w:before="0" w:after="0" w:line="100" w:lineRule="atLeast"/>
        <w:ind w:firstLine="709"/>
      </w:pPr>
      <w:r>
        <w:t>Находить, используя чертёжные инструменты, расстояния: между двумя точками, от точки до прямой, длину пути на квадратной сетке.</w:t>
      </w:r>
    </w:p>
    <w:p w:rsidR="009A17EA" w:rsidRDefault="009A17EA" w:rsidP="009A17EA">
      <w:pPr>
        <w:pStyle w:val="23"/>
        <w:spacing w:before="0" w:after="0" w:line="100" w:lineRule="atLeast"/>
        <w:ind w:firstLine="709"/>
      </w:pPr>
      <w: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9A17EA" w:rsidRDefault="009A17EA" w:rsidP="009A17EA">
      <w:pPr>
        <w:pStyle w:val="23"/>
        <w:spacing w:before="0" w:after="0" w:line="100" w:lineRule="atLeast"/>
        <w:ind w:firstLine="709"/>
      </w:pPr>
      <w:r>
        <w:t>Распознавать на моделях и изображениях пирамиду, конус, цилиндр, использовать терминологию: вершина, ребро, грань, основание, развёртка.</w:t>
      </w:r>
    </w:p>
    <w:p w:rsidR="009A17EA" w:rsidRDefault="009A17EA" w:rsidP="009A17EA">
      <w:pPr>
        <w:pStyle w:val="23"/>
        <w:spacing w:before="0" w:after="0" w:line="100" w:lineRule="atLeast"/>
        <w:ind w:firstLine="709"/>
      </w:pPr>
      <w:r>
        <w:t>Изображать на клетчатой бумаге прямоугольный параллелепипед.</w:t>
      </w:r>
    </w:p>
    <w:p w:rsidR="009A17EA" w:rsidRDefault="009A17EA" w:rsidP="009A17EA">
      <w:pPr>
        <w:pStyle w:val="23"/>
        <w:spacing w:before="0" w:after="0" w:line="100" w:lineRule="atLeast"/>
        <w:ind w:firstLine="709"/>
      </w:pPr>
      <w:r>
        <w:t>Вычислять объём прямоугольного параллелепипеда, куба, пользоваться основными единицами измерения объёма;</w:t>
      </w:r>
    </w:p>
    <w:p w:rsidR="009A17EA" w:rsidRDefault="009A17EA" w:rsidP="009A17EA">
      <w:pPr>
        <w:pStyle w:val="23"/>
        <w:spacing w:before="0" w:after="0" w:line="100" w:lineRule="atLeast"/>
        <w:ind w:firstLine="709"/>
      </w:pPr>
      <w:r>
        <w:t>Решать несложные задачи на нахождение геометрических величин в практических ситуациях.</w:t>
      </w:r>
    </w:p>
    <w:p w:rsidR="009A17EA" w:rsidRDefault="009A17EA" w:rsidP="009A17EA">
      <w:pPr>
        <w:pStyle w:val="23"/>
        <w:spacing w:before="0" w:after="0" w:line="100" w:lineRule="atLeast"/>
        <w:ind w:firstLine="709"/>
      </w:pPr>
    </w:p>
    <w:p w:rsidR="009A17EA" w:rsidRDefault="009A17EA" w:rsidP="009A17EA">
      <w:pPr>
        <w:pStyle w:val="23"/>
        <w:spacing w:before="0" w:after="0" w:line="100" w:lineRule="atLeast"/>
        <w:ind w:firstLine="709"/>
      </w:pPr>
    </w:p>
    <w:p w:rsidR="009A17EA" w:rsidRDefault="009A17EA" w:rsidP="009A17EA">
      <w:pPr>
        <w:pStyle w:val="23"/>
        <w:tabs>
          <w:tab w:val="left" w:pos="1555"/>
        </w:tabs>
        <w:spacing w:before="0" w:after="0" w:line="100" w:lineRule="atLeast"/>
        <w:jc w:val="center"/>
        <w:rPr>
          <w:b/>
          <w:u w:val="single"/>
        </w:rPr>
      </w:pPr>
      <w:r>
        <w:rPr>
          <w:b/>
          <w:u w:val="single"/>
        </w:rPr>
        <w:t>РАБОЧАЯ ПРОГРАММА УЧЕБНОГО КУРСА «АЛГЕБРА»</w:t>
      </w:r>
    </w:p>
    <w:p w:rsidR="009A17EA" w:rsidRDefault="009A17EA" w:rsidP="009A17EA">
      <w:pPr>
        <w:pStyle w:val="23"/>
        <w:tabs>
          <w:tab w:val="left" w:pos="1555"/>
        </w:tabs>
        <w:spacing w:before="0" w:after="0" w:line="100" w:lineRule="atLeast"/>
        <w:jc w:val="center"/>
        <w:rPr>
          <w:b/>
          <w:u w:val="single"/>
        </w:rPr>
      </w:pPr>
      <w:r>
        <w:rPr>
          <w:b/>
          <w:u w:val="single"/>
        </w:rPr>
        <w:t>7-9 КЛАСС</w:t>
      </w:r>
    </w:p>
    <w:p w:rsidR="009A17EA" w:rsidRDefault="009A17EA" w:rsidP="009A17EA">
      <w:pPr>
        <w:pStyle w:val="23"/>
        <w:tabs>
          <w:tab w:val="left" w:pos="1555"/>
        </w:tabs>
        <w:spacing w:before="0" w:after="0" w:line="100" w:lineRule="atLeast"/>
        <w:jc w:val="center"/>
        <w:rPr>
          <w:b/>
        </w:rPr>
      </w:pPr>
    </w:p>
    <w:p w:rsidR="009A17EA" w:rsidRDefault="009A17EA" w:rsidP="009A17EA">
      <w:pPr>
        <w:rPr>
          <w:b/>
          <w:sz w:val="28"/>
          <w:szCs w:val="28"/>
        </w:rPr>
      </w:pPr>
    </w:p>
    <w:p w:rsidR="009A17EA" w:rsidRDefault="009A17EA" w:rsidP="009A17EA">
      <w:pPr>
        <w:jc w:val="center"/>
      </w:pPr>
      <w:r>
        <w:rPr>
          <w:b/>
          <w:sz w:val="28"/>
          <w:szCs w:val="28"/>
        </w:rPr>
        <w:t>1) ПОЯСНИТЕЛЬНАЯ ЗАПИСКА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обучающимися является реализацией деятельностного принципа обучения.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 структуре программы учебного курса «Алгебра» углублённого изучения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окружающей реальности.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словесного, символического, графического, вносит вклад в формирование представлений о роли математики в развитии цивилизации и культуры.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Углублённый курс алгебры характеризуется изучением дополнительного теоретического аппарата и связанных с ним методов решения задач. Алгебра является языком для описания объектов и закономерностей, служит основой математического моделирования. При этом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развивают математическую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научно-теоретического мышления обучающихся.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A17EA" w:rsidRPr="00816887" w:rsidRDefault="009A17EA" w:rsidP="009A17EA">
      <w:pPr>
        <w:ind w:firstLine="600"/>
        <w:rPr>
          <w:rFonts w:ascii="Times New Roman" w:eastAsia="Times New Roman" w:hAnsi="Times New Roman" w:cs="Times New Roman"/>
          <w:sz w:val="28"/>
          <w:szCs w:val="28"/>
        </w:rPr>
      </w:pPr>
      <w:bookmarkStart w:id="261" w:name="d485dce0-a80d-4f1e-aa1e-93b13f2d627b"/>
      <w:r w:rsidRPr="00816887">
        <w:rPr>
          <w:rFonts w:ascii="Times New Roman" w:eastAsia="Times New Roman" w:hAnsi="Times New Roman" w:cs="Times New Roman"/>
          <w:color w:val="000000"/>
          <w:sz w:val="28"/>
          <w:szCs w:val="28"/>
        </w:rPr>
        <w:t>На изучение учебного курса «Алгебра» отводится 408 часов: в 7 классе – 136 часов (4 часа в неделю), в 8 классе – 136 часов (4 часа в неделю), в 9 классе – 136 часов (4 часа в неделю).</w:t>
      </w:r>
      <w:bookmarkEnd w:id="261"/>
    </w:p>
    <w:p w:rsidR="009A17EA" w:rsidRPr="00816887" w:rsidRDefault="009A17EA" w:rsidP="009A17EA">
      <w:pPr>
        <w:ind w:firstLine="0"/>
        <w:jc w:val="left"/>
        <w:rPr>
          <w:rFonts w:ascii="Times New Roman" w:eastAsia="Times New Roman" w:hAnsi="Times New Roman" w:cs="Times New Roman"/>
          <w:sz w:val="28"/>
          <w:szCs w:val="28"/>
        </w:rPr>
      </w:pPr>
    </w:p>
    <w:p w:rsidR="009A17EA" w:rsidRPr="00816887" w:rsidRDefault="009A17EA" w:rsidP="009A17EA">
      <w:pPr>
        <w:ind w:firstLine="600"/>
        <w:rPr>
          <w:rFonts w:ascii="Times New Roman" w:eastAsia="Times New Roman" w:hAnsi="Times New Roman" w:cs="Times New Roman"/>
          <w:b/>
          <w:color w:val="000000"/>
          <w:sz w:val="28"/>
          <w:szCs w:val="28"/>
        </w:rPr>
      </w:pPr>
      <w:r w:rsidRPr="00816887">
        <w:rPr>
          <w:rFonts w:ascii="Times New Roman" w:eastAsia="Times New Roman" w:hAnsi="Times New Roman" w:cs="Times New Roman"/>
          <w:b/>
          <w:color w:val="000000"/>
          <w:sz w:val="28"/>
          <w:szCs w:val="28"/>
        </w:rPr>
        <w:t>Рабочая программа воспитания МБОУ Лицея № 10 реализуется в том числе и через использование воспитательного потенциала урока. Воспитательный потенциал реализуется через:</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Методы и приемы: обсуждение правил общения со старшими (учителями) и сверстниками(школьниками), принципы учебной дисциплины и самоорганизации;</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привлечение внимания обучающихся к ценностному аспекту изучаемых на уроках предметов, явлений, событий через: обращение внимания на нравственные аспекты научных открытий, которые изучаются в данный момент на уроке; на представителей ученых,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Методы и приемы: организация работы с получаемой на уроке социально - значимой информацией, инициирование ее обсуждения, высказывания обучающимися своего мнения, выработки своего отношения;</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использование воспитательных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Методы и приемы: демонстрация детям примера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 xml:space="preserve">инициирование обсуждений, высказываний своего мнения, выработки своего личностного отношения к изучаемым событиям, лицам; </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применение на уроке интерактивных форм работы, стимулирующих познавательную мотивацию обучающихся.</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выбор и использование на уроках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инициирование и поддержка исследовательской деятельности школьников в форме включения в урок различных исследовательских заданий и задач,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Методы и приемы: реализация индивидуальных и групповых исследовательских проектов.</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установление уважительных, доверительных, неформальных отношений между учителем и учениками, создание на уроках эмоционально-комфортной среды;</w:t>
      </w:r>
    </w:p>
    <w:p w:rsidR="009A17EA" w:rsidRPr="00816887" w:rsidRDefault="009A17EA" w:rsidP="009A17EA">
      <w:pPr>
        <w:ind w:firstLine="600"/>
        <w:rPr>
          <w:rFonts w:ascii="Times New Roman" w:eastAsia="Times New Roman" w:hAnsi="Times New Roman" w:cs="Times New Roman"/>
          <w:color w:val="000000"/>
          <w:sz w:val="28"/>
          <w:szCs w:val="28"/>
        </w:rPr>
      </w:pPr>
      <w:r w:rsidRPr="00816887">
        <w:rPr>
          <w:rFonts w:ascii="Times New Roman" w:eastAsia="Times New Roman" w:hAnsi="Times New Roman" w:cs="Times New Roman"/>
          <w:color w:val="000000"/>
          <w:sz w:val="28"/>
          <w:szCs w:val="28"/>
        </w:rPr>
        <w:t>•</w:t>
      </w:r>
      <w:r w:rsidRPr="00816887">
        <w:rPr>
          <w:rFonts w:ascii="Times New Roman" w:eastAsia="Times New Roman" w:hAnsi="Times New Roman" w:cs="Times New Roman"/>
          <w:color w:val="000000"/>
          <w:sz w:val="28"/>
          <w:szCs w:val="28"/>
        </w:rPr>
        <w:tab/>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Методы и приемы: наставничество.</w:t>
      </w:r>
    </w:p>
    <w:p w:rsidR="009A17EA" w:rsidRPr="00816887" w:rsidRDefault="009A17EA" w:rsidP="009A17EA">
      <w:pPr>
        <w:ind w:firstLine="600"/>
        <w:rPr>
          <w:rFonts w:ascii="Times New Roman" w:eastAsia="Times New Roman" w:hAnsi="Times New Roman" w:cs="Times New Roman"/>
          <w:color w:val="000000"/>
          <w:sz w:val="28"/>
          <w:szCs w:val="28"/>
        </w:rPr>
      </w:pPr>
    </w:p>
    <w:p w:rsidR="009A17EA" w:rsidRPr="00816887" w:rsidRDefault="009A17EA" w:rsidP="009A17EA">
      <w:pPr>
        <w:ind w:firstLine="0"/>
        <w:jc w:val="center"/>
        <w:rPr>
          <w:rFonts w:ascii="Times New Roman" w:eastAsia="Times New Roman" w:hAnsi="Times New Roman" w:cs="Times New Roman"/>
          <w:sz w:val="28"/>
          <w:szCs w:val="28"/>
        </w:rPr>
      </w:pPr>
      <w:bookmarkStart w:id="262" w:name="block-27299467"/>
      <w:r>
        <w:rPr>
          <w:rFonts w:ascii="Times New Roman" w:eastAsia="Times New Roman" w:hAnsi="Times New Roman" w:cs="Times New Roman"/>
          <w:b/>
          <w:color w:val="000000"/>
          <w:sz w:val="28"/>
          <w:szCs w:val="28"/>
        </w:rPr>
        <w:t>С</w:t>
      </w:r>
      <w:r w:rsidRPr="00816887">
        <w:rPr>
          <w:rFonts w:ascii="Times New Roman" w:eastAsia="Times New Roman" w:hAnsi="Times New Roman" w:cs="Times New Roman"/>
          <w:b/>
          <w:color w:val="000000"/>
          <w:sz w:val="28"/>
          <w:szCs w:val="28"/>
        </w:rPr>
        <w:t>ОДЕРЖАНИЕ ОБУЧЕНИЯ</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7 КЛАСС</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Числа и вычисления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Рациональные числа. Сравнение, упорядочивание и арифметические действия с рациональными числами. Числовая прямая, модуль числа.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Степень с натуральным показателем и её свойства. Запись числа в десятичной позиционной системе счисления.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Решение текстовых задач арифметическим способом. Решение задач из реальной практики на части, на дроби, на проценты, применение отношений и пропорций при решении задач, решение задач на движение, работу, покупки, налоги.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Делимость целых чисел. Свойства делимости.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Простые и составные числа. Чётные и нечётные числа. Признаки делимости на 2, 4, 8, 5, 3, 6, 9, 10, 11. Признаки делимости суммы и произведения целых чисел при решении задач с практическим содержанием.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Наибольший общий делитель и наименьшее общее кратное двух чисел. Взаимно простые числа. Алгоритм Евклида.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Деление с остатком. Арифметические операции над остатками.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Алгебраические выражения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Выражение с переменными. Значение выражения с переменными. Представление зависимости между величинами в виде формулы.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Тождество. Тождественные преобразования алгебраических выражений. Доказательство тождеств.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Одночлены. Одночлен стандартного вида. Степень одночлена.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Многочлены. Многочлен стандартного вида. Степень многочлена. Сложение, вычитание, умножение и деление многочленов. Преобразование целого выражения в многочлен. Корни многочлена.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Формулы сокращённого умножения: квадрат суммы и квадрат разности двух выражений, куб суммы и куб разности двух выражений, разность квадратов двух выражений, произведение разности и суммы двух выражений, сумма и разность кубов двух выражений.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Разложение многочлена на множители. Вынесение общего множителя за скобки. Метод группировки.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Уравнения и неравенства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Уравнение с одной переменной. Корень уравнения. Свойства уравнений с одной переменной. Равносильность уравнений. Уравнение как математическая модель реальной ситуации.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Линейное уравнение с одной переменной. Число корней линейного уравнения. Решение текстовых задач с помощью линейных уравнений. Линейное уравнение, содержащее знак модуля.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Уравнение с двумя переменными. График линейного уравнения с двумя переменными. Системы линейных уравнений с двумя переменными. Графический метод решения системы линейных уравнений с двумя переменными. Решение систем линейных уравнений с двумя переменными методом подстановки и методом сложения. Система двух линейных уравнений с двумя переменными как модель реальной ситуации.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Функции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Координата точки на прямой. Числовые промежутки. Расстояние между двумя точками координатной прямой.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Прямоугольная система координат. Абсцисса и ордината точки на координатной плоскости. Примеры графиков, заданных формулами. Чтение графиков реальных зависимостей.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Понятия максимума и минимума, возрастания и убывания на примерах реальных зависимостей.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Линейная функция, её свойства. График линейной функции. График функции </w:t>
      </w:r>
      <w:r w:rsidRPr="00816887">
        <w:rPr>
          <w:rFonts w:ascii="Times New Roman" w:eastAsia="Times New Roman" w:hAnsi="Times New Roman" w:cs="Times New Roman"/>
          <w:i/>
          <w:color w:val="000000"/>
          <w:sz w:val="28"/>
          <w:szCs w:val="28"/>
        </w:rPr>
        <w:t>y</w:t>
      </w:r>
      <w:r w:rsidRPr="00816887">
        <w:rPr>
          <w:rFonts w:ascii="Times New Roman" w:eastAsia="Times New Roman" w:hAnsi="Times New Roman" w:cs="Times New Roman"/>
          <w:color w:val="000000"/>
          <w:sz w:val="28"/>
          <w:szCs w:val="28"/>
        </w:rPr>
        <w:t xml:space="preserve"> = |</w:t>
      </w:r>
      <w:r w:rsidRPr="00816887">
        <w:rPr>
          <w:rFonts w:ascii="Times New Roman" w:eastAsia="Times New Roman" w:hAnsi="Times New Roman" w:cs="Times New Roman"/>
          <w:i/>
          <w:color w:val="000000"/>
          <w:sz w:val="28"/>
          <w:szCs w:val="28"/>
        </w:rPr>
        <w:t>x</w:t>
      </w:r>
      <w:r w:rsidRPr="00816887">
        <w:rPr>
          <w:rFonts w:ascii="Times New Roman" w:eastAsia="Times New Roman" w:hAnsi="Times New Roman" w:cs="Times New Roman"/>
          <w:color w:val="000000"/>
          <w:sz w:val="28"/>
          <w:szCs w:val="28"/>
        </w:rPr>
        <w:t>|. Кусочно-заданные функции.</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8 КЛАСС</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Числа и вычисления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Представления о расширениях числовых множеств. Множества натуральных, целых, рациональных, действительных чисел. Сравнение чисел. Числовые промежутки.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Действия с остатками. Остатки степеней. Применение остатков к решению уравнений в целых числах и текстовых задач.</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Размеры объектов окружающего мира, длительность процессов в окружающем мире. Стандартный вид числа.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Алгебраические выражения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Алгебраическая дробь. Допустимые значения переменных в дробно-рациональных выражениях. Основное свойство алгебраической дроби. Сложение, вычитание, умножение и деление алгебраических дробей. Выделение целой части алгебраической дроби.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Рациональные выражения. Тождественные преобразования рациональных выражений.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Степень с целым показателем и её свойства. Преобразование выражений, содержащих степени.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Уравнения и неравенства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Числовые неравенства. Свойства числовых неравенств.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Неравенство с переменной. Строгие и нестрогие неравенства. Сложение и умножение числовых неравенств. Оценивание значения выражения. Доказательство неравенств.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Понятие о решении неравенства с одной переменной. Множество решений неравенства. Равносильные неравенства.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Линейное неравенство с одной переменной и множества его решений. Решение линейных неравенств с одной переменной. Системы и совокупности линейных неравенств с одной переменной. Решение текстовых задач с помощью линейных неравенств с одной переменной.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Функции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Линейная функция. Функции, описывающие прямую и обратную пропорциональные зависимости, их графики.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Функции y = kx, y = kx + b, y = k/x, y = x3, y = √x, y = |x| и их свойства. Кусочно-заданные функции.</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9 КЛАСС</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Числа и вычисления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Корень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-й степени и его свойства. Степень с рациональным показателем и её свойства.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Алгебраические выражения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Тождественные преобразования выражений, содержащих корень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-й степени. Тождественные преобразования выражений, содержащих степень с рациональным показателем.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Квадратный трёхчлен. Корни квадратного трёхчлена. Разложение квадратного трёхчлена на линейные множители.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Уравнения и неравенства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Биквадратные уравнения. Примеры применений методов равносильных преобразований, замены переменной, графического метода при решении уравнений 3-й и 4-й степеней.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Решение дробно-рациональных уравнений.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Решение систем уравнений с двумя переменными. Решение простейших систем нелинейных уравнений с двумя переменными. Графический метод решения системы нелинейных уравнений с двумя переменными. Система двух нелинейных уравнений с двумя переменными как модель реальной ситуации.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Числовые неравенства. Решение линейных неравенств. Доказательство неравенств.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Квадратные неравенства с одной переменной. Решение квадратных неравенств графическим методом и методом интервалов. Метод интервалов для рациональных неравенств. Простейшие неравенства с параметром.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Решение текстовых задач с помощью неравенств, систем неравенств.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Неравенство с двумя переменными. Решение неравенства с двумя переменными. Системы неравенств с двумя переменными. Графический метод решения систем неравенств с двумя переменными.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Функции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Функция. Свойства функций: нули функции, промежутки знакопостоянства функции, промежутки возрастания и убывания функции, чётные и нечётные функции, наибольшее и наименьшее значения функции.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Квадратичная функция и её свойства. Использование свойств квадратичной функции для решения задач. Построение графика квадратичной функции. Положение графика квадратичной функции в зависимости от её коэффициентов. Графики функций </w:t>
      </w:r>
      <w:r w:rsidRPr="00816887">
        <w:rPr>
          <w:rFonts w:ascii="Times New Roman" w:eastAsia="Times New Roman" w:hAnsi="Times New Roman" w:cs="Times New Roman"/>
          <w:i/>
          <w:color w:val="000000"/>
          <w:sz w:val="28"/>
          <w:szCs w:val="28"/>
        </w:rPr>
        <w:t>y =ax2, y = a(x – m)</w:t>
      </w:r>
      <w:r w:rsidRPr="00816887">
        <w:rPr>
          <w:rFonts w:ascii="Times New Roman" w:eastAsia="Times New Roman" w:hAnsi="Times New Roman" w:cs="Times New Roman"/>
          <w:i/>
          <w:color w:val="000000"/>
          <w:sz w:val="28"/>
          <w:szCs w:val="28"/>
          <w:vertAlign w:val="superscript"/>
        </w:rPr>
        <w:t xml:space="preserve">2 </w:t>
      </w:r>
      <w:r w:rsidRPr="00816887">
        <w:rPr>
          <w:rFonts w:ascii="Times New Roman" w:eastAsia="Times New Roman" w:hAnsi="Times New Roman" w:cs="Times New Roman"/>
          <w:i/>
          <w:color w:val="000000"/>
          <w:sz w:val="28"/>
          <w:szCs w:val="28"/>
        </w:rPr>
        <w:t>и y = a(x – m)</w:t>
      </w:r>
      <w:r w:rsidRPr="00816887">
        <w:rPr>
          <w:rFonts w:ascii="Times New Roman" w:eastAsia="Times New Roman" w:hAnsi="Times New Roman" w:cs="Times New Roman"/>
          <w:i/>
          <w:color w:val="000000"/>
          <w:sz w:val="28"/>
          <w:szCs w:val="28"/>
          <w:vertAlign w:val="superscript"/>
        </w:rPr>
        <w:t>2</w:t>
      </w:r>
      <w:r w:rsidRPr="00816887">
        <w:rPr>
          <w:rFonts w:ascii="Times New Roman" w:eastAsia="Times New Roman" w:hAnsi="Times New Roman" w:cs="Times New Roman"/>
          <w:i/>
          <w:color w:val="000000"/>
          <w:sz w:val="28"/>
          <w:szCs w:val="28"/>
        </w:rPr>
        <w:t xml:space="preserve"> +n</w:t>
      </w:r>
      <w:r w:rsidRPr="00816887">
        <w:rPr>
          <w:rFonts w:ascii="Times New Roman" w:eastAsia="Times New Roman" w:hAnsi="Times New Roman" w:cs="Times New Roman"/>
          <w:color w:val="000000"/>
          <w:sz w:val="28"/>
          <w:szCs w:val="28"/>
        </w:rPr>
        <w:t>. Построение графиков функций с помощью преобразований.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Дробно-линейная функция. Исследование функций.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Функция </w:t>
      </w:r>
      <w:r w:rsidRPr="00816887">
        <w:rPr>
          <w:rFonts w:ascii="Times New Roman" w:eastAsia="Times New Roman" w:hAnsi="Times New Roman" w:cs="Times New Roman"/>
          <w:i/>
          <w:color w:val="000000"/>
          <w:sz w:val="28"/>
          <w:szCs w:val="28"/>
        </w:rPr>
        <w:t>y = x</w:t>
      </w:r>
      <w:r w:rsidRPr="00816887">
        <w:rPr>
          <w:rFonts w:ascii="Times New Roman" w:eastAsia="Times New Roman" w:hAnsi="Times New Roman" w:cs="Times New Roman"/>
          <w:i/>
          <w:color w:val="000000"/>
          <w:sz w:val="28"/>
          <w:szCs w:val="28"/>
          <w:vertAlign w:val="superscript"/>
        </w:rPr>
        <w:t>n</w:t>
      </w:r>
      <w:r w:rsidRPr="00816887">
        <w:rPr>
          <w:rFonts w:ascii="Times New Roman" w:eastAsia="Times New Roman" w:hAnsi="Times New Roman" w:cs="Times New Roman"/>
          <w:color w:val="000000"/>
          <w:sz w:val="28"/>
          <w:szCs w:val="28"/>
        </w:rPr>
        <w:t xml:space="preserve"> с натуральным показателем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 и её график.</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Числовые последовательности и прогрессии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Понятие числовой последовательности. Конечные и бесконечные последовательности. Ограниченная последовательность. Монотонно возрастающая (убывающая) последовательность. Способы задания последовательности: описательный, табличный, с помощью формулы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-го члена, рекуррентный.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Арифметическая и геометрическая прогрессии. Свойства членов арифметической и геометрической прогрессий. Формулы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-го члена арифметической и геометрической прогрессий. Формулы суммы первых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 членов арифметической и геометрической прогрессий. Задачи на проценты, банковские вклады, кредиты.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Представление о сходимости последовательности, о суммировании бесконечно убывающей геометрической прогрессии.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Метод математической индукции. Простейшие примеры.</w:t>
      </w:r>
    </w:p>
    <w:bookmarkEnd w:id="262"/>
    <w:p w:rsidR="009A17EA" w:rsidRDefault="009A17EA" w:rsidP="009A17EA">
      <w:pPr>
        <w:ind w:firstLine="0"/>
        <w:rPr>
          <w:rFonts w:ascii="Times New Roman" w:eastAsia="Times New Roman" w:hAnsi="Times New Roman" w:cs="Times New Roman"/>
          <w:b/>
          <w:color w:val="000000"/>
          <w:sz w:val="28"/>
          <w:szCs w:val="28"/>
        </w:rPr>
      </w:pPr>
    </w:p>
    <w:p w:rsidR="009A17EA" w:rsidRPr="00816887" w:rsidRDefault="009A17EA" w:rsidP="009A17EA">
      <w:pPr>
        <w:ind w:firstLine="0"/>
        <w:jc w:val="center"/>
        <w:rPr>
          <w:rFonts w:ascii="Times New Roman" w:eastAsia="Times New Roman" w:hAnsi="Times New Roman" w:cs="Times New Roman"/>
          <w:b/>
          <w:sz w:val="28"/>
          <w:szCs w:val="28"/>
        </w:rPr>
      </w:pPr>
      <w:r w:rsidRPr="00816887">
        <w:rPr>
          <w:rFonts w:ascii="Times New Roman" w:eastAsia="Times New Roman" w:hAnsi="Times New Roman" w:cs="Times New Roman"/>
          <w:b/>
          <w:color w:val="000000"/>
          <w:sz w:val="28"/>
          <w:szCs w:val="28"/>
        </w:rPr>
        <w:t>ПЛАНИРУЕМЫЕ РЕЗУЛЬТАТЫ ОСВОЕНИЯ ПРОГРАММЫ УЧЕБНОГО КУРСА «АЛГЕБРА» НА УГЛУБЛЁННОМ УРОВНЕ ОСНОВНОГО ОБЩЕГО ОБРАЗОВАНИЯ</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ЛИЧНОСТНЫЕ РЕЗУЛЬТАТЫ</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 xml:space="preserve">Личностные результаты </w:t>
      </w:r>
      <w:r w:rsidRPr="00816887">
        <w:rPr>
          <w:rFonts w:ascii="Times New Roman" w:eastAsia="Times New Roman" w:hAnsi="Times New Roman" w:cs="Times New Roman"/>
          <w:color w:val="000000"/>
          <w:sz w:val="28"/>
          <w:szCs w:val="28"/>
        </w:rPr>
        <w:t>освоения программы по математике характеризуются в части: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1) патриотического воспитания: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2) гражданского и духовно-нравственного воспитания: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3) трудового воспитания: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4) эстетического воспитания: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 xml:space="preserve">5) ценностей научного познания: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6) физического воспитания, формирования культуры здоровья и эмоционального благополучия: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7) экологического воспитания: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8) адаптации к изменяющимся условиям социальной и природной среды: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необходимостью в формировании новых знаний,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МЕТАПРЕДМЕТНЫЕ РЕЗУЛЬТАТЫ</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В результате освоения программы по математике на уровне основного общего образования у обучающегося будут сформированы </w:t>
      </w:r>
      <w:r w:rsidRPr="00816887">
        <w:rPr>
          <w:rFonts w:ascii="Times New Roman" w:eastAsia="Times New Roman" w:hAnsi="Times New Roman" w:cs="Times New Roman"/>
          <w:b/>
          <w:color w:val="000000"/>
          <w:sz w:val="28"/>
          <w:szCs w:val="28"/>
        </w:rPr>
        <w:t>метапредметные результаты</w:t>
      </w:r>
      <w:r w:rsidRPr="00816887">
        <w:rPr>
          <w:rFonts w:ascii="Times New Roman" w:eastAsia="Times New Roman" w:hAnsi="Times New Roman" w:cs="Times New Roman"/>
          <w:color w:val="000000"/>
          <w:sz w:val="28"/>
          <w:szCs w:val="28"/>
        </w:rPr>
        <w:t>,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Познавательные универсальные учебные действия</w:t>
      </w: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Базовые логические действия: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воспринимать, формулировать и преобразовывать суждения: утвердительные и отрицательные, единичные, частные и общие, условные;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делать выводы с использованием законов логики, дедуктивных и индуктивных умозаключений, умозаключений по аналогии;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Базовые исследовательские действия</w:t>
      </w:r>
      <w:r w:rsidRPr="00816887">
        <w:rPr>
          <w:rFonts w:ascii="Times New Roman" w:eastAsia="Times New Roman" w:hAnsi="Times New Roman" w:cs="Times New Roman"/>
          <w:color w:val="000000"/>
          <w:sz w:val="28"/>
          <w:szCs w:val="28"/>
        </w:rPr>
        <w:t>:</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прогнозировать возможное развитие процесса, а также выдвигать предположения о его развитии в новых условиях.</w:t>
      </w: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Работа с информацией: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выявлять недостаточность и избыточность информации, данных, необходимых для решения задачи;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выбирать, анализировать, систематизировать и интерпретировать информацию различных видов и форм представления;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оценивать надёжность информации по критериям, предложенным или сформулированным самостоятельно.</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Коммуникативные универсальные учебные действия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Регулятивные универсальные учебные действия</w:t>
      </w: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Самоорганизация: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Самоконтроль, эмоциональный интеллект:</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владеть способами самопроверки, самоконтроля процесса и результата решения математической задачи, самомотивации и рефлексии;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выражать эмоции при изучении математических объектов и фактов, давать эмоциональную оценку решения задачи.</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jc w:val="center"/>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ПРЕДМЕТНЫЕ РЕЗУЛЬТАТЫ</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К концу обучения в</w:t>
      </w:r>
      <w:r w:rsidRPr="00816887">
        <w:rPr>
          <w:rFonts w:ascii="Times New Roman" w:eastAsia="Times New Roman" w:hAnsi="Times New Roman" w:cs="Times New Roman"/>
          <w:b/>
          <w:color w:val="000000"/>
          <w:sz w:val="28"/>
          <w:szCs w:val="28"/>
        </w:rPr>
        <w:t xml:space="preserve"> 7 классе</w:t>
      </w:r>
      <w:r w:rsidRPr="00816887">
        <w:rPr>
          <w:rFonts w:ascii="Times New Roman" w:eastAsia="Times New Roman" w:hAnsi="Times New Roman" w:cs="Times New Roman"/>
          <w:color w:val="000000"/>
          <w:sz w:val="28"/>
          <w:szCs w:val="28"/>
        </w:rPr>
        <w:t xml:space="preserve"> обучающийся получит следующие предметные результаты: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Числа и вычисления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Рациональные числа.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понятия множества натуральных чисел, множества целых чисел, множества рациональных чисел при решении задач, проведении рассуждений и доказательств.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Понимать и объяснять смысл позиционной записи натурального числа.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Сравнивать и упорядочивать рациональные числа.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Выполнять, сочетая устные и письменные приёмы, арифметические действия с рациональными числами, использовать свойства чисел и правила действий, приёмы рациональных вычислений.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Выполнять действия со степенями с натуральными показателями.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Находить значения числовых выражений, содержащих рациональные числа и степени с натуральным показателем, применять разнообразные способы и приёмы вычисления, составлять и оценивать числовые выражения при решении практических задач и задач из других учебных предметов.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Округлять числа с заданной точностью, а также по смыслу практической ситуации, выполнять прикидку и оценку результата вычислений, оценку значений числовых выражений, в том числе при решении практических задач.</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текстовые задачи арифметическим способом, использовать таблицы, схемы, чертежи, другие средства представления данных при решении задач.</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Делимость.</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Доказывать и применять при решении задач признаки делимости на 2, 4, 8, 5, 3, 6, 9, 10, 11, признаки делимости суммы и произведения целых чисел.</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Раскладывать на множители натуральные числа.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Свободно оперировать понятиями: чётное число, нечётное число, взаимно простые числа.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Находить наибольший общий делитель и наименьшее общее кратное чисел и использовать их при решении задач, применять алгоритм Евклида.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Оперировать понятием остатка по модулю, применять свойства сравнений по модулю.</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Алгебраические выражения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Выражения с переменными.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алгебраическую терминологию и символику, применять её в процессе освоения учебного материала.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Находить значения буквенных выражений при заданных значениях переменных.</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понятие тождества, выполнять тождественные преобразования выражений, доказывать тождества.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Многочлены.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Выполнять преобразования целого выражения в многочлен приведением подобных слагаемых, раскрытием скобок.</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Выполнять действия (сложение, вычитание, умножение) с одночленами и с многочленами, применять формулы сокращённого умножения (квадрат и куб суммы, квадрат и куб разности, разность квадратов, сумма и разность кубов), в том числе для упрощения вычислений.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Осуществлять разложение многочленов на множители с помощью вынесения за скобки общего множителя, группировки слагаемых, применяя формулы сокращённого умножения.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Применять преобразования многочленов для решения различных задач из математики, смежных предметов, из реальной практики.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свойства степеней с натуральными показателями для преобразования выражений.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Уравнения и неравенства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Подбирать примеры пар чисел, являющихся решением линейного уравнения с двумя переменными.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системы двух линейных уравнений с двумя переменными, в том числе графически.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Функции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Координаты и графики.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Отмечать в координатной плоскости точки по заданным координатам.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Функции.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Строить графики линейных функций.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Находить значение функции по значению её аргумента.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свойства функций для анализа графиков реальных зависимостей (нули функции, промежутки знакопостоянства функции, промежутки возрастания и убывания функции, наибольшее и наименьшее значения функции).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графики для исследования процессов и зависимостей, при решении задач из других учебных предметов и реальной жизни.</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К концу обучения в</w:t>
      </w:r>
      <w:r w:rsidRPr="00816887">
        <w:rPr>
          <w:rFonts w:ascii="Times New Roman" w:eastAsia="Times New Roman" w:hAnsi="Times New Roman" w:cs="Times New Roman"/>
          <w:b/>
          <w:color w:val="000000"/>
          <w:sz w:val="28"/>
          <w:szCs w:val="28"/>
        </w:rPr>
        <w:t xml:space="preserve"> 8 классе</w:t>
      </w:r>
      <w:r w:rsidRPr="00816887">
        <w:rPr>
          <w:rFonts w:ascii="Times New Roman" w:eastAsia="Times New Roman" w:hAnsi="Times New Roman" w:cs="Times New Roman"/>
          <w:color w:val="000000"/>
          <w:sz w:val="28"/>
          <w:szCs w:val="28"/>
        </w:rPr>
        <w:t xml:space="preserve"> обучающийся получит следующие предметные результаты: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Числа и вычисления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Иррациональные числа.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Понимать и использовать представления о расширении числовых множеств.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Делимость.</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Свободно оперировать понятием остатка по модулю, применять свойства сравнений по модулю, находить остатки суммы и произведения по данному модулю.</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Алгебраические выражения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Дробно-рациональные выражения.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Находить допустимые значения переменных в дробно-рациональных выражениях.</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Применять основное свойство рациональной дроби.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Выполнять приведение алгебраических дробей к общему знаменателю, сложение, умножение, деление алгебраических дробей.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Выполнять тождественные преобразования рациональных выражений.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Применять преобразования выражений для решения различных задач из математики, смежных предметов, из реальной практики.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Степени.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Применять понятие степени с целым показателем, выполнять преобразования выражений, содержащих степени с целым показателем.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Иррациональные выражения.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Находить допустимые значения переменных в выражениях, содержащих арифметические квадратные корни.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Выполнять преобразования иррациональных выражений, используя свойства корней.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Уравнения и неравенства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квадратные уравнения.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дробно-рациональные уравнения.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линейные уравнения с параметрами, несложные системы линейных уравнений с параметрами.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Функции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Строить графики функций , описывать свойства числовой функции по её графику.</w:t>
      </w:r>
    </w:p>
    <w:p w:rsidR="009A17EA" w:rsidRPr="00816887" w:rsidRDefault="009A17EA" w:rsidP="009A17EA">
      <w:pPr>
        <w:ind w:firstLine="0"/>
        <w:rPr>
          <w:rFonts w:ascii="Times New Roman" w:eastAsia="Times New Roman" w:hAnsi="Times New Roman" w:cs="Times New Roman"/>
          <w:sz w:val="28"/>
          <w:szCs w:val="28"/>
        </w:rPr>
      </w:pPr>
    </w:p>
    <w:p w:rsidR="009A17EA" w:rsidRPr="00816887" w:rsidRDefault="009A17EA" w:rsidP="009A17EA">
      <w:pPr>
        <w:ind w:firstLine="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К концу обучения в</w:t>
      </w:r>
      <w:r w:rsidRPr="00816887">
        <w:rPr>
          <w:rFonts w:ascii="Times New Roman" w:eastAsia="Times New Roman" w:hAnsi="Times New Roman" w:cs="Times New Roman"/>
          <w:b/>
          <w:color w:val="000000"/>
          <w:sz w:val="28"/>
          <w:szCs w:val="28"/>
        </w:rPr>
        <w:t xml:space="preserve"> 9 классе</w:t>
      </w:r>
      <w:r w:rsidRPr="00816887">
        <w:rPr>
          <w:rFonts w:ascii="Times New Roman" w:eastAsia="Times New Roman" w:hAnsi="Times New Roman" w:cs="Times New Roman"/>
          <w:color w:val="000000"/>
          <w:sz w:val="28"/>
          <w:szCs w:val="28"/>
        </w:rPr>
        <w:t xml:space="preserve"> обучающийся получит следующие предметные результаты: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Числа и вычисления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Свободно оперировать понятиями: корень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-й степени, степень с рациональным показателем, находить корень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-й степени, степень с рациональным показателем, используя при необходимости калькулятор, применять свойства корня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-й степени, степени с рациональным показателем.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понятие множества действительных чисел при решении задач, проведении рассуждений и доказательств.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Сравнивать и упорядочивать действительные числа, округлять действительные числа, выполнять прикидку результата вычислений, оценку числовых выражений.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Алгебраические выражения</w:t>
      </w:r>
      <w:r w:rsidRPr="00816887">
        <w:rPr>
          <w:rFonts w:ascii="Times New Roman" w:eastAsia="Times New Roman" w:hAnsi="Times New Roman" w:cs="Times New Roman"/>
          <w:color w:val="000000"/>
          <w:sz w:val="28"/>
          <w:szCs w:val="28"/>
        </w:rPr>
        <w:t xml:space="preserve">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Свободно оперировать понятием квадратного трёхчлена, находить корни квадратного трёхчлена.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Раскладывать квадратный трёхчлен на линейные множители.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Уравнения и неравенства</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линейные и квадратные уравнения, уравнения, сводящиеся к ним, дробно-рациональные уравнения.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несложные квадратные уравнения с параметром.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линейные неравенства, квадратные неравенства, использовать метод интервалов, изображать решение неравенств на числовой прямой, записывать решение с помощью символов.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несложные системы нелинейных уравнений с параметром.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Применять методы равносильных преобразований, замены переменной, графического метода при решении уравнений 3-й и 4-й степеней.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уравнения, неравенства и их системы, в том числе с ограничениями, например, в целых числах.</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текстовые задачи алгебраическим способом с помощью составления уравнений, неравенств, их систем.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уравнения, неравенства и их системы для составления математической модели реальной ситуации или прикладной задачи, интерпретировать полученные результаты в заданном контексте.</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Числовые последовательности и прогрессии</w:t>
      </w:r>
      <w:r w:rsidRPr="00816887">
        <w:rPr>
          <w:rFonts w:ascii="Times New Roman" w:eastAsia="Times New Roman" w:hAnsi="Times New Roman" w:cs="Times New Roman"/>
          <w:color w:val="000000"/>
          <w:sz w:val="28"/>
          <w:szCs w:val="28"/>
        </w:rPr>
        <w:t xml:space="preserve"> </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Свободно оперировать понятиями: зависимость, функция, график функции, прямая пропорциональность, линейная функция, обратная пропорциональность, парабола, гипербола, кусочно-заданная функция.</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Исследовать функцию по её графику, устанавливать свойства функций: область определения, множество значений, нули функции, промежутки знакопостоянства, промежутки возрастания и убывания, чётность и нечётность, наибольшее и наименьшее значения, асимптоты.</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Распознавать квадратичную функцию по формуле, приводить примеры квадратичных функций из реальной жизни, физики, геометрии.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Определять положение графика квадратичной функции в зависимости от её коэффициентов.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Строить график квадратичной функции, описывать свойства квадратичной функции по её графику.</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Использовать свойства квадратичной функции для решения задач.</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На примере квадратичной функции строить график функции </w:t>
      </w:r>
      <w:r w:rsidRPr="00816887">
        <w:rPr>
          <w:rFonts w:ascii="Times New Roman" w:eastAsia="Times New Roman" w:hAnsi="Times New Roman" w:cs="Times New Roman"/>
          <w:i/>
          <w:color w:val="000000"/>
          <w:sz w:val="28"/>
          <w:szCs w:val="28"/>
        </w:rPr>
        <w:t>y =af(kx + b) + c</w:t>
      </w:r>
      <w:r w:rsidRPr="00816887">
        <w:rPr>
          <w:rFonts w:ascii="Times New Roman" w:eastAsia="Times New Roman" w:hAnsi="Times New Roman" w:cs="Times New Roman"/>
          <w:color w:val="000000"/>
          <w:sz w:val="28"/>
          <w:szCs w:val="28"/>
        </w:rPr>
        <w:t xml:space="preserve"> с помощью преобразований графика функции </w:t>
      </w:r>
      <w:r w:rsidRPr="00816887">
        <w:rPr>
          <w:rFonts w:ascii="Times New Roman" w:eastAsia="Times New Roman" w:hAnsi="Times New Roman" w:cs="Times New Roman"/>
          <w:i/>
          <w:color w:val="000000"/>
          <w:sz w:val="28"/>
          <w:szCs w:val="28"/>
        </w:rPr>
        <w:t>y=f(x).</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Иллюстрировать с помощью графика реальную зависимость или процесс по их характеристикам.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b/>
          <w:color w:val="000000"/>
          <w:sz w:val="28"/>
          <w:szCs w:val="28"/>
        </w:rPr>
        <w:t>Арифметическая и геометрическая прогрессии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Свободно оперировать понятиями: последовательность, арифметическая и геометрическая прогрессии.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Задавать последовательности разными способами: описательным, табличным, с помощью формулы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-го члена, рекуррентным.</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 xml:space="preserve">Выполнять вычисления с использованием формул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-го члена арифметической и геометрической прогрессий, суммы первых </w:t>
      </w:r>
      <w:r w:rsidRPr="00816887">
        <w:rPr>
          <w:rFonts w:ascii="Times New Roman" w:eastAsia="Times New Roman" w:hAnsi="Times New Roman" w:cs="Times New Roman"/>
          <w:i/>
          <w:color w:val="000000"/>
          <w:sz w:val="28"/>
          <w:szCs w:val="28"/>
        </w:rPr>
        <w:t>n</w:t>
      </w:r>
      <w:r w:rsidRPr="00816887">
        <w:rPr>
          <w:rFonts w:ascii="Times New Roman" w:eastAsia="Times New Roman" w:hAnsi="Times New Roman" w:cs="Times New Roman"/>
          <w:color w:val="000000"/>
          <w:sz w:val="28"/>
          <w:szCs w:val="28"/>
        </w:rPr>
        <w:t xml:space="preserve"> членов.</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Изображать члены последовательности точками на координатной плоскости.</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Распознавать и приводить примеры конечных и бесконечных последовательностей, ограниченных последовательностей, монотонно возрастающих (убывающих) последовательностей.</w:t>
      </w:r>
    </w:p>
    <w:p w:rsidR="009A17EA" w:rsidRPr="00816887" w:rsidRDefault="009A17EA" w:rsidP="009A17EA">
      <w:pPr>
        <w:ind w:firstLine="600"/>
        <w:rPr>
          <w:rFonts w:ascii="Times New Roman" w:eastAsia="Times New Roman" w:hAnsi="Times New Roman" w:cs="Times New Roman"/>
          <w:sz w:val="28"/>
          <w:szCs w:val="28"/>
        </w:rPr>
      </w:pPr>
      <w:r w:rsidRPr="00816887">
        <w:rPr>
          <w:rFonts w:ascii="Times New Roman" w:eastAsia="Times New Roman" w:hAnsi="Times New Roman" w:cs="Times New Roman"/>
          <w:color w:val="000000"/>
          <w:sz w:val="28"/>
          <w:szCs w:val="28"/>
        </w:rPr>
        <w:t>Иметь представление о сходимости последовательности, уметь находить сумму бесконечно убывающей геометрической прогрессии.</w:t>
      </w:r>
    </w:p>
    <w:p w:rsidR="009A17EA" w:rsidRDefault="009A17EA" w:rsidP="009A17EA">
      <w:pPr>
        <w:pStyle w:val="23"/>
        <w:tabs>
          <w:tab w:val="left" w:pos="1592"/>
        </w:tabs>
        <w:spacing w:before="0" w:after="0" w:line="100" w:lineRule="atLeast"/>
        <w:rPr>
          <w:rFonts w:eastAsia="Times New Roman"/>
          <w:color w:val="000000"/>
        </w:rPr>
      </w:pPr>
      <w:r w:rsidRPr="00816887">
        <w:rPr>
          <w:rFonts w:eastAsia="Times New Roman"/>
          <w:color w:val="000000"/>
        </w:rPr>
        <w:t>Применять метод математической индукции при решении</w:t>
      </w:r>
      <w:r>
        <w:rPr>
          <w:rFonts w:eastAsia="Times New Roman"/>
          <w:color w:val="000000"/>
        </w:rPr>
        <w:t>.</w:t>
      </w:r>
    </w:p>
    <w:p w:rsidR="009A17EA" w:rsidRPr="00816887" w:rsidRDefault="009A17EA" w:rsidP="009A17EA">
      <w:pPr>
        <w:pStyle w:val="23"/>
        <w:tabs>
          <w:tab w:val="left" w:pos="1592"/>
        </w:tabs>
        <w:spacing w:before="0" w:after="0" w:line="100" w:lineRule="atLeast"/>
        <w:rPr>
          <w:b/>
        </w:rPr>
      </w:pPr>
    </w:p>
    <w:p w:rsidR="009A17EA" w:rsidRDefault="009A17EA" w:rsidP="009A17EA">
      <w:pPr>
        <w:pStyle w:val="23"/>
        <w:tabs>
          <w:tab w:val="left" w:pos="1592"/>
        </w:tabs>
        <w:spacing w:before="0" w:after="0" w:line="100" w:lineRule="atLeast"/>
        <w:jc w:val="center"/>
        <w:rPr>
          <w:b/>
        </w:rPr>
      </w:pPr>
      <w:r>
        <w:rPr>
          <w:b/>
        </w:rPr>
        <w:t>РАБОЧАЯ ПРОГРАММА УЧЕБНОГО КУРСА «ГЕОМЕТРИЯ»</w:t>
      </w:r>
    </w:p>
    <w:p w:rsidR="009A17EA" w:rsidRDefault="009A17EA" w:rsidP="009A17EA">
      <w:pPr>
        <w:pStyle w:val="23"/>
        <w:tabs>
          <w:tab w:val="left" w:pos="1592"/>
        </w:tabs>
        <w:spacing w:before="0" w:after="0" w:line="100" w:lineRule="atLeast"/>
        <w:jc w:val="center"/>
        <w:rPr>
          <w:b/>
        </w:rPr>
      </w:pPr>
      <w:r>
        <w:rPr>
          <w:b/>
        </w:rPr>
        <w:t>7-9 КЛАСС</w:t>
      </w:r>
    </w:p>
    <w:p w:rsidR="009A17EA" w:rsidRDefault="009A17EA" w:rsidP="009A17EA">
      <w:pPr>
        <w:pStyle w:val="23"/>
        <w:tabs>
          <w:tab w:val="left" w:pos="1592"/>
        </w:tabs>
        <w:spacing w:before="0" w:after="0" w:line="100" w:lineRule="atLeast"/>
        <w:ind w:firstLine="709"/>
        <w:rPr>
          <w:b/>
        </w:rPr>
      </w:pPr>
    </w:p>
    <w:p w:rsidR="009A17EA" w:rsidRDefault="009A17EA" w:rsidP="009A17EA">
      <w:r>
        <w:rPr>
          <w:b/>
          <w:sz w:val="28"/>
          <w:szCs w:val="28"/>
        </w:rPr>
        <w:t>1) ПОЯСНИТЕЛЬНАЯ ЗАПИСКА</w:t>
      </w:r>
    </w:p>
    <w:p w:rsidR="009A17EA" w:rsidRDefault="009A17EA" w:rsidP="009A17EA">
      <w:pPr>
        <w:pStyle w:val="23"/>
        <w:tabs>
          <w:tab w:val="left" w:pos="2070"/>
        </w:tabs>
        <w:spacing w:before="0" w:after="0" w:line="100" w:lineRule="atLeast"/>
        <w:ind w:firstLine="709"/>
        <w:rPr>
          <w:b/>
          <w:i/>
        </w:rPr>
      </w:pPr>
      <w: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rsidR="009A17EA" w:rsidRDefault="009A17EA" w:rsidP="009A17EA">
      <w:pPr>
        <w:pStyle w:val="23"/>
        <w:tabs>
          <w:tab w:val="left" w:pos="2070"/>
        </w:tabs>
        <w:spacing w:before="0" w:after="0" w:line="100" w:lineRule="atLeast"/>
        <w:ind w:firstLine="709"/>
        <w:rPr>
          <w:i/>
        </w:rPr>
      </w:pPr>
      <w:r>
        <w:rPr>
          <w:b/>
          <w:i/>
        </w:rPr>
        <w:t>Целью изучения геометрии</w:t>
      </w:r>
      <w:r>
        <w:t xml:space="preserve">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определять геометрическую фигуру, описывать словами чертёж или рисунок, найти площадь земельного участка, рассчитать необходимую длину оптоволоконного кабеля или требуемые размеры гаража для автомобиля.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полученный результат.</w:t>
      </w:r>
    </w:p>
    <w:p w:rsidR="009A17EA" w:rsidRDefault="009A17EA" w:rsidP="009A17EA">
      <w:pPr>
        <w:widowControl/>
        <w:ind w:firstLine="709"/>
        <w:rPr>
          <w:sz w:val="28"/>
          <w:szCs w:val="28"/>
        </w:rPr>
      </w:pPr>
      <w:r>
        <w:rPr>
          <w:i/>
          <w:sz w:val="28"/>
          <w:szCs w:val="28"/>
        </w:rPr>
        <w:t xml:space="preserve">Учебный курс «Геометрия» включает следующие основные разделы содержания: </w:t>
      </w:r>
    </w:p>
    <w:p w:rsidR="009A17EA" w:rsidRDefault="009A17EA" w:rsidP="009A17EA">
      <w:pPr>
        <w:widowControl/>
        <w:ind w:firstLine="709"/>
        <w:rPr>
          <w:sz w:val="28"/>
          <w:szCs w:val="28"/>
        </w:rPr>
      </w:pPr>
      <w:r>
        <w:rPr>
          <w:sz w:val="28"/>
          <w:szCs w:val="28"/>
        </w:rPr>
        <w:t xml:space="preserve">«Геометрические фигуры и их свойства», </w:t>
      </w:r>
    </w:p>
    <w:p w:rsidR="009A17EA" w:rsidRDefault="009A17EA" w:rsidP="009A17EA">
      <w:pPr>
        <w:widowControl/>
        <w:ind w:firstLine="709"/>
        <w:rPr>
          <w:sz w:val="28"/>
          <w:szCs w:val="28"/>
        </w:rPr>
      </w:pPr>
      <w:r>
        <w:rPr>
          <w:sz w:val="28"/>
          <w:szCs w:val="28"/>
        </w:rPr>
        <w:t xml:space="preserve">«Измерение геометрических величин», </w:t>
      </w:r>
    </w:p>
    <w:p w:rsidR="009A17EA" w:rsidRDefault="009A17EA" w:rsidP="009A17EA">
      <w:pPr>
        <w:widowControl/>
        <w:ind w:firstLine="709"/>
        <w:rPr>
          <w:sz w:val="28"/>
          <w:szCs w:val="28"/>
        </w:rPr>
      </w:pPr>
      <w:r>
        <w:rPr>
          <w:sz w:val="28"/>
          <w:szCs w:val="28"/>
        </w:rPr>
        <w:t xml:space="preserve">«Декартовы координаты на плоскости», </w:t>
      </w:r>
    </w:p>
    <w:p w:rsidR="009A17EA" w:rsidRDefault="009A17EA" w:rsidP="009A17EA">
      <w:pPr>
        <w:widowControl/>
        <w:ind w:firstLine="709"/>
        <w:rPr>
          <w:sz w:val="28"/>
          <w:szCs w:val="28"/>
        </w:rPr>
      </w:pPr>
      <w:r>
        <w:rPr>
          <w:sz w:val="28"/>
          <w:szCs w:val="28"/>
        </w:rPr>
        <w:t xml:space="preserve">«Векторы», </w:t>
      </w:r>
    </w:p>
    <w:p w:rsidR="009A17EA" w:rsidRDefault="009A17EA" w:rsidP="009A17EA">
      <w:pPr>
        <w:widowControl/>
        <w:ind w:firstLine="709"/>
        <w:rPr>
          <w:sz w:val="28"/>
          <w:szCs w:val="28"/>
        </w:rPr>
      </w:pPr>
      <w:r>
        <w:rPr>
          <w:sz w:val="28"/>
          <w:szCs w:val="28"/>
        </w:rPr>
        <w:t xml:space="preserve">«Движения плоскости», </w:t>
      </w:r>
    </w:p>
    <w:p w:rsidR="009A17EA" w:rsidRDefault="009A17EA" w:rsidP="009A17EA">
      <w:pPr>
        <w:widowControl/>
        <w:ind w:firstLine="709"/>
        <w:rPr>
          <w:i/>
        </w:rPr>
      </w:pPr>
      <w:r>
        <w:rPr>
          <w:sz w:val="28"/>
          <w:szCs w:val="28"/>
        </w:rPr>
        <w:t>«Преобразования подобия».</w:t>
      </w:r>
    </w:p>
    <w:p w:rsidR="009A17EA" w:rsidRDefault="009A17EA" w:rsidP="009A17EA">
      <w:pPr>
        <w:pStyle w:val="23"/>
        <w:spacing w:before="0" w:after="0" w:line="100" w:lineRule="atLeast"/>
        <w:ind w:firstLine="709"/>
      </w:pPr>
      <w:r>
        <w:rPr>
          <w:i/>
        </w:rPr>
        <w:t>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w:t>
      </w:r>
      <w:r>
        <w:t xml:space="preserve"> Эти связи наиболее ярко видны в темах «Векторы», «Тригонометрические соотношения», «Метод координат» и «Теорема Пифагора».</w:t>
      </w:r>
    </w:p>
    <w:p w:rsidR="009A17EA" w:rsidRDefault="009A17EA" w:rsidP="009A17EA">
      <w:pPr>
        <w:pStyle w:val="23"/>
        <w:spacing w:before="0" w:after="0" w:line="100" w:lineRule="atLeast"/>
        <w:ind w:firstLine="709"/>
      </w:pPr>
    </w:p>
    <w:p w:rsidR="009A17EA" w:rsidRDefault="009A17EA" w:rsidP="009A17EA">
      <w:pPr>
        <w:widowControl/>
        <w:ind w:firstLine="709"/>
        <w:rPr>
          <w:color w:val="FF0000"/>
          <w:sz w:val="28"/>
          <w:szCs w:val="28"/>
        </w:rPr>
      </w:pPr>
      <w:r>
        <w:rPr>
          <w:rFonts w:ascii="Times New Roman" w:hAnsi="Times New Roman" w:cs="Times New Roman"/>
          <w:b/>
          <w:i/>
          <w:sz w:val="28"/>
          <w:szCs w:val="28"/>
        </w:rPr>
        <w:t>Место учебного предмета «Геометрия» в учебном плане</w:t>
      </w:r>
    </w:p>
    <w:p w:rsidR="009A17EA" w:rsidRPr="0050084C" w:rsidRDefault="009A17EA" w:rsidP="009A17EA">
      <w:pPr>
        <w:widowControl/>
        <w:ind w:firstLine="709"/>
        <w:rPr>
          <w:sz w:val="28"/>
          <w:szCs w:val="28"/>
        </w:rPr>
      </w:pPr>
      <w:r w:rsidRPr="0050084C">
        <w:rPr>
          <w:sz w:val="28"/>
          <w:szCs w:val="28"/>
        </w:rPr>
        <w:t xml:space="preserve">Общее число часов для изучения учебного курса «Геометрия», - 204 часа: </w:t>
      </w:r>
    </w:p>
    <w:p w:rsidR="009A17EA" w:rsidRPr="0050084C" w:rsidRDefault="009A17EA" w:rsidP="009A17EA">
      <w:pPr>
        <w:widowControl/>
        <w:ind w:firstLine="709"/>
        <w:rPr>
          <w:sz w:val="28"/>
          <w:szCs w:val="28"/>
        </w:rPr>
      </w:pPr>
      <w:r w:rsidRPr="0050084C">
        <w:rPr>
          <w:sz w:val="28"/>
          <w:szCs w:val="28"/>
        </w:rPr>
        <w:t xml:space="preserve">в 7 классе - 68 часов (2 часа в неделю), </w:t>
      </w:r>
    </w:p>
    <w:p w:rsidR="009A17EA" w:rsidRPr="0050084C" w:rsidRDefault="009A17EA" w:rsidP="009A17EA">
      <w:pPr>
        <w:widowControl/>
        <w:ind w:firstLine="709"/>
        <w:rPr>
          <w:sz w:val="28"/>
          <w:szCs w:val="28"/>
        </w:rPr>
      </w:pPr>
      <w:r w:rsidRPr="0050084C">
        <w:rPr>
          <w:sz w:val="28"/>
          <w:szCs w:val="28"/>
        </w:rPr>
        <w:t xml:space="preserve">в 8 классе - 68 часов (2 часа в неделю), </w:t>
      </w:r>
    </w:p>
    <w:p w:rsidR="009A17EA" w:rsidRPr="0050084C" w:rsidRDefault="009A17EA" w:rsidP="009A17EA">
      <w:pPr>
        <w:widowControl/>
        <w:ind w:firstLine="709"/>
        <w:rPr>
          <w:rFonts w:ascii="Times New Roman" w:hAnsi="Times New Roman" w:cs="Times New Roman"/>
          <w:b/>
          <w:sz w:val="28"/>
          <w:szCs w:val="28"/>
        </w:rPr>
      </w:pPr>
      <w:r w:rsidRPr="0050084C">
        <w:rPr>
          <w:sz w:val="28"/>
          <w:szCs w:val="28"/>
        </w:rPr>
        <w:t>в 9 классе - 68 часов (2 часа в неделю).</w:t>
      </w:r>
    </w:p>
    <w:p w:rsidR="009A17EA" w:rsidRDefault="009A17EA" w:rsidP="009A17EA">
      <w:pPr>
        <w:ind w:firstLine="0"/>
        <w:rPr>
          <w:rFonts w:ascii="Times New Roman" w:hAnsi="Times New Roman" w:cs="Times New Roman"/>
          <w:b/>
          <w:sz w:val="28"/>
          <w:szCs w:val="28"/>
        </w:rPr>
      </w:pPr>
    </w:p>
    <w:p w:rsidR="009A17EA" w:rsidRDefault="009A17EA" w:rsidP="009A17EA">
      <w:pPr>
        <w:rPr>
          <w:rFonts w:ascii="Times New Roman" w:hAnsi="Times New Roman" w:cs="Times New Roman"/>
          <w:b/>
          <w:sz w:val="28"/>
          <w:szCs w:val="28"/>
        </w:rPr>
      </w:pPr>
      <w:r>
        <w:rPr>
          <w:rFonts w:ascii="Times New Roman" w:hAnsi="Times New Roman" w:cs="Times New Roman"/>
          <w:b/>
          <w:sz w:val="28"/>
          <w:szCs w:val="28"/>
        </w:rPr>
        <w:t>2) СОДЕРЖАНИЕ УЧЕБНОГО КУРСА «ГЕОМЕТРИЯ»</w:t>
      </w:r>
    </w:p>
    <w:p w:rsidR="009A17EA" w:rsidRDefault="009A17EA" w:rsidP="009A17EA">
      <w:pPr>
        <w:ind w:firstLine="0"/>
        <w:jc w:val="center"/>
        <w:rPr>
          <w:rFonts w:ascii="Times New Roman" w:hAnsi="Times New Roman" w:cs="Times New Roman"/>
          <w:b/>
          <w:sz w:val="28"/>
          <w:szCs w:val="28"/>
        </w:rPr>
      </w:pPr>
    </w:p>
    <w:p w:rsidR="009A17EA" w:rsidRDefault="009A17EA" w:rsidP="009A17EA">
      <w:pPr>
        <w:ind w:firstLine="0"/>
        <w:jc w:val="center"/>
      </w:pPr>
      <w:r>
        <w:rPr>
          <w:rFonts w:ascii="Times New Roman" w:hAnsi="Times New Roman" w:cs="Times New Roman"/>
          <w:b/>
          <w:sz w:val="28"/>
          <w:szCs w:val="28"/>
        </w:rPr>
        <w:t>СОДЕРЖАНИЕ ОБУЧЕНИЯ В 7 КЛАССЕ</w:t>
      </w:r>
    </w:p>
    <w:p w:rsidR="009A17EA" w:rsidRDefault="009A17EA" w:rsidP="009A17EA">
      <w:pPr>
        <w:pStyle w:val="23"/>
        <w:spacing w:before="0" w:after="0" w:line="100" w:lineRule="atLeast"/>
        <w:ind w:firstLine="709"/>
      </w:pPr>
      <w: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A17EA" w:rsidRDefault="009A17EA" w:rsidP="009A17EA">
      <w:pPr>
        <w:pStyle w:val="23"/>
        <w:spacing w:before="0" w:after="0" w:line="100" w:lineRule="atLeast"/>
        <w:ind w:firstLine="709"/>
      </w:pPr>
      <w:r>
        <w:t>Симметричные фигуры. Основные свойства осевой симметрии. Примеры симметрии в окружающем мире.</w:t>
      </w:r>
    </w:p>
    <w:p w:rsidR="009A17EA" w:rsidRDefault="009A17EA" w:rsidP="009A17EA">
      <w:pPr>
        <w:pStyle w:val="23"/>
        <w:spacing w:before="0" w:after="0" w:line="100" w:lineRule="atLeast"/>
        <w:ind w:firstLine="709"/>
      </w:pPr>
      <w:r>
        <w:t>Основные построения с помощью циркуля и линейки. Треугольник. Высота, медиана, биссектриса, их свойства.</w:t>
      </w:r>
    </w:p>
    <w:p w:rsidR="009A17EA" w:rsidRDefault="009A17EA" w:rsidP="009A17EA">
      <w:pPr>
        <w:pStyle w:val="23"/>
        <w:spacing w:before="0" w:after="0" w:line="100" w:lineRule="atLeast"/>
        <w:ind w:firstLine="709"/>
      </w:pPr>
      <w:r>
        <w:t>Равнобедренный и равносторонний треугольники. Неравенство треугольника.</w:t>
      </w:r>
    </w:p>
    <w:p w:rsidR="009A17EA" w:rsidRDefault="009A17EA" w:rsidP="009A17EA">
      <w:pPr>
        <w:pStyle w:val="23"/>
        <w:spacing w:before="0" w:after="0" w:line="100" w:lineRule="atLeast"/>
        <w:ind w:firstLine="709"/>
      </w:pPr>
      <w:r>
        <w:t>Свойства и признаки равнобедренного треугольника. Признаки равенства треугольников.</w:t>
      </w:r>
    </w:p>
    <w:p w:rsidR="009A17EA" w:rsidRDefault="009A17EA" w:rsidP="009A17EA">
      <w:pPr>
        <w:pStyle w:val="23"/>
        <w:spacing w:before="0" w:after="0" w:line="100" w:lineRule="atLeast"/>
        <w:ind w:firstLine="709"/>
      </w:pPr>
      <w:r>
        <w:t>Свойства и признаки параллельных прямых. Сумма углов треугольника. Внешние углы треугольника.</w:t>
      </w:r>
    </w:p>
    <w:p w:rsidR="009A17EA" w:rsidRDefault="009A17EA" w:rsidP="009A17EA">
      <w:pPr>
        <w:pStyle w:val="23"/>
        <w:spacing w:before="0" w:after="0" w:line="100" w:lineRule="atLeast"/>
        <w:ind w:firstLine="709"/>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A17EA" w:rsidRDefault="009A17EA" w:rsidP="009A17EA">
      <w:pPr>
        <w:pStyle w:val="23"/>
        <w:spacing w:before="0" w:after="0" w:line="100" w:lineRule="atLeast"/>
        <w:ind w:firstLine="709"/>
      </w:pPr>
      <w: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A17EA" w:rsidRDefault="009A17EA" w:rsidP="009A17EA">
      <w:pPr>
        <w:pStyle w:val="23"/>
        <w:spacing w:before="0" w:after="0" w:line="100" w:lineRule="atLeast"/>
        <w:ind w:firstLine="709"/>
      </w:pPr>
      <w:r>
        <w:t>Геометрическое место точек. Биссектриса угла и серединный перпендикуляр к отрезку как геометрические места точек.</w:t>
      </w:r>
    </w:p>
    <w:p w:rsidR="009A17EA" w:rsidRDefault="009A17EA" w:rsidP="009A17EA">
      <w:pPr>
        <w:pStyle w:val="23"/>
        <w:spacing w:before="0" w:after="0" w:line="100" w:lineRule="atLeast"/>
        <w:ind w:firstLine="709"/>
        <w:rPr>
          <w:b/>
        </w:rPr>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A17EA" w:rsidRDefault="009A17EA" w:rsidP="009A17EA">
      <w:pPr>
        <w:pStyle w:val="23"/>
        <w:spacing w:before="0" w:after="0" w:line="100" w:lineRule="atLeast"/>
        <w:ind w:firstLine="709"/>
        <w:jc w:val="center"/>
        <w:rPr>
          <w:b/>
        </w:rPr>
      </w:pPr>
    </w:p>
    <w:p w:rsidR="009A17EA" w:rsidRDefault="009A17EA" w:rsidP="009A17EA">
      <w:pPr>
        <w:pStyle w:val="23"/>
        <w:spacing w:before="0" w:after="0" w:line="100" w:lineRule="atLeast"/>
        <w:jc w:val="center"/>
      </w:pPr>
      <w:r>
        <w:rPr>
          <w:b/>
        </w:rPr>
        <w:t>СОДЕРЖАНИЕ ОБУЧЕНИЯ В 8 КЛАССЕ</w:t>
      </w:r>
    </w:p>
    <w:p w:rsidR="009A17EA" w:rsidRDefault="009A17EA" w:rsidP="009A17EA">
      <w:pPr>
        <w:pStyle w:val="23"/>
        <w:spacing w:before="0" w:after="0" w:line="100" w:lineRule="atLeast"/>
        <w:ind w:firstLine="709"/>
      </w:pPr>
      <w: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A17EA" w:rsidRDefault="009A17EA" w:rsidP="009A17EA">
      <w:pPr>
        <w:pStyle w:val="23"/>
        <w:spacing w:before="0" w:after="0" w:line="100" w:lineRule="atLeast"/>
        <w:ind w:firstLine="709"/>
      </w:pPr>
      <w:r>
        <w:t>Метод удвоения медианы. Центральная симметрия. Теорема Фалеса и теорема о пропорциональных отрезках.</w:t>
      </w:r>
    </w:p>
    <w:p w:rsidR="009A17EA" w:rsidRDefault="009A17EA" w:rsidP="009A17EA">
      <w:pPr>
        <w:pStyle w:val="23"/>
        <w:spacing w:before="0" w:after="0" w:line="100" w:lineRule="atLeast"/>
        <w:ind w:firstLine="709"/>
      </w:pPr>
      <w:r>
        <w:t>Средние линии треугольника и трапеции. Центр масс треугольника.</w:t>
      </w:r>
    </w:p>
    <w:p w:rsidR="009A17EA" w:rsidRDefault="009A17EA" w:rsidP="009A17EA">
      <w:pPr>
        <w:pStyle w:val="23"/>
        <w:spacing w:before="0" w:after="0" w:line="100" w:lineRule="atLeast"/>
        <w:ind w:firstLine="709"/>
      </w:pPr>
      <w:r>
        <w:t>Подобие треугольников, коэффициент подобия. Признаки подобия треугольников. Применение подобия при решении практических задач.</w:t>
      </w:r>
    </w:p>
    <w:p w:rsidR="009A17EA" w:rsidRDefault="009A17EA" w:rsidP="009A17EA">
      <w:pPr>
        <w:pStyle w:val="23"/>
        <w:spacing w:before="0" w:after="0" w:line="100" w:lineRule="atLeast"/>
        <w:ind w:firstLine="709"/>
      </w:pPr>
      <w: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A17EA" w:rsidRDefault="009A17EA" w:rsidP="009A17EA">
      <w:pPr>
        <w:pStyle w:val="23"/>
        <w:spacing w:before="0" w:after="0" w:line="100" w:lineRule="atLeast"/>
        <w:ind w:firstLine="709"/>
      </w:pPr>
      <w:r>
        <w:t>Вычисление площадей треугольников и многоугольников на клетчатой бумаге.</w:t>
      </w:r>
    </w:p>
    <w:p w:rsidR="009A17EA" w:rsidRDefault="009A17EA" w:rsidP="009A17EA">
      <w:pPr>
        <w:pStyle w:val="23"/>
        <w:spacing w:before="0" w:after="0" w:line="100" w:lineRule="atLeast"/>
        <w:ind w:firstLine="709"/>
      </w:pPr>
      <w:r>
        <w:t>Теорема Пифагора. Применение теоремы Пифагора при решении практических задач.</w:t>
      </w:r>
    </w:p>
    <w:p w:rsidR="009A17EA" w:rsidRDefault="009A17EA" w:rsidP="009A17EA">
      <w:pPr>
        <w:pStyle w:val="23"/>
        <w:spacing w:before="0" w:after="0" w:line="100" w:lineRule="atLeast"/>
        <w:ind w:firstLine="709"/>
      </w:pPr>
      <w: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A17EA" w:rsidRDefault="009A17EA" w:rsidP="009A17EA">
      <w:pPr>
        <w:pStyle w:val="23"/>
        <w:spacing w:before="0" w:after="0" w:line="100" w:lineRule="atLeast"/>
        <w:ind w:firstLine="709"/>
      </w:pPr>
      <w: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A17EA" w:rsidRDefault="009A17EA" w:rsidP="009A17EA">
      <w:pPr>
        <w:pStyle w:val="23"/>
        <w:spacing w:before="0" w:after="0" w:line="100" w:lineRule="atLeast"/>
        <w:ind w:firstLine="709"/>
      </w:pPr>
    </w:p>
    <w:p w:rsidR="009A17EA" w:rsidRDefault="009A17EA" w:rsidP="009A17EA">
      <w:pPr>
        <w:pStyle w:val="23"/>
        <w:spacing w:before="0" w:after="0" w:line="100" w:lineRule="atLeast"/>
        <w:jc w:val="center"/>
      </w:pPr>
      <w:r>
        <w:rPr>
          <w:b/>
        </w:rPr>
        <w:t>СОДЕРЖАНИЕ ОБУЧЕНИЯ В 9 КЛАССЕ</w:t>
      </w:r>
    </w:p>
    <w:p w:rsidR="009A17EA" w:rsidRDefault="009A17EA" w:rsidP="009A17EA">
      <w:pPr>
        <w:pStyle w:val="23"/>
        <w:spacing w:before="0" w:after="0" w:line="100" w:lineRule="atLeast"/>
        <w:ind w:firstLine="709"/>
      </w:pPr>
      <w:r>
        <w:t>Синус, косинус, тангенс углов от 0 до 180°. Основное тригонометрическое тождество. Формулы приведения.</w:t>
      </w:r>
    </w:p>
    <w:p w:rsidR="009A17EA" w:rsidRDefault="009A17EA" w:rsidP="009A17EA">
      <w:pPr>
        <w:pStyle w:val="23"/>
        <w:spacing w:before="0" w:after="0" w:line="100" w:lineRule="atLeast"/>
        <w:ind w:firstLine="709"/>
      </w:pPr>
      <w: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A17EA" w:rsidRDefault="009A17EA" w:rsidP="009A17EA">
      <w:pPr>
        <w:pStyle w:val="23"/>
        <w:spacing w:before="0" w:after="0" w:line="100" w:lineRule="atLeast"/>
        <w:ind w:firstLine="709"/>
      </w:pPr>
      <w:r>
        <w:t>Преобразование подобия. Подобие соответственных элементов.</w:t>
      </w:r>
    </w:p>
    <w:p w:rsidR="009A17EA" w:rsidRDefault="009A17EA" w:rsidP="009A17EA">
      <w:pPr>
        <w:pStyle w:val="23"/>
        <w:spacing w:before="0" w:after="0" w:line="100" w:lineRule="atLeast"/>
        <w:ind w:firstLine="709"/>
      </w:pPr>
      <w:r>
        <w:t>Теорема о произведении отрезков хорд, теоремы о произведении отрезков секущих, теорема о квадрате касательной.</w:t>
      </w:r>
    </w:p>
    <w:p w:rsidR="009A17EA" w:rsidRDefault="009A17EA" w:rsidP="009A17EA">
      <w:pPr>
        <w:pStyle w:val="23"/>
        <w:spacing w:before="0" w:after="0" w:line="100" w:lineRule="atLeast"/>
        <w:ind w:firstLine="709"/>
      </w:pPr>
      <w: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A17EA" w:rsidRDefault="009A17EA" w:rsidP="009A17EA">
      <w:pPr>
        <w:pStyle w:val="23"/>
        <w:spacing w:before="0" w:after="0" w:line="100" w:lineRule="atLeast"/>
        <w:ind w:firstLine="709"/>
      </w:pPr>
      <w: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A17EA" w:rsidRDefault="009A17EA" w:rsidP="009A17EA">
      <w:pPr>
        <w:pStyle w:val="23"/>
        <w:spacing w:before="0" w:after="0" w:line="100" w:lineRule="atLeast"/>
        <w:ind w:firstLine="709"/>
      </w:pPr>
      <w: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A17EA" w:rsidRDefault="009A17EA" w:rsidP="009A17EA">
      <w:pPr>
        <w:pStyle w:val="23"/>
        <w:spacing w:before="0" w:after="0" w:line="100" w:lineRule="atLeast"/>
        <w:ind w:firstLine="709"/>
      </w:pPr>
      <w:r>
        <w:t>Движения плоскости и внутренние симметрии фигур (элементарные представления). Параллельный перенос. Поворот.</w:t>
      </w:r>
    </w:p>
    <w:p w:rsidR="009A17EA" w:rsidRDefault="009A17EA" w:rsidP="009A17EA">
      <w:pPr>
        <w:pStyle w:val="23"/>
        <w:tabs>
          <w:tab w:val="left" w:pos="1763"/>
        </w:tabs>
        <w:spacing w:before="0" w:after="0" w:line="100" w:lineRule="atLeast"/>
        <w:ind w:left="709"/>
      </w:pPr>
    </w:p>
    <w:p w:rsidR="009A17EA" w:rsidRDefault="009A17EA" w:rsidP="009A17EA">
      <w:pPr>
        <w:pStyle w:val="23"/>
        <w:tabs>
          <w:tab w:val="left" w:pos="1763"/>
        </w:tabs>
        <w:spacing w:before="0" w:after="0" w:line="100" w:lineRule="atLeast"/>
        <w:ind w:firstLine="709"/>
        <w:rPr>
          <w:b/>
        </w:rPr>
      </w:pPr>
      <w:r>
        <w:rPr>
          <w:b/>
        </w:rPr>
        <w:t>3) ПРЕДМЕТНЫЕ РЕЗУЛЬТАТЫ ОСВОЕНИЯ ПРОГРАММЫ УЧЕБНОГО КУРСА «ГЕОМЕТРИЯ»</w:t>
      </w:r>
    </w:p>
    <w:p w:rsidR="009A17EA" w:rsidRDefault="009A17EA" w:rsidP="009A17EA">
      <w:pPr>
        <w:pStyle w:val="23"/>
        <w:tabs>
          <w:tab w:val="left" w:pos="1763"/>
        </w:tabs>
        <w:spacing w:before="0" w:after="0" w:line="100" w:lineRule="atLeast"/>
        <w:ind w:firstLine="709"/>
        <w:rPr>
          <w:b/>
        </w:rPr>
      </w:pPr>
    </w:p>
    <w:p w:rsidR="009A17EA" w:rsidRDefault="009A17EA" w:rsidP="009A17EA">
      <w:pPr>
        <w:pStyle w:val="23"/>
        <w:tabs>
          <w:tab w:val="left" w:pos="1763"/>
        </w:tabs>
        <w:spacing w:before="0" w:after="0" w:line="100" w:lineRule="atLeast"/>
        <w:jc w:val="center"/>
        <w:rPr>
          <w:b/>
          <w:i/>
        </w:rPr>
      </w:pPr>
      <w:r>
        <w:rPr>
          <w:b/>
        </w:rPr>
        <w:t>7 КЛАСС</w:t>
      </w:r>
    </w:p>
    <w:p w:rsidR="009A17EA" w:rsidRDefault="009A17EA" w:rsidP="009A17EA">
      <w:pPr>
        <w:pStyle w:val="23"/>
        <w:tabs>
          <w:tab w:val="left" w:pos="1763"/>
        </w:tabs>
        <w:spacing w:before="0" w:after="0" w:line="100" w:lineRule="atLeast"/>
        <w:ind w:firstLine="709"/>
      </w:pPr>
      <w:r>
        <w:rPr>
          <w:b/>
          <w:i/>
        </w:rPr>
        <w:t>Предметные результаты освоения программы учебного курса к концу обучения в 7 классе.</w:t>
      </w:r>
    </w:p>
    <w:p w:rsidR="009A17EA" w:rsidRDefault="009A17EA" w:rsidP="009A17EA">
      <w:pPr>
        <w:pStyle w:val="23"/>
        <w:spacing w:before="0" w:after="0" w:line="100" w:lineRule="atLeast"/>
        <w:ind w:firstLine="709"/>
      </w:pPr>
      <w: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A17EA" w:rsidRDefault="009A17EA" w:rsidP="009A17EA">
      <w:pPr>
        <w:pStyle w:val="23"/>
        <w:spacing w:before="0" w:after="0" w:line="100" w:lineRule="atLeast"/>
        <w:ind w:firstLine="709"/>
      </w:pPr>
      <w:r>
        <w:t>Проводить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A17EA" w:rsidRDefault="009A17EA" w:rsidP="009A17EA">
      <w:pPr>
        <w:pStyle w:val="23"/>
        <w:spacing w:before="0" w:after="0" w:line="100" w:lineRule="atLeast"/>
        <w:ind w:firstLine="709"/>
      </w:pPr>
      <w:r>
        <w:t>Строить чертежи к геометрическим задачам.</w:t>
      </w:r>
    </w:p>
    <w:p w:rsidR="009A17EA" w:rsidRDefault="009A17EA" w:rsidP="009A17EA">
      <w:pPr>
        <w:pStyle w:val="23"/>
        <w:spacing w:before="0" w:after="0" w:line="100" w:lineRule="atLeast"/>
        <w:ind w:firstLine="709"/>
      </w:pPr>
      <w:r>
        <w:t>Пользоваться признаками равенства треугольников, использовать признаки и свойства равнобедренных треугольников при решении задач.</w:t>
      </w:r>
    </w:p>
    <w:p w:rsidR="009A17EA" w:rsidRDefault="009A17EA" w:rsidP="009A17EA">
      <w:pPr>
        <w:pStyle w:val="23"/>
        <w:spacing w:before="0" w:after="0" w:line="100" w:lineRule="atLeast"/>
        <w:ind w:firstLine="709"/>
      </w:pPr>
      <w:r>
        <w:t>Проводить логические рассуждения с использованием геометрических теорем.</w:t>
      </w:r>
    </w:p>
    <w:p w:rsidR="009A17EA" w:rsidRDefault="009A17EA" w:rsidP="009A17EA">
      <w:pPr>
        <w:pStyle w:val="23"/>
        <w:spacing w:before="0" w:after="0" w:line="100" w:lineRule="atLeast"/>
        <w:ind w:firstLine="709"/>
      </w:pPr>
      <w: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A17EA" w:rsidRDefault="009A17EA" w:rsidP="009A17EA">
      <w:pPr>
        <w:pStyle w:val="23"/>
        <w:spacing w:before="0" w:after="0" w:line="100" w:lineRule="atLeast"/>
        <w:ind w:firstLine="709"/>
      </w:pPr>
      <w: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A17EA" w:rsidRDefault="009A17EA" w:rsidP="009A17EA">
      <w:pPr>
        <w:pStyle w:val="23"/>
        <w:spacing w:before="0" w:after="0" w:line="100" w:lineRule="atLeast"/>
        <w:ind w:firstLine="709"/>
      </w:pPr>
      <w:r>
        <w:t>Решать задачи на клетчатой бумаге.</w:t>
      </w:r>
    </w:p>
    <w:p w:rsidR="009A17EA" w:rsidRDefault="009A17EA" w:rsidP="009A17EA">
      <w:pPr>
        <w:pStyle w:val="23"/>
        <w:spacing w:before="0" w:after="0" w:line="100" w:lineRule="atLeast"/>
        <w:ind w:firstLine="709"/>
      </w:pPr>
      <w: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A17EA" w:rsidRDefault="009A17EA" w:rsidP="009A17EA">
      <w:pPr>
        <w:pStyle w:val="23"/>
        <w:spacing w:before="0" w:after="0" w:line="100" w:lineRule="atLeast"/>
        <w:ind w:firstLine="709"/>
      </w:pPr>
      <w: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A17EA" w:rsidRDefault="009A17EA" w:rsidP="009A17EA">
      <w:pPr>
        <w:pStyle w:val="23"/>
        <w:spacing w:before="0" w:after="0" w:line="100" w:lineRule="atLeast"/>
        <w:ind w:firstLine="709"/>
      </w:pPr>
      <w: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A17EA" w:rsidRDefault="009A17EA" w:rsidP="009A17EA">
      <w:pPr>
        <w:pStyle w:val="23"/>
        <w:spacing w:before="0" w:after="0" w:line="100" w:lineRule="atLeast"/>
        <w:ind w:firstLine="709"/>
      </w:pPr>
      <w: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A17EA" w:rsidRDefault="009A17EA" w:rsidP="009A17EA">
      <w:pPr>
        <w:pStyle w:val="23"/>
        <w:spacing w:before="0" w:after="0" w:line="100" w:lineRule="atLeast"/>
        <w:ind w:firstLine="709"/>
      </w:pPr>
      <w: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A17EA" w:rsidRDefault="009A17EA" w:rsidP="009A17EA">
      <w:pPr>
        <w:pStyle w:val="23"/>
        <w:spacing w:before="0" w:after="0" w:line="100" w:lineRule="atLeast"/>
        <w:ind w:firstLine="709"/>
      </w:pPr>
      <w:r>
        <w:t>Пользоваться простейшими геометрическими неравенствами, понимать их практический смысл.</w:t>
      </w:r>
    </w:p>
    <w:p w:rsidR="009A17EA" w:rsidRDefault="009A17EA" w:rsidP="009A17EA">
      <w:pPr>
        <w:pStyle w:val="23"/>
        <w:spacing w:before="0" w:after="0" w:line="100" w:lineRule="atLeast"/>
        <w:ind w:firstLine="709"/>
        <w:rPr>
          <w:b/>
        </w:rPr>
      </w:pPr>
      <w:r>
        <w:t>Проводить основные геометрические построения с помощью циркуля и линейки.</w:t>
      </w:r>
    </w:p>
    <w:p w:rsidR="009A17EA" w:rsidRDefault="009A17EA" w:rsidP="009A17EA">
      <w:pPr>
        <w:pStyle w:val="23"/>
        <w:spacing w:before="0" w:after="0" w:line="100" w:lineRule="atLeast"/>
        <w:jc w:val="center"/>
        <w:rPr>
          <w:b/>
          <w:i/>
        </w:rPr>
      </w:pPr>
      <w:r>
        <w:rPr>
          <w:b/>
        </w:rPr>
        <w:t>8 КЛАСС</w:t>
      </w:r>
    </w:p>
    <w:p w:rsidR="009A17EA" w:rsidRDefault="009A17EA" w:rsidP="009A17EA">
      <w:pPr>
        <w:pStyle w:val="23"/>
        <w:spacing w:before="0" w:after="0" w:line="100" w:lineRule="atLeast"/>
        <w:ind w:firstLine="709"/>
      </w:pPr>
      <w:r>
        <w:rPr>
          <w:b/>
          <w:i/>
        </w:rPr>
        <w:t>Предметные результаты освоения программы учебного курса к концу обучения в 8 классе.</w:t>
      </w:r>
    </w:p>
    <w:p w:rsidR="009A17EA" w:rsidRDefault="009A17EA" w:rsidP="009A17EA">
      <w:pPr>
        <w:pStyle w:val="23"/>
        <w:spacing w:before="0" w:after="0" w:line="100" w:lineRule="atLeast"/>
        <w:ind w:firstLine="709"/>
      </w:pPr>
      <w:r>
        <w:t>Распознавать основные виды четырёхугольников, их элементы, пользоваться их свойствами при решении геометрических задач.</w:t>
      </w:r>
    </w:p>
    <w:p w:rsidR="009A17EA" w:rsidRDefault="009A17EA" w:rsidP="009A17EA">
      <w:pPr>
        <w:pStyle w:val="23"/>
        <w:spacing w:before="0" w:after="0" w:line="100" w:lineRule="atLeast"/>
        <w:ind w:firstLine="709"/>
      </w:pPr>
      <w:r>
        <w:t>Применять свойства точки пересечения медиан треугольника (центра масс) в решении задач.</w:t>
      </w:r>
    </w:p>
    <w:p w:rsidR="009A17EA" w:rsidRDefault="009A17EA" w:rsidP="009A17EA">
      <w:pPr>
        <w:pStyle w:val="23"/>
        <w:spacing w:before="0" w:after="0" w:line="100" w:lineRule="atLeast"/>
        <w:ind w:firstLine="709"/>
      </w:pPr>
      <w: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A17EA" w:rsidRDefault="009A17EA" w:rsidP="009A17EA">
      <w:pPr>
        <w:pStyle w:val="23"/>
        <w:spacing w:before="0" w:after="0" w:line="100" w:lineRule="atLeast"/>
        <w:ind w:firstLine="709"/>
      </w:pPr>
      <w:r>
        <w:t>Применять признаки подобия треугольников в решении геометрических задач.</w:t>
      </w:r>
    </w:p>
    <w:p w:rsidR="009A17EA" w:rsidRDefault="009A17EA" w:rsidP="009A17EA">
      <w:pPr>
        <w:pStyle w:val="23"/>
        <w:spacing w:before="0" w:after="0" w:line="100" w:lineRule="atLeast"/>
        <w:ind w:firstLine="709"/>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проводить чертёж и находить соответствующие длины.</w:t>
      </w:r>
    </w:p>
    <w:p w:rsidR="009A17EA" w:rsidRDefault="009A17EA" w:rsidP="009A17EA">
      <w:pPr>
        <w:pStyle w:val="23"/>
        <w:spacing w:before="0" w:after="0" w:line="100" w:lineRule="atLeast"/>
        <w:ind w:firstLine="709"/>
      </w:pPr>
      <w: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A17EA" w:rsidRDefault="009A17EA" w:rsidP="009A17EA">
      <w:pPr>
        <w:pStyle w:val="23"/>
        <w:spacing w:before="0" w:after="0" w:line="100" w:lineRule="atLeast"/>
        <w:ind w:firstLine="709"/>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A17EA" w:rsidRDefault="009A17EA" w:rsidP="009A17EA">
      <w:pPr>
        <w:pStyle w:val="23"/>
        <w:spacing w:before="0" w:after="0" w:line="100" w:lineRule="atLeast"/>
        <w:ind w:firstLine="709"/>
      </w:pPr>
      <w: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A17EA" w:rsidRDefault="009A17EA" w:rsidP="009A17EA">
      <w:pPr>
        <w:pStyle w:val="23"/>
        <w:spacing w:before="0" w:after="0" w:line="100" w:lineRule="atLeast"/>
        <w:ind w:firstLine="709"/>
      </w:pPr>
      <w:r>
        <w:t>Владеть понятием описанного четырёхугольника, применять свойства</w:t>
      </w:r>
    </w:p>
    <w:p w:rsidR="009A17EA" w:rsidRDefault="009A17EA" w:rsidP="009A17EA">
      <w:pPr>
        <w:pStyle w:val="23"/>
        <w:spacing w:before="0" w:after="0" w:line="100" w:lineRule="atLeast"/>
        <w:ind w:firstLine="709"/>
      </w:pPr>
      <w:r>
        <w:t>описанного четырёхугольника при решении задач.</w:t>
      </w:r>
    </w:p>
    <w:p w:rsidR="009A17EA" w:rsidRDefault="009A17EA" w:rsidP="009A17EA">
      <w:pPr>
        <w:pStyle w:val="23"/>
        <w:spacing w:before="0" w:after="0" w:line="100" w:lineRule="atLeast"/>
        <w:ind w:firstLine="709"/>
        <w:rPr>
          <w:b/>
        </w:rPr>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A17EA" w:rsidRDefault="009A17EA" w:rsidP="009A17EA">
      <w:pPr>
        <w:pStyle w:val="23"/>
        <w:spacing w:before="0" w:after="0" w:line="100" w:lineRule="atLeast"/>
        <w:jc w:val="center"/>
        <w:rPr>
          <w:b/>
          <w:i/>
        </w:rPr>
      </w:pPr>
      <w:r>
        <w:rPr>
          <w:b/>
        </w:rPr>
        <w:t>9 КЛАСС</w:t>
      </w:r>
    </w:p>
    <w:p w:rsidR="009A17EA" w:rsidRDefault="009A17EA" w:rsidP="009A17EA">
      <w:pPr>
        <w:pStyle w:val="23"/>
        <w:spacing w:before="0" w:after="0" w:line="100" w:lineRule="atLeast"/>
        <w:ind w:firstLine="709"/>
      </w:pPr>
      <w:r>
        <w:rPr>
          <w:b/>
          <w:i/>
        </w:rPr>
        <w:t>Предметные результаты освоения программы учебного курса к концу обучения в 9 классе.</w:t>
      </w:r>
    </w:p>
    <w:p w:rsidR="009A17EA" w:rsidRDefault="009A17EA" w:rsidP="009A17EA">
      <w:pPr>
        <w:pStyle w:val="23"/>
        <w:spacing w:before="0" w:after="0" w:line="100" w:lineRule="atLeast"/>
        <w:ind w:firstLine="709"/>
      </w:pPr>
      <w: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9A17EA" w:rsidRDefault="009A17EA" w:rsidP="009A17EA">
      <w:pPr>
        <w:pStyle w:val="23"/>
        <w:spacing w:before="0" w:after="0" w:line="100" w:lineRule="atLeast"/>
        <w:ind w:firstLine="709"/>
      </w:pPr>
      <w: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A17EA" w:rsidRDefault="009A17EA" w:rsidP="009A17EA">
      <w:pPr>
        <w:pStyle w:val="23"/>
        <w:spacing w:before="0" w:after="0" w:line="100" w:lineRule="atLeast"/>
        <w:ind w:firstLine="709"/>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A17EA" w:rsidRDefault="009A17EA" w:rsidP="009A17EA">
      <w:pPr>
        <w:pStyle w:val="23"/>
        <w:spacing w:before="0" w:after="0" w:line="100" w:lineRule="atLeast"/>
        <w:ind w:firstLine="709"/>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длицы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A17EA" w:rsidRDefault="009A17EA" w:rsidP="009A17EA">
      <w:pPr>
        <w:pStyle w:val="23"/>
        <w:spacing w:before="0" w:after="0" w:line="100" w:lineRule="atLeast"/>
        <w:ind w:firstLine="709"/>
      </w:pPr>
      <w:r>
        <w:t>Пользоваться теоремами о произведении отрезков хорд, о произведении отрезков секущих, о квадрате касательной.</w:t>
      </w:r>
    </w:p>
    <w:p w:rsidR="009A17EA" w:rsidRDefault="009A17EA" w:rsidP="009A17EA">
      <w:pPr>
        <w:pStyle w:val="23"/>
        <w:spacing w:before="0" w:after="0" w:line="100" w:lineRule="atLeast"/>
        <w:ind w:firstLine="709"/>
      </w:pPr>
      <w: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A17EA" w:rsidRDefault="009A17EA" w:rsidP="009A17EA">
      <w:pPr>
        <w:pStyle w:val="23"/>
        <w:spacing w:before="0" w:after="0" w:line="100" w:lineRule="atLeast"/>
        <w:ind w:firstLine="709"/>
      </w:pPr>
      <w:r>
        <w:t>Пользоваться методом координат на плоскости, применять его в решении геометрических и практических задач.</w:t>
      </w:r>
    </w:p>
    <w:p w:rsidR="009A17EA" w:rsidRDefault="009A17EA" w:rsidP="009A17EA">
      <w:pPr>
        <w:pStyle w:val="23"/>
        <w:spacing w:before="0" w:after="0" w:line="100" w:lineRule="atLeast"/>
        <w:ind w:firstLine="709"/>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A17EA" w:rsidRDefault="009A17EA" w:rsidP="009A17EA">
      <w:pPr>
        <w:pStyle w:val="23"/>
        <w:spacing w:before="0" w:after="0" w:line="100" w:lineRule="atLeast"/>
        <w:ind w:firstLine="709"/>
      </w:pPr>
      <w:r>
        <w:t>Находить оси (или центры) симметрии фигур, применять движения плоскости в простейших случаях.</w:t>
      </w:r>
    </w:p>
    <w:p w:rsidR="009A17EA" w:rsidRDefault="009A17EA" w:rsidP="009A17EA">
      <w:pPr>
        <w:pStyle w:val="23"/>
        <w:spacing w:before="0" w:after="0" w:line="100" w:lineRule="atLeast"/>
        <w:ind w:firstLine="709"/>
      </w:pPr>
      <w: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A17EA" w:rsidRDefault="009A17EA" w:rsidP="009A17EA">
      <w:pPr>
        <w:pStyle w:val="23"/>
        <w:spacing w:before="0" w:after="0" w:line="100" w:lineRule="atLeast"/>
        <w:jc w:val="center"/>
      </w:pPr>
    </w:p>
    <w:p w:rsidR="009A17EA" w:rsidRDefault="009A17EA" w:rsidP="009A17EA">
      <w:pPr>
        <w:pStyle w:val="23"/>
        <w:spacing w:before="0" w:after="0" w:line="100" w:lineRule="atLeast"/>
        <w:jc w:val="center"/>
        <w:rPr>
          <w:b/>
        </w:rPr>
      </w:pPr>
      <w:r>
        <w:rPr>
          <w:b/>
        </w:rPr>
        <w:t>РАБОЧАЯ ПРОГРАММА</w:t>
      </w:r>
    </w:p>
    <w:p w:rsidR="009A17EA" w:rsidRDefault="009A17EA" w:rsidP="009A17EA">
      <w:pPr>
        <w:pStyle w:val="23"/>
        <w:spacing w:before="0" w:after="0" w:line="100" w:lineRule="atLeast"/>
        <w:jc w:val="center"/>
        <w:rPr>
          <w:b/>
        </w:rPr>
      </w:pPr>
      <w:r>
        <w:rPr>
          <w:b/>
        </w:rPr>
        <w:t>УЧЕБНОГО КУРСА «ВЕРОЯТНОСТЬ И СТАТИСТИКА»</w:t>
      </w:r>
    </w:p>
    <w:p w:rsidR="009A17EA" w:rsidRDefault="009A17EA" w:rsidP="009A17EA">
      <w:pPr>
        <w:pStyle w:val="23"/>
        <w:spacing w:before="0" w:after="0" w:line="100" w:lineRule="atLeast"/>
        <w:jc w:val="center"/>
        <w:rPr>
          <w:b/>
        </w:rPr>
      </w:pPr>
      <w:r>
        <w:rPr>
          <w:b/>
        </w:rPr>
        <w:t>7-9 КЛАССЫ</w:t>
      </w:r>
    </w:p>
    <w:p w:rsidR="009A17EA" w:rsidRDefault="009A17EA" w:rsidP="009A17EA">
      <w:pPr>
        <w:rPr>
          <w:b/>
          <w:sz w:val="28"/>
          <w:szCs w:val="28"/>
        </w:rPr>
      </w:pPr>
    </w:p>
    <w:p w:rsidR="009A17EA" w:rsidRDefault="009A17EA" w:rsidP="009A17EA">
      <w:r>
        <w:rPr>
          <w:b/>
          <w:sz w:val="28"/>
          <w:szCs w:val="28"/>
        </w:rPr>
        <w:t>1) ПОЯСНИТЕЛЬНАЯ ЗАПИСКА</w:t>
      </w:r>
    </w:p>
    <w:p w:rsidR="009A17EA" w:rsidRDefault="009A17EA" w:rsidP="009A17EA">
      <w:pPr>
        <w:pStyle w:val="23"/>
        <w:tabs>
          <w:tab w:val="left" w:pos="1945"/>
        </w:tabs>
        <w:spacing w:before="0" w:after="0" w:line="100" w:lineRule="atLeast"/>
        <w:ind w:firstLine="709"/>
      </w:pPr>
      <w: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9A17EA" w:rsidRDefault="009A17EA" w:rsidP="009A17EA">
      <w:pPr>
        <w:pStyle w:val="23"/>
        <w:spacing w:before="0" w:after="0" w:line="100" w:lineRule="atLeast"/>
        <w:ind w:firstLine="709"/>
        <w:rPr>
          <w:b/>
          <w:i/>
        </w:rPr>
      </w:pPr>
      <w: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т.ч. хорошо сформированное вероятностное и статистическое мышление.</w:t>
      </w:r>
    </w:p>
    <w:p w:rsidR="009A17EA" w:rsidRDefault="009A17EA" w:rsidP="009A17EA">
      <w:pPr>
        <w:pStyle w:val="23"/>
        <w:tabs>
          <w:tab w:val="left" w:pos="2205"/>
        </w:tabs>
        <w:spacing w:before="0" w:after="0" w:line="100" w:lineRule="atLeast"/>
        <w:ind w:firstLine="709"/>
      </w:pPr>
      <w:r>
        <w:rPr>
          <w:b/>
          <w:i/>
        </w:rPr>
        <w:t>Цель изучение курса</w:t>
      </w:r>
      <w:r>
        <w:t xml:space="preserve"> -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rsidR="009A17EA" w:rsidRDefault="009A17EA" w:rsidP="009A17EA">
      <w:pPr>
        <w:pStyle w:val="23"/>
        <w:spacing w:before="0" w:after="0" w:line="100" w:lineRule="atLeast"/>
        <w:ind w:firstLine="709"/>
        <w:rPr>
          <w:i/>
        </w:rPr>
      </w:pPr>
      <w: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т.ч.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A17EA" w:rsidRDefault="009A17EA" w:rsidP="009A17EA">
      <w:pPr>
        <w:pStyle w:val="23"/>
        <w:spacing w:before="0" w:after="0" w:line="100" w:lineRule="atLeast"/>
        <w:ind w:firstLine="709"/>
      </w:pPr>
      <w:r>
        <w:rPr>
          <w:i/>
        </w:rPr>
        <w:t xml:space="preserve">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w:t>
      </w:r>
    </w:p>
    <w:p w:rsidR="009A17EA" w:rsidRDefault="009A17EA" w:rsidP="009A17EA">
      <w:pPr>
        <w:pStyle w:val="23"/>
        <w:spacing w:before="0" w:after="0" w:line="100" w:lineRule="atLeast"/>
        <w:ind w:firstLine="709"/>
      </w:pPr>
      <w:r>
        <w:t xml:space="preserve">«Представление данных и описательная статистика», </w:t>
      </w:r>
    </w:p>
    <w:p w:rsidR="009A17EA" w:rsidRDefault="009A17EA" w:rsidP="009A17EA">
      <w:pPr>
        <w:pStyle w:val="23"/>
        <w:spacing w:before="0" w:after="0" w:line="100" w:lineRule="atLeast"/>
        <w:ind w:firstLine="709"/>
      </w:pPr>
      <w:r>
        <w:t xml:space="preserve">«Вероятность», </w:t>
      </w:r>
    </w:p>
    <w:p w:rsidR="009A17EA" w:rsidRDefault="009A17EA" w:rsidP="009A17EA">
      <w:pPr>
        <w:pStyle w:val="23"/>
        <w:spacing w:before="0" w:after="0" w:line="100" w:lineRule="atLeast"/>
        <w:ind w:firstLine="709"/>
      </w:pPr>
      <w:r>
        <w:t xml:space="preserve">«Элементы комбинаторики», </w:t>
      </w:r>
    </w:p>
    <w:p w:rsidR="009A17EA" w:rsidRDefault="009A17EA" w:rsidP="009A17EA">
      <w:pPr>
        <w:pStyle w:val="23"/>
        <w:spacing w:before="0" w:after="0" w:line="100" w:lineRule="atLeast"/>
        <w:ind w:firstLine="709"/>
      </w:pPr>
      <w:r>
        <w:t>«Введение в теорию графов».</w:t>
      </w:r>
    </w:p>
    <w:p w:rsidR="009A17EA" w:rsidRDefault="009A17EA" w:rsidP="009A17EA">
      <w:pPr>
        <w:pStyle w:val="23"/>
        <w:spacing w:before="0" w:after="0" w:line="100" w:lineRule="atLeast"/>
        <w:ind w:firstLine="709"/>
      </w:pPr>
      <w: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9A17EA" w:rsidRDefault="009A17EA" w:rsidP="009A17EA">
      <w:pPr>
        <w:pStyle w:val="23"/>
        <w:spacing w:before="0" w:after="0" w:line="100" w:lineRule="atLeast"/>
        <w:ind w:firstLine="709"/>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rsidR="009A17EA" w:rsidRDefault="009A17EA" w:rsidP="009A17EA">
      <w:pPr>
        <w:pStyle w:val="23"/>
        <w:spacing w:before="0" w:after="0" w:line="100" w:lineRule="atLeast"/>
        <w:ind w:firstLine="709"/>
      </w:pPr>
      <w: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rsidR="009A17EA" w:rsidRDefault="009A17EA" w:rsidP="009A17EA">
      <w:pPr>
        <w:pStyle w:val="23"/>
        <w:spacing w:before="0" w:after="0" w:line="100" w:lineRule="atLeast"/>
        <w:ind w:firstLine="709"/>
        <w:rPr>
          <w:b/>
          <w:i/>
        </w:rPr>
      </w:pPr>
      <w: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A17EA" w:rsidRDefault="009A17EA" w:rsidP="009A17EA">
      <w:pPr>
        <w:widowControl/>
        <w:ind w:firstLine="709"/>
        <w:rPr>
          <w:rFonts w:ascii="Times New Roman" w:hAnsi="Times New Roman" w:cs="Times New Roman"/>
          <w:b/>
          <w:i/>
          <w:sz w:val="28"/>
          <w:szCs w:val="28"/>
        </w:rPr>
      </w:pPr>
    </w:p>
    <w:p w:rsidR="009A17EA" w:rsidRDefault="009A17EA" w:rsidP="009A17EA">
      <w:pPr>
        <w:widowControl/>
        <w:ind w:firstLine="709"/>
        <w:rPr>
          <w:color w:val="FF0000"/>
        </w:rPr>
      </w:pPr>
      <w:r>
        <w:rPr>
          <w:rFonts w:ascii="Times New Roman" w:hAnsi="Times New Roman" w:cs="Times New Roman"/>
          <w:b/>
          <w:i/>
          <w:sz w:val="28"/>
          <w:szCs w:val="28"/>
        </w:rPr>
        <w:t>Место учебного предмета «Вероятность и статистика» в учебном плане</w:t>
      </w:r>
    </w:p>
    <w:p w:rsidR="009A17EA" w:rsidRPr="0050084C" w:rsidRDefault="009A17EA" w:rsidP="009A17EA">
      <w:pPr>
        <w:pStyle w:val="23"/>
        <w:spacing w:before="0" w:after="0" w:line="100" w:lineRule="atLeast"/>
        <w:ind w:firstLine="709"/>
      </w:pPr>
      <w:r w:rsidRPr="0050084C">
        <w:t xml:space="preserve">Общее число часов для изучения учебного курса «Вероятность и статистика» - 102 часа: </w:t>
      </w:r>
    </w:p>
    <w:p w:rsidR="009A17EA" w:rsidRPr="0050084C" w:rsidRDefault="009A17EA" w:rsidP="009A17EA">
      <w:pPr>
        <w:pStyle w:val="23"/>
        <w:spacing w:before="0" w:after="0" w:line="100" w:lineRule="atLeast"/>
        <w:ind w:firstLine="709"/>
      </w:pPr>
      <w:r w:rsidRPr="0050084C">
        <w:t xml:space="preserve">в 7 классе - 34 часа (1 час в неделю), </w:t>
      </w:r>
    </w:p>
    <w:p w:rsidR="009A17EA" w:rsidRPr="0050084C" w:rsidRDefault="009A17EA" w:rsidP="009A17EA">
      <w:pPr>
        <w:pStyle w:val="23"/>
        <w:spacing w:before="0" w:after="0" w:line="100" w:lineRule="atLeast"/>
        <w:ind w:firstLine="709"/>
      </w:pPr>
      <w:r w:rsidRPr="0050084C">
        <w:t xml:space="preserve">в 8 классе - 34 часа (1 час в неделю), </w:t>
      </w:r>
    </w:p>
    <w:p w:rsidR="009A17EA" w:rsidRPr="0050084C" w:rsidRDefault="009A17EA" w:rsidP="009A17EA">
      <w:pPr>
        <w:pStyle w:val="23"/>
        <w:spacing w:before="0" w:after="0" w:line="100" w:lineRule="atLeast"/>
        <w:ind w:firstLine="709"/>
      </w:pPr>
      <w:r w:rsidRPr="0050084C">
        <w:t>в 9 классе - 34 часа (1 час в неделю).</w:t>
      </w:r>
    </w:p>
    <w:p w:rsidR="009A17EA" w:rsidRDefault="009A17EA" w:rsidP="009A17EA">
      <w:pPr>
        <w:pStyle w:val="23"/>
        <w:spacing w:before="0" w:after="0" w:line="100" w:lineRule="atLeast"/>
        <w:ind w:firstLine="709"/>
        <w:rPr>
          <w:color w:val="FF0000"/>
        </w:rPr>
      </w:pPr>
    </w:p>
    <w:p w:rsidR="009A17EA" w:rsidRDefault="009A17EA" w:rsidP="009A17EA">
      <w:pPr>
        <w:rPr>
          <w:rFonts w:ascii="Times New Roman" w:hAnsi="Times New Roman" w:cs="Times New Roman"/>
          <w:b/>
          <w:sz w:val="28"/>
          <w:szCs w:val="28"/>
        </w:rPr>
      </w:pPr>
      <w:r>
        <w:rPr>
          <w:rFonts w:ascii="Times New Roman" w:hAnsi="Times New Roman" w:cs="Times New Roman"/>
          <w:b/>
          <w:sz w:val="28"/>
          <w:szCs w:val="28"/>
        </w:rPr>
        <w:t>2) СОДЕРЖАНИЕ УЧЕБНОГО ПРЕДМЕТА «ВЕРОЯТНОСТЬ И СТАТИСТИКА»</w:t>
      </w:r>
    </w:p>
    <w:p w:rsidR="009A17EA" w:rsidRDefault="009A17EA" w:rsidP="009A17EA">
      <w:pPr>
        <w:rPr>
          <w:rFonts w:ascii="Times New Roman" w:hAnsi="Times New Roman" w:cs="Times New Roman"/>
          <w:b/>
          <w:sz w:val="28"/>
          <w:szCs w:val="28"/>
        </w:rPr>
      </w:pPr>
    </w:p>
    <w:p w:rsidR="009A17EA" w:rsidRDefault="009A17EA" w:rsidP="009A17EA">
      <w:pPr>
        <w:ind w:firstLine="0"/>
        <w:jc w:val="center"/>
      </w:pPr>
      <w:r>
        <w:rPr>
          <w:rFonts w:ascii="Times New Roman" w:hAnsi="Times New Roman" w:cs="Times New Roman"/>
          <w:b/>
          <w:sz w:val="28"/>
          <w:szCs w:val="28"/>
        </w:rPr>
        <w:t>СОДЕРЖАНИЕ ОБУЧЕНИЯ В 7 КЛАССЕ</w:t>
      </w:r>
    </w:p>
    <w:p w:rsidR="009A17EA" w:rsidRDefault="009A17EA" w:rsidP="009A17EA">
      <w:pPr>
        <w:pStyle w:val="23"/>
        <w:spacing w:before="0" w:after="0" w:line="100" w:lineRule="atLeast"/>
        <w:ind w:firstLine="709"/>
      </w:pPr>
      <w: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A17EA" w:rsidRDefault="009A17EA" w:rsidP="009A17EA">
      <w:pPr>
        <w:pStyle w:val="23"/>
        <w:spacing w:before="0" w:after="0" w:line="100" w:lineRule="atLeast"/>
        <w:ind w:firstLine="709"/>
      </w:pPr>
      <w: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A17EA" w:rsidRDefault="009A17EA" w:rsidP="009A17EA">
      <w:pPr>
        <w:pStyle w:val="23"/>
        <w:spacing w:before="0" w:after="0" w:line="100" w:lineRule="atLeast"/>
        <w:ind w:firstLine="709"/>
      </w:pPr>
      <w: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9A17EA" w:rsidRDefault="009A17EA" w:rsidP="009A17EA">
      <w:pPr>
        <w:pStyle w:val="23"/>
        <w:spacing w:before="0" w:after="0" w:line="100" w:lineRule="atLeast"/>
        <w:ind w:firstLine="709"/>
        <w:rPr>
          <w:b/>
        </w:rPr>
      </w:pPr>
      <w: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9A17EA" w:rsidRDefault="009A17EA" w:rsidP="009A17EA">
      <w:pPr>
        <w:ind w:firstLine="0"/>
        <w:jc w:val="center"/>
        <w:rPr>
          <w:rFonts w:ascii="Times New Roman" w:hAnsi="Times New Roman" w:cs="Times New Roman"/>
          <w:b/>
          <w:sz w:val="28"/>
          <w:szCs w:val="28"/>
        </w:rPr>
      </w:pPr>
    </w:p>
    <w:p w:rsidR="009A17EA" w:rsidRDefault="009A17EA" w:rsidP="009A17EA">
      <w:pPr>
        <w:ind w:firstLine="0"/>
        <w:jc w:val="center"/>
      </w:pPr>
      <w:r>
        <w:rPr>
          <w:rFonts w:ascii="Times New Roman" w:hAnsi="Times New Roman" w:cs="Times New Roman"/>
          <w:b/>
          <w:sz w:val="28"/>
          <w:szCs w:val="28"/>
        </w:rPr>
        <w:t>СОДЕРЖАНИЕ ОБУЧЕНИЯ В 8 КЛАССЕ</w:t>
      </w:r>
    </w:p>
    <w:p w:rsidR="009A17EA" w:rsidRDefault="009A17EA" w:rsidP="009A17EA">
      <w:pPr>
        <w:pStyle w:val="23"/>
        <w:spacing w:before="0" w:after="0" w:line="100" w:lineRule="atLeast"/>
        <w:ind w:firstLine="709"/>
      </w:pPr>
      <w:r>
        <w:t>Представление данных в виде таблиц, диаграмм, графиков.</w:t>
      </w:r>
    </w:p>
    <w:p w:rsidR="009A17EA" w:rsidRDefault="009A17EA" w:rsidP="009A17EA">
      <w:pPr>
        <w:pStyle w:val="23"/>
        <w:spacing w:before="0" w:after="0" w:line="100" w:lineRule="atLeast"/>
        <w:ind w:firstLine="709"/>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A17EA" w:rsidRDefault="009A17EA" w:rsidP="009A17EA">
      <w:pPr>
        <w:pStyle w:val="23"/>
        <w:spacing w:before="0" w:after="0" w:line="100" w:lineRule="atLeast"/>
        <w:ind w:firstLine="709"/>
      </w:pPr>
      <w:r>
        <w:t>Измерение рассеивания данных. Дисперсия и стандартное отклонение числовых наборов. Диаграмма рассеивания.</w:t>
      </w:r>
    </w:p>
    <w:p w:rsidR="009A17EA" w:rsidRDefault="009A17EA" w:rsidP="009A17EA">
      <w:pPr>
        <w:pStyle w:val="23"/>
        <w:spacing w:before="0" w:after="0" w:line="100" w:lineRule="atLeast"/>
        <w:ind w:firstLine="709"/>
      </w:pPr>
      <w: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9A17EA" w:rsidRDefault="009A17EA" w:rsidP="009A17EA">
      <w:pPr>
        <w:pStyle w:val="23"/>
        <w:spacing w:before="0" w:after="0" w:line="100" w:lineRule="atLeast"/>
        <w:ind w:firstLine="709"/>
      </w:pPr>
      <w: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9A17EA" w:rsidRDefault="009A17EA" w:rsidP="009A17EA">
      <w:pPr>
        <w:pStyle w:val="23"/>
        <w:spacing w:before="0" w:after="0" w:line="100" w:lineRule="atLeast"/>
        <w:ind w:firstLine="709"/>
        <w:rPr>
          <w:b/>
        </w:rPr>
      </w:pPr>
      <w: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9A17EA" w:rsidRDefault="009A17EA" w:rsidP="009A17EA">
      <w:pPr>
        <w:ind w:firstLine="0"/>
        <w:jc w:val="center"/>
        <w:rPr>
          <w:rFonts w:ascii="Times New Roman" w:hAnsi="Times New Roman" w:cs="Times New Roman"/>
          <w:b/>
          <w:sz w:val="28"/>
          <w:szCs w:val="28"/>
        </w:rPr>
      </w:pPr>
    </w:p>
    <w:p w:rsidR="009A17EA" w:rsidRDefault="009A17EA" w:rsidP="009A17EA">
      <w:pPr>
        <w:ind w:firstLine="0"/>
        <w:jc w:val="center"/>
      </w:pPr>
      <w:r>
        <w:rPr>
          <w:rFonts w:ascii="Times New Roman" w:hAnsi="Times New Roman" w:cs="Times New Roman"/>
          <w:b/>
          <w:sz w:val="28"/>
          <w:szCs w:val="28"/>
        </w:rPr>
        <w:t>СОДЕРЖАНИЕ ОБУЧЕНИЯ В 9 КЛАССЕ</w:t>
      </w:r>
    </w:p>
    <w:p w:rsidR="009A17EA" w:rsidRDefault="009A17EA" w:rsidP="009A17EA">
      <w:pPr>
        <w:pStyle w:val="23"/>
        <w:spacing w:before="0" w:after="0" w:line="100" w:lineRule="atLeast"/>
        <w:ind w:firstLine="709"/>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A17EA" w:rsidRDefault="009A17EA" w:rsidP="009A17EA">
      <w:pPr>
        <w:pStyle w:val="23"/>
        <w:spacing w:before="0" w:after="0" w:line="100" w:lineRule="atLeast"/>
        <w:ind w:firstLine="709"/>
      </w:pPr>
      <w:r>
        <w:t>Перестановки и факториал. Сочетания и число сочетаний. Треугольник Паскаля. Решение задач с использованием комбинаторики.</w:t>
      </w:r>
    </w:p>
    <w:p w:rsidR="009A17EA" w:rsidRDefault="009A17EA" w:rsidP="009A17EA">
      <w:pPr>
        <w:pStyle w:val="23"/>
        <w:spacing w:before="0" w:after="0" w:line="100" w:lineRule="atLeast"/>
        <w:ind w:firstLine="709"/>
      </w:pPr>
      <w:r>
        <w:t>Геометрическая вероятность. Случайный выбор точки из фигуры на плоскости, из отрезка и из дуги окружности.</w:t>
      </w:r>
    </w:p>
    <w:p w:rsidR="009A17EA" w:rsidRDefault="009A17EA" w:rsidP="009A17EA">
      <w:pPr>
        <w:pStyle w:val="23"/>
        <w:spacing w:before="0" w:after="0" w:line="100" w:lineRule="atLeast"/>
        <w:ind w:firstLine="709"/>
      </w:pPr>
      <w:r>
        <w:t>Испытание. Успех и неудача. Серия испытаний до первого успеха. Серия испытаний Бернулли. Вероятности событий в серии испытаний Бернулли.</w:t>
      </w:r>
    </w:p>
    <w:p w:rsidR="009A17EA" w:rsidRDefault="009A17EA" w:rsidP="009A17EA">
      <w:pPr>
        <w:pStyle w:val="23"/>
        <w:spacing w:before="0" w:after="0" w:line="100" w:lineRule="atLeast"/>
        <w:ind w:firstLine="709"/>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A17EA" w:rsidRDefault="009A17EA" w:rsidP="009A17EA">
      <w:pPr>
        <w:pStyle w:val="23"/>
        <w:spacing w:before="0" w:after="0" w:line="100" w:lineRule="atLeast"/>
        <w:ind w:firstLine="709"/>
      </w:pPr>
      <w:r>
        <w:t>Понятие о законе больших чисел. Измерение вероятностей с помощью частот. Роль и значение закона больших чисел в природе и обществе.</w:t>
      </w:r>
    </w:p>
    <w:p w:rsidR="009A17EA" w:rsidRDefault="009A17EA" w:rsidP="009A17EA">
      <w:pPr>
        <w:pStyle w:val="23"/>
        <w:spacing w:before="0" w:after="0" w:line="100" w:lineRule="atLeast"/>
      </w:pPr>
    </w:p>
    <w:p w:rsidR="009A17EA" w:rsidRDefault="009A17EA" w:rsidP="009A17EA">
      <w:pPr>
        <w:pStyle w:val="23"/>
        <w:spacing w:before="0" w:after="0" w:line="100" w:lineRule="atLeast"/>
        <w:ind w:firstLine="709"/>
        <w:rPr>
          <w:b/>
        </w:rPr>
      </w:pPr>
      <w:r>
        <w:rPr>
          <w:b/>
        </w:rPr>
        <w:t>3) ПРЕДМЕТНЫЕ РЕЗУЛЬТАТЫ ОСВОЕНИЯ ПРОГРАММЫ УЧЕБНОГО КУРСА «ВЕРОЯТНОСТЬ И СТАТИСТИКА»</w:t>
      </w:r>
    </w:p>
    <w:p w:rsidR="009A17EA" w:rsidRDefault="009A17EA" w:rsidP="009A17EA">
      <w:pPr>
        <w:pStyle w:val="23"/>
        <w:spacing w:before="0" w:after="0" w:line="100" w:lineRule="atLeast"/>
        <w:jc w:val="center"/>
        <w:rPr>
          <w:b/>
        </w:rPr>
      </w:pPr>
    </w:p>
    <w:p w:rsidR="009A17EA" w:rsidRDefault="009A17EA" w:rsidP="009A17EA">
      <w:pPr>
        <w:pStyle w:val="23"/>
        <w:spacing w:before="0" w:after="0" w:line="100" w:lineRule="atLeast"/>
        <w:jc w:val="center"/>
        <w:rPr>
          <w:b/>
          <w:i/>
        </w:rPr>
      </w:pPr>
      <w:r>
        <w:rPr>
          <w:b/>
        </w:rPr>
        <w:t>7 КЛАСС</w:t>
      </w:r>
    </w:p>
    <w:p w:rsidR="009A17EA" w:rsidRDefault="009A17EA" w:rsidP="009A17EA">
      <w:pPr>
        <w:pStyle w:val="23"/>
        <w:spacing w:before="0" w:after="0" w:line="100" w:lineRule="atLeast"/>
        <w:ind w:firstLine="709"/>
      </w:pPr>
      <w:r>
        <w:rPr>
          <w:b/>
          <w:i/>
        </w:rPr>
        <w:t>Предметные результаты освоения программы учебного курса к концу обучения в 7 классе</w:t>
      </w:r>
    </w:p>
    <w:p w:rsidR="009A17EA" w:rsidRDefault="009A17EA" w:rsidP="009A17EA">
      <w:pPr>
        <w:pStyle w:val="23"/>
        <w:spacing w:before="0" w:after="0" w:line="100" w:lineRule="atLeast"/>
        <w:ind w:firstLine="709"/>
      </w:pPr>
      <w: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9A17EA" w:rsidRDefault="009A17EA" w:rsidP="009A17EA">
      <w:pPr>
        <w:pStyle w:val="23"/>
        <w:spacing w:before="0" w:after="0" w:line="100" w:lineRule="atLeast"/>
        <w:ind w:firstLine="709"/>
      </w:pPr>
      <w:r>
        <w:t>Описывать и интерпретировать реальные числовые данные, представленные в таблицах, на диаграммах, графиках.</w:t>
      </w:r>
    </w:p>
    <w:p w:rsidR="009A17EA" w:rsidRDefault="009A17EA" w:rsidP="009A17EA">
      <w:pPr>
        <w:pStyle w:val="23"/>
        <w:spacing w:before="0" w:after="0" w:line="100" w:lineRule="atLeast"/>
        <w:ind w:firstLine="709"/>
      </w:pPr>
      <w:r>
        <w:t>Использовать для описания данных статистические характеристики: среднее арифметическое, медиана, наибольшее и наименьшее значения, размах.</w:t>
      </w:r>
    </w:p>
    <w:p w:rsidR="009A17EA" w:rsidRDefault="009A17EA" w:rsidP="009A17EA">
      <w:pPr>
        <w:pStyle w:val="23"/>
        <w:spacing w:before="0" w:after="0" w:line="100" w:lineRule="atLeast"/>
        <w:ind w:firstLine="709"/>
        <w:rPr>
          <w:b/>
        </w:rPr>
      </w:pPr>
      <w: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A17EA" w:rsidRDefault="009A17EA" w:rsidP="009A17EA">
      <w:pPr>
        <w:pStyle w:val="23"/>
        <w:spacing w:before="0" w:after="0" w:line="100" w:lineRule="atLeast"/>
        <w:ind w:firstLine="709"/>
        <w:jc w:val="center"/>
        <w:rPr>
          <w:b/>
          <w:i/>
        </w:rPr>
      </w:pPr>
      <w:r>
        <w:rPr>
          <w:b/>
        </w:rPr>
        <w:t>8 КЛАСС</w:t>
      </w:r>
    </w:p>
    <w:p w:rsidR="009A17EA" w:rsidRDefault="009A17EA" w:rsidP="009A17EA">
      <w:pPr>
        <w:pStyle w:val="23"/>
        <w:spacing w:before="0" w:after="0" w:line="100" w:lineRule="atLeast"/>
        <w:ind w:firstLine="709"/>
      </w:pPr>
      <w:r>
        <w:rPr>
          <w:b/>
          <w:i/>
        </w:rPr>
        <w:t>Предметные результаты освоения программы учебного курса к концу обучения в 8 классе</w:t>
      </w:r>
    </w:p>
    <w:p w:rsidR="009A17EA" w:rsidRDefault="009A17EA" w:rsidP="009A17EA">
      <w:pPr>
        <w:pStyle w:val="23"/>
        <w:spacing w:before="0" w:after="0" w:line="100" w:lineRule="atLeast"/>
        <w:ind w:firstLine="709"/>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9A17EA" w:rsidRDefault="009A17EA" w:rsidP="009A17EA">
      <w:pPr>
        <w:pStyle w:val="23"/>
        <w:spacing w:before="0" w:after="0" w:line="100" w:lineRule="atLeast"/>
        <w:ind w:firstLine="709"/>
      </w:pPr>
      <w:r>
        <w:t>Описывать данные с помощью статистических показателей: средних значений и мер рассеивания (размах, дисперсия и стандартное отклонение).</w:t>
      </w:r>
    </w:p>
    <w:p w:rsidR="009A17EA" w:rsidRDefault="009A17EA" w:rsidP="009A17EA">
      <w:pPr>
        <w:pStyle w:val="23"/>
        <w:spacing w:before="0" w:after="0" w:line="100" w:lineRule="atLeast"/>
        <w:ind w:firstLine="709"/>
      </w:pPr>
      <w:r>
        <w:t>Находить частоты числовых значений и частоты событий, в т.ч. по результатам измерений и наблюдений.</w:t>
      </w:r>
    </w:p>
    <w:p w:rsidR="009A17EA" w:rsidRDefault="009A17EA" w:rsidP="009A17EA">
      <w:pPr>
        <w:pStyle w:val="23"/>
        <w:spacing w:before="0" w:after="0" w:line="100" w:lineRule="atLeast"/>
        <w:ind w:firstLine="709"/>
      </w:pPr>
      <w:r>
        <w:t>Находить вероятности случайных событий в опытах, зная вероятности элементарных событий, в т.ч. в опытах с равновозможными элементарными событиями.</w:t>
      </w:r>
    </w:p>
    <w:p w:rsidR="009A17EA" w:rsidRDefault="009A17EA" w:rsidP="009A17EA">
      <w:pPr>
        <w:pStyle w:val="23"/>
        <w:spacing w:before="0" w:after="0" w:line="100" w:lineRule="atLeast"/>
        <w:ind w:firstLine="709"/>
      </w:pPr>
      <w:r>
        <w:t>Использовать графические модели: дерево случайного эксперимента, диаграммы Эйлера, числовая прямая.</w:t>
      </w:r>
    </w:p>
    <w:p w:rsidR="009A17EA" w:rsidRDefault="009A17EA" w:rsidP="009A17EA">
      <w:pPr>
        <w:pStyle w:val="23"/>
        <w:spacing w:before="0" w:after="0" w:line="100" w:lineRule="atLeast"/>
        <w:ind w:firstLine="709"/>
      </w:pPr>
      <w: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9A17EA" w:rsidRDefault="009A17EA" w:rsidP="009A17EA">
      <w:pPr>
        <w:pStyle w:val="23"/>
        <w:spacing w:before="0" w:after="0" w:line="100" w:lineRule="atLeast"/>
        <w:ind w:firstLine="709"/>
        <w:rPr>
          <w:b/>
        </w:rPr>
      </w:pPr>
      <w:r>
        <w:t xml:space="preserve">Использовать графическое представление множеств и связей между ними для описания процессов и явлений, в т.ч. при решении задач из других </w:t>
      </w:r>
    </w:p>
    <w:p w:rsidR="009A17EA" w:rsidRDefault="009A17EA" w:rsidP="009A17EA">
      <w:pPr>
        <w:pStyle w:val="23"/>
        <w:spacing w:before="0" w:after="0" w:line="100" w:lineRule="atLeast"/>
        <w:jc w:val="center"/>
        <w:rPr>
          <w:b/>
          <w:i/>
        </w:rPr>
      </w:pPr>
      <w:r>
        <w:rPr>
          <w:b/>
        </w:rPr>
        <w:t>9 КЛАСС</w:t>
      </w:r>
    </w:p>
    <w:p w:rsidR="009A17EA" w:rsidRDefault="009A17EA" w:rsidP="009A17EA">
      <w:pPr>
        <w:pStyle w:val="23"/>
        <w:spacing w:before="0" w:after="0" w:line="100" w:lineRule="atLeast"/>
        <w:ind w:firstLine="709"/>
      </w:pPr>
      <w:r>
        <w:rPr>
          <w:b/>
          <w:i/>
        </w:rPr>
        <w:t>Предметные результаты освоения программы учебного курса к концу обучения в 9 классе.</w:t>
      </w:r>
    </w:p>
    <w:p w:rsidR="009A17EA" w:rsidRDefault="009A17EA" w:rsidP="009A17EA">
      <w:pPr>
        <w:pStyle w:val="23"/>
        <w:spacing w:before="0" w:after="0" w:line="100" w:lineRule="atLeast"/>
        <w:ind w:firstLine="709"/>
      </w:pPr>
      <w: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9A17EA" w:rsidRDefault="009A17EA" w:rsidP="009A17EA">
      <w:pPr>
        <w:pStyle w:val="23"/>
        <w:spacing w:before="0" w:after="0" w:line="100" w:lineRule="atLeast"/>
        <w:ind w:firstLine="709"/>
      </w:pPr>
      <w:r>
        <w:t>Решать задачи организованным перебором вариантов, а также с использованием комбинаторных правил и методов.</w:t>
      </w:r>
    </w:p>
    <w:p w:rsidR="009A17EA" w:rsidRDefault="009A17EA" w:rsidP="009A17EA">
      <w:pPr>
        <w:pStyle w:val="23"/>
        <w:spacing w:before="0" w:after="0" w:line="100" w:lineRule="atLeast"/>
        <w:ind w:firstLine="709"/>
      </w:pPr>
      <w:r>
        <w:t>Использовать описательные характеристики для массивов числовых данных, в т.ч. средние значения и меры рассеивания.</w:t>
      </w:r>
    </w:p>
    <w:p w:rsidR="009A17EA" w:rsidRDefault="009A17EA" w:rsidP="009A17EA">
      <w:pPr>
        <w:pStyle w:val="23"/>
        <w:spacing w:before="0" w:after="0" w:line="100" w:lineRule="atLeast"/>
        <w:ind w:firstLine="709"/>
      </w:pPr>
      <w:r>
        <w:t>Находить частоты значений и частоты события, в т.ч. пользуясь результатами проведённых измерений и наблюдений.</w:t>
      </w:r>
    </w:p>
    <w:p w:rsidR="009A17EA" w:rsidRDefault="009A17EA" w:rsidP="009A17EA">
      <w:pPr>
        <w:pStyle w:val="23"/>
        <w:spacing w:before="0" w:after="0" w:line="100" w:lineRule="atLeast"/>
        <w:ind w:firstLine="709"/>
      </w:pPr>
      <w:r>
        <w:t>Находить вероятности случайных событий в изученных опытах, в т.ч. в опытах с равновозможными элементарными событиями, в сериях испытаний до первого успеха, в сериях испытаний Бернулли.</w:t>
      </w:r>
    </w:p>
    <w:p w:rsidR="009A17EA" w:rsidRDefault="009A17EA" w:rsidP="009A17EA">
      <w:pPr>
        <w:pStyle w:val="23"/>
        <w:spacing w:before="0" w:after="0" w:line="100" w:lineRule="atLeast"/>
        <w:ind w:firstLine="709"/>
      </w:pPr>
      <w:r>
        <w:t>Иметь представление о случайной величине и о распределении вероятностей.</w:t>
      </w:r>
    </w:p>
    <w:p w:rsidR="009A17EA" w:rsidRDefault="009A17EA" w:rsidP="009A17EA">
      <w:pPr>
        <w:pStyle w:val="23"/>
        <w:spacing w:before="0" w:after="0" w:line="100" w:lineRule="atLeast"/>
        <w:ind w:firstLine="709"/>
        <w:rPr>
          <w:b/>
        </w:rPr>
      </w:pPr>
      <w: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9A17EA" w:rsidRDefault="009A17EA" w:rsidP="00FA0926">
      <w:pPr>
        <w:rPr>
          <w:rFonts w:ascii="Times New Roman" w:hAnsi="Times New Roman" w:cs="Times New Roman"/>
          <w:b/>
          <w:sz w:val="28"/>
          <w:szCs w:val="28"/>
        </w:rPr>
      </w:pPr>
    </w:p>
    <w:p w:rsidR="008748B2" w:rsidRDefault="009A17EA" w:rsidP="00463C5A">
      <w:pPr>
        <w:ind w:firstLine="0"/>
        <w:jc w:val="center"/>
        <w:rPr>
          <w:rFonts w:ascii="Times New Roman" w:hAnsi="Times New Roman"/>
          <w:b/>
          <w:sz w:val="28"/>
          <w:szCs w:val="28"/>
        </w:rPr>
      </w:pPr>
      <w:r>
        <w:rPr>
          <w:rFonts w:ascii="Times New Roman" w:hAnsi="Times New Roman" w:cs="Times New Roman"/>
          <w:b/>
          <w:sz w:val="28"/>
          <w:szCs w:val="28"/>
        </w:rPr>
        <w:t>2.1.5</w:t>
      </w:r>
      <w:r w:rsidR="008748B2" w:rsidRPr="00CC525B">
        <w:rPr>
          <w:rFonts w:ascii="Times New Roman" w:hAnsi="Times New Roman" w:cs="Times New Roman"/>
          <w:b/>
          <w:sz w:val="28"/>
          <w:szCs w:val="28"/>
        </w:rPr>
        <w:t>. </w:t>
      </w:r>
      <w:r w:rsidR="008748B2" w:rsidRPr="00CC525B">
        <w:rPr>
          <w:rFonts w:ascii="Times New Roman" w:hAnsi="Times New Roman"/>
          <w:b/>
          <w:sz w:val="28"/>
          <w:szCs w:val="28"/>
        </w:rPr>
        <w:t>РАБОЧАЯ ПРОГРАММА УЧЕБНОГО ПРЕДМЕТА «ИНФОРМАТИКА»</w:t>
      </w:r>
      <w:r w:rsidR="00FA0926">
        <w:rPr>
          <w:rFonts w:ascii="Times New Roman" w:hAnsi="Times New Roman"/>
          <w:b/>
          <w:sz w:val="28"/>
          <w:szCs w:val="28"/>
        </w:rPr>
        <w:t xml:space="preserve"> (БАЗОВЫЙ УРОВЕНЬ)</w:t>
      </w:r>
    </w:p>
    <w:p w:rsidR="00FA0926" w:rsidRDefault="00FA0926" w:rsidP="00FA0926">
      <w:pPr>
        <w:rPr>
          <w:rFonts w:ascii="Times New Roman" w:hAnsi="Times New Roman"/>
          <w:b/>
          <w:sz w:val="28"/>
          <w:szCs w:val="28"/>
        </w:rPr>
      </w:pPr>
    </w:p>
    <w:p w:rsidR="00FA0926" w:rsidRPr="00FA0926" w:rsidRDefault="00FA0926" w:rsidP="00FA0926">
      <w:pPr>
        <w:widowControl/>
        <w:autoSpaceDE/>
        <w:autoSpaceDN/>
        <w:adjustRightInd/>
        <w:ind w:firstLine="709"/>
        <w:rPr>
          <w:rFonts w:ascii="Times New Roman" w:hAnsi="Times New Roman" w:cs="Times New Roman"/>
          <w:b/>
          <w:i/>
          <w:sz w:val="28"/>
          <w:szCs w:val="28"/>
          <w:lang w:eastAsia="en-US"/>
        </w:rPr>
      </w:pPr>
      <w:r w:rsidRPr="00FA0926">
        <w:rPr>
          <w:rFonts w:ascii="Times New Roman" w:hAnsi="Times New Roman" w:cs="Times New Roman"/>
          <w:b/>
          <w:i/>
          <w:sz w:val="28"/>
          <w:szCs w:val="28"/>
          <w:lang w:eastAsia="en-US"/>
        </w:rPr>
        <w:t>Рабочая программа учебного предмета «</w:t>
      </w:r>
      <w:r>
        <w:rPr>
          <w:rFonts w:ascii="Times New Roman" w:hAnsi="Times New Roman" w:cs="Times New Roman"/>
          <w:b/>
          <w:i/>
          <w:sz w:val="28"/>
          <w:szCs w:val="28"/>
          <w:lang w:eastAsia="en-US"/>
        </w:rPr>
        <w:t>Информатика»</w:t>
      </w:r>
      <w:r w:rsidRPr="00FA0926">
        <w:rPr>
          <w:rFonts w:ascii="Times New Roman" w:hAnsi="Times New Roman" w:cs="Times New Roman"/>
          <w:b/>
          <w:i/>
          <w:sz w:val="28"/>
          <w:szCs w:val="28"/>
          <w:lang w:eastAsia="en-US"/>
        </w:rPr>
        <w:t xml:space="preserve"> </w:t>
      </w:r>
      <w:r>
        <w:rPr>
          <w:rFonts w:ascii="Times New Roman" w:hAnsi="Times New Roman" w:cs="Times New Roman"/>
          <w:b/>
          <w:i/>
          <w:sz w:val="28"/>
          <w:szCs w:val="28"/>
          <w:lang w:eastAsia="en-US"/>
        </w:rPr>
        <w:t xml:space="preserve">(базовый уровень) </w:t>
      </w:r>
      <w:r w:rsidRPr="00FA0926">
        <w:rPr>
          <w:rFonts w:ascii="Times New Roman" w:hAnsi="Times New Roman" w:cs="Times New Roman"/>
          <w:b/>
          <w:i/>
          <w:sz w:val="28"/>
          <w:szCs w:val="28"/>
          <w:lang w:eastAsia="en-US"/>
        </w:rPr>
        <w:t>составлена в соответствии с ФГОС ООО и Федеральной рабочей программой учебного предмета «</w:t>
      </w:r>
      <w:r>
        <w:rPr>
          <w:rFonts w:ascii="Times New Roman" w:hAnsi="Times New Roman" w:cs="Times New Roman"/>
          <w:b/>
          <w:i/>
          <w:sz w:val="28"/>
          <w:szCs w:val="28"/>
          <w:lang w:eastAsia="en-US"/>
        </w:rPr>
        <w:t>Информатика»</w:t>
      </w:r>
      <w:r w:rsidRPr="00FA0926">
        <w:rPr>
          <w:rFonts w:ascii="Times New Roman" w:hAnsi="Times New Roman" w:cs="Times New Roman"/>
          <w:b/>
          <w:i/>
          <w:sz w:val="28"/>
          <w:szCs w:val="28"/>
          <w:lang w:eastAsia="en-US"/>
        </w:rPr>
        <w:t xml:space="preserve"> Федеральной образовательной программы ООО.</w:t>
      </w:r>
    </w:p>
    <w:p w:rsidR="008748B2" w:rsidRPr="00FA0926" w:rsidRDefault="00FA0926" w:rsidP="008748B2">
      <w:pPr>
        <w:pStyle w:val="23"/>
        <w:shd w:val="clear" w:color="auto" w:fill="auto"/>
        <w:tabs>
          <w:tab w:val="left" w:pos="1532"/>
        </w:tabs>
        <w:spacing w:before="0" w:after="0" w:line="240" w:lineRule="auto"/>
        <w:ind w:firstLine="709"/>
      </w:pPr>
      <w:r>
        <w:t>Р</w:t>
      </w:r>
      <w:r w:rsidRPr="00FA0926">
        <w:t>абочая п</w:t>
      </w:r>
      <w:r>
        <w:t>рограмма по учебному предмету «И</w:t>
      </w:r>
      <w:r w:rsidRPr="00FA0926">
        <w:t>нформатика» (базовый</w:t>
      </w:r>
      <w:r>
        <w:t xml:space="preserve"> уровень) (предметная область «М</w:t>
      </w:r>
      <w:r w:rsidRPr="00FA0926">
        <w:t>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9824EC" w:rsidRDefault="009824EC" w:rsidP="008748B2">
      <w:pPr>
        <w:pStyle w:val="23"/>
        <w:shd w:val="clear" w:color="auto" w:fill="auto"/>
        <w:tabs>
          <w:tab w:val="left" w:pos="1532"/>
        </w:tabs>
        <w:spacing w:before="0" w:after="0" w:line="240" w:lineRule="auto"/>
        <w:ind w:firstLine="709"/>
        <w:rPr>
          <w:b/>
        </w:rPr>
      </w:pPr>
    </w:p>
    <w:p w:rsidR="008748B2" w:rsidRPr="003B5BA9" w:rsidRDefault="008748B2" w:rsidP="00FA0926">
      <w:pPr>
        <w:pStyle w:val="23"/>
        <w:shd w:val="clear" w:color="auto" w:fill="auto"/>
        <w:tabs>
          <w:tab w:val="left" w:pos="1532"/>
        </w:tabs>
        <w:spacing w:before="0" w:after="0" w:line="240" w:lineRule="auto"/>
        <w:ind w:firstLine="709"/>
        <w:rPr>
          <w:b/>
        </w:rPr>
      </w:pPr>
      <w:r w:rsidRPr="000D1B2B">
        <w:rPr>
          <w:b/>
        </w:rPr>
        <w:t>1) ПОЯСНИТЕЛЬНАЯ ЗАПИСКА</w:t>
      </w:r>
    </w:p>
    <w:p w:rsidR="008748B2" w:rsidRDefault="008748B2" w:rsidP="008748B2">
      <w:pPr>
        <w:pStyle w:val="23"/>
        <w:shd w:val="clear" w:color="auto" w:fill="auto"/>
        <w:tabs>
          <w:tab w:val="left" w:pos="1738"/>
        </w:tabs>
        <w:spacing w:before="0" w:after="0" w:line="240" w:lineRule="auto"/>
        <w:ind w:firstLine="709"/>
      </w:pPr>
      <w:r w:rsidRPr="00071852">
        <w:t>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748B2" w:rsidRPr="00071852" w:rsidRDefault="008748B2" w:rsidP="008748B2">
      <w:pPr>
        <w:pStyle w:val="23"/>
        <w:shd w:val="clear" w:color="auto" w:fill="auto"/>
        <w:tabs>
          <w:tab w:val="left" w:pos="1738"/>
        </w:tabs>
        <w:spacing w:before="0" w:after="0" w:line="240" w:lineRule="auto"/>
        <w:ind w:firstLine="709"/>
      </w:pPr>
      <w:r w:rsidRPr="00071852">
        <w:t>Программа по информатике даёт представление о целях, общей стратегии обучения, воспитания и развития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w:t>
      </w:r>
    </w:p>
    <w:p w:rsidR="008748B2" w:rsidRPr="00071852" w:rsidRDefault="008748B2" w:rsidP="008748B2">
      <w:pPr>
        <w:pStyle w:val="23"/>
        <w:shd w:val="clear" w:color="auto" w:fill="auto"/>
        <w:spacing w:before="0" w:after="0" w:line="240" w:lineRule="auto"/>
        <w:ind w:firstLine="709"/>
      </w:pPr>
      <w:r w:rsidRPr="00071852">
        <w:t xml:space="preserve">Программа по информатике определяет количественные и качественные характеристики учебного материала для каждого года изучения, </w:t>
      </w:r>
      <w:r w:rsidR="002F7ABF">
        <w:t>в т.ч.</w:t>
      </w:r>
      <w:r w:rsidRPr="00071852">
        <w:t xml:space="preserve">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8748B2" w:rsidRDefault="008748B2" w:rsidP="008748B2">
      <w:pPr>
        <w:pStyle w:val="23"/>
        <w:shd w:val="clear" w:color="auto" w:fill="auto"/>
        <w:spacing w:before="0" w:after="0" w:line="240" w:lineRule="auto"/>
        <w:ind w:firstLine="709"/>
      </w:pPr>
      <w:r w:rsidRPr="00071852">
        <w:t>Программа по информатике является основой для составления авторских учебных программ, тематического планирования курса учителем.</w:t>
      </w:r>
    </w:p>
    <w:p w:rsidR="008748B2" w:rsidRPr="00FA0926" w:rsidRDefault="008748B2" w:rsidP="008748B2">
      <w:pPr>
        <w:pStyle w:val="23"/>
        <w:shd w:val="clear" w:color="auto" w:fill="auto"/>
        <w:spacing w:before="0" w:after="0" w:line="240" w:lineRule="auto"/>
        <w:ind w:firstLine="709"/>
        <w:rPr>
          <w:b/>
          <w:i/>
        </w:rPr>
      </w:pPr>
      <w:r w:rsidRPr="00FA0926">
        <w:rPr>
          <w:b/>
          <w:i/>
        </w:rPr>
        <w:t>Целями изучения информатики на уровне основного общего образования являются:</w:t>
      </w:r>
    </w:p>
    <w:p w:rsidR="008748B2" w:rsidRPr="00071852" w:rsidRDefault="008748B2" w:rsidP="008748B2">
      <w:pPr>
        <w:pStyle w:val="23"/>
        <w:shd w:val="clear" w:color="auto" w:fill="auto"/>
        <w:spacing w:before="0" w:after="0" w:line="240" w:lineRule="auto"/>
        <w:ind w:firstLine="709"/>
      </w:pPr>
      <w:r>
        <w:t>- </w:t>
      </w:r>
      <w:r w:rsidRPr="00071852">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8748B2" w:rsidRPr="003B5BA9" w:rsidRDefault="008748B2" w:rsidP="008748B2">
      <w:pPr>
        <w:rPr>
          <w:sz w:val="28"/>
          <w:szCs w:val="28"/>
        </w:rPr>
      </w:pPr>
      <w:r w:rsidRPr="003B5BA9">
        <w:rPr>
          <w:sz w:val="28"/>
          <w:szCs w:val="28"/>
        </w:rPr>
        <w:t>-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w:t>
      </w:r>
    </w:p>
    <w:p w:rsidR="008748B2" w:rsidRDefault="008748B2" w:rsidP="008748B2">
      <w:pPr>
        <w:pStyle w:val="23"/>
        <w:shd w:val="clear" w:color="auto" w:fill="auto"/>
        <w:tabs>
          <w:tab w:val="right" w:pos="8447"/>
          <w:tab w:val="right" w:pos="10155"/>
        </w:tabs>
        <w:spacing w:before="0" w:after="0" w:line="240" w:lineRule="auto"/>
        <w:ind w:firstLine="709"/>
      </w:pPr>
      <w:r>
        <w:t>- </w:t>
      </w:r>
      <w:r w:rsidRPr="00071852">
        <w:t>формирова</w:t>
      </w:r>
      <w:r>
        <w:t xml:space="preserve">ние и развитие компетенций обучающихся </w:t>
      </w:r>
      <w:r w:rsidRPr="00071852">
        <w:t>в области</w:t>
      </w:r>
      <w:r>
        <w:t xml:space="preserve"> </w:t>
      </w:r>
      <w:r w:rsidRPr="00071852">
        <w:t xml:space="preserve">использования информационно-коммуникационных технологий, </w:t>
      </w:r>
      <w:r w:rsidR="002F7ABF">
        <w:t>в т.ч.</w:t>
      </w:r>
      <w:r w:rsidRPr="00071852">
        <w:t xml:space="preserve"> знаний, умений и навыков работы с информацией, программирования, комму</w:t>
      </w:r>
      <w:r>
        <w:t xml:space="preserve">никации в </w:t>
      </w:r>
      <w:r w:rsidRPr="00071852">
        <w:t>совреме</w:t>
      </w:r>
      <w:r>
        <w:t xml:space="preserve">нных цифровых средах в условиях </w:t>
      </w:r>
      <w:r w:rsidRPr="00071852">
        <w:t>обеспечения</w:t>
      </w:r>
      <w:r>
        <w:t xml:space="preserve"> </w:t>
      </w:r>
      <w:r w:rsidRPr="00071852">
        <w:t>информационной безопасности личности обучающегося;</w:t>
      </w:r>
    </w:p>
    <w:p w:rsidR="008748B2" w:rsidRDefault="008748B2" w:rsidP="008748B2">
      <w:pPr>
        <w:pStyle w:val="23"/>
        <w:shd w:val="clear" w:color="auto" w:fill="auto"/>
        <w:tabs>
          <w:tab w:val="right" w:pos="8447"/>
          <w:tab w:val="right" w:pos="10155"/>
        </w:tabs>
        <w:spacing w:before="0" w:after="0" w:line="240" w:lineRule="auto"/>
        <w:ind w:firstLine="709"/>
      </w:pPr>
      <w:r>
        <w:t>- </w:t>
      </w:r>
      <w:r w:rsidRPr="003B5BA9">
        <w:t>воспитание ответственного и избирательного отношения к информации с учётом правовых и этических аспектов её распростра</w:t>
      </w:r>
      <w:r>
        <w:t xml:space="preserve">нения, стремления к продолжении </w:t>
      </w:r>
      <w:r w:rsidRPr="003B5BA9">
        <w:t>обра</w:t>
      </w:r>
      <w:r>
        <w:t xml:space="preserve">зования в области информационных </w:t>
      </w:r>
      <w:r w:rsidRPr="003B5BA9">
        <w:t>технологий</w:t>
      </w:r>
      <w:r>
        <w:t xml:space="preserve"> </w:t>
      </w:r>
      <w:r w:rsidRPr="003B5BA9">
        <w:t>и созидательной деятельности с применением средств информационных технологий.</w:t>
      </w:r>
    </w:p>
    <w:p w:rsidR="008748B2" w:rsidRDefault="008748B2" w:rsidP="008748B2">
      <w:pPr>
        <w:pStyle w:val="23"/>
        <w:shd w:val="clear" w:color="auto" w:fill="auto"/>
        <w:tabs>
          <w:tab w:val="right" w:pos="8447"/>
          <w:tab w:val="right" w:pos="10155"/>
        </w:tabs>
        <w:spacing w:before="0" w:after="0" w:line="240" w:lineRule="auto"/>
        <w:ind w:firstLine="709"/>
      </w:pPr>
      <w:r w:rsidRPr="00071852">
        <w:t>Информатика в основном общем образовании отражает:</w:t>
      </w:r>
      <w:r>
        <w:t xml:space="preserve"> </w:t>
      </w:r>
      <w:r w:rsidRPr="00071852">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r>
        <w:t xml:space="preserve"> </w:t>
      </w:r>
      <w:r w:rsidRPr="00071852">
        <w:t>основные области применения информатики, прежде всего информационные технологии, управление и социальную сферу;</w:t>
      </w:r>
      <w:r>
        <w:t xml:space="preserve"> </w:t>
      </w:r>
      <w:r w:rsidRPr="00071852">
        <w:t>междисциплинарный характер информатики и информационной деятельности.</w:t>
      </w:r>
    </w:p>
    <w:p w:rsidR="008748B2" w:rsidRDefault="008748B2" w:rsidP="008748B2">
      <w:pPr>
        <w:pStyle w:val="23"/>
        <w:shd w:val="clear" w:color="auto" w:fill="auto"/>
        <w:tabs>
          <w:tab w:val="right" w:pos="8447"/>
          <w:tab w:val="right" w:pos="10155"/>
        </w:tabs>
        <w:spacing w:before="0" w:after="0" w:line="240" w:lineRule="auto"/>
        <w:ind w:firstLine="709"/>
      </w:pPr>
      <w:r w:rsidRPr="00071852">
        <w:t>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есть ориентированы на формирование метапредметных и личностных резуль</w:t>
      </w:r>
      <w:r>
        <w:t>татов обучения.</w:t>
      </w:r>
    </w:p>
    <w:p w:rsidR="008748B2" w:rsidRPr="00071852" w:rsidRDefault="008748B2" w:rsidP="008748B2">
      <w:pPr>
        <w:pStyle w:val="23"/>
        <w:shd w:val="clear" w:color="auto" w:fill="auto"/>
        <w:tabs>
          <w:tab w:val="right" w:pos="8447"/>
          <w:tab w:val="right" w:pos="10155"/>
        </w:tabs>
        <w:spacing w:before="0" w:after="0" w:line="240" w:lineRule="auto"/>
        <w:ind w:firstLine="709"/>
      </w:pPr>
      <w:r w:rsidRPr="00FA0926">
        <w:rPr>
          <w:b/>
          <w:i/>
        </w:rPr>
        <w:t>Основные задачи учебного предмета «Информатика»</w:t>
      </w:r>
      <w:r w:rsidR="00FA0926" w:rsidRPr="00FA0926">
        <w:t>:</w:t>
      </w:r>
      <w:r>
        <w:t xml:space="preserve"> </w:t>
      </w:r>
      <w:r w:rsidRPr="00071852">
        <w:t>сформировать у обучающихся:</w:t>
      </w:r>
    </w:p>
    <w:p w:rsidR="008748B2" w:rsidRPr="00071852" w:rsidRDefault="008748B2" w:rsidP="008748B2">
      <w:pPr>
        <w:pStyle w:val="23"/>
        <w:shd w:val="clear" w:color="auto" w:fill="auto"/>
        <w:spacing w:before="0" w:after="0" w:line="240" w:lineRule="auto"/>
        <w:ind w:firstLine="709"/>
      </w:pPr>
      <w:r>
        <w:t>- </w:t>
      </w:r>
      <w:r w:rsidRPr="00071852">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8748B2" w:rsidRPr="00071852" w:rsidRDefault="008748B2" w:rsidP="008748B2">
      <w:pPr>
        <w:pStyle w:val="23"/>
        <w:shd w:val="clear" w:color="auto" w:fill="auto"/>
        <w:spacing w:before="0" w:after="0" w:line="240" w:lineRule="auto"/>
        <w:ind w:firstLine="709"/>
      </w:pPr>
      <w:r>
        <w:t>- </w:t>
      </w:r>
      <w:r w:rsidRPr="00071852">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8748B2" w:rsidRPr="00071852" w:rsidRDefault="008748B2" w:rsidP="008748B2">
      <w:pPr>
        <w:pStyle w:val="23"/>
        <w:shd w:val="clear" w:color="auto" w:fill="auto"/>
        <w:spacing w:before="0" w:after="0" w:line="240" w:lineRule="auto"/>
        <w:ind w:firstLine="709"/>
      </w:pPr>
      <w:r>
        <w:t>- </w:t>
      </w:r>
      <w:r w:rsidRPr="00071852">
        <w:t xml:space="preserve">базовые знания об информационном моделировании, </w:t>
      </w:r>
      <w:r w:rsidR="002F7ABF">
        <w:t>в т.ч.</w:t>
      </w:r>
      <w:r w:rsidRPr="00071852">
        <w:t xml:space="preserve"> о математическом моделировании;</w:t>
      </w:r>
    </w:p>
    <w:p w:rsidR="008748B2" w:rsidRPr="00071852" w:rsidRDefault="008748B2" w:rsidP="008748B2">
      <w:pPr>
        <w:pStyle w:val="23"/>
        <w:shd w:val="clear" w:color="auto" w:fill="auto"/>
        <w:spacing w:before="0" w:after="0" w:line="240" w:lineRule="auto"/>
        <w:ind w:firstLine="709"/>
      </w:pPr>
      <w:r>
        <w:t>- </w:t>
      </w:r>
      <w:r w:rsidRPr="00071852">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8748B2" w:rsidRPr="00071852" w:rsidRDefault="008748B2" w:rsidP="008748B2">
      <w:pPr>
        <w:pStyle w:val="23"/>
        <w:shd w:val="clear" w:color="auto" w:fill="auto"/>
        <w:spacing w:before="0" w:after="0" w:line="240" w:lineRule="auto"/>
        <w:ind w:firstLine="709"/>
      </w:pPr>
      <w:r>
        <w:t>- </w:t>
      </w:r>
      <w:r w:rsidRPr="00071852">
        <w:t>умения и навыки составления простых программ по построенному алгоритму на одном из языков программирования высокого уровня;</w:t>
      </w:r>
    </w:p>
    <w:p w:rsidR="008748B2" w:rsidRPr="00071852" w:rsidRDefault="008748B2" w:rsidP="008748B2">
      <w:pPr>
        <w:pStyle w:val="23"/>
        <w:shd w:val="clear" w:color="auto" w:fill="auto"/>
        <w:spacing w:before="0" w:after="0" w:line="240" w:lineRule="auto"/>
        <w:ind w:firstLine="709"/>
      </w:pPr>
      <w:r>
        <w:t>- </w:t>
      </w:r>
      <w:r w:rsidRPr="00071852">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8748B2" w:rsidRDefault="008748B2" w:rsidP="008748B2">
      <w:pPr>
        <w:pStyle w:val="23"/>
        <w:shd w:val="clear" w:color="auto" w:fill="auto"/>
        <w:spacing w:before="0" w:after="0" w:line="240" w:lineRule="auto"/>
        <w:ind w:firstLine="709"/>
      </w:pPr>
      <w:r>
        <w:t>- </w:t>
      </w:r>
      <w:r w:rsidRPr="00071852">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8748B2" w:rsidRDefault="008748B2" w:rsidP="008748B2">
      <w:pPr>
        <w:pStyle w:val="23"/>
        <w:shd w:val="clear" w:color="auto" w:fill="auto"/>
        <w:spacing w:before="0" w:after="0" w:line="240" w:lineRule="auto"/>
        <w:ind w:firstLine="709"/>
      </w:pPr>
    </w:p>
    <w:p w:rsidR="008748B2" w:rsidRPr="00C820E6" w:rsidRDefault="008748B2" w:rsidP="008748B2">
      <w:pPr>
        <w:widowControl/>
        <w:autoSpaceDE/>
        <w:autoSpaceDN/>
        <w:adjustRightInd/>
        <w:ind w:firstLine="709"/>
        <w:rPr>
          <w:rFonts w:ascii="Times New Roman" w:hAnsi="Times New Roman" w:cs="Times New Roman"/>
          <w:b/>
          <w:i/>
          <w:color w:val="000000" w:themeColor="text1"/>
          <w:sz w:val="28"/>
          <w:szCs w:val="28"/>
          <w:lang w:eastAsia="en-US"/>
        </w:rPr>
      </w:pPr>
      <w:r w:rsidRPr="00C820E6">
        <w:rPr>
          <w:rFonts w:ascii="Times New Roman" w:hAnsi="Times New Roman" w:cs="Times New Roman"/>
          <w:b/>
          <w:i/>
          <w:color w:val="000000" w:themeColor="text1"/>
          <w:sz w:val="28"/>
          <w:szCs w:val="28"/>
          <w:lang w:eastAsia="en-US"/>
        </w:rPr>
        <w:t>Место учебного предмета «</w:t>
      </w:r>
      <w:r w:rsidRPr="00C820E6">
        <w:rPr>
          <w:rFonts w:ascii="Times New Roman" w:hAnsi="Times New Roman" w:cs="Times New Roman"/>
          <w:b/>
          <w:i/>
          <w:color w:val="000000" w:themeColor="text1"/>
          <w:sz w:val="28"/>
          <w:szCs w:val="28"/>
        </w:rPr>
        <w:t>Информатика</w:t>
      </w:r>
      <w:r w:rsidRPr="00C820E6">
        <w:rPr>
          <w:rFonts w:ascii="Times New Roman" w:hAnsi="Times New Roman" w:cs="Times New Roman"/>
          <w:b/>
          <w:i/>
          <w:color w:val="000000" w:themeColor="text1"/>
          <w:sz w:val="28"/>
          <w:szCs w:val="28"/>
          <w:lang w:eastAsia="en-US"/>
        </w:rPr>
        <w:t>» в учебном плане</w:t>
      </w:r>
    </w:p>
    <w:p w:rsidR="008748B2" w:rsidRPr="00C820E6" w:rsidRDefault="00FA0926" w:rsidP="008748B2">
      <w:pPr>
        <w:pStyle w:val="23"/>
        <w:shd w:val="clear" w:color="auto" w:fill="auto"/>
        <w:spacing w:before="0" w:after="0" w:line="240" w:lineRule="auto"/>
        <w:ind w:firstLine="709"/>
        <w:rPr>
          <w:color w:val="000000" w:themeColor="text1"/>
        </w:rPr>
      </w:pPr>
      <w:r w:rsidRPr="00C820E6">
        <w:rPr>
          <w:color w:val="000000" w:themeColor="text1"/>
        </w:rPr>
        <w:t>Общее число часов</w:t>
      </w:r>
      <w:r w:rsidR="008748B2" w:rsidRPr="00C820E6">
        <w:rPr>
          <w:color w:val="000000" w:themeColor="text1"/>
        </w:rPr>
        <w:t xml:space="preserve"> для изучени</w:t>
      </w:r>
      <w:r w:rsidRPr="00C820E6">
        <w:rPr>
          <w:color w:val="000000" w:themeColor="text1"/>
        </w:rPr>
        <w:t>я информатики на базовом уровне</w:t>
      </w:r>
      <w:r w:rsidR="008748B2" w:rsidRPr="00C820E6">
        <w:rPr>
          <w:color w:val="000000" w:themeColor="text1"/>
        </w:rPr>
        <w:t xml:space="preserve"> - 102 часа: </w:t>
      </w:r>
    </w:p>
    <w:p w:rsidR="008748B2" w:rsidRPr="00C820E6" w:rsidRDefault="008748B2" w:rsidP="008748B2">
      <w:pPr>
        <w:pStyle w:val="23"/>
        <w:shd w:val="clear" w:color="auto" w:fill="auto"/>
        <w:spacing w:before="0" w:after="0" w:line="240" w:lineRule="auto"/>
        <w:ind w:firstLine="709"/>
        <w:rPr>
          <w:color w:val="000000" w:themeColor="text1"/>
        </w:rPr>
      </w:pPr>
      <w:r w:rsidRPr="00C820E6">
        <w:rPr>
          <w:color w:val="000000" w:themeColor="text1"/>
        </w:rPr>
        <w:t xml:space="preserve">в 7 классе - 34 часа (1 час в неделю), </w:t>
      </w:r>
    </w:p>
    <w:p w:rsidR="008748B2" w:rsidRPr="00C820E6" w:rsidRDefault="008748B2" w:rsidP="008748B2">
      <w:pPr>
        <w:pStyle w:val="23"/>
        <w:shd w:val="clear" w:color="auto" w:fill="auto"/>
        <w:spacing w:before="0" w:after="0" w:line="240" w:lineRule="auto"/>
        <w:ind w:firstLine="709"/>
        <w:rPr>
          <w:color w:val="000000" w:themeColor="text1"/>
        </w:rPr>
      </w:pPr>
      <w:r w:rsidRPr="00C820E6">
        <w:rPr>
          <w:color w:val="000000" w:themeColor="text1"/>
        </w:rPr>
        <w:t xml:space="preserve">в 8 классе - 34 часа (1 час в неделю), </w:t>
      </w:r>
    </w:p>
    <w:p w:rsidR="008748B2" w:rsidRPr="00C820E6" w:rsidRDefault="008748B2" w:rsidP="008748B2">
      <w:pPr>
        <w:pStyle w:val="23"/>
        <w:shd w:val="clear" w:color="auto" w:fill="auto"/>
        <w:spacing w:before="0" w:after="0" w:line="240" w:lineRule="auto"/>
        <w:ind w:firstLine="709"/>
        <w:rPr>
          <w:color w:val="000000" w:themeColor="text1"/>
        </w:rPr>
      </w:pPr>
      <w:r w:rsidRPr="00C820E6">
        <w:rPr>
          <w:color w:val="000000" w:themeColor="text1"/>
        </w:rPr>
        <w:t>в 9 классе - 34 часа (1 час в неделю).</w:t>
      </w:r>
    </w:p>
    <w:p w:rsidR="008748B2" w:rsidRPr="00C820E6" w:rsidRDefault="008748B2" w:rsidP="008748B2">
      <w:pPr>
        <w:pStyle w:val="23"/>
        <w:shd w:val="clear" w:color="auto" w:fill="auto"/>
        <w:spacing w:before="0" w:after="0" w:line="240" w:lineRule="auto"/>
        <w:ind w:firstLine="709"/>
        <w:rPr>
          <w:color w:val="000000" w:themeColor="text1"/>
        </w:rPr>
      </w:pPr>
    </w:p>
    <w:p w:rsidR="008748B2" w:rsidRDefault="008748B2" w:rsidP="008748B2">
      <w:pPr>
        <w:rPr>
          <w:rFonts w:ascii="Times New Roman" w:hAnsi="Times New Roman" w:cs="Times New Roman"/>
          <w:b/>
          <w:sz w:val="28"/>
          <w:szCs w:val="28"/>
          <w:lang w:eastAsia="en-US"/>
        </w:rPr>
      </w:pPr>
      <w:r w:rsidRPr="00C820E6">
        <w:rPr>
          <w:rFonts w:ascii="Times New Roman" w:hAnsi="Times New Roman" w:cs="Times New Roman"/>
          <w:b/>
          <w:color w:val="000000" w:themeColor="text1"/>
          <w:sz w:val="28"/>
          <w:szCs w:val="28"/>
          <w:lang w:eastAsia="en-US"/>
        </w:rPr>
        <w:t xml:space="preserve">2) СОДЕРЖАНИЕ УЧЕБНОГО ПРЕДМЕТА </w:t>
      </w:r>
      <w:r w:rsidRPr="009A76FE">
        <w:rPr>
          <w:rFonts w:ascii="Times New Roman" w:hAnsi="Times New Roman" w:cs="Times New Roman"/>
          <w:b/>
          <w:sz w:val="28"/>
          <w:szCs w:val="28"/>
          <w:lang w:eastAsia="en-US"/>
        </w:rPr>
        <w:t>«</w:t>
      </w:r>
      <w:r w:rsidRPr="00EE722A">
        <w:rPr>
          <w:rFonts w:ascii="Times New Roman" w:hAnsi="Times New Roman" w:cs="Times New Roman"/>
          <w:b/>
          <w:sz w:val="28"/>
          <w:szCs w:val="28"/>
        </w:rPr>
        <w:t>ИНФОРМАТИКА</w:t>
      </w:r>
      <w:r w:rsidRPr="009A76FE">
        <w:rPr>
          <w:rFonts w:ascii="Times New Roman" w:hAnsi="Times New Roman" w:cs="Times New Roman"/>
          <w:b/>
          <w:sz w:val="28"/>
          <w:szCs w:val="28"/>
          <w:lang w:eastAsia="en-US"/>
        </w:rPr>
        <w:t>»</w:t>
      </w:r>
    </w:p>
    <w:p w:rsidR="008748B2" w:rsidRDefault="008748B2" w:rsidP="008748B2">
      <w:pPr>
        <w:pStyle w:val="23"/>
        <w:shd w:val="clear" w:color="auto" w:fill="auto"/>
        <w:spacing w:before="0" w:after="0" w:line="240" w:lineRule="auto"/>
        <w:ind w:firstLine="709"/>
        <w:jc w:val="center"/>
        <w:rPr>
          <w:b/>
        </w:rPr>
      </w:pPr>
    </w:p>
    <w:p w:rsidR="008748B2" w:rsidRPr="00EE722A" w:rsidRDefault="008748B2" w:rsidP="008748B2">
      <w:pPr>
        <w:pStyle w:val="23"/>
        <w:shd w:val="clear" w:color="auto" w:fill="auto"/>
        <w:spacing w:before="0" w:after="0" w:line="240" w:lineRule="auto"/>
        <w:ind w:firstLine="709"/>
        <w:jc w:val="center"/>
        <w:rPr>
          <w:color w:val="FF0000"/>
        </w:rPr>
      </w:pPr>
      <w:r>
        <w:rPr>
          <w:b/>
        </w:rPr>
        <w:t>СОДЕРЖАНИЕ ОБУЧЕНИЯ В 7 КЛАССЕ</w:t>
      </w:r>
    </w:p>
    <w:p w:rsidR="008748B2" w:rsidRPr="00EE722A" w:rsidRDefault="008748B2" w:rsidP="008748B2">
      <w:pPr>
        <w:pStyle w:val="23"/>
        <w:shd w:val="clear" w:color="auto" w:fill="auto"/>
        <w:tabs>
          <w:tab w:val="left" w:pos="1834"/>
        </w:tabs>
        <w:spacing w:before="0" w:after="0" w:line="240" w:lineRule="auto"/>
        <w:ind w:left="709"/>
        <w:rPr>
          <w:b/>
        </w:rPr>
      </w:pPr>
      <w:r w:rsidRPr="00EE722A">
        <w:rPr>
          <w:b/>
        </w:rPr>
        <w:t>Цифровая грамотность.</w:t>
      </w:r>
    </w:p>
    <w:p w:rsidR="008748B2" w:rsidRPr="00FA0926" w:rsidRDefault="008748B2" w:rsidP="008748B2">
      <w:pPr>
        <w:pStyle w:val="23"/>
        <w:shd w:val="clear" w:color="auto" w:fill="auto"/>
        <w:tabs>
          <w:tab w:val="left" w:pos="2046"/>
        </w:tabs>
        <w:spacing w:before="0" w:after="0" w:line="240" w:lineRule="auto"/>
        <w:ind w:left="709"/>
        <w:rPr>
          <w:b/>
          <w:i/>
        </w:rPr>
      </w:pPr>
      <w:r w:rsidRPr="00FA0926">
        <w:rPr>
          <w:b/>
          <w:i/>
        </w:rPr>
        <w:t>Компьютер - универсальное устройство обработки данных.</w:t>
      </w:r>
    </w:p>
    <w:p w:rsidR="008748B2" w:rsidRPr="00071852" w:rsidRDefault="008748B2" w:rsidP="008748B2">
      <w:pPr>
        <w:pStyle w:val="23"/>
        <w:shd w:val="clear" w:color="auto" w:fill="auto"/>
        <w:spacing w:before="0" w:after="0" w:line="240" w:lineRule="auto"/>
        <w:ind w:firstLine="709"/>
      </w:pPr>
      <w:r w:rsidRPr="00071852">
        <w:t>Компьютер - универсальное вычислительное устройство, работающее</w:t>
      </w:r>
      <w:r>
        <w:t xml:space="preserve"> </w:t>
      </w:r>
      <w:r w:rsidRPr="00071852">
        <w:t>по программе. Типы компьютеров: персональные компьютеры, встроенные компьютеры, суперкомпьютеры. Мобильные устройства.</w:t>
      </w:r>
    </w:p>
    <w:p w:rsidR="008748B2" w:rsidRPr="00071852" w:rsidRDefault="008748B2" w:rsidP="008748B2">
      <w:pPr>
        <w:pStyle w:val="23"/>
        <w:shd w:val="clear" w:color="auto" w:fill="auto"/>
        <w:spacing w:before="0" w:after="0" w:line="240" w:lineRule="auto"/>
        <w:ind w:firstLine="709"/>
      </w:pPr>
      <w:r w:rsidRPr="00071852">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8748B2" w:rsidRPr="00071852" w:rsidRDefault="008748B2" w:rsidP="008748B2">
      <w:pPr>
        <w:pStyle w:val="23"/>
        <w:shd w:val="clear" w:color="auto" w:fill="auto"/>
        <w:spacing w:before="0" w:after="0" w:line="240" w:lineRule="auto"/>
        <w:ind w:firstLine="709"/>
      </w:pPr>
      <w:r w:rsidRPr="00071852">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8748B2" w:rsidRPr="00071852" w:rsidRDefault="008748B2" w:rsidP="008748B2">
      <w:pPr>
        <w:pStyle w:val="23"/>
        <w:shd w:val="clear" w:color="auto" w:fill="auto"/>
        <w:spacing w:before="0" w:after="0" w:line="240" w:lineRule="auto"/>
        <w:ind w:firstLine="709"/>
      </w:pPr>
      <w:r w:rsidRPr="00071852">
        <w:t>Параллельные вычисления.</w:t>
      </w:r>
    </w:p>
    <w:p w:rsidR="008748B2" w:rsidRPr="00071852" w:rsidRDefault="008748B2" w:rsidP="008748B2">
      <w:pPr>
        <w:pStyle w:val="23"/>
        <w:shd w:val="clear" w:color="auto" w:fill="auto"/>
        <w:spacing w:before="0" w:after="0" w:line="240" w:lineRule="auto"/>
        <w:ind w:firstLine="709"/>
      </w:pPr>
      <w:r w:rsidRPr="00071852">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8748B2" w:rsidRPr="00071852" w:rsidRDefault="008748B2" w:rsidP="008748B2">
      <w:pPr>
        <w:pStyle w:val="23"/>
        <w:shd w:val="clear" w:color="auto" w:fill="auto"/>
        <w:spacing w:before="0" w:after="0" w:line="240" w:lineRule="auto"/>
        <w:ind w:firstLine="709"/>
      </w:pPr>
      <w:r w:rsidRPr="00071852">
        <w:t>Техника безопасности и правила работы на компьютере.</w:t>
      </w:r>
    </w:p>
    <w:p w:rsidR="008748B2" w:rsidRPr="00FA0926" w:rsidRDefault="008748B2" w:rsidP="008748B2">
      <w:pPr>
        <w:pStyle w:val="23"/>
        <w:shd w:val="clear" w:color="auto" w:fill="auto"/>
        <w:tabs>
          <w:tab w:val="left" w:pos="2046"/>
        </w:tabs>
        <w:spacing w:before="0" w:after="0" w:line="240" w:lineRule="auto"/>
        <w:ind w:left="709"/>
        <w:rPr>
          <w:b/>
          <w:i/>
        </w:rPr>
      </w:pPr>
      <w:r w:rsidRPr="00FA0926">
        <w:rPr>
          <w:b/>
          <w:i/>
        </w:rPr>
        <w:t>Программы и данные.</w:t>
      </w:r>
    </w:p>
    <w:p w:rsidR="008748B2" w:rsidRPr="00071852" w:rsidRDefault="008748B2" w:rsidP="008748B2">
      <w:pPr>
        <w:pStyle w:val="23"/>
        <w:shd w:val="clear" w:color="auto" w:fill="auto"/>
        <w:spacing w:before="0" w:after="0" w:line="240" w:lineRule="auto"/>
        <w:ind w:firstLine="709"/>
      </w:pPr>
      <w:r w:rsidRPr="00071852">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8748B2" w:rsidRPr="00071852" w:rsidRDefault="008748B2" w:rsidP="008748B2">
      <w:pPr>
        <w:pStyle w:val="23"/>
        <w:shd w:val="clear" w:color="auto" w:fill="auto"/>
        <w:spacing w:before="0" w:after="0" w:line="240" w:lineRule="auto"/>
        <w:ind w:firstLine="709"/>
      </w:pPr>
      <w:r w:rsidRPr="00071852">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8748B2" w:rsidRPr="00071852" w:rsidRDefault="008748B2" w:rsidP="008748B2">
      <w:pPr>
        <w:pStyle w:val="23"/>
        <w:shd w:val="clear" w:color="auto" w:fill="auto"/>
        <w:spacing w:before="0" w:after="0" w:line="240" w:lineRule="auto"/>
        <w:ind w:firstLine="709"/>
      </w:pPr>
      <w:r w:rsidRPr="00071852">
        <w:t>Компьютерные вирусы и другие вредоносные программы. Программы для защиты от вирусов.</w:t>
      </w:r>
    </w:p>
    <w:p w:rsidR="008748B2" w:rsidRPr="00FA0926" w:rsidRDefault="008748B2" w:rsidP="008748B2">
      <w:pPr>
        <w:pStyle w:val="23"/>
        <w:shd w:val="clear" w:color="auto" w:fill="auto"/>
        <w:tabs>
          <w:tab w:val="left" w:pos="2025"/>
        </w:tabs>
        <w:spacing w:before="0" w:after="0" w:line="240" w:lineRule="auto"/>
        <w:ind w:left="709"/>
        <w:rPr>
          <w:b/>
          <w:i/>
        </w:rPr>
      </w:pPr>
      <w:r w:rsidRPr="00FA0926">
        <w:rPr>
          <w:b/>
          <w:i/>
        </w:rPr>
        <w:t>Компьютерные сети.</w:t>
      </w:r>
    </w:p>
    <w:p w:rsidR="008748B2" w:rsidRPr="00071852" w:rsidRDefault="008748B2" w:rsidP="008748B2">
      <w:pPr>
        <w:pStyle w:val="23"/>
        <w:shd w:val="clear" w:color="auto" w:fill="auto"/>
        <w:spacing w:before="0" w:after="0" w:line="240" w:lineRule="auto"/>
        <w:ind w:firstLine="709"/>
      </w:pPr>
      <w:r w:rsidRPr="00071852">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Достоверность информации, полученной из Интернета.</w:t>
      </w:r>
    </w:p>
    <w:p w:rsidR="008748B2" w:rsidRPr="00071852" w:rsidRDefault="008748B2" w:rsidP="008748B2">
      <w:pPr>
        <w:pStyle w:val="23"/>
        <w:shd w:val="clear" w:color="auto" w:fill="auto"/>
        <w:spacing w:before="0" w:after="0" w:line="240" w:lineRule="auto"/>
        <w:ind w:firstLine="709"/>
      </w:pPr>
      <w:r w:rsidRPr="00071852">
        <w:t>Современные сервисы интернет-коммуникаций.</w:t>
      </w:r>
    </w:p>
    <w:p w:rsidR="008748B2" w:rsidRPr="00071852" w:rsidRDefault="008748B2" w:rsidP="008748B2">
      <w:pPr>
        <w:pStyle w:val="23"/>
        <w:shd w:val="clear" w:color="auto" w:fill="auto"/>
        <w:spacing w:before="0" w:after="0" w:line="240" w:lineRule="auto"/>
        <w:ind w:firstLine="709"/>
      </w:pPr>
      <w:r w:rsidRPr="00071852">
        <w:t>Сетевой этикет, базовые нормы информационной этики и права при работе в Интернете. Стратегии безопасного поведения в Интернете.</w:t>
      </w:r>
    </w:p>
    <w:p w:rsidR="008748B2" w:rsidRPr="00EE722A" w:rsidRDefault="008748B2" w:rsidP="008748B2">
      <w:pPr>
        <w:pStyle w:val="23"/>
        <w:shd w:val="clear" w:color="auto" w:fill="auto"/>
        <w:tabs>
          <w:tab w:val="left" w:pos="1809"/>
        </w:tabs>
        <w:spacing w:before="0" w:after="0" w:line="240" w:lineRule="auto"/>
        <w:ind w:left="709"/>
        <w:rPr>
          <w:b/>
        </w:rPr>
      </w:pPr>
      <w:r w:rsidRPr="00EE722A">
        <w:rPr>
          <w:b/>
        </w:rPr>
        <w:t>Теоретические основы информатики.</w:t>
      </w:r>
    </w:p>
    <w:p w:rsidR="008748B2" w:rsidRPr="00FA0926" w:rsidRDefault="008748B2" w:rsidP="008748B2">
      <w:pPr>
        <w:pStyle w:val="23"/>
        <w:shd w:val="clear" w:color="auto" w:fill="auto"/>
        <w:tabs>
          <w:tab w:val="left" w:pos="2020"/>
        </w:tabs>
        <w:spacing w:before="0" w:after="0" w:line="240" w:lineRule="auto"/>
        <w:ind w:left="709"/>
        <w:rPr>
          <w:b/>
          <w:i/>
        </w:rPr>
      </w:pPr>
      <w:r w:rsidRPr="00FA0926">
        <w:rPr>
          <w:b/>
          <w:i/>
        </w:rPr>
        <w:t>Информация и информационные процессы.</w:t>
      </w:r>
    </w:p>
    <w:p w:rsidR="008748B2" w:rsidRPr="00071852" w:rsidRDefault="008748B2" w:rsidP="008748B2">
      <w:pPr>
        <w:pStyle w:val="23"/>
        <w:shd w:val="clear" w:color="auto" w:fill="auto"/>
        <w:spacing w:before="0" w:after="0" w:line="240" w:lineRule="auto"/>
        <w:ind w:firstLine="709"/>
      </w:pPr>
      <w:r w:rsidRPr="00071852">
        <w:t>Информация - одно из основных понятий современной науки.</w:t>
      </w:r>
    </w:p>
    <w:p w:rsidR="008748B2" w:rsidRPr="00071852" w:rsidRDefault="008748B2" w:rsidP="00FA0926">
      <w:pPr>
        <w:pStyle w:val="23"/>
        <w:shd w:val="clear" w:color="auto" w:fill="auto"/>
        <w:spacing w:before="0" w:after="0" w:line="240" w:lineRule="auto"/>
        <w:ind w:firstLine="709"/>
      </w:pPr>
      <w:r w:rsidRPr="00071852">
        <w:t>Информация как сведения, предназначенные для восприятия ч</w:t>
      </w:r>
      <w:r w:rsidR="00FA0926">
        <w:t>еловеком,</w:t>
      </w:r>
      <w:r w:rsidR="00FA0926" w:rsidRPr="00FA0926">
        <w:t xml:space="preserve"> </w:t>
      </w:r>
      <w:r w:rsidRPr="00071852">
        <w:t>и информация как данные, которые могут быть обработаны автоматизированной системой.</w:t>
      </w:r>
    </w:p>
    <w:p w:rsidR="008748B2" w:rsidRPr="00071852" w:rsidRDefault="008748B2" w:rsidP="008748B2">
      <w:pPr>
        <w:pStyle w:val="23"/>
        <w:shd w:val="clear" w:color="auto" w:fill="auto"/>
        <w:spacing w:before="0" w:after="0" w:line="240" w:lineRule="auto"/>
        <w:ind w:firstLine="709"/>
      </w:pPr>
      <w:r w:rsidRPr="00071852">
        <w:t>Дискретность данных. Возможность описания непрерывных объектов и процессов с помощью дискретных данных.</w:t>
      </w:r>
    </w:p>
    <w:p w:rsidR="008748B2" w:rsidRPr="00071852" w:rsidRDefault="008748B2" w:rsidP="008748B2">
      <w:pPr>
        <w:pStyle w:val="23"/>
        <w:shd w:val="clear" w:color="auto" w:fill="auto"/>
        <w:spacing w:before="0" w:after="0" w:line="240" w:lineRule="auto"/>
        <w:ind w:firstLine="709"/>
      </w:pPr>
      <w:r w:rsidRPr="00071852">
        <w:t>Информационные процессы - процессы, связанные с хранением, преобразованием и передачей данных.</w:t>
      </w:r>
    </w:p>
    <w:p w:rsidR="008748B2" w:rsidRPr="00FA0926" w:rsidRDefault="008748B2" w:rsidP="008748B2">
      <w:pPr>
        <w:pStyle w:val="23"/>
        <w:shd w:val="clear" w:color="auto" w:fill="auto"/>
        <w:tabs>
          <w:tab w:val="left" w:pos="2020"/>
        </w:tabs>
        <w:spacing w:before="0" w:after="0" w:line="240" w:lineRule="auto"/>
        <w:ind w:left="709"/>
        <w:rPr>
          <w:b/>
          <w:i/>
        </w:rPr>
      </w:pPr>
      <w:r w:rsidRPr="00FA0926">
        <w:rPr>
          <w:b/>
          <w:i/>
        </w:rPr>
        <w:t>Представление информации</w:t>
      </w:r>
    </w:p>
    <w:p w:rsidR="008748B2" w:rsidRPr="00071852" w:rsidRDefault="008748B2" w:rsidP="008748B2">
      <w:pPr>
        <w:pStyle w:val="23"/>
        <w:shd w:val="clear" w:color="auto" w:fill="auto"/>
        <w:spacing w:before="0" w:after="0" w:line="240" w:lineRule="auto"/>
        <w:ind w:firstLine="709"/>
      </w:pPr>
      <w:r w:rsidRPr="00071852">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8748B2" w:rsidRPr="00071852" w:rsidRDefault="008748B2" w:rsidP="008748B2">
      <w:pPr>
        <w:pStyle w:val="23"/>
        <w:shd w:val="clear" w:color="auto" w:fill="auto"/>
        <w:spacing w:before="0" w:after="0" w:line="240" w:lineRule="auto"/>
        <w:ind w:firstLine="709"/>
      </w:pPr>
      <w:r w:rsidRPr="00071852">
        <w:t>Кодирование символов одного алфавита с помощью кодовых слов в другом алфавите, кодовая таблица, декодирование.</w:t>
      </w:r>
    </w:p>
    <w:p w:rsidR="008748B2" w:rsidRPr="00071852" w:rsidRDefault="008748B2" w:rsidP="008748B2">
      <w:pPr>
        <w:pStyle w:val="23"/>
        <w:shd w:val="clear" w:color="auto" w:fill="auto"/>
        <w:spacing w:before="0" w:after="0" w:line="240" w:lineRule="auto"/>
        <w:ind w:firstLine="709"/>
      </w:pPr>
      <w:r w:rsidRPr="00071852">
        <w:t>Двоичный код. Представление данных в компьютере как текстов в двоичном алфавите.</w:t>
      </w:r>
    </w:p>
    <w:p w:rsidR="008748B2" w:rsidRPr="00071852" w:rsidRDefault="008748B2" w:rsidP="008748B2">
      <w:pPr>
        <w:pStyle w:val="23"/>
        <w:shd w:val="clear" w:color="auto" w:fill="auto"/>
        <w:spacing w:before="0" w:after="0" w:line="240" w:lineRule="auto"/>
        <w:ind w:firstLine="709"/>
      </w:pPr>
      <w:r w:rsidRPr="00071852">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8748B2" w:rsidRPr="00071852" w:rsidRDefault="008748B2" w:rsidP="008748B2">
      <w:pPr>
        <w:pStyle w:val="23"/>
        <w:shd w:val="clear" w:color="auto" w:fill="auto"/>
        <w:spacing w:before="0" w:after="0" w:line="240" w:lineRule="auto"/>
        <w:ind w:firstLine="709"/>
      </w:pPr>
      <w:r w:rsidRPr="00071852">
        <w:t>Скорость передачи данных. Единицы скорости передачи данных.</w:t>
      </w:r>
    </w:p>
    <w:p w:rsidR="008748B2" w:rsidRPr="00071852" w:rsidRDefault="008748B2" w:rsidP="008748B2">
      <w:pPr>
        <w:pStyle w:val="23"/>
        <w:shd w:val="clear" w:color="auto" w:fill="auto"/>
        <w:spacing w:before="0" w:after="0" w:line="240" w:lineRule="auto"/>
        <w:ind w:firstLine="709"/>
      </w:pPr>
      <w:r w:rsidRPr="00071852">
        <w:t xml:space="preserve">Кодирование текстов. Равномерный код. Неравномерный код. Кодировка </w:t>
      </w:r>
      <w:r w:rsidRPr="00071852">
        <w:rPr>
          <w:lang w:val="en-US" w:eastAsia="en-US"/>
        </w:rPr>
        <w:t>ASCII</w:t>
      </w:r>
      <w:r w:rsidRPr="00071852">
        <w:rPr>
          <w:lang w:eastAsia="en-US"/>
        </w:rPr>
        <w:t xml:space="preserve">. </w:t>
      </w:r>
      <w:r w:rsidRPr="00071852">
        <w:t xml:space="preserve">Восьмибитные кодировки. Понятие о кодировках </w:t>
      </w:r>
      <w:r w:rsidRPr="00071852">
        <w:rPr>
          <w:lang w:val="en-US" w:eastAsia="en-US"/>
        </w:rPr>
        <w:t>UNICODE</w:t>
      </w:r>
      <w:r w:rsidRPr="00071852">
        <w:rPr>
          <w:lang w:eastAsia="en-US"/>
        </w:rPr>
        <w:t xml:space="preserve">. </w:t>
      </w:r>
      <w:r w:rsidRPr="00071852">
        <w:t>Декодирование сообщений с использованием равномерного и неравномерного кода. Информационный объём текста.</w:t>
      </w:r>
    </w:p>
    <w:p w:rsidR="008748B2" w:rsidRPr="00071852" w:rsidRDefault="008748B2" w:rsidP="008748B2">
      <w:pPr>
        <w:pStyle w:val="23"/>
        <w:shd w:val="clear" w:color="auto" w:fill="auto"/>
        <w:spacing w:before="0" w:after="0" w:line="240" w:lineRule="auto"/>
        <w:ind w:firstLine="709"/>
      </w:pPr>
      <w:r w:rsidRPr="00071852">
        <w:t>Искажение информации при передаче.</w:t>
      </w:r>
    </w:p>
    <w:p w:rsidR="008748B2" w:rsidRPr="00071852" w:rsidRDefault="008748B2" w:rsidP="008748B2">
      <w:pPr>
        <w:pStyle w:val="23"/>
        <w:shd w:val="clear" w:color="auto" w:fill="auto"/>
        <w:spacing w:before="0" w:after="0" w:line="240" w:lineRule="auto"/>
        <w:ind w:firstLine="709"/>
      </w:pPr>
      <w:r w:rsidRPr="00071852">
        <w:t>Общее представление о цифровом представлении аудиовизуальных и других непрерывных данных.</w:t>
      </w:r>
    </w:p>
    <w:p w:rsidR="008748B2" w:rsidRPr="00071852" w:rsidRDefault="008748B2" w:rsidP="008748B2">
      <w:pPr>
        <w:pStyle w:val="23"/>
        <w:shd w:val="clear" w:color="auto" w:fill="auto"/>
        <w:spacing w:before="0" w:after="0" w:line="240" w:lineRule="auto"/>
        <w:ind w:firstLine="709"/>
      </w:pPr>
      <w:r w:rsidRPr="00071852">
        <w:t xml:space="preserve">Кодирование цвета. Цветовые модели. Модель </w:t>
      </w:r>
      <w:r w:rsidRPr="00071852">
        <w:rPr>
          <w:lang w:val="en-US" w:eastAsia="en-US"/>
        </w:rPr>
        <w:t>RGB</w:t>
      </w:r>
      <w:r w:rsidRPr="00071852">
        <w:rPr>
          <w:lang w:eastAsia="en-US"/>
        </w:rPr>
        <w:t xml:space="preserve">. </w:t>
      </w:r>
      <w:r w:rsidRPr="00071852">
        <w:t>Глубина кодирования. Палитра.</w:t>
      </w:r>
    </w:p>
    <w:p w:rsidR="008748B2" w:rsidRPr="00071852" w:rsidRDefault="008748B2" w:rsidP="008748B2">
      <w:pPr>
        <w:pStyle w:val="23"/>
        <w:shd w:val="clear" w:color="auto" w:fill="auto"/>
        <w:spacing w:before="0" w:after="0" w:line="240" w:lineRule="auto"/>
        <w:ind w:firstLine="709"/>
      </w:pPr>
      <w:r w:rsidRPr="00071852">
        <w:t>Растровое и векторное представление изображений. Пиксель. Оценка информационного объёма графических данных для растрового изображения.</w:t>
      </w:r>
    </w:p>
    <w:p w:rsidR="008748B2" w:rsidRPr="00071852" w:rsidRDefault="008748B2" w:rsidP="008748B2">
      <w:pPr>
        <w:pStyle w:val="23"/>
        <w:shd w:val="clear" w:color="auto" w:fill="auto"/>
        <w:spacing w:before="0" w:after="0" w:line="240" w:lineRule="auto"/>
        <w:ind w:firstLine="709"/>
      </w:pPr>
      <w:r w:rsidRPr="00071852">
        <w:t>Кодирование звука. Разрядность и частота записи. Количество каналов записи.</w:t>
      </w:r>
    </w:p>
    <w:p w:rsidR="008748B2" w:rsidRPr="00071852" w:rsidRDefault="008748B2" w:rsidP="008748B2">
      <w:pPr>
        <w:pStyle w:val="23"/>
        <w:shd w:val="clear" w:color="auto" w:fill="auto"/>
        <w:spacing w:before="0" w:after="0" w:line="240" w:lineRule="auto"/>
        <w:ind w:firstLine="709"/>
      </w:pPr>
      <w:r w:rsidRPr="00071852">
        <w:t>Оценка количественных параметров, связанных с представлением и хранением звуковых файлов.</w:t>
      </w:r>
    </w:p>
    <w:p w:rsidR="008748B2" w:rsidRPr="00EE722A" w:rsidRDefault="008748B2" w:rsidP="008748B2">
      <w:pPr>
        <w:pStyle w:val="23"/>
        <w:shd w:val="clear" w:color="auto" w:fill="auto"/>
        <w:tabs>
          <w:tab w:val="left" w:pos="1812"/>
        </w:tabs>
        <w:spacing w:before="0" w:after="0" w:line="240" w:lineRule="auto"/>
        <w:ind w:left="709"/>
        <w:rPr>
          <w:b/>
        </w:rPr>
      </w:pPr>
      <w:r w:rsidRPr="00EE722A">
        <w:rPr>
          <w:b/>
        </w:rPr>
        <w:t>Информационные технологии.</w:t>
      </w:r>
    </w:p>
    <w:p w:rsidR="008748B2" w:rsidRPr="00FA0926" w:rsidRDefault="008748B2" w:rsidP="008748B2">
      <w:pPr>
        <w:pStyle w:val="23"/>
        <w:shd w:val="clear" w:color="auto" w:fill="auto"/>
        <w:tabs>
          <w:tab w:val="left" w:pos="2024"/>
        </w:tabs>
        <w:spacing w:before="0" w:after="0" w:line="240" w:lineRule="auto"/>
        <w:ind w:left="709"/>
        <w:rPr>
          <w:b/>
          <w:i/>
        </w:rPr>
      </w:pPr>
      <w:r w:rsidRPr="00FA0926">
        <w:rPr>
          <w:b/>
          <w:i/>
        </w:rPr>
        <w:t>Текстовые документы.</w:t>
      </w:r>
    </w:p>
    <w:p w:rsidR="008748B2" w:rsidRPr="00071852" w:rsidRDefault="008748B2" w:rsidP="008748B2">
      <w:pPr>
        <w:pStyle w:val="23"/>
        <w:shd w:val="clear" w:color="auto" w:fill="auto"/>
        <w:spacing w:before="0" w:after="0" w:line="240" w:lineRule="auto"/>
        <w:ind w:firstLine="709"/>
      </w:pPr>
      <w:r w:rsidRPr="00071852">
        <w:t>Текстовые документы и их структурные элементы (страница, абзац, строка, слово, символ).</w:t>
      </w:r>
    </w:p>
    <w:p w:rsidR="008748B2" w:rsidRPr="00071852" w:rsidRDefault="008748B2" w:rsidP="008748B2">
      <w:pPr>
        <w:pStyle w:val="23"/>
        <w:shd w:val="clear" w:color="auto" w:fill="auto"/>
        <w:spacing w:before="0" w:after="0" w:line="240" w:lineRule="auto"/>
        <w:ind w:firstLine="709"/>
      </w:pPr>
      <w:r w:rsidRPr="00071852">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8748B2" w:rsidRPr="00071852" w:rsidRDefault="008748B2" w:rsidP="008748B2">
      <w:pPr>
        <w:pStyle w:val="23"/>
        <w:shd w:val="clear" w:color="auto" w:fill="auto"/>
        <w:spacing w:before="0" w:after="0" w:line="240" w:lineRule="auto"/>
        <w:ind w:firstLine="709"/>
      </w:pPr>
      <w:r w:rsidRPr="00071852">
        <w:t>Структурирование информации с помощью списков и таблиц. Многоуровневые списки. Добавление таблиц в текстовые документы.</w:t>
      </w:r>
    </w:p>
    <w:p w:rsidR="008748B2" w:rsidRPr="00071852" w:rsidRDefault="008748B2" w:rsidP="008748B2">
      <w:pPr>
        <w:pStyle w:val="23"/>
        <w:shd w:val="clear" w:color="auto" w:fill="auto"/>
        <w:spacing w:before="0" w:after="0" w:line="240" w:lineRule="auto"/>
        <w:ind w:firstLine="709"/>
      </w:pPr>
      <w:r w:rsidRPr="00071852">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других элементов.</w:t>
      </w:r>
    </w:p>
    <w:p w:rsidR="008748B2" w:rsidRPr="00071852" w:rsidRDefault="008748B2" w:rsidP="008748B2">
      <w:pPr>
        <w:pStyle w:val="23"/>
        <w:shd w:val="clear" w:color="auto" w:fill="auto"/>
        <w:spacing w:before="0" w:after="0" w:line="240" w:lineRule="auto"/>
        <w:ind w:firstLine="709"/>
      </w:pPr>
      <w:r w:rsidRPr="00071852">
        <w:t>Проверка правописания. Расстановка переносов. Голосовой ввод текста. Оптическое распознавание текста. Компьютерный перевод. Использование сервисов Интернете для обработки текста.</w:t>
      </w:r>
    </w:p>
    <w:p w:rsidR="008748B2" w:rsidRPr="00FA0926" w:rsidRDefault="008748B2" w:rsidP="008748B2">
      <w:pPr>
        <w:pStyle w:val="23"/>
        <w:shd w:val="clear" w:color="auto" w:fill="auto"/>
        <w:tabs>
          <w:tab w:val="left" w:pos="2007"/>
        </w:tabs>
        <w:spacing w:before="0" w:after="0" w:line="240" w:lineRule="auto"/>
        <w:ind w:left="709"/>
        <w:rPr>
          <w:b/>
          <w:i/>
        </w:rPr>
      </w:pPr>
      <w:r w:rsidRPr="00FA0926">
        <w:rPr>
          <w:b/>
          <w:i/>
        </w:rPr>
        <w:t>Компьютерная графика.</w:t>
      </w:r>
    </w:p>
    <w:p w:rsidR="008748B2" w:rsidRPr="00071852" w:rsidRDefault="008748B2" w:rsidP="008748B2">
      <w:pPr>
        <w:pStyle w:val="23"/>
        <w:shd w:val="clear" w:color="auto" w:fill="auto"/>
        <w:spacing w:before="0" w:after="0" w:line="240" w:lineRule="auto"/>
        <w:ind w:firstLine="709"/>
      </w:pPr>
      <w:r w:rsidRPr="00071852">
        <w:t>Знакомство с графическими редакторами. Растровые рисунки. Использование графических примитивов.</w:t>
      </w:r>
    </w:p>
    <w:p w:rsidR="008748B2" w:rsidRPr="00071852" w:rsidRDefault="008748B2" w:rsidP="008748B2">
      <w:pPr>
        <w:pStyle w:val="23"/>
        <w:shd w:val="clear" w:color="auto" w:fill="auto"/>
        <w:spacing w:before="0" w:after="0" w:line="240" w:lineRule="auto"/>
        <w:ind w:firstLine="709"/>
      </w:pPr>
      <w:r w:rsidRPr="00071852">
        <w:t xml:space="preserve">Операции редактирования графических объектов, </w:t>
      </w:r>
      <w:r w:rsidR="002F7ABF">
        <w:t>в т.ч.</w:t>
      </w:r>
      <w:r w:rsidRPr="00071852">
        <w:t xml:space="preserve">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8748B2" w:rsidRPr="00071852" w:rsidRDefault="008748B2" w:rsidP="008748B2">
      <w:pPr>
        <w:pStyle w:val="23"/>
        <w:shd w:val="clear" w:color="auto" w:fill="auto"/>
        <w:spacing w:before="0" w:after="0" w:line="240" w:lineRule="auto"/>
        <w:ind w:firstLine="709"/>
      </w:pPr>
      <w:r w:rsidRPr="00071852">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8748B2" w:rsidRPr="00FA0926" w:rsidRDefault="008748B2" w:rsidP="008748B2">
      <w:pPr>
        <w:pStyle w:val="23"/>
        <w:shd w:val="clear" w:color="auto" w:fill="auto"/>
        <w:tabs>
          <w:tab w:val="left" w:pos="2007"/>
        </w:tabs>
        <w:spacing w:before="0" w:after="0" w:line="240" w:lineRule="auto"/>
        <w:ind w:left="709"/>
        <w:rPr>
          <w:b/>
          <w:i/>
        </w:rPr>
      </w:pPr>
      <w:r w:rsidRPr="00FA0926">
        <w:rPr>
          <w:b/>
          <w:i/>
        </w:rPr>
        <w:t>Мультимедийные презентации.</w:t>
      </w:r>
    </w:p>
    <w:p w:rsidR="008748B2" w:rsidRPr="00071852" w:rsidRDefault="008748B2" w:rsidP="008748B2">
      <w:pPr>
        <w:pStyle w:val="23"/>
        <w:shd w:val="clear" w:color="auto" w:fill="auto"/>
        <w:spacing w:before="0" w:after="0" w:line="240" w:lineRule="auto"/>
        <w:ind w:firstLine="709"/>
      </w:pPr>
      <w:r w:rsidRPr="00071852">
        <w:t>Подготовка мультимедийных презентаций. Слайд. Добавление на слайд текста и изображений. Работа с несколькими слайдами.</w:t>
      </w:r>
    </w:p>
    <w:p w:rsidR="008748B2" w:rsidRDefault="008748B2" w:rsidP="008748B2">
      <w:pPr>
        <w:pStyle w:val="23"/>
        <w:shd w:val="clear" w:color="auto" w:fill="auto"/>
        <w:spacing w:before="0" w:after="0" w:line="240" w:lineRule="auto"/>
        <w:ind w:firstLine="709"/>
      </w:pPr>
      <w:r w:rsidRPr="00071852">
        <w:t>Добавление на слайд аудиовизуальных данных. Анимация. Гиперссылки.</w:t>
      </w:r>
    </w:p>
    <w:p w:rsidR="008748B2" w:rsidRDefault="008748B2" w:rsidP="008748B2">
      <w:pPr>
        <w:pStyle w:val="23"/>
        <w:shd w:val="clear" w:color="auto" w:fill="auto"/>
        <w:spacing w:before="0" w:after="0" w:line="240" w:lineRule="auto"/>
        <w:ind w:firstLine="709"/>
      </w:pPr>
    </w:p>
    <w:p w:rsidR="008748B2" w:rsidRPr="00071852" w:rsidRDefault="008748B2" w:rsidP="00FA0926">
      <w:pPr>
        <w:pStyle w:val="23"/>
        <w:shd w:val="clear" w:color="auto" w:fill="auto"/>
        <w:spacing w:before="0" w:after="0" w:line="240" w:lineRule="auto"/>
        <w:jc w:val="center"/>
      </w:pPr>
      <w:r>
        <w:rPr>
          <w:b/>
        </w:rPr>
        <w:t>СОДЕРЖАНИЕ ОБУЧЕНИЯ В 8 КЛАССЕ</w:t>
      </w:r>
    </w:p>
    <w:p w:rsidR="008748B2" w:rsidRPr="00EE722A" w:rsidRDefault="008748B2" w:rsidP="008748B2">
      <w:pPr>
        <w:pStyle w:val="23"/>
        <w:shd w:val="clear" w:color="auto" w:fill="auto"/>
        <w:tabs>
          <w:tab w:val="left" w:pos="1801"/>
        </w:tabs>
        <w:spacing w:before="0" w:after="0" w:line="240" w:lineRule="auto"/>
        <w:ind w:left="709"/>
        <w:rPr>
          <w:b/>
        </w:rPr>
      </w:pPr>
      <w:r w:rsidRPr="00EE722A">
        <w:rPr>
          <w:b/>
        </w:rPr>
        <w:t>Теоретические основы информатики.</w:t>
      </w:r>
    </w:p>
    <w:p w:rsidR="008748B2" w:rsidRPr="00FA0926" w:rsidRDefault="008748B2" w:rsidP="008748B2">
      <w:pPr>
        <w:pStyle w:val="23"/>
        <w:shd w:val="clear" w:color="auto" w:fill="auto"/>
        <w:tabs>
          <w:tab w:val="left" w:pos="2012"/>
        </w:tabs>
        <w:spacing w:before="0" w:after="0" w:line="240" w:lineRule="auto"/>
        <w:ind w:left="709"/>
        <w:rPr>
          <w:b/>
          <w:i/>
        </w:rPr>
      </w:pPr>
      <w:r w:rsidRPr="00FA0926">
        <w:rPr>
          <w:b/>
          <w:i/>
        </w:rPr>
        <w:t>Системы счисления.</w:t>
      </w:r>
    </w:p>
    <w:p w:rsidR="008748B2" w:rsidRPr="00071852" w:rsidRDefault="008748B2" w:rsidP="008748B2">
      <w:pPr>
        <w:pStyle w:val="23"/>
        <w:shd w:val="clear" w:color="auto" w:fill="auto"/>
        <w:spacing w:before="0" w:after="0" w:line="240" w:lineRule="auto"/>
        <w:ind w:firstLine="709"/>
      </w:pPr>
      <w:r w:rsidRPr="00071852">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8748B2" w:rsidRPr="00071852" w:rsidRDefault="008748B2" w:rsidP="008748B2">
      <w:pPr>
        <w:pStyle w:val="23"/>
        <w:shd w:val="clear" w:color="auto" w:fill="auto"/>
        <w:spacing w:before="0" w:after="0" w:line="240" w:lineRule="auto"/>
        <w:ind w:firstLine="709"/>
      </w:pPr>
      <w:r w:rsidRPr="00071852">
        <w:t>Римская система счисления.</w:t>
      </w:r>
    </w:p>
    <w:p w:rsidR="008748B2" w:rsidRPr="00071852" w:rsidRDefault="008748B2" w:rsidP="008748B2">
      <w:pPr>
        <w:pStyle w:val="23"/>
        <w:shd w:val="clear" w:color="auto" w:fill="auto"/>
        <w:spacing w:before="0" w:after="0" w:line="240" w:lineRule="auto"/>
        <w:ind w:firstLine="709"/>
      </w:pPr>
      <w:r w:rsidRPr="00071852">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8748B2" w:rsidRPr="00071852" w:rsidRDefault="008748B2" w:rsidP="008748B2">
      <w:pPr>
        <w:pStyle w:val="23"/>
        <w:shd w:val="clear" w:color="auto" w:fill="auto"/>
        <w:spacing w:before="0" w:after="0" w:line="240" w:lineRule="auto"/>
        <w:ind w:firstLine="709"/>
      </w:pPr>
      <w:r w:rsidRPr="00071852">
        <w:t>Арифметические операции в двоичной системе счисления.</w:t>
      </w:r>
    </w:p>
    <w:p w:rsidR="008748B2" w:rsidRPr="00FA0926" w:rsidRDefault="008748B2" w:rsidP="008748B2">
      <w:pPr>
        <w:pStyle w:val="23"/>
        <w:shd w:val="clear" w:color="auto" w:fill="auto"/>
        <w:tabs>
          <w:tab w:val="left" w:pos="1992"/>
        </w:tabs>
        <w:spacing w:before="0" w:after="0" w:line="240" w:lineRule="auto"/>
        <w:ind w:left="709"/>
        <w:rPr>
          <w:b/>
          <w:i/>
        </w:rPr>
      </w:pPr>
      <w:r w:rsidRPr="00FA0926">
        <w:rPr>
          <w:b/>
          <w:i/>
        </w:rPr>
        <w:t>Элементы математической логики.</w:t>
      </w:r>
    </w:p>
    <w:p w:rsidR="008748B2" w:rsidRPr="00071852" w:rsidRDefault="008748B2" w:rsidP="008748B2">
      <w:pPr>
        <w:pStyle w:val="23"/>
        <w:shd w:val="clear" w:color="auto" w:fill="auto"/>
        <w:spacing w:before="0" w:after="0" w:line="240" w:lineRule="auto"/>
        <w:ind w:firstLine="709"/>
      </w:pPr>
      <w:r w:rsidRPr="00071852">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8748B2" w:rsidRPr="00071852" w:rsidRDefault="008748B2" w:rsidP="008748B2">
      <w:pPr>
        <w:pStyle w:val="23"/>
        <w:shd w:val="clear" w:color="auto" w:fill="auto"/>
        <w:spacing w:before="0" w:after="0" w:line="240" w:lineRule="auto"/>
        <w:ind w:firstLine="709"/>
      </w:pPr>
      <w:r w:rsidRPr="00071852">
        <w:t>Логические элементы. Знакомство с логическими основами компьютера.</w:t>
      </w:r>
    </w:p>
    <w:p w:rsidR="008748B2" w:rsidRPr="00EE722A" w:rsidRDefault="008748B2" w:rsidP="008748B2">
      <w:pPr>
        <w:pStyle w:val="23"/>
        <w:shd w:val="clear" w:color="auto" w:fill="auto"/>
        <w:tabs>
          <w:tab w:val="left" w:pos="1992"/>
        </w:tabs>
        <w:spacing w:before="0" w:after="0" w:line="240" w:lineRule="auto"/>
        <w:ind w:left="709"/>
        <w:rPr>
          <w:b/>
        </w:rPr>
      </w:pPr>
      <w:r w:rsidRPr="00EE722A">
        <w:rPr>
          <w:b/>
        </w:rPr>
        <w:t>Алгоритмы и программирование.</w:t>
      </w:r>
    </w:p>
    <w:p w:rsidR="008748B2" w:rsidRPr="00FA0926" w:rsidRDefault="008748B2" w:rsidP="008748B2">
      <w:pPr>
        <w:pStyle w:val="23"/>
        <w:shd w:val="clear" w:color="auto" w:fill="auto"/>
        <w:tabs>
          <w:tab w:val="left" w:pos="1992"/>
        </w:tabs>
        <w:spacing w:before="0" w:after="0" w:line="240" w:lineRule="auto"/>
        <w:ind w:left="709"/>
        <w:rPr>
          <w:b/>
          <w:i/>
        </w:rPr>
      </w:pPr>
      <w:r w:rsidRPr="00FA0926">
        <w:rPr>
          <w:b/>
          <w:i/>
        </w:rPr>
        <w:t>Исполнители и алгоритмы. Алгоритмические конструкции.</w:t>
      </w:r>
    </w:p>
    <w:p w:rsidR="008748B2" w:rsidRPr="00071852" w:rsidRDefault="008748B2" w:rsidP="008748B2">
      <w:pPr>
        <w:pStyle w:val="23"/>
        <w:shd w:val="clear" w:color="auto" w:fill="auto"/>
        <w:spacing w:before="0" w:after="0" w:line="240" w:lineRule="auto"/>
        <w:ind w:firstLine="709"/>
      </w:pPr>
      <w:r w:rsidRPr="00071852">
        <w:t>Понятие алгоритма. Исполнители алгоритмов. Алгоритм как план управления исполнителем.</w:t>
      </w:r>
    </w:p>
    <w:p w:rsidR="008748B2" w:rsidRPr="00071852" w:rsidRDefault="008748B2" w:rsidP="008748B2">
      <w:pPr>
        <w:pStyle w:val="23"/>
        <w:shd w:val="clear" w:color="auto" w:fill="auto"/>
        <w:spacing w:before="0" w:after="0" w:line="240" w:lineRule="auto"/>
        <w:ind w:firstLine="709"/>
      </w:pPr>
      <w:r w:rsidRPr="00071852">
        <w:t>Свойства алгоритма. Способы записи алгоритма (словесный, в виде блок-схемы, программа).</w:t>
      </w:r>
    </w:p>
    <w:p w:rsidR="008748B2" w:rsidRPr="00071852" w:rsidRDefault="008748B2" w:rsidP="008748B2">
      <w:pPr>
        <w:pStyle w:val="23"/>
        <w:shd w:val="clear" w:color="auto" w:fill="auto"/>
        <w:spacing w:before="0" w:after="0" w:line="240" w:lineRule="auto"/>
        <w:ind w:firstLine="709"/>
      </w:pPr>
      <w:r w:rsidRPr="00071852">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8748B2" w:rsidRPr="00071852" w:rsidRDefault="008748B2" w:rsidP="008748B2">
      <w:pPr>
        <w:pStyle w:val="23"/>
        <w:shd w:val="clear" w:color="auto" w:fill="auto"/>
        <w:spacing w:before="0" w:after="0" w:line="240" w:lineRule="auto"/>
        <w:ind w:firstLine="709"/>
      </w:pPr>
      <w:r w:rsidRPr="00071852">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8748B2" w:rsidRPr="00071852" w:rsidRDefault="008748B2" w:rsidP="008748B2">
      <w:pPr>
        <w:pStyle w:val="23"/>
        <w:shd w:val="clear" w:color="auto" w:fill="auto"/>
        <w:spacing w:before="0" w:after="0" w:line="240" w:lineRule="auto"/>
        <w:ind w:firstLine="709"/>
      </w:pPr>
      <w:r w:rsidRPr="00071852">
        <w:t>Конструкция «повторения»: циклы с заданным числом повторений, с условием выполнения, с переменной цикла.</w:t>
      </w:r>
    </w:p>
    <w:p w:rsidR="008748B2" w:rsidRPr="00071852" w:rsidRDefault="008748B2" w:rsidP="008748B2">
      <w:pPr>
        <w:pStyle w:val="23"/>
        <w:shd w:val="clear" w:color="auto" w:fill="auto"/>
        <w:spacing w:before="0" w:after="0" w:line="240" w:lineRule="auto"/>
        <w:ind w:firstLine="709"/>
      </w:pPr>
      <w:r w:rsidRPr="00071852">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8748B2" w:rsidRPr="00FA0926" w:rsidRDefault="008748B2" w:rsidP="008748B2">
      <w:pPr>
        <w:pStyle w:val="23"/>
        <w:shd w:val="clear" w:color="auto" w:fill="auto"/>
        <w:tabs>
          <w:tab w:val="left" w:pos="1965"/>
        </w:tabs>
        <w:spacing w:before="0" w:after="0" w:line="240" w:lineRule="auto"/>
        <w:ind w:left="709"/>
        <w:rPr>
          <w:b/>
          <w:i/>
        </w:rPr>
      </w:pPr>
      <w:r w:rsidRPr="00FA0926">
        <w:rPr>
          <w:b/>
          <w:i/>
        </w:rPr>
        <w:t>Язык программирования.</w:t>
      </w:r>
    </w:p>
    <w:p w:rsidR="008748B2" w:rsidRPr="00071852" w:rsidRDefault="008748B2" w:rsidP="008748B2">
      <w:pPr>
        <w:pStyle w:val="23"/>
        <w:shd w:val="clear" w:color="auto" w:fill="auto"/>
        <w:spacing w:before="0" w:after="0" w:line="240" w:lineRule="auto"/>
        <w:ind w:firstLine="709"/>
      </w:pPr>
      <w:r w:rsidRPr="00071852">
        <w:t xml:space="preserve">Язык программирования </w:t>
      </w:r>
      <w:r w:rsidRPr="00071852">
        <w:rPr>
          <w:lang w:eastAsia="en-US"/>
        </w:rPr>
        <w:t>(</w:t>
      </w:r>
      <w:r w:rsidRPr="00071852">
        <w:rPr>
          <w:lang w:val="en-US" w:eastAsia="en-US"/>
        </w:rPr>
        <w:t>Python</w:t>
      </w:r>
      <w:r w:rsidRPr="00071852">
        <w:rPr>
          <w:lang w:eastAsia="en-US"/>
        </w:rPr>
        <w:t xml:space="preserve">, </w:t>
      </w:r>
      <w:r w:rsidRPr="00071852">
        <w:t xml:space="preserve">C++, Паскаль, </w:t>
      </w:r>
      <w:r w:rsidRPr="00071852">
        <w:rPr>
          <w:lang w:val="en-US" w:eastAsia="en-US"/>
        </w:rPr>
        <w:t>Java</w:t>
      </w:r>
      <w:r w:rsidRPr="00071852">
        <w:rPr>
          <w:lang w:eastAsia="en-US"/>
        </w:rPr>
        <w:t xml:space="preserve">, </w:t>
      </w:r>
      <w:r w:rsidRPr="00071852">
        <w:t>С#, Школьный Алгоритмический Язык).</w:t>
      </w:r>
    </w:p>
    <w:p w:rsidR="008748B2" w:rsidRPr="00071852" w:rsidRDefault="008748B2" w:rsidP="008748B2">
      <w:pPr>
        <w:pStyle w:val="23"/>
        <w:shd w:val="clear" w:color="auto" w:fill="auto"/>
        <w:spacing w:before="0" w:after="0" w:line="240" w:lineRule="auto"/>
        <w:ind w:firstLine="709"/>
      </w:pPr>
      <w:r w:rsidRPr="00071852">
        <w:t>Система программирования: редактор текста программ, транслятор, отладчик.</w:t>
      </w:r>
    </w:p>
    <w:p w:rsidR="008748B2" w:rsidRPr="00071852" w:rsidRDefault="008748B2" w:rsidP="008748B2">
      <w:pPr>
        <w:pStyle w:val="23"/>
        <w:shd w:val="clear" w:color="auto" w:fill="auto"/>
        <w:spacing w:before="0" w:after="0" w:line="240" w:lineRule="auto"/>
        <w:ind w:firstLine="709"/>
      </w:pPr>
      <w:r w:rsidRPr="00071852">
        <w:t>Переменная: тип, имя, значение. Целые, вещественные и символьные переменные.</w:t>
      </w:r>
    </w:p>
    <w:p w:rsidR="008748B2" w:rsidRPr="00071852" w:rsidRDefault="008748B2" w:rsidP="008748B2">
      <w:pPr>
        <w:pStyle w:val="23"/>
        <w:shd w:val="clear" w:color="auto" w:fill="auto"/>
        <w:spacing w:before="0" w:after="0" w:line="240" w:lineRule="auto"/>
        <w:ind w:firstLine="709"/>
      </w:pPr>
      <w:r w:rsidRPr="00071852">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8748B2" w:rsidRPr="00071852" w:rsidRDefault="008748B2" w:rsidP="008748B2">
      <w:pPr>
        <w:pStyle w:val="23"/>
        <w:shd w:val="clear" w:color="auto" w:fill="auto"/>
        <w:spacing w:before="0" w:after="0" w:line="240" w:lineRule="auto"/>
        <w:ind w:firstLine="709"/>
      </w:pPr>
      <w:r w:rsidRPr="00071852">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8748B2" w:rsidRPr="00071852" w:rsidRDefault="008748B2" w:rsidP="008748B2">
      <w:pPr>
        <w:pStyle w:val="23"/>
        <w:shd w:val="clear" w:color="auto" w:fill="auto"/>
        <w:spacing w:before="0" w:after="0" w:line="240" w:lineRule="auto"/>
        <w:ind w:firstLine="709"/>
      </w:pPr>
      <w:r w:rsidRPr="00071852">
        <w:t>Диалоговая отладка программ: пошаговое выполнение, просмотр значений величин, отладочный вывод, выбор точки останова.</w:t>
      </w:r>
    </w:p>
    <w:p w:rsidR="008748B2" w:rsidRPr="00071852" w:rsidRDefault="008748B2" w:rsidP="008748B2">
      <w:pPr>
        <w:pStyle w:val="23"/>
        <w:shd w:val="clear" w:color="auto" w:fill="auto"/>
        <w:spacing w:before="0" w:after="0" w:line="240" w:lineRule="auto"/>
        <w:ind w:firstLine="709"/>
      </w:pPr>
      <w:r w:rsidRPr="00071852">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8748B2" w:rsidRPr="00071852" w:rsidRDefault="008748B2" w:rsidP="008748B2">
      <w:pPr>
        <w:pStyle w:val="23"/>
        <w:shd w:val="clear" w:color="auto" w:fill="auto"/>
        <w:spacing w:before="0" w:after="0" w:line="240" w:lineRule="auto"/>
        <w:ind w:firstLine="709"/>
      </w:pPr>
      <w:r w:rsidRPr="00071852">
        <w:t>Цикл с переменной. Алгоритмы проверки делимости одного целого числа на другое, проверки натурального числа на простоту.</w:t>
      </w:r>
    </w:p>
    <w:p w:rsidR="008748B2" w:rsidRPr="00071852" w:rsidRDefault="008748B2" w:rsidP="008748B2">
      <w:pPr>
        <w:pStyle w:val="23"/>
        <w:shd w:val="clear" w:color="auto" w:fill="auto"/>
        <w:spacing w:before="0" w:after="0" w:line="240" w:lineRule="auto"/>
        <w:ind w:firstLine="709"/>
      </w:pPr>
      <w:r w:rsidRPr="00071852">
        <w:t>Обработка символьных данных. Символьные (строковые) переменные.</w:t>
      </w:r>
    </w:p>
    <w:p w:rsidR="008748B2" w:rsidRPr="00071852" w:rsidRDefault="008748B2" w:rsidP="008748B2">
      <w:pPr>
        <w:pStyle w:val="23"/>
        <w:shd w:val="clear" w:color="auto" w:fill="auto"/>
        <w:spacing w:before="0" w:after="0" w:line="240" w:lineRule="auto"/>
        <w:ind w:firstLine="709"/>
      </w:pPr>
      <w:r w:rsidRPr="00071852">
        <w:t>Посимвольная обработка строк. Подсчёт частоты появления символа в строке. Встроенные функции для обработки строк.</w:t>
      </w:r>
    </w:p>
    <w:p w:rsidR="008748B2" w:rsidRPr="00FA0926" w:rsidRDefault="008748B2" w:rsidP="008748B2">
      <w:pPr>
        <w:pStyle w:val="23"/>
        <w:shd w:val="clear" w:color="auto" w:fill="auto"/>
        <w:tabs>
          <w:tab w:val="left" w:pos="2031"/>
        </w:tabs>
        <w:spacing w:before="0" w:after="0" w:line="240" w:lineRule="auto"/>
        <w:ind w:left="709"/>
        <w:rPr>
          <w:b/>
          <w:i/>
        </w:rPr>
      </w:pPr>
      <w:r w:rsidRPr="00FA0926">
        <w:rPr>
          <w:b/>
          <w:i/>
        </w:rPr>
        <w:t>Анализ алгоритмов.</w:t>
      </w:r>
    </w:p>
    <w:p w:rsidR="008748B2" w:rsidRDefault="008748B2" w:rsidP="008748B2">
      <w:pPr>
        <w:pStyle w:val="23"/>
        <w:shd w:val="clear" w:color="auto" w:fill="auto"/>
        <w:spacing w:before="0" w:after="0" w:line="240" w:lineRule="auto"/>
        <w:ind w:firstLine="709"/>
      </w:pPr>
      <w:r w:rsidRPr="00071852">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8748B2" w:rsidRDefault="008748B2" w:rsidP="008748B2">
      <w:pPr>
        <w:pStyle w:val="23"/>
        <w:shd w:val="clear" w:color="auto" w:fill="auto"/>
        <w:spacing w:before="0" w:after="0" w:line="240" w:lineRule="auto"/>
        <w:ind w:firstLine="709"/>
        <w:rPr>
          <w:b/>
        </w:rPr>
      </w:pPr>
    </w:p>
    <w:p w:rsidR="008748B2" w:rsidRDefault="008748B2" w:rsidP="008748B2">
      <w:pPr>
        <w:pStyle w:val="23"/>
        <w:shd w:val="clear" w:color="auto" w:fill="auto"/>
        <w:spacing w:before="0" w:after="0" w:line="240" w:lineRule="auto"/>
        <w:ind w:firstLine="709"/>
        <w:jc w:val="center"/>
      </w:pPr>
      <w:r>
        <w:rPr>
          <w:b/>
        </w:rPr>
        <w:t>СОДЕРЖАНИЕ ОБУЧЕНИЯ В 9 КЛАССЕ</w:t>
      </w:r>
    </w:p>
    <w:p w:rsidR="008748B2" w:rsidRPr="00EE722A" w:rsidRDefault="008748B2" w:rsidP="008748B2">
      <w:pPr>
        <w:pStyle w:val="23"/>
        <w:shd w:val="clear" w:color="auto" w:fill="auto"/>
        <w:tabs>
          <w:tab w:val="left" w:pos="1820"/>
        </w:tabs>
        <w:spacing w:before="0" w:after="0" w:line="240" w:lineRule="auto"/>
        <w:ind w:left="709"/>
        <w:rPr>
          <w:b/>
        </w:rPr>
      </w:pPr>
      <w:r w:rsidRPr="00EE722A">
        <w:rPr>
          <w:b/>
        </w:rPr>
        <w:t>Цифровая грамотность.</w:t>
      </w:r>
    </w:p>
    <w:p w:rsidR="008748B2" w:rsidRPr="00FA0926" w:rsidRDefault="008748B2" w:rsidP="008748B2">
      <w:pPr>
        <w:pStyle w:val="23"/>
        <w:shd w:val="clear" w:color="auto" w:fill="auto"/>
        <w:tabs>
          <w:tab w:val="left" w:pos="2031"/>
        </w:tabs>
        <w:spacing w:before="0" w:after="0" w:line="240" w:lineRule="auto"/>
        <w:ind w:left="709"/>
        <w:rPr>
          <w:b/>
          <w:i/>
        </w:rPr>
      </w:pPr>
      <w:r w:rsidRPr="00FA0926">
        <w:rPr>
          <w:b/>
          <w:i/>
        </w:rPr>
        <w:t>Глобальная сеть Интернет и стратегии безопасного поведения в ней.</w:t>
      </w:r>
    </w:p>
    <w:p w:rsidR="008748B2" w:rsidRPr="00071852" w:rsidRDefault="008748B2" w:rsidP="008748B2">
      <w:pPr>
        <w:pStyle w:val="23"/>
        <w:shd w:val="clear" w:color="auto" w:fill="auto"/>
        <w:spacing w:before="0" w:after="0" w:line="240" w:lineRule="auto"/>
        <w:ind w:firstLine="709"/>
      </w:pPr>
      <w:r w:rsidRPr="00071852">
        <w:t xml:space="preserve">Глобальная сеть Интернет. </w:t>
      </w:r>
      <w:r w:rsidRPr="00071852">
        <w:rPr>
          <w:lang w:val="en-US" w:eastAsia="en-US"/>
        </w:rPr>
        <w:t>IP</w:t>
      </w:r>
      <w:r w:rsidRPr="00071852">
        <w:t>-адреса узлов. Сетевое хранение данных. Методы</w:t>
      </w:r>
      <w:r>
        <w:t xml:space="preserve"> </w:t>
      </w:r>
      <w:r w:rsidRPr="00071852">
        <w:t>индивидуального и коллективного размещения новой информации в Интернете. Большие данные (интернет-данные, в частности данные социальных сетей).</w:t>
      </w:r>
    </w:p>
    <w:p w:rsidR="008748B2" w:rsidRPr="00071852" w:rsidRDefault="008748B2" w:rsidP="008748B2">
      <w:pPr>
        <w:pStyle w:val="23"/>
        <w:shd w:val="clear" w:color="auto" w:fill="auto"/>
        <w:spacing w:before="0" w:after="0" w:line="240" w:lineRule="auto"/>
        <w:ind w:firstLine="709"/>
      </w:pPr>
      <w:r w:rsidRPr="00071852">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Интернете. Безопасные стратегии поведения в Интернете. Предупреждение вовлечения в деструктивные и криминальные формы сетевой активности (кибербуллинг, фишинг и другие формы).</w:t>
      </w:r>
    </w:p>
    <w:p w:rsidR="008748B2" w:rsidRPr="00FA0926" w:rsidRDefault="008748B2" w:rsidP="008748B2">
      <w:pPr>
        <w:pStyle w:val="23"/>
        <w:shd w:val="clear" w:color="auto" w:fill="auto"/>
        <w:tabs>
          <w:tab w:val="left" w:pos="2031"/>
        </w:tabs>
        <w:spacing w:before="0" w:after="0" w:line="240" w:lineRule="auto"/>
        <w:ind w:left="709"/>
        <w:rPr>
          <w:b/>
          <w:i/>
        </w:rPr>
      </w:pPr>
      <w:r w:rsidRPr="00FA0926">
        <w:rPr>
          <w:b/>
          <w:i/>
        </w:rPr>
        <w:t>Работа в информационном пространстве.</w:t>
      </w:r>
    </w:p>
    <w:p w:rsidR="008748B2" w:rsidRPr="00071852" w:rsidRDefault="008748B2" w:rsidP="008748B2">
      <w:pPr>
        <w:pStyle w:val="23"/>
        <w:shd w:val="clear" w:color="auto" w:fill="auto"/>
        <w:spacing w:before="0" w:after="0" w:line="240" w:lineRule="auto"/>
        <w:ind w:firstLine="709"/>
      </w:pPr>
      <w:r w:rsidRPr="00071852">
        <w:t>Виды деятельности в Интернете, интернет-сервисы: коммуникационные сервисы (почтовая служба, видео-конференц-связь и другие), справочные службы (карты, расписания и другие), поисковые службы, службы обновления программного обеспечения и другие службы.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8748B2" w:rsidRPr="00EE722A" w:rsidRDefault="008748B2" w:rsidP="008748B2">
      <w:pPr>
        <w:pStyle w:val="23"/>
        <w:shd w:val="clear" w:color="auto" w:fill="auto"/>
        <w:tabs>
          <w:tab w:val="left" w:pos="2031"/>
        </w:tabs>
        <w:spacing w:before="0" w:after="0" w:line="240" w:lineRule="auto"/>
        <w:ind w:left="709"/>
        <w:rPr>
          <w:b/>
        </w:rPr>
      </w:pPr>
      <w:r w:rsidRPr="00EE722A">
        <w:rPr>
          <w:b/>
        </w:rPr>
        <w:t>Теоретические основы информатики.</w:t>
      </w:r>
    </w:p>
    <w:p w:rsidR="008748B2" w:rsidRPr="00FA0926" w:rsidRDefault="008748B2" w:rsidP="008748B2">
      <w:pPr>
        <w:pStyle w:val="23"/>
        <w:shd w:val="clear" w:color="auto" w:fill="auto"/>
        <w:tabs>
          <w:tab w:val="left" w:pos="2031"/>
        </w:tabs>
        <w:spacing w:before="0" w:after="0" w:line="240" w:lineRule="auto"/>
        <w:ind w:left="709"/>
        <w:rPr>
          <w:b/>
          <w:i/>
        </w:rPr>
      </w:pPr>
      <w:r w:rsidRPr="00FA0926">
        <w:rPr>
          <w:b/>
          <w:i/>
        </w:rPr>
        <w:t>Моделирование как метод познания.</w:t>
      </w:r>
    </w:p>
    <w:p w:rsidR="008748B2" w:rsidRPr="00071852" w:rsidRDefault="008748B2" w:rsidP="008748B2">
      <w:pPr>
        <w:pStyle w:val="23"/>
        <w:shd w:val="clear" w:color="auto" w:fill="auto"/>
        <w:spacing w:before="0" w:after="0" w:line="240" w:lineRule="auto"/>
        <w:ind w:firstLine="709"/>
      </w:pPr>
      <w:r w:rsidRPr="00071852">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соответствия модели моделируемому объекту и целям моделирования.</w:t>
      </w:r>
    </w:p>
    <w:p w:rsidR="008748B2" w:rsidRPr="00071852" w:rsidRDefault="008748B2" w:rsidP="008748B2">
      <w:pPr>
        <w:pStyle w:val="23"/>
        <w:shd w:val="clear" w:color="auto" w:fill="auto"/>
        <w:spacing w:before="0" w:after="0" w:line="240" w:lineRule="auto"/>
        <w:ind w:firstLine="709"/>
      </w:pPr>
      <w:r w:rsidRPr="00071852">
        <w:t>Табличные модели. Таблица как представление отношения.</w:t>
      </w:r>
    </w:p>
    <w:p w:rsidR="008748B2" w:rsidRPr="00071852" w:rsidRDefault="008748B2" w:rsidP="008748B2">
      <w:pPr>
        <w:pStyle w:val="23"/>
        <w:shd w:val="clear" w:color="auto" w:fill="auto"/>
        <w:spacing w:before="0" w:after="0" w:line="240" w:lineRule="auto"/>
        <w:ind w:firstLine="709"/>
      </w:pPr>
      <w:r w:rsidRPr="00071852">
        <w:t>Базы данных. Отбор в таблице строк, удовлетворяющих заданному условию.</w:t>
      </w:r>
    </w:p>
    <w:p w:rsidR="008748B2" w:rsidRPr="00071852" w:rsidRDefault="008748B2" w:rsidP="008748B2">
      <w:pPr>
        <w:pStyle w:val="23"/>
        <w:shd w:val="clear" w:color="auto" w:fill="auto"/>
        <w:spacing w:before="0" w:after="0" w:line="240" w:lineRule="auto"/>
        <w:ind w:firstLine="709"/>
      </w:pPr>
      <w:r w:rsidRPr="00071852">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8748B2" w:rsidRPr="00071852" w:rsidRDefault="008748B2" w:rsidP="008748B2">
      <w:pPr>
        <w:pStyle w:val="23"/>
        <w:shd w:val="clear" w:color="auto" w:fill="auto"/>
        <w:spacing w:before="0" w:after="0" w:line="240" w:lineRule="auto"/>
        <w:ind w:firstLine="709"/>
      </w:pPr>
      <w:r w:rsidRPr="00071852">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8748B2" w:rsidRPr="00071852" w:rsidRDefault="008748B2" w:rsidP="008748B2">
      <w:pPr>
        <w:pStyle w:val="23"/>
        <w:shd w:val="clear" w:color="auto" w:fill="auto"/>
        <w:spacing w:before="0" w:after="0" w:line="240" w:lineRule="auto"/>
        <w:ind w:firstLine="709"/>
      </w:pPr>
      <w:r w:rsidRPr="00071852">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8748B2" w:rsidRPr="00071852" w:rsidRDefault="008748B2" w:rsidP="008748B2">
      <w:pPr>
        <w:pStyle w:val="23"/>
        <w:shd w:val="clear" w:color="auto" w:fill="auto"/>
        <w:spacing w:before="0" w:after="0" w:line="240" w:lineRule="auto"/>
        <w:ind w:firstLine="709"/>
      </w:pPr>
      <w:r w:rsidRPr="00071852">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8748B2" w:rsidRPr="00EE722A" w:rsidRDefault="008748B2" w:rsidP="008748B2">
      <w:pPr>
        <w:pStyle w:val="23"/>
        <w:shd w:val="clear" w:color="auto" w:fill="auto"/>
        <w:tabs>
          <w:tab w:val="left" w:pos="1758"/>
        </w:tabs>
        <w:spacing w:before="0" w:after="0" w:line="240" w:lineRule="auto"/>
        <w:ind w:left="709"/>
        <w:rPr>
          <w:b/>
        </w:rPr>
      </w:pPr>
      <w:r w:rsidRPr="00EE722A">
        <w:rPr>
          <w:b/>
        </w:rPr>
        <w:t>Алгоритмы и программирование.</w:t>
      </w:r>
    </w:p>
    <w:p w:rsidR="008748B2" w:rsidRPr="00FA0926" w:rsidRDefault="008748B2" w:rsidP="008748B2">
      <w:pPr>
        <w:pStyle w:val="23"/>
        <w:shd w:val="clear" w:color="auto" w:fill="auto"/>
        <w:tabs>
          <w:tab w:val="left" w:pos="1969"/>
        </w:tabs>
        <w:spacing w:before="0" w:after="0" w:line="240" w:lineRule="auto"/>
        <w:ind w:left="709"/>
        <w:rPr>
          <w:b/>
          <w:i/>
        </w:rPr>
      </w:pPr>
      <w:r w:rsidRPr="00FA0926">
        <w:rPr>
          <w:b/>
          <w:i/>
        </w:rPr>
        <w:t>Разработка алгоритмов и программ.</w:t>
      </w:r>
    </w:p>
    <w:p w:rsidR="008748B2" w:rsidRPr="00071852" w:rsidRDefault="008748B2" w:rsidP="008748B2">
      <w:pPr>
        <w:pStyle w:val="23"/>
        <w:shd w:val="clear" w:color="auto" w:fill="auto"/>
        <w:spacing w:before="0" w:after="0" w:line="240" w:lineRule="auto"/>
        <w:ind w:firstLine="709"/>
      </w:pPr>
      <w:r w:rsidRPr="00071852">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другими.</w:t>
      </w:r>
    </w:p>
    <w:p w:rsidR="008748B2" w:rsidRPr="00071852" w:rsidRDefault="008748B2" w:rsidP="00FA0926">
      <w:pPr>
        <w:pStyle w:val="23"/>
        <w:shd w:val="clear" w:color="auto" w:fill="auto"/>
        <w:spacing w:before="0" w:after="0" w:line="240" w:lineRule="auto"/>
        <w:ind w:firstLine="709"/>
      </w:pPr>
      <w:r w:rsidRPr="00071852">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071852">
        <w:rPr>
          <w:lang w:eastAsia="en-US"/>
        </w:rPr>
        <w:t>(</w:t>
      </w:r>
      <w:r w:rsidRPr="00071852">
        <w:rPr>
          <w:lang w:val="en-US" w:eastAsia="en-US"/>
        </w:rPr>
        <w:t>Python</w:t>
      </w:r>
      <w:r w:rsidRPr="00071852">
        <w:rPr>
          <w:lang w:eastAsia="en-US"/>
        </w:rPr>
        <w:t xml:space="preserve">, </w:t>
      </w:r>
      <w:r w:rsidRPr="00071852">
        <w:t xml:space="preserve">C++, Паскаль, </w:t>
      </w:r>
      <w:r w:rsidRPr="00071852">
        <w:rPr>
          <w:lang w:val="en-US" w:eastAsia="en-US"/>
        </w:rPr>
        <w:t>Java</w:t>
      </w:r>
      <w:r w:rsidRPr="00071852">
        <w:rPr>
          <w:lang w:eastAsia="en-US"/>
        </w:rPr>
        <w:t xml:space="preserve">, </w:t>
      </w:r>
      <w:r w:rsidRPr="00071852">
        <w:t>С#,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w:t>
      </w:r>
      <w:r w:rsidR="00FA0926">
        <w:t>нейный поиск заданного значения</w:t>
      </w:r>
      <w:r w:rsidR="00FA0926" w:rsidRPr="00FA0926">
        <w:t xml:space="preserve"> </w:t>
      </w:r>
      <w:r w:rsidRPr="00071852">
        <w:t>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8748B2" w:rsidRPr="00071852" w:rsidRDefault="008748B2" w:rsidP="008748B2">
      <w:pPr>
        <w:pStyle w:val="23"/>
        <w:shd w:val="clear" w:color="auto" w:fill="auto"/>
        <w:spacing w:before="0" w:after="0" w:line="240" w:lineRule="auto"/>
        <w:ind w:firstLine="709"/>
      </w:pPr>
      <w:r w:rsidRPr="00071852">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8748B2" w:rsidRPr="00FA0926" w:rsidRDefault="008748B2" w:rsidP="008748B2">
      <w:pPr>
        <w:pStyle w:val="23"/>
        <w:shd w:val="clear" w:color="auto" w:fill="auto"/>
        <w:tabs>
          <w:tab w:val="left" w:pos="1995"/>
        </w:tabs>
        <w:spacing w:before="0" w:after="0" w:line="240" w:lineRule="auto"/>
        <w:ind w:left="709"/>
        <w:rPr>
          <w:b/>
          <w:i/>
        </w:rPr>
      </w:pPr>
      <w:r w:rsidRPr="00FA0926">
        <w:rPr>
          <w:b/>
          <w:i/>
        </w:rPr>
        <w:t>Управление.</w:t>
      </w:r>
    </w:p>
    <w:p w:rsidR="008748B2" w:rsidRPr="00071852" w:rsidRDefault="008748B2" w:rsidP="008748B2">
      <w:pPr>
        <w:pStyle w:val="23"/>
        <w:shd w:val="clear" w:color="auto" w:fill="auto"/>
        <w:spacing w:before="0" w:after="0" w:line="240" w:lineRule="auto"/>
        <w:ind w:firstLine="709"/>
      </w:pPr>
      <w:r w:rsidRPr="00071852">
        <w:t xml:space="preserve">Управление. Сигнал. Обратная связь. Получение сигналов от цифровых датчиков (касания, расстояния, света, звука и другого). Примеры использования принципа обратной связи в системах управления техническими устройствами с помощью датчиков, </w:t>
      </w:r>
      <w:r w:rsidR="002F7ABF">
        <w:t>в т.ч.</w:t>
      </w:r>
      <w:r w:rsidRPr="00071852">
        <w:t xml:space="preserve"> в робототехнике.</w:t>
      </w:r>
    </w:p>
    <w:p w:rsidR="008748B2" w:rsidRPr="00071852" w:rsidRDefault="008748B2" w:rsidP="008748B2">
      <w:pPr>
        <w:pStyle w:val="23"/>
        <w:shd w:val="clear" w:color="auto" w:fill="auto"/>
        <w:spacing w:before="0" w:after="0" w:line="240" w:lineRule="auto"/>
        <w:ind w:firstLine="709"/>
      </w:pPr>
      <w:r w:rsidRPr="00071852">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другие системы).</w:t>
      </w:r>
    </w:p>
    <w:p w:rsidR="008748B2" w:rsidRPr="00EE722A" w:rsidRDefault="008748B2" w:rsidP="008748B2">
      <w:pPr>
        <w:pStyle w:val="23"/>
        <w:shd w:val="clear" w:color="auto" w:fill="auto"/>
        <w:tabs>
          <w:tab w:val="left" w:pos="1779"/>
        </w:tabs>
        <w:spacing w:before="0" w:after="0" w:line="240" w:lineRule="auto"/>
        <w:ind w:left="709"/>
        <w:rPr>
          <w:b/>
        </w:rPr>
      </w:pPr>
      <w:r w:rsidRPr="00EE722A">
        <w:rPr>
          <w:b/>
        </w:rPr>
        <w:t>Информационные технологии.</w:t>
      </w:r>
    </w:p>
    <w:p w:rsidR="008748B2" w:rsidRPr="00FA0926" w:rsidRDefault="008748B2" w:rsidP="008748B2">
      <w:pPr>
        <w:pStyle w:val="23"/>
        <w:shd w:val="clear" w:color="auto" w:fill="auto"/>
        <w:tabs>
          <w:tab w:val="left" w:pos="1995"/>
        </w:tabs>
        <w:spacing w:before="0" w:after="0" w:line="240" w:lineRule="auto"/>
        <w:ind w:left="709"/>
        <w:rPr>
          <w:b/>
          <w:i/>
        </w:rPr>
      </w:pPr>
      <w:r w:rsidRPr="00FA0926">
        <w:rPr>
          <w:b/>
          <w:i/>
        </w:rPr>
        <w:t>Электронные таблицы.</w:t>
      </w:r>
    </w:p>
    <w:p w:rsidR="008748B2" w:rsidRPr="00071852" w:rsidRDefault="008748B2" w:rsidP="008748B2">
      <w:pPr>
        <w:pStyle w:val="23"/>
        <w:shd w:val="clear" w:color="auto" w:fill="auto"/>
        <w:spacing w:before="0" w:after="0" w:line="240" w:lineRule="auto"/>
        <w:ind w:firstLine="709"/>
      </w:pPr>
      <w:r w:rsidRPr="00071852">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8748B2" w:rsidRPr="00071852" w:rsidRDefault="008748B2" w:rsidP="008748B2">
      <w:pPr>
        <w:pStyle w:val="23"/>
        <w:shd w:val="clear" w:color="auto" w:fill="auto"/>
        <w:spacing w:before="0" w:after="0" w:line="240" w:lineRule="auto"/>
        <w:ind w:firstLine="709"/>
      </w:pPr>
      <w:r w:rsidRPr="00071852">
        <w:t>Преобразование формул при копировании. Относительная, абсолютная и смешанная адресация.</w:t>
      </w:r>
    </w:p>
    <w:p w:rsidR="008748B2" w:rsidRPr="00071852" w:rsidRDefault="008748B2" w:rsidP="008748B2">
      <w:pPr>
        <w:pStyle w:val="23"/>
        <w:shd w:val="clear" w:color="auto" w:fill="auto"/>
        <w:spacing w:before="0" w:after="0" w:line="240" w:lineRule="auto"/>
        <w:ind w:firstLine="709"/>
      </w:pPr>
      <w:r w:rsidRPr="00071852">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8748B2" w:rsidRPr="00FA0926" w:rsidRDefault="008748B2" w:rsidP="008748B2">
      <w:pPr>
        <w:pStyle w:val="23"/>
        <w:shd w:val="clear" w:color="auto" w:fill="auto"/>
        <w:tabs>
          <w:tab w:val="left" w:pos="1995"/>
        </w:tabs>
        <w:spacing w:before="0" w:after="0" w:line="240" w:lineRule="auto"/>
        <w:ind w:left="709"/>
        <w:rPr>
          <w:b/>
          <w:i/>
        </w:rPr>
      </w:pPr>
      <w:r w:rsidRPr="00FA0926">
        <w:rPr>
          <w:b/>
          <w:i/>
        </w:rPr>
        <w:t>Информационные технологии в современном обществе.</w:t>
      </w:r>
    </w:p>
    <w:p w:rsidR="008748B2" w:rsidRPr="00071852" w:rsidRDefault="008748B2" w:rsidP="008748B2">
      <w:pPr>
        <w:pStyle w:val="23"/>
        <w:shd w:val="clear" w:color="auto" w:fill="auto"/>
        <w:spacing w:before="0" w:after="0" w:line="240" w:lineRule="auto"/>
        <w:ind w:firstLine="709"/>
      </w:pPr>
      <w:r w:rsidRPr="00071852">
        <w:t>Роль информационных технологий в развитии экономики мира, страны, региона. Открытые образовательные ресурсы.</w:t>
      </w:r>
    </w:p>
    <w:p w:rsidR="009824EC" w:rsidRDefault="008748B2" w:rsidP="009824EC">
      <w:pPr>
        <w:pStyle w:val="23"/>
        <w:shd w:val="clear" w:color="auto" w:fill="auto"/>
        <w:spacing w:before="0" w:after="0" w:line="240" w:lineRule="auto"/>
        <w:ind w:firstLine="709"/>
      </w:pPr>
      <w:r w:rsidRPr="00071852">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9824EC" w:rsidRDefault="009824EC" w:rsidP="009824EC">
      <w:pPr>
        <w:pStyle w:val="23"/>
        <w:shd w:val="clear" w:color="auto" w:fill="auto"/>
        <w:spacing w:before="0" w:after="0" w:line="240" w:lineRule="auto"/>
        <w:ind w:firstLine="709"/>
      </w:pPr>
    </w:p>
    <w:p w:rsidR="008748B2" w:rsidRPr="009824EC" w:rsidRDefault="00FA0926" w:rsidP="009824EC">
      <w:pPr>
        <w:pStyle w:val="23"/>
        <w:shd w:val="clear" w:color="auto" w:fill="auto"/>
        <w:spacing w:before="0" w:after="0" w:line="240" w:lineRule="auto"/>
        <w:ind w:firstLine="709"/>
        <w:rPr>
          <w:b/>
        </w:rPr>
      </w:pPr>
      <w:r>
        <w:rPr>
          <w:b/>
        </w:rPr>
        <w:t>3</w:t>
      </w:r>
      <w:r w:rsidR="009824EC" w:rsidRPr="009824EC">
        <w:rPr>
          <w:b/>
        </w:rPr>
        <w:t>) </w:t>
      </w:r>
      <w:r w:rsidR="008748B2" w:rsidRPr="009824EC">
        <w:rPr>
          <w:b/>
        </w:rPr>
        <w:t xml:space="preserve">ПЛАНИРУЕМЫЕ РЕЗУЛЬТАТЫ ОСВОЕНИЯ ПРОГРАММЫ </w:t>
      </w:r>
      <w:r>
        <w:rPr>
          <w:b/>
        </w:rPr>
        <w:t>УЧЕБНОГО ПРЕДМЕТА «ИНФОРМАТИКА»</w:t>
      </w:r>
      <w:r w:rsidR="008748B2" w:rsidRPr="009824EC">
        <w:rPr>
          <w:b/>
        </w:rPr>
        <w:t xml:space="preserve"> НА УРОВНЕ ООО</w:t>
      </w:r>
    </w:p>
    <w:p w:rsidR="008748B2" w:rsidRDefault="008748B2" w:rsidP="008748B2">
      <w:pPr>
        <w:ind w:firstLine="709"/>
        <w:rPr>
          <w:rFonts w:ascii="Times New Roman" w:hAnsi="Times New Roman" w:cs="Times New Roman"/>
          <w:sz w:val="28"/>
          <w:szCs w:val="28"/>
        </w:rPr>
      </w:pPr>
      <w:r w:rsidRPr="00071852">
        <w:rPr>
          <w:rFonts w:ascii="Times New Roman" w:hAnsi="Times New Roman" w:cs="Times New Roman"/>
          <w:sz w:val="28"/>
          <w:szCs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8748B2" w:rsidRDefault="008748B2" w:rsidP="008748B2">
      <w:pPr>
        <w:ind w:firstLine="709"/>
        <w:rPr>
          <w:rFonts w:ascii="Times New Roman" w:hAnsi="Times New Roman" w:cs="Times New Roman"/>
          <w:sz w:val="28"/>
          <w:szCs w:val="28"/>
        </w:rPr>
      </w:pPr>
    </w:p>
    <w:p w:rsidR="008748B2" w:rsidRDefault="008748B2" w:rsidP="008748B2">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ЛИЧНОСТНЫЕ РЕЗУЛЬТАТЫ</w:t>
      </w:r>
    </w:p>
    <w:p w:rsidR="00FA0926" w:rsidRDefault="008748B2" w:rsidP="008748B2">
      <w:pPr>
        <w:widowControl/>
        <w:autoSpaceDE/>
        <w:autoSpaceDN/>
        <w:adjustRightInd/>
        <w:ind w:firstLine="709"/>
        <w:rPr>
          <w:rFonts w:ascii="Times New Roman" w:hAnsi="Times New Roman" w:cs="Times New Roman"/>
          <w:b/>
          <w:i/>
          <w:sz w:val="28"/>
          <w:szCs w:val="28"/>
        </w:rPr>
      </w:pPr>
      <w:r w:rsidRPr="00FA0926">
        <w:rPr>
          <w:rFonts w:ascii="Times New Roman" w:hAnsi="Times New Roman" w:cs="Times New Roman"/>
          <w:b/>
          <w:i/>
          <w:sz w:val="28"/>
          <w:szCs w:val="28"/>
        </w:rPr>
        <w:t xml:space="preserve">Личностные результаты имеют направленность на решение задач воспитания, развития и социализации обучающихся средствами учебного предмета. </w:t>
      </w:r>
    </w:p>
    <w:p w:rsidR="008748B2" w:rsidRPr="00FA0926" w:rsidRDefault="008748B2" w:rsidP="008748B2">
      <w:pPr>
        <w:widowControl/>
        <w:autoSpaceDE/>
        <w:autoSpaceDN/>
        <w:adjustRightInd/>
        <w:ind w:firstLine="709"/>
        <w:rPr>
          <w:rFonts w:ascii="Times New Roman" w:hAnsi="Times New Roman" w:cs="Times New Roman"/>
          <w:b/>
          <w:i/>
          <w:sz w:val="28"/>
          <w:szCs w:val="28"/>
          <w:lang w:eastAsia="en-US"/>
        </w:rPr>
      </w:pPr>
      <w:r w:rsidRPr="00FA0926">
        <w:rPr>
          <w:rFonts w:ascii="Times New Roman" w:hAnsi="Times New Roman" w:cs="Times New Roman"/>
          <w:b/>
          <w:i/>
          <w:sz w:val="28"/>
          <w:szCs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8748B2" w:rsidRPr="00EE722A" w:rsidRDefault="00FA0926" w:rsidP="008748B2">
      <w:pPr>
        <w:pStyle w:val="23"/>
        <w:shd w:val="clear" w:color="auto" w:fill="auto"/>
        <w:spacing w:before="0" w:after="0" w:line="240" w:lineRule="auto"/>
        <w:ind w:firstLine="709"/>
        <w:rPr>
          <w:b/>
          <w:i/>
        </w:rPr>
      </w:pPr>
      <w:r>
        <w:rPr>
          <w:b/>
          <w:i/>
        </w:rPr>
        <w:t>1. П</w:t>
      </w:r>
      <w:r w:rsidR="008748B2" w:rsidRPr="00EE722A">
        <w:rPr>
          <w:b/>
          <w:i/>
        </w:rPr>
        <w:t>атриотического воспитания:</w:t>
      </w:r>
    </w:p>
    <w:p w:rsidR="008748B2" w:rsidRDefault="008748B2" w:rsidP="008748B2">
      <w:pPr>
        <w:pStyle w:val="23"/>
        <w:shd w:val="clear" w:color="auto" w:fill="auto"/>
        <w:spacing w:before="0" w:after="0" w:line="240" w:lineRule="auto"/>
        <w:ind w:firstLine="709"/>
      </w:pPr>
      <w:r>
        <w:t>- </w:t>
      </w:r>
      <w:r w:rsidRPr="00071852">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8748B2" w:rsidRPr="00EE722A" w:rsidRDefault="00FA0926" w:rsidP="008748B2">
      <w:pPr>
        <w:pStyle w:val="23"/>
        <w:shd w:val="clear" w:color="auto" w:fill="auto"/>
        <w:spacing w:before="0" w:after="0" w:line="240" w:lineRule="auto"/>
        <w:ind w:firstLine="709"/>
        <w:rPr>
          <w:b/>
          <w:i/>
        </w:rPr>
      </w:pPr>
      <w:r>
        <w:rPr>
          <w:b/>
          <w:i/>
        </w:rPr>
        <w:t>2. Д</w:t>
      </w:r>
      <w:r w:rsidR="008748B2" w:rsidRPr="00EE722A">
        <w:rPr>
          <w:b/>
          <w:i/>
        </w:rPr>
        <w:t>уховно-нравственного воспитания:</w:t>
      </w:r>
    </w:p>
    <w:p w:rsidR="008748B2" w:rsidRDefault="008748B2" w:rsidP="008748B2">
      <w:pPr>
        <w:pStyle w:val="23"/>
        <w:shd w:val="clear" w:color="auto" w:fill="auto"/>
        <w:spacing w:before="0" w:after="0" w:line="240" w:lineRule="auto"/>
        <w:ind w:firstLine="709"/>
      </w:pPr>
      <w:r>
        <w:t>- </w:t>
      </w:r>
      <w:r w:rsidRPr="00071852">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r w:rsidR="002F7ABF">
        <w:t>в т.ч.</w:t>
      </w:r>
      <w:r w:rsidRPr="00071852">
        <w:t xml:space="preserve"> в Интернете;</w:t>
      </w:r>
    </w:p>
    <w:p w:rsidR="008748B2" w:rsidRPr="00EE722A" w:rsidRDefault="00FA0926" w:rsidP="008748B2">
      <w:pPr>
        <w:pStyle w:val="23"/>
        <w:shd w:val="clear" w:color="auto" w:fill="auto"/>
        <w:spacing w:before="0" w:after="0" w:line="240" w:lineRule="auto"/>
        <w:ind w:firstLine="709"/>
        <w:rPr>
          <w:b/>
          <w:i/>
        </w:rPr>
      </w:pPr>
      <w:r>
        <w:rPr>
          <w:b/>
          <w:i/>
        </w:rPr>
        <w:t>3. Г</w:t>
      </w:r>
      <w:r w:rsidR="008748B2" w:rsidRPr="00EE722A">
        <w:rPr>
          <w:b/>
          <w:i/>
        </w:rPr>
        <w:t>ражданского воспитания:</w:t>
      </w:r>
    </w:p>
    <w:p w:rsidR="008748B2" w:rsidRPr="00071852" w:rsidRDefault="008748B2" w:rsidP="008748B2">
      <w:pPr>
        <w:pStyle w:val="23"/>
        <w:shd w:val="clear" w:color="auto" w:fill="auto"/>
        <w:spacing w:before="0" w:after="0" w:line="240" w:lineRule="auto"/>
        <w:ind w:firstLine="709"/>
      </w:pPr>
      <w:r>
        <w:t>- </w:t>
      </w:r>
      <w:r w:rsidRPr="00071852">
        <w:t xml:space="preserve">представление о социальных нормах и правилах межличностных отношений в коллективе, </w:t>
      </w:r>
      <w:r w:rsidR="002F7ABF">
        <w:t>в т.ч.</w:t>
      </w:r>
      <w:r w:rsidRPr="00071852">
        <w:t xml:space="preserve"> в социальных сообществах, соблюдение правил безопасности, </w:t>
      </w:r>
      <w:r w:rsidR="002F7ABF">
        <w:t>в т.ч.</w:t>
      </w:r>
      <w:r w:rsidRPr="00071852">
        <w:t xml:space="preserve">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8748B2" w:rsidRPr="00EE722A" w:rsidRDefault="00FA0926" w:rsidP="008748B2">
      <w:pPr>
        <w:pStyle w:val="23"/>
        <w:shd w:val="clear" w:color="auto" w:fill="auto"/>
        <w:tabs>
          <w:tab w:val="left" w:pos="1121"/>
        </w:tabs>
        <w:spacing w:before="0" w:after="0" w:line="240" w:lineRule="auto"/>
        <w:ind w:left="709"/>
        <w:rPr>
          <w:b/>
          <w:i/>
        </w:rPr>
      </w:pPr>
      <w:r>
        <w:rPr>
          <w:b/>
          <w:i/>
        </w:rPr>
        <w:t>4. Ц</w:t>
      </w:r>
      <w:r w:rsidR="008748B2" w:rsidRPr="00EE722A">
        <w:rPr>
          <w:b/>
          <w:i/>
        </w:rPr>
        <w:t>енностей научного познания:</w:t>
      </w:r>
    </w:p>
    <w:p w:rsidR="008748B2" w:rsidRPr="00071852" w:rsidRDefault="008748B2" w:rsidP="008748B2">
      <w:pPr>
        <w:pStyle w:val="23"/>
        <w:shd w:val="clear" w:color="auto" w:fill="auto"/>
        <w:spacing w:before="0" w:after="0" w:line="240" w:lineRule="auto"/>
        <w:ind w:firstLine="709"/>
      </w:pPr>
      <w:r>
        <w:t>- </w:t>
      </w:r>
      <w:r w:rsidRPr="00071852">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8748B2" w:rsidRPr="00071852" w:rsidRDefault="008748B2" w:rsidP="008748B2">
      <w:pPr>
        <w:pStyle w:val="23"/>
        <w:shd w:val="clear" w:color="auto" w:fill="auto"/>
        <w:spacing w:before="0" w:after="0" w:line="240" w:lineRule="auto"/>
        <w:ind w:firstLine="709"/>
      </w:pPr>
      <w:r>
        <w:t>- </w:t>
      </w:r>
      <w:r w:rsidRPr="00071852">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8748B2" w:rsidRPr="00071852" w:rsidRDefault="008748B2" w:rsidP="008748B2">
      <w:pPr>
        <w:pStyle w:val="23"/>
        <w:shd w:val="clear" w:color="auto" w:fill="auto"/>
        <w:spacing w:before="0" w:after="0" w:line="240" w:lineRule="auto"/>
        <w:ind w:firstLine="709"/>
      </w:pPr>
      <w:r>
        <w:t>- </w:t>
      </w:r>
      <w:r w:rsidRPr="00071852">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748B2" w:rsidRPr="00071852" w:rsidRDefault="008748B2" w:rsidP="008748B2">
      <w:pPr>
        <w:pStyle w:val="23"/>
        <w:shd w:val="clear" w:color="auto" w:fill="auto"/>
        <w:spacing w:before="0" w:after="0" w:line="240" w:lineRule="auto"/>
        <w:ind w:firstLine="709"/>
      </w:pPr>
      <w:r>
        <w:t>- </w:t>
      </w:r>
      <w:r w:rsidRPr="00071852">
        <w:t xml:space="preserve">сформированность информационной культуры, </w:t>
      </w:r>
      <w:r w:rsidR="002F7ABF">
        <w:t>в т.ч.</w:t>
      </w:r>
      <w:r w:rsidRPr="00071852">
        <w:t xml:space="preserve">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748B2" w:rsidRPr="004A3AAE" w:rsidRDefault="00FA0926" w:rsidP="008748B2">
      <w:pPr>
        <w:pStyle w:val="23"/>
        <w:shd w:val="clear" w:color="auto" w:fill="auto"/>
        <w:tabs>
          <w:tab w:val="left" w:pos="1121"/>
        </w:tabs>
        <w:spacing w:before="0" w:after="0" w:line="240" w:lineRule="auto"/>
        <w:ind w:left="709"/>
        <w:rPr>
          <w:b/>
          <w:i/>
        </w:rPr>
      </w:pPr>
      <w:r>
        <w:rPr>
          <w:b/>
          <w:i/>
        </w:rPr>
        <w:t>5. Ф</w:t>
      </w:r>
      <w:r w:rsidR="008748B2" w:rsidRPr="004A3AAE">
        <w:rPr>
          <w:b/>
          <w:i/>
        </w:rPr>
        <w:t>ормирования культуры здоровья:</w:t>
      </w:r>
    </w:p>
    <w:p w:rsidR="008748B2" w:rsidRPr="00071852" w:rsidRDefault="008748B2" w:rsidP="008748B2">
      <w:pPr>
        <w:pStyle w:val="23"/>
        <w:shd w:val="clear" w:color="auto" w:fill="auto"/>
        <w:spacing w:before="0" w:after="0" w:line="240" w:lineRule="auto"/>
        <w:ind w:firstLine="709"/>
      </w:pPr>
      <w:r>
        <w:t>- </w:t>
      </w:r>
      <w:r w:rsidRPr="00071852">
        <w:t xml:space="preserve">осознание ценности жизни, ответственное отношение к своему здоровью, установка на здоровый образ жизни, </w:t>
      </w:r>
      <w:r w:rsidR="002F7ABF">
        <w:t>в т.ч.</w:t>
      </w:r>
      <w:r w:rsidRPr="00071852">
        <w:t xml:space="preserve"> и за счёт освоения и соблюдения требований безопасной эксплуатации средств информационных и коммуникационных технологий;</w:t>
      </w:r>
    </w:p>
    <w:p w:rsidR="008748B2" w:rsidRPr="004A3AAE" w:rsidRDefault="00FA0926" w:rsidP="008748B2">
      <w:pPr>
        <w:pStyle w:val="23"/>
        <w:shd w:val="clear" w:color="auto" w:fill="auto"/>
        <w:tabs>
          <w:tab w:val="left" w:pos="1121"/>
        </w:tabs>
        <w:spacing w:before="0" w:after="0" w:line="240" w:lineRule="auto"/>
        <w:ind w:left="709"/>
        <w:rPr>
          <w:b/>
          <w:i/>
        </w:rPr>
      </w:pPr>
      <w:r>
        <w:rPr>
          <w:b/>
          <w:i/>
        </w:rPr>
        <w:t>6. Т</w:t>
      </w:r>
      <w:r w:rsidR="008748B2" w:rsidRPr="004A3AAE">
        <w:rPr>
          <w:b/>
          <w:i/>
        </w:rPr>
        <w:t>рудового воспитания:</w:t>
      </w:r>
    </w:p>
    <w:p w:rsidR="008748B2" w:rsidRPr="00071852" w:rsidRDefault="008748B2" w:rsidP="008748B2">
      <w:pPr>
        <w:pStyle w:val="23"/>
        <w:shd w:val="clear" w:color="auto" w:fill="auto"/>
        <w:spacing w:before="0" w:after="0" w:line="240" w:lineRule="auto"/>
        <w:ind w:firstLine="709"/>
      </w:pPr>
      <w:r>
        <w:t>- </w:t>
      </w:r>
      <w:r w:rsidRPr="00071852">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w:t>
      </w:r>
    </w:p>
    <w:p w:rsidR="008748B2" w:rsidRPr="00071852" w:rsidRDefault="008748B2" w:rsidP="008748B2">
      <w:pPr>
        <w:pStyle w:val="23"/>
        <w:shd w:val="clear" w:color="auto" w:fill="auto"/>
        <w:spacing w:before="0" w:after="0" w:line="240" w:lineRule="auto"/>
        <w:ind w:firstLine="709"/>
      </w:pPr>
      <w:r>
        <w:t>- </w:t>
      </w:r>
      <w:r w:rsidRPr="00071852">
        <w:t>информатики и научно-технического прогресса;</w:t>
      </w:r>
      <w:r>
        <w:t xml:space="preserve"> </w:t>
      </w:r>
      <w:r w:rsidRPr="00071852">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748B2" w:rsidRPr="00B43D66" w:rsidRDefault="00FA0926" w:rsidP="008748B2">
      <w:pPr>
        <w:pStyle w:val="23"/>
        <w:shd w:val="clear" w:color="auto" w:fill="auto"/>
        <w:tabs>
          <w:tab w:val="left" w:pos="1145"/>
        </w:tabs>
        <w:spacing w:before="0" w:after="0" w:line="240" w:lineRule="auto"/>
        <w:ind w:left="709"/>
        <w:rPr>
          <w:b/>
          <w:i/>
        </w:rPr>
      </w:pPr>
      <w:r>
        <w:rPr>
          <w:b/>
          <w:i/>
        </w:rPr>
        <w:t>7. Э</w:t>
      </w:r>
      <w:r w:rsidR="008748B2" w:rsidRPr="00B43D66">
        <w:rPr>
          <w:b/>
          <w:i/>
        </w:rPr>
        <w:t>кологического воспитания:</w:t>
      </w:r>
    </w:p>
    <w:p w:rsidR="008748B2" w:rsidRDefault="008748B2" w:rsidP="008748B2">
      <w:pPr>
        <w:pStyle w:val="23"/>
        <w:shd w:val="clear" w:color="auto" w:fill="auto"/>
        <w:spacing w:before="0" w:after="0" w:line="240" w:lineRule="auto"/>
        <w:ind w:firstLine="709"/>
      </w:pPr>
      <w:r>
        <w:t>- </w:t>
      </w:r>
      <w:r w:rsidRPr="00071852">
        <w:t xml:space="preserve">осознание глобального характера экологических проблем и путей их решения, </w:t>
      </w:r>
      <w:r w:rsidR="002F7ABF">
        <w:t>в т.ч.</w:t>
      </w:r>
      <w:r w:rsidRPr="00071852">
        <w:t xml:space="preserve"> с учётом возможностей информационных и коммуникационных технологий;</w:t>
      </w:r>
    </w:p>
    <w:p w:rsidR="008748B2" w:rsidRPr="00B43D66" w:rsidRDefault="00FA0926" w:rsidP="008748B2">
      <w:pPr>
        <w:pStyle w:val="23"/>
        <w:shd w:val="clear" w:color="auto" w:fill="auto"/>
        <w:spacing w:before="0" w:after="0" w:line="240" w:lineRule="auto"/>
        <w:ind w:firstLine="709"/>
        <w:rPr>
          <w:b/>
          <w:i/>
        </w:rPr>
      </w:pPr>
      <w:r>
        <w:rPr>
          <w:b/>
          <w:i/>
        </w:rPr>
        <w:t>8. А</w:t>
      </w:r>
      <w:r w:rsidR="008748B2" w:rsidRPr="00B43D66">
        <w:rPr>
          <w:b/>
          <w:i/>
        </w:rPr>
        <w:t>даптации обучающегося к изменяющимся условиям социальной и природной среды:</w:t>
      </w:r>
    </w:p>
    <w:p w:rsidR="008748B2" w:rsidRDefault="008748B2" w:rsidP="008748B2">
      <w:pPr>
        <w:pStyle w:val="23"/>
        <w:shd w:val="clear" w:color="auto" w:fill="auto"/>
        <w:spacing w:before="0" w:after="0" w:line="240" w:lineRule="auto"/>
        <w:ind w:firstLine="709"/>
      </w:pPr>
      <w:r>
        <w:t>- </w:t>
      </w:r>
      <w:r w:rsidRPr="00071852">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w:t>
      </w:r>
      <w:r w:rsidR="002F7ABF">
        <w:t>в т.ч.</w:t>
      </w:r>
      <w:r w:rsidRPr="00071852">
        <w:t xml:space="preserve"> существующих в виртуальном пространстве.</w:t>
      </w:r>
    </w:p>
    <w:p w:rsidR="008748B2" w:rsidRDefault="008748B2" w:rsidP="008748B2">
      <w:pPr>
        <w:pStyle w:val="23"/>
        <w:shd w:val="clear" w:color="auto" w:fill="auto"/>
        <w:spacing w:before="0" w:after="0" w:line="240" w:lineRule="auto"/>
        <w:ind w:firstLine="709"/>
      </w:pPr>
    </w:p>
    <w:p w:rsidR="008748B2" w:rsidRDefault="008748B2" w:rsidP="008748B2">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МЕТАПРЕДМЕТНЫЕ РЕЗУЛЬТАТЫ</w:t>
      </w:r>
    </w:p>
    <w:p w:rsidR="008748B2" w:rsidRDefault="008748B2" w:rsidP="008748B2">
      <w:pPr>
        <w:widowControl/>
        <w:autoSpaceDE/>
        <w:autoSpaceDN/>
        <w:adjustRightInd/>
        <w:ind w:firstLine="709"/>
        <w:rPr>
          <w:sz w:val="28"/>
          <w:szCs w:val="28"/>
        </w:rPr>
      </w:pPr>
      <w:r w:rsidRPr="00B43D66">
        <w:rPr>
          <w:sz w:val="28"/>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8748B2" w:rsidRDefault="008748B2" w:rsidP="008748B2">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t>Познавательные УУД</w:t>
      </w:r>
    </w:p>
    <w:p w:rsidR="008748B2" w:rsidRPr="00B43D66" w:rsidRDefault="00FA0926" w:rsidP="008748B2">
      <w:pPr>
        <w:pStyle w:val="23"/>
        <w:shd w:val="clear" w:color="auto" w:fill="auto"/>
        <w:tabs>
          <w:tab w:val="left" w:pos="1126"/>
        </w:tabs>
        <w:spacing w:before="0" w:after="0" w:line="240" w:lineRule="auto"/>
        <w:ind w:left="709"/>
        <w:rPr>
          <w:b/>
          <w:i/>
        </w:rPr>
      </w:pPr>
      <w:r>
        <w:rPr>
          <w:i/>
        </w:rPr>
        <w:t>Б</w:t>
      </w:r>
      <w:r w:rsidR="008748B2" w:rsidRPr="00FA0926">
        <w:rPr>
          <w:i/>
        </w:rPr>
        <w:t>азовые логические действия</w:t>
      </w:r>
      <w:r w:rsidR="008748B2" w:rsidRPr="00B43D66">
        <w:rPr>
          <w:b/>
          <w:i/>
        </w:rPr>
        <w:t>:</w:t>
      </w:r>
    </w:p>
    <w:p w:rsidR="008748B2" w:rsidRPr="00071852" w:rsidRDefault="008748B2" w:rsidP="008748B2">
      <w:pPr>
        <w:pStyle w:val="23"/>
        <w:shd w:val="clear" w:color="auto" w:fill="auto"/>
        <w:spacing w:before="0" w:after="0" w:line="240" w:lineRule="auto"/>
        <w:ind w:firstLine="709"/>
      </w:pPr>
      <w:r>
        <w:t>- </w:t>
      </w:r>
      <w:r w:rsidRPr="00071852">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проводить умозаключения (индуктивные, дедуктивные и по аналогии) и выводы;</w:t>
      </w:r>
    </w:p>
    <w:p w:rsidR="008748B2" w:rsidRPr="00071852" w:rsidRDefault="008748B2" w:rsidP="008748B2">
      <w:pPr>
        <w:pStyle w:val="23"/>
        <w:shd w:val="clear" w:color="auto" w:fill="auto"/>
        <w:spacing w:before="0" w:after="0" w:line="240" w:lineRule="auto"/>
        <w:ind w:firstLine="709"/>
      </w:pPr>
      <w:r>
        <w:t>- </w:t>
      </w:r>
      <w:r w:rsidRPr="00071852">
        <w:t>умение создавать, применять и преобразовывать знаки и символы, модели и схемы для решения учебных и познавательных задач;</w:t>
      </w:r>
    </w:p>
    <w:p w:rsidR="008748B2" w:rsidRPr="00071852" w:rsidRDefault="008748B2" w:rsidP="008748B2">
      <w:pPr>
        <w:pStyle w:val="23"/>
        <w:shd w:val="clear" w:color="auto" w:fill="auto"/>
        <w:spacing w:before="0" w:after="0" w:line="240" w:lineRule="auto"/>
        <w:ind w:firstLine="709"/>
      </w:pPr>
      <w:r>
        <w:t>- </w:t>
      </w:r>
      <w:r w:rsidRPr="00071852">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748B2" w:rsidRPr="00FA0926" w:rsidRDefault="00FA0926" w:rsidP="008748B2">
      <w:pPr>
        <w:pStyle w:val="23"/>
        <w:shd w:val="clear" w:color="auto" w:fill="auto"/>
        <w:tabs>
          <w:tab w:val="left" w:pos="1154"/>
        </w:tabs>
        <w:spacing w:before="0" w:after="0" w:line="240" w:lineRule="auto"/>
        <w:ind w:left="709"/>
        <w:rPr>
          <w:i/>
        </w:rPr>
      </w:pPr>
      <w:r w:rsidRPr="00FA0926">
        <w:rPr>
          <w:i/>
        </w:rPr>
        <w:t>Б</w:t>
      </w:r>
      <w:r w:rsidR="008748B2" w:rsidRPr="00FA0926">
        <w:rPr>
          <w:i/>
        </w:rPr>
        <w:t>азовые исследовательские действия:</w:t>
      </w:r>
    </w:p>
    <w:p w:rsidR="008748B2" w:rsidRPr="00071852" w:rsidRDefault="008748B2" w:rsidP="008748B2">
      <w:pPr>
        <w:pStyle w:val="23"/>
        <w:shd w:val="clear" w:color="auto" w:fill="auto"/>
        <w:spacing w:before="0" w:after="0" w:line="240" w:lineRule="auto"/>
        <w:ind w:firstLine="709"/>
      </w:pPr>
      <w:r>
        <w:t>- </w:t>
      </w:r>
      <w:r w:rsidRPr="00071852">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748B2" w:rsidRPr="00071852" w:rsidRDefault="008748B2" w:rsidP="008748B2">
      <w:pPr>
        <w:pStyle w:val="23"/>
        <w:shd w:val="clear" w:color="auto" w:fill="auto"/>
        <w:spacing w:before="0" w:after="0" w:line="240" w:lineRule="auto"/>
        <w:ind w:firstLine="709"/>
      </w:pPr>
      <w:r>
        <w:t>- </w:t>
      </w:r>
      <w:r w:rsidRPr="00071852">
        <w:t>оценивать на применимость и достоверность информацию, полученную в ходе исследования;</w:t>
      </w:r>
    </w:p>
    <w:p w:rsidR="008748B2" w:rsidRPr="00071852" w:rsidRDefault="008748B2" w:rsidP="008748B2">
      <w:pPr>
        <w:pStyle w:val="23"/>
        <w:shd w:val="clear" w:color="auto" w:fill="auto"/>
        <w:spacing w:before="0" w:after="0" w:line="240" w:lineRule="auto"/>
        <w:ind w:firstLine="709"/>
      </w:pPr>
      <w:r>
        <w:t>- </w:t>
      </w:r>
      <w:r w:rsidRPr="00071852">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748B2" w:rsidRPr="00FA0926" w:rsidRDefault="00FA0926" w:rsidP="008748B2">
      <w:pPr>
        <w:pStyle w:val="23"/>
        <w:shd w:val="clear" w:color="auto" w:fill="auto"/>
        <w:tabs>
          <w:tab w:val="left" w:pos="1168"/>
        </w:tabs>
        <w:spacing w:before="0" w:after="0" w:line="240" w:lineRule="auto"/>
        <w:ind w:left="709"/>
        <w:rPr>
          <w:i/>
        </w:rPr>
      </w:pPr>
      <w:r w:rsidRPr="00FA0926">
        <w:rPr>
          <w:i/>
        </w:rPr>
        <w:t>Р</w:t>
      </w:r>
      <w:r w:rsidR="008748B2" w:rsidRPr="00FA0926">
        <w:rPr>
          <w:i/>
        </w:rPr>
        <w:t>абота с информацией:</w:t>
      </w:r>
    </w:p>
    <w:p w:rsidR="008748B2" w:rsidRPr="00071852" w:rsidRDefault="008748B2" w:rsidP="008748B2">
      <w:pPr>
        <w:pStyle w:val="23"/>
        <w:shd w:val="clear" w:color="auto" w:fill="auto"/>
        <w:spacing w:before="0" w:after="0" w:line="240" w:lineRule="auto"/>
        <w:ind w:firstLine="709"/>
      </w:pPr>
      <w:r>
        <w:t>- </w:t>
      </w:r>
      <w:r w:rsidRPr="00071852">
        <w:t>выявлять дефицит информации, данных, необходимых для решения поставленной задачи;</w:t>
      </w:r>
    </w:p>
    <w:p w:rsidR="008748B2" w:rsidRPr="00071852" w:rsidRDefault="008748B2" w:rsidP="008748B2">
      <w:pPr>
        <w:pStyle w:val="23"/>
        <w:shd w:val="clear" w:color="auto" w:fill="auto"/>
        <w:spacing w:before="0" w:after="0" w:line="240" w:lineRule="auto"/>
        <w:ind w:firstLine="709"/>
      </w:pPr>
      <w:r>
        <w:t>- </w:t>
      </w:r>
      <w:r w:rsidRPr="00071852">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748B2" w:rsidRPr="00071852" w:rsidRDefault="008748B2" w:rsidP="008748B2">
      <w:pPr>
        <w:pStyle w:val="23"/>
        <w:shd w:val="clear" w:color="auto" w:fill="auto"/>
        <w:spacing w:before="0" w:after="0" w:line="240" w:lineRule="auto"/>
        <w:ind w:firstLine="709"/>
      </w:pPr>
      <w:r>
        <w:t>- </w:t>
      </w:r>
      <w:r w:rsidRPr="00071852">
        <w:t>выбирать, анализировать, систематизировать и интерпретировать информацию различных видов и форм представления;</w:t>
      </w:r>
    </w:p>
    <w:p w:rsidR="008748B2" w:rsidRPr="00071852" w:rsidRDefault="008748B2" w:rsidP="008748B2">
      <w:pPr>
        <w:pStyle w:val="23"/>
        <w:shd w:val="clear" w:color="auto" w:fill="auto"/>
        <w:spacing w:before="0" w:after="0" w:line="240" w:lineRule="auto"/>
        <w:ind w:firstLine="709"/>
      </w:pPr>
      <w:r>
        <w:t>- </w:t>
      </w:r>
      <w:r w:rsidRPr="00071852">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748B2" w:rsidRPr="00071852" w:rsidRDefault="008748B2" w:rsidP="008748B2">
      <w:pPr>
        <w:pStyle w:val="23"/>
        <w:shd w:val="clear" w:color="auto" w:fill="auto"/>
        <w:spacing w:before="0" w:after="0" w:line="240" w:lineRule="auto"/>
        <w:ind w:firstLine="709"/>
      </w:pPr>
      <w:r>
        <w:t>- </w:t>
      </w:r>
      <w:r w:rsidRPr="00071852">
        <w:t>оценивать надёжность информации по критериям, предложенным учителем или сформулированным самостоятельно;</w:t>
      </w:r>
    </w:p>
    <w:p w:rsidR="008748B2" w:rsidRDefault="008748B2" w:rsidP="008748B2">
      <w:pPr>
        <w:pStyle w:val="23"/>
        <w:shd w:val="clear" w:color="auto" w:fill="auto"/>
        <w:spacing w:before="0" w:after="0" w:line="240" w:lineRule="auto"/>
        <w:ind w:firstLine="709"/>
      </w:pPr>
      <w:r>
        <w:t>- </w:t>
      </w:r>
      <w:r w:rsidRPr="00071852">
        <w:t>эффективно запоминать и систематизировать информацию.</w:t>
      </w:r>
    </w:p>
    <w:p w:rsidR="008748B2" w:rsidRDefault="008748B2" w:rsidP="008748B2">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Коммуникативные УУД</w:t>
      </w:r>
    </w:p>
    <w:p w:rsidR="008748B2" w:rsidRPr="00FA0926" w:rsidRDefault="00FA0926" w:rsidP="008748B2">
      <w:pPr>
        <w:pStyle w:val="23"/>
        <w:shd w:val="clear" w:color="auto" w:fill="auto"/>
        <w:tabs>
          <w:tab w:val="left" w:pos="1144"/>
        </w:tabs>
        <w:spacing w:before="0" w:after="0" w:line="240" w:lineRule="auto"/>
        <w:ind w:left="709"/>
        <w:rPr>
          <w:i/>
        </w:rPr>
      </w:pPr>
      <w:r w:rsidRPr="00FA0926">
        <w:rPr>
          <w:i/>
        </w:rPr>
        <w:t>О</w:t>
      </w:r>
      <w:r w:rsidR="008748B2" w:rsidRPr="00FA0926">
        <w:rPr>
          <w:i/>
        </w:rPr>
        <w:t>бщение:</w:t>
      </w:r>
    </w:p>
    <w:p w:rsidR="008748B2" w:rsidRPr="00071852" w:rsidRDefault="008748B2" w:rsidP="008748B2">
      <w:pPr>
        <w:pStyle w:val="23"/>
        <w:shd w:val="clear" w:color="auto" w:fill="auto"/>
        <w:spacing w:before="0" w:after="0" w:line="240" w:lineRule="auto"/>
        <w:ind w:firstLine="709"/>
      </w:pPr>
      <w:r>
        <w:t>- </w:t>
      </w:r>
      <w:r w:rsidRPr="00071852">
        <w:t>сопоставлять свои суждения с суждениями других участников диалога, обнаруживать различие и сходство позиций;</w:t>
      </w:r>
    </w:p>
    <w:p w:rsidR="008748B2" w:rsidRPr="00071852" w:rsidRDefault="008748B2" w:rsidP="008748B2">
      <w:pPr>
        <w:pStyle w:val="23"/>
        <w:shd w:val="clear" w:color="auto" w:fill="auto"/>
        <w:spacing w:before="0" w:after="0" w:line="240" w:lineRule="auto"/>
        <w:ind w:firstLine="709"/>
      </w:pPr>
      <w:r>
        <w:t>- </w:t>
      </w:r>
      <w:r w:rsidRPr="00071852">
        <w:t>публично представлять результаты выполненного опыта (эксперимента, исследования, проекта);</w:t>
      </w:r>
    </w:p>
    <w:p w:rsidR="008748B2" w:rsidRPr="00FA0926" w:rsidRDefault="008748B2" w:rsidP="008748B2">
      <w:pPr>
        <w:pStyle w:val="23"/>
        <w:shd w:val="clear" w:color="auto" w:fill="auto"/>
        <w:spacing w:before="0" w:after="0" w:line="240" w:lineRule="auto"/>
        <w:ind w:firstLine="709"/>
      </w:pPr>
      <w:r>
        <w:t>- </w:t>
      </w:r>
      <w:r w:rsidRPr="00071852">
        <w:t>самостоятельно выбирать формат выступления с учётом задач презентации и особенностей аудитории и в соответствии с ним составлять устные и пись</w:t>
      </w:r>
      <w:r w:rsidRPr="00FA0926">
        <w:t>менные тексты с использованием иллюстративных материалов.</w:t>
      </w:r>
    </w:p>
    <w:p w:rsidR="008748B2" w:rsidRPr="00FA0926" w:rsidRDefault="00FA0926" w:rsidP="008748B2">
      <w:pPr>
        <w:pStyle w:val="23"/>
        <w:shd w:val="clear" w:color="auto" w:fill="auto"/>
        <w:tabs>
          <w:tab w:val="left" w:pos="1151"/>
        </w:tabs>
        <w:spacing w:before="0" w:after="0" w:line="240" w:lineRule="auto"/>
        <w:ind w:left="709"/>
        <w:rPr>
          <w:i/>
        </w:rPr>
      </w:pPr>
      <w:r w:rsidRPr="00FA0926">
        <w:rPr>
          <w:i/>
        </w:rPr>
        <w:t>С</w:t>
      </w:r>
      <w:r w:rsidR="008748B2" w:rsidRPr="00FA0926">
        <w:rPr>
          <w:i/>
        </w:rPr>
        <w:t>овместная деятельность (сотрудничество):</w:t>
      </w:r>
    </w:p>
    <w:p w:rsidR="008748B2" w:rsidRPr="00071852" w:rsidRDefault="008748B2" w:rsidP="008748B2">
      <w:pPr>
        <w:pStyle w:val="23"/>
        <w:shd w:val="clear" w:color="auto" w:fill="auto"/>
        <w:spacing w:before="0" w:after="0" w:line="240" w:lineRule="auto"/>
        <w:ind w:firstLine="709"/>
      </w:pPr>
      <w:r>
        <w:t>- </w:t>
      </w:r>
      <w:r w:rsidRPr="00071852">
        <w:t xml:space="preserve">понимать и использовать преимущества командной и индивидуальной работы при решении конкретной проблемы, </w:t>
      </w:r>
      <w:r w:rsidR="002F7ABF">
        <w:t>в т.ч.</w:t>
      </w:r>
      <w:r w:rsidRPr="00071852">
        <w:t xml:space="preserve"> при создании информационного продукта;</w:t>
      </w:r>
    </w:p>
    <w:p w:rsidR="008748B2" w:rsidRPr="00071852" w:rsidRDefault="008748B2" w:rsidP="008748B2">
      <w:pPr>
        <w:pStyle w:val="23"/>
        <w:shd w:val="clear" w:color="auto" w:fill="auto"/>
        <w:spacing w:before="0" w:after="0" w:line="240" w:lineRule="auto"/>
        <w:ind w:firstLine="709"/>
      </w:pPr>
      <w:r>
        <w:t>- </w:t>
      </w:r>
      <w:r w:rsidRPr="00071852">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8748B2" w:rsidRPr="00071852" w:rsidRDefault="008748B2" w:rsidP="008748B2">
      <w:pPr>
        <w:pStyle w:val="23"/>
        <w:shd w:val="clear" w:color="auto" w:fill="auto"/>
        <w:spacing w:before="0" w:after="0" w:line="240" w:lineRule="auto"/>
        <w:ind w:firstLine="709"/>
      </w:pPr>
      <w:r>
        <w:t>- </w:t>
      </w:r>
      <w:r w:rsidRPr="00071852">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748B2" w:rsidRPr="00071852" w:rsidRDefault="008748B2" w:rsidP="008748B2">
      <w:pPr>
        <w:pStyle w:val="23"/>
        <w:shd w:val="clear" w:color="auto" w:fill="auto"/>
        <w:spacing w:before="0" w:after="0" w:line="240" w:lineRule="auto"/>
        <w:ind w:firstLine="709"/>
      </w:pPr>
      <w:r>
        <w:t>- </w:t>
      </w:r>
      <w:r w:rsidRPr="00071852">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8748B2" w:rsidRDefault="008748B2" w:rsidP="008748B2">
      <w:pPr>
        <w:pStyle w:val="23"/>
        <w:shd w:val="clear" w:color="auto" w:fill="auto"/>
        <w:spacing w:before="0" w:after="0" w:line="240" w:lineRule="auto"/>
        <w:ind w:firstLine="709"/>
      </w:pPr>
      <w:r>
        <w:t>- </w:t>
      </w:r>
      <w:r w:rsidRPr="00071852">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748B2" w:rsidRPr="00B43D66" w:rsidRDefault="008748B2" w:rsidP="008748B2">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Регулятивные УУД</w:t>
      </w:r>
    </w:p>
    <w:p w:rsidR="008748B2" w:rsidRPr="00FA0926" w:rsidRDefault="00FA0926" w:rsidP="008748B2">
      <w:pPr>
        <w:pStyle w:val="23"/>
        <w:shd w:val="clear" w:color="auto" w:fill="auto"/>
        <w:spacing w:before="0" w:after="0" w:line="240" w:lineRule="auto"/>
        <w:ind w:firstLine="709"/>
        <w:rPr>
          <w:i/>
        </w:rPr>
      </w:pPr>
      <w:r w:rsidRPr="00FA0926">
        <w:rPr>
          <w:i/>
        </w:rPr>
        <w:t>С</w:t>
      </w:r>
      <w:r w:rsidR="008748B2" w:rsidRPr="00FA0926">
        <w:rPr>
          <w:i/>
        </w:rPr>
        <w:t>амоорганизация:</w:t>
      </w:r>
    </w:p>
    <w:p w:rsidR="008748B2" w:rsidRPr="00071852" w:rsidRDefault="008748B2" w:rsidP="008748B2">
      <w:pPr>
        <w:pStyle w:val="23"/>
        <w:shd w:val="clear" w:color="auto" w:fill="auto"/>
        <w:spacing w:before="0" w:after="0" w:line="240" w:lineRule="auto"/>
        <w:ind w:firstLine="709"/>
      </w:pPr>
      <w:r>
        <w:t>- </w:t>
      </w:r>
      <w:r w:rsidRPr="00071852">
        <w:t>выявлять в жизненных и учебных ситуациях проблемы, требующие решения; ориентироваться в различных подходах к принятию решений (индивидуальное принятие решений, принятие решений в группе);</w:t>
      </w:r>
    </w:p>
    <w:p w:rsidR="008748B2" w:rsidRPr="00071852" w:rsidRDefault="008748B2" w:rsidP="008748B2">
      <w:pPr>
        <w:pStyle w:val="23"/>
        <w:shd w:val="clear" w:color="auto" w:fill="auto"/>
        <w:spacing w:before="0" w:after="0" w:line="240" w:lineRule="auto"/>
        <w:ind w:firstLine="709"/>
      </w:pPr>
      <w:r>
        <w:t>- </w:t>
      </w:r>
      <w:r w:rsidRPr="00071852">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748B2" w:rsidRPr="00071852" w:rsidRDefault="008748B2" w:rsidP="008748B2">
      <w:pPr>
        <w:pStyle w:val="23"/>
        <w:shd w:val="clear" w:color="auto" w:fill="auto"/>
        <w:spacing w:before="0" w:after="0" w:line="240" w:lineRule="auto"/>
        <w:ind w:firstLine="709"/>
      </w:pPr>
      <w:r>
        <w:t>- </w:t>
      </w:r>
      <w:r w:rsidRPr="00071852">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748B2" w:rsidRPr="00071852" w:rsidRDefault="008748B2" w:rsidP="008748B2">
      <w:pPr>
        <w:pStyle w:val="23"/>
        <w:shd w:val="clear" w:color="auto" w:fill="auto"/>
        <w:spacing w:before="0" w:after="0" w:line="240" w:lineRule="auto"/>
        <w:ind w:firstLine="709"/>
      </w:pPr>
      <w:r>
        <w:t>- </w:t>
      </w:r>
      <w:r w:rsidRPr="00071852">
        <w:t>проводить выбор в условиях противоречивой информации и брать</w:t>
      </w:r>
      <w:r>
        <w:t xml:space="preserve"> </w:t>
      </w:r>
      <w:r w:rsidRPr="00071852">
        <w:t>ответственность за решение.</w:t>
      </w:r>
    </w:p>
    <w:p w:rsidR="008748B2" w:rsidRPr="00FA0926" w:rsidRDefault="00FA0926" w:rsidP="008748B2">
      <w:pPr>
        <w:pStyle w:val="23"/>
        <w:shd w:val="clear" w:color="auto" w:fill="auto"/>
        <w:tabs>
          <w:tab w:val="left" w:pos="1161"/>
        </w:tabs>
        <w:spacing w:before="0" w:after="0" w:line="240" w:lineRule="auto"/>
        <w:ind w:left="709"/>
        <w:rPr>
          <w:i/>
        </w:rPr>
      </w:pPr>
      <w:r w:rsidRPr="00FA0926">
        <w:rPr>
          <w:i/>
        </w:rPr>
        <w:t>С</w:t>
      </w:r>
      <w:r w:rsidR="008748B2" w:rsidRPr="00FA0926">
        <w:rPr>
          <w:i/>
        </w:rPr>
        <w:t>амоконтроль (рефлексия):</w:t>
      </w:r>
    </w:p>
    <w:p w:rsidR="008748B2" w:rsidRPr="00071852" w:rsidRDefault="008748B2" w:rsidP="008748B2">
      <w:pPr>
        <w:pStyle w:val="23"/>
        <w:shd w:val="clear" w:color="auto" w:fill="auto"/>
        <w:spacing w:before="0" w:after="0" w:line="240" w:lineRule="auto"/>
        <w:ind w:firstLine="709"/>
      </w:pPr>
      <w:r>
        <w:t>- </w:t>
      </w:r>
      <w:r w:rsidRPr="00071852">
        <w:t>владеть способами самоконтроля, самомотивации и рефлексии;</w:t>
      </w:r>
      <w:r>
        <w:t xml:space="preserve"> </w:t>
      </w:r>
      <w:r w:rsidRPr="00071852">
        <w:t>давать оценку ситуации и предлагать план её изменения;</w:t>
      </w:r>
    </w:p>
    <w:p w:rsidR="008748B2" w:rsidRPr="00071852" w:rsidRDefault="008748B2" w:rsidP="008748B2">
      <w:pPr>
        <w:pStyle w:val="23"/>
        <w:shd w:val="clear" w:color="auto" w:fill="auto"/>
        <w:spacing w:before="0" w:after="0" w:line="240" w:lineRule="auto"/>
        <w:ind w:firstLine="709"/>
      </w:pPr>
      <w:r>
        <w:t>- </w:t>
      </w:r>
      <w:r w:rsidRPr="00071852">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48B2" w:rsidRPr="00071852" w:rsidRDefault="008748B2" w:rsidP="008748B2">
      <w:pPr>
        <w:pStyle w:val="23"/>
        <w:shd w:val="clear" w:color="auto" w:fill="auto"/>
        <w:spacing w:before="0" w:after="0" w:line="240" w:lineRule="auto"/>
        <w:ind w:firstLine="709"/>
      </w:pPr>
      <w:r>
        <w:t>- </w:t>
      </w:r>
      <w:r w:rsidRPr="00071852">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8748B2" w:rsidRPr="00071852" w:rsidRDefault="008748B2" w:rsidP="008748B2">
      <w:pPr>
        <w:pStyle w:val="23"/>
        <w:shd w:val="clear" w:color="auto" w:fill="auto"/>
        <w:spacing w:before="0" w:after="0" w:line="240" w:lineRule="auto"/>
        <w:ind w:firstLine="709"/>
      </w:pPr>
      <w:r>
        <w:t>- </w:t>
      </w:r>
      <w:r w:rsidRPr="00071852">
        <w:t>вносить коррективы в деятельность на основе новых обстоятельств, изменившихся ситуаций, установленных ошибок, возникших трудностей;</w:t>
      </w:r>
    </w:p>
    <w:p w:rsidR="008748B2" w:rsidRPr="00071852" w:rsidRDefault="008748B2" w:rsidP="008748B2">
      <w:pPr>
        <w:pStyle w:val="23"/>
        <w:shd w:val="clear" w:color="auto" w:fill="auto"/>
        <w:spacing w:before="0" w:after="0" w:line="240" w:lineRule="auto"/>
        <w:ind w:firstLine="709"/>
      </w:pPr>
      <w:r>
        <w:t>- </w:t>
      </w:r>
      <w:r w:rsidRPr="00071852">
        <w:t>оценивать соответствие результата цели и условиям.</w:t>
      </w:r>
    </w:p>
    <w:p w:rsidR="00FA0926" w:rsidRPr="00FA0926" w:rsidRDefault="00FA0926" w:rsidP="008748B2">
      <w:pPr>
        <w:pStyle w:val="23"/>
        <w:shd w:val="clear" w:color="auto" w:fill="auto"/>
        <w:tabs>
          <w:tab w:val="left" w:pos="1161"/>
        </w:tabs>
        <w:spacing w:before="0" w:after="0" w:line="240" w:lineRule="auto"/>
        <w:ind w:left="709"/>
      </w:pPr>
      <w:r w:rsidRPr="00FA0926">
        <w:rPr>
          <w:i/>
        </w:rPr>
        <w:t>Э</w:t>
      </w:r>
      <w:r w:rsidR="008748B2" w:rsidRPr="00FA0926">
        <w:rPr>
          <w:i/>
        </w:rPr>
        <w:t xml:space="preserve">моциональный интеллект: </w:t>
      </w:r>
      <w:r w:rsidR="008748B2" w:rsidRPr="00FA0926">
        <w:t> </w:t>
      </w:r>
    </w:p>
    <w:p w:rsidR="008748B2" w:rsidRPr="004609CD" w:rsidRDefault="00FA0926" w:rsidP="00FA0926">
      <w:pPr>
        <w:pStyle w:val="23"/>
        <w:shd w:val="clear" w:color="auto" w:fill="auto"/>
        <w:tabs>
          <w:tab w:val="left" w:pos="1161"/>
        </w:tabs>
        <w:spacing w:before="0" w:after="0" w:line="240" w:lineRule="auto"/>
        <w:ind w:firstLine="709"/>
        <w:rPr>
          <w:b/>
          <w:i/>
        </w:rPr>
      </w:pPr>
      <w:r>
        <w:t>- </w:t>
      </w:r>
      <w:r w:rsidR="008748B2" w:rsidRPr="00071852">
        <w:t>ставить себя на место другого челове</w:t>
      </w:r>
      <w:r>
        <w:t xml:space="preserve">ка, понимать мотивы и намерения </w:t>
      </w:r>
      <w:r w:rsidR="008748B2" w:rsidRPr="00071852">
        <w:t>другого.</w:t>
      </w:r>
    </w:p>
    <w:p w:rsidR="00FA0926" w:rsidRPr="00FA0926" w:rsidRDefault="00FA0926" w:rsidP="008748B2">
      <w:pPr>
        <w:pStyle w:val="23"/>
        <w:shd w:val="clear" w:color="auto" w:fill="auto"/>
        <w:spacing w:before="0" w:after="0" w:line="240" w:lineRule="auto"/>
        <w:ind w:firstLine="709"/>
        <w:rPr>
          <w:i/>
        </w:rPr>
      </w:pPr>
      <w:r w:rsidRPr="00FA0926">
        <w:rPr>
          <w:i/>
        </w:rPr>
        <w:t>П</w:t>
      </w:r>
      <w:r w:rsidR="008748B2" w:rsidRPr="00FA0926">
        <w:rPr>
          <w:i/>
        </w:rPr>
        <w:t xml:space="preserve">ринятие себя и других: </w:t>
      </w:r>
    </w:p>
    <w:p w:rsidR="008748B2" w:rsidRDefault="00FA0926" w:rsidP="008748B2">
      <w:pPr>
        <w:pStyle w:val="23"/>
        <w:shd w:val="clear" w:color="auto" w:fill="auto"/>
        <w:spacing w:before="0" w:after="0" w:line="240" w:lineRule="auto"/>
        <w:ind w:firstLine="709"/>
      </w:pPr>
      <w:r>
        <w:rPr>
          <w:b/>
          <w:i/>
        </w:rPr>
        <w:t>- </w:t>
      </w:r>
      <w:r w:rsidR="008748B2" w:rsidRPr="00071852">
        <w:t>осознавать невозможность контролировать всё вокруг даже в условиях открытого доступа к любым объёмам информации.</w:t>
      </w:r>
    </w:p>
    <w:p w:rsidR="008748B2" w:rsidRDefault="008748B2" w:rsidP="008748B2">
      <w:pPr>
        <w:pStyle w:val="23"/>
        <w:shd w:val="clear" w:color="auto" w:fill="auto"/>
        <w:spacing w:before="0" w:after="0" w:line="240" w:lineRule="auto"/>
        <w:ind w:firstLine="709"/>
      </w:pPr>
    </w:p>
    <w:p w:rsidR="009824EC" w:rsidRDefault="008748B2" w:rsidP="00FA0926">
      <w:pPr>
        <w:pStyle w:val="23"/>
        <w:shd w:val="clear" w:color="auto" w:fill="auto"/>
        <w:spacing w:before="0" w:after="0" w:line="240" w:lineRule="auto"/>
        <w:jc w:val="center"/>
        <w:rPr>
          <w:b/>
          <w:lang w:eastAsia="en-US"/>
        </w:rPr>
      </w:pPr>
      <w:r w:rsidRPr="00A801BF">
        <w:rPr>
          <w:b/>
          <w:lang w:eastAsia="en-US"/>
        </w:rPr>
        <w:t>ПРЕДМЕТНЫЕ РЕЗУЛЬТАТЫ</w:t>
      </w:r>
    </w:p>
    <w:p w:rsidR="009824EC" w:rsidRDefault="009824EC" w:rsidP="009824EC">
      <w:pPr>
        <w:pStyle w:val="23"/>
        <w:shd w:val="clear" w:color="auto" w:fill="auto"/>
        <w:spacing w:before="0" w:after="0" w:line="240" w:lineRule="auto"/>
        <w:ind w:firstLine="709"/>
        <w:jc w:val="center"/>
        <w:rPr>
          <w:b/>
          <w:lang w:eastAsia="en-US"/>
        </w:rPr>
      </w:pPr>
    </w:p>
    <w:p w:rsidR="008748B2" w:rsidRPr="009824EC" w:rsidRDefault="009824EC" w:rsidP="00FA0926">
      <w:pPr>
        <w:pStyle w:val="23"/>
        <w:shd w:val="clear" w:color="auto" w:fill="auto"/>
        <w:spacing w:before="0" w:after="0" w:line="240" w:lineRule="auto"/>
        <w:jc w:val="center"/>
        <w:rPr>
          <w:b/>
          <w:lang w:eastAsia="en-US"/>
        </w:rPr>
      </w:pPr>
      <w:r>
        <w:rPr>
          <w:b/>
          <w:lang w:eastAsia="en-US"/>
        </w:rPr>
        <w:t xml:space="preserve">7 </w:t>
      </w:r>
      <w:r w:rsidR="008748B2" w:rsidRPr="00A801BF">
        <w:rPr>
          <w:b/>
          <w:smallCaps/>
          <w:lang w:eastAsia="en-US"/>
        </w:rPr>
        <w:t>КЛАСС</w:t>
      </w:r>
    </w:p>
    <w:p w:rsidR="008748B2" w:rsidRPr="00581965" w:rsidRDefault="008748B2" w:rsidP="008748B2">
      <w:pPr>
        <w:widowControl/>
        <w:autoSpaceDE/>
        <w:autoSpaceDN/>
        <w:adjustRightInd/>
        <w:rPr>
          <w:rFonts w:ascii="Times New Roman" w:hAnsi="Times New Roman" w:cs="Times New Roman"/>
          <w:b/>
          <w:i/>
          <w:smallCaps/>
          <w:sz w:val="28"/>
          <w:szCs w:val="28"/>
          <w:lang w:eastAsia="en-US"/>
        </w:rPr>
      </w:pPr>
      <w:r w:rsidRPr="00581965">
        <w:rPr>
          <w:b/>
          <w:i/>
          <w:sz w:val="28"/>
          <w:szCs w:val="28"/>
        </w:rPr>
        <w:t>К концу обучения в 7 классе у обучающегося будут сформированы умения:</w:t>
      </w:r>
    </w:p>
    <w:p w:rsidR="008748B2" w:rsidRPr="00071852" w:rsidRDefault="008748B2" w:rsidP="008748B2">
      <w:pPr>
        <w:pStyle w:val="23"/>
        <w:shd w:val="clear" w:color="auto" w:fill="auto"/>
        <w:spacing w:before="0" w:after="0" w:line="240" w:lineRule="auto"/>
        <w:ind w:firstLine="709"/>
      </w:pPr>
      <w:r>
        <w:t>- </w:t>
      </w:r>
      <w:r w:rsidRPr="00071852">
        <w:t>пояснять на примерах смысл понятий «информация», «информационный процесс», «обработка информации», «хранение информации», «передача информации»;</w:t>
      </w:r>
    </w:p>
    <w:p w:rsidR="008748B2" w:rsidRPr="00071852" w:rsidRDefault="008748B2" w:rsidP="008748B2">
      <w:pPr>
        <w:pStyle w:val="23"/>
        <w:shd w:val="clear" w:color="auto" w:fill="auto"/>
        <w:spacing w:before="0" w:after="0" w:line="240" w:lineRule="auto"/>
        <w:ind w:firstLine="709"/>
      </w:pPr>
      <w:r>
        <w:t>- </w:t>
      </w:r>
      <w:r w:rsidRPr="00071852">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8748B2" w:rsidRPr="00071852" w:rsidRDefault="008748B2" w:rsidP="008748B2">
      <w:pPr>
        <w:pStyle w:val="23"/>
        <w:shd w:val="clear" w:color="auto" w:fill="auto"/>
        <w:spacing w:before="0" w:after="0" w:line="240" w:lineRule="auto"/>
        <w:ind w:firstLine="709"/>
      </w:pPr>
      <w:r>
        <w:t>- </w:t>
      </w:r>
      <w:r w:rsidRPr="00071852">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8748B2" w:rsidRPr="00071852" w:rsidRDefault="008748B2" w:rsidP="008748B2">
      <w:pPr>
        <w:pStyle w:val="23"/>
        <w:shd w:val="clear" w:color="auto" w:fill="auto"/>
        <w:spacing w:before="0" w:after="0" w:line="240" w:lineRule="auto"/>
        <w:ind w:firstLine="709"/>
      </w:pPr>
      <w:r>
        <w:t>- </w:t>
      </w:r>
      <w:r w:rsidRPr="00071852">
        <w:t>оценивать и сравнивать размеры текстовых, графических, звуковых файлов и видеофайлов;</w:t>
      </w:r>
    </w:p>
    <w:p w:rsidR="008748B2" w:rsidRPr="00071852" w:rsidRDefault="008748B2" w:rsidP="008748B2">
      <w:pPr>
        <w:pStyle w:val="23"/>
        <w:shd w:val="clear" w:color="auto" w:fill="auto"/>
        <w:spacing w:before="0" w:after="0" w:line="240" w:lineRule="auto"/>
        <w:ind w:firstLine="709"/>
      </w:pPr>
      <w:r>
        <w:t>- </w:t>
      </w:r>
      <w:r w:rsidRPr="00071852">
        <w:t>приводить примеры современных устройств хранения и передачи информации, сравнивать их количественные характеристики;</w:t>
      </w:r>
    </w:p>
    <w:p w:rsidR="008748B2" w:rsidRPr="00071852" w:rsidRDefault="008748B2" w:rsidP="008748B2">
      <w:pPr>
        <w:pStyle w:val="23"/>
        <w:shd w:val="clear" w:color="auto" w:fill="auto"/>
        <w:spacing w:before="0" w:after="0" w:line="240" w:lineRule="auto"/>
        <w:ind w:firstLine="709"/>
      </w:pPr>
      <w:r>
        <w:t>- </w:t>
      </w:r>
      <w:r w:rsidRPr="00071852">
        <w:t>выделять основные этапы в истории и понимать тенденции развития компьютеров и программного обеспечения;</w:t>
      </w:r>
    </w:p>
    <w:p w:rsidR="008748B2" w:rsidRPr="00071852" w:rsidRDefault="008748B2" w:rsidP="008748B2">
      <w:pPr>
        <w:pStyle w:val="23"/>
        <w:shd w:val="clear" w:color="auto" w:fill="auto"/>
        <w:spacing w:before="0" w:after="0" w:line="240" w:lineRule="auto"/>
        <w:ind w:firstLine="709"/>
      </w:pPr>
      <w:r>
        <w:t>- </w:t>
      </w:r>
      <w:r w:rsidRPr="00071852">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8748B2" w:rsidRPr="00071852" w:rsidRDefault="008748B2" w:rsidP="008748B2">
      <w:pPr>
        <w:pStyle w:val="23"/>
        <w:shd w:val="clear" w:color="auto" w:fill="auto"/>
        <w:spacing w:before="0" w:after="0" w:line="240" w:lineRule="auto"/>
        <w:ind w:firstLine="709"/>
      </w:pPr>
      <w:r>
        <w:t>- </w:t>
      </w:r>
      <w:r w:rsidRPr="00071852">
        <w:t>соотносить характеристики компьютера с задачами, решаемыми с его помощью;</w:t>
      </w:r>
    </w:p>
    <w:p w:rsidR="008748B2" w:rsidRPr="00071852" w:rsidRDefault="008748B2" w:rsidP="008748B2">
      <w:pPr>
        <w:pStyle w:val="23"/>
        <w:shd w:val="clear" w:color="auto" w:fill="auto"/>
        <w:spacing w:before="0" w:after="0" w:line="240" w:lineRule="auto"/>
        <w:ind w:firstLine="709"/>
      </w:pPr>
      <w:r>
        <w:t>- </w:t>
      </w:r>
      <w:r w:rsidRPr="00071852">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8748B2" w:rsidRPr="00071852" w:rsidRDefault="008748B2" w:rsidP="008748B2">
      <w:pPr>
        <w:pStyle w:val="23"/>
        <w:shd w:val="clear" w:color="auto" w:fill="auto"/>
        <w:spacing w:before="0" w:after="0" w:line="240" w:lineRule="auto"/>
        <w:ind w:firstLine="709"/>
      </w:pPr>
      <w:r>
        <w:t>- </w:t>
      </w:r>
      <w:r w:rsidRPr="00071852">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8748B2" w:rsidRPr="00071852" w:rsidRDefault="008748B2" w:rsidP="008748B2">
      <w:pPr>
        <w:pStyle w:val="23"/>
        <w:shd w:val="clear" w:color="auto" w:fill="auto"/>
        <w:spacing w:before="0" w:after="0" w:line="240" w:lineRule="auto"/>
        <w:ind w:firstLine="709"/>
      </w:pPr>
      <w:r>
        <w:t>- </w:t>
      </w:r>
      <w:r w:rsidRPr="00071852">
        <w:t>представлять результаты своей деятельности в виде структурированных иллюстрированных документов, мультимедийных презентаций;</w:t>
      </w:r>
    </w:p>
    <w:p w:rsidR="008748B2" w:rsidRPr="00071852" w:rsidRDefault="008748B2" w:rsidP="008748B2">
      <w:pPr>
        <w:pStyle w:val="23"/>
        <w:shd w:val="clear" w:color="auto" w:fill="auto"/>
        <w:spacing w:before="0" w:after="0" w:line="240" w:lineRule="auto"/>
        <w:ind w:firstLine="709"/>
      </w:pPr>
      <w:r>
        <w:t>- </w:t>
      </w:r>
      <w:r w:rsidRPr="00071852">
        <w:t>искать информацию в Интернете (</w:t>
      </w:r>
      <w:r w:rsidR="002F7ABF">
        <w:t>в т.ч.</w:t>
      </w:r>
      <w:r w:rsidRPr="00071852">
        <w:t xml:space="preserve">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r w:rsidR="002F7ABF">
        <w:t>в т.ч.</w:t>
      </w:r>
      <w:r w:rsidRPr="00071852">
        <w:t xml:space="preserve"> экстремистского и террористического характера; понимать структуру адресов веб-ресурсов; использовать современные сервисы интернет-коммуникаций; соблюдать требования безопасной эксплуатации технических средств информационных и коммуникационных технологий, соблюдать сетевой этикет,</w:t>
      </w:r>
    </w:p>
    <w:p w:rsidR="008748B2" w:rsidRPr="00071852" w:rsidRDefault="008748B2" w:rsidP="008748B2">
      <w:pPr>
        <w:pStyle w:val="23"/>
        <w:shd w:val="clear" w:color="auto" w:fill="auto"/>
        <w:spacing w:before="0" w:after="0" w:line="240" w:lineRule="auto"/>
        <w:ind w:firstLine="709"/>
      </w:pPr>
      <w:r>
        <w:t>- </w:t>
      </w:r>
      <w:r w:rsidRPr="00071852">
        <w:t>базовые нормы информационной этики и права при работе с приложениями на любых устройствах и в Интернете, выбирать безопасные стратегии поведения в сети;</w:t>
      </w:r>
    </w:p>
    <w:p w:rsidR="009824EC" w:rsidRDefault="008748B2" w:rsidP="009824EC">
      <w:pPr>
        <w:pStyle w:val="23"/>
        <w:shd w:val="clear" w:color="auto" w:fill="auto"/>
        <w:spacing w:before="0" w:after="0" w:line="240" w:lineRule="auto"/>
        <w:ind w:firstLine="709"/>
      </w:pPr>
      <w:r>
        <w:t>- </w:t>
      </w:r>
      <w:r w:rsidRPr="00071852">
        <w:t>применять методы профилактики негативного влияния средств информационных и коммуникационных технологий на здоровье пользователя.</w:t>
      </w:r>
    </w:p>
    <w:p w:rsidR="009824EC" w:rsidRDefault="009824EC" w:rsidP="009824EC">
      <w:pPr>
        <w:pStyle w:val="23"/>
        <w:shd w:val="clear" w:color="auto" w:fill="auto"/>
        <w:spacing w:before="0" w:after="0" w:line="240" w:lineRule="auto"/>
        <w:ind w:firstLine="709"/>
      </w:pPr>
    </w:p>
    <w:p w:rsidR="008748B2" w:rsidRPr="009824EC" w:rsidRDefault="009824EC" w:rsidP="009824EC">
      <w:pPr>
        <w:pStyle w:val="23"/>
        <w:shd w:val="clear" w:color="auto" w:fill="auto"/>
        <w:spacing w:before="0" w:after="0" w:line="240" w:lineRule="auto"/>
        <w:ind w:firstLine="709"/>
        <w:jc w:val="center"/>
        <w:rPr>
          <w:b/>
        </w:rPr>
      </w:pPr>
      <w:r w:rsidRPr="009824EC">
        <w:rPr>
          <w:b/>
        </w:rPr>
        <w:t xml:space="preserve">8 </w:t>
      </w:r>
      <w:r w:rsidR="008748B2" w:rsidRPr="009824EC">
        <w:rPr>
          <w:b/>
          <w:smallCaps/>
          <w:lang w:eastAsia="en-US"/>
        </w:rPr>
        <w:t>КЛАСС</w:t>
      </w:r>
    </w:p>
    <w:p w:rsidR="008748B2" w:rsidRPr="00FA0926" w:rsidRDefault="008748B2" w:rsidP="008748B2">
      <w:pPr>
        <w:widowControl/>
        <w:autoSpaceDE/>
        <w:autoSpaceDN/>
        <w:adjustRightInd/>
        <w:ind w:firstLine="709"/>
        <w:rPr>
          <w:rFonts w:ascii="Times New Roman" w:hAnsi="Times New Roman" w:cs="Times New Roman"/>
          <w:b/>
          <w:i/>
          <w:smallCaps/>
          <w:sz w:val="28"/>
          <w:szCs w:val="28"/>
          <w:lang w:eastAsia="en-US"/>
        </w:rPr>
      </w:pPr>
      <w:r w:rsidRPr="00FA0926">
        <w:rPr>
          <w:b/>
          <w:i/>
          <w:sz w:val="28"/>
          <w:szCs w:val="28"/>
        </w:rPr>
        <w:t>К концу обучения в 8 классе у обучающегося будут сформированы умения:</w:t>
      </w:r>
    </w:p>
    <w:p w:rsidR="008748B2" w:rsidRPr="00071852" w:rsidRDefault="008748B2" w:rsidP="008748B2">
      <w:pPr>
        <w:pStyle w:val="23"/>
        <w:shd w:val="clear" w:color="auto" w:fill="auto"/>
        <w:spacing w:before="0" w:after="0" w:line="240" w:lineRule="auto"/>
        <w:ind w:firstLine="709"/>
      </w:pPr>
      <w:r>
        <w:t>- </w:t>
      </w:r>
      <w:r w:rsidRPr="00071852">
        <w:t>пояснять на примерах различия между позиционными и непозиционными системами счисления;</w:t>
      </w:r>
    </w:p>
    <w:p w:rsidR="008748B2" w:rsidRPr="00071852" w:rsidRDefault="008748B2" w:rsidP="008748B2">
      <w:pPr>
        <w:pStyle w:val="23"/>
        <w:shd w:val="clear" w:color="auto" w:fill="auto"/>
        <w:spacing w:before="0" w:after="0" w:line="240" w:lineRule="auto"/>
        <w:ind w:firstLine="709"/>
      </w:pPr>
      <w:r>
        <w:t>- </w:t>
      </w:r>
      <w:r w:rsidRPr="00071852">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8748B2" w:rsidRPr="00071852" w:rsidRDefault="008748B2" w:rsidP="008748B2">
      <w:pPr>
        <w:pStyle w:val="23"/>
        <w:shd w:val="clear" w:color="auto" w:fill="auto"/>
        <w:spacing w:before="0" w:after="0" w:line="240" w:lineRule="auto"/>
        <w:ind w:firstLine="709"/>
      </w:pPr>
      <w:r>
        <w:t>- </w:t>
      </w:r>
      <w:r w:rsidRPr="00071852">
        <w:t>раскрывать смысл понятий «высказывание», «логическая операция», «логическое выражение»;</w:t>
      </w:r>
    </w:p>
    <w:p w:rsidR="008748B2" w:rsidRPr="00071852" w:rsidRDefault="008748B2" w:rsidP="008748B2">
      <w:pPr>
        <w:pStyle w:val="23"/>
        <w:shd w:val="clear" w:color="auto" w:fill="auto"/>
        <w:spacing w:before="0" w:after="0" w:line="240" w:lineRule="auto"/>
        <w:ind w:firstLine="709"/>
      </w:pPr>
      <w:r>
        <w:t>- </w:t>
      </w:r>
      <w:r w:rsidRPr="00071852">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8748B2" w:rsidRPr="00071852" w:rsidRDefault="008748B2" w:rsidP="008748B2">
      <w:pPr>
        <w:pStyle w:val="23"/>
        <w:shd w:val="clear" w:color="auto" w:fill="auto"/>
        <w:spacing w:before="0" w:after="0" w:line="240" w:lineRule="auto"/>
        <w:ind w:firstLine="709"/>
      </w:pPr>
      <w:r>
        <w:t>- </w:t>
      </w:r>
      <w:r w:rsidRPr="00071852">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8748B2" w:rsidRPr="00071852" w:rsidRDefault="008748B2" w:rsidP="008748B2">
      <w:pPr>
        <w:pStyle w:val="23"/>
        <w:shd w:val="clear" w:color="auto" w:fill="auto"/>
        <w:tabs>
          <w:tab w:val="left" w:pos="2349"/>
          <w:tab w:val="left" w:pos="5440"/>
          <w:tab w:val="left" w:pos="8742"/>
        </w:tabs>
        <w:spacing w:before="0" w:after="0" w:line="240" w:lineRule="auto"/>
        <w:ind w:firstLine="709"/>
      </w:pPr>
      <w:r>
        <w:t>- </w:t>
      </w:r>
      <w:r w:rsidRPr="00071852">
        <w:t>описывать</w:t>
      </w:r>
      <w:r>
        <w:t xml:space="preserve"> алгоритм решения задачи различными </w:t>
      </w:r>
      <w:r w:rsidRPr="00071852">
        <w:t>способами,</w:t>
      </w:r>
      <w:r>
        <w:t xml:space="preserve"> </w:t>
      </w:r>
      <w:r w:rsidR="002F7ABF">
        <w:t>в т.ч.</w:t>
      </w:r>
      <w:r w:rsidRPr="00071852">
        <w:t xml:space="preserve"> в виде блок-схемы;</w:t>
      </w:r>
    </w:p>
    <w:p w:rsidR="008748B2" w:rsidRPr="00071852" w:rsidRDefault="008748B2" w:rsidP="008748B2">
      <w:pPr>
        <w:pStyle w:val="23"/>
        <w:shd w:val="clear" w:color="auto" w:fill="auto"/>
        <w:spacing w:before="0" w:after="0" w:line="240" w:lineRule="auto"/>
        <w:ind w:firstLine="709"/>
      </w:pPr>
      <w:r>
        <w:t>- </w:t>
      </w:r>
      <w:r w:rsidRPr="00071852">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8748B2" w:rsidRPr="00071852" w:rsidRDefault="008748B2" w:rsidP="008748B2">
      <w:pPr>
        <w:pStyle w:val="23"/>
        <w:shd w:val="clear" w:color="auto" w:fill="auto"/>
        <w:spacing w:before="0" w:after="0" w:line="240" w:lineRule="auto"/>
        <w:ind w:firstLine="709"/>
      </w:pPr>
      <w:r>
        <w:t>- </w:t>
      </w:r>
      <w:r w:rsidRPr="00071852">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8748B2" w:rsidRPr="00071852" w:rsidRDefault="008748B2" w:rsidP="008748B2">
      <w:pPr>
        <w:pStyle w:val="23"/>
        <w:shd w:val="clear" w:color="auto" w:fill="auto"/>
        <w:spacing w:before="0" w:after="0" w:line="240" w:lineRule="auto"/>
        <w:ind w:firstLine="709"/>
      </w:pPr>
      <w:r>
        <w:t>- </w:t>
      </w:r>
      <w:r w:rsidRPr="00071852">
        <w:t>использовать при разработке программ логические значения, операции</w:t>
      </w:r>
      <w:r>
        <w:t xml:space="preserve"> </w:t>
      </w:r>
      <w:r w:rsidRPr="00071852">
        <w:t>и выражения с ними;</w:t>
      </w:r>
    </w:p>
    <w:p w:rsidR="008748B2" w:rsidRPr="00071852" w:rsidRDefault="008748B2" w:rsidP="008748B2">
      <w:pPr>
        <w:pStyle w:val="23"/>
        <w:shd w:val="clear" w:color="auto" w:fill="auto"/>
        <w:spacing w:before="0" w:after="0" w:line="240" w:lineRule="auto"/>
        <w:ind w:firstLine="709"/>
      </w:pPr>
      <w:r>
        <w:t>- </w:t>
      </w:r>
      <w:r w:rsidRPr="00071852">
        <w:t xml:space="preserve">анализировать предложенные алгоритмы, </w:t>
      </w:r>
      <w:r w:rsidR="002F7ABF">
        <w:t>в т.ч.</w:t>
      </w:r>
      <w:r w:rsidRPr="00071852">
        <w:t xml:space="preserve"> определять, какие результаты возможны при заданном множестве исходных значений;</w:t>
      </w:r>
    </w:p>
    <w:p w:rsidR="008748B2" w:rsidRDefault="008748B2" w:rsidP="008748B2">
      <w:pPr>
        <w:pStyle w:val="23"/>
        <w:shd w:val="clear" w:color="auto" w:fill="auto"/>
        <w:spacing w:before="0" w:after="0" w:line="240" w:lineRule="auto"/>
        <w:ind w:firstLine="709"/>
      </w:pPr>
      <w:r>
        <w:t>- </w:t>
      </w:r>
      <w:r w:rsidRPr="00071852">
        <w:t xml:space="preserve">создавать и отлаживать программы на одном из языков программирования </w:t>
      </w:r>
      <w:r w:rsidRPr="00071852">
        <w:rPr>
          <w:lang w:eastAsia="en-US"/>
        </w:rPr>
        <w:t>(</w:t>
      </w:r>
      <w:r w:rsidRPr="00071852">
        <w:rPr>
          <w:lang w:val="en-US" w:eastAsia="en-US"/>
        </w:rPr>
        <w:t>Python</w:t>
      </w:r>
      <w:r w:rsidRPr="00071852">
        <w:rPr>
          <w:lang w:eastAsia="en-US"/>
        </w:rPr>
        <w:t xml:space="preserve">, </w:t>
      </w:r>
      <w:r w:rsidRPr="00071852">
        <w:t xml:space="preserve">C++, Паскаль, </w:t>
      </w:r>
      <w:r w:rsidRPr="00071852">
        <w:rPr>
          <w:lang w:val="en-US" w:eastAsia="en-US"/>
        </w:rPr>
        <w:t>Java</w:t>
      </w:r>
      <w:r w:rsidRPr="00071852">
        <w:rPr>
          <w:lang w:eastAsia="en-US"/>
        </w:rPr>
        <w:t xml:space="preserve">, </w:t>
      </w:r>
      <w:r w:rsidRPr="00071852">
        <w:t xml:space="preserve">С#, Школьный Алгоритмический Язык), реализующие несложные алгоритмы обработки числовых данных с использованием циклов и ветвлений, </w:t>
      </w:r>
      <w:r w:rsidR="002F7ABF">
        <w:t>в т.ч.</w:t>
      </w:r>
      <w:r w:rsidRPr="00071852">
        <w:t xml:space="preserve"> реализующие проверку делимости одного целого числа на другое, проверку натурального числа на простоту, выделения цифр из натурального числа.</w:t>
      </w:r>
    </w:p>
    <w:p w:rsidR="008748B2" w:rsidRDefault="008748B2" w:rsidP="008748B2">
      <w:pPr>
        <w:pStyle w:val="23"/>
        <w:shd w:val="clear" w:color="auto" w:fill="auto"/>
        <w:spacing w:before="0" w:after="0" w:line="240" w:lineRule="auto"/>
        <w:ind w:firstLine="709"/>
      </w:pPr>
    </w:p>
    <w:p w:rsidR="008748B2" w:rsidRPr="009824EC" w:rsidRDefault="008748B2" w:rsidP="009824EC">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9</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8748B2" w:rsidRPr="00FA0926" w:rsidRDefault="008748B2" w:rsidP="008748B2">
      <w:pPr>
        <w:pStyle w:val="23"/>
        <w:shd w:val="clear" w:color="auto" w:fill="auto"/>
        <w:tabs>
          <w:tab w:val="left" w:pos="1950"/>
        </w:tabs>
        <w:spacing w:before="0" w:after="0" w:line="240" w:lineRule="auto"/>
        <w:ind w:firstLine="709"/>
        <w:rPr>
          <w:b/>
          <w:i/>
        </w:rPr>
      </w:pPr>
      <w:r w:rsidRPr="00FA0926">
        <w:rPr>
          <w:b/>
          <w:i/>
        </w:rPr>
        <w:t>К концу обучения в 9 классе у обучающегося будут сформированы умения:</w:t>
      </w:r>
    </w:p>
    <w:p w:rsidR="008748B2" w:rsidRPr="00071852" w:rsidRDefault="008748B2" w:rsidP="008748B2">
      <w:pPr>
        <w:pStyle w:val="23"/>
        <w:shd w:val="clear" w:color="auto" w:fill="auto"/>
        <w:spacing w:before="0" w:after="0" w:line="240" w:lineRule="auto"/>
        <w:ind w:firstLine="709"/>
      </w:pPr>
      <w:r>
        <w:t>- </w:t>
      </w:r>
      <w:r w:rsidRPr="00071852">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8748B2" w:rsidRPr="00071852" w:rsidRDefault="008748B2" w:rsidP="008748B2">
      <w:pPr>
        <w:pStyle w:val="23"/>
        <w:shd w:val="clear" w:color="auto" w:fill="auto"/>
        <w:spacing w:before="0" w:after="0" w:line="240" w:lineRule="auto"/>
        <w:ind w:firstLine="709"/>
      </w:pPr>
      <w:r>
        <w:t>- </w:t>
      </w:r>
      <w:r w:rsidRPr="00071852">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071852">
        <w:rPr>
          <w:lang w:eastAsia="en-US"/>
        </w:rPr>
        <w:t>(</w:t>
      </w:r>
      <w:r w:rsidRPr="00071852">
        <w:rPr>
          <w:lang w:val="en-US" w:eastAsia="en-US"/>
        </w:rPr>
        <w:t>Python</w:t>
      </w:r>
      <w:r w:rsidRPr="00071852">
        <w:rPr>
          <w:lang w:eastAsia="en-US"/>
        </w:rPr>
        <w:t xml:space="preserve">, </w:t>
      </w:r>
      <w:r w:rsidRPr="00071852">
        <w:t xml:space="preserve">C++, Паскаль, </w:t>
      </w:r>
      <w:r w:rsidRPr="00071852">
        <w:rPr>
          <w:lang w:val="en-US" w:eastAsia="en-US"/>
        </w:rPr>
        <w:t>Java</w:t>
      </w:r>
      <w:r w:rsidRPr="00071852">
        <w:rPr>
          <w:lang w:eastAsia="en-US"/>
        </w:rPr>
        <w:t xml:space="preserve">, </w:t>
      </w:r>
      <w:r w:rsidRPr="00071852">
        <w:t>С#, Школьный Алгоритмический Язык);</w:t>
      </w:r>
    </w:p>
    <w:p w:rsidR="008748B2" w:rsidRPr="00071852" w:rsidRDefault="008748B2" w:rsidP="008748B2">
      <w:pPr>
        <w:pStyle w:val="23"/>
        <w:shd w:val="clear" w:color="auto" w:fill="auto"/>
        <w:spacing w:before="0" w:after="0" w:line="240" w:lineRule="auto"/>
        <w:ind w:firstLine="709"/>
      </w:pPr>
      <w:r>
        <w:t>- </w:t>
      </w:r>
      <w:r w:rsidRPr="00071852">
        <w:t>раскрывать смысл понятий «модель», «моделирование», определять виды моделей, оценивать соответствие модели моделируемому объекту и целям моделирования;</w:t>
      </w:r>
    </w:p>
    <w:p w:rsidR="008748B2" w:rsidRPr="00071852" w:rsidRDefault="008748B2" w:rsidP="008748B2">
      <w:pPr>
        <w:pStyle w:val="23"/>
        <w:shd w:val="clear" w:color="auto" w:fill="auto"/>
        <w:spacing w:before="0" w:after="0" w:line="240" w:lineRule="auto"/>
        <w:ind w:firstLine="709"/>
      </w:pPr>
      <w:r>
        <w:t>- </w:t>
      </w:r>
      <w:r w:rsidRPr="00071852">
        <w:t>использовать графы и деревья для моделирования систем сетевой и иерархической структуры, находить кратчайший путь в графе;</w:t>
      </w:r>
    </w:p>
    <w:p w:rsidR="008748B2" w:rsidRPr="00071852" w:rsidRDefault="008748B2" w:rsidP="008748B2">
      <w:pPr>
        <w:pStyle w:val="23"/>
        <w:shd w:val="clear" w:color="auto" w:fill="auto"/>
        <w:spacing w:before="0" w:after="0" w:line="240" w:lineRule="auto"/>
        <w:ind w:firstLine="709"/>
      </w:pPr>
      <w:r>
        <w:t>- </w:t>
      </w:r>
      <w:r w:rsidRPr="00071852">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8748B2" w:rsidRPr="00071852" w:rsidRDefault="008748B2" w:rsidP="008748B2">
      <w:pPr>
        <w:pStyle w:val="23"/>
        <w:shd w:val="clear" w:color="auto" w:fill="auto"/>
        <w:spacing w:before="0" w:after="0" w:line="240" w:lineRule="auto"/>
        <w:ind w:firstLine="709"/>
      </w:pPr>
      <w:r>
        <w:t>- </w:t>
      </w:r>
      <w:r w:rsidRPr="00071852">
        <w:t xml:space="preserve">использовать электронные таблицы для обработки, анализа и визуализации числовых данных, </w:t>
      </w:r>
      <w:r w:rsidR="002F7ABF">
        <w:t>в т.ч.</w:t>
      </w:r>
      <w:r w:rsidRPr="00071852">
        <w:t xml:space="preserve"> с выделением диапазона таблицы и упорядочиванием (сортировкой) его элементов;</w:t>
      </w:r>
    </w:p>
    <w:p w:rsidR="008748B2" w:rsidRPr="00071852" w:rsidRDefault="008748B2" w:rsidP="008748B2">
      <w:pPr>
        <w:pStyle w:val="23"/>
        <w:shd w:val="clear" w:color="auto" w:fill="auto"/>
        <w:spacing w:before="0" w:after="0" w:line="240" w:lineRule="auto"/>
        <w:ind w:firstLine="709"/>
      </w:pPr>
      <w:r>
        <w:t>- </w:t>
      </w:r>
      <w:r w:rsidRPr="00071852">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8748B2" w:rsidRPr="00071852" w:rsidRDefault="008748B2" w:rsidP="008748B2">
      <w:pPr>
        <w:pStyle w:val="23"/>
        <w:shd w:val="clear" w:color="auto" w:fill="auto"/>
        <w:spacing w:before="0" w:after="0" w:line="240" w:lineRule="auto"/>
        <w:ind w:firstLine="709"/>
      </w:pPr>
      <w:r>
        <w:t>- </w:t>
      </w:r>
      <w:r w:rsidRPr="00071852">
        <w:t>использовать электронные таблицы для численного моделирования в простых задачах из разных предметных областей;</w:t>
      </w:r>
    </w:p>
    <w:p w:rsidR="008748B2" w:rsidRPr="00071852" w:rsidRDefault="008748B2" w:rsidP="008748B2">
      <w:pPr>
        <w:pStyle w:val="23"/>
        <w:shd w:val="clear" w:color="auto" w:fill="auto"/>
        <w:tabs>
          <w:tab w:val="left" w:pos="1502"/>
          <w:tab w:val="left" w:pos="5981"/>
        </w:tabs>
        <w:spacing w:before="0" w:after="0" w:line="240" w:lineRule="auto"/>
        <w:ind w:firstLine="709"/>
      </w:pPr>
      <w:r>
        <w:t>- </w:t>
      </w:r>
      <w:r w:rsidRPr="00071852">
        <w:t>использовать современные интернет-сервисы (</w:t>
      </w:r>
      <w:r w:rsidR="002F7ABF">
        <w:t>в т.ч.</w:t>
      </w:r>
      <w:r w:rsidRPr="00071852">
        <w:t xml:space="preserve"> коммуника</w:t>
      </w:r>
      <w:r>
        <w:t xml:space="preserve">ционные сервисы, облачные хранилища данных, </w:t>
      </w:r>
      <w:r w:rsidRPr="00071852">
        <w:t>онлайн-программы (текстовые</w:t>
      </w:r>
      <w:r>
        <w:t xml:space="preserve"> </w:t>
      </w:r>
      <w:r w:rsidRPr="00071852">
        <w:t>и графические редакторы, среды разработки)) в учебной и повседневной деятельности;</w:t>
      </w:r>
    </w:p>
    <w:p w:rsidR="008748B2" w:rsidRPr="00071852" w:rsidRDefault="008748B2" w:rsidP="008748B2">
      <w:pPr>
        <w:pStyle w:val="23"/>
        <w:shd w:val="clear" w:color="auto" w:fill="auto"/>
        <w:spacing w:before="0" w:after="0" w:line="240" w:lineRule="auto"/>
        <w:ind w:firstLine="709"/>
      </w:pPr>
      <w:r>
        <w:t>- </w:t>
      </w:r>
      <w:r w:rsidRPr="00071852">
        <w:t>приводить примеры использования геоинформационных сервисов, сервисов государственных услуг, образовательных сервисов Интернета в учебной и повседневной деятельности;</w:t>
      </w:r>
    </w:p>
    <w:p w:rsidR="008748B2" w:rsidRPr="00071852" w:rsidRDefault="008748B2" w:rsidP="008748B2">
      <w:pPr>
        <w:pStyle w:val="23"/>
        <w:shd w:val="clear" w:color="auto" w:fill="auto"/>
        <w:spacing w:before="0" w:after="0" w:line="240" w:lineRule="auto"/>
        <w:ind w:firstLine="709"/>
      </w:pPr>
      <w:r>
        <w:t>- </w:t>
      </w:r>
      <w:r w:rsidRPr="00071852">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8748B2" w:rsidRDefault="008748B2" w:rsidP="008748B2">
      <w:pPr>
        <w:pStyle w:val="23"/>
        <w:shd w:val="clear" w:color="auto" w:fill="auto"/>
        <w:spacing w:before="0" w:after="0" w:line="240" w:lineRule="auto"/>
        <w:ind w:firstLine="709"/>
      </w:pPr>
      <w:r>
        <w:t>- </w:t>
      </w:r>
      <w:r w:rsidRPr="00071852">
        <w:t>распознавать попытки и предупреждать вовлечение себя и окружающих в деструктивные и криминальные формы сетевой активности (</w:t>
      </w:r>
      <w:r w:rsidR="002F7ABF">
        <w:t>в т.ч.</w:t>
      </w:r>
      <w:r w:rsidRPr="00071852">
        <w:t xml:space="preserve"> кибербуллинг, фишинг).</w:t>
      </w:r>
    </w:p>
    <w:p w:rsidR="00C820E6" w:rsidRDefault="008748B2" w:rsidP="00C820E6">
      <w:pPr>
        <w:rPr>
          <w:rFonts w:ascii="Times New Roman" w:hAnsi="Times New Roman" w:cs="Times New Roman"/>
          <w:b/>
          <w:sz w:val="28"/>
          <w:szCs w:val="28"/>
        </w:rPr>
      </w:pPr>
      <w:r>
        <w:rPr>
          <w:rFonts w:ascii="Times New Roman" w:hAnsi="Times New Roman" w:cs="Times New Roman"/>
          <w:b/>
          <w:sz w:val="28"/>
          <w:szCs w:val="28"/>
        </w:rPr>
        <w:br w:type="page"/>
      </w:r>
    </w:p>
    <w:p w:rsidR="001B12BD" w:rsidRPr="00627C61" w:rsidRDefault="00627C61" w:rsidP="009824EC">
      <w:pPr>
        <w:ind w:firstLine="709"/>
        <w:rPr>
          <w:rFonts w:ascii="Times New Roman" w:hAnsi="Times New Roman"/>
          <w:sz w:val="28"/>
          <w:szCs w:val="28"/>
        </w:rPr>
      </w:pPr>
      <w:r>
        <w:rPr>
          <w:rFonts w:ascii="Times New Roman" w:hAnsi="Times New Roman" w:cs="Times New Roman"/>
          <w:b/>
          <w:sz w:val="28"/>
          <w:szCs w:val="28"/>
        </w:rPr>
        <w:t>2.1.</w:t>
      </w:r>
      <w:r w:rsidR="009A17EA">
        <w:rPr>
          <w:rFonts w:ascii="Times New Roman" w:hAnsi="Times New Roman" w:cs="Times New Roman"/>
          <w:b/>
          <w:sz w:val="28"/>
          <w:szCs w:val="28"/>
        </w:rPr>
        <w:t>6</w:t>
      </w:r>
      <w:r w:rsidR="00EC1656" w:rsidRPr="006779AC">
        <w:rPr>
          <w:rFonts w:ascii="Times New Roman" w:hAnsi="Times New Roman" w:cs="Times New Roman"/>
          <w:b/>
          <w:sz w:val="28"/>
          <w:szCs w:val="28"/>
        </w:rPr>
        <w:t>. </w:t>
      </w:r>
      <w:r w:rsidR="00807E3B" w:rsidRPr="006779AC">
        <w:rPr>
          <w:rFonts w:ascii="Times New Roman" w:hAnsi="Times New Roman" w:cs="Times New Roman"/>
          <w:b/>
          <w:sz w:val="28"/>
          <w:szCs w:val="28"/>
        </w:rPr>
        <w:t xml:space="preserve">РАБОЧАЯ ПРОГРАММА </w:t>
      </w:r>
      <w:r w:rsidR="00DD4DE9">
        <w:rPr>
          <w:rFonts w:ascii="Times New Roman" w:hAnsi="Times New Roman" w:cs="Times New Roman"/>
          <w:b/>
          <w:sz w:val="28"/>
          <w:szCs w:val="28"/>
        </w:rPr>
        <w:t>УЧЕБНОГО</w:t>
      </w:r>
      <w:r w:rsidR="00807E3B" w:rsidRPr="006779AC">
        <w:rPr>
          <w:rFonts w:ascii="Times New Roman" w:hAnsi="Times New Roman" w:cs="Times New Roman"/>
          <w:b/>
          <w:sz w:val="28"/>
          <w:szCs w:val="28"/>
        </w:rPr>
        <w:t xml:space="preserve"> ПРЕДМ</w:t>
      </w:r>
      <w:r w:rsidR="00DD4DE9">
        <w:rPr>
          <w:rFonts w:ascii="Times New Roman" w:hAnsi="Times New Roman" w:cs="Times New Roman"/>
          <w:b/>
          <w:sz w:val="28"/>
          <w:szCs w:val="28"/>
        </w:rPr>
        <w:t>ЕТА «ИСТОРИЯ»</w:t>
      </w:r>
      <w:r w:rsidR="00F34BEB">
        <w:rPr>
          <w:rFonts w:ascii="Times New Roman" w:hAnsi="Times New Roman" w:cs="Times New Roman"/>
          <w:b/>
          <w:sz w:val="28"/>
          <w:szCs w:val="28"/>
        </w:rPr>
        <w:t xml:space="preserve"> (БАЗОВЫЙ УРОВЕНЬ)</w:t>
      </w:r>
    </w:p>
    <w:p w:rsidR="00DD4DE9" w:rsidRPr="00C820E6" w:rsidRDefault="00DD4DE9" w:rsidP="00DD4DE9">
      <w:pPr>
        <w:widowControl/>
        <w:autoSpaceDE/>
        <w:autoSpaceDN/>
        <w:adjustRightInd/>
        <w:ind w:firstLine="709"/>
        <w:rPr>
          <w:rFonts w:ascii="Times New Roman" w:hAnsi="Times New Roman" w:cs="Times New Roman"/>
          <w:color w:val="000000" w:themeColor="text1"/>
          <w:sz w:val="28"/>
          <w:szCs w:val="28"/>
          <w:lang w:eastAsia="en-US"/>
        </w:rPr>
      </w:pPr>
      <w:r w:rsidRPr="00C820E6">
        <w:rPr>
          <w:rFonts w:ascii="Times New Roman" w:hAnsi="Times New Roman" w:cs="Times New Roman"/>
          <w:color w:val="000000" w:themeColor="text1"/>
          <w:sz w:val="28"/>
          <w:szCs w:val="28"/>
          <w:lang w:eastAsia="en-US"/>
        </w:rPr>
        <w:t xml:space="preserve">Изучение учебного предмета «История» предусматривает непосредственное применение федеральной </w:t>
      </w:r>
      <w:r w:rsidR="000F2509" w:rsidRPr="00C820E6">
        <w:rPr>
          <w:rFonts w:ascii="Times New Roman" w:hAnsi="Times New Roman" w:cs="Times New Roman"/>
          <w:color w:val="000000" w:themeColor="text1"/>
          <w:sz w:val="28"/>
          <w:szCs w:val="28"/>
          <w:lang w:eastAsia="en-US"/>
        </w:rPr>
        <w:t>рабочей</w:t>
      </w:r>
      <w:r w:rsidR="00CC76F7" w:rsidRPr="00C820E6">
        <w:rPr>
          <w:rFonts w:ascii="Times New Roman" w:hAnsi="Times New Roman" w:cs="Times New Roman"/>
          <w:color w:val="000000" w:themeColor="text1"/>
          <w:sz w:val="28"/>
          <w:szCs w:val="28"/>
          <w:lang w:eastAsia="en-US"/>
        </w:rPr>
        <w:t xml:space="preserve"> программы у</w:t>
      </w:r>
      <w:r w:rsidRPr="00C820E6">
        <w:rPr>
          <w:rFonts w:ascii="Times New Roman" w:hAnsi="Times New Roman" w:cs="Times New Roman"/>
          <w:color w:val="000000" w:themeColor="text1"/>
          <w:sz w:val="28"/>
          <w:szCs w:val="28"/>
          <w:lang w:eastAsia="en-US"/>
        </w:rPr>
        <w:t>чебного предмета «</w:t>
      </w:r>
      <w:r w:rsidR="00CC76F7" w:rsidRPr="00C820E6">
        <w:rPr>
          <w:rFonts w:ascii="Times New Roman" w:hAnsi="Times New Roman" w:cs="Times New Roman"/>
          <w:color w:val="000000" w:themeColor="text1"/>
          <w:sz w:val="28"/>
          <w:szCs w:val="28"/>
          <w:lang w:eastAsia="en-US"/>
        </w:rPr>
        <w:t>История</w:t>
      </w:r>
      <w:r w:rsidRPr="00C820E6">
        <w:rPr>
          <w:rFonts w:ascii="Times New Roman" w:hAnsi="Times New Roman" w:cs="Times New Roman"/>
          <w:color w:val="000000" w:themeColor="text1"/>
          <w:sz w:val="28"/>
          <w:szCs w:val="28"/>
          <w:lang w:eastAsia="en-US"/>
        </w:rPr>
        <w:t>».</w:t>
      </w:r>
    </w:p>
    <w:p w:rsidR="009824EC" w:rsidRPr="00ED6276" w:rsidRDefault="009824EC" w:rsidP="00ED6276">
      <w:pPr>
        <w:widowControl/>
        <w:autoSpaceDE/>
        <w:autoSpaceDN/>
        <w:adjustRightInd/>
        <w:ind w:firstLine="709"/>
        <w:rPr>
          <w:rFonts w:ascii="Times New Roman" w:hAnsi="Times New Roman" w:cs="Times New Roman"/>
          <w:color w:val="FF0000"/>
          <w:sz w:val="28"/>
          <w:szCs w:val="28"/>
          <w:lang w:eastAsia="en-US"/>
        </w:rPr>
      </w:pPr>
    </w:p>
    <w:p w:rsidR="00CC76F7" w:rsidRDefault="00CC76F7" w:rsidP="003465EA">
      <w:pPr>
        <w:rPr>
          <w:rFonts w:ascii="Times New Roman" w:hAnsi="Times New Roman" w:cs="Times New Roman"/>
          <w:b/>
          <w:sz w:val="28"/>
          <w:szCs w:val="28"/>
        </w:rPr>
      </w:pPr>
      <w:bookmarkStart w:id="263" w:name="sub_101446"/>
      <w:bookmarkEnd w:id="260"/>
      <w:r>
        <w:rPr>
          <w:rFonts w:ascii="Times New Roman" w:hAnsi="Times New Roman" w:cs="Times New Roman"/>
          <w:b/>
          <w:sz w:val="28"/>
          <w:szCs w:val="28"/>
        </w:rPr>
        <w:t>1) ПОЯСНИТЕЛЬНАЯ ЗАПИСКА</w:t>
      </w:r>
    </w:p>
    <w:p w:rsidR="001B12BD" w:rsidRPr="006779AC" w:rsidRDefault="00CC76F7" w:rsidP="003465EA">
      <w:pPr>
        <w:rPr>
          <w:rFonts w:ascii="Times New Roman" w:hAnsi="Times New Roman" w:cs="Times New Roman"/>
          <w:sz w:val="28"/>
          <w:szCs w:val="28"/>
        </w:rPr>
      </w:pPr>
      <w:bookmarkStart w:id="264" w:name="sub_101447"/>
      <w:bookmarkEnd w:id="263"/>
      <w:r>
        <w:rPr>
          <w:rFonts w:ascii="Times New Roman" w:hAnsi="Times New Roman" w:cs="Times New Roman"/>
          <w:sz w:val="28"/>
          <w:szCs w:val="28"/>
        </w:rPr>
        <w:t>1</w:t>
      </w:r>
      <w:r w:rsidR="00EC1656" w:rsidRPr="006779AC">
        <w:rPr>
          <w:rFonts w:ascii="Times New Roman" w:hAnsi="Times New Roman" w:cs="Times New Roman"/>
          <w:sz w:val="28"/>
          <w:szCs w:val="28"/>
        </w:rPr>
        <w:t>. </w:t>
      </w:r>
      <w:r w:rsidR="001B12BD" w:rsidRPr="006779AC">
        <w:rPr>
          <w:rFonts w:ascii="Times New Roman" w:hAnsi="Times New Roman" w:cs="Times New Roman"/>
          <w:sz w:val="28"/>
          <w:szCs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B12BD" w:rsidRPr="006779AC" w:rsidRDefault="00CC76F7" w:rsidP="003465EA">
      <w:pPr>
        <w:rPr>
          <w:rFonts w:ascii="Times New Roman" w:hAnsi="Times New Roman" w:cs="Times New Roman"/>
          <w:sz w:val="28"/>
          <w:szCs w:val="28"/>
        </w:rPr>
      </w:pPr>
      <w:bookmarkStart w:id="265" w:name="sub_101448"/>
      <w:bookmarkEnd w:id="264"/>
      <w:r>
        <w:rPr>
          <w:rFonts w:ascii="Times New Roman" w:hAnsi="Times New Roman" w:cs="Times New Roman"/>
          <w:sz w:val="28"/>
          <w:szCs w:val="28"/>
        </w:rPr>
        <w:t>2</w:t>
      </w:r>
      <w:r w:rsidR="00EC1656" w:rsidRPr="006779AC">
        <w:rPr>
          <w:rFonts w:ascii="Times New Roman" w:hAnsi="Times New Roman" w:cs="Times New Roman"/>
          <w:sz w:val="28"/>
          <w:szCs w:val="28"/>
        </w:rPr>
        <w:t>. </w:t>
      </w:r>
      <w:r w:rsidR="001B12BD" w:rsidRPr="006779AC">
        <w:rPr>
          <w:rFonts w:ascii="Times New Roman" w:hAnsi="Times New Roman" w:cs="Times New Roman"/>
          <w:sz w:val="28"/>
          <w:szCs w:val="28"/>
        </w:rPr>
        <w:t xml:space="preserve">Место истории в системе </w:t>
      </w:r>
      <w:r>
        <w:rPr>
          <w:rFonts w:ascii="Times New Roman" w:hAnsi="Times New Roman" w:cs="Times New Roman"/>
          <w:sz w:val="28"/>
          <w:szCs w:val="28"/>
        </w:rPr>
        <w:t>ООО</w:t>
      </w:r>
      <w:r w:rsidR="001B12BD" w:rsidRPr="006779AC">
        <w:rPr>
          <w:rFonts w:ascii="Times New Roman" w:hAnsi="Times New Roman" w:cs="Times New Roman"/>
          <w:sz w:val="28"/>
          <w:szCs w:val="28"/>
        </w:rPr>
        <w:t xml:space="preserve">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B12BD" w:rsidRPr="006779AC" w:rsidRDefault="00CC76F7" w:rsidP="003465EA">
      <w:pPr>
        <w:rPr>
          <w:rFonts w:ascii="Times New Roman" w:hAnsi="Times New Roman" w:cs="Times New Roman"/>
          <w:sz w:val="28"/>
          <w:szCs w:val="28"/>
        </w:rPr>
      </w:pPr>
      <w:bookmarkStart w:id="266" w:name="sub_101449"/>
      <w:bookmarkEnd w:id="265"/>
      <w:r w:rsidRPr="00CC76F7">
        <w:rPr>
          <w:rFonts w:ascii="Times New Roman" w:hAnsi="Times New Roman" w:cs="Times New Roman"/>
          <w:sz w:val="28"/>
          <w:szCs w:val="28"/>
        </w:rPr>
        <w:t>3</w:t>
      </w:r>
      <w:r w:rsidR="00EC1656" w:rsidRPr="00CC76F7">
        <w:rPr>
          <w:rFonts w:ascii="Times New Roman" w:hAnsi="Times New Roman" w:cs="Times New Roman"/>
          <w:b/>
          <w:i/>
          <w:sz w:val="28"/>
          <w:szCs w:val="28"/>
        </w:rPr>
        <w:t>. </w:t>
      </w:r>
      <w:r w:rsidR="001B12BD" w:rsidRPr="00CC76F7">
        <w:rPr>
          <w:rFonts w:ascii="Times New Roman" w:hAnsi="Times New Roman" w:cs="Times New Roman"/>
          <w:b/>
          <w:i/>
          <w:sz w:val="28"/>
          <w:szCs w:val="28"/>
        </w:rPr>
        <w:t>Целью школьного исторического образования</w:t>
      </w:r>
      <w:r w:rsidR="001B12BD" w:rsidRPr="006779AC">
        <w:rPr>
          <w:rFonts w:ascii="Times New Roman" w:hAnsi="Times New Roman" w:cs="Times New Roman"/>
          <w:sz w:val="28"/>
          <w:szCs w:val="28"/>
        </w:rPr>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B12BD" w:rsidRPr="00CC76F7" w:rsidRDefault="00CC76F7" w:rsidP="003465EA">
      <w:pPr>
        <w:rPr>
          <w:rFonts w:ascii="Times New Roman" w:hAnsi="Times New Roman" w:cs="Times New Roman"/>
          <w:b/>
          <w:i/>
          <w:sz w:val="28"/>
          <w:szCs w:val="28"/>
        </w:rPr>
      </w:pPr>
      <w:bookmarkStart w:id="267" w:name="sub_101450"/>
      <w:bookmarkEnd w:id="266"/>
      <w:r>
        <w:rPr>
          <w:rFonts w:ascii="Times New Roman" w:hAnsi="Times New Roman" w:cs="Times New Roman"/>
          <w:sz w:val="28"/>
          <w:szCs w:val="28"/>
        </w:rPr>
        <w:t>4</w:t>
      </w:r>
      <w:r w:rsidR="00EC1656" w:rsidRPr="006779AC">
        <w:rPr>
          <w:rFonts w:ascii="Times New Roman" w:hAnsi="Times New Roman" w:cs="Times New Roman"/>
          <w:sz w:val="28"/>
          <w:szCs w:val="28"/>
        </w:rPr>
        <w:t>. </w:t>
      </w:r>
      <w:r w:rsidR="001B12BD" w:rsidRPr="00CC76F7">
        <w:rPr>
          <w:rFonts w:ascii="Times New Roman" w:hAnsi="Times New Roman" w:cs="Times New Roman"/>
          <w:b/>
          <w:i/>
          <w:sz w:val="28"/>
          <w:szCs w:val="28"/>
        </w:rPr>
        <w:t>Задачами изучения истории являются:</w:t>
      </w:r>
    </w:p>
    <w:bookmarkEnd w:id="267"/>
    <w:p w:rsidR="001B12BD" w:rsidRPr="006779AC" w:rsidRDefault="00EC1656"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B12BD" w:rsidRPr="006779AC" w:rsidRDefault="00EC1656"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B12BD" w:rsidRPr="006779AC" w:rsidRDefault="00EC1656"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B12BD" w:rsidRPr="006779AC" w:rsidRDefault="00EC1656"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B12BD" w:rsidRDefault="00EC1656" w:rsidP="003465EA">
      <w:pPr>
        <w:rPr>
          <w:rFonts w:ascii="Times New Roman" w:hAnsi="Times New Roman" w:cs="Times New Roman"/>
          <w:sz w:val="28"/>
          <w:szCs w:val="28"/>
        </w:rPr>
      </w:pPr>
      <w:r w:rsidRPr="006779AC">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CC76F7" w:rsidRDefault="00CC76F7" w:rsidP="003465EA">
      <w:pPr>
        <w:rPr>
          <w:rFonts w:ascii="Times New Roman" w:hAnsi="Times New Roman" w:cs="Times New Roman"/>
          <w:sz w:val="28"/>
          <w:szCs w:val="28"/>
        </w:rPr>
      </w:pPr>
    </w:p>
    <w:p w:rsidR="00CC76F7" w:rsidRPr="006779AC" w:rsidRDefault="00CC76F7" w:rsidP="00CC76F7">
      <w:pPr>
        <w:rPr>
          <w:rFonts w:ascii="Times New Roman" w:hAnsi="Times New Roman" w:cs="Times New Roman"/>
          <w:sz w:val="28"/>
          <w:szCs w:val="28"/>
        </w:rPr>
      </w:pPr>
      <w:bookmarkStart w:id="268" w:name="sub_101452"/>
      <w:r w:rsidRPr="006779AC">
        <w:rPr>
          <w:rFonts w:ascii="Times New Roman" w:hAnsi="Times New Roman" w:cs="Times New Roman"/>
          <w:sz w:val="28"/>
          <w:szCs w:val="28"/>
        </w:rPr>
        <w:t>Последовательность изучения тем в рамках программы по истории в пределах одного класса может варьироваться.</w:t>
      </w:r>
    </w:p>
    <w:bookmarkEnd w:id="268"/>
    <w:p w:rsidR="00CC76F7" w:rsidRPr="006779AC" w:rsidRDefault="00CC76F7" w:rsidP="00CC76F7">
      <w:pPr>
        <w:jc w:val="right"/>
        <w:rPr>
          <w:rFonts w:ascii="Times New Roman" w:hAnsi="Times New Roman" w:cs="Times New Roman"/>
          <w:sz w:val="28"/>
          <w:szCs w:val="28"/>
        </w:rPr>
      </w:pPr>
    </w:p>
    <w:p w:rsidR="00CC76F7" w:rsidRPr="00CC76F7" w:rsidRDefault="00CC76F7" w:rsidP="00CC76F7">
      <w:pPr>
        <w:ind w:firstLine="698"/>
        <w:jc w:val="right"/>
        <w:rPr>
          <w:rFonts w:ascii="Times New Roman" w:hAnsi="Times New Roman" w:cs="Times New Roman"/>
          <w:i/>
          <w:sz w:val="28"/>
          <w:szCs w:val="28"/>
        </w:rPr>
      </w:pPr>
      <w:r w:rsidRPr="00CC76F7">
        <w:rPr>
          <w:rStyle w:val="a3"/>
          <w:rFonts w:ascii="Times New Roman" w:hAnsi="Times New Roman" w:cs="Times New Roman"/>
          <w:bCs/>
          <w:i/>
          <w:color w:val="auto"/>
          <w:sz w:val="28"/>
          <w:szCs w:val="28"/>
        </w:rPr>
        <w:t>Таблица 1</w:t>
      </w:r>
      <w:r w:rsidR="00AA3DBC">
        <w:rPr>
          <w:rStyle w:val="a3"/>
          <w:rFonts w:ascii="Times New Roman" w:hAnsi="Times New Roman" w:cs="Times New Roman"/>
          <w:bCs/>
          <w:i/>
          <w:color w:val="auto"/>
          <w:sz w:val="28"/>
          <w:szCs w:val="28"/>
        </w:rPr>
        <w:t>.</w:t>
      </w:r>
    </w:p>
    <w:p w:rsidR="00CC76F7" w:rsidRDefault="00CC76F7" w:rsidP="00CC76F7">
      <w:pPr>
        <w:pStyle w:val="1"/>
        <w:spacing w:before="0" w:after="0"/>
        <w:jc w:val="right"/>
        <w:rPr>
          <w:rFonts w:ascii="Times New Roman" w:hAnsi="Times New Roman" w:cs="Times New Roman"/>
          <w:i/>
          <w:color w:val="auto"/>
          <w:sz w:val="28"/>
          <w:szCs w:val="28"/>
        </w:rPr>
      </w:pPr>
      <w:r w:rsidRPr="00CC76F7">
        <w:rPr>
          <w:rFonts w:ascii="Times New Roman" w:hAnsi="Times New Roman" w:cs="Times New Roman"/>
          <w:i/>
          <w:color w:val="auto"/>
          <w:sz w:val="28"/>
          <w:szCs w:val="28"/>
        </w:rPr>
        <w:t>Структура и последовательность изучения курсов</w:t>
      </w:r>
    </w:p>
    <w:p w:rsidR="00CC76F7" w:rsidRPr="00CC76F7" w:rsidRDefault="00CC76F7" w:rsidP="00CC76F7">
      <w:pPr>
        <w:pStyle w:val="1"/>
        <w:spacing w:before="0" w:after="0"/>
        <w:jc w:val="right"/>
        <w:rPr>
          <w:rFonts w:ascii="Times New Roman" w:hAnsi="Times New Roman" w:cs="Times New Roman"/>
          <w:i/>
          <w:color w:val="auto"/>
          <w:sz w:val="28"/>
          <w:szCs w:val="28"/>
        </w:rPr>
      </w:pPr>
      <w:r w:rsidRPr="00CC76F7">
        <w:rPr>
          <w:rFonts w:ascii="Times New Roman" w:hAnsi="Times New Roman" w:cs="Times New Roman"/>
          <w:i/>
          <w:color w:val="auto"/>
          <w:sz w:val="28"/>
          <w:szCs w:val="28"/>
        </w:rPr>
        <w:t xml:space="preserve"> в рамках учебного предмета «История»</w:t>
      </w:r>
    </w:p>
    <w:p w:rsidR="00CC76F7" w:rsidRPr="00CC76F7" w:rsidRDefault="00CC76F7" w:rsidP="00CC76F7"/>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087"/>
        <w:gridCol w:w="1559"/>
      </w:tblGrid>
      <w:tr w:rsidR="00CC76F7" w:rsidRPr="006779AC" w:rsidTr="00CC76F7">
        <w:tc>
          <w:tcPr>
            <w:tcW w:w="993" w:type="dxa"/>
            <w:tcBorders>
              <w:top w:val="single" w:sz="4" w:space="0" w:color="auto"/>
              <w:bottom w:val="nil"/>
              <w:right w:val="nil"/>
            </w:tcBorders>
            <w:vAlign w:val="center"/>
          </w:tcPr>
          <w:p w:rsidR="00CC76F7" w:rsidRPr="006779AC" w:rsidRDefault="00CC76F7" w:rsidP="00CC76F7">
            <w:pPr>
              <w:pStyle w:val="a7"/>
              <w:jc w:val="center"/>
              <w:rPr>
                <w:rFonts w:ascii="Times New Roman" w:hAnsi="Times New Roman" w:cs="Times New Roman"/>
                <w:b/>
              </w:rPr>
            </w:pPr>
            <w:r w:rsidRPr="006779AC">
              <w:rPr>
                <w:rFonts w:ascii="Times New Roman" w:hAnsi="Times New Roman" w:cs="Times New Roman"/>
                <w:b/>
              </w:rPr>
              <w:t>Класс</w:t>
            </w:r>
          </w:p>
        </w:tc>
        <w:tc>
          <w:tcPr>
            <w:tcW w:w="7087" w:type="dxa"/>
            <w:tcBorders>
              <w:top w:val="single" w:sz="4" w:space="0" w:color="auto"/>
              <w:left w:val="single" w:sz="4" w:space="0" w:color="auto"/>
              <w:bottom w:val="nil"/>
              <w:right w:val="nil"/>
            </w:tcBorders>
            <w:vAlign w:val="center"/>
          </w:tcPr>
          <w:p w:rsidR="00CC76F7" w:rsidRPr="006779AC" w:rsidRDefault="00CC76F7" w:rsidP="00CC76F7">
            <w:pPr>
              <w:pStyle w:val="a7"/>
              <w:jc w:val="center"/>
              <w:rPr>
                <w:rFonts w:ascii="Times New Roman" w:hAnsi="Times New Roman" w:cs="Times New Roman"/>
                <w:b/>
              </w:rPr>
            </w:pPr>
            <w:r w:rsidRPr="006779AC">
              <w:rPr>
                <w:rFonts w:ascii="Times New Roman" w:hAnsi="Times New Roman" w:cs="Times New Roman"/>
                <w:b/>
              </w:rPr>
              <w:t>Курсы в рамках учебного предмета «История»</w:t>
            </w:r>
          </w:p>
        </w:tc>
        <w:tc>
          <w:tcPr>
            <w:tcW w:w="1559" w:type="dxa"/>
            <w:tcBorders>
              <w:top w:val="single" w:sz="4" w:space="0" w:color="auto"/>
              <w:left w:val="single" w:sz="4" w:space="0" w:color="auto"/>
              <w:bottom w:val="nil"/>
            </w:tcBorders>
            <w:vAlign w:val="center"/>
          </w:tcPr>
          <w:p w:rsidR="00CC76F7" w:rsidRPr="006779AC" w:rsidRDefault="00CC76F7" w:rsidP="00CC76F7">
            <w:pPr>
              <w:pStyle w:val="a7"/>
              <w:jc w:val="center"/>
              <w:rPr>
                <w:rFonts w:ascii="Times New Roman" w:hAnsi="Times New Roman" w:cs="Times New Roman"/>
                <w:b/>
              </w:rPr>
            </w:pPr>
            <w:r w:rsidRPr="006779AC">
              <w:rPr>
                <w:rFonts w:ascii="Times New Roman" w:hAnsi="Times New Roman" w:cs="Times New Roman"/>
                <w:b/>
              </w:rPr>
              <w:t>Примерное количество учебных</w:t>
            </w:r>
          </w:p>
          <w:p w:rsidR="00CC76F7" w:rsidRPr="006779AC" w:rsidRDefault="00CC76F7" w:rsidP="00CC76F7">
            <w:pPr>
              <w:pStyle w:val="a7"/>
              <w:jc w:val="center"/>
              <w:rPr>
                <w:rFonts w:ascii="Times New Roman" w:hAnsi="Times New Roman" w:cs="Times New Roman"/>
                <w:b/>
              </w:rPr>
            </w:pPr>
            <w:r w:rsidRPr="006779AC">
              <w:rPr>
                <w:rFonts w:ascii="Times New Roman" w:hAnsi="Times New Roman" w:cs="Times New Roman"/>
                <w:b/>
              </w:rPr>
              <w:t>часов</w:t>
            </w:r>
          </w:p>
        </w:tc>
      </w:tr>
      <w:tr w:rsidR="00CC76F7" w:rsidRPr="006779AC" w:rsidTr="00CC76F7">
        <w:tc>
          <w:tcPr>
            <w:tcW w:w="993" w:type="dxa"/>
            <w:tcBorders>
              <w:top w:val="single" w:sz="4" w:space="0" w:color="auto"/>
              <w:bottom w:val="nil"/>
              <w:right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5</w:t>
            </w:r>
          </w:p>
        </w:tc>
        <w:tc>
          <w:tcPr>
            <w:tcW w:w="7087" w:type="dxa"/>
            <w:tcBorders>
              <w:top w:val="single" w:sz="4" w:space="0" w:color="auto"/>
              <w:left w:val="single" w:sz="4" w:space="0" w:color="auto"/>
              <w:bottom w:val="nil"/>
              <w:right w:val="nil"/>
            </w:tcBorders>
          </w:tcPr>
          <w:p w:rsidR="00CC76F7" w:rsidRPr="006779AC" w:rsidRDefault="00CC76F7" w:rsidP="00CC76F7">
            <w:pPr>
              <w:pStyle w:val="a9"/>
              <w:rPr>
                <w:rFonts w:ascii="Times New Roman" w:hAnsi="Times New Roman" w:cs="Times New Roman"/>
              </w:rPr>
            </w:pPr>
            <w:r w:rsidRPr="006779AC">
              <w:rPr>
                <w:rFonts w:ascii="Times New Roman" w:hAnsi="Times New Roman" w:cs="Times New Roman"/>
              </w:rPr>
              <w:t>Всеобщая история. История Древнего мира</w:t>
            </w:r>
          </w:p>
        </w:tc>
        <w:tc>
          <w:tcPr>
            <w:tcW w:w="1559" w:type="dxa"/>
            <w:tcBorders>
              <w:top w:val="single" w:sz="4" w:space="0" w:color="auto"/>
              <w:left w:val="single" w:sz="4" w:space="0" w:color="auto"/>
              <w:bottom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68</w:t>
            </w:r>
          </w:p>
        </w:tc>
      </w:tr>
      <w:tr w:rsidR="00CC76F7" w:rsidRPr="006779AC" w:rsidTr="00CC76F7">
        <w:tc>
          <w:tcPr>
            <w:tcW w:w="993" w:type="dxa"/>
            <w:tcBorders>
              <w:top w:val="single" w:sz="4" w:space="0" w:color="auto"/>
              <w:bottom w:val="nil"/>
              <w:right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6</w:t>
            </w:r>
          </w:p>
        </w:tc>
        <w:tc>
          <w:tcPr>
            <w:tcW w:w="7087" w:type="dxa"/>
            <w:tcBorders>
              <w:top w:val="single" w:sz="4" w:space="0" w:color="auto"/>
              <w:left w:val="single" w:sz="4" w:space="0" w:color="auto"/>
              <w:bottom w:val="nil"/>
              <w:right w:val="nil"/>
            </w:tcBorders>
          </w:tcPr>
          <w:p w:rsidR="00CC76F7" w:rsidRPr="006779AC" w:rsidRDefault="00CC76F7" w:rsidP="00CC76F7">
            <w:pPr>
              <w:pStyle w:val="a9"/>
              <w:rPr>
                <w:rFonts w:ascii="Times New Roman" w:hAnsi="Times New Roman" w:cs="Times New Roman"/>
              </w:rPr>
            </w:pPr>
            <w:r w:rsidRPr="006779AC">
              <w:rPr>
                <w:rFonts w:ascii="Times New Roman" w:hAnsi="Times New Roman" w:cs="Times New Roman"/>
              </w:rPr>
              <w:t>Всеобщая история. История Средних веков История России. От Руси к Российскому государству</w:t>
            </w:r>
          </w:p>
        </w:tc>
        <w:tc>
          <w:tcPr>
            <w:tcW w:w="1559" w:type="dxa"/>
            <w:tcBorders>
              <w:top w:val="single" w:sz="4" w:space="0" w:color="auto"/>
              <w:left w:val="single" w:sz="4" w:space="0" w:color="auto"/>
              <w:bottom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23</w:t>
            </w:r>
          </w:p>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45</w:t>
            </w:r>
          </w:p>
        </w:tc>
      </w:tr>
      <w:tr w:rsidR="00CC76F7" w:rsidRPr="006779AC" w:rsidTr="00CC76F7">
        <w:tc>
          <w:tcPr>
            <w:tcW w:w="993" w:type="dxa"/>
            <w:tcBorders>
              <w:top w:val="single" w:sz="4" w:space="0" w:color="auto"/>
              <w:bottom w:val="nil"/>
              <w:right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7</w:t>
            </w:r>
          </w:p>
        </w:tc>
        <w:tc>
          <w:tcPr>
            <w:tcW w:w="7087" w:type="dxa"/>
            <w:tcBorders>
              <w:top w:val="single" w:sz="4" w:space="0" w:color="auto"/>
              <w:left w:val="single" w:sz="4" w:space="0" w:color="auto"/>
              <w:bottom w:val="nil"/>
              <w:right w:val="nil"/>
            </w:tcBorders>
          </w:tcPr>
          <w:p w:rsidR="00CC76F7" w:rsidRPr="006779AC" w:rsidRDefault="00CC76F7" w:rsidP="00CC76F7">
            <w:pPr>
              <w:pStyle w:val="a9"/>
              <w:rPr>
                <w:rFonts w:ascii="Times New Roman" w:hAnsi="Times New Roman" w:cs="Times New Roman"/>
              </w:rPr>
            </w:pPr>
            <w:r w:rsidRPr="006779AC">
              <w:rPr>
                <w:rFonts w:ascii="Times New Roman" w:hAnsi="Times New Roman" w:cs="Times New Roman"/>
              </w:rPr>
              <w:t>Всеобщая история. Новая история. XVI-XVII вв. История России. Россия в XVI-XVII вв.: от великого княжества к царству</w:t>
            </w:r>
          </w:p>
        </w:tc>
        <w:tc>
          <w:tcPr>
            <w:tcW w:w="1559" w:type="dxa"/>
            <w:tcBorders>
              <w:top w:val="single" w:sz="4" w:space="0" w:color="auto"/>
              <w:left w:val="single" w:sz="4" w:space="0" w:color="auto"/>
              <w:bottom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23</w:t>
            </w:r>
          </w:p>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45</w:t>
            </w:r>
          </w:p>
        </w:tc>
      </w:tr>
      <w:tr w:rsidR="00CC76F7" w:rsidRPr="006779AC" w:rsidTr="00CC76F7">
        <w:tc>
          <w:tcPr>
            <w:tcW w:w="993" w:type="dxa"/>
            <w:tcBorders>
              <w:top w:val="single" w:sz="4" w:space="0" w:color="auto"/>
              <w:bottom w:val="nil"/>
              <w:right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8</w:t>
            </w:r>
          </w:p>
        </w:tc>
        <w:tc>
          <w:tcPr>
            <w:tcW w:w="7087" w:type="dxa"/>
            <w:tcBorders>
              <w:top w:val="single" w:sz="4" w:space="0" w:color="auto"/>
              <w:left w:val="single" w:sz="4" w:space="0" w:color="auto"/>
              <w:bottom w:val="nil"/>
              <w:right w:val="nil"/>
            </w:tcBorders>
          </w:tcPr>
          <w:p w:rsidR="00CC76F7" w:rsidRPr="006779AC" w:rsidRDefault="00CC76F7" w:rsidP="00CC76F7">
            <w:pPr>
              <w:pStyle w:val="a7"/>
              <w:rPr>
                <w:rFonts w:ascii="Times New Roman" w:hAnsi="Times New Roman" w:cs="Times New Roman"/>
              </w:rPr>
            </w:pPr>
            <w:r w:rsidRPr="006779AC">
              <w:rPr>
                <w:rFonts w:ascii="Times New Roman" w:hAnsi="Times New Roman" w:cs="Times New Roman"/>
              </w:rPr>
              <w:t>Всеобщая история. Новая история. XVIII в. История России. Россия в конце XVII- XVIII вв.: от царства к империи</w:t>
            </w:r>
          </w:p>
        </w:tc>
        <w:tc>
          <w:tcPr>
            <w:tcW w:w="1559" w:type="dxa"/>
            <w:tcBorders>
              <w:top w:val="single" w:sz="4" w:space="0" w:color="auto"/>
              <w:left w:val="single" w:sz="4" w:space="0" w:color="auto"/>
              <w:bottom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23</w:t>
            </w:r>
          </w:p>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45</w:t>
            </w:r>
          </w:p>
        </w:tc>
      </w:tr>
      <w:tr w:rsidR="00CC76F7" w:rsidRPr="006779AC" w:rsidTr="00CC76F7">
        <w:tc>
          <w:tcPr>
            <w:tcW w:w="993" w:type="dxa"/>
            <w:tcBorders>
              <w:top w:val="single" w:sz="4" w:space="0" w:color="auto"/>
              <w:bottom w:val="nil"/>
              <w:right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9</w:t>
            </w:r>
          </w:p>
        </w:tc>
        <w:tc>
          <w:tcPr>
            <w:tcW w:w="7087" w:type="dxa"/>
            <w:tcBorders>
              <w:top w:val="single" w:sz="4" w:space="0" w:color="auto"/>
              <w:left w:val="single" w:sz="4" w:space="0" w:color="auto"/>
              <w:bottom w:val="nil"/>
              <w:right w:val="nil"/>
            </w:tcBorders>
          </w:tcPr>
          <w:p w:rsidR="00CC76F7" w:rsidRPr="006779AC" w:rsidRDefault="00CC76F7" w:rsidP="00CC76F7">
            <w:pPr>
              <w:pStyle w:val="a7"/>
              <w:rPr>
                <w:rFonts w:ascii="Times New Roman" w:hAnsi="Times New Roman" w:cs="Times New Roman"/>
              </w:rPr>
            </w:pPr>
            <w:r w:rsidRPr="006779AC">
              <w:rPr>
                <w:rFonts w:ascii="Times New Roman" w:hAnsi="Times New Roman" w:cs="Times New Roman"/>
              </w:rPr>
              <w:t>Всеобщая история. Новая история. XIX - начало XX в. История России. Российская империя в XIX - начале XX в.</w:t>
            </w:r>
          </w:p>
        </w:tc>
        <w:tc>
          <w:tcPr>
            <w:tcW w:w="1559" w:type="dxa"/>
            <w:tcBorders>
              <w:top w:val="single" w:sz="4" w:space="0" w:color="auto"/>
              <w:left w:val="single" w:sz="4" w:space="0" w:color="auto"/>
              <w:bottom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68</w:t>
            </w:r>
          </w:p>
        </w:tc>
      </w:tr>
      <w:tr w:rsidR="00CC76F7" w:rsidRPr="006779AC" w:rsidTr="00CC76F7">
        <w:tc>
          <w:tcPr>
            <w:tcW w:w="993" w:type="dxa"/>
            <w:tcBorders>
              <w:top w:val="single" w:sz="4" w:space="0" w:color="auto"/>
              <w:bottom w:val="single" w:sz="4" w:space="0" w:color="auto"/>
              <w:right w:val="nil"/>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9</w:t>
            </w:r>
          </w:p>
        </w:tc>
        <w:tc>
          <w:tcPr>
            <w:tcW w:w="7087" w:type="dxa"/>
            <w:tcBorders>
              <w:top w:val="single" w:sz="4" w:space="0" w:color="auto"/>
              <w:left w:val="single" w:sz="4" w:space="0" w:color="auto"/>
              <w:bottom w:val="single" w:sz="4" w:space="0" w:color="auto"/>
              <w:right w:val="nil"/>
            </w:tcBorders>
          </w:tcPr>
          <w:p w:rsidR="00CC76F7" w:rsidRPr="006779AC" w:rsidRDefault="00CC76F7" w:rsidP="00CC76F7">
            <w:pPr>
              <w:pStyle w:val="a9"/>
              <w:rPr>
                <w:rFonts w:ascii="Times New Roman" w:hAnsi="Times New Roman" w:cs="Times New Roman"/>
              </w:rPr>
            </w:pPr>
            <w:r w:rsidRPr="006779AC">
              <w:rPr>
                <w:rFonts w:ascii="Times New Roman" w:hAnsi="Times New Roman" w:cs="Times New Roman"/>
              </w:rPr>
              <w:t>Модуль «Введение в новейшую историю России»</w:t>
            </w:r>
          </w:p>
        </w:tc>
        <w:tc>
          <w:tcPr>
            <w:tcW w:w="1559" w:type="dxa"/>
            <w:tcBorders>
              <w:top w:val="single" w:sz="4" w:space="0" w:color="auto"/>
              <w:left w:val="single" w:sz="4" w:space="0" w:color="auto"/>
              <w:bottom w:val="single" w:sz="4" w:space="0" w:color="auto"/>
            </w:tcBorders>
          </w:tcPr>
          <w:p w:rsidR="00CC76F7" w:rsidRPr="006779AC" w:rsidRDefault="00CC76F7" w:rsidP="00CC76F7">
            <w:pPr>
              <w:pStyle w:val="a7"/>
              <w:jc w:val="center"/>
              <w:rPr>
                <w:rFonts w:ascii="Times New Roman" w:hAnsi="Times New Roman" w:cs="Times New Roman"/>
              </w:rPr>
            </w:pPr>
            <w:r w:rsidRPr="006779AC">
              <w:rPr>
                <w:rFonts w:ascii="Times New Roman" w:hAnsi="Times New Roman" w:cs="Times New Roman"/>
              </w:rPr>
              <w:t>14</w:t>
            </w:r>
          </w:p>
        </w:tc>
      </w:tr>
    </w:tbl>
    <w:p w:rsidR="00CC76F7" w:rsidRDefault="00CC76F7" w:rsidP="00CC76F7">
      <w:pPr>
        <w:ind w:firstLine="0"/>
        <w:rPr>
          <w:rFonts w:ascii="Times New Roman" w:hAnsi="Times New Roman" w:cs="Times New Roman"/>
          <w:sz w:val="28"/>
          <w:szCs w:val="28"/>
        </w:rPr>
      </w:pPr>
    </w:p>
    <w:p w:rsidR="00CC76F7" w:rsidRDefault="00CC76F7" w:rsidP="003465EA">
      <w:pPr>
        <w:rPr>
          <w:rFonts w:ascii="Times New Roman" w:hAnsi="Times New Roman" w:cs="Times New Roman"/>
          <w:b/>
          <w:i/>
          <w:sz w:val="28"/>
          <w:szCs w:val="28"/>
        </w:rPr>
      </w:pPr>
      <w:r w:rsidRPr="00CC76F7">
        <w:rPr>
          <w:rFonts w:ascii="Times New Roman" w:hAnsi="Times New Roman" w:cs="Times New Roman"/>
          <w:b/>
          <w:i/>
          <w:sz w:val="28"/>
          <w:szCs w:val="28"/>
        </w:rPr>
        <w:t>Место учебного предмета «История» в учебном плане</w:t>
      </w:r>
    </w:p>
    <w:p w:rsidR="00CC76F7" w:rsidRPr="00627C61" w:rsidRDefault="00CC76F7" w:rsidP="003465EA">
      <w:pPr>
        <w:rPr>
          <w:rFonts w:ascii="Times New Roman" w:hAnsi="Times New Roman" w:cs="Times New Roman"/>
          <w:sz w:val="28"/>
          <w:szCs w:val="28"/>
        </w:rPr>
      </w:pPr>
      <w:r w:rsidRPr="00627C61">
        <w:rPr>
          <w:rFonts w:ascii="Times New Roman" w:hAnsi="Times New Roman" w:cs="Times New Roman"/>
          <w:sz w:val="28"/>
          <w:szCs w:val="28"/>
        </w:rPr>
        <w:t>Учебный предмет «История» входит в предметную область «Общественно-научные предметы».</w:t>
      </w:r>
    </w:p>
    <w:p w:rsidR="00CC76F7" w:rsidRPr="00C820E6" w:rsidRDefault="00CC76F7" w:rsidP="003465EA">
      <w:pPr>
        <w:rPr>
          <w:rFonts w:ascii="Times New Roman" w:hAnsi="Times New Roman" w:cs="Times New Roman"/>
          <w:color w:val="000000" w:themeColor="text1"/>
          <w:sz w:val="28"/>
          <w:szCs w:val="28"/>
        </w:rPr>
      </w:pPr>
      <w:bookmarkStart w:id="269" w:name="sub_101451"/>
      <w:r w:rsidRPr="00C820E6">
        <w:rPr>
          <w:rFonts w:ascii="Times New Roman" w:hAnsi="Times New Roman" w:cs="Times New Roman"/>
          <w:color w:val="000000" w:themeColor="text1"/>
          <w:sz w:val="28"/>
          <w:szCs w:val="28"/>
        </w:rPr>
        <w:t>Общее число часов</w:t>
      </w:r>
      <w:r w:rsidR="001B12BD" w:rsidRPr="00C820E6">
        <w:rPr>
          <w:rFonts w:ascii="Times New Roman" w:hAnsi="Times New Roman" w:cs="Times New Roman"/>
          <w:color w:val="000000" w:themeColor="text1"/>
          <w:sz w:val="28"/>
          <w:szCs w:val="28"/>
        </w:rPr>
        <w:t xml:space="preserve"> для изучения истории, - 340</w:t>
      </w:r>
      <w:r w:rsidR="00627C61" w:rsidRPr="00C820E6">
        <w:rPr>
          <w:rFonts w:ascii="Times New Roman" w:hAnsi="Times New Roman" w:cs="Times New Roman"/>
          <w:color w:val="000000" w:themeColor="text1"/>
          <w:sz w:val="28"/>
          <w:szCs w:val="28"/>
        </w:rPr>
        <w:t xml:space="preserve"> часов</w:t>
      </w:r>
      <w:r w:rsidR="009A1933" w:rsidRPr="00C820E6">
        <w:rPr>
          <w:rFonts w:ascii="Times New Roman" w:hAnsi="Times New Roman" w:cs="Times New Roman"/>
          <w:color w:val="000000" w:themeColor="text1"/>
          <w:sz w:val="28"/>
          <w:szCs w:val="28"/>
        </w:rPr>
        <w:t>:</w:t>
      </w:r>
    </w:p>
    <w:p w:rsidR="00CC76F7" w:rsidRPr="00C820E6" w:rsidRDefault="001B12BD" w:rsidP="003465EA">
      <w:pPr>
        <w:rPr>
          <w:rFonts w:ascii="Times New Roman" w:hAnsi="Times New Roman" w:cs="Times New Roman"/>
          <w:color w:val="000000" w:themeColor="text1"/>
          <w:sz w:val="28"/>
          <w:szCs w:val="28"/>
        </w:rPr>
      </w:pPr>
      <w:r w:rsidRPr="00C820E6">
        <w:rPr>
          <w:rFonts w:ascii="Times New Roman" w:hAnsi="Times New Roman" w:cs="Times New Roman"/>
          <w:color w:val="000000" w:themeColor="text1"/>
          <w:sz w:val="28"/>
          <w:szCs w:val="28"/>
        </w:rPr>
        <w:t xml:space="preserve">в 5-9 классах по 2 часа в неделю при 34 учебных неделях, </w:t>
      </w:r>
    </w:p>
    <w:p w:rsidR="001B12BD" w:rsidRPr="00C820E6" w:rsidRDefault="001B12BD" w:rsidP="003465EA">
      <w:pPr>
        <w:rPr>
          <w:rFonts w:ascii="Times New Roman" w:hAnsi="Times New Roman" w:cs="Times New Roman"/>
          <w:color w:val="000000" w:themeColor="text1"/>
          <w:sz w:val="28"/>
          <w:szCs w:val="28"/>
        </w:rPr>
      </w:pPr>
      <w:r w:rsidRPr="00C820E6">
        <w:rPr>
          <w:rFonts w:ascii="Times New Roman" w:hAnsi="Times New Roman" w:cs="Times New Roman"/>
          <w:color w:val="000000" w:themeColor="text1"/>
          <w:sz w:val="28"/>
          <w:szCs w:val="28"/>
        </w:rPr>
        <w:t xml:space="preserve">в 9 классе </w:t>
      </w:r>
      <w:r w:rsidR="00CC76F7" w:rsidRPr="00C820E6">
        <w:rPr>
          <w:rFonts w:ascii="Times New Roman" w:hAnsi="Times New Roman" w:cs="Times New Roman"/>
          <w:color w:val="000000" w:themeColor="text1"/>
          <w:sz w:val="28"/>
          <w:szCs w:val="28"/>
        </w:rPr>
        <w:t>предусмотрено</w:t>
      </w:r>
      <w:r w:rsidRPr="00C820E6">
        <w:rPr>
          <w:rFonts w:ascii="Times New Roman" w:hAnsi="Times New Roman" w:cs="Times New Roman"/>
          <w:color w:val="000000" w:themeColor="text1"/>
          <w:sz w:val="28"/>
          <w:szCs w:val="28"/>
        </w:rPr>
        <w:t xml:space="preserve"> 14 часов на изучение модуля </w:t>
      </w:r>
      <w:r w:rsidR="00EE3723" w:rsidRPr="00C820E6">
        <w:rPr>
          <w:rFonts w:ascii="Times New Roman" w:hAnsi="Times New Roman" w:cs="Times New Roman"/>
          <w:color w:val="000000" w:themeColor="text1"/>
          <w:sz w:val="28"/>
          <w:szCs w:val="28"/>
        </w:rPr>
        <w:t>«</w:t>
      </w:r>
      <w:r w:rsidRPr="00C820E6">
        <w:rPr>
          <w:rFonts w:ascii="Times New Roman" w:hAnsi="Times New Roman" w:cs="Times New Roman"/>
          <w:color w:val="000000" w:themeColor="text1"/>
          <w:sz w:val="28"/>
          <w:szCs w:val="28"/>
        </w:rPr>
        <w:t>Введение в новейшую историю России</w:t>
      </w:r>
      <w:r w:rsidR="00EE3723" w:rsidRPr="00C820E6">
        <w:rPr>
          <w:rFonts w:ascii="Times New Roman" w:hAnsi="Times New Roman" w:cs="Times New Roman"/>
          <w:color w:val="000000" w:themeColor="text1"/>
          <w:sz w:val="28"/>
          <w:szCs w:val="28"/>
        </w:rPr>
        <w:t>»</w:t>
      </w:r>
      <w:r w:rsidRPr="00C820E6">
        <w:rPr>
          <w:rFonts w:ascii="Times New Roman" w:hAnsi="Times New Roman" w:cs="Times New Roman"/>
          <w:color w:val="000000" w:themeColor="text1"/>
          <w:sz w:val="28"/>
          <w:szCs w:val="28"/>
        </w:rPr>
        <w:t>.</w:t>
      </w:r>
    </w:p>
    <w:p w:rsidR="00CC76F7" w:rsidRPr="00C820E6" w:rsidRDefault="00CC76F7" w:rsidP="003465EA">
      <w:pPr>
        <w:rPr>
          <w:rFonts w:ascii="Times New Roman" w:hAnsi="Times New Roman" w:cs="Times New Roman"/>
          <w:b/>
          <w:color w:val="000000" w:themeColor="text1"/>
          <w:sz w:val="28"/>
          <w:szCs w:val="28"/>
        </w:rPr>
      </w:pPr>
    </w:p>
    <w:p w:rsidR="00CC76F7" w:rsidRPr="00C820E6" w:rsidRDefault="00CC76F7" w:rsidP="003465EA">
      <w:pPr>
        <w:rPr>
          <w:rFonts w:ascii="Times New Roman" w:hAnsi="Times New Roman" w:cs="Times New Roman"/>
          <w:b/>
          <w:color w:val="000000" w:themeColor="text1"/>
          <w:sz w:val="28"/>
          <w:szCs w:val="28"/>
        </w:rPr>
      </w:pPr>
      <w:r w:rsidRPr="00C820E6">
        <w:rPr>
          <w:rFonts w:ascii="Times New Roman" w:hAnsi="Times New Roman" w:cs="Times New Roman"/>
          <w:b/>
          <w:color w:val="000000" w:themeColor="text1"/>
          <w:sz w:val="28"/>
          <w:szCs w:val="28"/>
        </w:rPr>
        <w:t>2) СОДЕРЖАНИЕ УЧЕБНОГО ПРЕДМЕТА «ИСТОРИЯ»</w:t>
      </w:r>
    </w:p>
    <w:p w:rsidR="00CC76F7" w:rsidRPr="00C820E6" w:rsidRDefault="00CC76F7" w:rsidP="00CC76F7">
      <w:pPr>
        <w:ind w:firstLine="0"/>
        <w:jc w:val="center"/>
        <w:rPr>
          <w:rFonts w:ascii="Times New Roman" w:hAnsi="Times New Roman" w:cs="Times New Roman"/>
          <w:b/>
          <w:color w:val="000000" w:themeColor="text1"/>
          <w:sz w:val="28"/>
          <w:szCs w:val="28"/>
        </w:rPr>
      </w:pPr>
    </w:p>
    <w:p w:rsidR="001B12BD" w:rsidRPr="00C820E6" w:rsidRDefault="00CC76F7" w:rsidP="00CC76F7">
      <w:pPr>
        <w:ind w:firstLine="0"/>
        <w:jc w:val="center"/>
        <w:rPr>
          <w:rFonts w:ascii="Times New Roman" w:hAnsi="Times New Roman" w:cs="Times New Roman"/>
          <w:b/>
          <w:color w:val="000000" w:themeColor="text1"/>
          <w:sz w:val="28"/>
          <w:szCs w:val="28"/>
        </w:rPr>
      </w:pPr>
      <w:bookmarkStart w:id="270" w:name="sub_101439"/>
      <w:bookmarkEnd w:id="269"/>
      <w:r w:rsidRPr="00C820E6">
        <w:rPr>
          <w:rFonts w:ascii="Times New Roman" w:hAnsi="Times New Roman" w:cs="Times New Roman"/>
          <w:b/>
          <w:color w:val="000000" w:themeColor="text1"/>
          <w:sz w:val="28"/>
          <w:szCs w:val="28"/>
        </w:rPr>
        <w:t>СОДЕРЖАНИЕ ОБУЧЕНИЯ В 5 КЛАССЕ</w:t>
      </w:r>
    </w:p>
    <w:p w:rsidR="001B12BD" w:rsidRPr="00C820E6" w:rsidRDefault="00CC76F7" w:rsidP="003465EA">
      <w:pPr>
        <w:rPr>
          <w:rFonts w:ascii="Times New Roman" w:hAnsi="Times New Roman" w:cs="Times New Roman"/>
          <w:b/>
          <w:color w:val="000000" w:themeColor="text1"/>
          <w:sz w:val="28"/>
          <w:szCs w:val="28"/>
        </w:rPr>
      </w:pPr>
      <w:bookmarkStart w:id="271" w:name="sub_101453"/>
      <w:bookmarkEnd w:id="270"/>
      <w:r w:rsidRPr="00C820E6">
        <w:rPr>
          <w:rFonts w:ascii="Times New Roman" w:hAnsi="Times New Roman" w:cs="Times New Roman"/>
          <w:b/>
          <w:color w:val="000000" w:themeColor="text1"/>
          <w:sz w:val="28"/>
          <w:szCs w:val="28"/>
        </w:rPr>
        <w:t>История Древнего мира</w:t>
      </w:r>
    </w:p>
    <w:bookmarkEnd w:id="27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Введение. Что изучает история. Источники исторических знаний. Специальные (вспомогательные) исторические дисциплины. Историческая хронология (счет лет </w:t>
      </w:r>
      <w:r w:rsidR="00EE3723" w:rsidRPr="006779AC">
        <w:rPr>
          <w:rFonts w:ascii="Times New Roman" w:hAnsi="Times New Roman" w:cs="Times New Roman"/>
          <w:sz w:val="28"/>
          <w:szCs w:val="28"/>
        </w:rPr>
        <w:t>«</w:t>
      </w:r>
      <w:r w:rsidR="00CC76F7">
        <w:rPr>
          <w:rFonts w:ascii="Times New Roman" w:hAnsi="Times New Roman" w:cs="Times New Roman"/>
          <w:sz w:val="28"/>
          <w:szCs w:val="28"/>
        </w:rPr>
        <w:t>до н.</w:t>
      </w:r>
      <w:r w:rsidRPr="006779AC">
        <w:rPr>
          <w:rFonts w:ascii="Times New Roman" w:hAnsi="Times New Roman" w:cs="Times New Roman"/>
          <w:sz w:val="28"/>
          <w:szCs w:val="28"/>
        </w:rPr>
        <w:t>э.</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н. э.</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Историческая карта.</w:t>
      </w:r>
    </w:p>
    <w:p w:rsidR="001B12BD" w:rsidRPr="00CC76F7" w:rsidRDefault="00CC76F7" w:rsidP="003465EA">
      <w:pPr>
        <w:rPr>
          <w:rFonts w:ascii="Times New Roman" w:hAnsi="Times New Roman" w:cs="Times New Roman"/>
          <w:b/>
          <w:sz w:val="28"/>
          <w:szCs w:val="28"/>
        </w:rPr>
      </w:pPr>
      <w:bookmarkStart w:id="272" w:name="sub_101454"/>
      <w:r w:rsidRPr="00CC76F7">
        <w:rPr>
          <w:rFonts w:ascii="Times New Roman" w:hAnsi="Times New Roman" w:cs="Times New Roman"/>
          <w:b/>
          <w:sz w:val="28"/>
          <w:szCs w:val="28"/>
        </w:rPr>
        <w:t>Первобытность</w:t>
      </w:r>
    </w:p>
    <w:bookmarkEnd w:id="27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Разложение первобытнообщинных отношений. На пороге цивилизации.</w:t>
      </w:r>
    </w:p>
    <w:p w:rsidR="001B12BD" w:rsidRPr="00CC76F7" w:rsidRDefault="00CC76F7" w:rsidP="003465EA">
      <w:pPr>
        <w:rPr>
          <w:rFonts w:ascii="Times New Roman" w:hAnsi="Times New Roman" w:cs="Times New Roman"/>
          <w:b/>
          <w:sz w:val="28"/>
          <w:szCs w:val="28"/>
        </w:rPr>
      </w:pPr>
      <w:bookmarkStart w:id="273" w:name="sub_101455"/>
      <w:r w:rsidRPr="00CC76F7">
        <w:rPr>
          <w:rFonts w:ascii="Times New Roman" w:hAnsi="Times New Roman" w:cs="Times New Roman"/>
          <w:b/>
          <w:sz w:val="28"/>
          <w:szCs w:val="28"/>
        </w:rPr>
        <w:t>Древний мир</w:t>
      </w:r>
    </w:p>
    <w:bookmarkEnd w:id="27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и хронологические рамки истории Древнего мира. Карта Древнего мира.</w:t>
      </w:r>
    </w:p>
    <w:p w:rsidR="001B12BD" w:rsidRPr="00CC76F7" w:rsidRDefault="00CC76F7" w:rsidP="003465EA">
      <w:pPr>
        <w:rPr>
          <w:rFonts w:ascii="Times New Roman" w:hAnsi="Times New Roman" w:cs="Times New Roman"/>
          <w:b/>
          <w:i/>
          <w:sz w:val="28"/>
          <w:szCs w:val="28"/>
        </w:rPr>
      </w:pPr>
      <w:bookmarkStart w:id="274" w:name="sub_101456"/>
      <w:r w:rsidRPr="00CC76F7">
        <w:rPr>
          <w:rFonts w:ascii="Times New Roman" w:hAnsi="Times New Roman" w:cs="Times New Roman"/>
          <w:b/>
          <w:i/>
          <w:sz w:val="28"/>
          <w:szCs w:val="28"/>
        </w:rPr>
        <w:t>Древний Восток</w:t>
      </w:r>
    </w:p>
    <w:bookmarkEnd w:id="274"/>
    <w:p w:rsidR="001B12BD" w:rsidRPr="00CC76F7" w:rsidRDefault="001B12BD" w:rsidP="003465EA">
      <w:pPr>
        <w:rPr>
          <w:rFonts w:ascii="Times New Roman" w:hAnsi="Times New Roman" w:cs="Times New Roman"/>
          <w:sz w:val="28"/>
          <w:szCs w:val="28"/>
        </w:rPr>
      </w:pPr>
      <w:r w:rsidRPr="00CC76F7">
        <w:rPr>
          <w:rFonts w:ascii="Times New Roman" w:hAnsi="Times New Roman" w:cs="Times New Roman"/>
          <w:sz w:val="28"/>
          <w:szCs w:val="28"/>
        </w:rPr>
        <w:t xml:space="preserve">Понятие </w:t>
      </w:r>
      <w:r w:rsidR="00EE3723" w:rsidRPr="00CC76F7">
        <w:rPr>
          <w:rFonts w:ascii="Times New Roman" w:hAnsi="Times New Roman" w:cs="Times New Roman"/>
          <w:sz w:val="28"/>
          <w:szCs w:val="28"/>
        </w:rPr>
        <w:t>«</w:t>
      </w:r>
      <w:r w:rsidRPr="00CC76F7">
        <w:rPr>
          <w:rFonts w:ascii="Times New Roman" w:hAnsi="Times New Roman" w:cs="Times New Roman"/>
          <w:sz w:val="28"/>
          <w:szCs w:val="28"/>
        </w:rPr>
        <w:t>Древний Восток</w:t>
      </w:r>
      <w:r w:rsidR="00EE3723" w:rsidRPr="00CC76F7">
        <w:rPr>
          <w:rFonts w:ascii="Times New Roman" w:hAnsi="Times New Roman" w:cs="Times New Roman"/>
          <w:sz w:val="28"/>
          <w:szCs w:val="28"/>
        </w:rPr>
        <w:t>»</w:t>
      </w:r>
      <w:r w:rsidRPr="00CC76F7">
        <w:rPr>
          <w:rFonts w:ascii="Times New Roman" w:hAnsi="Times New Roman" w:cs="Times New Roman"/>
          <w:sz w:val="28"/>
          <w:szCs w:val="28"/>
        </w:rPr>
        <w:t>. Карта Древневосточного мира.</w:t>
      </w:r>
    </w:p>
    <w:p w:rsidR="001B12BD" w:rsidRPr="00CC76F7" w:rsidRDefault="00CC76F7" w:rsidP="003465EA">
      <w:pPr>
        <w:rPr>
          <w:rFonts w:ascii="Times New Roman" w:hAnsi="Times New Roman" w:cs="Times New Roman"/>
          <w:b/>
          <w:i/>
          <w:sz w:val="28"/>
          <w:szCs w:val="28"/>
        </w:rPr>
      </w:pPr>
      <w:bookmarkStart w:id="275" w:name="sub_101457"/>
      <w:r w:rsidRPr="00CC76F7">
        <w:rPr>
          <w:rFonts w:ascii="Times New Roman" w:hAnsi="Times New Roman" w:cs="Times New Roman"/>
          <w:b/>
          <w:i/>
          <w:sz w:val="28"/>
          <w:szCs w:val="28"/>
        </w:rPr>
        <w:t>Древний Египет</w:t>
      </w:r>
    </w:p>
    <w:bookmarkEnd w:id="27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1B12BD" w:rsidRPr="00CC76F7" w:rsidRDefault="00CC76F7" w:rsidP="003465EA">
      <w:pPr>
        <w:rPr>
          <w:rFonts w:ascii="Times New Roman" w:hAnsi="Times New Roman" w:cs="Times New Roman"/>
          <w:b/>
          <w:i/>
          <w:sz w:val="28"/>
          <w:szCs w:val="28"/>
        </w:rPr>
      </w:pPr>
      <w:bookmarkStart w:id="276" w:name="sub_101458"/>
      <w:r w:rsidRPr="00CC76F7">
        <w:rPr>
          <w:rFonts w:ascii="Times New Roman" w:hAnsi="Times New Roman" w:cs="Times New Roman"/>
          <w:b/>
          <w:i/>
          <w:sz w:val="28"/>
          <w:szCs w:val="28"/>
        </w:rPr>
        <w:t>Древние цивилизации Месопотамии</w:t>
      </w:r>
    </w:p>
    <w:bookmarkEnd w:id="27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Мифы и сказания.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Древний Вавилон. Царь Хаммурапи и его законы.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Ассирия. Завоевания ассирийцев. Создание сильной державы. Культурные сокровища Ниневии. Гибель империи.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Усиление Нововавилонского царства. Легендарные памятники города Вавилона.</w:t>
      </w:r>
    </w:p>
    <w:p w:rsidR="001B12BD" w:rsidRPr="00CC76F7" w:rsidRDefault="001B12BD" w:rsidP="003465EA">
      <w:pPr>
        <w:rPr>
          <w:rFonts w:ascii="Times New Roman" w:hAnsi="Times New Roman" w:cs="Times New Roman"/>
          <w:b/>
          <w:i/>
          <w:sz w:val="28"/>
          <w:szCs w:val="28"/>
        </w:rPr>
      </w:pPr>
      <w:bookmarkStart w:id="277" w:name="sub_101459"/>
      <w:r w:rsidRPr="00CC76F7">
        <w:rPr>
          <w:rFonts w:ascii="Times New Roman" w:hAnsi="Times New Roman" w:cs="Times New Roman"/>
          <w:b/>
          <w:i/>
          <w:sz w:val="28"/>
          <w:szCs w:val="28"/>
        </w:rPr>
        <w:t>Восточное</w:t>
      </w:r>
      <w:r w:rsidR="00CC76F7" w:rsidRPr="00CC76F7">
        <w:rPr>
          <w:rFonts w:ascii="Times New Roman" w:hAnsi="Times New Roman" w:cs="Times New Roman"/>
          <w:b/>
          <w:i/>
          <w:sz w:val="28"/>
          <w:szCs w:val="28"/>
        </w:rPr>
        <w:t xml:space="preserve"> Средиземноморье в древности</w:t>
      </w:r>
    </w:p>
    <w:bookmarkEnd w:id="27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1B12BD" w:rsidRPr="00CC76F7" w:rsidRDefault="00CC76F7" w:rsidP="003465EA">
      <w:pPr>
        <w:rPr>
          <w:rFonts w:ascii="Times New Roman" w:hAnsi="Times New Roman" w:cs="Times New Roman"/>
          <w:b/>
          <w:i/>
          <w:sz w:val="28"/>
          <w:szCs w:val="28"/>
        </w:rPr>
      </w:pPr>
      <w:bookmarkStart w:id="278" w:name="sub_101460"/>
      <w:r w:rsidRPr="00CC76F7">
        <w:rPr>
          <w:rFonts w:ascii="Times New Roman" w:hAnsi="Times New Roman" w:cs="Times New Roman"/>
          <w:b/>
          <w:i/>
          <w:sz w:val="28"/>
          <w:szCs w:val="28"/>
        </w:rPr>
        <w:t>Персидская держава</w:t>
      </w:r>
    </w:p>
    <w:bookmarkEnd w:id="27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346CCA" w:rsidRDefault="00346CCA" w:rsidP="003465EA">
      <w:pPr>
        <w:rPr>
          <w:rFonts w:ascii="Times New Roman" w:hAnsi="Times New Roman" w:cs="Times New Roman"/>
          <w:b/>
          <w:i/>
          <w:sz w:val="28"/>
          <w:szCs w:val="28"/>
        </w:rPr>
      </w:pPr>
      <w:bookmarkStart w:id="279" w:name="sub_101461"/>
    </w:p>
    <w:p w:rsidR="001B12BD" w:rsidRPr="00CC76F7" w:rsidRDefault="00CC76F7" w:rsidP="003465EA">
      <w:pPr>
        <w:rPr>
          <w:rFonts w:ascii="Times New Roman" w:hAnsi="Times New Roman" w:cs="Times New Roman"/>
          <w:b/>
          <w:i/>
          <w:sz w:val="28"/>
          <w:szCs w:val="28"/>
        </w:rPr>
      </w:pPr>
      <w:r>
        <w:rPr>
          <w:rFonts w:ascii="Times New Roman" w:hAnsi="Times New Roman" w:cs="Times New Roman"/>
          <w:b/>
          <w:i/>
          <w:sz w:val="28"/>
          <w:szCs w:val="28"/>
        </w:rPr>
        <w:t>Древняя Индия</w:t>
      </w:r>
    </w:p>
    <w:bookmarkEnd w:id="27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Природные условия Древней Индии. Занятия населения. Древнейшие города</w:t>
      </w:r>
      <w:r w:rsidR="0051059D" w:rsidRPr="006779AC">
        <w:rPr>
          <w:rFonts w:ascii="Times New Roman" w:hAnsi="Times New Roman" w:cs="Times New Roman"/>
          <w:sz w:val="28"/>
          <w:szCs w:val="28"/>
        </w:rPr>
        <w:t xml:space="preserve"> </w:t>
      </w:r>
      <w:r w:rsidRPr="006779AC">
        <w:rPr>
          <w:rFonts w:ascii="Times New Roman" w:hAnsi="Times New Roman" w:cs="Times New Roman"/>
          <w:sz w:val="28"/>
          <w:szCs w:val="28"/>
        </w:rPr>
        <w:t>-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1B12BD" w:rsidRPr="00CC76F7" w:rsidRDefault="00CC76F7" w:rsidP="003465EA">
      <w:pPr>
        <w:rPr>
          <w:rFonts w:ascii="Times New Roman" w:hAnsi="Times New Roman" w:cs="Times New Roman"/>
          <w:b/>
          <w:i/>
          <w:sz w:val="28"/>
          <w:szCs w:val="28"/>
        </w:rPr>
      </w:pPr>
      <w:bookmarkStart w:id="280" w:name="sub_101462"/>
      <w:r w:rsidRPr="00CC76F7">
        <w:rPr>
          <w:rFonts w:ascii="Times New Roman" w:hAnsi="Times New Roman" w:cs="Times New Roman"/>
          <w:b/>
          <w:i/>
          <w:sz w:val="28"/>
          <w:szCs w:val="28"/>
        </w:rPr>
        <w:t>Древний Китай</w:t>
      </w:r>
    </w:p>
    <w:bookmarkEnd w:id="28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1B12BD" w:rsidRPr="00CC76F7" w:rsidRDefault="00CC76F7" w:rsidP="003465EA">
      <w:pPr>
        <w:rPr>
          <w:rFonts w:ascii="Times New Roman" w:hAnsi="Times New Roman" w:cs="Times New Roman"/>
          <w:b/>
          <w:i/>
          <w:sz w:val="28"/>
          <w:szCs w:val="28"/>
        </w:rPr>
      </w:pPr>
      <w:bookmarkStart w:id="281" w:name="sub_101463"/>
      <w:r w:rsidRPr="00CC76F7">
        <w:rPr>
          <w:rFonts w:ascii="Times New Roman" w:hAnsi="Times New Roman" w:cs="Times New Roman"/>
          <w:b/>
          <w:i/>
          <w:sz w:val="28"/>
          <w:szCs w:val="28"/>
        </w:rPr>
        <w:t>Древняя Греция. Эллинизм</w:t>
      </w:r>
    </w:p>
    <w:p w:rsidR="001B12BD" w:rsidRPr="00CC76F7" w:rsidRDefault="00CC76F7" w:rsidP="003465EA">
      <w:pPr>
        <w:rPr>
          <w:rFonts w:ascii="Times New Roman" w:hAnsi="Times New Roman" w:cs="Times New Roman"/>
          <w:i/>
          <w:sz w:val="28"/>
          <w:szCs w:val="28"/>
        </w:rPr>
      </w:pPr>
      <w:bookmarkStart w:id="282" w:name="sub_101465"/>
      <w:bookmarkEnd w:id="281"/>
      <w:r w:rsidRPr="00CC76F7">
        <w:rPr>
          <w:rFonts w:ascii="Times New Roman" w:hAnsi="Times New Roman" w:cs="Times New Roman"/>
          <w:i/>
          <w:sz w:val="28"/>
          <w:szCs w:val="28"/>
        </w:rPr>
        <w:t>Древнейшая Греция</w:t>
      </w:r>
    </w:p>
    <w:bookmarkEnd w:id="28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Илиада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Одиссея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CC76F7" w:rsidP="003465EA">
      <w:pPr>
        <w:rPr>
          <w:rFonts w:ascii="Times New Roman" w:hAnsi="Times New Roman" w:cs="Times New Roman"/>
          <w:i/>
          <w:sz w:val="28"/>
          <w:szCs w:val="28"/>
        </w:rPr>
      </w:pPr>
      <w:bookmarkStart w:id="283" w:name="sub_101466"/>
      <w:r>
        <w:rPr>
          <w:rFonts w:ascii="Times New Roman" w:hAnsi="Times New Roman" w:cs="Times New Roman"/>
          <w:i/>
          <w:sz w:val="28"/>
          <w:szCs w:val="28"/>
        </w:rPr>
        <w:t>Греческие полисы</w:t>
      </w:r>
    </w:p>
    <w:bookmarkEnd w:id="28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Подъем хозяйственной жизни после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темных веков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1B12BD" w:rsidRPr="006779AC" w:rsidRDefault="00CC76F7" w:rsidP="003465EA">
      <w:pPr>
        <w:rPr>
          <w:rFonts w:ascii="Times New Roman" w:hAnsi="Times New Roman" w:cs="Times New Roman"/>
          <w:i/>
          <w:sz w:val="28"/>
          <w:szCs w:val="28"/>
        </w:rPr>
      </w:pPr>
      <w:bookmarkStart w:id="284" w:name="sub_101467"/>
      <w:r>
        <w:rPr>
          <w:rFonts w:ascii="Times New Roman" w:hAnsi="Times New Roman" w:cs="Times New Roman"/>
          <w:i/>
          <w:sz w:val="28"/>
          <w:szCs w:val="28"/>
        </w:rPr>
        <w:t>Культура Древней Греции</w:t>
      </w:r>
    </w:p>
    <w:bookmarkEnd w:id="28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1B12BD" w:rsidRPr="006779AC" w:rsidRDefault="001B12BD" w:rsidP="003465EA">
      <w:pPr>
        <w:rPr>
          <w:rFonts w:ascii="Times New Roman" w:hAnsi="Times New Roman" w:cs="Times New Roman"/>
          <w:i/>
          <w:sz w:val="28"/>
          <w:szCs w:val="28"/>
        </w:rPr>
      </w:pPr>
      <w:bookmarkStart w:id="285" w:name="sub_101468"/>
      <w:r w:rsidRPr="006779AC">
        <w:rPr>
          <w:rFonts w:ascii="Times New Roman" w:hAnsi="Times New Roman" w:cs="Times New Roman"/>
          <w:i/>
          <w:sz w:val="28"/>
          <w:szCs w:val="28"/>
        </w:rPr>
        <w:t>М</w:t>
      </w:r>
      <w:r w:rsidR="00CC76F7">
        <w:rPr>
          <w:rFonts w:ascii="Times New Roman" w:hAnsi="Times New Roman" w:cs="Times New Roman"/>
          <w:i/>
          <w:sz w:val="28"/>
          <w:szCs w:val="28"/>
        </w:rPr>
        <w:t>акедонские завоевания. Эллинизм</w:t>
      </w:r>
    </w:p>
    <w:bookmarkEnd w:id="28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Эллинистические государства Востока. Культура эллинистического мира. Александрия Египетская.</w:t>
      </w:r>
    </w:p>
    <w:p w:rsidR="001B12BD" w:rsidRPr="006779AC" w:rsidRDefault="00BB557A" w:rsidP="003465EA">
      <w:pPr>
        <w:rPr>
          <w:rFonts w:ascii="Times New Roman" w:hAnsi="Times New Roman" w:cs="Times New Roman"/>
          <w:b/>
          <w:i/>
          <w:sz w:val="28"/>
          <w:szCs w:val="28"/>
        </w:rPr>
      </w:pPr>
      <w:bookmarkStart w:id="286" w:name="sub_101464"/>
      <w:r>
        <w:rPr>
          <w:rFonts w:ascii="Times New Roman" w:hAnsi="Times New Roman" w:cs="Times New Roman"/>
          <w:b/>
          <w:i/>
          <w:sz w:val="28"/>
          <w:szCs w:val="28"/>
        </w:rPr>
        <w:t>Древний Рим</w:t>
      </w:r>
    </w:p>
    <w:p w:rsidR="001B12BD" w:rsidRPr="006779AC" w:rsidRDefault="001B12BD" w:rsidP="003465EA">
      <w:pPr>
        <w:rPr>
          <w:rFonts w:ascii="Times New Roman" w:hAnsi="Times New Roman" w:cs="Times New Roman"/>
          <w:i/>
          <w:sz w:val="28"/>
          <w:szCs w:val="28"/>
        </w:rPr>
      </w:pPr>
      <w:bookmarkStart w:id="287" w:name="sub_101469"/>
      <w:bookmarkEnd w:id="286"/>
      <w:r w:rsidRPr="006779AC">
        <w:rPr>
          <w:rFonts w:ascii="Times New Roman" w:hAnsi="Times New Roman" w:cs="Times New Roman"/>
          <w:i/>
          <w:sz w:val="28"/>
          <w:szCs w:val="28"/>
        </w:rPr>
        <w:t>Воз</w:t>
      </w:r>
      <w:r w:rsidR="00CC76F7">
        <w:rPr>
          <w:rFonts w:ascii="Times New Roman" w:hAnsi="Times New Roman" w:cs="Times New Roman"/>
          <w:i/>
          <w:sz w:val="28"/>
          <w:szCs w:val="28"/>
        </w:rPr>
        <w:t>никновение Римского государства</w:t>
      </w:r>
    </w:p>
    <w:bookmarkEnd w:id="28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1B12BD" w:rsidRPr="006779AC" w:rsidRDefault="001B12BD" w:rsidP="003465EA">
      <w:pPr>
        <w:rPr>
          <w:rFonts w:ascii="Times New Roman" w:hAnsi="Times New Roman" w:cs="Times New Roman"/>
          <w:i/>
          <w:sz w:val="28"/>
          <w:szCs w:val="28"/>
        </w:rPr>
      </w:pPr>
      <w:bookmarkStart w:id="288" w:name="sub_101470"/>
      <w:r w:rsidRPr="006779AC">
        <w:rPr>
          <w:rFonts w:ascii="Times New Roman" w:hAnsi="Times New Roman" w:cs="Times New Roman"/>
          <w:i/>
          <w:sz w:val="28"/>
          <w:szCs w:val="28"/>
        </w:rPr>
        <w:t>Римск</w:t>
      </w:r>
      <w:r w:rsidR="00CC76F7">
        <w:rPr>
          <w:rFonts w:ascii="Times New Roman" w:hAnsi="Times New Roman" w:cs="Times New Roman"/>
          <w:i/>
          <w:sz w:val="28"/>
          <w:szCs w:val="28"/>
        </w:rPr>
        <w:t>ие завоевания в Средиземноморье</w:t>
      </w:r>
    </w:p>
    <w:bookmarkEnd w:id="28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1B12BD" w:rsidRPr="006779AC" w:rsidRDefault="001B12BD" w:rsidP="003465EA">
      <w:pPr>
        <w:rPr>
          <w:rFonts w:ascii="Times New Roman" w:hAnsi="Times New Roman" w:cs="Times New Roman"/>
          <w:i/>
          <w:sz w:val="28"/>
          <w:szCs w:val="28"/>
        </w:rPr>
      </w:pPr>
      <w:bookmarkStart w:id="289" w:name="sub_101471"/>
      <w:r w:rsidRPr="006779AC">
        <w:rPr>
          <w:rFonts w:ascii="Times New Roman" w:hAnsi="Times New Roman" w:cs="Times New Roman"/>
          <w:i/>
          <w:sz w:val="28"/>
          <w:szCs w:val="28"/>
        </w:rPr>
        <w:t>Поздняя Римска</w:t>
      </w:r>
      <w:r w:rsidR="00CC76F7">
        <w:rPr>
          <w:rFonts w:ascii="Times New Roman" w:hAnsi="Times New Roman" w:cs="Times New Roman"/>
          <w:i/>
          <w:sz w:val="28"/>
          <w:szCs w:val="28"/>
        </w:rPr>
        <w:t>я республика. Гражданские войны</w:t>
      </w:r>
    </w:p>
    <w:bookmarkEnd w:id="28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1B12BD" w:rsidRPr="006779AC" w:rsidRDefault="001B12BD" w:rsidP="003465EA">
      <w:pPr>
        <w:rPr>
          <w:rFonts w:ascii="Times New Roman" w:hAnsi="Times New Roman" w:cs="Times New Roman"/>
          <w:i/>
          <w:sz w:val="28"/>
          <w:szCs w:val="28"/>
        </w:rPr>
      </w:pPr>
      <w:bookmarkStart w:id="290" w:name="sub_101472"/>
      <w:r w:rsidRPr="006779AC">
        <w:rPr>
          <w:rFonts w:ascii="Times New Roman" w:hAnsi="Times New Roman" w:cs="Times New Roman"/>
          <w:i/>
          <w:sz w:val="28"/>
          <w:szCs w:val="28"/>
        </w:rPr>
        <w:t>Ра</w:t>
      </w:r>
      <w:r w:rsidR="00CC76F7">
        <w:rPr>
          <w:rFonts w:ascii="Times New Roman" w:hAnsi="Times New Roman" w:cs="Times New Roman"/>
          <w:i/>
          <w:sz w:val="28"/>
          <w:szCs w:val="28"/>
        </w:rPr>
        <w:t>сцвет и падение Римской империи</w:t>
      </w:r>
    </w:p>
    <w:bookmarkEnd w:id="29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Начало Великого переселения народов. Рим и варвары. Падение Западной Римской империи.</w:t>
      </w:r>
    </w:p>
    <w:p w:rsidR="001B12BD" w:rsidRPr="006779AC" w:rsidRDefault="00CC76F7" w:rsidP="003465EA">
      <w:pPr>
        <w:rPr>
          <w:rFonts w:ascii="Times New Roman" w:hAnsi="Times New Roman" w:cs="Times New Roman"/>
          <w:i/>
          <w:sz w:val="28"/>
          <w:szCs w:val="28"/>
        </w:rPr>
      </w:pPr>
      <w:bookmarkStart w:id="291" w:name="sub_101473"/>
      <w:r>
        <w:rPr>
          <w:rFonts w:ascii="Times New Roman" w:hAnsi="Times New Roman" w:cs="Times New Roman"/>
          <w:i/>
          <w:sz w:val="28"/>
          <w:szCs w:val="28"/>
        </w:rPr>
        <w:t>Культура Древнего Рима</w:t>
      </w:r>
    </w:p>
    <w:bookmarkEnd w:id="29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1B12BD" w:rsidRPr="006779AC" w:rsidRDefault="00CC76F7" w:rsidP="003465EA">
      <w:pPr>
        <w:rPr>
          <w:rFonts w:ascii="Times New Roman" w:hAnsi="Times New Roman" w:cs="Times New Roman"/>
          <w:i/>
          <w:sz w:val="28"/>
          <w:szCs w:val="28"/>
        </w:rPr>
      </w:pPr>
      <w:bookmarkStart w:id="292" w:name="sub_101474"/>
      <w:r>
        <w:rPr>
          <w:rFonts w:ascii="Times New Roman" w:hAnsi="Times New Roman" w:cs="Times New Roman"/>
          <w:i/>
          <w:sz w:val="28"/>
          <w:szCs w:val="28"/>
        </w:rPr>
        <w:t>Обобщение</w:t>
      </w:r>
    </w:p>
    <w:bookmarkEnd w:id="292"/>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Историческое и культурное наследие цивилизаций Древнего мира.</w:t>
      </w:r>
    </w:p>
    <w:p w:rsidR="00CC76F7" w:rsidRPr="006779AC" w:rsidRDefault="00CC76F7" w:rsidP="003465EA">
      <w:pPr>
        <w:rPr>
          <w:rFonts w:ascii="Times New Roman" w:hAnsi="Times New Roman" w:cs="Times New Roman"/>
          <w:sz w:val="28"/>
          <w:szCs w:val="28"/>
        </w:rPr>
      </w:pPr>
    </w:p>
    <w:p w:rsidR="001B12BD" w:rsidRPr="006779AC" w:rsidRDefault="00CC76F7" w:rsidP="00CC76F7">
      <w:pPr>
        <w:ind w:firstLine="0"/>
        <w:jc w:val="center"/>
        <w:rPr>
          <w:rFonts w:ascii="Times New Roman" w:hAnsi="Times New Roman" w:cs="Times New Roman"/>
          <w:b/>
          <w:sz w:val="28"/>
          <w:szCs w:val="28"/>
        </w:rPr>
      </w:pPr>
      <w:bookmarkStart w:id="293" w:name="sub_101440"/>
      <w:r>
        <w:rPr>
          <w:rFonts w:ascii="Times New Roman" w:hAnsi="Times New Roman" w:cs="Times New Roman"/>
          <w:b/>
          <w:sz w:val="28"/>
          <w:szCs w:val="28"/>
        </w:rPr>
        <w:t>СОДЕРЖАНИЕ ОБУЧЕНИЯ В 6 КЛАССЕ</w:t>
      </w:r>
    </w:p>
    <w:p w:rsidR="001B12BD" w:rsidRPr="00CC76F7" w:rsidRDefault="001B12BD" w:rsidP="003465EA">
      <w:pPr>
        <w:rPr>
          <w:rFonts w:ascii="Times New Roman" w:hAnsi="Times New Roman" w:cs="Times New Roman"/>
          <w:b/>
          <w:sz w:val="28"/>
          <w:szCs w:val="28"/>
        </w:rPr>
      </w:pPr>
      <w:bookmarkStart w:id="294" w:name="sub_101475"/>
      <w:bookmarkEnd w:id="293"/>
      <w:r w:rsidRPr="00CC76F7">
        <w:rPr>
          <w:rFonts w:ascii="Times New Roman" w:hAnsi="Times New Roman" w:cs="Times New Roman"/>
          <w:b/>
          <w:sz w:val="28"/>
          <w:szCs w:val="28"/>
        </w:rPr>
        <w:t>Всеобщая</w:t>
      </w:r>
      <w:r w:rsidR="00CC76F7">
        <w:rPr>
          <w:rFonts w:ascii="Times New Roman" w:hAnsi="Times New Roman" w:cs="Times New Roman"/>
          <w:b/>
          <w:sz w:val="28"/>
          <w:szCs w:val="28"/>
        </w:rPr>
        <w:t xml:space="preserve"> история. История Средних веков</w:t>
      </w:r>
    </w:p>
    <w:p w:rsidR="001B12BD" w:rsidRPr="00CC76F7" w:rsidRDefault="001B12BD" w:rsidP="003465EA">
      <w:pPr>
        <w:rPr>
          <w:rFonts w:ascii="Times New Roman" w:hAnsi="Times New Roman" w:cs="Times New Roman"/>
          <w:b/>
          <w:i/>
          <w:sz w:val="28"/>
          <w:szCs w:val="28"/>
        </w:rPr>
      </w:pPr>
      <w:bookmarkStart w:id="295" w:name="sub_101477"/>
      <w:bookmarkEnd w:id="294"/>
      <w:r w:rsidRPr="00CC76F7">
        <w:rPr>
          <w:rFonts w:ascii="Times New Roman" w:hAnsi="Times New Roman" w:cs="Times New Roman"/>
          <w:b/>
          <w:i/>
          <w:sz w:val="28"/>
          <w:szCs w:val="28"/>
        </w:rPr>
        <w:t>Введен</w:t>
      </w:r>
      <w:r w:rsidR="00CC76F7" w:rsidRPr="00CC76F7">
        <w:rPr>
          <w:rFonts w:ascii="Times New Roman" w:hAnsi="Times New Roman" w:cs="Times New Roman"/>
          <w:b/>
          <w:i/>
          <w:sz w:val="28"/>
          <w:szCs w:val="28"/>
        </w:rPr>
        <w:t>ие</w:t>
      </w:r>
    </w:p>
    <w:bookmarkEnd w:id="29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Средние века: понятие, хронологические рамки и периодизация Средневековья.</w:t>
      </w:r>
    </w:p>
    <w:p w:rsidR="001B12BD" w:rsidRPr="00CC76F7" w:rsidRDefault="001B12BD" w:rsidP="003465EA">
      <w:pPr>
        <w:rPr>
          <w:rFonts w:ascii="Times New Roman" w:hAnsi="Times New Roman" w:cs="Times New Roman"/>
          <w:b/>
          <w:i/>
          <w:sz w:val="28"/>
          <w:szCs w:val="28"/>
        </w:rPr>
      </w:pPr>
      <w:bookmarkStart w:id="296" w:name="sub_101478"/>
      <w:r w:rsidRPr="00CC76F7">
        <w:rPr>
          <w:rFonts w:ascii="Times New Roman" w:hAnsi="Times New Roman" w:cs="Times New Roman"/>
          <w:b/>
          <w:i/>
          <w:sz w:val="28"/>
          <w:szCs w:val="28"/>
        </w:rPr>
        <w:t>Народы Европы в раннее Средневековье.</w:t>
      </w:r>
    </w:p>
    <w:bookmarkEnd w:id="29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Франкское государство в VIII-IX вв. Усиление власти майор домов. Карл Мартелл и его военная реформа. Завоевания Карла Великого. Управление империей.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Каролингское возрождение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Верденский раздел, его причины и значение.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1B12BD" w:rsidRPr="00CC76F7" w:rsidRDefault="001B12BD" w:rsidP="003465EA">
      <w:pPr>
        <w:rPr>
          <w:rFonts w:ascii="Times New Roman" w:hAnsi="Times New Roman" w:cs="Times New Roman"/>
          <w:b/>
          <w:i/>
          <w:sz w:val="28"/>
          <w:szCs w:val="28"/>
        </w:rPr>
      </w:pPr>
      <w:bookmarkStart w:id="297" w:name="sub_101479"/>
      <w:r w:rsidRPr="00CC76F7">
        <w:rPr>
          <w:rFonts w:ascii="Times New Roman" w:hAnsi="Times New Roman" w:cs="Times New Roman"/>
          <w:b/>
          <w:i/>
          <w:sz w:val="28"/>
          <w:szCs w:val="28"/>
        </w:rPr>
        <w:t>Византийская империя в VI-XI вв.</w:t>
      </w:r>
    </w:p>
    <w:bookmarkEnd w:id="29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1B12BD" w:rsidRPr="00CC76F7" w:rsidRDefault="001B12BD" w:rsidP="003465EA">
      <w:pPr>
        <w:rPr>
          <w:rFonts w:ascii="Times New Roman" w:hAnsi="Times New Roman" w:cs="Times New Roman"/>
          <w:b/>
          <w:i/>
          <w:sz w:val="28"/>
          <w:szCs w:val="28"/>
        </w:rPr>
      </w:pPr>
      <w:bookmarkStart w:id="298" w:name="sub_101480"/>
      <w:r w:rsidRPr="00CC76F7">
        <w:rPr>
          <w:rFonts w:ascii="Times New Roman" w:hAnsi="Times New Roman" w:cs="Times New Roman"/>
          <w:b/>
          <w:i/>
          <w:sz w:val="28"/>
          <w:szCs w:val="28"/>
        </w:rPr>
        <w:t>Арабы в VI-XI вв.</w:t>
      </w:r>
    </w:p>
    <w:bookmarkEnd w:id="29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1B12BD" w:rsidRPr="00CC76F7" w:rsidRDefault="001B12BD" w:rsidP="003465EA">
      <w:pPr>
        <w:rPr>
          <w:rFonts w:ascii="Times New Roman" w:hAnsi="Times New Roman" w:cs="Times New Roman"/>
          <w:b/>
          <w:i/>
          <w:sz w:val="28"/>
          <w:szCs w:val="28"/>
        </w:rPr>
      </w:pPr>
      <w:bookmarkStart w:id="299" w:name="sub_101481"/>
      <w:r w:rsidRPr="00CC76F7">
        <w:rPr>
          <w:rFonts w:ascii="Times New Roman" w:hAnsi="Times New Roman" w:cs="Times New Roman"/>
          <w:b/>
          <w:i/>
          <w:sz w:val="28"/>
          <w:szCs w:val="28"/>
        </w:rPr>
        <w:t>Сре</w:t>
      </w:r>
      <w:r w:rsidR="00CC76F7">
        <w:rPr>
          <w:rFonts w:ascii="Times New Roman" w:hAnsi="Times New Roman" w:cs="Times New Roman"/>
          <w:b/>
          <w:i/>
          <w:sz w:val="28"/>
          <w:szCs w:val="28"/>
        </w:rPr>
        <w:t>дневековое европейское общество</w:t>
      </w:r>
    </w:p>
    <w:bookmarkEnd w:id="29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1B12BD" w:rsidRPr="00CC76F7" w:rsidRDefault="001B12BD" w:rsidP="003465EA">
      <w:pPr>
        <w:rPr>
          <w:rFonts w:ascii="Times New Roman" w:hAnsi="Times New Roman" w:cs="Times New Roman"/>
          <w:b/>
          <w:i/>
          <w:sz w:val="28"/>
          <w:szCs w:val="28"/>
        </w:rPr>
      </w:pPr>
      <w:bookmarkStart w:id="300" w:name="sub_101482"/>
      <w:r w:rsidRPr="00CC76F7">
        <w:rPr>
          <w:rFonts w:ascii="Times New Roman" w:hAnsi="Times New Roman" w:cs="Times New Roman"/>
          <w:b/>
          <w:i/>
          <w:sz w:val="28"/>
          <w:szCs w:val="28"/>
        </w:rPr>
        <w:t>Государства Европы в XII-XV вв.</w:t>
      </w:r>
    </w:p>
    <w:bookmarkEnd w:id="30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p w:rsidR="001B12BD" w:rsidRPr="00CC76F7" w:rsidRDefault="00CC76F7" w:rsidP="003465EA">
      <w:pPr>
        <w:rPr>
          <w:rFonts w:ascii="Times New Roman" w:hAnsi="Times New Roman" w:cs="Times New Roman"/>
          <w:b/>
          <w:i/>
          <w:sz w:val="28"/>
          <w:szCs w:val="28"/>
        </w:rPr>
      </w:pPr>
      <w:bookmarkStart w:id="301" w:name="sub_101483"/>
      <w:r w:rsidRPr="00CC76F7">
        <w:rPr>
          <w:rFonts w:ascii="Times New Roman" w:hAnsi="Times New Roman" w:cs="Times New Roman"/>
          <w:b/>
          <w:i/>
          <w:sz w:val="28"/>
          <w:szCs w:val="28"/>
        </w:rPr>
        <w:t>Культура средневековой Европы</w:t>
      </w:r>
    </w:p>
    <w:bookmarkEnd w:id="30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1B12BD" w:rsidRPr="00CC76F7" w:rsidRDefault="00CC76F7" w:rsidP="003465EA">
      <w:pPr>
        <w:rPr>
          <w:rFonts w:ascii="Times New Roman" w:hAnsi="Times New Roman" w:cs="Times New Roman"/>
          <w:b/>
          <w:i/>
          <w:sz w:val="28"/>
          <w:szCs w:val="28"/>
        </w:rPr>
      </w:pPr>
      <w:bookmarkStart w:id="302" w:name="sub_101484"/>
      <w:r w:rsidRPr="00CC76F7">
        <w:rPr>
          <w:rFonts w:ascii="Times New Roman" w:hAnsi="Times New Roman" w:cs="Times New Roman"/>
          <w:b/>
          <w:i/>
          <w:sz w:val="28"/>
          <w:szCs w:val="28"/>
        </w:rPr>
        <w:t>Страны Востока в Средние века</w:t>
      </w:r>
    </w:p>
    <w:bookmarkEnd w:id="30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Культура народов Востока. Литература. Архитектура. Традиционные искусства и ремесла.</w:t>
      </w:r>
    </w:p>
    <w:p w:rsidR="001B12BD" w:rsidRPr="00CC76F7" w:rsidRDefault="001B12BD" w:rsidP="003465EA">
      <w:pPr>
        <w:rPr>
          <w:rFonts w:ascii="Times New Roman" w:hAnsi="Times New Roman" w:cs="Times New Roman"/>
          <w:b/>
          <w:i/>
          <w:sz w:val="28"/>
          <w:szCs w:val="28"/>
        </w:rPr>
      </w:pPr>
      <w:bookmarkStart w:id="303" w:name="sub_101485"/>
      <w:r w:rsidRPr="00CC76F7">
        <w:rPr>
          <w:rFonts w:ascii="Times New Roman" w:hAnsi="Times New Roman" w:cs="Times New Roman"/>
          <w:b/>
          <w:i/>
          <w:sz w:val="28"/>
          <w:szCs w:val="28"/>
        </w:rPr>
        <w:t>Государства доко</w:t>
      </w:r>
      <w:r w:rsidR="00CC76F7" w:rsidRPr="00CC76F7">
        <w:rPr>
          <w:rFonts w:ascii="Times New Roman" w:hAnsi="Times New Roman" w:cs="Times New Roman"/>
          <w:b/>
          <w:i/>
          <w:sz w:val="28"/>
          <w:szCs w:val="28"/>
        </w:rPr>
        <w:t>лумбовой Америки в Средние века</w:t>
      </w:r>
    </w:p>
    <w:bookmarkEnd w:id="30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p w:rsidR="001B12BD" w:rsidRPr="00CC76F7" w:rsidRDefault="00CC76F7" w:rsidP="003465EA">
      <w:pPr>
        <w:rPr>
          <w:rFonts w:ascii="Times New Roman" w:hAnsi="Times New Roman" w:cs="Times New Roman"/>
          <w:b/>
          <w:i/>
          <w:sz w:val="28"/>
          <w:szCs w:val="28"/>
        </w:rPr>
      </w:pPr>
      <w:bookmarkStart w:id="304" w:name="sub_101486"/>
      <w:r w:rsidRPr="00CC76F7">
        <w:rPr>
          <w:rFonts w:ascii="Times New Roman" w:hAnsi="Times New Roman" w:cs="Times New Roman"/>
          <w:b/>
          <w:i/>
          <w:sz w:val="28"/>
          <w:szCs w:val="28"/>
        </w:rPr>
        <w:t>Обобщение</w:t>
      </w:r>
    </w:p>
    <w:bookmarkEnd w:id="30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Историческое и культурное наследие Средних веков.</w:t>
      </w:r>
    </w:p>
    <w:p w:rsidR="001B12BD" w:rsidRPr="006779AC" w:rsidRDefault="001B12BD" w:rsidP="003465EA">
      <w:pPr>
        <w:rPr>
          <w:rFonts w:ascii="Times New Roman" w:hAnsi="Times New Roman" w:cs="Times New Roman"/>
          <w:b/>
          <w:sz w:val="28"/>
          <w:szCs w:val="28"/>
        </w:rPr>
      </w:pPr>
      <w:bookmarkStart w:id="305" w:name="sub_101476"/>
      <w:r w:rsidRPr="006779AC">
        <w:rPr>
          <w:rFonts w:ascii="Times New Roman" w:hAnsi="Times New Roman" w:cs="Times New Roman"/>
          <w:b/>
          <w:sz w:val="28"/>
          <w:szCs w:val="28"/>
        </w:rPr>
        <w:t>История России. От</w:t>
      </w:r>
      <w:r w:rsidR="0025421B">
        <w:rPr>
          <w:rFonts w:ascii="Times New Roman" w:hAnsi="Times New Roman" w:cs="Times New Roman"/>
          <w:b/>
          <w:sz w:val="28"/>
          <w:szCs w:val="28"/>
        </w:rPr>
        <w:t xml:space="preserve"> Руси к Российскому государству</w:t>
      </w:r>
    </w:p>
    <w:p w:rsidR="001B12BD" w:rsidRPr="0025421B" w:rsidRDefault="0025421B" w:rsidP="003465EA">
      <w:pPr>
        <w:rPr>
          <w:rFonts w:ascii="Times New Roman" w:hAnsi="Times New Roman" w:cs="Times New Roman"/>
          <w:b/>
          <w:i/>
          <w:sz w:val="28"/>
          <w:szCs w:val="28"/>
        </w:rPr>
      </w:pPr>
      <w:bookmarkStart w:id="306" w:name="sub_101487"/>
      <w:bookmarkEnd w:id="305"/>
      <w:r w:rsidRPr="0025421B">
        <w:rPr>
          <w:rFonts w:ascii="Times New Roman" w:hAnsi="Times New Roman" w:cs="Times New Roman"/>
          <w:b/>
          <w:i/>
          <w:sz w:val="28"/>
          <w:szCs w:val="28"/>
        </w:rPr>
        <w:t>Введение</w:t>
      </w:r>
    </w:p>
    <w:bookmarkEnd w:id="30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p w:rsidR="001B12BD" w:rsidRPr="0025421B" w:rsidRDefault="001B12BD" w:rsidP="003465EA">
      <w:pPr>
        <w:rPr>
          <w:rFonts w:ascii="Times New Roman" w:hAnsi="Times New Roman" w:cs="Times New Roman"/>
          <w:b/>
          <w:i/>
          <w:sz w:val="28"/>
          <w:szCs w:val="28"/>
        </w:rPr>
      </w:pPr>
      <w:bookmarkStart w:id="307" w:name="sub_101488"/>
      <w:r w:rsidRPr="0025421B">
        <w:rPr>
          <w:rFonts w:ascii="Times New Roman" w:hAnsi="Times New Roman" w:cs="Times New Roman"/>
          <w:b/>
          <w:i/>
          <w:sz w:val="28"/>
          <w:szCs w:val="28"/>
        </w:rPr>
        <w:t>Народы и государства на территории нашей страны в древности. Восточ</w:t>
      </w:r>
      <w:r w:rsidR="0025421B" w:rsidRPr="0025421B">
        <w:rPr>
          <w:rFonts w:ascii="Times New Roman" w:hAnsi="Times New Roman" w:cs="Times New Roman"/>
          <w:b/>
          <w:i/>
          <w:sz w:val="28"/>
          <w:szCs w:val="28"/>
        </w:rPr>
        <w:t>ная Европа в середине I тыс. н.</w:t>
      </w:r>
      <w:r w:rsidRPr="0025421B">
        <w:rPr>
          <w:rFonts w:ascii="Times New Roman" w:hAnsi="Times New Roman" w:cs="Times New Roman"/>
          <w:b/>
          <w:i/>
          <w:sz w:val="28"/>
          <w:szCs w:val="28"/>
        </w:rPr>
        <w:t>э.</w:t>
      </w:r>
    </w:p>
    <w:bookmarkEnd w:id="30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Страны и народы Восточной Европы, Сибири и Дальнего Востока. Тюркский каганат. Хазарский каганат. Волжская Булгария.</w:t>
      </w:r>
    </w:p>
    <w:p w:rsidR="001B12BD" w:rsidRPr="001F5495" w:rsidRDefault="001B12BD" w:rsidP="003465EA">
      <w:pPr>
        <w:rPr>
          <w:rFonts w:ascii="Times New Roman" w:hAnsi="Times New Roman" w:cs="Times New Roman"/>
          <w:b/>
          <w:i/>
          <w:sz w:val="28"/>
          <w:szCs w:val="28"/>
        </w:rPr>
      </w:pPr>
      <w:bookmarkStart w:id="308" w:name="sub_101489"/>
      <w:r w:rsidRPr="001F5495">
        <w:rPr>
          <w:rFonts w:ascii="Times New Roman" w:hAnsi="Times New Roman" w:cs="Times New Roman"/>
          <w:b/>
          <w:i/>
          <w:sz w:val="28"/>
          <w:szCs w:val="28"/>
        </w:rPr>
        <w:t>Русь в IX - начале XII в.</w:t>
      </w:r>
    </w:p>
    <w:p w:rsidR="001B12BD" w:rsidRPr="006779AC" w:rsidRDefault="001B12BD" w:rsidP="003465EA">
      <w:pPr>
        <w:rPr>
          <w:rFonts w:ascii="Times New Roman" w:hAnsi="Times New Roman" w:cs="Times New Roman"/>
          <w:sz w:val="28"/>
          <w:szCs w:val="28"/>
        </w:rPr>
      </w:pPr>
      <w:bookmarkStart w:id="309" w:name="sub_101494"/>
      <w:bookmarkEnd w:id="308"/>
      <w:r w:rsidRPr="006779AC">
        <w:rPr>
          <w:rFonts w:ascii="Times New Roman" w:hAnsi="Times New Roman" w:cs="Times New Roman"/>
          <w:i/>
          <w:sz w:val="28"/>
          <w:szCs w:val="28"/>
        </w:rPr>
        <w:t xml:space="preserve">Образование государства Русь. </w:t>
      </w:r>
      <w:r w:rsidRPr="006779AC">
        <w:rPr>
          <w:rFonts w:ascii="Times New Roman" w:hAnsi="Times New Roman" w:cs="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bookmarkEnd w:id="30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Первые известия о Руси. Проблема образования государства.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Русь. Скандинавы на Руси. Начало династии Рюриковичей.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из варяг в греки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Волжский торговый путь. Языческий пантеон.</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Принятие христианства и его значение. Византийское наследие на Руси.</w:t>
      </w:r>
    </w:p>
    <w:p w:rsidR="001B12BD" w:rsidRPr="006779AC" w:rsidRDefault="001B12BD" w:rsidP="003465EA">
      <w:pPr>
        <w:rPr>
          <w:rFonts w:ascii="Times New Roman" w:hAnsi="Times New Roman" w:cs="Times New Roman"/>
          <w:sz w:val="28"/>
          <w:szCs w:val="28"/>
        </w:rPr>
      </w:pPr>
      <w:bookmarkStart w:id="310" w:name="sub_101495"/>
      <w:r w:rsidRPr="006779AC">
        <w:rPr>
          <w:rFonts w:ascii="Times New Roman" w:hAnsi="Times New Roman" w:cs="Times New Roman"/>
          <w:i/>
          <w:sz w:val="28"/>
          <w:szCs w:val="28"/>
        </w:rPr>
        <w:t>Русь в конце X - начале XII в.</w:t>
      </w:r>
      <w:r w:rsidRPr="006779AC">
        <w:rPr>
          <w:rFonts w:ascii="Times New Roman" w:hAnsi="Times New Roman" w:cs="Times New Roman"/>
          <w:sz w:val="28"/>
          <w:szCs w:val="28"/>
        </w:rPr>
        <w:t xml:space="preserve"> Территория и население государства Русь (Русская земля). Крупнейшие города Руси.</w:t>
      </w:r>
    </w:p>
    <w:bookmarkEnd w:id="31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Владимир Мономах. Русская церковь.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Общественный строй Руси: дискуссии в исторической науке.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Князья, дружина. Духовенство. Городское население. Купцы.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Категории рядового и зависимого населения. Древнерусское право: Русская Правда, церковные уставы.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1B12BD" w:rsidRPr="006779AC" w:rsidRDefault="001B12BD" w:rsidP="003465EA">
      <w:pPr>
        <w:rPr>
          <w:rFonts w:ascii="Times New Roman" w:hAnsi="Times New Roman" w:cs="Times New Roman"/>
          <w:sz w:val="28"/>
          <w:szCs w:val="28"/>
        </w:rPr>
      </w:pPr>
      <w:bookmarkStart w:id="311" w:name="sub_101496"/>
      <w:r w:rsidRPr="006779AC">
        <w:rPr>
          <w:rFonts w:ascii="Times New Roman" w:hAnsi="Times New Roman" w:cs="Times New Roman"/>
          <w:i/>
          <w:sz w:val="28"/>
          <w:szCs w:val="28"/>
        </w:rPr>
        <w:t>Культурное пространство</w:t>
      </w:r>
      <w:r w:rsidRPr="006779AC">
        <w:rPr>
          <w:rFonts w:ascii="Times New Roman" w:hAnsi="Times New Roman" w:cs="Times New Roman"/>
          <w:sz w:val="28"/>
          <w:szCs w:val="28"/>
        </w:rPr>
        <w:t>. Русь в общеевропейском культурном контексте. Картина мира средневекового человека.</w:t>
      </w:r>
    </w:p>
    <w:bookmarkEnd w:id="31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Повседневная жизнь, сельский и городской быт. Положение женщины. Дети и их воспитание. Календарь и хронология.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1B12BD" w:rsidRPr="006779AC" w:rsidRDefault="00EE3723" w:rsidP="003465EA">
      <w:pPr>
        <w:rPr>
          <w:rFonts w:ascii="Times New Roman" w:hAnsi="Times New Roman" w:cs="Times New Roman"/>
          <w:sz w:val="28"/>
          <w:szCs w:val="28"/>
        </w:rPr>
      </w:pPr>
      <w:r w:rsidRPr="006779AC">
        <w:rPr>
          <w:rFonts w:ascii="Times New Roman" w:hAnsi="Times New Roman" w:cs="Times New Roman"/>
          <w:sz w:val="28"/>
          <w:szCs w:val="28"/>
        </w:rPr>
        <w:t>«</w:t>
      </w:r>
      <w:r w:rsidR="001B12BD" w:rsidRPr="006779AC">
        <w:rPr>
          <w:rFonts w:ascii="Times New Roman" w:hAnsi="Times New Roman" w:cs="Times New Roman"/>
          <w:sz w:val="28"/>
          <w:szCs w:val="28"/>
        </w:rPr>
        <w:t>Новгородская псалтирь</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Остромирово Евангелие</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Появление древнерусской литературы. </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Слово о Законе и Благодати</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Произведения летописного жанра.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Повесть временных лет</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1B12BD" w:rsidRPr="0025421B" w:rsidRDefault="001B12BD" w:rsidP="003465EA">
      <w:pPr>
        <w:rPr>
          <w:rFonts w:ascii="Times New Roman" w:hAnsi="Times New Roman" w:cs="Times New Roman"/>
          <w:b/>
          <w:i/>
          <w:sz w:val="28"/>
          <w:szCs w:val="28"/>
        </w:rPr>
      </w:pPr>
      <w:bookmarkStart w:id="312" w:name="sub_101490"/>
      <w:r w:rsidRPr="0025421B">
        <w:rPr>
          <w:rFonts w:ascii="Times New Roman" w:hAnsi="Times New Roman" w:cs="Times New Roman"/>
          <w:b/>
          <w:i/>
          <w:sz w:val="28"/>
          <w:szCs w:val="28"/>
        </w:rPr>
        <w:t>Русь в середине XII - начале XIII в.</w:t>
      </w:r>
    </w:p>
    <w:bookmarkEnd w:id="31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Слово о полку Игореве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Белокаменные храмы Северо-Восточной Руси: Успенский собор во Владимире, церковь Покрова на Нерли, Георгиевский собор Юрьева-Польского.</w:t>
      </w:r>
    </w:p>
    <w:p w:rsidR="001B12BD" w:rsidRPr="0025421B" w:rsidRDefault="001B12BD" w:rsidP="003465EA">
      <w:pPr>
        <w:rPr>
          <w:rFonts w:ascii="Times New Roman" w:hAnsi="Times New Roman" w:cs="Times New Roman"/>
          <w:b/>
          <w:i/>
          <w:sz w:val="28"/>
          <w:szCs w:val="28"/>
        </w:rPr>
      </w:pPr>
      <w:bookmarkStart w:id="313" w:name="sub_101491"/>
      <w:r w:rsidRPr="0025421B">
        <w:rPr>
          <w:rFonts w:ascii="Times New Roman" w:hAnsi="Times New Roman" w:cs="Times New Roman"/>
          <w:b/>
          <w:i/>
          <w:sz w:val="28"/>
          <w:szCs w:val="28"/>
        </w:rPr>
        <w:t>Русские земли и их соседи в середине XIII - XIV в.</w:t>
      </w:r>
    </w:p>
    <w:bookmarkEnd w:id="31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1B12BD" w:rsidRPr="006779AC" w:rsidRDefault="001B12BD" w:rsidP="003465EA">
      <w:pPr>
        <w:rPr>
          <w:rFonts w:ascii="Times New Roman" w:hAnsi="Times New Roman" w:cs="Times New Roman"/>
          <w:sz w:val="28"/>
          <w:szCs w:val="28"/>
        </w:rPr>
      </w:pPr>
      <w:r w:rsidRPr="001F5495">
        <w:rPr>
          <w:rFonts w:ascii="Times New Roman" w:hAnsi="Times New Roman" w:cs="Times New Roman"/>
          <w:i/>
          <w:sz w:val="28"/>
          <w:szCs w:val="28"/>
        </w:rPr>
        <w:t>Народы и государства степной зоны Восточной Европы и Сибири в XIII-XV вв. Золотая орда: государственный строй, население, экономика, культура.</w:t>
      </w:r>
      <w:r w:rsidRPr="006779AC">
        <w:rPr>
          <w:rFonts w:ascii="Times New Roman" w:hAnsi="Times New Roman" w:cs="Times New Roman"/>
          <w:sz w:val="28"/>
          <w:szCs w:val="28"/>
        </w:rPr>
        <w:t xml:space="preserve"> Города и кочевые степи. Принятие ислама. Ослабление государства во второй половине XIV в., нашествие Тимура.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1B12BD" w:rsidRPr="006779AC" w:rsidRDefault="001B12BD" w:rsidP="003465EA">
      <w:pPr>
        <w:rPr>
          <w:rFonts w:ascii="Times New Roman" w:hAnsi="Times New Roman" w:cs="Times New Roman"/>
          <w:sz w:val="28"/>
          <w:szCs w:val="28"/>
        </w:rPr>
      </w:pPr>
      <w:r w:rsidRPr="001F5495">
        <w:rPr>
          <w:rFonts w:ascii="Times New Roman" w:hAnsi="Times New Roman" w:cs="Times New Roman"/>
          <w:i/>
          <w:sz w:val="28"/>
          <w:szCs w:val="28"/>
        </w:rPr>
        <w:t>Культурное пространство.</w:t>
      </w:r>
      <w:r w:rsidRPr="006779AC">
        <w:rPr>
          <w:rFonts w:ascii="Times New Roman" w:hAnsi="Times New Roman" w:cs="Times New Roman"/>
          <w:sz w:val="28"/>
          <w:szCs w:val="28"/>
        </w:rPr>
        <w:t xml:space="preserve">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1B12BD" w:rsidRPr="0025421B" w:rsidRDefault="001B12BD" w:rsidP="003465EA">
      <w:pPr>
        <w:rPr>
          <w:rFonts w:ascii="Times New Roman" w:hAnsi="Times New Roman" w:cs="Times New Roman"/>
          <w:b/>
          <w:i/>
          <w:sz w:val="28"/>
          <w:szCs w:val="28"/>
        </w:rPr>
      </w:pPr>
      <w:bookmarkStart w:id="314" w:name="sub_101492"/>
      <w:r w:rsidRPr="0025421B">
        <w:rPr>
          <w:rFonts w:ascii="Times New Roman" w:hAnsi="Times New Roman" w:cs="Times New Roman"/>
          <w:b/>
          <w:i/>
          <w:sz w:val="28"/>
          <w:szCs w:val="28"/>
        </w:rPr>
        <w:t>Формирование единого Русского государства в XV в.</w:t>
      </w:r>
    </w:p>
    <w:bookmarkEnd w:id="31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Москва - третий Рим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Хожение за три моря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1B12BD" w:rsidRPr="006779AC" w:rsidRDefault="001B12BD" w:rsidP="003465EA">
      <w:pPr>
        <w:rPr>
          <w:rFonts w:ascii="Times New Roman" w:hAnsi="Times New Roman" w:cs="Times New Roman"/>
          <w:sz w:val="28"/>
          <w:szCs w:val="28"/>
        </w:rPr>
      </w:pPr>
      <w:r w:rsidRPr="001F5495">
        <w:rPr>
          <w:rFonts w:ascii="Times New Roman" w:hAnsi="Times New Roman" w:cs="Times New Roman"/>
          <w:b/>
          <w:i/>
          <w:sz w:val="28"/>
          <w:szCs w:val="28"/>
        </w:rPr>
        <w:t>Наш край с древнейших времен до конца XV в.</w:t>
      </w:r>
      <w:r w:rsidRPr="006779AC">
        <w:rPr>
          <w:rFonts w:ascii="Times New Roman" w:hAnsi="Times New Roman" w:cs="Times New Roman"/>
          <w:sz w:val="28"/>
          <w:szCs w:val="28"/>
        </w:rPr>
        <w:t xml:space="preserve"> Материал по истории своего края привлекается при рассмотрении ключевых событий и процессов отечественной истории.</w:t>
      </w:r>
    </w:p>
    <w:p w:rsidR="001B12BD" w:rsidRDefault="0025421B" w:rsidP="003465EA">
      <w:pPr>
        <w:rPr>
          <w:rFonts w:ascii="Times New Roman" w:hAnsi="Times New Roman" w:cs="Times New Roman"/>
          <w:b/>
          <w:i/>
          <w:sz w:val="28"/>
          <w:szCs w:val="28"/>
        </w:rPr>
      </w:pPr>
      <w:bookmarkStart w:id="315" w:name="sub_101493"/>
      <w:r>
        <w:rPr>
          <w:rFonts w:ascii="Times New Roman" w:hAnsi="Times New Roman" w:cs="Times New Roman"/>
          <w:b/>
          <w:i/>
          <w:sz w:val="28"/>
          <w:szCs w:val="28"/>
        </w:rPr>
        <w:t>Обобщение</w:t>
      </w:r>
    </w:p>
    <w:p w:rsidR="0025421B" w:rsidRPr="0025421B" w:rsidRDefault="0025421B" w:rsidP="003465EA">
      <w:pPr>
        <w:rPr>
          <w:rFonts w:ascii="Times New Roman" w:hAnsi="Times New Roman" w:cs="Times New Roman"/>
          <w:b/>
          <w:i/>
          <w:sz w:val="28"/>
          <w:szCs w:val="28"/>
        </w:rPr>
      </w:pPr>
    </w:p>
    <w:p w:rsidR="001B12BD" w:rsidRPr="006779AC" w:rsidRDefault="0025421B" w:rsidP="0025421B">
      <w:pPr>
        <w:ind w:firstLine="0"/>
        <w:jc w:val="center"/>
        <w:rPr>
          <w:rFonts w:ascii="Times New Roman" w:hAnsi="Times New Roman" w:cs="Times New Roman"/>
          <w:b/>
          <w:sz w:val="28"/>
          <w:szCs w:val="28"/>
        </w:rPr>
      </w:pPr>
      <w:bookmarkStart w:id="316" w:name="sub_101441"/>
      <w:bookmarkEnd w:id="315"/>
      <w:r>
        <w:rPr>
          <w:rFonts w:ascii="Times New Roman" w:hAnsi="Times New Roman" w:cs="Times New Roman"/>
          <w:b/>
          <w:sz w:val="28"/>
          <w:szCs w:val="28"/>
        </w:rPr>
        <w:t>СОДЕРЖАНИЕ ОБУЧЕНИЯ В 7 КЛАССЕ</w:t>
      </w:r>
    </w:p>
    <w:p w:rsidR="001B12BD" w:rsidRPr="0025421B" w:rsidRDefault="001B12BD" w:rsidP="003465EA">
      <w:pPr>
        <w:rPr>
          <w:rFonts w:ascii="Times New Roman" w:hAnsi="Times New Roman" w:cs="Times New Roman"/>
          <w:b/>
          <w:sz w:val="28"/>
          <w:szCs w:val="28"/>
        </w:rPr>
      </w:pPr>
      <w:bookmarkStart w:id="317" w:name="sub_101497"/>
      <w:bookmarkEnd w:id="316"/>
      <w:r w:rsidRPr="0025421B">
        <w:rPr>
          <w:rFonts w:ascii="Times New Roman" w:hAnsi="Times New Roman" w:cs="Times New Roman"/>
          <w:b/>
          <w:sz w:val="28"/>
          <w:szCs w:val="28"/>
        </w:rPr>
        <w:t>Всеобщая история. История Нового времени. Конец XV - XVII в.</w:t>
      </w:r>
    </w:p>
    <w:p w:rsidR="001B12BD" w:rsidRPr="0025421B" w:rsidRDefault="0025421B" w:rsidP="003465EA">
      <w:pPr>
        <w:rPr>
          <w:rFonts w:ascii="Times New Roman" w:hAnsi="Times New Roman" w:cs="Times New Roman"/>
          <w:b/>
          <w:i/>
          <w:sz w:val="28"/>
          <w:szCs w:val="28"/>
        </w:rPr>
      </w:pPr>
      <w:bookmarkStart w:id="318" w:name="sub_101499"/>
      <w:bookmarkEnd w:id="317"/>
      <w:r w:rsidRPr="0025421B">
        <w:rPr>
          <w:rFonts w:ascii="Times New Roman" w:hAnsi="Times New Roman" w:cs="Times New Roman"/>
          <w:b/>
          <w:i/>
          <w:sz w:val="28"/>
          <w:szCs w:val="28"/>
        </w:rPr>
        <w:t>Введение</w:t>
      </w:r>
    </w:p>
    <w:bookmarkEnd w:id="31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Понятие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Новое время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Хронологические рамки и периодизация истории Нового времени.</w:t>
      </w:r>
    </w:p>
    <w:p w:rsidR="001B12BD" w:rsidRPr="0025421B" w:rsidRDefault="0025421B" w:rsidP="003465EA">
      <w:pPr>
        <w:rPr>
          <w:rFonts w:ascii="Times New Roman" w:hAnsi="Times New Roman" w:cs="Times New Roman"/>
          <w:b/>
          <w:i/>
          <w:sz w:val="28"/>
          <w:szCs w:val="28"/>
        </w:rPr>
      </w:pPr>
      <w:bookmarkStart w:id="319" w:name="sub_101500"/>
      <w:r>
        <w:rPr>
          <w:rFonts w:ascii="Times New Roman" w:hAnsi="Times New Roman" w:cs="Times New Roman"/>
          <w:b/>
          <w:i/>
          <w:sz w:val="28"/>
          <w:szCs w:val="28"/>
        </w:rPr>
        <w:t>Великие географические открытия</w:t>
      </w:r>
    </w:p>
    <w:bookmarkEnd w:id="31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rsidR="001B12BD" w:rsidRPr="0025421B" w:rsidRDefault="001B12BD" w:rsidP="003465EA">
      <w:pPr>
        <w:rPr>
          <w:rFonts w:ascii="Times New Roman" w:hAnsi="Times New Roman" w:cs="Times New Roman"/>
          <w:b/>
          <w:i/>
          <w:sz w:val="28"/>
          <w:szCs w:val="28"/>
        </w:rPr>
      </w:pPr>
      <w:bookmarkStart w:id="320" w:name="sub_101501"/>
      <w:r w:rsidRPr="0025421B">
        <w:rPr>
          <w:rFonts w:ascii="Times New Roman" w:hAnsi="Times New Roman" w:cs="Times New Roman"/>
          <w:b/>
          <w:i/>
          <w:sz w:val="28"/>
          <w:szCs w:val="28"/>
        </w:rPr>
        <w:t>Изменения в европейском обществе в XVI-XVII вв.</w:t>
      </w:r>
    </w:p>
    <w:bookmarkEnd w:id="32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1B12BD" w:rsidRPr="0025421B" w:rsidRDefault="001B12BD" w:rsidP="003465EA">
      <w:pPr>
        <w:rPr>
          <w:rFonts w:ascii="Times New Roman" w:hAnsi="Times New Roman" w:cs="Times New Roman"/>
          <w:b/>
          <w:i/>
          <w:sz w:val="28"/>
          <w:szCs w:val="28"/>
        </w:rPr>
      </w:pPr>
      <w:bookmarkStart w:id="321" w:name="sub_101502"/>
      <w:r w:rsidRPr="0025421B">
        <w:rPr>
          <w:rFonts w:ascii="Times New Roman" w:hAnsi="Times New Roman" w:cs="Times New Roman"/>
          <w:b/>
          <w:i/>
          <w:sz w:val="28"/>
          <w:szCs w:val="28"/>
        </w:rPr>
        <w:t>Реформ</w:t>
      </w:r>
      <w:r w:rsidR="0025421B">
        <w:rPr>
          <w:rFonts w:ascii="Times New Roman" w:hAnsi="Times New Roman" w:cs="Times New Roman"/>
          <w:b/>
          <w:i/>
          <w:sz w:val="28"/>
          <w:szCs w:val="28"/>
        </w:rPr>
        <w:t>ация и контрреформация в Европе</w:t>
      </w:r>
    </w:p>
    <w:bookmarkEnd w:id="32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1B12BD" w:rsidRPr="0025421B" w:rsidRDefault="001B12BD" w:rsidP="003465EA">
      <w:pPr>
        <w:rPr>
          <w:rFonts w:ascii="Times New Roman" w:hAnsi="Times New Roman" w:cs="Times New Roman"/>
          <w:b/>
          <w:i/>
          <w:sz w:val="28"/>
          <w:szCs w:val="28"/>
        </w:rPr>
      </w:pPr>
      <w:bookmarkStart w:id="322" w:name="sub_101503"/>
      <w:r w:rsidRPr="0025421B">
        <w:rPr>
          <w:rFonts w:ascii="Times New Roman" w:hAnsi="Times New Roman" w:cs="Times New Roman"/>
          <w:b/>
          <w:i/>
          <w:sz w:val="28"/>
          <w:szCs w:val="28"/>
        </w:rPr>
        <w:t>Государства Европы в XVI-XVII вв.</w:t>
      </w:r>
    </w:p>
    <w:bookmarkEnd w:id="32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Золотой век</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Елизаветы I.</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1B12BD" w:rsidRPr="0025421B" w:rsidRDefault="001B12BD" w:rsidP="003465EA">
      <w:pPr>
        <w:rPr>
          <w:rFonts w:ascii="Times New Roman" w:hAnsi="Times New Roman" w:cs="Times New Roman"/>
          <w:b/>
          <w:i/>
          <w:sz w:val="28"/>
          <w:szCs w:val="28"/>
        </w:rPr>
      </w:pPr>
      <w:bookmarkStart w:id="323" w:name="sub_101504"/>
      <w:r w:rsidRPr="0025421B">
        <w:rPr>
          <w:rFonts w:ascii="Times New Roman" w:hAnsi="Times New Roman" w:cs="Times New Roman"/>
          <w:b/>
          <w:i/>
          <w:sz w:val="28"/>
          <w:szCs w:val="28"/>
        </w:rPr>
        <w:t>Международные отношения в XVI-XVII вв.</w:t>
      </w:r>
    </w:p>
    <w:bookmarkEnd w:id="32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1B12BD" w:rsidRPr="0025421B" w:rsidRDefault="001B12BD" w:rsidP="003465EA">
      <w:pPr>
        <w:rPr>
          <w:rFonts w:ascii="Times New Roman" w:hAnsi="Times New Roman" w:cs="Times New Roman"/>
          <w:b/>
          <w:i/>
          <w:sz w:val="28"/>
          <w:szCs w:val="28"/>
        </w:rPr>
      </w:pPr>
      <w:bookmarkStart w:id="324" w:name="sub_101505"/>
      <w:r w:rsidRPr="0025421B">
        <w:rPr>
          <w:rFonts w:ascii="Times New Roman" w:hAnsi="Times New Roman" w:cs="Times New Roman"/>
          <w:b/>
          <w:i/>
          <w:sz w:val="28"/>
          <w:szCs w:val="28"/>
        </w:rPr>
        <w:t>Европейска</w:t>
      </w:r>
      <w:r w:rsidR="0025421B">
        <w:rPr>
          <w:rFonts w:ascii="Times New Roman" w:hAnsi="Times New Roman" w:cs="Times New Roman"/>
          <w:b/>
          <w:i/>
          <w:sz w:val="28"/>
          <w:szCs w:val="28"/>
        </w:rPr>
        <w:t>я культура в раннее Новое время</w:t>
      </w:r>
    </w:p>
    <w:bookmarkEnd w:id="32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1B12BD" w:rsidRPr="0025421B" w:rsidRDefault="001B12BD" w:rsidP="003465EA">
      <w:pPr>
        <w:rPr>
          <w:rFonts w:ascii="Times New Roman" w:hAnsi="Times New Roman" w:cs="Times New Roman"/>
          <w:b/>
          <w:i/>
          <w:sz w:val="28"/>
          <w:szCs w:val="28"/>
        </w:rPr>
      </w:pPr>
      <w:bookmarkStart w:id="325" w:name="sub_101506"/>
      <w:r w:rsidRPr="0025421B">
        <w:rPr>
          <w:rFonts w:ascii="Times New Roman" w:hAnsi="Times New Roman" w:cs="Times New Roman"/>
          <w:b/>
          <w:i/>
          <w:sz w:val="28"/>
          <w:szCs w:val="28"/>
        </w:rPr>
        <w:t>Страны Востока в XVI-XVII вв.</w:t>
      </w:r>
    </w:p>
    <w:bookmarkEnd w:id="32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1B12BD" w:rsidRPr="006779AC" w:rsidRDefault="00EE3723" w:rsidP="003465EA">
      <w:pPr>
        <w:rPr>
          <w:rFonts w:ascii="Times New Roman" w:hAnsi="Times New Roman" w:cs="Times New Roman"/>
          <w:sz w:val="28"/>
          <w:szCs w:val="28"/>
        </w:rPr>
      </w:pPr>
      <w:r w:rsidRPr="006779AC">
        <w:rPr>
          <w:rFonts w:ascii="Times New Roman" w:hAnsi="Times New Roman" w:cs="Times New Roman"/>
          <w:sz w:val="28"/>
          <w:szCs w:val="28"/>
        </w:rPr>
        <w:t>«</w:t>
      </w:r>
      <w:r w:rsidR="001B12BD" w:rsidRPr="006779AC">
        <w:rPr>
          <w:rFonts w:ascii="Times New Roman" w:hAnsi="Times New Roman" w:cs="Times New Roman"/>
          <w:sz w:val="28"/>
          <w:szCs w:val="28"/>
        </w:rPr>
        <w:t>Закрытие</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страны для иноземцев. Культура и искусство стран Востока в XVI-XVII вв.</w:t>
      </w:r>
    </w:p>
    <w:p w:rsidR="001B12BD" w:rsidRPr="0025421B" w:rsidRDefault="0025421B" w:rsidP="003465EA">
      <w:pPr>
        <w:rPr>
          <w:rFonts w:ascii="Times New Roman" w:hAnsi="Times New Roman" w:cs="Times New Roman"/>
          <w:b/>
          <w:i/>
          <w:sz w:val="28"/>
          <w:szCs w:val="28"/>
        </w:rPr>
      </w:pPr>
      <w:bookmarkStart w:id="326" w:name="sub_101507"/>
      <w:r>
        <w:rPr>
          <w:rFonts w:ascii="Times New Roman" w:hAnsi="Times New Roman" w:cs="Times New Roman"/>
          <w:b/>
          <w:i/>
          <w:sz w:val="28"/>
          <w:szCs w:val="28"/>
        </w:rPr>
        <w:t>Обобщение</w:t>
      </w:r>
    </w:p>
    <w:bookmarkEnd w:id="32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Историческое и культурное наследие Раннего Нового времени.</w:t>
      </w:r>
    </w:p>
    <w:p w:rsidR="001B12BD" w:rsidRPr="006779AC" w:rsidRDefault="001B12BD" w:rsidP="003465EA">
      <w:pPr>
        <w:rPr>
          <w:rFonts w:ascii="Times New Roman" w:hAnsi="Times New Roman" w:cs="Times New Roman"/>
          <w:b/>
          <w:sz w:val="28"/>
          <w:szCs w:val="28"/>
        </w:rPr>
      </w:pPr>
      <w:bookmarkStart w:id="327" w:name="sub_101498"/>
      <w:r w:rsidRPr="006779AC">
        <w:rPr>
          <w:rFonts w:ascii="Times New Roman" w:hAnsi="Times New Roman" w:cs="Times New Roman"/>
          <w:b/>
          <w:sz w:val="28"/>
          <w:szCs w:val="28"/>
        </w:rPr>
        <w:t>История России. Россия в XVI-XVII вв.: от Великого княже</w:t>
      </w:r>
      <w:r w:rsidR="0025421B">
        <w:rPr>
          <w:rFonts w:ascii="Times New Roman" w:hAnsi="Times New Roman" w:cs="Times New Roman"/>
          <w:b/>
          <w:sz w:val="28"/>
          <w:szCs w:val="28"/>
        </w:rPr>
        <w:t>ства к царству</w:t>
      </w:r>
    </w:p>
    <w:p w:rsidR="001B12BD" w:rsidRPr="006779AC" w:rsidRDefault="001B12BD" w:rsidP="003465EA">
      <w:pPr>
        <w:rPr>
          <w:rFonts w:ascii="Times New Roman" w:hAnsi="Times New Roman" w:cs="Times New Roman"/>
          <w:b/>
          <w:i/>
          <w:sz w:val="28"/>
          <w:szCs w:val="28"/>
        </w:rPr>
      </w:pPr>
      <w:bookmarkStart w:id="328" w:name="sub_101508"/>
      <w:bookmarkEnd w:id="327"/>
      <w:r w:rsidRPr="006779AC">
        <w:rPr>
          <w:rFonts w:ascii="Times New Roman" w:hAnsi="Times New Roman" w:cs="Times New Roman"/>
          <w:b/>
          <w:i/>
          <w:sz w:val="28"/>
          <w:szCs w:val="28"/>
        </w:rPr>
        <w:t>Россия в XVI в.</w:t>
      </w:r>
    </w:p>
    <w:p w:rsidR="001B12BD" w:rsidRPr="006779AC" w:rsidRDefault="001B12BD" w:rsidP="003465EA">
      <w:pPr>
        <w:rPr>
          <w:rFonts w:ascii="Times New Roman" w:hAnsi="Times New Roman" w:cs="Times New Roman"/>
          <w:sz w:val="28"/>
          <w:szCs w:val="28"/>
        </w:rPr>
      </w:pPr>
      <w:bookmarkStart w:id="329" w:name="sub_101513"/>
      <w:bookmarkEnd w:id="328"/>
      <w:r w:rsidRPr="006779AC">
        <w:rPr>
          <w:rFonts w:ascii="Times New Roman" w:hAnsi="Times New Roman" w:cs="Times New Roman"/>
          <w:i/>
          <w:sz w:val="28"/>
          <w:szCs w:val="28"/>
        </w:rPr>
        <w:t>Завершение объединения русских земель</w:t>
      </w:r>
      <w:r w:rsidRPr="006779AC">
        <w:rPr>
          <w:rFonts w:ascii="Times New Roman" w:hAnsi="Times New Roman" w:cs="Times New Roman"/>
          <w:sz w:val="28"/>
          <w:szCs w:val="28"/>
        </w:rPr>
        <w:t>.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bookmarkEnd w:id="32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Малая дума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Местничество. Местное управление: наместники и волостели, система кормлений. Государство и церковь.</w:t>
      </w:r>
    </w:p>
    <w:p w:rsidR="001B12BD" w:rsidRPr="006779AC" w:rsidRDefault="001B12BD" w:rsidP="003465EA">
      <w:pPr>
        <w:rPr>
          <w:rFonts w:ascii="Times New Roman" w:hAnsi="Times New Roman" w:cs="Times New Roman"/>
          <w:sz w:val="28"/>
          <w:szCs w:val="28"/>
        </w:rPr>
      </w:pPr>
      <w:bookmarkStart w:id="330" w:name="sub_101514"/>
      <w:r w:rsidRPr="006779AC">
        <w:rPr>
          <w:rFonts w:ascii="Times New Roman" w:hAnsi="Times New Roman" w:cs="Times New Roman"/>
          <w:i/>
          <w:sz w:val="28"/>
          <w:szCs w:val="28"/>
        </w:rPr>
        <w:t>Царствование Ивана IV. Регентство Елены Глинской.</w:t>
      </w:r>
      <w:r w:rsidRPr="006779AC">
        <w:rPr>
          <w:rFonts w:ascii="Times New Roman" w:hAnsi="Times New Roman" w:cs="Times New Roman"/>
          <w:sz w:val="28"/>
          <w:szCs w:val="28"/>
        </w:rPr>
        <w:t xml:space="preserve"> Сопротивление удельных князей великокняжеской власти. Унификация денежной системы.</w:t>
      </w:r>
    </w:p>
    <w:bookmarkEnd w:id="33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Принятие Иваном IV царского титула. Реформы середины XVI в.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Избранная рада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Внешняя политика России в XVI в. Создание стрелецких полков 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Уложение о службе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Социальная структура российского общества. Дворянство. Служилые люди. Формирование Государева двора 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служилых городов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Торгово-ремесленное население городов. Духовенство. Начало закрепощения крестьян: Указ о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заповедных летах</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Формирование вольного казачества.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1B12BD" w:rsidRPr="006779AC" w:rsidRDefault="001B12BD" w:rsidP="003465EA">
      <w:pPr>
        <w:rPr>
          <w:rFonts w:ascii="Times New Roman" w:hAnsi="Times New Roman" w:cs="Times New Roman"/>
          <w:sz w:val="28"/>
          <w:szCs w:val="28"/>
        </w:rPr>
      </w:pPr>
      <w:bookmarkStart w:id="331" w:name="sub_101515"/>
      <w:r w:rsidRPr="006779AC">
        <w:rPr>
          <w:rFonts w:ascii="Times New Roman" w:hAnsi="Times New Roman" w:cs="Times New Roman"/>
          <w:i/>
          <w:sz w:val="28"/>
          <w:szCs w:val="28"/>
        </w:rPr>
        <w:t>Россия в конце XVI в. Царь Федор Иванович</w:t>
      </w:r>
      <w:r w:rsidRPr="006779AC">
        <w:rPr>
          <w:rFonts w:ascii="Times New Roman" w:hAnsi="Times New Roman" w:cs="Times New Roman"/>
          <w:sz w:val="28"/>
          <w:szCs w:val="28"/>
        </w:rPr>
        <w:t xml:space="preserve">.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урочных летах</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Пресечение царской династии Рюриковичей.</w:t>
      </w:r>
    </w:p>
    <w:p w:rsidR="001B12BD" w:rsidRPr="006779AC" w:rsidRDefault="0025421B" w:rsidP="003465EA">
      <w:pPr>
        <w:rPr>
          <w:rFonts w:ascii="Times New Roman" w:hAnsi="Times New Roman" w:cs="Times New Roman"/>
          <w:b/>
          <w:i/>
          <w:sz w:val="28"/>
          <w:szCs w:val="28"/>
        </w:rPr>
      </w:pPr>
      <w:bookmarkStart w:id="332" w:name="sub_101509"/>
      <w:bookmarkEnd w:id="331"/>
      <w:r>
        <w:rPr>
          <w:rFonts w:ascii="Times New Roman" w:hAnsi="Times New Roman" w:cs="Times New Roman"/>
          <w:b/>
          <w:i/>
          <w:sz w:val="28"/>
          <w:szCs w:val="28"/>
        </w:rPr>
        <w:t>Смута в России</w:t>
      </w:r>
    </w:p>
    <w:p w:rsidR="001B12BD" w:rsidRPr="006779AC" w:rsidRDefault="001B12BD" w:rsidP="003465EA">
      <w:pPr>
        <w:rPr>
          <w:rFonts w:ascii="Times New Roman" w:hAnsi="Times New Roman" w:cs="Times New Roman"/>
          <w:sz w:val="28"/>
          <w:szCs w:val="28"/>
        </w:rPr>
      </w:pPr>
      <w:bookmarkStart w:id="333" w:name="sub_101516"/>
      <w:bookmarkEnd w:id="332"/>
      <w:r w:rsidRPr="006779AC">
        <w:rPr>
          <w:rFonts w:ascii="Times New Roman" w:hAnsi="Times New Roman" w:cs="Times New Roman"/>
          <w:i/>
          <w:sz w:val="28"/>
          <w:szCs w:val="28"/>
        </w:rPr>
        <w:t>Накануне Смуты.</w:t>
      </w:r>
      <w:r w:rsidRPr="006779AC">
        <w:rPr>
          <w:rFonts w:ascii="Times New Roman" w:hAnsi="Times New Roman" w:cs="Times New Roman"/>
          <w:sz w:val="28"/>
          <w:szCs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1B12BD" w:rsidRPr="006779AC" w:rsidRDefault="001B12BD" w:rsidP="003465EA">
      <w:pPr>
        <w:rPr>
          <w:rFonts w:ascii="Times New Roman" w:hAnsi="Times New Roman" w:cs="Times New Roman"/>
          <w:sz w:val="28"/>
          <w:szCs w:val="28"/>
        </w:rPr>
      </w:pPr>
      <w:bookmarkStart w:id="334" w:name="sub_101517"/>
      <w:bookmarkEnd w:id="333"/>
      <w:r w:rsidRPr="006779AC">
        <w:rPr>
          <w:rFonts w:ascii="Times New Roman" w:hAnsi="Times New Roman" w:cs="Times New Roman"/>
          <w:i/>
          <w:sz w:val="28"/>
          <w:szCs w:val="28"/>
        </w:rPr>
        <w:t xml:space="preserve">Смутное время начала XVII в. </w:t>
      </w:r>
      <w:r w:rsidRPr="006779AC">
        <w:rPr>
          <w:rFonts w:ascii="Times New Roman" w:hAnsi="Times New Roman" w:cs="Times New Roman"/>
          <w:sz w:val="28"/>
          <w:szCs w:val="28"/>
        </w:rPr>
        <w:t>Дискуссия о его причинах. Самозванцы и самозванство. Личность Лжедмитрия I и его политика. Восстание 1606 г. и убийство самозванца.</w:t>
      </w:r>
    </w:p>
    <w:bookmarkEnd w:id="33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Свержение Василия Шуйского и переход власти к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семибоярщине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Совет всея земли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Освобождение Москвы в 1612 г.</w:t>
      </w:r>
    </w:p>
    <w:p w:rsidR="001B12BD" w:rsidRPr="006779AC" w:rsidRDefault="001B12BD" w:rsidP="003465EA">
      <w:pPr>
        <w:rPr>
          <w:rFonts w:ascii="Times New Roman" w:hAnsi="Times New Roman" w:cs="Times New Roman"/>
          <w:sz w:val="28"/>
          <w:szCs w:val="28"/>
        </w:rPr>
      </w:pPr>
      <w:bookmarkStart w:id="335" w:name="sub_101518"/>
      <w:r w:rsidRPr="006779AC">
        <w:rPr>
          <w:rFonts w:ascii="Times New Roman" w:hAnsi="Times New Roman" w:cs="Times New Roman"/>
          <w:i/>
          <w:sz w:val="28"/>
          <w:szCs w:val="28"/>
        </w:rPr>
        <w:t>Окончание Смуты.</w:t>
      </w:r>
      <w:r w:rsidRPr="006779AC">
        <w:rPr>
          <w:rFonts w:ascii="Times New Roman" w:hAnsi="Times New Roman" w:cs="Times New Roman"/>
          <w:sz w:val="28"/>
          <w:szCs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1B12BD" w:rsidRPr="006779AC" w:rsidRDefault="001B12BD" w:rsidP="003465EA">
      <w:pPr>
        <w:rPr>
          <w:rFonts w:ascii="Times New Roman" w:hAnsi="Times New Roman" w:cs="Times New Roman"/>
          <w:b/>
          <w:i/>
          <w:sz w:val="28"/>
          <w:szCs w:val="28"/>
        </w:rPr>
      </w:pPr>
      <w:bookmarkStart w:id="336" w:name="sub_101510"/>
      <w:bookmarkEnd w:id="335"/>
      <w:r w:rsidRPr="006779AC">
        <w:rPr>
          <w:rFonts w:ascii="Times New Roman" w:hAnsi="Times New Roman" w:cs="Times New Roman"/>
          <w:b/>
          <w:i/>
          <w:sz w:val="28"/>
          <w:szCs w:val="28"/>
        </w:rPr>
        <w:t>Россия в XVII в.</w:t>
      </w:r>
    </w:p>
    <w:p w:rsidR="001B12BD" w:rsidRPr="006779AC" w:rsidRDefault="001B12BD" w:rsidP="003465EA">
      <w:pPr>
        <w:rPr>
          <w:rFonts w:ascii="Times New Roman" w:hAnsi="Times New Roman" w:cs="Times New Roman"/>
          <w:sz w:val="28"/>
          <w:szCs w:val="28"/>
        </w:rPr>
      </w:pPr>
      <w:bookmarkStart w:id="337" w:name="sub_101519"/>
      <w:bookmarkEnd w:id="336"/>
      <w:r w:rsidRPr="006779AC">
        <w:rPr>
          <w:rFonts w:ascii="Times New Roman" w:hAnsi="Times New Roman" w:cs="Times New Roman"/>
          <w:i/>
          <w:sz w:val="28"/>
          <w:szCs w:val="28"/>
        </w:rPr>
        <w:t>Россия при первых Романовых.</w:t>
      </w:r>
      <w:r w:rsidRPr="006779AC">
        <w:rPr>
          <w:rFonts w:ascii="Times New Roman" w:hAnsi="Times New Roman" w:cs="Times New Roman"/>
          <w:sz w:val="28"/>
          <w:szCs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bookmarkEnd w:id="33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1B12BD" w:rsidRPr="006779AC" w:rsidRDefault="001B12BD" w:rsidP="003465EA">
      <w:pPr>
        <w:rPr>
          <w:rFonts w:ascii="Times New Roman" w:hAnsi="Times New Roman" w:cs="Times New Roman"/>
          <w:sz w:val="28"/>
          <w:szCs w:val="28"/>
        </w:rPr>
      </w:pPr>
      <w:bookmarkStart w:id="338" w:name="sub_101520"/>
      <w:r w:rsidRPr="006779AC">
        <w:rPr>
          <w:rFonts w:ascii="Times New Roman" w:hAnsi="Times New Roman" w:cs="Times New Roman"/>
          <w:i/>
          <w:sz w:val="28"/>
          <w:szCs w:val="28"/>
        </w:rPr>
        <w:t>Экономическое развитие России в XVII в.</w:t>
      </w:r>
      <w:r w:rsidRPr="006779AC">
        <w:rPr>
          <w:rFonts w:ascii="Times New Roman" w:hAnsi="Times New Roman" w:cs="Times New Roman"/>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1B12BD" w:rsidRPr="006779AC" w:rsidRDefault="001B12BD" w:rsidP="003465EA">
      <w:pPr>
        <w:rPr>
          <w:rFonts w:ascii="Times New Roman" w:hAnsi="Times New Roman" w:cs="Times New Roman"/>
          <w:sz w:val="28"/>
          <w:szCs w:val="28"/>
        </w:rPr>
      </w:pPr>
      <w:bookmarkStart w:id="339" w:name="sub_101521"/>
      <w:bookmarkEnd w:id="338"/>
      <w:r w:rsidRPr="006779AC">
        <w:rPr>
          <w:rFonts w:ascii="Times New Roman" w:hAnsi="Times New Roman" w:cs="Times New Roman"/>
          <w:i/>
          <w:sz w:val="28"/>
          <w:szCs w:val="28"/>
        </w:rPr>
        <w:t>Социальная структура российского общества</w:t>
      </w:r>
      <w:r w:rsidRPr="006779AC">
        <w:rPr>
          <w:rFonts w:ascii="Times New Roman" w:hAnsi="Times New Roman" w:cs="Times New Roman"/>
          <w:sz w:val="28"/>
          <w:szCs w:val="28"/>
        </w:rPr>
        <w:t>.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1B12BD" w:rsidRPr="006779AC" w:rsidRDefault="001B12BD" w:rsidP="003465EA">
      <w:pPr>
        <w:rPr>
          <w:rFonts w:ascii="Times New Roman" w:hAnsi="Times New Roman" w:cs="Times New Roman"/>
          <w:sz w:val="28"/>
          <w:szCs w:val="28"/>
        </w:rPr>
      </w:pPr>
      <w:bookmarkStart w:id="340" w:name="sub_101522"/>
      <w:bookmarkEnd w:id="339"/>
      <w:r w:rsidRPr="006779AC">
        <w:rPr>
          <w:rFonts w:ascii="Times New Roman" w:hAnsi="Times New Roman" w:cs="Times New Roman"/>
          <w:i/>
          <w:sz w:val="28"/>
          <w:szCs w:val="28"/>
        </w:rPr>
        <w:t>Внешняя политика России в XVII в.</w:t>
      </w:r>
      <w:r w:rsidRPr="006779AC">
        <w:rPr>
          <w:rFonts w:ascii="Times New Roman" w:hAnsi="Times New Roman" w:cs="Times New Roman"/>
          <w:sz w:val="28"/>
          <w:szCs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w:t>
      </w:r>
    </w:p>
    <w:bookmarkEnd w:id="34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Белгородская засечная черта. Конфликты с Османской империей.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Азовское осадное сидение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Чигиринская война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Бахчисарайский мирный договор. Отношения России со странами Западной Европы. Военные столкновения с маньчжурами и империей Цин (Китаем).</w:t>
      </w:r>
    </w:p>
    <w:p w:rsidR="001B12BD" w:rsidRPr="006779AC" w:rsidRDefault="001B12BD" w:rsidP="003465EA">
      <w:pPr>
        <w:rPr>
          <w:rFonts w:ascii="Times New Roman" w:hAnsi="Times New Roman" w:cs="Times New Roman"/>
          <w:i/>
          <w:sz w:val="28"/>
          <w:szCs w:val="28"/>
        </w:rPr>
      </w:pPr>
      <w:bookmarkStart w:id="341" w:name="sub_101523"/>
      <w:r w:rsidRPr="006779AC">
        <w:rPr>
          <w:rFonts w:ascii="Times New Roman" w:hAnsi="Times New Roman" w:cs="Times New Roman"/>
          <w:i/>
          <w:sz w:val="28"/>
          <w:szCs w:val="28"/>
        </w:rPr>
        <w:t>Освоение новых территорий. Народы России в XVII в.</w:t>
      </w:r>
    </w:p>
    <w:bookmarkEnd w:id="34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1B12BD" w:rsidRPr="006779AC" w:rsidRDefault="001B12BD" w:rsidP="003465EA">
      <w:pPr>
        <w:rPr>
          <w:rFonts w:ascii="Times New Roman" w:hAnsi="Times New Roman" w:cs="Times New Roman"/>
          <w:b/>
          <w:i/>
          <w:sz w:val="28"/>
          <w:szCs w:val="28"/>
        </w:rPr>
      </w:pPr>
      <w:bookmarkStart w:id="342" w:name="sub_101511"/>
      <w:r w:rsidRPr="006779AC">
        <w:rPr>
          <w:rFonts w:ascii="Times New Roman" w:hAnsi="Times New Roman" w:cs="Times New Roman"/>
          <w:b/>
          <w:i/>
          <w:sz w:val="28"/>
          <w:szCs w:val="28"/>
        </w:rPr>
        <w:t>Культурное пространство XVI-XVII вв.</w:t>
      </w:r>
    </w:p>
    <w:bookmarkEnd w:id="34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1E618B"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Развитие образования и научных знаний. Школы при Аптекарском и Посольском приказах.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Синопсис</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Иннокентия Гизеля - первое учебное пособие по истории. </w:t>
      </w:r>
    </w:p>
    <w:p w:rsidR="001B12BD" w:rsidRPr="001E618B" w:rsidRDefault="001B12BD" w:rsidP="003465EA">
      <w:pPr>
        <w:rPr>
          <w:rFonts w:ascii="Times New Roman" w:hAnsi="Times New Roman" w:cs="Times New Roman"/>
          <w:b/>
          <w:i/>
          <w:sz w:val="28"/>
          <w:szCs w:val="28"/>
        </w:rPr>
      </w:pPr>
      <w:r w:rsidRPr="001E618B">
        <w:rPr>
          <w:rFonts w:ascii="Times New Roman" w:hAnsi="Times New Roman" w:cs="Times New Roman"/>
          <w:b/>
          <w:i/>
          <w:sz w:val="28"/>
          <w:szCs w:val="28"/>
        </w:rPr>
        <w:t>Наш край в XVI-XVII вв.</w:t>
      </w:r>
    </w:p>
    <w:p w:rsidR="001B12BD" w:rsidRDefault="00627C61" w:rsidP="003465EA">
      <w:pPr>
        <w:rPr>
          <w:rFonts w:ascii="Times New Roman" w:hAnsi="Times New Roman" w:cs="Times New Roman"/>
          <w:b/>
          <w:i/>
          <w:sz w:val="28"/>
          <w:szCs w:val="28"/>
        </w:rPr>
      </w:pPr>
      <w:bookmarkStart w:id="343" w:name="sub_101512"/>
      <w:r>
        <w:rPr>
          <w:rFonts w:ascii="Times New Roman" w:hAnsi="Times New Roman" w:cs="Times New Roman"/>
          <w:b/>
          <w:i/>
          <w:sz w:val="28"/>
          <w:szCs w:val="28"/>
        </w:rPr>
        <w:t>Обобщение</w:t>
      </w:r>
    </w:p>
    <w:p w:rsidR="0025421B" w:rsidRPr="006779AC" w:rsidRDefault="0025421B" w:rsidP="003465EA">
      <w:pPr>
        <w:rPr>
          <w:rFonts w:ascii="Times New Roman" w:hAnsi="Times New Roman" w:cs="Times New Roman"/>
          <w:b/>
          <w:i/>
          <w:sz w:val="28"/>
          <w:szCs w:val="28"/>
        </w:rPr>
      </w:pPr>
    </w:p>
    <w:p w:rsidR="001B12BD" w:rsidRPr="006779AC" w:rsidRDefault="0025421B" w:rsidP="0025421B">
      <w:pPr>
        <w:ind w:firstLine="0"/>
        <w:jc w:val="center"/>
        <w:rPr>
          <w:rFonts w:ascii="Times New Roman" w:hAnsi="Times New Roman" w:cs="Times New Roman"/>
          <w:b/>
          <w:sz w:val="28"/>
          <w:szCs w:val="28"/>
        </w:rPr>
      </w:pPr>
      <w:bookmarkStart w:id="344" w:name="sub_101442"/>
      <w:bookmarkEnd w:id="343"/>
      <w:r>
        <w:rPr>
          <w:rFonts w:ascii="Times New Roman" w:hAnsi="Times New Roman" w:cs="Times New Roman"/>
          <w:b/>
          <w:sz w:val="28"/>
          <w:szCs w:val="28"/>
        </w:rPr>
        <w:t>СОДЕРЖАНИЕ ОБУЧЕНИЯ В 8 КЛАССЕ</w:t>
      </w:r>
    </w:p>
    <w:p w:rsidR="001B12BD" w:rsidRPr="00247CBF" w:rsidRDefault="001B12BD" w:rsidP="003465EA">
      <w:pPr>
        <w:rPr>
          <w:rFonts w:ascii="Times New Roman" w:hAnsi="Times New Roman" w:cs="Times New Roman"/>
          <w:b/>
          <w:sz w:val="28"/>
          <w:szCs w:val="28"/>
        </w:rPr>
      </w:pPr>
      <w:bookmarkStart w:id="345" w:name="sub_101524"/>
      <w:bookmarkEnd w:id="344"/>
      <w:r w:rsidRPr="00247CBF">
        <w:rPr>
          <w:rFonts w:ascii="Times New Roman" w:hAnsi="Times New Roman" w:cs="Times New Roman"/>
          <w:b/>
          <w:sz w:val="28"/>
          <w:szCs w:val="28"/>
        </w:rPr>
        <w:t>Всеобщая история. История Нового времени. XVIII в.</w:t>
      </w:r>
    </w:p>
    <w:p w:rsidR="001B12BD" w:rsidRPr="00247CBF" w:rsidRDefault="00247CBF" w:rsidP="003465EA">
      <w:pPr>
        <w:rPr>
          <w:rFonts w:ascii="Times New Roman" w:hAnsi="Times New Roman" w:cs="Times New Roman"/>
          <w:b/>
          <w:i/>
          <w:sz w:val="28"/>
          <w:szCs w:val="28"/>
        </w:rPr>
      </w:pPr>
      <w:bookmarkStart w:id="346" w:name="sub_101526"/>
      <w:bookmarkEnd w:id="345"/>
      <w:r w:rsidRPr="00247CBF">
        <w:rPr>
          <w:rFonts w:ascii="Times New Roman" w:hAnsi="Times New Roman" w:cs="Times New Roman"/>
          <w:b/>
          <w:i/>
          <w:sz w:val="28"/>
          <w:szCs w:val="28"/>
        </w:rPr>
        <w:t>Введение</w:t>
      </w:r>
    </w:p>
    <w:p w:rsidR="001B12BD" w:rsidRPr="00247CBF" w:rsidRDefault="00247CBF" w:rsidP="003465EA">
      <w:pPr>
        <w:rPr>
          <w:rFonts w:ascii="Times New Roman" w:hAnsi="Times New Roman" w:cs="Times New Roman"/>
          <w:b/>
          <w:i/>
          <w:sz w:val="28"/>
          <w:szCs w:val="28"/>
        </w:rPr>
      </w:pPr>
      <w:bookmarkStart w:id="347" w:name="sub_101527"/>
      <w:bookmarkEnd w:id="346"/>
      <w:r w:rsidRPr="00247CBF">
        <w:rPr>
          <w:rFonts w:ascii="Times New Roman" w:hAnsi="Times New Roman" w:cs="Times New Roman"/>
          <w:b/>
          <w:i/>
          <w:sz w:val="28"/>
          <w:szCs w:val="28"/>
        </w:rPr>
        <w:t>Век Просвещения</w:t>
      </w:r>
    </w:p>
    <w:bookmarkEnd w:id="34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Энциклопедия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Союз королей и философов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247CBF" w:rsidRDefault="001B12BD" w:rsidP="003465EA">
      <w:pPr>
        <w:rPr>
          <w:rFonts w:ascii="Times New Roman" w:hAnsi="Times New Roman" w:cs="Times New Roman"/>
          <w:b/>
          <w:i/>
          <w:sz w:val="28"/>
          <w:szCs w:val="28"/>
        </w:rPr>
      </w:pPr>
      <w:bookmarkStart w:id="348" w:name="sub_101528"/>
      <w:r w:rsidRPr="00247CBF">
        <w:rPr>
          <w:rFonts w:ascii="Times New Roman" w:hAnsi="Times New Roman" w:cs="Times New Roman"/>
          <w:b/>
          <w:i/>
          <w:sz w:val="28"/>
          <w:szCs w:val="28"/>
        </w:rPr>
        <w:t>Государства Европы в XVIII в.</w:t>
      </w:r>
    </w:p>
    <w:p w:rsidR="001B12BD" w:rsidRPr="006779AC" w:rsidRDefault="001B12BD" w:rsidP="003465EA">
      <w:pPr>
        <w:rPr>
          <w:rFonts w:ascii="Times New Roman" w:hAnsi="Times New Roman" w:cs="Times New Roman"/>
          <w:sz w:val="28"/>
          <w:szCs w:val="28"/>
        </w:rPr>
      </w:pPr>
      <w:bookmarkStart w:id="349" w:name="sub_101535"/>
      <w:bookmarkEnd w:id="348"/>
      <w:r w:rsidRPr="00247CBF">
        <w:rPr>
          <w:rFonts w:ascii="Times New Roman" w:hAnsi="Times New Roman" w:cs="Times New Roman"/>
          <w:i/>
          <w:sz w:val="28"/>
          <w:szCs w:val="28"/>
        </w:rPr>
        <w:t>Монархии в Европе XVIII в.:</w:t>
      </w:r>
      <w:r w:rsidRPr="006779AC">
        <w:rPr>
          <w:rFonts w:ascii="Times New Roman" w:hAnsi="Times New Roman" w:cs="Times New Roman"/>
          <w:sz w:val="28"/>
          <w:szCs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1B12BD" w:rsidRPr="006779AC" w:rsidRDefault="001B12BD" w:rsidP="003465EA">
      <w:pPr>
        <w:rPr>
          <w:rFonts w:ascii="Times New Roman" w:hAnsi="Times New Roman" w:cs="Times New Roman"/>
          <w:sz w:val="28"/>
          <w:szCs w:val="28"/>
        </w:rPr>
      </w:pPr>
      <w:bookmarkStart w:id="350" w:name="sub_101536"/>
      <w:bookmarkEnd w:id="349"/>
      <w:r w:rsidRPr="00247CBF">
        <w:rPr>
          <w:rFonts w:ascii="Times New Roman" w:hAnsi="Times New Roman" w:cs="Times New Roman"/>
          <w:i/>
          <w:sz w:val="28"/>
          <w:szCs w:val="28"/>
        </w:rPr>
        <w:t>Великобритания в XVIII в.</w:t>
      </w:r>
      <w:r w:rsidRPr="006779AC">
        <w:rPr>
          <w:rFonts w:ascii="Times New Roman" w:hAnsi="Times New Roman" w:cs="Times New Roman"/>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1B12BD" w:rsidRPr="006779AC" w:rsidRDefault="001B12BD" w:rsidP="003465EA">
      <w:pPr>
        <w:rPr>
          <w:rFonts w:ascii="Times New Roman" w:hAnsi="Times New Roman" w:cs="Times New Roman"/>
          <w:sz w:val="28"/>
          <w:szCs w:val="28"/>
        </w:rPr>
      </w:pPr>
      <w:bookmarkStart w:id="351" w:name="sub_101537"/>
      <w:bookmarkEnd w:id="350"/>
      <w:r w:rsidRPr="00247CBF">
        <w:rPr>
          <w:rFonts w:ascii="Times New Roman" w:hAnsi="Times New Roman" w:cs="Times New Roman"/>
          <w:i/>
          <w:sz w:val="28"/>
          <w:szCs w:val="28"/>
        </w:rPr>
        <w:t>Франция.</w:t>
      </w:r>
      <w:r w:rsidRPr="006779AC">
        <w:rPr>
          <w:rFonts w:ascii="Times New Roman" w:hAnsi="Times New Roman" w:cs="Times New Roman"/>
          <w:sz w:val="28"/>
          <w:szCs w:val="28"/>
        </w:rPr>
        <w:t xml:space="preserve"> Абсолютная монархия: политика сохранения старого порядка. Попытки проведения реформ. Королевская власть и сословия.</w:t>
      </w:r>
    </w:p>
    <w:p w:rsidR="001B12BD" w:rsidRPr="006779AC" w:rsidRDefault="001B12BD" w:rsidP="003465EA">
      <w:pPr>
        <w:rPr>
          <w:rFonts w:ascii="Times New Roman" w:hAnsi="Times New Roman" w:cs="Times New Roman"/>
          <w:sz w:val="28"/>
          <w:szCs w:val="28"/>
        </w:rPr>
      </w:pPr>
      <w:bookmarkStart w:id="352" w:name="sub_101538"/>
      <w:bookmarkEnd w:id="351"/>
      <w:r w:rsidRPr="00247CBF">
        <w:rPr>
          <w:rFonts w:ascii="Times New Roman" w:hAnsi="Times New Roman" w:cs="Times New Roman"/>
          <w:i/>
          <w:sz w:val="28"/>
          <w:szCs w:val="28"/>
        </w:rPr>
        <w:t>Германские государства, монархия Габсбу</w:t>
      </w:r>
      <w:r w:rsidR="001E618B">
        <w:rPr>
          <w:rFonts w:ascii="Times New Roman" w:hAnsi="Times New Roman" w:cs="Times New Roman"/>
          <w:i/>
          <w:sz w:val="28"/>
          <w:szCs w:val="28"/>
        </w:rPr>
        <w:t>ргов, итальянские земли в XVIII </w:t>
      </w:r>
      <w:r w:rsidRPr="00247CBF">
        <w:rPr>
          <w:rFonts w:ascii="Times New Roman" w:hAnsi="Times New Roman" w:cs="Times New Roman"/>
          <w:i/>
          <w:sz w:val="28"/>
          <w:szCs w:val="28"/>
        </w:rPr>
        <w:t>в.</w:t>
      </w:r>
      <w:r w:rsidRPr="006779AC">
        <w:rPr>
          <w:rFonts w:ascii="Times New Roman" w:hAnsi="Times New Roman" w:cs="Times New Roman"/>
          <w:sz w:val="28"/>
          <w:szCs w:val="28"/>
        </w:rPr>
        <w:t xml:space="preserve"> Раздробленность Германии. Возвышение Пруссии. Фридрих II Великий.</w:t>
      </w:r>
    </w:p>
    <w:bookmarkEnd w:id="35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1B12BD" w:rsidRPr="006779AC" w:rsidRDefault="001B12BD" w:rsidP="003465EA">
      <w:pPr>
        <w:rPr>
          <w:rFonts w:ascii="Times New Roman" w:hAnsi="Times New Roman" w:cs="Times New Roman"/>
          <w:sz w:val="28"/>
          <w:szCs w:val="28"/>
        </w:rPr>
      </w:pPr>
      <w:bookmarkStart w:id="353" w:name="sub_101539"/>
      <w:r w:rsidRPr="00247CBF">
        <w:rPr>
          <w:rFonts w:ascii="Times New Roman" w:hAnsi="Times New Roman" w:cs="Times New Roman"/>
          <w:i/>
          <w:sz w:val="28"/>
          <w:szCs w:val="28"/>
        </w:rPr>
        <w:t>Государства Пиренейского полуострова.</w:t>
      </w:r>
      <w:r w:rsidRPr="006779AC">
        <w:rPr>
          <w:rFonts w:ascii="Times New Roman" w:hAnsi="Times New Roman" w:cs="Times New Roman"/>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1B12BD" w:rsidRPr="00247CBF" w:rsidRDefault="001B12BD" w:rsidP="003465EA">
      <w:pPr>
        <w:rPr>
          <w:rFonts w:ascii="Times New Roman" w:hAnsi="Times New Roman" w:cs="Times New Roman"/>
          <w:b/>
          <w:i/>
          <w:sz w:val="28"/>
          <w:szCs w:val="28"/>
        </w:rPr>
      </w:pPr>
      <w:bookmarkStart w:id="354" w:name="sub_101529"/>
      <w:bookmarkEnd w:id="353"/>
      <w:r w:rsidRPr="00247CBF">
        <w:rPr>
          <w:rFonts w:ascii="Times New Roman" w:hAnsi="Times New Roman" w:cs="Times New Roman"/>
          <w:b/>
          <w:i/>
          <w:sz w:val="28"/>
          <w:szCs w:val="28"/>
        </w:rPr>
        <w:t>Британские колонии в Северной Америке: борьба за независи</w:t>
      </w:r>
      <w:r w:rsidR="00247CBF">
        <w:rPr>
          <w:rFonts w:ascii="Times New Roman" w:hAnsi="Times New Roman" w:cs="Times New Roman"/>
          <w:b/>
          <w:i/>
          <w:sz w:val="28"/>
          <w:szCs w:val="28"/>
        </w:rPr>
        <w:t>мость</w:t>
      </w:r>
    </w:p>
    <w:bookmarkEnd w:id="35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Бостонское чаепитие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Перелом в войне и ее завершение. Поддержка колонистов со стороны России. Итоги Войны за независимость. Конституция (1787).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Отцы-основатели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Билль о правах (1791). Значение завоевания североамериканскими штатами независимости.</w:t>
      </w:r>
    </w:p>
    <w:p w:rsidR="001B12BD" w:rsidRPr="00247CBF" w:rsidRDefault="001B12BD" w:rsidP="003465EA">
      <w:pPr>
        <w:rPr>
          <w:rFonts w:ascii="Times New Roman" w:hAnsi="Times New Roman" w:cs="Times New Roman"/>
          <w:b/>
          <w:i/>
          <w:sz w:val="28"/>
          <w:szCs w:val="28"/>
        </w:rPr>
      </w:pPr>
      <w:bookmarkStart w:id="355" w:name="sub_101530"/>
      <w:r w:rsidRPr="00247CBF">
        <w:rPr>
          <w:rFonts w:ascii="Times New Roman" w:hAnsi="Times New Roman" w:cs="Times New Roman"/>
          <w:b/>
          <w:i/>
          <w:sz w:val="28"/>
          <w:szCs w:val="28"/>
        </w:rPr>
        <w:t>Французская революция конца XVIII в.</w:t>
      </w:r>
    </w:p>
    <w:bookmarkEnd w:id="35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революционный порядок управления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Комитет общественного спасения. М. Робеспьер. Террор. Отказ от основ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старого мира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1B12BD" w:rsidRPr="00247CBF" w:rsidRDefault="001B12BD" w:rsidP="003465EA">
      <w:pPr>
        <w:rPr>
          <w:rFonts w:ascii="Times New Roman" w:hAnsi="Times New Roman" w:cs="Times New Roman"/>
          <w:b/>
          <w:i/>
          <w:sz w:val="28"/>
          <w:szCs w:val="28"/>
        </w:rPr>
      </w:pPr>
      <w:bookmarkStart w:id="356" w:name="sub_101531"/>
      <w:r w:rsidRPr="00247CBF">
        <w:rPr>
          <w:rFonts w:ascii="Times New Roman" w:hAnsi="Times New Roman" w:cs="Times New Roman"/>
          <w:b/>
          <w:i/>
          <w:sz w:val="28"/>
          <w:szCs w:val="28"/>
        </w:rPr>
        <w:t>Европейская культура в XVIII в.</w:t>
      </w:r>
    </w:p>
    <w:bookmarkEnd w:id="35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1B12BD" w:rsidRPr="00247CBF" w:rsidRDefault="001B12BD" w:rsidP="003465EA">
      <w:pPr>
        <w:rPr>
          <w:rFonts w:ascii="Times New Roman" w:hAnsi="Times New Roman" w:cs="Times New Roman"/>
          <w:b/>
          <w:i/>
          <w:sz w:val="28"/>
          <w:szCs w:val="28"/>
        </w:rPr>
      </w:pPr>
      <w:bookmarkStart w:id="357" w:name="sub_101532"/>
      <w:r w:rsidRPr="00247CBF">
        <w:rPr>
          <w:rFonts w:ascii="Times New Roman" w:hAnsi="Times New Roman" w:cs="Times New Roman"/>
          <w:b/>
          <w:i/>
          <w:sz w:val="28"/>
          <w:szCs w:val="28"/>
        </w:rPr>
        <w:t>Международные отношения в XVIII в.</w:t>
      </w:r>
    </w:p>
    <w:bookmarkEnd w:id="35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за наследство</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1B12BD" w:rsidRPr="00247CBF" w:rsidRDefault="001B12BD" w:rsidP="003465EA">
      <w:pPr>
        <w:rPr>
          <w:rFonts w:ascii="Times New Roman" w:hAnsi="Times New Roman" w:cs="Times New Roman"/>
          <w:b/>
          <w:i/>
          <w:sz w:val="28"/>
          <w:szCs w:val="28"/>
        </w:rPr>
      </w:pPr>
      <w:bookmarkStart w:id="358" w:name="sub_101533"/>
      <w:r w:rsidRPr="00247CBF">
        <w:rPr>
          <w:rFonts w:ascii="Times New Roman" w:hAnsi="Times New Roman" w:cs="Times New Roman"/>
          <w:b/>
          <w:i/>
          <w:sz w:val="28"/>
          <w:szCs w:val="28"/>
        </w:rPr>
        <w:t>Страны Востока в XVIII в.</w:t>
      </w:r>
    </w:p>
    <w:bookmarkEnd w:id="35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Закрытие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Китая для иноземцев. Япония в XVIII в. Сегуны и дайме. Положение сословий. Культура стран Востока в XVIII в.</w:t>
      </w:r>
    </w:p>
    <w:p w:rsidR="001B12BD" w:rsidRPr="00247CBF" w:rsidRDefault="001B12BD" w:rsidP="003465EA">
      <w:pPr>
        <w:rPr>
          <w:rFonts w:ascii="Times New Roman" w:hAnsi="Times New Roman" w:cs="Times New Roman"/>
          <w:b/>
          <w:i/>
          <w:sz w:val="28"/>
          <w:szCs w:val="28"/>
        </w:rPr>
      </w:pPr>
      <w:bookmarkStart w:id="359" w:name="sub_101534"/>
      <w:r w:rsidRPr="00247CBF">
        <w:rPr>
          <w:rFonts w:ascii="Times New Roman" w:hAnsi="Times New Roman" w:cs="Times New Roman"/>
          <w:b/>
          <w:i/>
          <w:sz w:val="28"/>
          <w:szCs w:val="28"/>
        </w:rPr>
        <w:t>Обобщение. Историческое и культурное наследие XVIII в.</w:t>
      </w:r>
    </w:p>
    <w:p w:rsidR="001B12BD" w:rsidRPr="00247CBF" w:rsidRDefault="001B12BD" w:rsidP="003465EA">
      <w:pPr>
        <w:rPr>
          <w:rFonts w:ascii="Times New Roman" w:hAnsi="Times New Roman" w:cs="Times New Roman"/>
          <w:b/>
          <w:sz w:val="28"/>
          <w:szCs w:val="28"/>
        </w:rPr>
      </w:pPr>
      <w:bookmarkStart w:id="360" w:name="sub_101525"/>
      <w:bookmarkEnd w:id="359"/>
      <w:r w:rsidRPr="00247CBF">
        <w:rPr>
          <w:rFonts w:ascii="Times New Roman" w:hAnsi="Times New Roman" w:cs="Times New Roman"/>
          <w:b/>
          <w:sz w:val="28"/>
          <w:szCs w:val="28"/>
        </w:rPr>
        <w:t>История России. Россия в конце XVII-XVIII в.: от</w:t>
      </w:r>
      <w:r w:rsidR="00247CBF">
        <w:rPr>
          <w:rFonts w:ascii="Times New Roman" w:hAnsi="Times New Roman" w:cs="Times New Roman"/>
          <w:b/>
          <w:sz w:val="28"/>
          <w:szCs w:val="28"/>
        </w:rPr>
        <w:t xml:space="preserve"> царства к империи</w:t>
      </w:r>
    </w:p>
    <w:p w:rsidR="001B12BD" w:rsidRPr="006779AC" w:rsidRDefault="001B12BD" w:rsidP="003465EA">
      <w:pPr>
        <w:rPr>
          <w:rFonts w:ascii="Times New Roman" w:hAnsi="Times New Roman" w:cs="Times New Roman"/>
          <w:i/>
          <w:sz w:val="28"/>
          <w:szCs w:val="28"/>
        </w:rPr>
      </w:pPr>
      <w:bookmarkStart w:id="361" w:name="sub_101540"/>
      <w:bookmarkEnd w:id="360"/>
      <w:r w:rsidRPr="00247CBF">
        <w:rPr>
          <w:rFonts w:ascii="Times New Roman" w:hAnsi="Times New Roman" w:cs="Times New Roman"/>
          <w:b/>
          <w:i/>
          <w:sz w:val="28"/>
          <w:szCs w:val="28"/>
        </w:rPr>
        <w:t>Введение</w:t>
      </w:r>
    </w:p>
    <w:p w:rsidR="001B12BD" w:rsidRPr="00247CBF" w:rsidRDefault="001B12BD" w:rsidP="003465EA">
      <w:pPr>
        <w:rPr>
          <w:rFonts w:ascii="Times New Roman" w:hAnsi="Times New Roman" w:cs="Times New Roman"/>
          <w:b/>
          <w:i/>
          <w:sz w:val="28"/>
          <w:szCs w:val="28"/>
        </w:rPr>
      </w:pPr>
      <w:bookmarkStart w:id="362" w:name="sub_101541"/>
      <w:bookmarkEnd w:id="361"/>
      <w:r w:rsidRPr="00247CBF">
        <w:rPr>
          <w:rFonts w:ascii="Times New Roman" w:hAnsi="Times New Roman" w:cs="Times New Roman"/>
          <w:b/>
          <w:i/>
          <w:sz w:val="28"/>
          <w:szCs w:val="28"/>
        </w:rPr>
        <w:t>Россия</w:t>
      </w:r>
      <w:r w:rsidR="00247CBF" w:rsidRPr="00247CBF">
        <w:rPr>
          <w:rFonts w:ascii="Times New Roman" w:hAnsi="Times New Roman" w:cs="Times New Roman"/>
          <w:b/>
          <w:i/>
          <w:sz w:val="28"/>
          <w:szCs w:val="28"/>
        </w:rPr>
        <w:t xml:space="preserve"> в эпоху преобразований Петра I</w:t>
      </w:r>
    </w:p>
    <w:p w:rsidR="001B12BD" w:rsidRPr="006779AC" w:rsidRDefault="001B12BD" w:rsidP="003465EA">
      <w:pPr>
        <w:rPr>
          <w:rFonts w:ascii="Times New Roman" w:hAnsi="Times New Roman" w:cs="Times New Roman"/>
          <w:sz w:val="28"/>
          <w:szCs w:val="28"/>
        </w:rPr>
      </w:pPr>
      <w:bookmarkStart w:id="363" w:name="sub_101546"/>
      <w:bookmarkEnd w:id="362"/>
      <w:r w:rsidRPr="00247CBF">
        <w:rPr>
          <w:rFonts w:ascii="Times New Roman" w:hAnsi="Times New Roman" w:cs="Times New Roman"/>
          <w:i/>
          <w:sz w:val="28"/>
          <w:szCs w:val="28"/>
        </w:rPr>
        <w:t>Причины и предпосылки преобразований</w:t>
      </w:r>
      <w:r w:rsidRPr="006779AC">
        <w:rPr>
          <w:rFonts w:ascii="Times New Roman" w:hAnsi="Times New Roman" w:cs="Times New Roman"/>
          <w:sz w:val="28"/>
          <w:szCs w:val="28"/>
        </w:rPr>
        <w:t>.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1B12BD" w:rsidRPr="006779AC" w:rsidRDefault="001B12BD" w:rsidP="003465EA">
      <w:pPr>
        <w:rPr>
          <w:rFonts w:ascii="Times New Roman" w:hAnsi="Times New Roman" w:cs="Times New Roman"/>
          <w:sz w:val="28"/>
          <w:szCs w:val="28"/>
        </w:rPr>
      </w:pPr>
      <w:bookmarkStart w:id="364" w:name="sub_101547"/>
      <w:bookmarkEnd w:id="363"/>
      <w:r w:rsidRPr="00247CBF">
        <w:rPr>
          <w:rFonts w:ascii="Times New Roman" w:hAnsi="Times New Roman" w:cs="Times New Roman"/>
          <w:i/>
          <w:sz w:val="28"/>
          <w:szCs w:val="28"/>
        </w:rPr>
        <w:t>Экономическая политика.</w:t>
      </w:r>
      <w:r w:rsidRPr="006779AC">
        <w:rPr>
          <w:rFonts w:ascii="Times New Roman" w:hAnsi="Times New Roman" w:cs="Times New Roman"/>
          <w:sz w:val="28"/>
          <w:szCs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1B12BD" w:rsidRPr="006779AC" w:rsidRDefault="001B12BD" w:rsidP="003465EA">
      <w:pPr>
        <w:rPr>
          <w:rFonts w:ascii="Times New Roman" w:hAnsi="Times New Roman" w:cs="Times New Roman"/>
          <w:sz w:val="28"/>
          <w:szCs w:val="28"/>
        </w:rPr>
      </w:pPr>
      <w:bookmarkStart w:id="365" w:name="sub_101548"/>
      <w:bookmarkEnd w:id="364"/>
      <w:r w:rsidRPr="00247CBF">
        <w:rPr>
          <w:rFonts w:ascii="Times New Roman" w:hAnsi="Times New Roman" w:cs="Times New Roman"/>
          <w:i/>
          <w:sz w:val="28"/>
          <w:szCs w:val="28"/>
        </w:rPr>
        <w:t>Социальная политика.</w:t>
      </w:r>
      <w:r w:rsidRPr="006779AC">
        <w:rPr>
          <w:rFonts w:ascii="Times New Roman" w:hAnsi="Times New Roman" w:cs="Times New Roman"/>
          <w:sz w:val="28"/>
          <w:szCs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1B12BD" w:rsidRPr="006779AC" w:rsidRDefault="001B12BD" w:rsidP="003465EA">
      <w:pPr>
        <w:rPr>
          <w:rFonts w:ascii="Times New Roman" w:hAnsi="Times New Roman" w:cs="Times New Roman"/>
          <w:sz w:val="28"/>
          <w:szCs w:val="28"/>
        </w:rPr>
      </w:pPr>
      <w:bookmarkStart w:id="366" w:name="sub_101549"/>
      <w:bookmarkEnd w:id="365"/>
      <w:r w:rsidRPr="00247CBF">
        <w:rPr>
          <w:rFonts w:ascii="Times New Roman" w:hAnsi="Times New Roman" w:cs="Times New Roman"/>
          <w:i/>
          <w:sz w:val="28"/>
          <w:szCs w:val="28"/>
        </w:rPr>
        <w:t>Реформы управления.</w:t>
      </w:r>
      <w:r w:rsidRPr="006779AC">
        <w:rPr>
          <w:rFonts w:ascii="Times New Roman" w:hAnsi="Times New Roman" w:cs="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bookmarkEnd w:id="36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Первые гвардейские полки. Создание регулярной армии, военного флота. Рекрутские наборы.</w:t>
      </w:r>
    </w:p>
    <w:p w:rsidR="001B12BD" w:rsidRPr="006779AC" w:rsidRDefault="001B12BD" w:rsidP="003465EA">
      <w:pPr>
        <w:rPr>
          <w:rFonts w:ascii="Times New Roman" w:hAnsi="Times New Roman" w:cs="Times New Roman"/>
          <w:sz w:val="28"/>
          <w:szCs w:val="28"/>
        </w:rPr>
      </w:pPr>
      <w:bookmarkStart w:id="367" w:name="sub_101550"/>
      <w:r w:rsidRPr="00247CBF">
        <w:rPr>
          <w:rFonts w:ascii="Times New Roman" w:hAnsi="Times New Roman" w:cs="Times New Roman"/>
          <w:i/>
          <w:sz w:val="28"/>
          <w:szCs w:val="28"/>
        </w:rPr>
        <w:t>Церковная реформа.</w:t>
      </w:r>
      <w:r w:rsidRPr="006779AC">
        <w:rPr>
          <w:rFonts w:ascii="Times New Roman" w:hAnsi="Times New Roman" w:cs="Times New Roman"/>
          <w:sz w:val="28"/>
          <w:szCs w:val="28"/>
        </w:rPr>
        <w:t xml:space="preserve"> Упразднение патриаршества, учреждение Синода. Положение инославных конфессий.</w:t>
      </w:r>
    </w:p>
    <w:p w:rsidR="001B12BD" w:rsidRPr="006779AC" w:rsidRDefault="001B12BD" w:rsidP="003465EA">
      <w:pPr>
        <w:rPr>
          <w:rFonts w:ascii="Times New Roman" w:hAnsi="Times New Roman" w:cs="Times New Roman"/>
          <w:sz w:val="28"/>
          <w:szCs w:val="28"/>
        </w:rPr>
      </w:pPr>
      <w:bookmarkStart w:id="368" w:name="sub_101551"/>
      <w:bookmarkEnd w:id="367"/>
      <w:r w:rsidRPr="00247CBF">
        <w:rPr>
          <w:rFonts w:ascii="Times New Roman" w:hAnsi="Times New Roman" w:cs="Times New Roman"/>
          <w:i/>
          <w:sz w:val="28"/>
          <w:szCs w:val="28"/>
        </w:rPr>
        <w:t>Оппозиция реформам Петра I</w:t>
      </w:r>
      <w:r w:rsidRPr="006779AC">
        <w:rPr>
          <w:rFonts w:ascii="Times New Roman" w:hAnsi="Times New Roman" w:cs="Times New Roman"/>
          <w:sz w:val="28"/>
          <w:szCs w:val="28"/>
        </w:rPr>
        <w:t>. Социальные движения в первой четверти XVIII в. Восстания в Астрахани, Башкирии, на Дону. Дело царевича Алексея.</w:t>
      </w:r>
    </w:p>
    <w:p w:rsidR="001B12BD" w:rsidRPr="006779AC" w:rsidRDefault="001B12BD" w:rsidP="003465EA">
      <w:pPr>
        <w:rPr>
          <w:rFonts w:ascii="Times New Roman" w:hAnsi="Times New Roman" w:cs="Times New Roman"/>
          <w:sz w:val="28"/>
          <w:szCs w:val="28"/>
        </w:rPr>
      </w:pPr>
      <w:bookmarkStart w:id="369" w:name="sub_101552"/>
      <w:bookmarkEnd w:id="368"/>
      <w:r w:rsidRPr="00247CBF">
        <w:rPr>
          <w:rFonts w:ascii="Times New Roman" w:hAnsi="Times New Roman" w:cs="Times New Roman"/>
          <w:i/>
          <w:sz w:val="28"/>
          <w:szCs w:val="28"/>
        </w:rPr>
        <w:t>Внешняя политика.</w:t>
      </w:r>
      <w:r w:rsidRPr="006779AC">
        <w:rPr>
          <w:rFonts w:ascii="Times New Roman" w:hAnsi="Times New Roman" w:cs="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1B12BD" w:rsidRPr="006779AC" w:rsidRDefault="001B12BD" w:rsidP="003465EA">
      <w:pPr>
        <w:rPr>
          <w:rFonts w:ascii="Times New Roman" w:hAnsi="Times New Roman" w:cs="Times New Roman"/>
          <w:sz w:val="28"/>
          <w:szCs w:val="28"/>
        </w:rPr>
      </w:pPr>
      <w:bookmarkStart w:id="370" w:name="sub_101553"/>
      <w:bookmarkEnd w:id="369"/>
      <w:r w:rsidRPr="00247CBF">
        <w:rPr>
          <w:rFonts w:ascii="Times New Roman" w:hAnsi="Times New Roman" w:cs="Times New Roman"/>
          <w:i/>
          <w:sz w:val="28"/>
          <w:szCs w:val="28"/>
        </w:rPr>
        <w:t>Преобразования Петра I в области культуры.</w:t>
      </w:r>
      <w:r w:rsidRPr="006779AC">
        <w:rPr>
          <w:rFonts w:ascii="Times New Roman" w:hAnsi="Times New Roman" w:cs="Times New Roman"/>
          <w:sz w:val="28"/>
          <w:szCs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Ведомости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bookmarkEnd w:id="37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Юности честное зерцало</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1B12BD" w:rsidRPr="00247CBF" w:rsidRDefault="001B12BD" w:rsidP="003465EA">
      <w:pPr>
        <w:rPr>
          <w:rFonts w:ascii="Times New Roman" w:hAnsi="Times New Roman" w:cs="Times New Roman"/>
          <w:i/>
          <w:sz w:val="28"/>
          <w:szCs w:val="28"/>
        </w:rPr>
      </w:pPr>
      <w:r w:rsidRPr="006779AC">
        <w:rPr>
          <w:rFonts w:ascii="Times New Roman" w:hAnsi="Times New Roman" w:cs="Times New Roman"/>
          <w:sz w:val="28"/>
          <w:szCs w:val="28"/>
        </w:rPr>
        <w:t>Итоги, последствия и значение петровс</w:t>
      </w:r>
      <w:r w:rsidR="00247CBF">
        <w:rPr>
          <w:rFonts w:ascii="Times New Roman" w:hAnsi="Times New Roman" w:cs="Times New Roman"/>
          <w:sz w:val="28"/>
          <w:szCs w:val="28"/>
        </w:rPr>
        <w:t>ких преобразований. Образ Петра </w:t>
      </w:r>
      <w:r w:rsidRPr="00247CBF">
        <w:rPr>
          <w:rFonts w:ascii="Times New Roman" w:hAnsi="Times New Roman" w:cs="Times New Roman"/>
          <w:sz w:val="28"/>
          <w:szCs w:val="28"/>
        </w:rPr>
        <w:t>I в русской культуре.</w:t>
      </w:r>
    </w:p>
    <w:p w:rsidR="001B12BD" w:rsidRPr="00247CBF" w:rsidRDefault="001B12BD" w:rsidP="003465EA">
      <w:pPr>
        <w:rPr>
          <w:rFonts w:ascii="Times New Roman" w:hAnsi="Times New Roman" w:cs="Times New Roman"/>
          <w:b/>
          <w:i/>
          <w:sz w:val="28"/>
          <w:szCs w:val="28"/>
        </w:rPr>
      </w:pPr>
      <w:bookmarkStart w:id="371" w:name="sub_101542"/>
      <w:r w:rsidRPr="00247CBF">
        <w:rPr>
          <w:rFonts w:ascii="Times New Roman" w:hAnsi="Times New Roman" w:cs="Times New Roman"/>
          <w:b/>
          <w:i/>
          <w:sz w:val="28"/>
          <w:szCs w:val="28"/>
        </w:rPr>
        <w:t>Россия после Петра I. Дворцовые перево</w:t>
      </w:r>
      <w:r w:rsidR="00247CBF" w:rsidRPr="00247CBF">
        <w:rPr>
          <w:rFonts w:ascii="Times New Roman" w:hAnsi="Times New Roman" w:cs="Times New Roman"/>
          <w:b/>
          <w:i/>
          <w:sz w:val="28"/>
          <w:szCs w:val="28"/>
        </w:rPr>
        <w:t>роты</w:t>
      </w:r>
    </w:p>
    <w:bookmarkEnd w:id="37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верховников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Петр III. Манифест о вольности дворянства. Причины переворота 28 июня 1762 г.</w:t>
      </w:r>
    </w:p>
    <w:p w:rsidR="001B12BD" w:rsidRPr="00247CBF" w:rsidRDefault="001B12BD" w:rsidP="003465EA">
      <w:pPr>
        <w:rPr>
          <w:rFonts w:ascii="Times New Roman" w:hAnsi="Times New Roman" w:cs="Times New Roman"/>
          <w:b/>
          <w:i/>
          <w:sz w:val="28"/>
          <w:szCs w:val="28"/>
        </w:rPr>
      </w:pPr>
      <w:bookmarkStart w:id="372" w:name="sub_101543"/>
      <w:r w:rsidRPr="00247CBF">
        <w:rPr>
          <w:rFonts w:ascii="Times New Roman" w:hAnsi="Times New Roman" w:cs="Times New Roman"/>
          <w:b/>
          <w:i/>
          <w:sz w:val="28"/>
          <w:szCs w:val="28"/>
        </w:rPr>
        <w:t>Россия в 1760-1790-х гг. Прав</w:t>
      </w:r>
      <w:r w:rsidR="00247CBF" w:rsidRPr="00247CBF">
        <w:rPr>
          <w:rFonts w:ascii="Times New Roman" w:hAnsi="Times New Roman" w:cs="Times New Roman"/>
          <w:b/>
          <w:i/>
          <w:sz w:val="28"/>
          <w:szCs w:val="28"/>
        </w:rPr>
        <w:t>ление Екатерины II и Павла I</w:t>
      </w:r>
    </w:p>
    <w:p w:rsidR="001B12BD" w:rsidRPr="006779AC" w:rsidRDefault="001B12BD" w:rsidP="003465EA">
      <w:pPr>
        <w:rPr>
          <w:rFonts w:ascii="Times New Roman" w:hAnsi="Times New Roman" w:cs="Times New Roman"/>
          <w:sz w:val="28"/>
          <w:szCs w:val="28"/>
        </w:rPr>
      </w:pPr>
      <w:bookmarkStart w:id="373" w:name="sub_101554"/>
      <w:bookmarkEnd w:id="372"/>
      <w:r w:rsidRPr="00247CBF">
        <w:rPr>
          <w:rFonts w:ascii="Times New Roman" w:hAnsi="Times New Roman" w:cs="Times New Roman"/>
          <w:i/>
          <w:sz w:val="28"/>
          <w:szCs w:val="28"/>
        </w:rPr>
        <w:t>Внутренняя политика Екатерины II.</w:t>
      </w:r>
      <w:r w:rsidRPr="006779AC">
        <w:rPr>
          <w:rFonts w:ascii="Times New Roman" w:hAnsi="Times New Roman" w:cs="Times New Roman"/>
          <w:sz w:val="28"/>
          <w:szCs w:val="28"/>
        </w:rPr>
        <w:t xml:space="preserve"> Личность императрицы. Идеи Просвещения.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Просвещенный абсолютизм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первенствующее сословие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bookmarkEnd w:id="37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1B12BD" w:rsidRPr="006779AC" w:rsidRDefault="001B12BD" w:rsidP="003465EA">
      <w:pPr>
        <w:rPr>
          <w:rFonts w:ascii="Times New Roman" w:hAnsi="Times New Roman" w:cs="Times New Roman"/>
          <w:sz w:val="28"/>
          <w:szCs w:val="28"/>
        </w:rPr>
      </w:pPr>
      <w:bookmarkStart w:id="374" w:name="sub_101555"/>
      <w:r w:rsidRPr="00247CBF">
        <w:rPr>
          <w:rFonts w:ascii="Times New Roman" w:hAnsi="Times New Roman" w:cs="Times New Roman"/>
          <w:i/>
          <w:sz w:val="28"/>
          <w:szCs w:val="28"/>
        </w:rPr>
        <w:t>Экономическое развитие России во второй половине XVIII в.</w:t>
      </w:r>
      <w:r w:rsidRPr="006779AC">
        <w:rPr>
          <w:rFonts w:ascii="Times New Roman" w:hAnsi="Times New Roman" w:cs="Times New Roman"/>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bookmarkEnd w:id="37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1B12BD" w:rsidRPr="006779AC" w:rsidRDefault="001B12BD" w:rsidP="003465EA">
      <w:pPr>
        <w:rPr>
          <w:rFonts w:ascii="Times New Roman" w:hAnsi="Times New Roman" w:cs="Times New Roman"/>
          <w:sz w:val="28"/>
          <w:szCs w:val="28"/>
        </w:rPr>
      </w:pPr>
      <w:bookmarkStart w:id="375" w:name="sub_101556"/>
      <w:r w:rsidRPr="00247CBF">
        <w:rPr>
          <w:rFonts w:ascii="Times New Roman" w:hAnsi="Times New Roman" w:cs="Times New Roman"/>
          <w:i/>
          <w:sz w:val="28"/>
          <w:szCs w:val="28"/>
        </w:rPr>
        <w:t>Обострение социальных противоречий.</w:t>
      </w:r>
      <w:r w:rsidRPr="006779AC">
        <w:rPr>
          <w:rFonts w:ascii="Times New Roman" w:hAnsi="Times New Roman" w:cs="Times New Roman"/>
          <w:sz w:val="28"/>
          <w:szCs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1B12BD" w:rsidRPr="006779AC" w:rsidRDefault="001B12BD" w:rsidP="003465EA">
      <w:pPr>
        <w:rPr>
          <w:rFonts w:ascii="Times New Roman" w:hAnsi="Times New Roman" w:cs="Times New Roman"/>
          <w:sz w:val="28"/>
          <w:szCs w:val="28"/>
        </w:rPr>
      </w:pPr>
      <w:bookmarkStart w:id="376" w:name="sub_101557"/>
      <w:bookmarkEnd w:id="375"/>
      <w:r w:rsidRPr="00247CBF">
        <w:rPr>
          <w:rFonts w:ascii="Times New Roman" w:hAnsi="Times New Roman" w:cs="Times New Roman"/>
          <w:i/>
          <w:sz w:val="28"/>
          <w:szCs w:val="28"/>
        </w:rPr>
        <w:t>Внешняя политика России второй половины XVIII в., ее основные задачи.</w:t>
      </w:r>
      <w:r w:rsidRPr="006779AC">
        <w:rPr>
          <w:rFonts w:ascii="Times New Roman" w:hAnsi="Times New Roman" w:cs="Times New Roman"/>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w:t>
      </w:r>
      <w:bookmarkEnd w:id="376"/>
      <w:r w:rsidR="00627C61">
        <w:rPr>
          <w:rFonts w:ascii="Times New Roman" w:hAnsi="Times New Roman" w:cs="Times New Roman"/>
          <w:sz w:val="28"/>
          <w:szCs w:val="28"/>
        </w:rPr>
        <w:t> </w:t>
      </w:r>
      <w:r w:rsidRPr="006779AC">
        <w:rPr>
          <w:rFonts w:ascii="Times New Roman" w:hAnsi="Times New Roman" w:cs="Times New Roman"/>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Борьба поляков за национальную независимость. Восстание под предводительством Т. Костюшко.</w:t>
      </w:r>
    </w:p>
    <w:p w:rsidR="001B12BD" w:rsidRPr="006779AC" w:rsidRDefault="001B12BD" w:rsidP="003465EA">
      <w:pPr>
        <w:rPr>
          <w:rFonts w:ascii="Times New Roman" w:hAnsi="Times New Roman" w:cs="Times New Roman"/>
          <w:sz w:val="28"/>
          <w:szCs w:val="28"/>
        </w:rPr>
      </w:pPr>
      <w:bookmarkStart w:id="377" w:name="sub_101558"/>
      <w:r w:rsidRPr="00247CBF">
        <w:rPr>
          <w:rFonts w:ascii="Times New Roman" w:hAnsi="Times New Roman" w:cs="Times New Roman"/>
          <w:i/>
          <w:sz w:val="28"/>
          <w:szCs w:val="28"/>
        </w:rPr>
        <w:t>Россия при Павле I.</w:t>
      </w:r>
      <w:r w:rsidRPr="006779AC">
        <w:rPr>
          <w:rFonts w:ascii="Times New Roman" w:hAnsi="Times New Roman" w:cs="Times New Roman"/>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просвещенного абсолютизма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усиление бюрократического и полицейского характера государства и личной власти императора. Акт о престолонаследии и Манифест о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трехдневной барщине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bookmarkEnd w:id="37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1B12BD" w:rsidRPr="00247CBF" w:rsidRDefault="001B12BD" w:rsidP="003465EA">
      <w:pPr>
        <w:rPr>
          <w:rFonts w:ascii="Times New Roman" w:hAnsi="Times New Roman" w:cs="Times New Roman"/>
          <w:b/>
          <w:i/>
          <w:sz w:val="28"/>
          <w:szCs w:val="28"/>
        </w:rPr>
      </w:pPr>
      <w:bookmarkStart w:id="378" w:name="sub_101544"/>
      <w:r w:rsidRPr="00247CBF">
        <w:rPr>
          <w:rFonts w:ascii="Times New Roman" w:hAnsi="Times New Roman" w:cs="Times New Roman"/>
          <w:b/>
          <w:i/>
          <w:sz w:val="28"/>
          <w:szCs w:val="28"/>
        </w:rPr>
        <w:t>Культурное пространство Российской империи в XVIII в.</w:t>
      </w:r>
    </w:p>
    <w:bookmarkEnd w:id="37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Путешествие из Петербурга в Москву</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М.В. Ломоносов и его роль в становлении российской науки и образования.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Образование в России в XVIII в. Основные педагогические идеи. Воспитание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новой породы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w:t>
      </w:r>
      <w:r w:rsidR="00627C61">
        <w:rPr>
          <w:rFonts w:ascii="Times New Roman" w:hAnsi="Times New Roman" w:cs="Times New Roman"/>
          <w:sz w:val="28"/>
          <w:szCs w:val="28"/>
        </w:rPr>
        <w:t>ссицизма в обеих столицах. В.И. </w:t>
      </w:r>
      <w:r w:rsidRPr="006779AC">
        <w:rPr>
          <w:rFonts w:ascii="Times New Roman" w:hAnsi="Times New Roman" w:cs="Times New Roman"/>
          <w:sz w:val="28"/>
          <w:szCs w:val="28"/>
        </w:rPr>
        <w:t>Баженов, М.Ф. Казаков, Ф.Ф. Растрелли.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1B12BD" w:rsidRPr="001E618B" w:rsidRDefault="001B12BD" w:rsidP="003465EA">
      <w:pPr>
        <w:rPr>
          <w:rFonts w:ascii="Times New Roman" w:hAnsi="Times New Roman" w:cs="Times New Roman"/>
          <w:b/>
          <w:i/>
          <w:sz w:val="28"/>
          <w:szCs w:val="28"/>
        </w:rPr>
      </w:pPr>
      <w:r w:rsidRPr="001E618B">
        <w:rPr>
          <w:rFonts w:ascii="Times New Roman" w:hAnsi="Times New Roman" w:cs="Times New Roman"/>
          <w:b/>
          <w:i/>
          <w:sz w:val="28"/>
          <w:szCs w:val="28"/>
        </w:rPr>
        <w:t>Наш край в XVIII в.</w:t>
      </w:r>
    </w:p>
    <w:p w:rsidR="001B12BD" w:rsidRPr="00247CBF" w:rsidRDefault="00627C61" w:rsidP="003465EA">
      <w:pPr>
        <w:rPr>
          <w:rFonts w:ascii="Times New Roman" w:hAnsi="Times New Roman" w:cs="Times New Roman"/>
          <w:b/>
          <w:i/>
          <w:sz w:val="28"/>
          <w:szCs w:val="28"/>
        </w:rPr>
      </w:pPr>
      <w:bookmarkStart w:id="379" w:name="sub_101545"/>
      <w:r>
        <w:rPr>
          <w:rFonts w:ascii="Times New Roman" w:hAnsi="Times New Roman" w:cs="Times New Roman"/>
          <w:b/>
          <w:i/>
          <w:sz w:val="28"/>
          <w:szCs w:val="28"/>
        </w:rPr>
        <w:t>Обобщение</w:t>
      </w:r>
    </w:p>
    <w:p w:rsidR="009A1933" w:rsidRDefault="009A1933" w:rsidP="00247CBF">
      <w:pPr>
        <w:ind w:firstLine="0"/>
        <w:jc w:val="center"/>
        <w:rPr>
          <w:rFonts w:ascii="Times New Roman" w:hAnsi="Times New Roman" w:cs="Times New Roman"/>
          <w:b/>
          <w:sz w:val="28"/>
          <w:szCs w:val="28"/>
        </w:rPr>
      </w:pPr>
      <w:bookmarkStart w:id="380" w:name="sub_101443"/>
      <w:bookmarkEnd w:id="379"/>
    </w:p>
    <w:p w:rsidR="00247CBF" w:rsidRPr="006779AC" w:rsidRDefault="00247CBF" w:rsidP="00247CBF">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9 КЛАССЕ</w:t>
      </w:r>
    </w:p>
    <w:p w:rsidR="001B12BD" w:rsidRPr="00247CBF" w:rsidRDefault="001B12BD" w:rsidP="003465EA">
      <w:pPr>
        <w:rPr>
          <w:rFonts w:ascii="Times New Roman" w:hAnsi="Times New Roman" w:cs="Times New Roman"/>
          <w:b/>
          <w:sz w:val="28"/>
          <w:szCs w:val="28"/>
        </w:rPr>
      </w:pPr>
      <w:bookmarkStart w:id="381" w:name="sub_101559"/>
      <w:bookmarkEnd w:id="380"/>
      <w:r w:rsidRPr="00247CBF">
        <w:rPr>
          <w:rFonts w:ascii="Times New Roman" w:hAnsi="Times New Roman" w:cs="Times New Roman"/>
          <w:b/>
          <w:sz w:val="28"/>
          <w:szCs w:val="28"/>
        </w:rPr>
        <w:t>Всеобщая история. История Нового времени. XIX - начало XX в.</w:t>
      </w:r>
    </w:p>
    <w:p w:rsidR="001B12BD" w:rsidRPr="00247CBF" w:rsidRDefault="00247CBF" w:rsidP="003465EA">
      <w:pPr>
        <w:rPr>
          <w:rFonts w:ascii="Times New Roman" w:hAnsi="Times New Roman" w:cs="Times New Roman"/>
          <w:b/>
          <w:i/>
          <w:sz w:val="28"/>
          <w:szCs w:val="28"/>
        </w:rPr>
      </w:pPr>
      <w:bookmarkStart w:id="382" w:name="sub_101561"/>
      <w:bookmarkEnd w:id="381"/>
      <w:r w:rsidRPr="00247CBF">
        <w:rPr>
          <w:rFonts w:ascii="Times New Roman" w:hAnsi="Times New Roman" w:cs="Times New Roman"/>
          <w:b/>
          <w:i/>
          <w:sz w:val="28"/>
          <w:szCs w:val="28"/>
        </w:rPr>
        <w:t>Введение</w:t>
      </w:r>
    </w:p>
    <w:p w:rsidR="001B12BD" w:rsidRPr="00247CBF" w:rsidRDefault="001B12BD" w:rsidP="003465EA">
      <w:pPr>
        <w:rPr>
          <w:rFonts w:ascii="Times New Roman" w:hAnsi="Times New Roman" w:cs="Times New Roman"/>
          <w:b/>
          <w:i/>
          <w:sz w:val="28"/>
          <w:szCs w:val="28"/>
        </w:rPr>
      </w:pPr>
      <w:bookmarkStart w:id="383" w:name="sub_101562"/>
      <w:bookmarkEnd w:id="382"/>
      <w:r w:rsidRPr="00247CBF">
        <w:rPr>
          <w:rFonts w:ascii="Times New Roman" w:hAnsi="Times New Roman" w:cs="Times New Roman"/>
          <w:b/>
          <w:i/>
          <w:sz w:val="28"/>
          <w:szCs w:val="28"/>
        </w:rPr>
        <w:t>Европа в начале XIX в.</w:t>
      </w:r>
    </w:p>
    <w:bookmarkEnd w:id="38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1B12BD" w:rsidRPr="00247CBF" w:rsidRDefault="001B12BD" w:rsidP="003465EA">
      <w:pPr>
        <w:rPr>
          <w:rFonts w:ascii="Times New Roman" w:hAnsi="Times New Roman" w:cs="Times New Roman"/>
          <w:b/>
          <w:i/>
          <w:sz w:val="28"/>
          <w:szCs w:val="28"/>
        </w:rPr>
      </w:pPr>
      <w:bookmarkStart w:id="384" w:name="sub_101563"/>
      <w:r w:rsidRPr="00247CBF">
        <w:rPr>
          <w:rFonts w:ascii="Times New Roman" w:hAnsi="Times New Roman" w:cs="Times New Roman"/>
          <w:b/>
          <w:i/>
          <w:sz w:val="28"/>
          <w:szCs w:val="28"/>
        </w:rPr>
        <w:t>Развитие индустриального общества в первой половине XIX в.: экономика, социальные о</w:t>
      </w:r>
      <w:r w:rsidR="00247CBF">
        <w:rPr>
          <w:rFonts w:ascii="Times New Roman" w:hAnsi="Times New Roman" w:cs="Times New Roman"/>
          <w:b/>
          <w:i/>
          <w:sz w:val="28"/>
          <w:szCs w:val="28"/>
        </w:rPr>
        <w:t>тношения, политические процессы</w:t>
      </w:r>
    </w:p>
    <w:bookmarkEnd w:id="38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1B12BD" w:rsidRPr="00247CBF" w:rsidRDefault="001B12BD" w:rsidP="003465EA">
      <w:pPr>
        <w:rPr>
          <w:rFonts w:ascii="Times New Roman" w:hAnsi="Times New Roman" w:cs="Times New Roman"/>
          <w:b/>
          <w:i/>
          <w:sz w:val="28"/>
          <w:szCs w:val="28"/>
        </w:rPr>
      </w:pPr>
      <w:bookmarkStart w:id="385" w:name="sub_101564"/>
      <w:r w:rsidRPr="00247CBF">
        <w:rPr>
          <w:rFonts w:ascii="Times New Roman" w:hAnsi="Times New Roman" w:cs="Times New Roman"/>
          <w:b/>
          <w:i/>
          <w:sz w:val="28"/>
          <w:szCs w:val="28"/>
        </w:rPr>
        <w:t>Политическое развитие европейских стран в 1815-1840-е гг.</w:t>
      </w:r>
    </w:p>
    <w:bookmarkEnd w:id="38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Франция: Реставрация, Июльская монархия, Вторая республика.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1B12BD" w:rsidRPr="00247CBF" w:rsidRDefault="001B12BD" w:rsidP="003465EA">
      <w:pPr>
        <w:rPr>
          <w:rFonts w:ascii="Times New Roman" w:hAnsi="Times New Roman" w:cs="Times New Roman"/>
          <w:b/>
          <w:i/>
          <w:sz w:val="28"/>
          <w:szCs w:val="28"/>
        </w:rPr>
      </w:pPr>
      <w:bookmarkStart w:id="386" w:name="sub_101565"/>
      <w:r w:rsidRPr="00247CBF">
        <w:rPr>
          <w:rFonts w:ascii="Times New Roman" w:hAnsi="Times New Roman" w:cs="Times New Roman"/>
          <w:b/>
          <w:i/>
          <w:sz w:val="28"/>
          <w:szCs w:val="28"/>
        </w:rPr>
        <w:t>Страны Европы и Северной Америки в середине XIX - начале XX в.</w:t>
      </w:r>
    </w:p>
    <w:p w:rsidR="001B12BD" w:rsidRPr="006779AC" w:rsidRDefault="001B12BD" w:rsidP="003465EA">
      <w:pPr>
        <w:rPr>
          <w:rFonts w:ascii="Times New Roman" w:hAnsi="Times New Roman" w:cs="Times New Roman"/>
          <w:sz w:val="28"/>
          <w:szCs w:val="28"/>
        </w:rPr>
      </w:pPr>
      <w:bookmarkStart w:id="387" w:name="sub_101572"/>
      <w:bookmarkEnd w:id="386"/>
      <w:r w:rsidRPr="00247CBF">
        <w:rPr>
          <w:rFonts w:ascii="Times New Roman" w:hAnsi="Times New Roman" w:cs="Times New Roman"/>
          <w:i/>
          <w:sz w:val="28"/>
          <w:szCs w:val="28"/>
        </w:rPr>
        <w:t>Великобритания в Викторианскую эпоху.</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Мастерская мира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Рабочее движение. Политические и социальные реформы. Британская колониальная империя; доминионы.</w:t>
      </w:r>
    </w:p>
    <w:p w:rsidR="001B12BD" w:rsidRPr="006779AC" w:rsidRDefault="001B12BD" w:rsidP="003465EA">
      <w:pPr>
        <w:rPr>
          <w:rFonts w:ascii="Times New Roman" w:hAnsi="Times New Roman" w:cs="Times New Roman"/>
          <w:sz w:val="28"/>
          <w:szCs w:val="28"/>
        </w:rPr>
      </w:pPr>
      <w:bookmarkStart w:id="388" w:name="sub_101573"/>
      <w:bookmarkEnd w:id="387"/>
      <w:r w:rsidRPr="00247CBF">
        <w:rPr>
          <w:rFonts w:ascii="Times New Roman" w:hAnsi="Times New Roman" w:cs="Times New Roman"/>
          <w:i/>
          <w:sz w:val="28"/>
          <w:szCs w:val="28"/>
        </w:rPr>
        <w:t>Франция.</w:t>
      </w:r>
      <w:r w:rsidRPr="006779AC">
        <w:rPr>
          <w:rFonts w:ascii="Times New Roman" w:hAnsi="Times New Roman" w:cs="Times New Roman"/>
          <w:sz w:val="28"/>
          <w:szCs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1B12BD" w:rsidRPr="006779AC" w:rsidRDefault="001B12BD" w:rsidP="003465EA">
      <w:pPr>
        <w:rPr>
          <w:rFonts w:ascii="Times New Roman" w:hAnsi="Times New Roman" w:cs="Times New Roman"/>
          <w:sz w:val="28"/>
          <w:szCs w:val="28"/>
        </w:rPr>
      </w:pPr>
      <w:bookmarkStart w:id="389" w:name="sub_101574"/>
      <w:bookmarkEnd w:id="388"/>
      <w:r w:rsidRPr="00247CBF">
        <w:rPr>
          <w:rFonts w:ascii="Times New Roman" w:hAnsi="Times New Roman" w:cs="Times New Roman"/>
          <w:i/>
          <w:sz w:val="28"/>
          <w:szCs w:val="28"/>
        </w:rPr>
        <w:t>Италия.</w:t>
      </w:r>
      <w:r w:rsidRPr="006779AC">
        <w:rPr>
          <w:rFonts w:ascii="Times New Roman" w:hAnsi="Times New Roman" w:cs="Times New Roman"/>
          <w:sz w:val="28"/>
          <w:szCs w:val="28"/>
        </w:rPr>
        <w:t xml:space="preserve"> Подъем борьбы за независимость итальянских земель. К. Кавур, Дж. Гарибальди. Образование единого госу</w:t>
      </w:r>
      <w:r w:rsidR="00247CBF">
        <w:rPr>
          <w:rFonts w:ascii="Times New Roman" w:hAnsi="Times New Roman" w:cs="Times New Roman"/>
          <w:sz w:val="28"/>
          <w:szCs w:val="28"/>
        </w:rPr>
        <w:t>дарства. Король Виктор Эммануил </w:t>
      </w:r>
      <w:r w:rsidRPr="006779AC">
        <w:rPr>
          <w:rFonts w:ascii="Times New Roman" w:hAnsi="Times New Roman" w:cs="Times New Roman"/>
          <w:sz w:val="28"/>
          <w:szCs w:val="28"/>
        </w:rPr>
        <w:t>II.</w:t>
      </w:r>
    </w:p>
    <w:p w:rsidR="001B12BD" w:rsidRPr="006779AC" w:rsidRDefault="001B12BD" w:rsidP="003465EA">
      <w:pPr>
        <w:rPr>
          <w:rFonts w:ascii="Times New Roman" w:hAnsi="Times New Roman" w:cs="Times New Roman"/>
          <w:sz w:val="28"/>
          <w:szCs w:val="28"/>
        </w:rPr>
      </w:pPr>
      <w:bookmarkStart w:id="390" w:name="sub_101575"/>
      <w:bookmarkEnd w:id="389"/>
      <w:r w:rsidRPr="00247CBF">
        <w:rPr>
          <w:rFonts w:ascii="Times New Roman" w:hAnsi="Times New Roman" w:cs="Times New Roman"/>
          <w:i/>
          <w:sz w:val="28"/>
          <w:szCs w:val="28"/>
        </w:rPr>
        <w:t>Германия.</w:t>
      </w:r>
      <w:r w:rsidRPr="006779AC">
        <w:rPr>
          <w:rFonts w:ascii="Times New Roman" w:hAnsi="Times New Roman" w:cs="Times New Roman"/>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1B12BD" w:rsidRPr="006779AC" w:rsidRDefault="001B12BD" w:rsidP="003465EA">
      <w:pPr>
        <w:rPr>
          <w:rFonts w:ascii="Times New Roman" w:hAnsi="Times New Roman" w:cs="Times New Roman"/>
          <w:sz w:val="28"/>
          <w:szCs w:val="28"/>
        </w:rPr>
      </w:pPr>
      <w:bookmarkStart w:id="391" w:name="sub_101576"/>
      <w:bookmarkEnd w:id="390"/>
      <w:r w:rsidRPr="00247CBF">
        <w:rPr>
          <w:rFonts w:ascii="Times New Roman" w:hAnsi="Times New Roman" w:cs="Times New Roman"/>
          <w:i/>
          <w:sz w:val="28"/>
          <w:szCs w:val="28"/>
        </w:rPr>
        <w:t>Страны Центральной и Юго-Восточной Европы во второй половине XIX - начале XX в.</w:t>
      </w:r>
      <w:r w:rsidRPr="006779AC">
        <w:rPr>
          <w:rFonts w:ascii="Times New Roman" w:hAnsi="Times New Roman" w:cs="Times New Roman"/>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1B12BD" w:rsidRPr="006779AC" w:rsidRDefault="001B12BD" w:rsidP="003465EA">
      <w:pPr>
        <w:rPr>
          <w:rFonts w:ascii="Times New Roman" w:hAnsi="Times New Roman" w:cs="Times New Roman"/>
          <w:sz w:val="28"/>
          <w:szCs w:val="28"/>
        </w:rPr>
      </w:pPr>
      <w:bookmarkStart w:id="392" w:name="sub_101577"/>
      <w:bookmarkEnd w:id="391"/>
      <w:r w:rsidRPr="00247CBF">
        <w:rPr>
          <w:rFonts w:ascii="Times New Roman" w:hAnsi="Times New Roman" w:cs="Times New Roman"/>
          <w:i/>
          <w:sz w:val="28"/>
          <w:szCs w:val="28"/>
        </w:rPr>
        <w:t>Соединенные Штаты Америки.</w:t>
      </w:r>
      <w:r w:rsidRPr="006779AC">
        <w:rPr>
          <w:rFonts w:ascii="Times New Roman" w:hAnsi="Times New Roman" w:cs="Times New Roman"/>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bookmarkEnd w:id="39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Промышленный рост в конце XIX в.</w:t>
      </w:r>
    </w:p>
    <w:p w:rsidR="001B12BD" w:rsidRPr="00247CBF" w:rsidRDefault="001B12BD" w:rsidP="003465EA">
      <w:pPr>
        <w:rPr>
          <w:rFonts w:ascii="Times New Roman" w:hAnsi="Times New Roman" w:cs="Times New Roman"/>
          <w:i/>
          <w:sz w:val="28"/>
          <w:szCs w:val="28"/>
        </w:rPr>
      </w:pPr>
      <w:bookmarkStart w:id="393" w:name="sub_101578"/>
      <w:r w:rsidRPr="00247CBF">
        <w:rPr>
          <w:rFonts w:ascii="Times New Roman" w:hAnsi="Times New Roman" w:cs="Times New Roman"/>
          <w:i/>
          <w:sz w:val="28"/>
          <w:szCs w:val="28"/>
        </w:rPr>
        <w:t>Экономическое и социально-политическое развитие стран Европы и США в конце XIX - начале XX в.</w:t>
      </w:r>
    </w:p>
    <w:bookmarkEnd w:id="39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1B12BD" w:rsidRPr="00247CBF" w:rsidRDefault="001B12BD" w:rsidP="003465EA">
      <w:pPr>
        <w:rPr>
          <w:rFonts w:ascii="Times New Roman" w:hAnsi="Times New Roman" w:cs="Times New Roman"/>
          <w:b/>
          <w:i/>
          <w:sz w:val="28"/>
          <w:szCs w:val="28"/>
        </w:rPr>
      </w:pPr>
      <w:bookmarkStart w:id="394" w:name="sub_101566"/>
      <w:r w:rsidRPr="00247CBF">
        <w:rPr>
          <w:rFonts w:ascii="Times New Roman" w:hAnsi="Times New Roman" w:cs="Times New Roman"/>
          <w:b/>
          <w:i/>
          <w:sz w:val="28"/>
          <w:szCs w:val="28"/>
        </w:rPr>
        <w:t>Страны Латинской Америки в XIX - начале XX в.</w:t>
      </w:r>
    </w:p>
    <w:bookmarkEnd w:id="39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1B12BD" w:rsidRPr="00247CBF" w:rsidRDefault="001B12BD" w:rsidP="003465EA">
      <w:pPr>
        <w:rPr>
          <w:rFonts w:ascii="Times New Roman" w:hAnsi="Times New Roman" w:cs="Times New Roman"/>
          <w:b/>
          <w:i/>
          <w:sz w:val="28"/>
          <w:szCs w:val="28"/>
        </w:rPr>
      </w:pPr>
      <w:bookmarkStart w:id="395" w:name="sub_101567"/>
      <w:r w:rsidRPr="00247CBF">
        <w:rPr>
          <w:rFonts w:ascii="Times New Roman" w:hAnsi="Times New Roman" w:cs="Times New Roman"/>
          <w:b/>
          <w:i/>
          <w:sz w:val="28"/>
          <w:szCs w:val="28"/>
        </w:rPr>
        <w:t>Страны Азии в XIX - начале XX в.</w:t>
      </w:r>
    </w:p>
    <w:bookmarkEnd w:id="39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Япония. Внутренняя и внешняя политика сегуната Токугава.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Открытие Японии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Реставрация Мэйдзи. Введение конституции. Модернизация в экономике и социальных отношениях. Переход к политике завоеваний.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Китай. Империя Цин.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Опиумные войны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Восстание тайпинов.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Открытие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Китая. Политика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самоусиления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Восстание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ихэтуаней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Революция 1911-1913 гг. Сунь Ятсен.</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Революция 1905-1911 г. в Иране.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1B12BD" w:rsidRPr="00247CBF" w:rsidRDefault="001B12BD" w:rsidP="003465EA">
      <w:pPr>
        <w:rPr>
          <w:rFonts w:ascii="Times New Roman" w:hAnsi="Times New Roman" w:cs="Times New Roman"/>
          <w:b/>
          <w:i/>
          <w:sz w:val="28"/>
          <w:szCs w:val="28"/>
        </w:rPr>
      </w:pPr>
      <w:bookmarkStart w:id="396" w:name="sub_101568"/>
      <w:r w:rsidRPr="00247CBF">
        <w:rPr>
          <w:rFonts w:ascii="Times New Roman" w:hAnsi="Times New Roman" w:cs="Times New Roman"/>
          <w:b/>
          <w:i/>
          <w:sz w:val="28"/>
          <w:szCs w:val="28"/>
        </w:rPr>
        <w:t>Народы Африки в XIX - начале XX в.</w:t>
      </w:r>
    </w:p>
    <w:bookmarkEnd w:id="39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1B12BD" w:rsidRPr="00247CBF" w:rsidRDefault="001B12BD" w:rsidP="003465EA">
      <w:pPr>
        <w:rPr>
          <w:rFonts w:ascii="Times New Roman" w:hAnsi="Times New Roman" w:cs="Times New Roman"/>
          <w:b/>
          <w:i/>
          <w:sz w:val="28"/>
          <w:szCs w:val="28"/>
        </w:rPr>
      </w:pPr>
      <w:bookmarkStart w:id="397" w:name="sub_101569"/>
      <w:r w:rsidRPr="00247CBF">
        <w:rPr>
          <w:rFonts w:ascii="Times New Roman" w:hAnsi="Times New Roman" w:cs="Times New Roman"/>
          <w:b/>
          <w:i/>
          <w:sz w:val="28"/>
          <w:szCs w:val="28"/>
        </w:rPr>
        <w:t>Развитие культуры в XIX - начале XX в.</w:t>
      </w:r>
    </w:p>
    <w:bookmarkEnd w:id="39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1B12BD" w:rsidRPr="00247CBF" w:rsidRDefault="001B12BD" w:rsidP="003465EA">
      <w:pPr>
        <w:rPr>
          <w:rFonts w:ascii="Times New Roman" w:hAnsi="Times New Roman" w:cs="Times New Roman"/>
          <w:b/>
          <w:i/>
          <w:sz w:val="28"/>
          <w:szCs w:val="28"/>
        </w:rPr>
      </w:pPr>
      <w:bookmarkStart w:id="398" w:name="sub_101570"/>
      <w:r w:rsidRPr="00247CBF">
        <w:rPr>
          <w:rFonts w:ascii="Times New Roman" w:hAnsi="Times New Roman" w:cs="Times New Roman"/>
          <w:b/>
          <w:i/>
          <w:sz w:val="28"/>
          <w:szCs w:val="28"/>
        </w:rPr>
        <w:t>Международные отношения в XIX - начале XX в.</w:t>
      </w:r>
    </w:p>
    <w:bookmarkEnd w:id="39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1B12BD" w:rsidRPr="00247CBF" w:rsidRDefault="001B12BD" w:rsidP="003465EA">
      <w:pPr>
        <w:rPr>
          <w:rFonts w:ascii="Times New Roman" w:hAnsi="Times New Roman" w:cs="Times New Roman"/>
          <w:b/>
          <w:i/>
          <w:sz w:val="28"/>
          <w:szCs w:val="28"/>
        </w:rPr>
      </w:pPr>
      <w:bookmarkStart w:id="399" w:name="sub_101571"/>
      <w:r w:rsidRPr="00247CBF">
        <w:rPr>
          <w:rFonts w:ascii="Times New Roman" w:hAnsi="Times New Roman" w:cs="Times New Roman"/>
          <w:b/>
          <w:i/>
          <w:sz w:val="28"/>
          <w:szCs w:val="28"/>
        </w:rPr>
        <w:t>Обобщение. Историческое и культурное наследие XIX в.</w:t>
      </w:r>
    </w:p>
    <w:p w:rsidR="001B12BD" w:rsidRPr="006779AC" w:rsidRDefault="001B12BD" w:rsidP="003465EA">
      <w:pPr>
        <w:rPr>
          <w:rFonts w:ascii="Times New Roman" w:hAnsi="Times New Roman" w:cs="Times New Roman"/>
          <w:b/>
          <w:i/>
          <w:sz w:val="28"/>
          <w:szCs w:val="28"/>
        </w:rPr>
      </w:pPr>
      <w:bookmarkStart w:id="400" w:name="sub_101560"/>
      <w:bookmarkEnd w:id="399"/>
      <w:r w:rsidRPr="00247CBF">
        <w:rPr>
          <w:rFonts w:ascii="Times New Roman" w:hAnsi="Times New Roman" w:cs="Times New Roman"/>
          <w:b/>
          <w:sz w:val="28"/>
          <w:szCs w:val="28"/>
        </w:rPr>
        <w:t>История России. Российская империя в XIX - начале XX</w:t>
      </w:r>
      <w:r w:rsidRPr="006779AC">
        <w:rPr>
          <w:rFonts w:ascii="Times New Roman" w:hAnsi="Times New Roman" w:cs="Times New Roman"/>
          <w:b/>
          <w:i/>
          <w:sz w:val="28"/>
          <w:szCs w:val="28"/>
        </w:rPr>
        <w:t xml:space="preserve"> </w:t>
      </w:r>
      <w:r w:rsidRPr="000F730C">
        <w:rPr>
          <w:rFonts w:ascii="Times New Roman" w:hAnsi="Times New Roman" w:cs="Times New Roman"/>
          <w:b/>
          <w:sz w:val="28"/>
          <w:szCs w:val="28"/>
        </w:rPr>
        <w:t>в.</w:t>
      </w:r>
    </w:p>
    <w:p w:rsidR="001B12BD" w:rsidRPr="00247CBF" w:rsidRDefault="00247CBF" w:rsidP="003465EA">
      <w:pPr>
        <w:rPr>
          <w:rFonts w:ascii="Times New Roman" w:hAnsi="Times New Roman" w:cs="Times New Roman"/>
          <w:b/>
          <w:i/>
          <w:sz w:val="28"/>
          <w:szCs w:val="28"/>
        </w:rPr>
      </w:pPr>
      <w:bookmarkStart w:id="401" w:name="sub_101579"/>
      <w:bookmarkEnd w:id="400"/>
      <w:r>
        <w:rPr>
          <w:rFonts w:ascii="Times New Roman" w:hAnsi="Times New Roman" w:cs="Times New Roman"/>
          <w:b/>
          <w:i/>
          <w:sz w:val="28"/>
          <w:szCs w:val="28"/>
        </w:rPr>
        <w:t>Введение</w:t>
      </w:r>
    </w:p>
    <w:p w:rsidR="001B12BD" w:rsidRPr="00247CBF" w:rsidRDefault="001B12BD" w:rsidP="003465EA">
      <w:pPr>
        <w:rPr>
          <w:rFonts w:ascii="Times New Roman" w:hAnsi="Times New Roman" w:cs="Times New Roman"/>
          <w:b/>
          <w:i/>
          <w:sz w:val="28"/>
          <w:szCs w:val="28"/>
        </w:rPr>
      </w:pPr>
      <w:bookmarkStart w:id="402" w:name="sub_101580"/>
      <w:bookmarkEnd w:id="401"/>
      <w:r w:rsidRPr="00247CBF">
        <w:rPr>
          <w:rFonts w:ascii="Times New Roman" w:hAnsi="Times New Roman" w:cs="Times New Roman"/>
          <w:b/>
          <w:i/>
          <w:sz w:val="28"/>
          <w:szCs w:val="28"/>
        </w:rPr>
        <w:t>Александровская эп</w:t>
      </w:r>
      <w:r w:rsidR="00627C61">
        <w:rPr>
          <w:rFonts w:ascii="Times New Roman" w:hAnsi="Times New Roman" w:cs="Times New Roman"/>
          <w:b/>
          <w:i/>
          <w:sz w:val="28"/>
          <w:szCs w:val="28"/>
        </w:rPr>
        <w:t>оха: государственный либерализм</w:t>
      </w:r>
    </w:p>
    <w:bookmarkEnd w:id="40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Внешняя политика России. Война России с Францией 1805-1807 гг. Тильзитский мир. Война со Швецией 1808-1809 г. и присоединение Финляндии.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Либеральные и охранительные тенденции во внутренней политике. Польская</w:t>
      </w:r>
      <w:r w:rsidRPr="00247CBF">
        <w:rPr>
          <w:rFonts w:ascii="Times New Roman" w:hAnsi="Times New Roman" w:cs="Times New Roman"/>
          <w:sz w:val="28"/>
          <w:szCs w:val="28"/>
        </w:rPr>
        <w:t xml:space="preserve"> </w:t>
      </w:r>
      <w:r w:rsidR="00247CBF">
        <w:rPr>
          <w:rFonts w:ascii="Times New Roman" w:hAnsi="Times New Roman" w:cs="Times New Roman"/>
          <w:sz w:val="28"/>
          <w:szCs w:val="28"/>
        </w:rPr>
        <w:t xml:space="preserve">конституция </w:t>
      </w:r>
      <w:r w:rsidRPr="006779AC">
        <w:rPr>
          <w:rFonts w:ascii="Times New Roman" w:hAnsi="Times New Roman" w:cs="Times New Roman"/>
          <w:sz w:val="28"/>
          <w:szCs w:val="28"/>
        </w:rPr>
        <w:t>1815 г. Военные поселения.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Дворянская оппозиция самодержавию. Тайные организации: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Союз спасения, Союз благоденствия, Северное и Южное общества. Восстание декабристов 14 декабря 1825 г.</w:t>
      </w:r>
    </w:p>
    <w:p w:rsidR="001B12BD" w:rsidRPr="00247CBF" w:rsidRDefault="001B12BD" w:rsidP="003465EA">
      <w:pPr>
        <w:rPr>
          <w:rFonts w:ascii="Times New Roman" w:hAnsi="Times New Roman" w:cs="Times New Roman"/>
          <w:b/>
          <w:i/>
          <w:sz w:val="28"/>
          <w:szCs w:val="28"/>
        </w:rPr>
      </w:pPr>
      <w:bookmarkStart w:id="403" w:name="sub_101581"/>
      <w:r w:rsidRPr="00247CBF">
        <w:rPr>
          <w:rFonts w:ascii="Times New Roman" w:hAnsi="Times New Roman" w:cs="Times New Roman"/>
          <w:b/>
          <w:i/>
          <w:sz w:val="28"/>
          <w:szCs w:val="28"/>
        </w:rPr>
        <w:t>Николаевское самодержави</w:t>
      </w:r>
      <w:r w:rsidR="00247CBF" w:rsidRPr="00247CBF">
        <w:rPr>
          <w:rFonts w:ascii="Times New Roman" w:hAnsi="Times New Roman" w:cs="Times New Roman"/>
          <w:b/>
          <w:i/>
          <w:sz w:val="28"/>
          <w:szCs w:val="28"/>
        </w:rPr>
        <w:t>е: государственный консерватизм</w:t>
      </w:r>
    </w:p>
    <w:bookmarkEnd w:id="40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православие, самодержавие, народность</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Формирование профессиональной бюрократии.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Священный союз</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Россия и революции в Европе. Восточный вопрос. Распад Венской системы. Крымская война. Героическая оборона Севастополя. Парижский мир 1856 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1B12BD" w:rsidRPr="00247CBF" w:rsidRDefault="001B12BD" w:rsidP="003465EA">
      <w:pPr>
        <w:rPr>
          <w:rFonts w:ascii="Times New Roman" w:hAnsi="Times New Roman" w:cs="Times New Roman"/>
          <w:b/>
          <w:i/>
          <w:sz w:val="28"/>
          <w:szCs w:val="28"/>
        </w:rPr>
      </w:pPr>
      <w:bookmarkStart w:id="404" w:name="sub_101582"/>
      <w:r w:rsidRPr="00247CBF">
        <w:rPr>
          <w:rFonts w:ascii="Times New Roman" w:hAnsi="Times New Roman" w:cs="Times New Roman"/>
          <w:b/>
          <w:i/>
          <w:sz w:val="28"/>
          <w:szCs w:val="28"/>
        </w:rPr>
        <w:t>Культурное пространство империи в первой половине XIX в. Национальные корни отечествен</w:t>
      </w:r>
      <w:r w:rsidR="00627C61">
        <w:rPr>
          <w:rFonts w:ascii="Times New Roman" w:hAnsi="Times New Roman" w:cs="Times New Roman"/>
          <w:b/>
          <w:i/>
          <w:sz w:val="28"/>
          <w:szCs w:val="28"/>
        </w:rPr>
        <w:t>ной культуры и западные влияния</w:t>
      </w:r>
    </w:p>
    <w:bookmarkEnd w:id="40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1B12BD" w:rsidRPr="00247CBF" w:rsidRDefault="001B12BD" w:rsidP="003465EA">
      <w:pPr>
        <w:rPr>
          <w:rFonts w:ascii="Times New Roman" w:hAnsi="Times New Roman" w:cs="Times New Roman"/>
          <w:b/>
          <w:i/>
          <w:sz w:val="28"/>
          <w:szCs w:val="28"/>
        </w:rPr>
      </w:pPr>
      <w:bookmarkStart w:id="405" w:name="sub_101583"/>
      <w:r w:rsidRPr="00247CBF">
        <w:rPr>
          <w:rFonts w:ascii="Times New Roman" w:hAnsi="Times New Roman" w:cs="Times New Roman"/>
          <w:b/>
          <w:i/>
          <w:sz w:val="28"/>
          <w:szCs w:val="28"/>
        </w:rPr>
        <w:t>Народы России в первой половине XIX в.</w:t>
      </w:r>
    </w:p>
    <w:bookmarkEnd w:id="40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1B12BD" w:rsidRPr="00247CBF" w:rsidRDefault="001B12BD" w:rsidP="003465EA">
      <w:pPr>
        <w:rPr>
          <w:rFonts w:ascii="Times New Roman" w:hAnsi="Times New Roman" w:cs="Times New Roman"/>
          <w:b/>
          <w:i/>
          <w:sz w:val="28"/>
          <w:szCs w:val="28"/>
        </w:rPr>
      </w:pPr>
      <w:bookmarkStart w:id="406" w:name="sub_101584"/>
      <w:r w:rsidRPr="00247CBF">
        <w:rPr>
          <w:rFonts w:ascii="Times New Roman" w:hAnsi="Times New Roman" w:cs="Times New Roman"/>
          <w:b/>
          <w:i/>
          <w:sz w:val="28"/>
          <w:szCs w:val="28"/>
        </w:rPr>
        <w:t>Социальная и правовая модернизация страны при Але</w:t>
      </w:r>
      <w:r w:rsidR="00627C61">
        <w:rPr>
          <w:rFonts w:ascii="Times New Roman" w:hAnsi="Times New Roman" w:cs="Times New Roman"/>
          <w:b/>
          <w:i/>
          <w:sz w:val="28"/>
          <w:szCs w:val="28"/>
        </w:rPr>
        <w:t>ксандре II</w:t>
      </w:r>
    </w:p>
    <w:bookmarkEnd w:id="40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1B12BD" w:rsidRPr="00247CBF" w:rsidRDefault="001B12BD" w:rsidP="003465EA">
      <w:pPr>
        <w:rPr>
          <w:rFonts w:ascii="Times New Roman" w:hAnsi="Times New Roman" w:cs="Times New Roman"/>
          <w:b/>
          <w:i/>
          <w:sz w:val="28"/>
          <w:szCs w:val="28"/>
        </w:rPr>
      </w:pPr>
      <w:bookmarkStart w:id="407" w:name="sub_101585"/>
      <w:r w:rsidRPr="00247CBF">
        <w:rPr>
          <w:rFonts w:ascii="Times New Roman" w:hAnsi="Times New Roman" w:cs="Times New Roman"/>
          <w:b/>
          <w:i/>
          <w:sz w:val="28"/>
          <w:szCs w:val="28"/>
        </w:rPr>
        <w:t>Россия в 1880-1890-х гг.</w:t>
      </w:r>
    </w:p>
    <w:bookmarkEnd w:id="407"/>
    <w:p w:rsidR="001B12BD" w:rsidRPr="006779AC" w:rsidRDefault="00EE3723" w:rsidP="003465EA">
      <w:pPr>
        <w:rPr>
          <w:rFonts w:ascii="Times New Roman" w:hAnsi="Times New Roman" w:cs="Times New Roman"/>
          <w:sz w:val="28"/>
          <w:szCs w:val="28"/>
        </w:rPr>
      </w:pPr>
      <w:r w:rsidRPr="006779AC">
        <w:rPr>
          <w:rFonts w:ascii="Times New Roman" w:hAnsi="Times New Roman" w:cs="Times New Roman"/>
          <w:sz w:val="28"/>
          <w:szCs w:val="28"/>
        </w:rPr>
        <w:t>«</w:t>
      </w:r>
      <w:r w:rsidR="001B12BD" w:rsidRPr="006779AC">
        <w:rPr>
          <w:rFonts w:ascii="Times New Roman" w:hAnsi="Times New Roman" w:cs="Times New Roman"/>
          <w:sz w:val="28"/>
          <w:szCs w:val="28"/>
        </w:rPr>
        <w:t>Народное самодержавие</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Александра III. Идеология самобытного развития России. Государственный национализм. Реформы и </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контрреформы</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оскудение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Социальные типы крестьян и помещиков. Дворяне-предприниматели.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1B12BD" w:rsidRPr="00247CBF" w:rsidRDefault="001B12BD" w:rsidP="003465EA">
      <w:pPr>
        <w:rPr>
          <w:rFonts w:ascii="Times New Roman" w:hAnsi="Times New Roman" w:cs="Times New Roman"/>
          <w:b/>
          <w:i/>
          <w:sz w:val="28"/>
          <w:szCs w:val="28"/>
        </w:rPr>
      </w:pPr>
      <w:bookmarkStart w:id="408" w:name="sub_101586"/>
      <w:r w:rsidRPr="00247CBF">
        <w:rPr>
          <w:rFonts w:ascii="Times New Roman" w:hAnsi="Times New Roman" w:cs="Times New Roman"/>
          <w:b/>
          <w:i/>
          <w:sz w:val="28"/>
          <w:szCs w:val="28"/>
        </w:rPr>
        <w:t>Культурное пространство империи во второй половине XIX в.</w:t>
      </w:r>
    </w:p>
    <w:bookmarkEnd w:id="40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1B12BD" w:rsidRPr="00247CBF" w:rsidRDefault="00627C61" w:rsidP="003465EA">
      <w:pPr>
        <w:rPr>
          <w:rFonts w:ascii="Times New Roman" w:hAnsi="Times New Roman" w:cs="Times New Roman"/>
          <w:b/>
          <w:i/>
          <w:sz w:val="28"/>
          <w:szCs w:val="28"/>
        </w:rPr>
      </w:pPr>
      <w:bookmarkStart w:id="409" w:name="sub_101587"/>
      <w:r>
        <w:rPr>
          <w:rFonts w:ascii="Times New Roman" w:hAnsi="Times New Roman" w:cs="Times New Roman"/>
          <w:b/>
          <w:i/>
          <w:sz w:val="28"/>
          <w:szCs w:val="28"/>
        </w:rPr>
        <w:t>Этнокультурный облик империи</w:t>
      </w:r>
    </w:p>
    <w:bookmarkEnd w:id="40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1B12BD" w:rsidRPr="00247CBF" w:rsidRDefault="001B12BD" w:rsidP="003465EA">
      <w:pPr>
        <w:rPr>
          <w:rFonts w:ascii="Times New Roman" w:hAnsi="Times New Roman" w:cs="Times New Roman"/>
          <w:b/>
          <w:i/>
          <w:sz w:val="28"/>
          <w:szCs w:val="28"/>
        </w:rPr>
      </w:pPr>
      <w:bookmarkStart w:id="410" w:name="sub_101588"/>
      <w:r w:rsidRPr="00247CBF">
        <w:rPr>
          <w:rFonts w:ascii="Times New Roman" w:hAnsi="Times New Roman" w:cs="Times New Roman"/>
          <w:b/>
          <w:i/>
          <w:sz w:val="28"/>
          <w:szCs w:val="28"/>
        </w:rPr>
        <w:t>Формирование гражданского общества и основные направле</w:t>
      </w:r>
      <w:r w:rsidR="00627C61">
        <w:rPr>
          <w:rFonts w:ascii="Times New Roman" w:hAnsi="Times New Roman" w:cs="Times New Roman"/>
          <w:b/>
          <w:i/>
          <w:sz w:val="28"/>
          <w:szCs w:val="28"/>
        </w:rPr>
        <w:t>ния общественных движений</w:t>
      </w:r>
    </w:p>
    <w:bookmarkEnd w:id="41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Хождение в народ</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Земля и воля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ее раскол.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Черный передел</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Народная воля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Политический терроризм. Распространение марксизма и формирование социал-демократии. Группа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Освобождение труда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Союз борьбы за освобождение рабочего класса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I съезд РСДРП.</w:t>
      </w:r>
    </w:p>
    <w:p w:rsidR="001B12BD" w:rsidRPr="001E618B" w:rsidRDefault="001B12BD" w:rsidP="003465EA">
      <w:pPr>
        <w:rPr>
          <w:rFonts w:ascii="Times New Roman" w:hAnsi="Times New Roman" w:cs="Times New Roman"/>
          <w:b/>
          <w:i/>
          <w:sz w:val="28"/>
          <w:szCs w:val="28"/>
        </w:rPr>
      </w:pPr>
      <w:bookmarkStart w:id="411" w:name="sub_101589"/>
      <w:r w:rsidRPr="001E618B">
        <w:rPr>
          <w:rFonts w:ascii="Times New Roman" w:hAnsi="Times New Roman" w:cs="Times New Roman"/>
          <w:b/>
          <w:i/>
          <w:sz w:val="28"/>
          <w:szCs w:val="28"/>
        </w:rPr>
        <w:t>Россия на пороге XX в.</w:t>
      </w:r>
    </w:p>
    <w:p w:rsidR="001B12BD" w:rsidRPr="006779AC" w:rsidRDefault="001B12BD" w:rsidP="003465EA">
      <w:pPr>
        <w:rPr>
          <w:rFonts w:ascii="Times New Roman" w:hAnsi="Times New Roman" w:cs="Times New Roman"/>
          <w:sz w:val="28"/>
          <w:szCs w:val="28"/>
        </w:rPr>
      </w:pPr>
      <w:bookmarkStart w:id="412" w:name="sub_101591"/>
      <w:bookmarkEnd w:id="411"/>
      <w:r w:rsidRPr="001E618B">
        <w:rPr>
          <w:rFonts w:ascii="Times New Roman" w:hAnsi="Times New Roman" w:cs="Times New Roman"/>
          <w:i/>
          <w:sz w:val="28"/>
          <w:szCs w:val="28"/>
        </w:rPr>
        <w:t>На пороге нового века: динамика и противоречия развития.</w:t>
      </w:r>
      <w:r w:rsidRPr="006779AC">
        <w:rPr>
          <w:rFonts w:ascii="Times New Roman" w:hAnsi="Times New Roman" w:cs="Times New Roman"/>
          <w:sz w:val="28"/>
          <w:szCs w:val="28"/>
        </w:rPr>
        <w:t xml:space="preserve">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bookmarkEnd w:id="41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Имперский центр и регионы. Национальная политика, этнические элиты и национально-культурные движения.</w:t>
      </w:r>
    </w:p>
    <w:p w:rsidR="001B12BD" w:rsidRPr="006779AC" w:rsidRDefault="001B12BD" w:rsidP="003465EA">
      <w:pPr>
        <w:rPr>
          <w:rFonts w:ascii="Times New Roman" w:hAnsi="Times New Roman" w:cs="Times New Roman"/>
          <w:sz w:val="28"/>
          <w:szCs w:val="28"/>
        </w:rPr>
      </w:pPr>
      <w:bookmarkStart w:id="413" w:name="sub_101592"/>
      <w:r w:rsidRPr="001E618B">
        <w:rPr>
          <w:rFonts w:ascii="Times New Roman" w:hAnsi="Times New Roman" w:cs="Times New Roman"/>
          <w:i/>
          <w:sz w:val="28"/>
          <w:szCs w:val="28"/>
        </w:rPr>
        <w:t>Россия в системе международных отношений.</w:t>
      </w:r>
      <w:r w:rsidRPr="006779AC">
        <w:rPr>
          <w:rFonts w:ascii="Times New Roman" w:hAnsi="Times New Roman" w:cs="Times New Roman"/>
          <w:sz w:val="28"/>
          <w:szCs w:val="28"/>
        </w:rPr>
        <w:t xml:space="preserve"> Политика на Дальнем Востоке. Русско-японская война 1904-1905 гг. Оборона Порт-Артура. Цусимское сражение.</w:t>
      </w:r>
    </w:p>
    <w:p w:rsidR="001B12BD" w:rsidRPr="006779AC" w:rsidRDefault="001B12BD" w:rsidP="003465EA">
      <w:pPr>
        <w:rPr>
          <w:rFonts w:ascii="Times New Roman" w:hAnsi="Times New Roman" w:cs="Times New Roman"/>
          <w:sz w:val="28"/>
          <w:szCs w:val="28"/>
        </w:rPr>
      </w:pPr>
      <w:bookmarkStart w:id="414" w:name="sub_101593"/>
      <w:bookmarkEnd w:id="413"/>
      <w:r w:rsidRPr="001E618B">
        <w:rPr>
          <w:rFonts w:ascii="Times New Roman" w:hAnsi="Times New Roman" w:cs="Times New Roman"/>
          <w:i/>
          <w:sz w:val="28"/>
          <w:szCs w:val="28"/>
        </w:rPr>
        <w:t>Первая российская революция 1905-1907 гг.</w:t>
      </w:r>
      <w:r w:rsidRPr="006779AC">
        <w:rPr>
          <w:rFonts w:ascii="Times New Roman" w:hAnsi="Times New Roman" w:cs="Times New Roman"/>
          <w:sz w:val="28"/>
          <w:szCs w:val="28"/>
        </w:rPr>
        <w:t xml:space="preserve"> Начало парламентаризма в России. Николай II и его окружение.</w:t>
      </w:r>
    </w:p>
    <w:bookmarkEnd w:id="41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Деятельность В.К. Плеве на посту министра внутренних дел.</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Оппозиционное либеральное движение.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Союз освобождения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Банкетная кампания.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1B12BD" w:rsidRPr="006779AC" w:rsidRDefault="00EE3723" w:rsidP="003465EA">
      <w:pPr>
        <w:rPr>
          <w:rFonts w:ascii="Times New Roman" w:hAnsi="Times New Roman" w:cs="Times New Roman"/>
          <w:sz w:val="28"/>
          <w:szCs w:val="28"/>
        </w:rPr>
      </w:pPr>
      <w:r w:rsidRPr="006779AC">
        <w:rPr>
          <w:rFonts w:ascii="Times New Roman" w:hAnsi="Times New Roman" w:cs="Times New Roman"/>
          <w:sz w:val="28"/>
          <w:szCs w:val="28"/>
        </w:rPr>
        <w:t>«</w:t>
      </w:r>
      <w:r w:rsidR="001B12BD" w:rsidRPr="006779AC">
        <w:rPr>
          <w:rFonts w:ascii="Times New Roman" w:hAnsi="Times New Roman" w:cs="Times New Roman"/>
          <w:sz w:val="28"/>
          <w:szCs w:val="28"/>
        </w:rPr>
        <w:t>Кровавое воскресенье</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1B12BD" w:rsidRPr="006779AC" w:rsidRDefault="001B12BD" w:rsidP="003465EA">
      <w:pPr>
        <w:rPr>
          <w:rFonts w:ascii="Times New Roman" w:hAnsi="Times New Roman" w:cs="Times New Roman"/>
          <w:sz w:val="28"/>
          <w:szCs w:val="28"/>
        </w:rPr>
      </w:pPr>
      <w:bookmarkStart w:id="415" w:name="sub_101594"/>
      <w:r w:rsidRPr="001E618B">
        <w:rPr>
          <w:rFonts w:ascii="Times New Roman" w:hAnsi="Times New Roman" w:cs="Times New Roman"/>
          <w:i/>
          <w:sz w:val="28"/>
          <w:szCs w:val="28"/>
        </w:rPr>
        <w:t>Общество и власть после революции.</w:t>
      </w:r>
      <w:r w:rsidRPr="006779AC">
        <w:rPr>
          <w:rFonts w:ascii="Times New Roman" w:hAnsi="Times New Roman" w:cs="Times New Roman"/>
          <w:sz w:val="28"/>
          <w:szCs w:val="28"/>
        </w:rPr>
        <w:t xml:space="preserve">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bookmarkEnd w:id="41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Идейно-политический спектр. Общественный и социальный подъем.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p w:rsidR="001B12BD" w:rsidRPr="006779AC" w:rsidRDefault="001B12BD" w:rsidP="003465EA">
      <w:pPr>
        <w:rPr>
          <w:rFonts w:ascii="Times New Roman" w:hAnsi="Times New Roman" w:cs="Times New Roman"/>
          <w:sz w:val="28"/>
          <w:szCs w:val="28"/>
        </w:rPr>
      </w:pPr>
      <w:bookmarkStart w:id="416" w:name="sub_101595"/>
      <w:r w:rsidRPr="001E618B">
        <w:rPr>
          <w:rFonts w:ascii="Times New Roman" w:hAnsi="Times New Roman" w:cs="Times New Roman"/>
          <w:i/>
          <w:sz w:val="28"/>
          <w:szCs w:val="28"/>
        </w:rPr>
        <w:t>Серебряный век российской культуры.</w:t>
      </w:r>
      <w:r w:rsidRPr="006779AC">
        <w:rPr>
          <w:rFonts w:ascii="Times New Roman" w:hAnsi="Times New Roman" w:cs="Times New Roman"/>
          <w:sz w:val="28"/>
          <w:szCs w:val="28"/>
        </w:rPr>
        <w:t xml:space="preserve"> Новые явления в художественной литературе и искусстве. Мировоззренческие ценности и стиль жизни. Литература начала XX в. Живопись.</w:t>
      </w:r>
    </w:p>
    <w:bookmarkEnd w:id="416"/>
    <w:p w:rsidR="001B12BD" w:rsidRPr="006779AC" w:rsidRDefault="00EE3723" w:rsidP="003465EA">
      <w:pPr>
        <w:rPr>
          <w:rFonts w:ascii="Times New Roman" w:hAnsi="Times New Roman" w:cs="Times New Roman"/>
          <w:sz w:val="28"/>
          <w:szCs w:val="28"/>
        </w:rPr>
      </w:pPr>
      <w:r w:rsidRPr="006779AC">
        <w:rPr>
          <w:rFonts w:ascii="Times New Roman" w:hAnsi="Times New Roman" w:cs="Times New Roman"/>
          <w:sz w:val="28"/>
          <w:szCs w:val="28"/>
        </w:rPr>
        <w:t>«</w:t>
      </w:r>
      <w:r w:rsidR="001B12BD" w:rsidRPr="006779AC">
        <w:rPr>
          <w:rFonts w:ascii="Times New Roman" w:hAnsi="Times New Roman" w:cs="Times New Roman"/>
          <w:sz w:val="28"/>
          <w:szCs w:val="28"/>
        </w:rPr>
        <w:t>Мир искусства</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Архитектура. Скульптура. Драматический театр: традиции и новаторство. Музыка. </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Русские сезоны</w:t>
      </w:r>
      <w:r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в Париже. Зарождение российского кинематографа.</w:t>
      </w:r>
    </w:p>
    <w:p w:rsidR="001B12BD" w:rsidRPr="00247CBF" w:rsidRDefault="001B12BD" w:rsidP="003465EA">
      <w:pPr>
        <w:rPr>
          <w:rFonts w:ascii="Times New Roman" w:hAnsi="Times New Roman" w:cs="Times New Roman"/>
          <w:i/>
          <w:sz w:val="28"/>
          <w:szCs w:val="28"/>
        </w:rPr>
      </w:pPr>
      <w:r w:rsidRPr="006779AC">
        <w:rPr>
          <w:rFonts w:ascii="Times New Roman" w:hAnsi="Times New Roman" w:cs="Times New Roman"/>
          <w:sz w:val="28"/>
          <w:szCs w:val="28"/>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w:t>
      </w:r>
      <w:r w:rsidRPr="001F5495">
        <w:rPr>
          <w:rFonts w:ascii="Times New Roman" w:hAnsi="Times New Roman" w:cs="Times New Roman"/>
          <w:sz w:val="28"/>
          <w:szCs w:val="28"/>
        </w:rPr>
        <w:t>России начала XX в. в мировую культуру.</w:t>
      </w:r>
    </w:p>
    <w:p w:rsidR="001B12BD" w:rsidRPr="001E618B" w:rsidRDefault="001B12BD" w:rsidP="003465EA">
      <w:pPr>
        <w:rPr>
          <w:rFonts w:ascii="Times New Roman" w:hAnsi="Times New Roman" w:cs="Times New Roman"/>
          <w:b/>
          <w:i/>
          <w:sz w:val="28"/>
          <w:szCs w:val="28"/>
        </w:rPr>
      </w:pPr>
      <w:bookmarkStart w:id="417" w:name="sub_101596"/>
      <w:r w:rsidRPr="001E618B">
        <w:rPr>
          <w:rFonts w:ascii="Times New Roman" w:hAnsi="Times New Roman" w:cs="Times New Roman"/>
          <w:b/>
          <w:i/>
          <w:sz w:val="28"/>
          <w:szCs w:val="28"/>
        </w:rPr>
        <w:t>Наш край в XIX - начале XX в.</w:t>
      </w:r>
    </w:p>
    <w:p w:rsidR="00C0382F" w:rsidRPr="001E618B" w:rsidRDefault="001B12BD" w:rsidP="0092551D">
      <w:pPr>
        <w:rPr>
          <w:rFonts w:ascii="Times New Roman" w:hAnsi="Times New Roman" w:cs="Times New Roman"/>
          <w:b/>
          <w:i/>
          <w:sz w:val="28"/>
          <w:szCs w:val="28"/>
        </w:rPr>
      </w:pPr>
      <w:bookmarkStart w:id="418" w:name="sub_101590"/>
      <w:bookmarkEnd w:id="417"/>
      <w:r w:rsidRPr="001E618B">
        <w:rPr>
          <w:rFonts w:ascii="Times New Roman" w:hAnsi="Times New Roman" w:cs="Times New Roman"/>
          <w:b/>
          <w:i/>
          <w:sz w:val="28"/>
          <w:szCs w:val="28"/>
        </w:rPr>
        <w:t>Обобщение</w:t>
      </w:r>
      <w:bookmarkStart w:id="419" w:name="sub_101444"/>
      <w:bookmarkEnd w:id="418"/>
    </w:p>
    <w:p w:rsidR="00247CBF" w:rsidRPr="00247CBF" w:rsidRDefault="00247CBF" w:rsidP="0092551D">
      <w:pPr>
        <w:rPr>
          <w:rFonts w:ascii="Times New Roman" w:hAnsi="Times New Roman" w:cs="Times New Roman"/>
          <w:b/>
          <w:i/>
          <w:sz w:val="28"/>
          <w:szCs w:val="28"/>
        </w:rPr>
      </w:pPr>
    </w:p>
    <w:p w:rsidR="001B12BD" w:rsidRDefault="009824EC" w:rsidP="003465EA">
      <w:pPr>
        <w:rPr>
          <w:rFonts w:ascii="Times New Roman" w:hAnsi="Times New Roman" w:cs="Times New Roman"/>
          <w:b/>
          <w:sz w:val="28"/>
          <w:szCs w:val="28"/>
        </w:rPr>
      </w:pPr>
      <w:r>
        <w:rPr>
          <w:rFonts w:ascii="Times New Roman" w:hAnsi="Times New Roman" w:cs="Times New Roman"/>
          <w:b/>
          <w:sz w:val="28"/>
          <w:szCs w:val="28"/>
        </w:rPr>
        <w:t>3) </w:t>
      </w:r>
      <w:r w:rsidR="00247CBF" w:rsidRPr="006779AC">
        <w:rPr>
          <w:rFonts w:ascii="Times New Roman" w:hAnsi="Times New Roman" w:cs="Times New Roman"/>
          <w:b/>
          <w:sz w:val="28"/>
          <w:szCs w:val="28"/>
        </w:rPr>
        <w:t xml:space="preserve">ПЛАНИРУЕМЫЕ РЕЗУЛЬТАТЫ ОСВОЕНИЯ ПРОГРАММЫ </w:t>
      </w:r>
      <w:r w:rsidR="001E618B">
        <w:rPr>
          <w:rFonts w:ascii="Times New Roman" w:hAnsi="Times New Roman" w:cs="Times New Roman"/>
          <w:b/>
          <w:sz w:val="28"/>
          <w:szCs w:val="28"/>
        </w:rPr>
        <w:t>УЧЕБНОГО ПРЕДМЕТА «ИСТОРИЯ»</w:t>
      </w:r>
      <w:r w:rsidR="00247CBF" w:rsidRPr="006779AC">
        <w:rPr>
          <w:rFonts w:ascii="Times New Roman" w:hAnsi="Times New Roman" w:cs="Times New Roman"/>
          <w:b/>
          <w:sz w:val="28"/>
          <w:szCs w:val="28"/>
        </w:rPr>
        <w:t xml:space="preserve"> НА УРОВНЕ </w:t>
      </w:r>
      <w:r w:rsidR="00247CBF">
        <w:rPr>
          <w:rFonts w:ascii="Times New Roman" w:hAnsi="Times New Roman" w:cs="Times New Roman"/>
          <w:b/>
          <w:sz w:val="28"/>
          <w:szCs w:val="28"/>
        </w:rPr>
        <w:t>ООО</w:t>
      </w:r>
    </w:p>
    <w:p w:rsidR="00247CBF" w:rsidRDefault="00247CBF" w:rsidP="003465EA">
      <w:pPr>
        <w:rPr>
          <w:rFonts w:ascii="Times New Roman" w:hAnsi="Times New Roman" w:cs="Times New Roman"/>
          <w:b/>
          <w:sz w:val="28"/>
          <w:szCs w:val="28"/>
        </w:rPr>
      </w:pPr>
    </w:p>
    <w:p w:rsidR="00247CBF" w:rsidRPr="00247CBF" w:rsidRDefault="00247CBF" w:rsidP="00247CBF">
      <w:pPr>
        <w:widowControl/>
        <w:autoSpaceDE/>
        <w:autoSpaceDN/>
        <w:adjustRightInd/>
        <w:ind w:firstLine="0"/>
        <w:jc w:val="center"/>
        <w:rPr>
          <w:rFonts w:ascii="Times New Roman" w:hAnsi="Times New Roman" w:cs="Times New Roman"/>
          <w:b/>
          <w:sz w:val="28"/>
          <w:szCs w:val="28"/>
          <w:lang w:eastAsia="en-US"/>
        </w:rPr>
      </w:pPr>
      <w:r w:rsidRPr="00247CBF">
        <w:rPr>
          <w:rFonts w:ascii="Times New Roman" w:hAnsi="Times New Roman" w:cs="Times New Roman"/>
          <w:b/>
          <w:sz w:val="28"/>
          <w:szCs w:val="28"/>
          <w:lang w:eastAsia="en-US"/>
        </w:rPr>
        <w:t>ЛИЧНОСТНЫЕ РЕЗУЛЬТАТЫ</w:t>
      </w:r>
    </w:p>
    <w:p w:rsidR="001B12BD" w:rsidRPr="006779AC" w:rsidRDefault="001B12BD" w:rsidP="003465EA">
      <w:pPr>
        <w:rPr>
          <w:rFonts w:ascii="Times New Roman" w:hAnsi="Times New Roman" w:cs="Times New Roman"/>
          <w:b/>
          <w:i/>
          <w:sz w:val="28"/>
          <w:szCs w:val="28"/>
        </w:rPr>
      </w:pPr>
      <w:bookmarkStart w:id="420" w:name="sub_101597"/>
      <w:bookmarkEnd w:id="419"/>
      <w:r w:rsidRPr="006779AC">
        <w:rPr>
          <w:rFonts w:ascii="Times New Roman" w:hAnsi="Times New Roman" w:cs="Times New Roman"/>
          <w:b/>
          <w:i/>
          <w:sz w:val="28"/>
          <w:szCs w:val="28"/>
        </w:rPr>
        <w:t>К важнейшим личностным результатам изучения истории относятся:</w:t>
      </w:r>
    </w:p>
    <w:p w:rsidR="001B12BD" w:rsidRPr="006779AC" w:rsidRDefault="00C0382F" w:rsidP="003465EA">
      <w:pPr>
        <w:rPr>
          <w:rFonts w:ascii="Times New Roman" w:hAnsi="Times New Roman" w:cs="Times New Roman"/>
          <w:sz w:val="28"/>
          <w:szCs w:val="28"/>
        </w:rPr>
      </w:pPr>
      <w:bookmarkStart w:id="421" w:name="sub_101606"/>
      <w:bookmarkEnd w:id="420"/>
      <w:r>
        <w:rPr>
          <w:rFonts w:ascii="Times New Roman" w:hAnsi="Times New Roman" w:cs="Times New Roman"/>
          <w:sz w:val="28"/>
          <w:szCs w:val="28"/>
        </w:rPr>
        <w:t>1)</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сфере патриотического воспитания:</w:t>
      </w:r>
      <w:r w:rsidR="001B12BD" w:rsidRPr="006779AC">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B12BD" w:rsidRPr="006779AC" w:rsidRDefault="00C0382F" w:rsidP="003465EA">
      <w:pPr>
        <w:rPr>
          <w:rFonts w:ascii="Times New Roman" w:hAnsi="Times New Roman" w:cs="Times New Roman"/>
          <w:sz w:val="28"/>
          <w:szCs w:val="28"/>
        </w:rPr>
      </w:pPr>
      <w:bookmarkStart w:id="422" w:name="sub_101607"/>
      <w:bookmarkEnd w:id="421"/>
      <w:r>
        <w:rPr>
          <w:rFonts w:ascii="Times New Roman" w:hAnsi="Times New Roman" w:cs="Times New Roman"/>
          <w:sz w:val="28"/>
          <w:szCs w:val="28"/>
        </w:rPr>
        <w:t>2)</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сфере гражданского воспитания:</w:t>
      </w:r>
      <w:r w:rsidR="001B12BD" w:rsidRPr="006779AC">
        <w:rPr>
          <w:rFonts w:ascii="Times New Roman" w:hAnsi="Times New Roman" w:cs="Times New Roman"/>
          <w:sz w:val="28"/>
          <w:szCs w:val="28"/>
        </w:rPr>
        <w:t xml:space="preserve">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1B12BD" w:rsidRPr="006779AC" w:rsidRDefault="00C0382F" w:rsidP="003465EA">
      <w:pPr>
        <w:rPr>
          <w:rFonts w:ascii="Times New Roman" w:hAnsi="Times New Roman" w:cs="Times New Roman"/>
          <w:sz w:val="28"/>
          <w:szCs w:val="28"/>
        </w:rPr>
      </w:pPr>
      <w:bookmarkStart w:id="423" w:name="sub_101608"/>
      <w:bookmarkEnd w:id="422"/>
      <w:r>
        <w:rPr>
          <w:rFonts w:ascii="Times New Roman" w:hAnsi="Times New Roman" w:cs="Times New Roman"/>
          <w:sz w:val="28"/>
          <w:szCs w:val="28"/>
        </w:rPr>
        <w:t>3)</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духовно-нравственной сфере</w:t>
      </w:r>
      <w:r w:rsidR="001B12BD" w:rsidRPr="00247CBF">
        <w:rPr>
          <w:rFonts w:ascii="Times New Roman" w:hAnsi="Times New Roman" w:cs="Times New Roman"/>
          <w:b/>
          <w:sz w:val="28"/>
          <w:szCs w:val="28"/>
        </w:rPr>
        <w:t>:</w:t>
      </w:r>
      <w:r w:rsidR="001B12BD" w:rsidRPr="006779AC">
        <w:rPr>
          <w:rFonts w:ascii="Times New Roman" w:hAnsi="Times New Roman" w:cs="Times New Roman"/>
          <w:sz w:val="28"/>
          <w:szCs w:val="28"/>
        </w:rPr>
        <w:t xml:space="preserve">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1B12BD" w:rsidRPr="006779AC" w:rsidRDefault="00C0382F" w:rsidP="003465EA">
      <w:pPr>
        <w:rPr>
          <w:rFonts w:ascii="Times New Roman" w:hAnsi="Times New Roman" w:cs="Times New Roman"/>
          <w:sz w:val="28"/>
          <w:szCs w:val="28"/>
        </w:rPr>
      </w:pPr>
      <w:bookmarkStart w:id="424" w:name="sub_101609"/>
      <w:bookmarkEnd w:id="423"/>
      <w:r>
        <w:rPr>
          <w:rFonts w:ascii="Times New Roman" w:hAnsi="Times New Roman" w:cs="Times New Roman"/>
          <w:sz w:val="28"/>
          <w:szCs w:val="28"/>
        </w:rPr>
        <w:t>4)</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понимании ценности научного познания:</w:t>
      </w:r>
      <w:r w:rsidR="001B12BD" w:rsidRPr="006779AC">
        <w:rPr>
          <w:rFonts w:ascii="Times New Roman" w:hAnsi="Times New Roman" w:cs="Times New Roman"/>
          <w:sz w:val="28"/>
          <w:szCs w:val="28"/>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1B12BD" w:rsidRPr="006779AC" w:rsidRDefault="00C0382F" w:rsidP="003465EA">
      <w:pPr>
        <w:rPr>
          <w:rFonts w:ascii="Times New Roman" w:hAnsi="Times New Roman" w:cs="Times New Roman"/>
          <w:sz w:val="28"/>
          <w:szCs w:val="28"/>
        </w:rPr>
      </w:pPr>
      <w:bookmarkStart w:id="425" w:name="sub_101610"/>
      <w:bookmarkEnd w:id="424"/>
      <w:r>
        <w:rPr>
          <w:rFonts w:ascii="Times New Roman" w:hAnsi="Times New Roman" w:cs="Times New Roman"/>
          <w:sz w:val="28"/>
          <w:szCs w:val="28"/>
        </w:rPr>
        <w:t>5)</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сфере эстетического воспитания:</w:t>
      </w:r>
      <w:r w:rsidR="001B12BD" w:rsidRPr="006779AC">
        <w:rPr>
          <w:rFonts w:ascii="Times New Roman" w:hAnsi="Times New Roman" w:cs="Times New Roman"/>
          <w:sz w:val="28"/>
          <w:szCs w:val="28"/>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1B12BD" w:rsidRPr="006779AC" w:rsidRDefault="00C0382F" w:rsidP="003465EA">
      <w:pPr>
        <w:rPr>
          <w:rFonts w:ascii="Times New Roman" w:hAnsi="Times New Roman" w:cs="Times New Roman"/>
          <w:sz w:val="28"/>
          <w:szCs w:val="28"/>
        </w:rPr>
      </w:pPr>
      <w:bookmarkStart w:id="426" w:name="sub_101611"/>
      <w:bookmarkEnd w:id="425"/>
      <w:r>
        <w:rPr>
          <w:rFonts w:ascii="Times New Roman" w:hAnsi="Times New Roman" w:cs="Times New Roman"/>
          <w:sz w:val="28"/>
          <w:szCs w:val="28"/>
        </w:rPr>
        <w:t>6)</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формировании ценностного отношения к жизни и здоровью:</w:t>
      </w:r>
      <w:r w:rsidR="001B12BD" w:rsidRPr="006779AC">
        <w:rPr>
          <w:rFonts w:ascii="Times New Roman" w:hAnsi="Times New Roman" w:cs="Times New Roman"/>
          <w:sz w:val="28"/>
          <w:szCs w:val="28"/>
        </w:rPr>
        <w:t xml:space="preserve"> осознание ценности жизни и необходимости ее сохранения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1B12BD" w:rsidRPr="006779AC" w:rsidRDefault="00C0382F" w:rsidP="003465EA">
      <w:pPr>
        <w:rPr>
          <w:rFonts w:ascii="Times New Roman" w:hAnsi="Times New Roman" w:cs="Times New Roman"/>
          <w:sz w:val="28"/>
          <w:szCs w:val="28"/>
        </w:rPr>
      </w:pPr>
      <w:bookmarkStart w:id="427" w:name="sub_101612"/>
      <w:bookmarkEnd w:id="426"/>
      <w:r>
        <w:rPr>
          <w:rFonts w:ascii="Times New Roman" w:hAnsi="Times New Roman" w:cs="Times New Roman"/>
          <w:sz w:val="28"/>
          <w:szCs w:val="28"/>
        </w:rPr>
        <w:t>7)</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сфере трудового воспитания:</w:t>
      </w:r>
      <w:r w:rsidR="001B12BD" w:rsidRPr="006779AC">
        <w:rPr>
          <w:rFonts w:ascii="Times New Roman" w:hAnsi="Times New Roman" w:cs="Times New Roman"/>
          <w:sz w:val="28"/>
          <w:szCs w:val="28"/>
        </w:rPr>
        <w:t xml:space="preserve">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1B12BD" w:rsidRPr="006779AC" w:rsidRDefault="00C0382F" w:rsidP="003465EA">
      <w:pPr>
        <w:rPr>
          <w:rFonts w:ascii="Times New Roman" w:hAnsi="Times New Roman" w:cs="Times New Roman"/>
          <w:sz w:val="28"/>
          <w:szCs w:val="28"/>
        </w:rPr>
      </w:pPr>
      <w:bookmarkStart w:id="428" w:name="sub_101613"/>
      <w:bookmarkEnd w:id="427"/>
      <w:r>
        <w:rPr>
          <w:rFonts w:ascii="Times New Roman" w:hAnsi="Times New Roman" w:cs="Times New Roman"/>
          <w:sz w:val="28"/>
          <w:szCs w:val="28"/>
        </w:rPr>
        <w:t>8)</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в сфере экологического воспитания:</w:t>
      </w:r>
      <w:r w:rsidR="001B12BD" w:rsidRPr="006779AC">
        <w:rPr>
          <w:rFonts w:ascii="Times New Roman" w:hAnsi="Times New Roman" w:cs="Times New Roman"/>
          <w:sz w:val="28"/>
          <w:szCs w:val="28"/>
        </w:rPr>
        <w:t xml:space="preserve">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1B12BD" w:rsidRDefault="00C0382F" w:rsidP="003465EA">
      <w:pPr>
        <w:rPr>
          <w:rFonts w:ascii="Times New Roman" w:hAnsi="Times New Roman" w:cs="Times New Roman"/>
          <w:sz w:val="28"/>
          <w:szCs w:val="28"/>
        </w:rPr>
      </w:pPr>
      <w:bookmarkStart w:id="429" w:name="sub_101614"/>
      <w:bookmarkEnd w:id="428"/>
      <w:r>
        <w:rPr>
          <w:rFonts w:ascii="Times New Roman" w:hAnsi="Times New Roman" w:cs="Times New Roman"/>
          <w:sz w:val="28"/>
          <w:szCs w:val="28"/>
        </w:rPr>
        <w:t>9)</w:t>
      </w:r>
      <w:r>
        <w:rPr>
          <w:rFonts w:ascii="Times New Roman" w:hAnsi="Times New Roman" w:cs="Times New Roman"/>
          <w:sz w:val="28"/>
          <w:szCs w:val="28"/>
          <w:lang w:val="en-US"/>
        </w:rPr>
        <w:t> </w:t>
      </w:r>
      <w:r w:rsidR="001B12BD" w:rsidRPr="00247CBF">
        <w:rPr>
          <w:rFonts w:ascii="Times New Roman" w:hAnsi="Times New Roman" w:cs="Times New Roman"/>
          <w:b/>
          <w:i/>
          <w:sz w:val="28"/>
          <w:szCs w:val="28"/>
        </w:rPr>
        <w:t xml:space="preserve">в сфере адаптации к меняющимся условиям социальной и природной среды: </w:t>
      </w:r>
      <w:r w:rsidR="001B12BD" w:rsidRPr="006779AC">
        <w:rPr>
          <w:rFonts w:ascii="Times New Roman" w:hAnsi="Times New Roman" w:cs="Times New Roman"/>
          <w:sz w:val="28"/>
          <w:szCs w:val="28"/>
        </w:rPr>
        <w:t>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47CBF" w:rsidRDefault="00247CBF" w:rsidP="00247CBF">
      <w:pPr>
        <w:ind w:firstLine="0"/>
        <w:rPr>
          <w:rFonts w:ascii="Times New Roman" w:hAnsi="Times New Roman" w:cs="Times New Roman"/>
          <w:sz w:val="28"/>
          <w:szCs w:val="28"/>
        </w:rPr>
      </w:pPr>
    </w:p>
    <w:p w:rsidR="00247CBF" w:rsidRPr="00247CBF" w:rsidRDefault="00247CBF" w:rsidP="00247CBF">
      <w:pPr>
        <w:widowControl/>
        <w:autoSpaceDE/>
        <w:autoSpaceDN/>
        <w:adjustRightInd/>
        <w:ind w:firstLine="0"/>
        <w:jc w:val="center"/>
        <w:rPr>
          <w:rFonts w:ascii="Times New Roman" w:hAnsi="Times New Roman" w:cs="Times New Roman"/>
          <w:b/>
          <w:sz w:val="28"/>
          <w:szCs w:val="28"/>
          <w:lang w:eastAsia="en-US"/>
        </w:rPr>
      </w:pPr>
      <w:r w:rsidRPr="00247CBF">
        <w:rPr>
          <w:rFonts w:ascii="Times New Roman" w:hAnsi="Times New Roman" w:cs="Times New Roman"/>
          <w:b/>
          <w:sz w:val="28"/>
          <w:szCs w:val="28"/>
          <w:lang w:eastAsia="en-US"/>
        </w:rPr>
        <w:t>МЕТАПРЕДМЕТНЫЕ РЕЗУЛЬТАТЫ</w:t>
      </w:r>
    </w:p>
    <w:p w:rsidR="001B12BD" w:rsidRDefault="001B12BD" w:rsidP="003465EA">
      <w:pPr>
        <w:rPr>
          <w:rFonts w:ascii="Times New Roman" w:hAnsi="Times New Roman" w:cs="Times New Roman"/>
          <w:b/>
          <w:i/>
          <w:sz w:val="28"/>
          <w:szCs w:val="28"/>
        </w:rPr>
      </w:pPr>
      <w:bookmarkStart w:id="430" w:name="sub_101598"/>
      <w:bookmarkEnd w:id="429"/>
      <w:r w:rsidRPr="006779AC">
        <w:rPr>
          <w:rFonts w:ascii="Times New Roman" w:hAnsi="Times New Roman" w:cs="Times New Roman"/>
          <w:b/>
          <w:i/>
          <w:sz w:val="28"/>
          <w:szCs w:val="28"/>
        </w:rPr>
        <w:t>В результате изучения истории на уровне</w:t>
      </w:r>
      <w:r w:rsidR="00247CBF">
        <w:rPr>
          <w:rFonts w:ascii="Times New Roman" w:hAnsi="Times New Roman" w:cs="Times New Roman"/>
          <w:b/>
          <w:i/>
          <w:sz w:val="28"/>
          <w:szCs w:val="28"/>
        </w:rPr>
        <w:t xml:space="preserve"> ООО</w:t>
      </w:r>
      <w:r w:rsidRPr="006779AC">
        <w:rPr>
          <w:rFonts w:ascii="Times New Roman" w:hAnsi="Times New Roman" w:cs="Times New Roman"/>
          <w:b/>
          <w:i/>
          <w:sz w:val="28"/>
          <w:szCs w:val="28"/>
        </w:rPr>
        <w:t xml:space="preserve"> у обучающегося будут сформированы познавательные </w:t>
      </w:r>
      <w:r w:rsidR="00247CBF">
        <w:rPr>
          <w:rFonts w:ascii="Times New Roman" w:hAnsi="Times New Roman" w:cs="Times New Roman"/>
          <w:b/>
          <w:i/>
          <w:sz w:val="28"/>
          <w:szCs w:val="28"/>
        </w:rPr>
        <w:t>УУД</w:t>
      </w:r>
      <w:r w:rsidRPr="006779AC">
        <w:rPr>
          <w:rFonts w:ascii="Times New Roman" w:hAnsi="Times New Roman" w:cs="Times New Roman"/>
          <w:b/>
          <w:i/>
          <w:sz w:val="28"/>
          <w:szCs w:val="28"/>
        </w:rPr>
        <w:t xml:space="preserve">, коммуникативные </w:t>
      </w:r>
      <w:r w:rsidR="00247CBF">
        <w:rPr>
          <w:rFonts w:ascii="Times New Roman" w:hAnsi="Times New Roman" w:cs="Times New Roman"/>
          <w:b/>
          <w:i/>
          <w:sz w:val="28"/>
          <w:szCs w:val="28"/>
        </w:rPr>
        <w:t>УУД</w:t>
      </w:r>
      <w:r w:rsidRPr="006779AC">
        <w:rPr>
          <w:rFonts w:ascii="Times New Roman" w:hAnsi="Times New Roman" w:cs="Times New Roman"/>
          <w:b/>
          <w:i/>
          <w:sz w:val="28"/>
          <w:szCs w:val="28"/>
        </w:rPr>
        <w:t xml:space="preserve">, регулятивные </w:t>
      </w:r>
      <w:r w:rsidR="00247CBF">
        <w:rPr>
          <w:rFonts w:ascii="Times New Roman" w:hAnsi="Times New Roman" w:cs="Times New Roman"/>
          <w:b/>
          <w:i/>
          <w:sz w:val="28"/>
          <w:szCs w:val="28"/>
        </w:rPr>
        <w:t>УУД</w:t>
      </w:r>
      <w:r w:rsidRPr="006779AC">
        <w:rPr>
          <w:rFonts w:ascii="Times New Roman" w:hAnsi="Times New Roman" w:cs="Times New Roman"/>
          <w:b/>
          <w:i/>
          <w:sz w:val="28"/>
          <w:szCs w:val="28"/>
        </w:rPr>
        <w:t>, совместная деятельность.</w:t>
      </w:r>
    </w:p>
    <w:p w:rsidR="00247CBF" w:rsidRPr="00247CBF" w:rsidRDefault="00247CBF" w:rsidP="00247CBF">
      <w:pPr>
        <w:widowControl/>
        <w:autoSpaceDE/>
        <w:autoSpaceDN/>
        <w:adjustRightInd/>
        <w:ind w:firstLine="709"/>
        <w:rPr>
          <w:rFonts w:ascii="Times New Roman" w:hAnsi="Times New Roman" w:cs="Times New Roman"/>
          <w:b/>
          <w:i/>
          <w:sz w:val="28"/>
          <w:szCs w:val="28"/>
          <w:lang w:eastAsia="en-US"/>
        </w:rPr>
      </w:pPr>
      <w:r w:rsidRPr="00247CBF">
        <w:rPr>
          <w:rFonts w:ascii="Times New Roman" w:hAnsi="Times New Roman" w:cs="Times New Roman"/>
          <w:b/>
          <w:i/>
          <w:sz w:val="28"/>
          <w:szCs w:val="28"/>
          <w:lang w:eastAsia="en-US"/>
        </w:rPr>
        <w:t>Познавательные УУД</w:t>
      </w:r>
    </w:p>
    <w:p w:rsidR="001B12BD" w:rsidRPr="00247CBF" w:rsidRDefault="001B12BD" w:rsidP="003465EA">
      <w:pPr>
        <w:rPr>
          <w:rFonts w:ascii="Times New Roman" w:hAnsi="Times New Roman" w:cs="Times New Roman"/>
          <w:i/>
          <w:sz w:val="28"/>
          <w:szCs w:val="28"/>
        </w:rPr>
      </w:pPr>
      <w:bookmarkStart w:id="431" w:name="sub_101615"/>
      <w:bookmarkEnd w:id="430"/>
      <w:r w:rsidRPr="00247CBF">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247CBF" w:rsidRPr="00247CBF">
        <w:rPr>
          <w:rFonts w:ascii="Times New Roman" w:hAnsi="Times New Roman" w:cs="Times New Roman"/>
          <w:i/>
          <w:sz w:val="28"/>
          <w:szCs w:val="28"/>
        </w:rPr>
        <w:t>УУД</w:t>
      </w:r>
      <w:r w:rsidRPr="00247CBF">
        <w:rPr>
          <w:rFonts w:ascii="Times New Roman" w:hAnsi="Times New Roman" w:cs="Times New Roman"/>
          <w:i/>
          <w:sz w:val="28"/>
          <w:szCs w:val="28"/>
        </w:rPr>
        <w:t>:</w:t>
      </w:r>
    </w:p>
    <w:bookmarkEnd w:id="431"/>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систематизировать и обобщать исторические факты (в форме таблиц, схем);</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характерные признаки исторических явлений;</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раскрывать причинно-следственные связи событий;</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события, ситуации, выявляя общие черты и различия; формулировать и обосновывать выводы.</w:t>
      </w:r>
    </w:p>
    <w:p w:rsidR="001B12BD" w:rsidRPr="00247CBF" w:rsidRDefault="001B12BD" w:rsidP="003465EA">
      <w:pPr>
        <w:rPr>
          <w:rFonts w:ascii="Times New Roman" w:hAnsi="Times New Roman" w:cs="Times New Roman"/>
          <w:i/>
          <w:sz w:val="28"/>
          <w:szCs w:val="28"/>
        </w:rPr>
      </w:pPr>
      <w:bookmarkStart w:id="432" w:name="sub_101616"/>
      <w:r w:rsidRPr="00247CBF">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247CBF" w:rsidRPr="00247CBF">
        <w:rPr>
          <w:rFonts w:ascii="Times New Roman" w:hAnsi="Times New Roman" w:cs="Times New Roman"/>
          <w:i/>
          <w:sz w:val="28"/>
          <w:szCs w:val="28"/>
        </w:rPr>
        <w:t>УУД</w:t>
      </w:r>
      <w:r w:rsidRPr="00247CBF">
        <w:rPr>
          <w:rFonts w:ascii="Times New Roman" w:hAnsi="Times New Roman" w:cs="Times New Roman"/>
          <w:i/>
          <w:sz w:val="28"/>
          <w:szCs w:val="28"/>
        </w:rPr>
        <w:t>:</w:t>
      </w:r>
    </w:p>
    <w:bookmarkEnd w:id="432"/>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познавательную задачу;</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намечать путь ее решения и осуществлять подбор исторического материала, объекта;</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новизну и обоснованность полученного результата;</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rsidR="001B12BD" w:rsidRPr="00247CBF" w:rsidRDefault="001B12BD" w:rsidP="003465EA">
      <w:pPr>
        <w:rPr>
          <w:rFonts w:ascii="Times New Roman" w:hAnsi="Times New Roman" w:cs="Times New Roman"/>
          <w:i/>
          <w:sz w:val="28"/>
          <w:szCs w:val="28"/>
        </w:rPr>
      </w:pPr>
      <w:bookmarkStart w:id="433" w:name="sub_101617"/>
      <w:r w:rsidRPr="00247CBF">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w:t>
      </w:r>
      <w:r w:rsidR="00247CBF" w:rsidRPr="00247CBF">
        <w:rPr>
          <w:rFonts w:ascii="Times New Roman" w:hAnsi="Times New Roman" w:cs="Times New Roman"/>
          <w:i/>
          <w:sz w:val="28"/>
          <w:szCs w:val="28"/>
        </w:rPr>
        <w:t>льных УУД</w:t>
      </w:r>
      <w:r w:rsidRPr="00247CBF">
        <w:rPr>
          <w:rFonts w:ascii="Times New Roman" w:hAnsi="Times New Roman" w:cs="Times New Roman"/>
          <w:i/>
          <w:sz w:val="28"/>
          <w:szCs w:val="28"/>
        </w:rPr>
        <w:t>:</w:t>
      </w:r>
    </w:p>
    <w:bookmarkEnd w:id="433"/>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1B12BD" w:rsidRPr="006779AC" w:rsidRDefault="00150D2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виды источников исторической информации;</w:t>
      </w:r>
    </w:p>
    <w:p w:rsidR="001B12BD" w:rsidRDefault="00247CBF"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47CBF" w:rsidRPr="00247CBF" w:rsidRDefault="00247CBF" w:rsidP="00247CBF">
      <w:pPr>
        <w:widowControl/>
        <w:autoSpaceDE/>
        <w:autoSpaceDN/>
        <w:adjustRightInd/>
        <w:ind w:firstLine="709"/>
        <w:rPr>
          <w:rFonts w:ascii="Times New Roman" w:hAnsi="Times New Roman" w:cs="Times New Roman"/>
          <w:b/>
          <w:i/>
          <w:sz w:val="28"/>
          <w:szCs w:val="28"/>
          <w:lang w:eastAsia="en-US"/>
        </w:rPr>
      </w:pPr>
      <w:r w:rsidRPr="00247CBF">
        <w:rPr>
          <w:rFonts w:ascii="Times New Roman" w:hAnsi="Times New Roman" w:cs="Times New Roman"/>
          <w:b/>
          <w:i/>
          <w:sz w:val="28"/>
          <w:szCs w:val="28"/>
          <w:lang w:eastAsia="en-US"/>
        </w:rPr>
        <w:t>Коммуникативные УУД</w:t>
      </w:r>
    </w:p>
    <w:p w:rsidR="001B12BD" w:rsidRPr="00247CBF" w:rsidRDefault="001B12BD" w:rsidP="003465EA">
      <w:pPr>
        <w:rPr>
          <w:rFonts w:ascii="Times New Roman" w:hAnsi="Times New Roman" w:cs="Times New Roman"/>
          <w:i/>
          <w:sz w:val="28"/>
          <w:szCs w:val="28"/>
        </w:rPr>
      </w:pPr>
      <w:bookmarkStart w:id="434" w:name="sub_101618"/>
      <w:r w:rsidRPr="00247CBF">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944199">
        <w:rPr>
          <w:rFonts w:ascii="Times New Roman" w:hAnsi="Times New Roman" w:cs="Times New Roman"/>
          <w:i/>
          <w:sz w:val="28"/>
          <w:szCs w:val="28"/>
        </w:rPr>
        <w:t>УУД</w:t>
      </w:r>
      <w:r w:rsidRPr="00247CBF">
        <w:rPr>
          <w:rFonts w:ascii="Times New Roman" w:hAnsi="Times New Roman" w:cs="Times New Roman"/>
          <w:i/>
          <w:sz w:val="28"/>
          <w:szCs w:val="28"/>
        </w:rPr>
        <w:t>:</w:t>
      </w:r>
    </w:p>
    <w:bookmarkEnd w:id="434"/>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1B12BD"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44199" w:rsidRPr="00944199" w:rsidRDefault="00944199" w:rsidP="00944199">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Регуля</w:t>
      </w:r>
      <w:r w:rsidRPr="00247CBF">
        <w:rPr>
          <w:rFonts w:ascii="Times New Roman" w:hAnsi="Times New Roman" w:cs="Times New Roman"/>
          <w:b/>
          <w:i/>
          <w:sz w:val="28"/>
          <w:szCs w:val="28"/>
          <w:lang w:eastAsia="en-US"/>
        </w:rPr>
        <w:t>тивные УУД</w:t>
      </w:r>
    </w:p>
    <w:p w:rsidR="001B12BD" w:rsidRPr="00247CBF" w:rsidRDefault="001B12BD" w:rsidP="003465EA">
      <w:pPr>
        <w:rPr>
          <w:rFonts w:ascii="Times New Roman" w:hAnsi="Times New Roman" w:cs="Times New Roman"/>
          <w:i/>
          <w:sz w:val="28"/>
          <w:szCs w:val="28"/>
        </w:rPr>
      </w:pPr>
      <w:bookmarkStart w:id="435" w:name="sub_101619"/>
      <w:r w:rsidRPr="00247CBF">
        <w:rPr>
          <w:rFonts w:ascii="Times New Roman" w:hAnsi="Times New Roman" w:cs="Times New Roman"/>
          <w:i/>
          <w:sz w:val="28"/>
          <w:szCs w:val="28"/>
        </w:rPr>
        <w:t>У обучающегося будут сформированы следующие умения в части регулятивных</w:t>
      </w:r>
      <w:r w:rsidR="00944199">
        <w:rPr>
          <w:rFonts w:ascii="Times New Roman" w:hAnsi="Times New Roman" w:cs="Times New Roman"/>
          <w:i/>
          <w:sz w:val="28"/>
          <w:szCs w:val="28"/>
        </w:rPr>
        <w:t xml:space="preserve"> УУД</w:t>
      </w:r>
      <w:r w:rsidRPr="00247CBF">
        <w:rPr>
          <w:rFonts w:ascii="Times New Roman" w:hAnsi="Times New Roman" w:cs="Times New Roman"/>
          <w:i/>
          <w:sz w:val="28"/>
          <w:szCs w:val="28"/>
        </w:rPr>
        <w:t>:</w:t>
      </w:r>
    </w:p>
    <w:bookmarkEnd w:id="435"/>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владеть приемами самоконтроля - осуществление самоконтроля, рефлексии и самооценки полученных результатов;</w:t>
      </w:r>
    </w:p>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вносить коррективы в свою работу с учетом установленных ошибок, возникших трудностей.</w:t>
      </w:r>
    </w:p>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на примерах исторических ситуаций роль эмоций в отношениях между людьми;</w:t>
      </w:r>
    </w:p>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944199" w:rsidRPr="006779AC" w:rsidRDefault="004047F4" w:rsidP="00944199">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944199" w:rsidRPr="00944199" w:rsidRDefault="00944199" w:rsidP="00944199">
      <w:pPr>
        <w:widowControl/>
        <w:autoSpaceDE/>
        <w:autoSpaceDN/>
        <w:adjustRightInd/>
        <w:ind w:firstLine="709"/>
        <w:rPr>
          <w:rFonts w:ascii="Times New Roman" w:hAnsi="Times New Roman" w:cs="Times New Roman"/>
          <w:b/>
          <w:i/>
          <w:sz w:val="28"/>
          <w:szCs w:val="28"/>
          <w:lang w:eastAsia="en-US"/>
        </w:rPr>
      </w:pPr>
      <w:bookmarkStart w:id="436" w:name="sub_101620"/>
      <w:r w:rsidRPr="00944199">
        <w:rPr>
          <w:rFonts w:ascii="Times New Roman" w:hAnsi="Times New Roman" w:cs="Times New Roman"/>
          <w:b/>
          <w:i/>
          <w:sz w:val="28"/>
          <w:szCs w:val="28"/>
          <w:lang w:eastAsia="en-US"/>
        </w:rPr>
        <w:t>Совместная деятельность</w:t>
      </w:r>
    </w:p>
    <w:p w:rsidR="001B12BD" w:rsidRPr="00BC22A7" w:rsidRDefault="001B12BD" w:rsidP="003465EA">
      <w:pPr>
        <w:rPr>
          <w:rFonts w:ascii="Times New Roman" w:hAnsi="Times New Roman" w:cs="Times New Roman"/>
          <w:i/>
          <w:sz w:val="28"/>
          <w:szCs w:val="28"/>
        </w:rPr>
      </w:pPr>
      <w:r w:rsidRPr="00BC22A7">
        <w:rPr>
          <w:rFonts w:ascii="Times New Roman" w:hAnsi="Times New Roman" w:cs="Times New Roman"/>
          <w:i/>
          <w:sz w:val="28"/>
          <w:szCs w:val="28"/>
        </w:rPr>
        <w:t>У обучающегося будут сформированы следующие умения совместной деятельности:</w:t>
      </w:r>
    </w:p>
    <w:bookmarkEnd w:id="436"/>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1B12BD" w:rsidRPr="006779AC"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планировать и осуществлять совместную работу, коллективные учебные проекты по истории,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 на региональном материале;</w:t>
      </w:r>
    </w:p>
    <w:p w:rsidR="001B12BD" w:rsidRDefault="004047F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rsidR="001E618B" w:rsidRDefault="001E618B" w:rsidP="00306555">
      <w:pPr>
        <w:widowControl/>
        <w:autoSpaceDE/>
        <w:autoSpaceDN/>
        <w:adjustRightInd/>
        <w:ind w:firstLine="0"/>
        <w:jc w:val="center"/>
        <w:rPr>
          <w:rFonts w:ascii="Times New Roman" w:hAnsi="Times New Roman" w:cs="Times New Roman"/>
          <w:b/>
          <w:sz w:val="28"/>
          <w:szCs w:val="28"/>
          <w:lang w:eastAsia="en-US"/>
        </w:rPr>
      </w:pPr>
    </w:p>
    <w:p w:rsidR="00627C61" w:rsidRDefault="00944199" w:rsidP="00306555">
      <w:pPr>
        <w:widowControl/>
        <w:autoSpaceDE/>
        <w:autoSpaceDN/>
        <w:adjustRightInd/>
        <w:ind w:firstLine="0"/>
        <w:jc w:val="center"/>
        <w:rPr>
          <w:rFonts w:ascii="Times New Roman" w:hAnsi="Times New Roman" w:cs="Times New Roman"/>
          <w:b/>
          <w:sz w:val="28"/>
          <w:szCs w:val="28"/>
          <w:lang w:eastAsia="en-US"/>
        </w:rPr>
      </w:pPr>
      <w:r w:rsidRPr="00944199">
        <w:rPr>
          <w:rFonts w:ascii="Times New Roman" w:hAnsi="Times New Roman" w:cs="Times New Roman"/>
          <w:b/>
          <w:sz w:val="28"/>
          <w:szCs w:val="28"/>
          <w:lang w:eastAsia="en-US"/>
        </w:rPr>
        <w:t xml:space="preserve">ПРЕДМЕТНЫЕ РЕЗУЛЬТАТЫ </w:t>
      </w:r>
    </w:p>
    <w:p w:rsidR="001B12BD" w:rsidRPr="004047F4" w:rsidRDefault="001B12BD" w:rsidP="003465EA">
      <w:pPr>
        <w:rPr>
          <w:rFonts w:ascii="Times New Roman" w:hAnsi="Times New Roman" w:cs="Times New Roman"/>
          <w:b/>
          <w:i/>
          <w:sz w:val="28"/>
          <w:szCs w:val="28"/>
        </w:rPr>
      </w:pPr>
      <w:bookmarkStart w:id="437" w:name="sub_101599"/>
      <w:r w:rsidRPr="004047F4">
        <w:rPr>
          <w:rFonts w:ascii="Times New Roman" w:hAnsi="Times New Roman" w:cs="Times New Roman"/>
          <w:b/>
          <w:i/>
          <w:sz w:val="28"/>
          <w:szCs w:val="28"/>
        </w:rPr>
        <w:t xml:space="preserve">Предметные результаты освоения программы по истории на уровне </w:t>
      </w:r>
      <w:r w:rsidR="00944199">
        <w:rPr>
          <w:rFonts w:ascii="Times New Roman" w:hAnsi="Times New Roman" w:cs="Times New Roman"/>
          <w:b/>
          <w:i/>
          <w:sz w:val="28"/>
          <w:szCs w:val="28"/>
        </w:rPr>
        <w:t>ООО обеспечивают</w:t>
      </w:r>
      <w:r w:rsidRPr="004047F4">
        <w:rPr>
          <w:rFonts w:ascii="Times New Roman" w:hAnsi="Times New Roman" w:cs="Times New Roman"/>
          <w:b/>
          <w:i/>
          <w:sz w:val="28"/>
          <w:szCs w:val="28"/>
        </w:rPr>
        <w:t>:</w:t>
      </w:r>
    </w:p>
    <w:p w:rsidR="001B12BD" w:rsidRPr="006779AC" w:rsidRDefault="004047F4" w:rsidP="003465EA">
      <w:pPr>
        <w:rPr>
          <w:rFonts w:ascii="Times New Roman" w:hAnsi="Times New Roman" w:cs="Times New Roman"/>
          <w:sz w:val="28"/>
          <w:szCs w:val="28"/>
        </w:rPr>
      </w:pPr>
      <w:bookmarkStart w:id="438" w:name="sub_101621"/>
      <w:bookmarkEnd w:id="437"/>
      <w:r>
        <w:rPr>
          <w:rFonts w:ascii="Times New Roman" w:hAnsi="Times New Roman" w:cs="Times New Roman"/>
          <w:sz w:val="28"/>
          <w:szCs w:val="28"/>
        </w:rPr>
        <w:t>1) </w:t>
      </w:r>
      <w:r w:rsidR="001B12BD" w:rsidRPr="006779AC">
        <w:rPr>
          <w:rFonts w:ascii="Times New Roman" w:hAnsi="Times New Roman" w:cs="Times New Roman"/>
          <w:sz w:val="28"/>
          <w:szCs w:val="28"/>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1B12BD" w:rsidRPr="006779AC" w:rsidRDefault="004047F4" w:rsidP="003465EA">
      <w:pPr>
        <w:rPr>
          <w:rFonts w:ascii="Times New Roman" w:hAnsi="Times New Roman" w:cs="Times New Roman"/>
          <w:sz w:val="28"/>
          <w:szCs w:val="28"/>
        </w:rPr>
      </w:pPr>
      <w:bookmarkStart w:id="439" w:name="sub_101622"/>
      <w:bookmarkEnd w:id="438"/>
      <w:r>
        <w:rPr>
          <w:rFonts w:ascii="Times New Roman" w:hAnsi="Times New Roman" w:cs="Times New Roman"/>
          <w:sz w:val="28"/>
          <w:szCs w:val="28"/>
        </w:rPr>
        <w:t>2) </w:t>
      </w:r>
      <w:r w:rsidR="001B12BD" w:rsidRPr="006779AC">
        <w:rPr>
          <w:rFonts w:ascii="Times New Roman" w:hAnsi="Times New Roman" w:cs="Times New Roman"/>
          <w:sz w:val="28"/>
          <w:szCs w:val="28"/>
        </w:rPr>
        <w:t>умение выявлять особенности развития культуры, быта и нравов народов в различные исторические эпохи;</w:t>
      </w:r>
    </w:p>
    <w:p w:rsidR="001B12BD" w:rsidRPr="006779AC" w:rsidRDefault="004047F4" w:rsidP="003465EA">
      <w:pPr>
        <w:rPr>
          <w:rFonts w:ascii="Times New Roman" w:hAnsi="Times New Roman" w:cs="Times New Roman"/>
          <w:sz w:val="28"/>
          <w:szCs w:val="28"/>
        </w:rPr>
      </w:pPr>
      <w:bookmarkStart w:id="440" w:name="sub_101623"/>
      <w:bookmarkEnd w:id="439"/>
      <w:r>
        <w:rPr>
          <w:rFonts w:ascii="Times New Roman" w:hAnsi="Times New Roman" w:cs="Times New Roman"/>
          <w:sz w:val="28"/>
          <w:szCs w:val="28"/>
        </w:rPr>
        <w:t>3) </w:t>
      </w:r>
      <w:r w:rsidR="001B12BD" w:rsidRPr="006779AC">
        <w:rPr>
          <w:rFonts w:ascii="Times New Roman" w:hAnsi="Times New Roman" w:cs="Times New Roman"/>
          <w:sz w:val="28"/>
          <w:szCs w:val="28"/>
        </w:rPr>
        <w:t>овладение историческими понятиями и их использование для решения учебных и практических задач;</w:t>
      </w:r>
    </w:p>
    <w:p w:rsidR="001B12BD" w:rsidRPr="006779AC" w:rsidRDefault="004047F4" w:rsidP="003465EA">
      <w:pPr>
        <w:rPr>
          <w:rFonts w:ascii="Times New Roman" w:hAnsi="Times New Roman" w:cs="Times New Roman"/>
          <w:sz w:val="28"/>
          <w:szCs w:val="28"/>
        </w:rPr>
      </w:pPr>
      <w:bookmarkStart w:id="441" w:name="sub_101624"/>
      <w:bookmarkEnd w:id="440"/>
      <w:r>
        <w:rPr>
          <w:rFonts w:ascii="Times New Roman" w:hAnsi="Times New Roman" w:cs="Times New Roman"/>
          <w:sz w:val="28"/>
          <w:szCs w:val="28"/>
        </w:rPr>
        <w:t>4) </w:t>
      </w:r>
      <w:r w:rsidR="001B12BD" w:rsidRPr="006779AC">
        <w:rPr>
          <w:rFonts w:ascii="Times New Roman" w:hAnsi="Times New Roman" w:cs="Times New Roman"/>
          <w:sz w:val="28"/>
          <w:szCs w:val="28"/>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1B12BD" w:rsidRPr="006779AC" w:rsidRDefault="004047F4" w:rsidP="003465EA">
      <w:pPr>
        <w:rPr>
          <w:rFonts w:ascii="Times New Roman" w:hAnsi="Times New Roman" w:cs="Times New Roman"/>
          <w:sz w:val="28"/>
          <w:szCs w:val="28"/>
        </w:rPr>
      </w:pPr>
      <w:bookmarkStart w:id="442" w:name="sub_101625"/>
      <w:bookmarkEnd w:id="441"/>
      <w:r>
        <w:rPr>
          <w:rFonts w:ascii="Times New Roman" w:hAnsi="Times New Roman" w:cs="Times New Roman"/>
          <w:sz w:val="28"/>
          <w:szCs w:val="28"/>
        </w:rPr>
        <w:t>5) </w:t>
      </w:r>
      <w:r w:rsidR="001B12BD" w:rsidRPr="006779AC">
        <w:rPr>
          <w:rFonts w:ascii="Times New Roman" w:hAnsi="Times New Roman" w:cs="Times New Roman"/>
          <w:sz w:val="28"/>
          <w:szCs w:val="28"/>
        </w:rPr>
        <w:t>умение выявлять существенные черты и характерные признаки исторических событий, явлений, процессов;</w:t>
      </w:r>
    </w:p>
    <w:p w:rsidR="001B12BD" w:rsidRPr="006779AC" w:rsidRDefault="004047F4" w:rsidP="003465EA">
      <w:pPr>
        <w:rPr>
          <w:rFonts w:ascii="Times New Roman" w:hAnsi="Times New Roman" w:cs="Times New Roman"/>
          <w:sz w:val="28"/>
          <w:szCs w:val="28"/>
        </w:rPr>
      </w:pPr>
      <w:bookmarkStart w:id="443" w:name="sub_101626"/>
      <w:bookmarkEnd w:id="442"/>
      <w:r>
        <w:rPr>
          <w:rFonts w:ascii="Times New Roman" w:hAnsi="Times New Roman" w:cs="Times New Roman"/>
          <w:sz w:val="28"/>
          <w:szCs w:val="28"/>
        </w:rPr>
        <w:t>6) </w:t>
      </w:r>
      <w:r w:rsidR="001B12BD" w:rsidRPr="006779AC">
        <w:rPr>
          <w:rFonts w:ascii="Times New Roman" w:hAnsi="Times New Roman" w:cs="Times New Roman"/>
          <w:sz w:val="28"/>
          <w:szCs w:val="28"/>
        </w:rPr>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1B12BD" w:rsidRPr="006779AC" w:rsidRDefault="004047F4" w:rsidP="003465EA">
      <w:pPr>
        <w:rPr>
          <w:rFonts w:ascii="Times New Roman" w:hAnsi="Times New Roman" w:cs="Times New Roman"/>
          <w:sz w:val="28"/>
          <w:szCs w:val="28"/>
        </w:rPr>
      </w:pPr>
      <w:bookmarkStart w:id="444" w:name="sub_101627"/>
      <w:bookmarkEnd w:id="443"/>
      <w:r>
        <w:rPr>
          <w:rFonts w:ascii="Times New Roman" w:hAnsi="Times New Roman" w:cs="Times New Roman"/>
          <w:sz w:val="28"/>
          <w:szCs w:val="28"/>
        </w:rPr>
        <w:t>7) </w:t>
      </w:r>
      <w:r w:rsidR="001B12BD" w:rsidRPr="006779AC">
        <w:rPr>
          <w:rFonts w:ascii="Times New Roman" w:hAnsi="Times New Roman" w:cs="Times New Roman"/>
          <w:sz w:val="28"/>
          <w:szCs w:val="28"/>
        </w:rPr>
        <w:t>умение сравнивать исторические события, явления, процессы в различные исторические эпохи;</w:t>
      </w:r>
    </w:p>
    <w:p w:rsidR="001B12BD" w:rsidRPr="006779AC" w:rsidRDefault="004047F4" w:rsidP="003465EA">
      <w:pPr>
        <w:rPr>
          <w:rFonts w:ascii="Times New Roman" w:hAnsi="Times New Roman" w:cs="Times New Roman"/>
          <w:sz w:val="28"/>
          <w:szCs w:val="28"/>
        </w:rPr>
      </w:pPr>
      <w:bookmarkStart w:id="445" w:name="sub_101628"/>
      <w:bookmarkEnd w:id="444"/>
      <w:r>
        <w:rPr>
          <w:rFonts w:ascii="Times New Roman" w:hAnsi="Times New Roman" w:cs="Times New Roman"/>
          <w:sz w:val="28"/>
          <w:szCs w:val="28"/>
        </w:rPr>
        <w:t>8)</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умение определять и аргументировать собственную или предложенную точку зрения с опорой на фактический материал,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используя источники разных типов;</w:t>
      </w:r>
    </w:p>
    <w:p w:rsidR="001B12BD" w:rsidRPr="006779AC" w:rsidRDefault="004047F4" w:rsidP="003465EA">
      <w:pPr>
        <w:rPr>
          <w:rFonts w:ascii="Times New Roman" w:hAnsi="Times New Roman" w:cs="Times New Roman"/>
          <w:sz w:val="28"/>
          <w:szCs w:val="28"/>
        </w:rPr>
      </w:pPr>
      <w:bookmarkStart w:id="446" w:name="sub_101629"/>
      <w:bookmarkEnd w:id="445"/>
      <w:r>
        <w:rPr>
          <w:rFonts w:ascii="Times New Roman" w:hAnsi="Times New Roman" w:cs="Times New Roman"/>
          <w:sz w:val="28"/>
          <w:szCs w:val="28"/>
        </w:rPr>
        <w:t>9)</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различать основные типы исторических источников: письменные, вещественные, аудиовизуальные;</w:t>
      </w:r>
    </w:p>
    <w:p w:rsidR="001B12BD" w:rsidRPr="006779AC" w:rsidRDefault="004047F4" w:rsidP="003465EA">
      <w:pPr>
        <w:rPr>
          <w:rFonts w:ascii="Times New Roman" w:hAnsi="Times New Roman" w:cs="Times New Roman"/>
          <w:sz w:val="28"/>
          <w:szCs w:val="28"/>
        </w:rPr>
      </w:pPr>
      <w:bookmarkStart w:id="447" w:name="sub_101630"/>
      <w:bookmarkEnd w:id="446"/>
      <w:r>
        <w:rPr>
          <w:rFonts w:ascii="Times New Roman" w:hAnsi="Times New Roman" w:cs="Times New Roman"/>
          <w:sz w:val="28"/>
          <w:szCs w:val="28"/>
        </w:rPr>
        <w:t>10)</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находить и критически анализировать для решения познавательной задачи исторические источники разных типов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1B12BD" w:rsidRPr="006779AC" w:rsidRDefault="004047F4" w:rsidP="003465EA">
      <w:pPr>
        <w:rPr>
          <w:rFonts w:ascii="Times New Roman" w:hAnsi="Times New Roman" w:cs="Times New Roman"/>
          <w:sz w:val="28"/>
          <w:szCs w:val="28"/>
        </w:rPr>
      </w:pPr>
      <w:bookmarkStart w:id="448" w:name="sub_101631"/>
      <w:bookmarkEnd w:id="447"/>
      <w:r>
        <w:rPr>
          <w:rFonts w:ascii="Times New Roman" w:hAnsi="Times New Roman" w:cs="Times New Roman"/>
          <w:sz w:val="28"/>
          <w:szCs w:val="28"/>
        </w:rPr>
        <w:t>11)</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1B12BD" w:rsidRPr="006779AC" w:rsidRDefault="004047F4" w:rsidP="003465EA">
      <w:pPr>
        <w:rPr>
          <w:rFonts w:ascii="Times New Roman" w:hAnsi="Times New Roman" w:cs="Times New Roman"/>
          <w:sz w:val="28"/>
          <w:szCs w:val="28"/>
        </w:rPr>
      </w:pPr>
      <w:bookmarkStart w:id="449" w:name="sub_101632"/>
      <w:bookmarkEnd w:id="448"/>
      <w:r>
        <w:rPr>
          <w:rFonts w:ascii="Times New Roman" w:hAnsi="Times New Roman" w:cs="Times New Roman"/>
          <w:sz w:val="28"/>
          <w:szCs w:val="28"/>
        </w:rPr>
        <w:t>12)</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1B12BD" w:rsidRPr="006779AC" w:rsidRDefault="004047F4" w:rsidP="003465EA">
      <w:pPr>
        <w:rPr>
          <w:rFonts w:ascii="Times New Roman" w:hAnsi="Times New Roman" w:cs="Times New Roman"/>
          <w:sz w:val="28"/>
          <w:szCs w:val="28"/>
        </w:rPr>
      </w:pPr>
      <w:bookmarkStart w:id="450" w:name="sub_101633"/>
      <w:bookmarkEnd w:id="449"/>
      <w:r>
        <w:rPr>
          <w:rFonts w:ascii="Times New Roman" w:hAnsi="Times New Roman" w:cs="Times New Roman"/>
          <w:sz w:val="28"/>
          <w:szCs w:val="28"/>
        </w:rPr>
        <w:t>13)</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познавательных задач, оценивать полноту и верифицированность информации;</w:t>
      </w:r>
    </w:p>
    <w:p w:rsidR="001B12BD" w:rsidRPr="006779AC" w:rsidRDefault="004047F4" w:rsidP="003465EA">
      <w:pPr>
        <w:rPr>
          <w:rFonts w:ascii="Times New Roman" w:hAnsi="Times New Roman" w:cs="Times New Roman"/>
          <w:sz w:val="28"/>
          <w:szCs w:val="28"/>
        </w:rPr>
      </w:pPr>
      <w:bookmarkStart w:id="451" w:name="sub_101634"/>
      <w:bookmarkEnd w:id="450"/>
      <w:r>
        <w:rPr>
          <w:rFonts w:ascii="Times New Roman" w:hAnsi="Times New Roman" w:cs="Times New Roman"/>
          <w:sz w:val="28"/>
          <w:szCs w:val="28"/>
        </w:rPr>
        <w:t>14)</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1B12BD" w:rsidRPr="00944199" w:rsidRDefault="001B12BD" w:rsidP="003465EA">
      <w:pPr>
        <w:rPr>
          <w:rFonts w:ascii="Times New Roman" w:hAnsi="Times New Roman" w:cs="Times New Roman"/>
          <w:i/>
          <w:sz w:val="28"/>
          <w:szCs w:val="28"/>
        </w:rPr>
      </w:pPr>
      <w:bookmarkStart w:id="452" w:name="sub_101600"/>
      <w:bookmarkEnd w:id="451"/>
      <w:r w:rsidRPr="00944199">
        <w:rPr>
          <w:rFonts w:ascii="Times New Roman" w:hAnsi="Times New Roman" w:cs="Times New Roman"/>
          <w:i/>
          <w:sz w:val="28"/>
          <w:szCs w:val="28"/>
        </w:rPr>
        <w:t xml:space="preserve">Положения </w:t>
      </w:r>
      <w:r w:rsidRPr="00944199">
        <w:rPr>
          <w:rStyle w:val="a4"/>
          <w:rFonts w:ascii="Times New Roman" w:hAnsi="Times New Roman"/>
          <w:b w:val="0"/>
          <w:i/>
          <w:color w:val="auto"/>
          <w:sz w:val="28"/>
          <w:szCs w:val="28"/>
        </w:rPr>
        <w:t>ФГОС ООО</w:t>
      </w:r>
      <w:r w:rsidRPr="00944199">
        <w:rPr>
          <w:rFonts w:ascii="Times New Roman" w:hAnsi="Times New Roman" w:cs="Times New Roman"/>
          <w:i/>
          <w:sz w:val="28"/>
          <w:szCs w:val="28"/>
        </w:rP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1B12BD" w:rsidRPr="00944199" w:rsidRDefault="001B12BD" w:rsidP="003465EA">
      <w:pPr>
        <w:rPr>
          <w:rFonts w:ascii="Times New Roman" w:hAnsi="Times New Roman" w:cs="Times New Roman"/>
          <w:b/>
          <w:i/>
          <w:sz w:val="28"/>
          <w:szCs w:val="28"/>
        </w:rPr>
      </w:pPr>
      <w:bookmarkStart w:id="453" w:name="sub_101635"/>
      <w:bookmarkEnd w:id="452"/>
      <w:r w:rsidRPr="00944199">
        <w:rPr>
          <w:rFonts w:ascii="Times New Roman" w:hAnsi="Times New Roman" w:cs="Times New Roman"/>
          <w:b/>
          <w:i/>
          <w:sz w:val="28"/>
          <w:szCs w:val="28"/>
        </w:rPr>
        <w:t>Предметные результаты изучения истории включают:</w:t>
      </w:r>
    </w:p>
    <w:p w:rsidR="001B12BD" w:rsidRPr="006779AC" w:rsidRDefault="004047F4" w:rsidP="003465EA">
      <w:pPr>
        <w:rPr>
          <w:rFonts w:ascii="Times New Roman" w:hAnsi="Times New Roman" w:cs="Times New Roman"/>
          <w:sz w:val="28"/>
          <w:szCs w:val="28"/>
        </w:rPr>
      </w:pPr>
      <w:bookmarkStart w:id="454" w:name="sub_101636"/>
      <w:bookmarkEnd w:id="453"/>
      <w:r>
        <w:rPr>
          <w:rFonts w:ascii="Times New Roman" w:hAnsi="Times New Roman" w:cs="Times New Roman"/>
          <w:sz w:val="28"/>
          <w:szCs w:val="28"/>
        </w:rPr>
        <w:t>1)</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1B12BD" w:rsidRPr="006779AC" w:rsidRDefault="004047F4" w:rsidP="003465EA">
      <w:pPr>
        <w:rPr>
          <w:rFonts w:ascii="Times New Roman" w:hAnsi="Times New Roman" w:cs="Times New Roman"/>
          <w:sz w:val="28"/>
          <w:szCs w:val="28"/>
        </w:rPr>
      </w:pPr>
      <w:bookmarkStart w:id="455" w:name="sub_101637"/>
      <w:bookmarkEnd w:id="454"/>
      <w:r>
        <w:rPr>
          <w:rFonts w:ascii="Times New Roman" w:hAnsi="Times New Roman" w:cs="Times New Roman"/>
          <w:sz w:val="28"/>
          <w:szCs w:val="28"/>
        </w:rPr>
        <w:t>2)</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базовые знания об основных этапах и ключевых событиях отечественной и всемирной истории;</w:t>
      </w:r>
    </w:p>
    <w:p w:rsidR="001B12BD" w:rsidRPr="006779AC" w:rsidRDefault="001B12BD" w:rsidP="003465EA">
      <w:pPr>
        <w:rPr>
          <w:rFonts w:ascii="Times New Roman" w:hAnsi="Times New Roman" w:cs="Times New Roman"/>
          <w:sz w:val="28"/>
          <w:szCs w:val="28"/>
        </w:rPr>
      </w:pPr>
      <w:bookmarkStart w:id="456" w:name="sub_101638"/>
      <w:bookmarkEnd w:id="455"/>
      <w:r w:rsidRPr="006779AC">
        <w:rPr>
          <w:rFonts w:ascii="Times New Roman" w:hAnsi="Times New Roman" w:cs="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B12BD" w:rsidRPr="006779AC" w:rsidRDefault="004047F4" w:rsidP="003465EA">
      <w:pPr>
        <w:rPr>
          <w:rFonts w:ascii="Times New Roman" w:hAnsi="Times New Roman" w:cs="Times New Roman"/>
          <w:sz w:val="28"/>
          <w:szCs w:val="28"/>
        </w:rPr>
      </w:pPr>
      <w:bookmarkStart w:id="457" w:name="sub_101639"/>
      <w:bookmarkEnd w:id="456"/>
      <w:r>
        <w:rPr>
          <w:rFonts w:ascii="Times New Roman" w:hAnsi="Times New Roman" w:cs="Times New Roman"/>
          <w:sz w:val="28"/>
          <w:szCs w:val="28"/>
        </w:rPr>
        <w:t>4)</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другие), оценивая их информационные особенности и достоверность с применением метапредметного подхода;</w:t>
      </w:r>
    </w:p>
    <w:p w:rsidR="001B12BD" w:rsidRPr="006779AC" w:rsidRDefault="004047F4" w:rsidP="003465EA">
      <w:pPr>
        <w:rPr>
          <w:rFonts w:ascii="Times New Roman" w:hAnsi="Times New Roman" w:cs="Times New Roman"/>
          <w:sz w:val="28"/>
          <w:szCs w:val="28"/>
        </w:rPr>
      </w:pPr>
      <w:bookmarkStart w:id="458" w:name="sub_101640"/>
      <w:bookmarkEnd w:id="457"/>
      <w:r>
        <w:rPr>
          <w:rFonts w:ascii="Times New Roman" w:hAnsi="Times New Roman" w:cs="Times New Roman"/>
          <w:sz w:val="28"/>
          <w:szCs w:val="28"/>
        </w:rPr>
        <w:t>5)</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1B12BD" w:rsidRPr="006779AC" w:rsidRDefault="004047F4" w:rsidP="003465EA">
      <w:pPr>
        <w:rPr>
          <w:rFonts w:ascii="Times New Roman" w:hAnsi="Times New Roman" w:cs="Times New Roman"/>
          <w:sz w:val="28"/>
          <w:szCs w:val="28"/>
        </w:rPr>
      </w:pPr>
      <w:bookmarkStart w:id="459" w:name="sub_101641"/>
      <w:bookmarkEnd w:id="458"/>
      <w:r>
        <w:rPr>
          <w:rFonts w:ascii="Times New Roman" w:hAnsi="Times New Roman" w:cs="Times New Roman"/>
          <w:sz w:val="28"/>
          <w:szCs w:val="28"/>
        </w:rPr>
        <w:t>6)</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1B12BD" w:rsidRPr="006779AC" w:rsidRDefault="004047F4" w:rsidP="003465EA">
      <w:pPr>
        <w:rPr>
          <w:rFonts w:ascii="Times New Roman" w:hAnsi="Times New Roman" w:cs="Times New Roman"/>
          <w:sz w:val="28"/>
          <w:szCs w:val="28"/>
        </w:rPr>
      </w:pPr>
      <w:bookmarkStart w:id="460" w:name="sub_101642"/>
      <w:bookmarkEnd w:id="459"/>
      <w:r>
        <w:rPr>
          <w:rFonts w:ascii="Times New Roman" w:hAnsi="Times New Roman" w:cs="Times New Roman"/>
          <w:sz w:val="28"/>
          <w:szCs w:val="28"/>
        </w:rPr>
        <w:t>7)</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rsidR="001B12BD" w:rsidRPr="006779AC" w:rsidRDefault="004047F4" w:rsidP="003465EA">
      <w:pPr>
        <w:rPr>
          <w:rFonts w:ascii="Times New Roman" w:hAnsi="Times New Roman" w:cs="Times New Roman"/>
          <w:sz w:val="28"/>
          <w:szCs w:val="28"/>
        </w:rPr>
      </w:pPr>
      <w:bookmarkStart w:id="461" w:name="sub_101643"/>
      <w:bookmarkEnd w:id="460"/>
      <w:r>
        <w:rPr>
          <w:rFonts w:ascii="Times New Roman" w:hAnsi="Times New Roman" w:cs="Times New Roman"/>
          <w:sz w:val="28"/>
          <w:szCs w:val="28"/>
        </w:rPr>
        <w:t>8)</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1B12BD" w:rsidRPr="006779AC" w:rsidRDefault="004047F4" w:rsidP="003465EA">
      <w:pPr>
        <w:rPr>
          <w:rFonts w:ascii="Times New Roman" w:hAnsi="Times New Roman" w:cs="Times New Roman"/>
          <w:sz w:val="28"/>
          <w:szCs w:val="28"/>
        </w:rPr>
      </w:pPr>
      <w:bookmarkStart w:id="462" w:name="sub_101644"/>
      <w:bookmarkEnd w:id="461"/>
      <w:r>
        <w:rPr>
          <w:rFonts w:ascii="Times New Roman" w:hAnsi="Times New Roman" w:cs="Times New Roman"/>
          <w:sz w:val="28"/>
          <w:szCs w:val="28"/>
        </w:rPr>
        <w:t>9)</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осознание необходимости сохранения исторических и культурных памятников своей страны и мира;</w:t>
      </w:r>
    </w:p>
    <w:p w:rsidR="001B12BD" w:rsidRPr="006779AC" w:rsidRDefault="004047F4" w:rsidP="003465EA">
      <w:pPr>
        <w:rPr>
          <w:rFonts w:ascii="Times New Roman" w:hAnsi="Times New Roman" w:cs="Times New Roman"/>
          <w:sz w:val="28"/>
          <w:szCs w:val="28"/>
        </w:rPr>
      </w:pPr>
      <w:bookmarkStart w:id="463" w:name="sub_101645"/>
      <w:bookmarkEnd w:id="462"/>
      <w:r>
        <w:rPr>
          <w:rFonts w:ascii="Times New Roman" w:hAnsi="Times New Roman" w:cs="Times New Roman"/>
          <w:sz w:val="28"/>
          <w:szCs w:val="28"/>
        </w:rPr>
        <w:t>10)</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устанавливать взаимосвязи событий, явлений, процессов прошлого с важнейшими событиями XX - начала XXI в.</w:t>
      </w:r>
    </w:p>
    <w:p w:rsidR="00944199" w:rsidRPr="00C820E6" w:rsidRDefault="001B12BD" w:rsidP="003465EA">
      <w:pPr>
        <w:rPr>
          <w:rFonts w:ascii="Times New Roman" w:hAnsi="Times New Roman" w:cs="Times New Roman"/>
          <w:color w:val="000000" w:themeColor="text1"/>
          <w:sz w:val="28"/>
          <w:szCs w:val="28"/>
        </w:rPr>
      </w:pPr>
      <w:bookmarkStart w:id="464" w:name="sub_101601"/>
      <w:bookmarkEnd w:id="463"/>
      <w:r w:rsidRPr="00C820E6">
        <w:rPr>
          <w:rFonts w:ascii="Times New Roman" w:hAnsi="Times New Roman" w:cs="Times New Roman"/>
          <w:color w:val="000000" w:themeColor="text1"/>
          <w:sz w:val="28"/>
          <w:szCs w:val="28"/>
        </w:rPr>
        <w:t xml:space="preserve">Достижение предметных результатов может быть обеспечено </w:t>
      </w:r>
      <w:r w:rsidR="004F5290" w:rsidRPr="00C820E6">
        <w:rPr>
          <w:rFonts w:ascii="Times New Roman" w:hAnsi="Times New Roman" w:cs="Times New Roman"/>
          <w:color w:val="000000" w:themeColor="text1"/>
          <w:sz w:val="28"/>
          <w:szCs w:val="28"/>
        </w:rPr>
        <w:t>в т.ч.</w:t>
      </w:r>
      <w:r w:rsidRPr="00C820E6">
        <w:rPr>
          <w:rFonts w:ascii="Times New Roman" w:hAnsi="Times New Roman" w:cs="Times New Roman"/>
          <w:color w:val="000000" w:themeColor="text1"/>
          <w:sz w:val="28"/>
          <w:szCs w:val="28"/>
        </w:rPr>
        <w:t xml:space="preserve"> введением отдельного учебного модуля </w:t>
      </w:r>
      <w:r w:rsidR="00EE3723" w:rsidRPr="00C820E6">
        <w:rPr>
          <w:rFonts w:ascii="Times New Roman" w:hAnsi="Times New Roman" w:cs="Times New Roman"/>
          <w:color w:val="000000" w:themeColor="text1"/>
          <w:sz w:val="28"/>
          <w:szCs w:val="28"/>
        </w:rPr>
        <w:t>«</w:t>
      </w:r>
      <w:r w:rsidRPr="00C820E6">
        <w:rPr>
          <w:rFonts w:ascii="Times New Roman" w:hAnsi="Times New Roman" w:cs="Times New Roman"/>
          <w:color w:val="000000" w:themeColor="text1"/>
          <w:sz w:val="28"/>
          <w:szCs w:val="28"/>
        </w:rPr>
        <w:t>Введение в Новейшую историю России</w:t>
      </w:r>
      <w:r w:rsidR="00EE3723" w:rsidRPr="00C820E6">
        <w:rPr>
          <w:rFonts w:ascii="Times New Roman" w:hAnsi="Times New Roman" w:cs="Times New Roman"/>
          <w:color w:val="000000" w:themeColor="text1"/>
          <w:sz w:val="28"/>
          <w:szCs w:val="28"/>
        </w:rPr>
        <w:t>»</w:t>
      </w:r>
      <w:r w:rsidRPr="00C820E6">
        <w:rPr>
          <w:rFonts w:ascii="Times New Roman" w:hAnsi="Times New Roman" w:cs="Times New Roman"/>
          <w:color w:val="000000" w:themeColor="text1"/>
          <w:sz w:val="28"/>
          <w:szCs w:val="28"/>
        </w:rPr>
        <w:t xml:space="preserve">, предваряющего систематическое изучение отечественной истории XX-XXI вв. в 10-11 классах. </w:t>
      </w:r>
    </w:p>
    <w:p w:rsidR="001B12BD" w:rsidRPr="00C820E6" w:rsidRDefault="001B12BD" w:rsidP="003465EA">
      <w:pPr>
        <w:rPr>
          <w:rFonts w:ascii="Times New Roman" w:hAnsi="Times New Roman" w:cs="Times New Roman"/>
          <w:color w:val="000000" w:themeColor="text1"/>
          <w:sz w:val="28"/>
          <w:szCs w:val="28"/>
        </w:rPr>
      </w:pPr>
      <w:r w:rsidRPr="00C820E6">
        <w:rPr>
          <w:rFonts w:ascii="Times New Roman" w:hAnsi="Times New Roman" w:cs="Times New Roman"/>
          <w:color w:val="000000" w:themeColor="text1"/>
          <w:sz w:val="28"/>
          <w:szCs w:val="28"/>
        </w:rPr>
        <w:t>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rsidR="001B12BD" w:rsidRPr="000E4DDA" w:rsidRDefault="001B12BD" w:rsidP="003465EA">
      <w:pPr>
        <w:rPr>
          <w:rFonts w:ascii="Times New Roman" w:hAnsi="Times New Roman" w:cs="Times New Roman"/>
          <w:b/>
          <w:i/>
          <w:sz w:val="28"/>
          <w:szCs w:val="28"/>
        </w:rPr>
      </w:pPr>
      <w:bookmarkStart w:id="465" w:name="sub_101602"/>
      <w:bookmarkEnd w:id="464"/>
      <w:r w:rsidRPr="00C820E6">
        <w:rPr>
          <w:rFonts w:ascii="Times New Roman" w:hAnsi="Times New Roman" w:cs="Times New Roman"/>
          <w:b/>
          <w:i/>
          <w:color w:val="000000" w:themeColor="text1"/>
          <w:sz w:val="28"/>
          <w:szCs w:val="28"/>
        </w:rPr>
        <w:t xml:space="preserve">Предметные результаты изучения истории </w:t>
      </w:r>
      <w:r w:rsidRPr="000E4DDA">
        <w:rPr>
          <w:rFonts w:ascii="Times New Roman" w:hAnsi="Times New Roman" w:cs="Times New Roman"/>
          <w:b/>
          <w:i/>
          <w:sz w:val="28"/>
          <w:szCs w:val="28"/>
        </w:rPr>
        <w:t>носят комплексный характер, в них органично сочетаются познавательно-исторические, мировоззренческие и метапредметные компоненты.</w:t>
      </w:r>
    </w:p>
    <w:p w:rsidR="001B12BD" w:rsidRPr="000E4DDA" w:rsidRDefault="001B12BD" w:rsidP="003465EA">
      <w:pPr>
        <w:rPr>
          <w:rFonts w:ascii="Times New Roman" w:hAnsi="Times New Roman" w:cs="Times New Roman"/>
          <w:b/>
          <w:i/>
          <w:sz w:val="28"/>
          <w:szCs w:val="28"/>
        </w:rPr>
      </w:pPr>
      <w:bookmarkStart w:id="466" w:name="sub_101603"/>
      <w:bookmarkEnd w:id="465"/>
      <w:r w:rsidRPr="000E4DDA">
        <w:rPr>
          <w:rFonts w:ascii="Times New Roman" w:hAnsi="Times New Roman" w:cs="Times New Roman"/>
          <w:b/>
          <w:i/>
          <w:sz w:val="28"/>
          <w:szCs w:val="28"/>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1B12BD" w:rsidRPr="006779AC" w:rsidRDefault="004047F4" w:rsidP="003465EA">
      <w:pPr>
        <w:rPr>
          <w:rFonts w:ascii="Times New Roman" w:hAnsi="Times New Roman" w:cs="Times New Roman"/>
          <w:sz w:val="28"/>
          <w:szCs w:val="28"/>
        </w:rPr>
      </w:pPr>
      <w:bookmarkStart w:id="467" w:name="sub_101646"/>
      <w:bookmarkEnd w:id="466"/>
      <w:r>
        <w:rPr>
          <w:rFonts w:ascii="Times New Roman" w:hAnsi="Times New Roman" w:cs="Times New Roman"/>
          <w:sz w:val="28"/>
          <w:szCs w:val="28"/>
        </w:rPr>
        <w:t>1)</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1B12BD" w:rsidRPr="006779AC" w:rsidRDefault="004047F4" w:rsidP="003465EA">
      <w:pPr>
        <w:rPr>
          <w:rFonts w:ascii="Times New Roman" w:hAnsi="Times New Roman" w:cs="Times New Roman"/>
          <w:sz w:val="28"/>
          <w:szCs w:val="28"/>
        </w:rPr>
      </w:pPr>
      <w:bookmarkStart w:id="468" w:name="sub_101647"/>
      <w:bookmarkEnd w:id="467"/>
      <w:r>
        <w:rPr>
          <w:rFonts w:ascii="Times New Roman" w:hAnsi="Times New Roman" w:cs="Times New Roman"/>
          <w:sz w:val="28"/>
          <w:szCs w:val="28"/>
        </w:rPr>
        <w:t>2)</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1B12BD" w:rsidRPr="006779AC" w:rsidRDefault="004047F4" w:rsidP="003465EA">
      <w:pPr>
        <w:rPr>
          <w:rFonts w:ascii="Times New Roman" w:hAnsi="Times New Roman" w:cs="Times New Roman"/>
          <w:sz w:val="28"/>
          <w:szCs w:val="28"/>
        </w:rPr>
      </w:pPr>
      <w:bookmarkStart w:id="469" w:name="sub_101648"/>
      <w:bookmarkEnd w:id="468"/>
      <w:r>
        <w:rPr>
          <w:rFonts w:ascii="Times New Roman" w:hAnsi="Times New Roman" w:cs="Times New Roman"/>
          <w:sz w:val="28"/>
          <w:szCs w:val="28"/>
        </w:rPr>
        <w:t>3)</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1B12BD" w:rsidRPr="006779AC" w:rsidRDefault="004047F4" w:rsidP="003465EA">
      <w:pPr>
        <w:rPr>
          <w:rFonts w:ascii="Times New Roman" w:hAnsi="Times New Roman" w:cs="Times New Roman"/>
          <w:sz w:val="28"/>
          <w:szCs w:val="28"/>
        </w:rPr>
      </w:pPr>
      <w:bookmarkStart w:id="470" w:name="sub_101649"/>
      <w:bookmarkEnd w:id="469"/>
      <w:r>
        <w:rPr>
          <w:rFonts w:ascii="Times New Roman" w:hAnsi="Times New Roman" w:cs="Times New Roman"/>
          <w:sz w:val="28"/>
          <w:szCs w:val="28"/>
        </w:rPr>
        <w:t>4)</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1B12BD" w:rsidRPr="006779AC" w:rsidRDefault="004047F4" w:rsidP="003465EA">
      <w:pPr>
        <w:rPr>
          <w:rFonts w:ascii="Times New Roman" w:hAnsi="Times New Roman" w:cs="Times New Roman"/>
          <w:sz w:val="28"/>
          <w:szCs w:val="28"/>
        </w:rPr>
      </w:pPr>
      <w:bookmarkStart w:id="471" w:name="sub_101650"/>
      <w:bookmarkEnd w:id="470"/>
      <w:r>
        <w:rPr>
          <w:rFonts w:ascii="Times New Roman" w:hAnsi="Times New Roman" w:cs="Times New Roman"/>
          <w:sz w:val="28"/>
          <w:szCs w:val="28"/>
        </w:rPr>
        <w:t>5)</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1B12BD" w:rsidRPr="006779AC" w:rsidRDefault="004047F4" w:rsidP="003465EA">
      <w:pPr>
        <w:rPr>
          <w:rFonts w:ascii="Times New Roman" w:hAnsi="Times New Roman" w:cs="Times New Roman"/>
          <w:sz w:val="28"/>
          <w:szCs w:val="28"/>
        </w:rPr>
      </w:pPr>
      <w:bookmarkStart w:id="472" w:name="sub_101651"/>
      <w:bookmarkEnd w:id="471"/>
      <w:r>
        <w:rPr>
          <w:rFonts w:ascii="Times New Roman" w:hAnsi="Times New Roman" w:cs="Times New Roman"/>
          <w:sz w:val="28"/>
          <w:szCs w:val="28"/>
        </w:rPr>
        <w:t>6)</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1B12BD" w:rsidRPr="006779AC" w:rsidRDefault="004047F4" w:rsidP="003465EA">
      <w:pPr>
        <w:rPr>
          <w:rFonts w:ascii="Times New Roman" w:hAnsi="Times New Roman" w:cs="Times New Roman"/>
          <w:sz w:val="28"/>
          <w:szCs w:val="28"/>
        </w:rPr>
      </w:pPr>
      <w:bookmarkStart w:id="473" w:name="sub_101652"/>
      <w:bookmarkEnd w:id="472"/>
      <w:r>
        <w:rPr>
          <w:rFonts w:ascii="Times New Roman" w:hAnsi="Times New Roman" w:cs="Times New Roman"/>
          <w:sz w:val="28"/>
          <w:szCs w:val="28"/>
        </w:rPr>
        <w:t>7)</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1B12BD" w:rsidRPr="006779AC" w:rsidRDefault="004047F4" w:rsidP="003465EA">
      <w:pPr>
        <w:rPr>
          <w:rFonts w:ascii="Times New Roman" w:hAnsi="Times New Roman" w:cs="Times New Roman"/>
          <w:sz w:val="28"/>
          <w:szCs w:val="28"/>
        </w:rPr>
      </w:pPr>
      <w:bookmarkStart w:id="474" w:name="sub_101653"/>
      <w:bookmarkEnd w:id="473"/>
      <w:r>
        <w:rPr>
          <w:rFonts w:ascii="Times New Roman" w:hAnsi="Times New Roman" w:cs="Times New Roman"/>
          <w:sz w:val="28"/>
          <w:szCs w:val="28"/>
        </w:rPr>
        <w:t>8)</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1B12BD" w:rsidRPr="000E4DDA" w:rsidRDefault="001B12BD" w:rsidP="003465EA">
      <w:pPr>
        <w:rPr>
          <w:rFonts w:ascii="Times New Roman" w:hAnsi="Times New Roman" w:cs="Times New Roman"/>
          <w:b/>
          <w:i/>
          <w:sz w:val="28"/>
          <w:szCs w:val="28"/>
        </w:rPr>
      </w:pPr>
      <w:bookmarkStart w:id="475" w:name="sub_101604"/>
      <w:bookmarkEnd w:id="474"/>
      <w:r w:rsidRPr="000E4DDA">
        <w:rPr>
          <w:rFonts w:ascii="Times New Roman" w:hAnsi="Times New Roman" w:cs="Times New Roman"/>
          <w:b/>
          <w:i/>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w:t>
      </w:r>
      <w:r w:rsidR="004F5290" w:rsidRPr="000E4DDA">
        <w:rPr>
          <w:rFonts w:ascii="Times New Roman" w:hAnsi="Times New Roman" w:cs="Times New Roman"/>
          <w:b/>
          <w:i/>
          <w:sz w:val="28"/>
          <w:szCs w:val="28"/>
        </w:rPr>
        <w:t>в т.ч.</w:t>
      </w:r>
      <w:r w:rsidRPr="000E4DDA">
        <w:rPr>
          <w:rFonts w:ascii="Times New Roman" w:hAnsi="Times New Roman" w:cs="Times New Roman"/>
          <w:b/>
          <w:i/>
          <w:sz w:val="28"/>
          <w:szCs w:val="28"/>
        </w:rPr>
        <w:t xml:space="preserve"> - разработки системы познавательных задач), при измерении и оценке достигнутых учащимися результатов.</w:t>
      </w:r>
    </w:p>
    <w:bookmarkEnd w:id="475"/>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944199" w:rsidRPr="006779AC" w:rsidRDefault="00944199" w:rsidP="003465EA">
      <w:pPr>
        <w:rPr>
          <w:rFonts w:ascii="Times New Roman" w:hAnsi="Times New Roman" w:cs="Times New Roman"/>
          <w:sz w:val="28"/>
          <w:szCs w:val="28"/>
        </w:rPr>
      </w:pPr>
    </w:p>
    <w:p w:rsidR="001B12BD" w:rsidRDefault="00944199" w:rsidP="00627C61">
      <w:pPr>
        <w:ind w:firstLine="0"/>
        <w:jc w:val="center"/>
        <w:rPr>
          <w:rFonts w:ascii="Times New Roman" w:hAnsi="Times New Roman" w:cs="Times New Roman"/>
          <w:b/>
          <w:sz w:val="28"/>
          <w:szCs w:val="28"/>
        </w:rPr>
      </w:pPr>
      <w:bookmarkStart w:id="476" w:name="sub_101605"/>
      <w:r w:rsidRPr="00944199">
        <w:rPr>
          <w:rFonts w:ascii="Times New Roman" w:hAnsi="Times New Roman" w:cs="Times New Roman"/>
          <w:b/>
          <w:sz w:val="28"/>
          <w:szCs w:val="28"/>
        </w:rPr>
        <w:t>5 КЛАСС</w:t>
      </w:r>
    </w:p>
    <w:p w:rsidR="00944199" w:rsidRPr="00944199" w:rsidRDefault="00944199" w:rsidP="00944199">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К концу обучения в 5</w:t>
      </w:r>
      <w:r w:rsidRPr="00944199">
        <w:rPr>
          <w:rFonts w:ascii="Times New Roman" w:hAnsi="Times New Roman" w:cs="Times New Roman"/>
          <w:b/>
          <w:i/>
          <w:sz w:val="28"/>
          <w:szCs w:val="28"/>
          <w:lang w:eastAsia="en-US"/>
        </w:rPr>
        <w:t xml:space="preserve"> классе обучающийся научится:</w:t>
      </w:r>
    </w:p>
    <w:p w:rsidR="001B12BD" w:rsidRPr="00944199" w:rsidRDefault="001B12BD" w:rsidP="003465EA">
      <w:pPr>
        <w:rPr>
          <w:rFonts w:ascii="Times New Roman" w:hAnsi="Times New Roman" w:cs="Times New Roman"/>
          <w:b/>
          <w:i/>
          <w:sz w:val="28"/>
          <w:szCs w:val="28"/>
        </w:rPr>
      </w:pPr>
      <w:bookmarkStart w:id="477" w:name="sub_101654"/>
      <w:bookmarkEnd w:id="476"/>
      <w:r w:rsidRPr="00944199">
        <w:rPr>
          <w:rFonts w:ascii="Times New Roman" w:hAnsi="Times New Roman" w:cs="Times New Roman"/>
          <w:b/>
          <w:i/>
          <w:sz w:val="28"/>
          <w:szCs w:val="28"/>
        </w:rPr>
        <w:t>Знание хронологии, работа с хронологией:</w:t>
      </w:r>
    </w:p>
    <w:bookmarkEnd w:id="477"/>
    <w:p w:rsidR="001B12BD" w:rsidRPr="006779AC" w:rsidRDefault="00C0382F" w:rsidP="003465EA">
      <w:pPr>
        <w:rPr>
          <w:rFonts w:ascii="Times New Roman" w:hAnsi="Times New Roman" w:cs="Times New Roman"/>
          <w:sz w:val="28"/>
          <w:szCs w:val="28"/>
        </w:rPr>
      </w:pPr>
      <w:r w:rsidRPr="00C0382F">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1B12BD" w:rsidRPr="006779AC" w:rsidRDefault="00C0382F" w:rsidP="003465EA">
      <w:pPr>
        <w:rPr>
          <w:rFonts w:ascii="Times New Roman" w:hAnsi="Times New Roman" w:cs="Times New Roman"/>
          <w:sz w:val="28"/>
          <w:szCs w:val="28"/>
        </w:rPr>
      </w:pPr>
      <w:r w:rsidRPr="00C0382F">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rsidR="001B12BD" w:rsidRPr="006779AC" w:rsidRDefault="00C0382F" w:rsidP="003465EA">
      <w:pPr>
        <w:rPr>
          <w:rFonts w:ascii="Times New Roman" w:hAnsi="Times New Roman" w:cs="Times New Roman"/>
          <w:sz w:val="28"/>
          <w:szCs w:val="28"/>
        </w:rPr>
      </w:pPr>
      <w:r w:rsidRPr="00C0382F">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1B12BD" w:rsidRPr="00944199" w:rsidRDefault="001B12BD" w:rsidP="003465EA">
      <w:pPr>
        <w:rPr>
          <w:rFonts w:ascii="Times New Roman" w:hAnsi="Times New Roman" w:cs="Times New Roman"/>
          <w:b/>
          <w:i/>
          <w:sz w:val="28"/>
          <w:szCs w:val="28"/>
        </w:rPr>
      </w:pPr>
      <w:bookmarkStart w:id="478" w:name="sub_101655"/>
      <w:r w:rsidRPr="00944199">
        <w:rPr>
          <w:rFonts w:ascii="Times New Roman" w:hAnsi="Times New Roman" w:cs="Times New Roman"/>
          <w:b/>
          <w:i/>
          <w:sz w:val="28"/>
          <w:szCs w:val="28"/>
        </w:rPr>
        <w:t>Знание исторических фактов, работа с фактами:</w:t>
      </w:r>
    </w:p>
    <w:bookmarkEnd w:id="478"/>
    <w:p w:rsidR="001B12BD" w:rsidRPr="006779AC" w:rsidRDefault="00C0382F" w:rsidP="003465EA">
      <w:pPr>
        <w:rPr>
          <w:rFonts w:ascii="Times New Roman" w:hAnsi="Times New Roman" w:cs="Times New Roman"/>
          <w:sz w:val="28"/>
          <w:szCs w:val="28"/>
        </w:rPr>
      </w:pPr>
      <w:r w:rsidRPr="00C0382F">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указывать (называть) место, обстоятельства, участников, результаты важнейших событий истории Древнего мира;</w:t>
      </w:r>
    </w:p>
    <w:p w:rsidR="001B12BD" w:rsidRPr="006779AC" w:rsidRDefault="00C0382F" w:rsidP="003465EA">
      <w:pPr>
        <w:rPr>
          <w:rFonts w:ascii="Times New Roman" w:hAnsi="Times New Roman" w:cs="Times New Roman"/>
          <w:sz w:val="28"/>
          <w:szCs w:val="28"/>
        </w:rPr>
      </w:pPr>
      <w:r w:rsidRPr="00C0382F">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группировать, систематизировать факты по заданному признаку.</w:t>
      </w:r>
    </w:p>
    <w:p w:rsidR="001B12BD" w:rsidRPr="00944199" w:rsidRDefault="001B12BD" w:rsidP="003465EA">
      <w:pPr>
        <w:rPr>
          <w:rFonts w:ascii="Times New Roman" w:hAnsi="Times New Roman" w:cs="Times New Roman"/>
          <w:b/>
          <w:i/>
          <w:sz w:val="28"/>
          <w:szCs w:val="28"/>
        </w:rPr>
      </w:pPr>
      <w:bookmarkStart w:id="479" w:name="sub_101656"/>
      <w:r w:rsidRPr="00944199">
        <w:rPr>
          <w:rFonts w:ascii="Times New Roman" w:hAnsi="Times New Roman" w:cs="Times New Roman"/>
          <w:b/>
          <w:i/>
          <w:sz w:val="28"/>
          <w:szCs w:val="28"/>
        </w:rPr>
        <w:t>Работа с исторической картой:</w:t>
      </w:r>
    </w:p>
    <w:bookmarkEnd w:id="479"/>
    <w:p w:rsidR="001B12BD" w:rsidRPr="006779AC" w:rsidRDefault="00C0382F" w:rsidP="003465EA">
      <w:pPr>
        <w:rPr>
          <w:rFonts w:ascii="Times New Roman" w:hAnsi="Times New Roman" w:cs="Times New Roman"/>
          <w:sz w:val="28"/>
          <w:szCs w:val="28"/>
        </w:rPr>
      </w:pPr>
      <w:r w:rsidRPr="00C0382F">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1B12BD" w:rsidRPr="006779AC" w:rsidRDefault="00C0382F" w:rsidP="003465EA">
      <w:pPr>
        <w:rPr>
          <w:rFonts w:ascii="Times New Roman" w:hAnsi="Times New Roman" w:cs="Times New Roman"/>
          <w:sz w:val="28"/>
          <w:szCs w:val="28"/>
        </w:rPr>
      </w:pPr>
      <w:r w:rsidRPr="00C0382F">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1B12BD" w:rsidRPr="00944199" w:rsidRDefault="001B12BD" w:rsidP="003465EA">
      <w:pPr>
        <w:rPr>
          <w:rFonts w:ascii="Times New Roman" w:hAnsi="Times New Roman" w:cs="Times New Roman"/>
          <w:b/>
          <w:i/>
          <w:sz w:val="28"/>
          <w:szCs w:val="28"/>
        </w:rPr>
      </w:pPr>
      <w:bookmarkStart w:id="480" w:name="sub_101657"/>
      <w:r w:rsidRPr="00944199">
        <w:rPr>
          <w:rFonts w:ascii="Times New Roman" w:hAnsi="Times New Roman" w:cs="Times New Roman"/>
          <w:b/>
          <w:i/>
          <w:sz w:val="28"/>
          <w:szCs w:val="28"/>
        </w:rPr>
        <w:t>Работа с историческими источниками:</w:t>
      </w:r>
    </w:p>
    <w:bookmarkEnd w:id="480"/>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1B12BD" w:rsidRPr="00944199" w:rsidRDefault="001B12BD" w:rsidP="003465EA">
      <w:pPr>
        <w:rPr>
          <w:rFonts w:ascii="Times New Roman" w:hAnsi="Times New Roman" w:cs="Times New Roman"/>
          <w:b/>
          <w:i/>
          <w:sz w:val="28"/>
          <w:szCs w:val="28"/>
        </w:rPr>
      </w:pPr>
      <w:bookmarkStart w:id="481" w:name="sub_101658"/>
      <w:r w:rsidRPr="00944199">
        <w:rPr>
          <w:rFonts w:ascii="Times New Roman" w:hAnsi="Times New Roman" w:cs="Times New Roman"/>
          <w:b/>
          <w:i/>
          <w:sz w:val="28"/>
          <w:szCs w:val="28"/>
        </w:rPr>
        <w:t>Историческое описание (реконструкция):</w:t>
      </w:r>
    </w:p>
    <w:bookmarkEnd w:id="481"/>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характеризовать условия жизни людей в древности;</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рассказывать о значительных событиях древней истории, их участниках;</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рассказывать об исторических личностях Древнего мира (ключевых моментах их биографии, роли в исторических событиях);</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давать краткое описание памятников культуры эпохи первобытности и древнейших цивилизаций.</w:t>
      </w:r>
    </w:p>
    <w:p w:rsidR="001B12BD" w:rsidRPr="00944199" w:rsidRDefault="001B12BD" w:rsidP="003465EA">
      <w:pPr>
        <w:rPr>
          <w:rFonts w:ascii="Times New Roman" w:hAnsi="Times New Roman" w:cs="Times New Roman"/>
          <w:b/>
          <w:i/>
          <w:sz w:val="28"/>
          <w:szCs w:val="28"/>
        </w:rPr>
      </w:pPr>
      <w:bookmarkStart w:id="482" w:name="sub_101659"/>
      <w:r w:rsidRPr="00944199">
        <w:rPr>
          <w:rFonts w:ascii="Times New Roman" w:hAnsi="Times New Roman" w:cs="Times New Roman"/>
          <w:b/>
          <w:i/>
          <w:sz w:val="28"/>
          <w:szCs w:val="28"/>
        </w:rPr>
        <w:t>Анализ, объяснение исторических событий, явлений:</w:t>
      </w:r>
    </w:p>
    <w:bookmarkEnd w:id="482"/>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сравнивать исторические явления, определять их общие черты;</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иллюстрировать общие явления, черты конкретными примерами;</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причины и следствия важнейших событий древней истории.</w:t>
      </w:r>
    </w:p>
    <w:p w:rsidR="001B12BD" w:rsidRPr="00944199" w:rsidRDefault="001B12BD" w:rsidP="003465EA">
      <w:pPr>
        <w:rPr>
          <w:rFonts w:ascii="Times New Roman" w:hAnsi="Times New Roman" w:cs="Times New Roman"/>
          <w:b/>
          <w:i/>
          <w:sz w:val="28"/>
          <w:szCs w:val="28"/>
        </w:rPr>
      </w:pPr>
      <w:bookmarkStart w:id="483" w:name="sub_101660"/>
      <w:r w:rsidRPr="00944199">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483"/>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излагать оценки наиболее значительных событий и личностей древней истории, приводимые в учебной литературе;</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высказывать на уровне эмоциональных оценок отношение к поступкам людей прошлого, к памятникам культуры.</w:t>
      </w:r>
    </w:p>
    <w:p w:rsidR="001B12BD" w:rsidRPr="00944199" w:rsidRDefault="001B12BD" w:rsidP="003465EA">
      <w:pPr>
        <w:rPr>
          <w:rFonts w:ascii="Times New Roman" w:hAnsi="Times New Roman" w:cs="Times New Roman"/>
          <w:b/>
          <w:i/>
          <w:sz w:val="28"/>
          <w:szCs w:val="28"/>
        </w:rPr>
      </w:pPr>
      <w:bookmarkStart w:id="484" w:name="sub_101661"/>
      <w:r w:rsidRPr="00944199">
        <w:rPr>
          <w:rFonts w:ascii="Times New Roman" w:hAnsi="Times New Roman" w:cs="Times New Roman"/>
          <w:b/>
          <w:i/>
          <w:sz w:val="28"/>
          <w:szCs w:val="28"/>
        </w:rPr>
        <w:t>Применение исторических знаний:</w:t>
      </w:r>
    </w:p>
    <w:bookmarkEnd w:id="484"/>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раскрывать значение памятников древней истории и культуры, необходимость сохранения их в современном мире;</w:t>
      </w:r>
    </w:p>
    <w:p w:rsidR="001B12BD"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выполнять учебные проекты по истории Первобытности и Древнего мира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с привлечением регионального материала), оформлять полученные результаты в форме сообщения, альбома, презентации.</w:t>
      </w:r>
    </w:p>
    <w:p w:rsidR="00FA267D" w:rsidRDefault="00FA267D" w:rsidP="00627C61">
      <w:pPr>
        <w:ind w:firstLine="0"/>
        <w:jc w:val="center"/>
        <w:rPr>
          <w:rFonts w:ascii="Times New Roman" w:hAnsi="Times New Roman" w:cs="Times New Roman"/>
          <w:b/>
          <w:sz w:val="28"/>
          <w:szCs w:val="28"/>
        </w:rPr>
      </w:pPr>
      <w:bookmarkStart w:id="485" w:name="sub_101662"/>
    </w:p>
    <w:p w:rsidR="00944199" w:rsidRDefault="00944199" w:rsidP="00627C61">
      <w:pPr>
        <w:ind w:firstLine="0"/>
        <w:jc w:val="center"/>
        <w:rPr>
          <w:rFonts w:ascii="Times New Roman" w:hAnsi="Times New Roman" w:cs="Times New Roman"/>
          <w:b/>
          <w:sz w:val="28"/>
          <w:szCs w:val="28"/>
        </w:rPr>
      </w:pPr>
      <w:r>
        <w:rPr>
          <w:rFonts w:ascii="Times New Roman" w:hAnsi="Times New Roman" w:cs="Times New Roman"/>
          <w:b/>
          <w:sz w:val="28"/>
          <w:szCs w:val="28"/>
        </w:rPr>
        <w:t>6</w:t>
      </w:r>
      <w:r w:rsidRPr="00944199">
        <w:rPr>
          <w:rFonts w:ascii="Times New Roman" w:hAnsi="Times New Roman" w:cs="Times New Roman"/>
          <w:b/>
          <w:sz w:val="28"/>
          <w:szCs w:val="28"/>
        </w:rPr>
        <w:t xml:space="preserve"> КЛАСС</w:t>
      </w:r>
    </w:p>
    <w:p w:rsidR="00944199" w:rsidRPr="00944199" w:rsidRDefault="00944199" w:rsidP="00944199">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К концу обучения в 6</w:t>
      </w:r>
      <w:r w:rsidRPr="00944199">
        <w:rPr>
          <w:rFonts w:ascii="Times New Roman" w:hAnsi="Times New Roman" w:cs="Times New Roman"/>
          <w:b/>
          <w:i/>
          <w:sz w:val="28"/>
          <w:szCs w:val="28"/>
          <w:lang w:eastAsia="en-US"/>
        </w:rPr>
        <w:t xml:space="preserve"> классе обучающийся научится:</w:t>
      </w:r>
    </w:p>
    <w:p w:rsidR="001B12BD" w:rsidRPr="00944199" w:rsidRDefault="001B12BD" w:rsidP="003465EA">
      <w:pPr>
        <w:rPr>
          <w:rFonts w:ascii="Times New Roman" w:hAnsi="Times New Roman" w:cs="Times New Roman"/>
          <w:b/>
          <w:i/>
          <w:sz w:val="28"/>
          <w:szCs w:val="28"/>
        </w:rPr>
      </w:pPr>
      <w:r w:rsidRPr="00944199">
        <w:rPr>
          <w:rFonts w:ascii="Times New Roman" w:hAnsi="Times New Roman" w:cs="Times New Roman"/>
          <w:b/>
          <w:i/>
          <w:sz w:val="28"/>
          <w:szCs w:val="28"/>
        </w:rPr>
        <w:t>Знание хронологии, работа с хронологией:</w:t>
      </w:r>
    </w:p>
    <w:bookmarkEnd w:id="485"/>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длительность и синхронность событий истории Руси и всеобщей истории.</w:t>
      </w:r>
    </w:p>
    <w:p w:rsidR="001B12BD" w:rsidRPr="00944199" w:rsidRDefault="001B12BD" w:rsidP="003465EA">
      <w:pPr>
        <w:rPr>
          <w:rFonts w:ascii="Times New Roman" w:hAnsi="Times New Roman" w:cs="Times New Roman"/>
          <w:b/>
          <w:i/>
          <w:sz w:val="28"/>
          <w:szCs w:val="28"/>
        </w:rPr>
      </w:pPr>
      <w:bookmarkStart w:id="486" w:name="sub_101663"/>
      <w:r w:rsidRPr="00944199">
        <w:rPr>
          <w:rFonts w:ascii="Times New Roman" w:hAnsi="Times New Roman" w:cs="Times New Roman"/>
          <w:b/>
          <w:i/>
          <w:sz w:val="28"/>
          <w:szCs w:val="28"/>
        </w:rPr>
        <w:t>Знание исторических фактов, работа с фактами:</w:t>
      </w:r>
    </w:p>
    <w:bookmarkEnd w:id="486"/>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1B12BD" w:rsidRPr="00944199" w:rsidRDefault="001B12BD" w:rsidP="003465EA">
      <w:pPr>
        <w:rPr>
          <w:rFonts w:ascii="Times New Roman" w:hAnsi="Times New Roman" w:cs="Times New Roman"/>
          <w:b/>
          <w:i/>
          <w:sz w:val="28"/>
          <w:szCs w:val="28"/>
        </w:rPr>
      </w:pPr>
      <w:bookmarkStart w:id="487" w:name="sub_101664"/>
      <w:r w:rsidRPr="00944199">
        <w:rPr>
          <w:rFonts w:ascii="Times New Roman" w:hAnsi="Times New Roman" w:cs="Times New Roman"/>
          <w:b/>
          <w:i/>
          <w:sz w:val="28"/>
          <w:szCs w:val="28"/>
        </w:rPr>
        <w:t>Работа с исторической картой:</w:t>
      </w:r>
    </w:p>
    <w:bookmarkEnd w:id="487"/>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1B12BD" w:rsidRPr="00944199" w:rsidRDefault="001B12BD" w:rsidP="003465EA">
      <w:pPr>
        <w:rPr>
          <w:rFonts w:ascii="Times New Roman" w:hAnsi="Times New Roman" w:cs="Times New Roman"/>
          <w:b/>
          <w:i/>
          <w:sz w:val="28"/>
          <w:szCs w:val="28"/>
        </w:rPr>
      </w:pPr>
      <w:bookmarkStart w:id="488" w:name="sub_101665"/>
      <w:r w:rsidRPr="00944199">
        <w:rPr>
          <w:rFonts w:ascii="Times New Roman" w:hAnsi="Times New Roman" w:cs="Times New Roman"/>
          <w:b/>
          <w:i/>
          <w:sz w:val="28"/>
          <w:szCs w:val="28"/>
        </w:rPr>
        <w:t>Работа с историческими источниками:</w:t>
      </w:r>
    </w:p>
    <w:bookmarkEnd w:id="488"/>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находить в визуальном источнике и вещественном памятнике ключевые символы, образы;</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характеризовать позицию автора письменного и визуального исторического источника.</w:t>
      </w:r>
    </w:p>
    <w:p w:rsidR="001B12BD" w:rsidRPr="00944199" w:rsidRDefault="001B12BD" w:rsidP="003465EA">
      <w:pPr>
        <w:rPr>
          <w:rFonts w:ascii="Times New Roman" w:hAnsi="Times New Roman" w:cs="Times New Roman"/>
          <w:b/>
          <w:i/>
          <w:sz w:val="28"/>
          <w:szCs w:val="28"/>
        </w:rPr>
      </w:pPr>
      <w:bookmarkStart w:id="489" w:name="sub_101666"/>
      <w:r w:rsidRPr="00944199">
        <w:rPr>
          <w:rFonts w:ascii="Times New Roman" w:hAnsi="Times New Roman" w:cs="Times New Roman"/>
          <w:b/>
          <w:i/>
          <w:sz w:val="28"/>
          <w:szCs w:val="28"/>
        </w:rPr>
        <w:t>Историческое описание (реконструкция):</w:t>
      </w:r>
    </w:p>
    <w:bookmarkEnd w:id="489"/>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рассказывать о ключевых событиях отечественной и всеобщей истории в эпоху Средневековья, их участниках;</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рассказывать об образе жизни различных групп населения в средневековых обществах на Руси и в других странах;</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1B12BD" w:rsidRPr="00944199" w:rsidRDefault="001B12BD" w:rsidP="003465EA">
      <w:pPr>
        <w:rPr>
          <w:rFonts w:ascii="Times New Roman" w:hAnsi="Times New Roman" w:cs="Times New Roman"/>
          <w:b/>
          <w:i/>
          <w:sz w:val="28"/>
          <w:szCs w:val="28"/>
        </w:rPr>
      </w:pPr>
      <w:bookmarkStart w:id="490" w:name="sub_101667"/>
      <w:r w:rsidRPr="00944199">
        <w:rPr>
          <w:rFonts w:ascii="Times New Roman" w:hAnsi="Times New Roman" w:cs="Times New Roman"/>
          <w:b/>
          <w:i/>
          <w:sz w:val="28"/>
          <w:szCs w:val="28"/>
        </w:rPr>
        <w:t>Анализ, объяснение исторических событий, явлений:</w:t>
      </w:r>
    </w:p>
    <w:bookmarkEnd w:id="490"/>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раскрывать существенные черты экономических и социальных отношений и политического строя на Руси и в других государствах, ценностей,</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господствовавших в средневековых обществах, представлений средневекового человека о мире;</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1B12BD" w:rsidRPr="00944199" w:rsidRDefault="001B12BD" w:rsidP="003465EA">
      <w:pPr>
        <w:rPr>
          <w:rFonts w:ascii="Times New Roman" w:hAnsi="Times New Roman" w:cs="Times New Roman"/>
          <w:b/>
          <w:i/>
          <w:sz w:val="28"/>
          <w:szCs w:val="28"/>
        </w:rPr>
      </w:pPr>
      <w:bookmarkStart w:id="491" w:name="sub_101668"/>
      <w:r w:rsidRPr="00944199">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491"/>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1B12BD" w:rsidRPr="00944199" w:rsidRDefault="001B12BD" w:rsidP="003465EA">
      <w:pPr>
        <w:rPr>
          <w:rFonts w:ascii="Times New Roman" w:hAnsi="Times New Roman" w:cs="Times New Roman"/>
          <w:b/>
          <w:i/>
          <w:sz w:val="28"/>
          <w:szCs w:val="28"/>
        </w:rPr>
      </w:pPr>
      <w:bookmarkStart w:id="492" w:name="sub_101670"/>
      <w:r w:rsidRPr="00944199">
        <w:rPr>
          <w:rFonts w:ascii="Times New Roman" w:hAnsi="Times New Roman" w:cs="Times New Roman"/>
          <w:b/>
          <w:i/>
          <w:sz w:val="28"/>
          <w:szCs w:val="28"/>
        </w:rPr>
        <w:t>Применение исторических знаний:</w:t>
      </w:r>
    </w:p>
    <w:bookmarkEnd w:id="492"/>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1B12BD"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выполнять учебные проекты по истории Средних веков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региональном материале).</w:t>
      </w:r>
    </w:p>
    <w:p w:rsidR="00944199" w:rsidRDefault="00944199" w:rsidP="003465EA">
      <w:pPr>
        <w:rPr>
          <w:rFonts w:ascii="Times New Roman" w:hAnsi="Times New Roman" w:cs="Times New Roman"/>
          <w:sz w:val="28"/>
          <w:szCs w:val="28"/>
        </w:rPr>
      </w:pPr>
    </w:p>
    <w:p w:rsidR="00944199" w:rsidRDefault="00944199" w:rsidP="00944199">
      <w:pPr>
        <w:ind w:firstLine="0"/>
        <w:jc w:val="center"/>
        <w:rPr>
          <w:rFonts w:ascii="Times New Roman" w:hAnsi="Times New Roman" w:cs="Times New Roman"/>
          <w:b/>
          <w:sz w:val="28"/>
          <w:szCs w:val="28"/>
        </w:rPr>
      </w:pPr>
      <w:r>
        <w:rPr>
          <w:rFonts w:ascii="Times New Roman" w:hAnsi="Times New Roman" w:cs="Times New Roman"/>
          <w:b/>
          <w:sz w:val="28"/>
          <w:szCs w:val="28"/>
        </w:rPr>
        <w:t>7</w:t>
      </w:r>
      <w:r w:rsidRPr="00944199">
        <w:rPr>
          <w:rFonts w:ascii="Times New Roman" w:hAnsi="Times New Roman" w:cs="Times New Roman"/>
          <w:b/>
          <w:sz w:val="28"/>
          <w:szCs w:val="28"/>
        </w:rPr>
        <w:t xml:space="preserve"> КЛАСС</w:t>
      </w:r>
    </w:p>
    <w:p w:rsidR="00944199" w:rsidRPr="00627C61" w:rsidRDefault="00944199" w:rsidP="00944199">
      <w:pPr>
        <w:rPr>
          <w:rFonts w:ascii="Times New Roman" w:hAnsi="Times New Roman" w:cs="Times New Roman"/>
          <w:sz w:val="28"/>
          <w:szCs w:val="28"/>
        </w:rPr>
      </w:pPr>
      <w:r>
        <w:rPr>
          <w:rFonts w:ascii="Times New Roman" w:hAnsi="Times New Roman" w:cs="Times New Roman"/>
          <w:b/>
          <w:i/>
          <w:sz w:val="28"/>
          <w:szCs w:val="28"/>
          <w:lang w:eastAsia="en-US"/>
        </w:rPr>
        <w:t>К концу обучения в 7</w:t>
      </w:r>
      <w:r w:rsidRPr="00944199">
        <w:rPr>
          <w:rFonts w:ascii="Times New Roman" w:hAnsi="Times New Roman" w:cs="Times New Roman"/>
          <w:b/>
          <w:i/>
          <w:sz w:val="28"/>
          <w:szCs w:val="28"/>
          <w:lang w:eastAsia="en-US"/>
        </w:rPr>
        <w:t xml:space="preserve"> классе обучающийся научится</w:t>
      </w:r>
      <w:r w:rsidR="00627C61" w:rsidRPr="00627C61">
        <w:rPr>
          <w:rFonts w:ascii="Times New Roman" w:hAnsi="Times New Roman" w:cs="Times New Roman"/>
          <w:b/>
          <w:i/>
          <w:sz w:val="28"/>
          <w:szCs w:val="28"/>
          <w:lang w:eastAsia="en-US"/>
        </w:rPr>
        <w:t>:</w:t>
      </w:r>
    </w:p>
    <w:p w:rsidR="001B12BD" w:rsidRPr="00944199" w:rsidRDefault="001B12BD" w:rsidP="003465EA">
      <w:pPr>
        <w:rPr>
          <w:rFonts w:ascii="Times New Roman" w:hAnsi="Times New Roman" w:cs="Times New Roman"/>
          <w:b/>
          <w:i/>
          <w:sz w:val="28"/>
          <w:szCs w:val="28"/>
        </w:rPr>
      </w:pPr>
      <w:bookmarkStart w:id="493" w:name="sub_101675"/>
      <w:r w:rsidRPr="00944199">
        <w:rPr>
          <w:rFonts w:ascii="Times New Roman" w:hAnsi="Times New Roman" w:cs="Times New Roman"/>
          <w:b/>
          <w:i/>
          <w:sz w:val="28"/>
          <w:szCs w:val="28"/>
        </w:rPr>
        <w:t>Знание хронологии, работа с хронологией:</w:t>
      </w:r>
    </w:p>
    <w:bookmarkEnd w:id="493"/>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синхронность событий отечественной и всеобщей истории XVI-XVII вв.</w:t>
      </w:r>
    </w:p>
    <w:p w:rsidR="001B12BD" w:rsidRPr="00944199" w:rsidRDefault="001B12BD" w:rsidP="003465EA">
      <w:pPr>
        <w:rPr>
          <w:rFonts w:ascii="Times New Roman" w:hAnsi="Times New Roman" w:cs="Times New Roman"/>
          <w:b/>
          <w:i/>
          <w:sz w:val="28"/>
          <w:szCs w:val="28"/>
        </w:rPr>
      </w:pPr>
      <w:bookmarkStart w:id="494" w:name="sub_101676"/>
      <w:r w:rsidRPr="00944199">
        <w:rPr>
          <w:rFonts w:ascii="Times New Roman" w:hAnsi="Times New Roman" w:cs="Times New Roman"/>
          <w:b/>
          <w:i/>
          <w:sz w:val="28"/>
          <w:szCs w:val="28"/>
        </w:rPr>
        <w:t>Знание исторических фактов, работа с фактами:</w:t>
      </w:r>
    </w:p>
    <w:bookmarkEnd w:id="494"/>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1B12BD" w:rsidRPr="00944199" w:rsidRDefault="001B12BD" w:rsidP="003465EA">
      <w:pPr>
        <w:rPr>
          <w:rFonts w:ascii="Times New Roman" w:hAnsi="Times New Roman" w:cs="Times New Roman"/>
          <w:b/>
          <w:i/>
          <w:sz w:val="28"/>
          <w:szCs w:val="28"/>
        </w:rPr>
      </w:pPr>
      <w:bookmarkStart w:id="495" w:name="sub_101677"/>
      <w:r w:rsidRPr="00944199">
        <w:rPr>
          <w:rFonts w:ascii="Times New Roman" w:hAnsi="Times New Roman" w:cs="Times New Roman"/>
          <w:b/>
          <w:i/>
          <w:sz w:val="28"/>
          <w:szCs w:val="28"/>
        </w:rPr>
        <w:t>Работа с исторической картой:</w:t>
      </w:r>
    </w:p>
    <w:bookmarkEnd w:id="495"/>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1B12BD" w:rsidRPr="00944199" w:rsidRDefault="001B12BD" w:rsidP="003465EA">
      <w:pPr>
        <w:rPr>
          <w:rFonts w:ascii="Times New Roman" w:hAnsi="Times New Roman" w:cs="Times New Roman"/>
          <w:b/>
          <w:i/>
          <w:sz w:val="28"/>
          <w:szCs w:val="28"/>
        </w:rPr>
      </w:pPr>
      <w:bookmarkStart w:id="496" w:name="sub_101678"/>
      <w:r w:rsidRPr="00944199">
        <w:rPr>
          <w:rFonts w:ascii="Times New Roman" w:hAnsi="Times New Roman" w:cs="Times New Roman"/>
          <w:b/>
          <w:i/>
          <w:sz w:val="28"/>
          <w:szCs w:val="28"/>
        </w:rPr>
        <w:t>Работа с историческими источниками:</w:t>
      </w:r>
    </w:p>
    <w:bookmarkEnd w:id="496"/>
    <w:p w:rsidR="001B12BD" w:rsidRPr="006779AC" w:rsidRDefault="000E4DDA" w:rsidP="003465EA">
      <w:pPr>
        <w:rPr>
          <w:rFonts w:ascii="Times New Roman" w:hAnsi="Times New Roman" w:cs="Times New Roman"/>
          <w:sz w:val="28"/>
          <w:szCs w:val="28"/>
        </w:rPr>
      </w:pPr>
      <w:r w:rsidRPr="000E4DDA">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обстоятельства и цель создания источника, раскрывать его информационную ценность;</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сопоставлять и систематизировать информацию из нескольких однотипных источников.</w:t>
      </w:r>
    </w:p>
    <w:p w:rsidR="001B12BD" w:rsidRPr="00944199" w:rsidRDefault="001B12BD" w:rsidP="003465EA">
      <w:pPr>
        <w:rPr>
          <w:rFonts w:ascii="Times New Roman" w:hAnsi="Times New Roman" w:cs="Times New Roman"/>
          <w:b/>
          <w:i/>
          <w:sz w:val="28"/>
          <w:szCs w:val="28"/>
        </w:rPr>
      </w:pPr>
      <w:bookmarkStart w:id="497" w:name="sub_101679"/>
      <w:r w:rsidRPr="00944199">
        <w:rPr>
          <w:rFonts w:ascii="Times New Roman" w:hAnsi="Times New Roman" w:cs="Times New Roman"/>
          <w:b/>
          <w:i/>
          <w:sz w:val="28"/>
          <w:szCs w:val="28"/>
        </w:rPr>
        <w:t>Историческое описание (реконструкция):</w:t>
      </w:r>
    </w:p>
    <w:bookmarkEnd w:id="497"/>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рассказывать о ключевых событиях отечественной и всеобщей истории XVI-XVII вв., их участниках;</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рассказывать об образе жизни различных групп населения в России и других странах в раннее Новое время;</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1B12BD" w:rsidRPr="00944199" w:rsidRDefault="001B12BD" w:rsidP="003465EA">
      <w:pPr>
        <w:rPr>
          <w:rFonts w:ascii="Times New Roman" w:hAnsi="Times New Roman" w:cs="Times New Roman"/>
          <w:b/>
          <w:i/>
          <w:sz w:val="28"/>
          <w:szCs w:val="28"/>
        </w:rPr>
      </w:pPr>
      <w:bookmarkStart w:id="498" w:name="sub_101680"/>
      <w:r w:rsidRPr="00944199">
        <w:rPr>
          <w:rFonts w:ascii="Times New Roman" w:hAnsi="Times New Roman" w:cs="Times New Roman"/>
          <w:b/>
          <w:i/>
          <w:sz w:val="28"/>
          <w:szCs w:val="28"/>
        </w:rPr>
        <w:t>Анализ, объяснение исторических событий, явлений:</w:t>
      </w:r>
    </w:p>
    <w:bookmarkEnd w:id="498"/>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1B12BD" w:rsidRPr="00944199" w:rsidRDefault="001B12BD" w:rsidP="003465EA">
      <w:pPr>
        <w:rPr>
          <w:rFonts w:ascii="Times New Roman" w:hAnsi="Times New Roman" w:cs="Times New Roman"/>
          <w:b/>
          <w:i/>
          <w:sz w:val="28"/>
          <w:szCs w:val="28"/>
        </w:rPr>
      </w:pPr>
      <w:bookmarkStart w:id="499" w:name="sub_101681"/>
      <w:r w:rsidRPr="00944199">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499"/>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1B12BD" w:rsidRPr="00944199" w:rsidRDefault="001B12BD" w:rsidP="003465EA">
      <w:pPr>
        <w:rPr>
          <w:rFonts w:ascii="Times New Roman" w:hAnsi="Times New Roman" w:cs="Times New Roman"/>
          <w:b/>
          <w:i/>
          <w:sz w:val="28"/>
          <w:szCs w:val="28"/>
        </w:rPr>
      </w:pPr>
      <w:bookmarkStart w:id="500" w:name="sub_101682"/>
      <w:r w:rsidRPr="00944199">
        <w:rPr>
          <w:rFonts w:ascii="Times New Roman" w:hAnsi="Times New Roman" w:cs="Times New Roman"/>
          <w:b/>
          <w:i/>
          <w:sz w:val="28"/>
          <w:szCs w:val="28"/>
        </w:rPr>
        <w:t>Применение исторических знаний:</w:t>
      </w:r>
    </w:p>
    <w:bookmarkEnd w:id="500"/>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1B12BD"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выполнять учебные проекты по отечественной и всеобщей истории XVI-XVII вв.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региональном материале).</w:t>
      </w:r>
    </w:p>
    <w:p w:rsidR="00944199" w:rsidRDefault="00944199" w:rsidP="003465EA">
      <w:pPr>
        <w:rPr>
          <w:rFonts w:ascii="Times New Roman" w:hAnsi="Times New Roman" w:cs="Times New Roman"/>
          <w:sz w:val="28"/>
          <w:szCs w:val="28"/>
        </w:rPr>
      </w:pPr>
    </w:p>
    <w:p w:rsidR="00944199" w:rsidRDefault="00944199" w:rsidP="00944199">
      <w:pPr>
        <w:ind w:firstLine="0"/>
        <w:jc w:val="center"/>
        <w:rPr>
          <w:rFonts w:ascii="Times New Roman" w:hAnsi="Times New Roman" w:cs="Times New Roman"/>
          <w:b/>
          <w:sz w:val="28"/>
          <w:szCs w:val="28"/>
        </w:rPr>
      </w:pPr>
      <w:r>
        <w:rPr>
          <w:rFonts w:ascii="Times New Roman" w:hAnsi="Times New Roman" w:cs="Times New Roman"/>
          <w:b/>
          <w:sz w:val="28"/>
          <w:szCs w:val="28"/>
        </w:rPr>
        <w:t>8</w:t>
      </w:r>
      <w:r w:rsidRPr="00944199">
        <w:rPr>
          <w:rFonts w:ascii="Times New Roman" w:hAnsi="Times New Roman" w:cs="Times New Roman"/>
          <w:b/>
          <w:sz w:val="28"/>
          <w:szCs w:val="28"/>
        </w:rPr>
        <w:t xml:space="preserve"> КЛАСС</w:t>
      </w:r>
    </w:p>
    <w:p w:rsidR="001B12BD" w:rsidRPr="00627C61" w:rsidRDefault="00944199" w:rsidP="00944199">
      <w:pPr>
        <w:rPr>
          <w:rFonts w:ascii="Times New Roman" w:hAnsi="Times New Roman" w:cs="Times New Roman"/>
          <w:sz w:val="28"/>
          <w:szCs w:val="28"/>
        </w:rPr>
      </w:pPr>
      <w:r>
        <w:rPr>
          <w:rFonts w:ascii="Times New Roman" w:hAnsi="Times New Roman" w:cs="Times New Roman"/>
          <w:b/>
          <w:i/>
          <w:sz w:val="28"/>
          <w:szCs w:val="28"/>
          <w:lang w:eastAsia="en-US"/>
        </w:rPr>
        <w:t>К концу обучения в 8</w:t>
      </w:r>
      <w:r w:rsidRPr="00944199">
        <w:rPr>
          <w:rFonts w:ascii="Times New Roman" w:hAnsi="Times New Roman" w:cs="Times New Roman"/>
          <w:b/>
          <w:i/>
          <w:sz w:val="28"/>
          <w:szCs w:val="28"/>
          <w:lang w:eastAsia="en-US"/>
        </w:rPr>
        <w:t xml:space="preserve"> классе обучающийся научится</w:t>
      </w:r>
      <w:bookmarkStart w:id="501" w:name="sub_101673"/>
      <w:r w:rsidR="00627C61" w:rsidRPr="00627C61">
        <w:rPr>
          <w:rFonts w:ascii="Times New Roman" w:hAnsi="Times New Roman" w:cs="Times New Roman"/>
          <w:b/>
          <w:i/>
          <w:sz w:val="28"/>
          <w:szCs w:val="28"/>
        </w:rPr>
        <w:t>:</w:t>
      </w:r>
    </w:p>
    <w:p w:rsidR="001B12BD" w:rsidRPr="00944199" w:rsidRDefault="001B12BD" w:rsidP="003465EA">
      <w:pPr>
        <w:rPr>
          <w:rFonts w:ascii="Times New Roman" w:hAnsi="Times New Roman" w:cs="Times New Roman"/>
          <w:b/>
          <w:i/>
          <w:sz w:val="28"/>
          <w:szCs w:val="28"/>
        </w:rPr>
      </w:pPr>
      <w:bookmarkStart w:id="502" w:name="sub_101683"/>
      <w:bookmarkEnd w:id="501"/>
      <w:r w:rsidRPr="00944199">
        <w:rPr>
          <w:rFonts w:ascii="Times New Roman" w:hAnsi="Times New Roman" w:cs="Times New Roman"/>
          <w:b/>
          <w:i/>
          <w:sz w:val="28"/>
          <w:szCs w:val="28"/>
        </w:rPr>
        <w:t>Знание хронологии, работа с хронологией:</w:t>
      </w:r>
    </w:p>
    <w:bookmarkEnd w:id="502"/>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синхронность событий отечественной и всеобщей истории XVIII в.</w:t>
      </w:r>
    </w:p>
    <w:p w:rsidR="001B12BD" w:rsidRPr="00944199" w:rsidRDefault="001B12BD" w:rsidP="003465EA">
      <w:pPr>
        <w:rPr>
          <w:rFonts w:ascii="Times New Roman" w:hAnsi="Times New Roman" w:cs="Times New Roman"/>
          <w:b/>
          <w:i/>
          <w:sz w:val="28"/>
          <w:szCs w:val="28"/>
        </w:rPr>
      </w:pPr>
      <w:bookmarkStart w:id="503" w:name="sub_101684"/>
      <w:r w:rsidRPr="00944199">
        <w:rPr>
          <w:rFonts w:ascii="Times New Roman" w:hAnsi="Times New Roman" w:cs="Times New Roman"/>
          <w:b/>
          <w:i/>
          <w:sz w:val="28"/>
          <w:szCs w:val="28"/>
        </w:rPr>
        <w:t>Знание исторических фактов, работа с фактами:</w:t>
      </w:r>
    </w:p>
    <w:bookmarkEnd w:id="503"/>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944199" w:rsidRDefault="001B12BD" w:rsidP="003465EA">
      <w:pPr>
        <w:rPr>
          <w:rFonts w:ascii="Times New Roman" w:hAnsi="Times New Roman" w:cs="Times New Roman"/>
          <w:sz w:val="28"/>
          <w:szCs w:val="28"/>
        </w:rPr>
      </w:pPr>
      <w:bookmarkStart w:id="504" w:name="sub_101685"/>
      <w:r w:rsidRPr="00944199">
        <w:rPr>
          <w:rFonts w:ascii="Times New Roman" w:hAnsi="Times New Roman" w:cs="Times New Roman"/>
          <w:b/>
          <w:i/>
          <w:sz w:val="28"/>
          <w:szCs w:val="28"/>
        </w:rPr>
        <w:t>Работа с исторической картой:</w:t>
      </w:r>
      <w:r w:rsidRPr="006779AC">
        <w:rPr>
          <w:rFonts w:ascii="Times New Roman" w:hAnsi="Times New Roman" w:cs="Times New Roman"/>
          <w:sz w:val="28"/>
          <w:szCs w:val="28"/>
        </w:rPr>
        <w:t xml:space="preserve"> </w:t>
      </w:r>
    </w:p>
    <w:p w:rsidR="001B12BD" w:rsidRPr="006779AC" w:rsidRDefault="00AA3DBC"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и показывать на карте изменения, произошедшие в результате значительных социально</w:t>
      </w:r>
      <w:r w:rsidR="000E4DDA">
        <w:rPr>
          <w:rFonts w:ascii="Times New Roman" w:hAnsi="Times New Roman" w:cs="Times New Roman"/>
          <w:sz w:val="28"/>
          <w:szCs w:val="28"/>
        </w:rPr>
        <w:t xml:space="preserve"> </w:t>
      </w:r>
      <w:r w:rsidR="001B12BD" w:rsidRPr="006779AC">
        <w:rPr>
          <w:rFonts w:ascii="Times New Roman" w:hAnsi="Times New Roman" w:cs="Times New Roman"/>
          <w:sz w:val="28"/>
          <w:szCs w:val="28"/>
        </w:rPr>
        <w:t>-</w:t>
      </w:r>
      <w:r w:rsidR="000E4DDA">
        <w:rPr>
          <w:rFonts w:ascii="Times New Roman" w:hAnsi="Times New Roman" w:cs="Times New Roman"/>
          <w:sz w:val="28"/>
          <w:szCs w:val="28"/>
        </w:rPr>
        <w:t xml:space="preserve"> </w:t>
      </w:r>
      <w:r w:rsidR="001B12BD" w:rsidRPr="006779AC">
        <w:rPr>
          <w:rFonts w:ascii="Times New Roman" w:hAnsi="Times New Roman" w:cs="Times New Roman"/>
          <w:sz w:val="28"/>
          <w:szCs w:val="28"/>
        </w:rPr>
        <w:t>экономических и политических событий и процессов отечественной и всеобщей истории XVIII в.</w:t>
      </w:r>
    </w:p>
    <w:p w:rsidR="001B12BD" w:rsidRPr="00AA3DBC" w:rsidRDefault="001B12BD" w:rsidP="003465EA">
      <w:pPr>
        <w:rPr>
          <w:rFonts w:ascii="Times New Roman" w:hAnsi="Times New Roman" w:cs="Times New Roman"/>
          <w:b/>
          <w:i/>
          <w:sz w:val="28"/>
          <w:szCs w:val="28"/>
        </w:rPr>
      </w:pPr>
      <w:bookmarkStart w:id="505" w:name="sub_101686"/>
      <w:bookmarkEnd w:id="504"/>
      <w:r w:rsidRPr="00AA3DBC">
        <w:rPr>
          <w:rFonts w:ascii="Times New Roman" w:hAnsi="Times New Roman" w:cs="Times New Roman"/>
          <w:b/>
          <w:i/>
          <w:sz w:val="28"/>
          <w:szCs w:val="28"/>
        </w:rPr>
        <w:t>Работа с историческими источниками:</w:t>
      </w:r>
    </w:p>
    <w:bookmarkEnd w:id="505"/>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назначение исторического источника, раскрывать его информационную ценность;</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1B12BD" w:rsidRPr="00AA3DBC" w:rsidRDefault="001B12BD" w:rsidP="003465EA">
      <w:pPr>
        <w:rPr>
          <w:rFonts w:ascii="Times New Roman" w:hAnsi="Times New Roman" w:cs="Times New Roman"/>
          <w:b/>
          <w:i/>
          <w:sz w:val="28"/>
          <w:szCs w:val="28"/>
        </w:rPr>
      </w:pPr>
      <w:bookmarkStart w:id="506" w:name="sub_101687"/>
      <w:r w:rsidRPr="00AA3DBC">
        <w:rPr>
          <w:rFonts w:ascii="Times New Roman" w:hAnsi="Times New Roman" w:cs="Times New Roman"/>
          <w:b/>
          <w:i/>
          <w:sz w:val="28"/>
          <w:szCs w:val="28"/>
        </w:rPr>
        <w:t>Историческое описание (реконструкция):</w:t>
      </w:r>
    </w:p>
    <w:bookmarkEnd w:id="506"/>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рассказывать о ключевых событиях отечественной и всеобщей истории XVIII в., их участниках;</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составлять описание образа жизни различных групп населения в России и других странах в XVIII 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описание памятников материальной и художественной культуры изучаемой эпохи (в виде сообщения, аннотации).</w:t>
      </w:r>
    </w:p>
    <w:p w:rsidR="001B12BD" w:rsidRPr="00AA3DBC" w:rsidRDefault="001B12BD" w:rsidP="003465EA">
      <w:pPr>
        <w:rPr>
          <w:rFonts w:ascii="Times New Roman" w:hAnsi="Times New Roman" w:cs="Times New Roman"/>
          <w:b/>
          <w:i/>
          <w:sz w:val="28"/>
          <w:szCs w:val="28"/>
        </w:rPr>
      </w:pPr>
      <w:bookmarkStart w:id="507" w:name="sub_101688"/>
      <w:r w:rsidRPr="00AA3DBC">
        <w:rPr>
          <w:rFonts w:ascii="Times New Roman" w:hAnsi="Times New Roman" w:cs="Times New Roman"/>
          <w:b/>
          <w:i/>
          <w:sz w:val="28"/>
          <w:szCs w:val="28"/>
        </w:rPr>
        <w:t>Анализ, объяснение исторических событий, явлений:</w:t>
      </w:r>
    </w:p>
    <w:bookmarkEnd w:id="507"/>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1B12BD" w:rsidRPr="006779AC" w:rsidRDefault="001B12BD" w:rsidP="003465EA">
      <w:pPr>
        <w:rPr>
          <w:rFonts w:ascii="Times New Roman" w:hAnsi="Times New Roman" w:cs="Times New Roman"/>
          <w:sz w:val="28"/>
          <w:szCs w:val="28"/>
        </w:rPr>
      </w:pPr>
      <w:bookmarkStart w:id="508" w:name="sub_101689"/>
      <w:r w:rsidRPr="00AA3DBC">
        <w:rPr>
          <w:rFonts w:ascii="Times New Roman" w:hAnsi="Times New Roman" w:cs="Times New Roman"/>
          <w:b/>
          <w:i/>
          <w:sz w:val="28"/>
          <w:szCs w:val="28"/>
        </w:rPr>
        <w:t>Рассмотрение исторических версий и оценок, определение своего</w:t>
      </w:r>
      <w:r w:rsidRPr="006779AC">
        <w:rPr>
          <w:rFonts w:ascii="Times New Roman" w:hAnsi="Times New Roman" w:cs="Times New Roman"/>
          <w:sz w:val="28"/>
          <w:szCs w:val="28"/>
        </w:rPr>
        <w:t xml:space="preserve"> отношения к наиболее значимым событиям и личностям прошлого:</w:t>
      </w:r>
    </w:p>
    <w:bookmarkEnd w:id="508"/>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в описаниях событий и личностей XVIII в. ценностные категории, значимые для данной эпохи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для разных социальных слоев), выражать свое отношение к ним.</w:t>
      </w:r>
    </w:p>
    <w:p w:rsidR="001B12BD" w:rsidRPr="00AA3DBC" w:rsidRDefault="001B12BD" w:rsidP="003465EA">
      <w:pPr>
        <w:rPr>
          <w:rFonts w:ascii="Times New Roman" w:hAnsi="Times New Roman" w:cs="Times New Roman"/>
          <w:b/>
          <w:i/>
          <w:sz w:val="28"/>
          <w:szCs w:val="28"/>
        </w:rPr>
      </w:pPr>
      <w:bookmarkStart w:id="509" w:name="sub_101690"/>
      <w:r w:rsidRPr="00AA3DBC">
        <w:rPr>
          <w:rFonts w:ascii="Times New Roman" w:hAnsi="Times New Roman" w:cs="Times New Roman"/>
          <w:b/>
          <w:i/>
          <w:sz w:val="28"/>
          <w:szCs w:val="28"/>
        </w:rPr>
        <w:t>Применение исторических знаний:</w:t>
      </w:r>
    </w:p>
    <w:bookmarkEnd w:id="509"/>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1B12BD"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выполнять учебные проекты по отечественной и всеобщей истории XVIII 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региональном материале).</w:t>
      </w:r>
    </w:p>
    <w:p w:rsidR="00AA3DBC" w:rsidRDefault="00AA3DBC" w:rsidP="003465EA">
      <w:pPr>
        <w:rPr>
          <w:rFonts w:ascii="Times New Roman" w:hAnsi="Times New Roman" w:cs="Times New Roman"/>
          <w:sz w:val="28"/>
          <w:szCs w:val="28"/>
        </w:rPr>
      </w:pPr>
    </w:p>
    <w:p w:rsidR="00AA3DBC" w:rsidRDefault="00AA3DBC" w:rsidP="00AA3DBC">
      <w:pPr>
        <w:ind w:firstLine="0"/>
        <w:jc w:val="center"/>
        <w:rPr>
          <w:rFonts w:ascii="Times New Roman" w:hAnsi="Times New Roman" w:cs="Times New Roman"/>
          <w:b/>
          <w:sz w:val="28"/>
          <w:szCs w:val="28"/>
        </w:rPr>
      </w:pPr>
      <w:r>
        <w:rPr>
          <w:rFonts w:ascii="Times New Roman" w:hAnsi="Times New Roman" w:cs="Times New Roman"/>
          <w:b/>
          <w:sz w:val="28"/>
          <w:szCs w:val="28"/>
        </w:rPr>
        <w:t>9</w:t>
      </w:r>
      <w:r w:rsidRPr="00944199">
        <w:rPr>
          <w:rFonts w:ascii="Times New Roman" w:hAnsi="Times New Roman" w:cs="Times New Roman"/>
          <w:b/>
          <w:sz w:val="28"/>
          <w:szCs w:val="28"/>
        </w:rPr>
        <w:t xml:space="preserve"> КЛАСС</w:t>
      </w:r>
    </w:p>
    <w:p w:rsidR="001B12BD" w:rsidRPr="00627C61" w:rsidRDefault="00AA3DBC" w:rsidP="00AA3DBC">
      <w:pPr>
        <w:rPr>
          <w:rFonts w:ascii="Times New Roman" w:hAnsi="Times New Roman" w:cs="Times New Roman"/>
          <w:sz w:val="28"/>
          <w:szCs w:val="28"/>
        </w:rPr>
      </w:pPr>
      <w:r>
        <w:rPr>
          <w:rFonts w:ascii="Times New Roman" w:hAnsi="Times New Roman" w:cs="Times New Roman"/>
          <w:b/>
          <w:i/>
          <w:sz w:val="28"/>
          <w:szCs w:val="28"/>
          <w:lang w:eastAsia="en-US"/>
        </w:rPr>
        <w:t>К концу обучения в 9</w:t>
      </w:r>
      <w:r w:rsidRPr="00944199">
        <w:rPr>
          <w:rFonts w:ascii="Times New Roman" w:hAnsi="Times New Roman" w:cs="Times New Roman"/>
          <w:b/>
          <w:i/>
          <w:sz w:val="28"/>
          <w:szCs w:val="28"/>
          <w:lang w:eastAsia="en-US"/>
        </w:rPr>
        <w:t xml:space="preserve"> классе обучающийся научится</w:t>
      </w:r>
      <w:bookmarkStart w:id="510" w:name="sub_101674"/>
      <w:r w:rsidR="00627C61" w:rsidRPr="00627C61">
        <w:rPr>
          <w:rFonts w:ascii="Times New Roman" w:hAnsi="Times New Roman" w:cs="Times New Roman"/>
          <w:b/>
          <w:i/>
          <w:sz w:val="28"/>
          <w:szCs w:val="28"/>
        </w:rPr>
        <w:t>:</w:t>
      </w:r>
    </w:p>
    <w:p w:rsidR="001B12BD" w:rsidRPr="00AA3DBC" w:rsidRDefault="001B12BD" w:rsidP="003465EA">
      <w:pPr>
        <w:rPr>
          <w:rFonts w:ascii="Times New Roman" w:hAnsi="Times New Roman" w:cs="Times New Roman"/>
          <w:b/>
          <w:i/>
          <w:sz w:val="28"/>
          <w:szCs w:val="28"/>
        </w:rPr>
      </w:pPr>
      <w:bookmarkStart w:id="511" w:name="sub_101691"/>
      <w:bookmarkEnd w:id="510"/>
      <w:r w:rsidRPr="00AA3DBC">
        <w:rPr>
          <w:rFonts w:ascii="Times New Roman" w:hAnsi="Times New Roman" w:cs="Times New Roman"/>
          <w:b/>
          <w:i/>
          <w:sz w:val="28"/>
          <w:szCs w:val="28"/>
        </w:rPr>
        <w:t>Знание хронологии, работа с хронологией:</w:t>
      </w:r>
    </w:p>
    <w:bookmarkEnd w:id="511"/>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синхронность (асинхронность) исторических процессов отечественной и всеобщей истории XIX - начала XX 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1B12BD" w:rsidRPr="00AA3DBC" w:rsidRDefault="001B12BD" w:rsidP="003465EA">
      <w:pPr>
        <w:rPr>
          <w:rFonts w:ascii="Times New Roman" w:hAnsi="Times New Roman" w:cs="Times New Roman"/>
          <w:b/>
          <w:i/>
          <w:sz w:val="28"/>
          <w:szCs w:val="28"/>
        </w:rPr>
      </w:pPr>
      <w:bookmarkStart w:id="512" w:name="sub_101692"/>
      <w:r w:rsidRPr="00AA3DBC">
        <w:rPr>
          <w:rFonts w:ascii="Times New Roman" w:hAnsi="Times New Roman" w:cs="Times New Roman"/>
          <w:b/>
          <w:i/>
          <w:sz w:val="28"/>
          <w:szCs w:val="28"/>
        </w:rPr>
        <w:t>Знание исторических фактов, работа с фактами:</w:t>
      </w:r>
    </w:p>
    <w:bookmarkEnd w:id="512"/>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и всеобщей истории XIX - начала XX 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1B12BD" w:rsidRPr="00AA3DBC" w:rsidRDefault="001B12BD" w:rsidP="003465EA">
      <w:pPr>
        <w:rPr>
          <w:rFonts w:ascii="Times New Roman" w:hAnsi="Times New Roman" w:cs="Times New Roman"/>
          <w:b/>
          <w:i/>
          <w:sz w:val="28"/>
          <w:szCs w:val="28"/>
        </w:rPr>
      </w:pPr>
      <w:bookmarkStart w:id="513" w:name="sub_101693"/>
      <w:r w:rsidRPr="00AA3DBC">
        <w:rPr>
          <w:rFonts w:ascii="Times New Roman" w:hAnsi="Times New Roman" w:cs="Times New Roman"/>
          <w:b/>
          <w:i/>
          <w:sz w:val="28"/>
          <w:szCs w:val="28"/>
        </w:rPr>
        <w:t>Работа с исторической картой:</w:t>
      </w:r>
    </w:p>
    <w:bookmarkEnd w:id="513"/>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1B12BD" w:rsidRPr="00AA3DBC" w:rsidRDefault="001B12BD" w:rsidP="003465EA">
      <w:pPr>
        <w:rPr>
          <w:rFonts w:ascii="Times New Roman" w:hAnsi="Times New Roman" w:cs="Times New Roman"/>
          <w:b/>
          <w:i/>
          <w:sz w:val="28"/>
          <w:szCs w:val="28"/>
        </w:rPr>
      </w:pPr>
      <w:bookmarkStart w:id="514" w:name="sub_101694"/>
      <w:r w:rsidRPr="00AA3DBC">
        <w:rPr>
          <w:rFonts w:ascii="Times New Roman" w:hAnsi="Times New Roman" w:cs="Times New Roman"/>
          <w:b/>
          <w:i/>
          <w:sz w:val="28"/>
          <w:szCs w:val="28"/>
        </w:rPr>
        <w:t>Работа с историческими источниками:</w:t>
      </w:r>
    </w:p>
    <w:bookmarkEnd w:id="514"/>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тип и вид источника (письменного, визуального);</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принадлежность источника определенному лицу, социальной группе, общественному течению и другим;</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в тексте письменных источников факты и интерпретации событий прошлого.</w:t>
      </w:r>
    </w:p>
    <w:p w:rsidR="001B12BD" w:rsidRPr="00AA3DBC" w:rsidRDefault="001B12BD" w:rsidP="003465EA">
      <w:pPr>
        <w:rPr>
          <w:rFonts w:ascii="Times New Roman" w:hAnsi="Times New Roman" w:cs="Times New Roman"/>
          <w:b/>
          <w:i/>
          <w:sz w:val="28"/>
          <w:szCs w:val="28"/>
        </w:rPr>
      </w:pPr>
      <w:bookmarkStart w:id="515" w:name="sub_101695"/>
      <w:r w:rsidRPr="00AA3DBC">
        <w:rPr>
          <w:rFonts w:ascii="Times New Roman" w:hAnsi="Times New Roman" w:cs="Times New Roman"/>
          <w:b/>
          <w:i/>
          <w:sz w:val="28"/>
          <w:szCs w:val="28"/>
        </w:rPr>
        <w:t>Историческое описание (реконструкция):</w:t>
      </w:r>
    </w:p>
    <w:bookmarkEnd w:id="515"/>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1B12BD" w:rsidRPr="00AA3DBC" w:rsidRDefault="001B12BD" w:rsidP="003465EA">
      <w:pPr>
        <w:rPr>
          <w:rFonts w:ascii="Times New Roman" w:hAnsi="Times New Roman" w:cs="Times New Roman"/>
          <w:b/>
          <w:i/>
          <w:sz w:val="28"/>
          <w:szCs w:val="28"/>
        </w:rPr>
      </w:pPr>
      <w:bookmarkStart w:id="516" w:name="sub_101696"/>
      <w:r w:rsidRPr="00AA3DBC">
        <w:rPr>
          <w:rFonts w:ascii="Times New Roman" w:hAnsi="Times New Roman" w:cs="Times New Roman"/>
          <w:b/>
          <w:i/>
          <w:sz w:val="28"/>
          <w:szCs w:val="28"/>
        </w:rPr>
        <w:t>Анализ, объяснение исторических событий, явлений:</w:t>
      </w:r>
    </w:p>
    <w:bookmarkEnd w:id="516"/>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1B12BD" w:rsidRPr="00AA3DBC" w:rsidRDefault="001B12BD" w:rsidP="003465EA">
      <w:pPr>
        <w:rPr>
          <w:rFonts w:ascii="Times New Roman" w:hAnsi="Times New Roman" w:cs="Times New Roman"/>
          <w:b/>
          <w:i/>
          <w:sz w:val="28"/>
          <w:szCs w:val="28"/>
        </w:rPr>
      </w:pPr>
      <w:bookmarkStart w:id="517" w:name="sub_101697"/>
      <w:r w:rsidRPr="00AA3DBC">
        <w:rPr>
          <w:rFonts w:ascii="Times New Roman" w:hAnsi="Times New Roman" w:cs="Times New Roman"/>
          <w:b/>
          <w:i/>
          <w:sz w:val="28"/>
          <w:szCs w:val="28"/>
        </w:rPr>
        <w:t>Рассмотрение исторических версий и оценок, определение своего отношения к наиболее значимым событиям и личностям прошлого:</w:t>
      </w:r>
    </w:p>
    <w:bookmarkEnd w:id="517"/>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1B12BD" w:rsidRPr="00AA3DBC" w:rsidRDefault="001B12BD" w:rsidP="003465EA">
      <w:pPr>
        <w:rPr>
          <w:rFonts w:ascii="Times New Roman" w:hAnsi="Times New Roman" w:cs="Times New Roman"/>
          <w:b/>
          <w:i/>
          <w:sz w:val="28"/>
          <w:szCs w:val="28"/>
        </w:rPr>
      </w:pPr>
      <w:bookmarkStart w:id="518" w:name="sub_101698"/>
      <w:r w:rsidRPr="00AA3DBC">
        <w:rPr>
          <w:rFonts w:ascii="Times New Roman" w:hAnsi="Times New Roman" w:cs="Times New Roman"/>
          <w:b/>
          <w:i/>
          <w:sz w:val="28"/>
          <w:szCs w:val="28"/>
        </w:rPr>
        <w:t>Применение исторических знаний:</w:t>
      </w:r>
    </w:p>
    <w:bookmarkEnd w:id="518"/>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распознавать в окружающей среде,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1B12BD" w:rsidRPr="006779AC"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выполнять учебные проекты по отечественной и всеобщей истории XIX - начала XX 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региональном материале);</w:t>
      </w:r>
    </w:p>
    <w:p w:rsidR="001B12BD" w:rsidRDefault="000E4DD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AA3DBC" w:rsidRPr="006779AC" w:rsidRDefault="00AA3DBC" w:rsidP="003465EA">
      <w:pPr>
        <w:rPr>
          <w:rFonts w:ascii="Times New Roman" w:hAnsi="Times New Roman" w:cs="Times New Roman"/>
          <w:sz w:val="28"/>
          <w:szCs w:val="28"/>
        </w:rPr>
      </w:pPr>
    </w:p>
    <w:p w:rsidR="001E618B" w:rsidRDefault="00AA3DBC" w:rsidP="001E618B">
      <w:pPr>
        <w:ind w:firstLine="0"/>
        <w:jc w:val="center"/>
        <w:rPr>
          <w:rFonts w:ascii="Times New Roman" w:hAnsi="Times New Roman" w:cs="Times New Roman"/>
          <w:b/>
          <w:sz w:val="28"/>
          <w:szCs w:val="28"/>
        </w:rPr>
      </w:pPr>
      <w:bookmarkStart w:id="519" w:name="sub_101445"/>
      <w:r w:rsidRPr="000E4DDA">
        <w:rPr>
          <w:rFonts w:ascii="Times New Roman" w:hAnsi="Times New Roman" w:cs="Times New Roman"/>
          <w:b/>
          <w:sz w:val="28"/>
          <w:szCs w:val="28"/>
        </w:rPr>
        <w:t>УЧЕБНЫЙ МОДУЛЬ</w:t>
      </w:r>
    </w:p>
    <w:p w:rsidR="001B12BD" w:rsidRDefault="00AA3DBC" w:rsidP="001E618B">
      <w:pPr>
        <w:ind w:firstLine="0"/>
        <w:jc w:val="center"/>
        <w:rPr>
          <w:rFonts w:ascii="Times New Roman" w:hAnsi="Times New Roman" w:cs="Times New Roman"/>
          <w:b/>
          <w:sz w:val="28"/>
          <w:szCs w:val="28"/>
        </w:rPr>
      </w:pPr>
      <w:r w:rsidRPr="000E4DDA">
        <w:rPr>
          <w:rFonts w:ascii="Times New Roman" w:hAnsi="Times New Roman" w:cs="Times New Roman"/>
          <w:b/>
          <w:sz w:val="28"/>
          <w:szCs w:val="28"/>
        </w:rPr>
        <w:t>«ВВЕДЕНИ</w:t>
      </w:r>
      <w:r>
        <w:rPr>
          <w:rFonts w:ascii="Times New Roman" w:hAnsi="Times New Roman" w:cs="Times New Roman"/>
          <w:b/>
          <w:sz w:val="28"/>
          <w:szCs w:val="28"/>
        </w:rPr>
        <w:t>Е В НОВЕЙШУЮ ИСТОРИЮ РОССИИ</w:t>
      </w:r>
      <w:r w:rsidR="00361222">
        <w:rPr>
          <w:rFonts w:ascii="Times New Roman" w:hAnsi="Times New Roman" w:cs="Times New Roman"/>
          <w:b/>
          <w:sz w:val="28"/>
          <w:szCs w:val="28"/>
        </w:rPr>
        <w:t>»</w:t>
      </w:r>
    </w:p>
    <w:p w:rsidR="00AA3DBC" w:rsidRPr="000E4DDA" w:rsidRDefault="00AA3DBC" w:rsidP="003465EA">
      <w:pPr>
        <w:rPr>
          <w:rFonts w:ascii="Times New Roman" w:hAnsi="Times New Roman" w:cs="Times New Roman"/>
          <w:b/>
          <w:sz w:val="28"/>
          <w:szCs w:val="28"/>
        </w:rPr>
      </w:pPr>
    </w:p>
    <w:p w:rsidR="001B12BD" w:rsidRPr="00AA3DBC" w:rsidRDefault="00AA3DBC" w:rsidP="00AA3DBC">
      <w:pPr>
        <w:rPr>
          <w:rFonts w:ascii="Times New Roman" w:hAnsi="Times New Roman" w:cs="Times New Roman"/>
          <w:b/>
          <w:sz w:val="28"/>
          <w:szCs w:val="28"/>
        </w:rPr>
      </w:pPr>
      <w:bookmarkStart w:id="520" w:name="sub_101699"/>
      <w:bookmarkEnd w:id="519"/>
      <w:r w:rsidRPr="00AA3DBC">
        <w:rPr>
          <w:rFonts w:ascii="Times New Roman" w:hAnsi="Times New Roman" w:cs="Times New Roman"/>
          <w:b/>
          <w:sz w:val="28"/>
          <w:szCs w:val="28"/>
        </w:rPr>
        <w:t>1) ПОЯСНИТЕЛЬНАЯ ЗАПИСКА</w:t>
      </w:r>
    </w:p>
    <w:bookmarkEnd w:id="52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Программа учебного модуля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Введение в Новейшую историю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(далее - Программа модуля) составлена на основе положений и требований к освоению предметных результатов программы </w:t>
      </w:r>
      <w:r w:rsidR="00AA3DBC">
        <w:rPr>
          <w:rFonts w:ascii="Times New Roman" w:hAnsi="Times New Roman" w:cs="Times New Roman"/>
          <w:sz w:val="28"/>
          <w:szCs w:val="28"/>
        </w:rPr>
        <w:t>ООО</w:t>
      </w:r>
      <w:r w:rsidRPr="006779AC">
        <w:rPr>
          <w:rFonts w:ascii="Times New Roman" w:hAnsi="Times New Roman" w:cs="Times New Roman"/>
          <w:sz w:val="28"/>
          <w:szCs w:val="28"/>
        </w:rPr>
        <w:t xml:space="preserve">, представленных в </w:t>
      </w:r>
      <w:r w:rsidRPr="00AA3DBC">
        <w:rPr>
          <w:rStyle w:val="a4"/>
          <w:rFonts w:ascii="Times New Roman" w:hAnsi="Times New Roman"/>
          <w:b w:val="0"/>
          <w:color w:val="auto"/>
          <w:sz w:val="28"/>
          <w:szCs w:val="28"/>
        </w:rPr>
        <w:t>ФГОС ООО</w:t>
      </w:r>
      <w:r w:rsidRPr="00AA3DBC">
        <w:rPr>
          <w:rFonts w:ascii="Times New Roman" w:hAnsi="Times New Roman" w:cs="Times New Roman"/>
          <w:b/>
          <w:sz w:val="28"/>
          <w:szCs w:val="28"/>
        </w:rPr>
        <w:t>,</w:t>
      </w:r>
      <w:r w:rsidRPr="006779AC">
        <w:rPr>
          <w:rFonts w:ascii="Times New Roman" w:hAnsi="Times New Roman" w:cs="Times New Roman"/>
          <w:sz w:val="28"/>
          <w:szCs w:val="28"/>
        </w:rPr>
        <w:t xml:space="preserve"> с учётом федеральной программы воспитания, Концепции преподавания учебного курса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История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в образовательных организациях, реализующих основные общеобразовательные программы</w:t>
      </w:r>
      <w:r w:rsidR="00CF4401">
        <w:rPr>
          <w:rFonts w:ascii="Times New Roman" w:hAnsi="Times New Roman" w:cs="Times New Roman"/>
          <w:sz w:val="28"/>
          <w:szCs w:val="28"/>
        </w:rPr>
        <w:t>.</w:t>
      </w:r>
    </w:p>
    <w:p w:rsidR="001B12BD" w:rsidRPr="00CF4401" w:rsidRDefault="001B12BD" w:rsidP="003465EA">
      <w:pPr>
        <w:rPr>
          <w:rFonts w:ascii="Times New Roman" w:hAnsi="Times New Roman" w:cs="Times New Roman"/>
          <w:b/>
          <w:i/>
          <w:sz w:val="28"/>
          <w:szCs w:val="28"/>
        </w:rPr>
      </w:pPr>
      <w:bookmarkStart w:id="521" w:name="sub_101702"/>
      <w:r w:rsidRPr="00CF4401">
        <w:rPr>
          <w:rFonts w:ascii="Times New Roman" w:hAnsi="Times New Roman" w:cs="Times New Roman"/>
          <w:b/>
          <w:i/>
          <w:sz w:val="28"/>
          <w:szCs w:val="28"/>
        </w:rPr>
        <w:t xml:space="preserve">1. Общая характеристика учебного модуля </w:t>
      </w:r>
      <w:r w:rsidR="00EE3723" w:rsidRPr="00CF4401">
        <w:rPr>
          <w:rFonts w:ascii="Times New Roman" w:hAnsi="Times New Roman" w:cs="Times New Roman"/>
          <w:b/>
          <w:i/>
          <w:sz w:val="28"/>
          <w:szCs w:val="28"/>
        </w:rPr>
        <w:t>«</w:t>
      </w:r>
      <w:r w:rsidRPr="00CF4401">
        <w:rPr>
          <w:rFonts w:ascii="Times New Roman" w:hAnsi="Times New Roman" w:cs="Times New Roman"/>
          <w:b/>
          <w:i/>
          <w:sz w:val="28"/>
          <w:szCs w:val="28"/>
        </w:rPr>
        <w:t>Введение в Новейшую историю России</w:t>
      </w:r>
      <w:r w:rsidR="00EE3723" w:rsidRPr="00CF4401">
        <w:rPr>
          <w:rFonts w:ascii="Times New Roman" w:hAnsi="Times New Roman" w:cs="Times New Roman"/>
          <w:b/>
          <w:i/>
          <w:sz w:val="28"/>
          <w:szCs w:val="28"/>
        </w:rPr>
        <w:t>»</w:t>
      </w:r>
      <w:r w:rsidRPr="00CF4401">
        <w:rPr>
          <w:rFonts w:ascii="Times New Roman" w:hAnsi="Times New Roman" w:cs="Times New Roman"/>
          <w:b/>
          <w:i/>
          <w:sz w:val="28"/>
          <w:szCs w:val="28"/>
        </w:rPr>
        <w:t>.</w:t>
      </w:r>
    </w:p>
    <w:bookmarkEnd w:id="52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Место учебного модуля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Введение в Новейшую историю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1B12BD" w:rsidRPr="006779AC" w:rsidRDefault="001B12BD" w:rsidP="003465EA">
      <w:pPr>
        <w:rPr>
          <w:rFonts w:ascii="Times New Roman" w:hAnsi="Times New Roman" w:cs="Times New Roman"/>
          <w:sz w:val="28"/>
          <w:szCs w:val="28"/>
        </w:rPr>
      </w:pPr>
      <w:bookmarkStart w:id="522" w:name="sub_101703"/>
      <w:r w:rsidRPr="006779AC">
        <w:rPr>
          <w:rFonts w:ascii="Times New Roman" w:hAnsi="Times New Roman" w:cs="Times New Roman"/>
          <w:sz w:val="28"/>
          <w:szCs w:val="28"/>
        </w:rPr>
        <w:t xml:space="preserve">2. Учебный модуль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Введение в Новейшую историю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bookmarkEnd w:id="52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1B12BD" w:rsidRPr="00AA3DBC" w:rsidRDefault="001B12BD" w:rsidP="003465EA">
      <w:pPr>
        <w:rPr>
          <w:rFonts w:ascii="Times New Roman" w:hAnsi="Times New Roman" w:cs="Times New Roman"/>
          <w:b/>
          <w:i/>
          <w:sz w:val="28"/>
          <w:szCs w:val="28"/>
        </w:rPr>
      </w:pPr>
      <w:bookmarkStart w:id="523" w:name="sub_101704"/>
      <w:r w:rsidRPr="006779AC">
        <w:rPr>
          <w:rFonts w:ascii="Times New Roman" w:hAnsi="Times New Roman" w:cs="Times New Roman"/>
          <w:sz w:val="28"/>
          <w:szCs w:val="28"/>
        </w:rPr>
        <w:t xml:space="preserve">3. </w:t>
      </w:r>
      <w:r w:rsidRPr="00AA3DBC">
        <w:rPr>
          <w:rFonts w:ascii="Times New Roman" w:hAnsi="Times New Roman" w:cs="Times New Roman"/>
          <w:b/>
          <w:i/>
          <w:sz w:val="28"/>
          <w:szCs w:val="28"/>
        </w:rPr>
        <w:t xml:space="preserve">Цели изучения учебного модуля </w:t>
      </w:r>
      <w:r w:rsidR="00EE3723" w:rsidRPr="00AA3DBC">
        <w:rPr>
          <w:rFonts w:ascii="Times New Roman" w:hAnsi="Times New Roman" w:cs="Times New Roman"/>
          <w:b/>
          <w:i/>
          <w:sz w:val="28"/>
          <w:szCs w:val="28"/>
        </w:rPr>
        <w:t>«</w:t>
      </w:r>
      <w:r w:rsidRPr="00AA3DBC">
        <w:rPr>
          <w:rFonts w:ascii="Times New Roman" w:hAnsi="Times New Roman" w:cs="Times New Roman"/>
          <w:b/>
          <w:i/>
          <w:sz w:val="28"/>
          <w:szCs w:val="28"/>
        </w:rPr>
        <w:t>Введение в Новейшую историю России</w:t>
      </w:r>
      <w:r w:rsidR="00EE3723" w:rsidRPr="00AA3DBC">
        <w:rPr>
          <w:rFonts w:ascii="Times New Roman" w:hAnsi="Times New Roman" w:cs="Times New Roman"/>
          <w:b/>
          <w:i/>
          <w:sz w:val="28"/>
          <w:szCs w:val="28"/>
        </w:rPr>
        <w:t>»</w:t>
      </w:r>
      <w:r w:rsidRPr="00AA3DBC">
        <w:rPr>
          <w:rFonts w:ascii="Times New Roman" w:hAnsi="Times New Roman" w:cs="Times New Roman"/>
          <w:b/>
          <w:i/>
          <w:sz w:val="28"/>
          <w:szCs w:val="28"/>
        </w:rPr>
        <w:t>:</w:t>
      </w:r>
    </w:p>
    <w:bookmarkEnd w:id="523"/>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личностной позиции обучающихся по отношению не только к прошлому, но и к настоящему родной страны.</w:t>
      </w:r>
    </w:p>
    <w:p w:rsidR="001B12BD" w:rsidRPr="00AA3DBC" w:rsidRDefault="001B12BD" w:rsidP="003465EA">
      <w:pPr>
        <w:rPr>
          <w:rFonts w:ascii="Times New Roman" w:hAnsi="Times New Roman" w:cs="Times New Roman"/>
          <w:b/>
          <w:i/>
          <w:sz w:val="28"/>
          <w:szCs w:val="28"/>
        </w:rPr>
      </w:pPr>
      <w:bookmarkStart w:id="524" w:name="sub_101705"/>
      <w:r w:rsidRPr="006779AC">
        <w:rPr>
          <w:rFonts w:ascii="Times New Roman" w:hAnsi="Times New Roman" w:cs="Times New Roman"/>
          <w:sz w:val="28"/>
          <w:szCs w:val="28"/>
        </w:rPr>
        <w:t xml:space="preserve">4. </w:t>
      </w:r>
      <w:r w:rsidRPr="00AA3DBC">
        <w:rPr>
          <w:rFonts w:ascii="Times New Roman" w:hAnsi="Times New Roman" w:cs="Times New Roman"/>
          <w:b/>
          <w:i/>
          <w:sz w:val="28"/>
          <w:szCs w:val="28"/>
        </w:rPr>
        <w:t xml:space="preserve">Место и роль учебного модуля </w:t>
      </w:r>
      <w:r w:rsidR="00EE3723" w:rsidRPr="00AA3DBC">
        <w:rPr>
          <w:rFonts w:ascii="Times New Roman" w:hAnsi="Times New Roman" w:cs="Times New Roman"/>
          <w:b/>
          <w:i/>
          <w:sz w:val="28"/>
          <w:szCs w:val="28"/>
        </w:rPr>
        <w:t>«</w:t>
      </w:r>
      <w:r w:rsidRPr="00AA3DBC">
        <w:rPr>
          <w:rFonts w:ascii="Times New Roman" w:hAnsi="Times New Roman" w:cs="Times New Roman"/>
          <w:b/>
          <w:i/>
          <w:sz w:val="28"/>
          <w:szCs w:val="28"/>
        </w:rPr>
        <w:t>Введение в Новейшую историю России</w:t>
      </w:r>
      <w:r w:rsidR="00EE3723" w:rsidRPr="00AA3DBC">
        <w:rPr>
          <w:rFonts w:ascii="Times New Roman" w:hAnsi="Times New Roman" w:cs="Times New Roman"/>
          <w:b/>
          <w:i/>
          <w:sz w:val="28"/>
          <w:szCs w:val="28"/>
        </w:rPr>
        <w:t>»</w:t>
      </w:r>
      <w:r w:rsidRPr="00AA3DBC">
        <w:rPr>
          <w:rFonts w:ascii="Times New Roman" w:hAnsi="Times New Roman" w:cs="Times New Roman"/>
          <w:b/>
          <w:i/>
          <w:sz w:val="28"/>
          <w:szCs w:val="28"/>
        </w:rPr>
        <w:t>.</w:t>
      </w:r>
    </w:p>
    <w:bookmarkEnd w:id="52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Учебный модуль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Введение в Новейшую историю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призван обеспечивать достижение образовательных результатов при изучении истории на уровне основного общего образования.</w:t>
      </w:r>
    </w:p>
    <w:p w:rsidR="001B12BD" w:rsidRPr="006779AC" w:rsidRDefault="001B12BD" w:rsidP="003465EA">
      <w:pPr>
        <w:rPr>
          <w:rFonts w:ascii="Times New Roman" w:hAnsi="Times New Roman" w:cs="Times New Roman"/>
          <w:sz w:val="28"/>
          <w:szCs w:val="28"/>
        </w:rPr>
      </w:pPr>
      <w:r w:rsidRPr="00AA3DBC">
        <w:rPr>
          <w:rStyle w:val="a4"/>
          <w:rFonts w:ascii="Times New Roman" w:hAnsi="Times New Roman"/>
          <w:b w:val="0"/>
          <w:color w:val="auto"/>
          <w:sz w:val="28"/>
          <w:szCs w:val="28"/>
        </w:rPr>
        <w:t>ФГОС ООО</w:t>
      </w:r>
      <w:r w:rsidRPr="006779AC">
        <w:rPr>
          <w:rFonts w:ascii="Times New Roman" w:hAnsi="Times New Roman" w:cs="Times New Roman"/>
          <w:sz w:val="28"/>
          <w:szCs w:val="28"/>
        </w:rPr>
        <w:t xml:space="preserve"> определяет содержание и направленность учебного модуля на развитие умений обучающихся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1B12BD" w:rsidRPr="002F6A11" w:rsidRDefault="00AA3DBC" w:rsidP="003465EA">
      <w:pPr>
        <w:rPr>
          <w:rFonts w:ascii="Times New Roman" w:hAnsi="Times New Roman" w:cs="Times New Roman"/>
          <w:color w:val="000000" w:themeColor="text1"/>
          <w:sz w:val="28"/>
          <w:szCs w:val="28"/>
        </w:rPr>
      </w:pPr>
      <w:bookmarkStart w:id="525" w:name="sub_101706"/>
      <w:r w:rsidRPr="002F6A11">
        <w:rPr>
          <w:rFonts w:ascii="Times New Roman" w:hAnsi="Times New Roman" w:cs="Times New Roman"/>
          <w:color w:val="000000" w:themeColor="text1"/>
          <w:sz w:val="28"/>
          <w:szCs w:val="28"/>
        </w:rPr>
        <w:t>5. </w:t>
      </w:r>
      <w:r w:rsidR="001B12BD" w:rsidRPr="002F6A11">
        <w:rPr>
          <w:rFonts w:ascii="Times New Roman" w:hAnsi="Times New Roman" w:cs="Times New Roman"/>
          <w:i/>
          <w:color w:val="000000" w:themeColor="text1"/>
          <w:sz w:val="28"/>
          <w:szCs w:val="28"/>
        </w:rPr>
        <w:t xml:space="preserve">Модуль </w:t>
      </w:r>
      <w:r w:rsidR="00EE3723" w:rsidRPr="002F6A11">
        <w:rPr>
          <w:rFonts w:ascii="Times New Roman" w:hAnsi="Times New Roman" w:cs="Times New Roman"/>
          <w:i/>
          <w:color w:val="000000" w:themeColor="text1"/>
          <w:sz w:val="28"/>
          <w:szCs w:val="28"/>
        </w:rPr>
        <w:t>«</w:t>
      </w:r>
      <w:r w:rsidR="001B12BD" w:rsidRPr="002F6A11">
        <w:rPr>
          <w:rFonts w:ascii="Times New Roman" w:hAnsi="Times New Roman" w:cs="Times New Roman"/>
          <w:i/>
          <w:color w:val="000000" w:themeColor="text1"/>
          <w:sz w:val="28"/>
          <w:szCs w:val="28"/>
        </w:rPr>
        <w:t>Введение в Новейшую историю России</w:t>
      </w:r>
      <w:r w:rsidR="00EE3723" w:rsidRPr="002F6A11">
        <w:rPr>
          <w:rFonts w:ascii="Times New Roman" w:hAnsi="Times New Roman" w:cs="Times New Roman"/>
          <w:i/>
          <w:color w:val="000000" w:themeColor="text1"/>
          <w:sz w:val="28"/>
          <w:szCs w:val="28"/>
        </w:rPr>
        <w:t>»</w:t>
      </w:r>
      <w:r w:rsidR="001B12BD" w:rsidRPr="002F6A11">
        <w:rPr>
          <w:rFonts w:ascii="Times New Roman" w:hAnsi="Times New Roman" w:cs="Times New Roman"/>
          <w:i/>
          <w:color w:val="000000" w:themeColor="text1"/>
          <w:sz w:val="28"/>
          <w:szCs w:val="28"/>
        </w:rPr>
        <w:t xml:space="preserve">  реализ</w:t>
      </w:r>
      <w:r w:rsidR="00C820E6" w:rsidRPr="002F6A11">
        <w:rPr>
          <w:rFonts w:ascii="Times New Roman" w:hAnsi="Times New Roman" w:cs="Times New Roman"/>
          <w:i/>
          <w:color w:val="000000" w:themeColor="text1"/>
          <w:sz w:val="28"/>
          <w:szCs w:val="28"/>
        </w:rPr>
        <w:t xml:space="preserve">уется </w:t>
      </w:r>
      <w:r w:rsidR="001B12BD" w:rsidRPr="002F6A11">
        <w:rPr>
          <w:rFonts w:ascii="Times New Roman" w:hAnsi="Times New Roman" w:cs="Times New Roman"/>
          <w:i/>
          <w:color w:val="000000" w:themeColor="text1"/>
          <w:sz w:val="28"/>
          <w:szCs w:val="28"/>
        </w:rPr>
        <w:t xml:space="preserve"> </w:t>
      </w:r>
      <w:bookmarkEnd w:id="525"/>
      <w:r w:rsidR="00C820E6" w:rsidRPr="002F6A11">
        <w:rPr>
          <w:rFonts w:ascii="Times New Roman" w:hAnsi="Times New Roman" w:cs="Times New Roman"/>
          <w:color w:val="000000" w:themeColor="text1"/>
          <w:sz w:val="28"/>
          <w:szCs w:val="28"/>
        </w:rPr>
        <w:t>п</w:t>
      </w:r>
      <w:r w:rsidR="001B12BD" w:rsidRPr="002F6A11">
        <w:rPr>
          <w:rFonts w:ascii="Times New Roman" w:hAnsi="Times New Roman" w:cs="Times New Roman"/>
          <w:color w:val="000000" w:themeColor="text1"/>
          <w:sz w:val="28"/>
          <w:szCs w:val="28"/>
        </w:rPr>
        <w:t xml:space="preserve">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w:t>
      </w:r>
      <w:r w:rsidR="00EE3723" w:rsidRPr="002F6A11">
        <w:rPr>
          <w:rFonts w:ascii="Times New Roman" w:hAnsi="Times New Roman" w:cs="Times New Roman"/>
          <w:color w:val="000000" w:themeColor="text1"/>
          <w:sz w:val="28"/>
          <w:szCs w:val="28"/>
        </w:rPr>
        <w:t>«</w:t>
      </w:r>
      <w:r w:rsidR="001B12BD" w:rsidRPr="002F6A11">
        <w:rPr>
          <w:rFonts w:ascii="Times New Roman" w:hAnsi="Times New Roman" w:cs="Times New Roman"/>
          <w:color w:val="000000" w:themeColor="text1"/>
          <w:sz w:val="28"/>
          <w:szCs w:val="28"/>
        </w:rPr>
        <w:t>История России</w:t>
      </w:r>
      <w:r w:rsidR="00EE3723" w:rsidRPr="002F6A11">
        <w:rPr>
          <w:rFonts w:ascii="Times New Roman" w:hAnsi="Times New Roman" w:cs="Times New Roman"/>
          <w:color w:val="000000" w:themeColor="text1"/>
          <w:sz w:val="28"/>
          <w:szCs w:val="28"/>
        </w:rPr>
        <w:t>»</w:t>
      </w:r>
      <w:r w:rsidR="001B12BD" w:rsidRPr="002F6A11">
        <w:rPr>
          <w:rFonts w:ascii="Times New Roman" w:hAnsi="Times New Roman" w:cs="Times New Roman"/>
          <w:color w:val="000000" w:themeColor="text1"/>
          <w:sz w:val="28"/>
          <w:szCs w:val="28"/>
        </w:rPr>
        <w:t xml:space="preserve">, включающем темы модуля). В этом случае предполагается, что в тематическом планировании темы, содержащиеся в Программе модуля </w:t>
      </w:r>
      <w:r w:rsidR="00EE3723" w:rsidRPr="002F6A11">
        <w:rPr>
          <w:rFonts w:ascii="Times New Roman" w:hAnsi="Times New Roman" w:cs="Times New Roman"/>
          <w:color w:val="000000" w:themeColor="text1"/>
          <w:sz w:val="28"/>
          <w:szCs w:val="28"/>
        </w:rPr>
        <w:t>«</w:t>
      </w:r>
      <w:r w:rsidR="001B12BD" w:rsidRPr="002F6A11">
        <w:rPr>
          <w:rFonts w:ascii="Times New Roman" w:hAnsi="Times New Roman" w:cs="Times New Roman"/>
          <w:color w:val="000000" w:themeColor="text1"/>
          <w:sz w:val="28"/>
          <w:szCs w:val="28"/>
        </w:rPr>
        <w:t>Введение в Новейшую историю России</w:t>
      </w:r>
      <w:r w:rsidR="00EE3723" w:rsidRPr="002F6A11">
        <w:rPr>
          <w:rFonts w:ascii="Times New Roman" w:hAnsi="Times New Roman" w:cs="Times New Roman"/>
          <w:color w:val="000000" w:themeColor="text1"/>
          <w:sz w:val="28"/>
          <w:szCs w:val="28"/>
        </w:rPr>
        <w:t>»</w:t>
      </w:r>
      <w:r w:rsidR="001B12BD" w:rsidRPr="002F6A11">
        <w:rPr>
          <w:rFonts w:ascii="Times New Roman" w:hAnsi="Times New Roman" w:cs="Times New Roman"/>
          <w:color w:val="000000" w:themeColor="text1"/>
          <w:sz w:val="28"/>
          <w:szCs w:val="28"/>
        </w:rPr>
        <w:t>,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92551D" w:rsidRPr="00AA3DBC" w:rsidRDefault="0092551D" w:rsidP="0092551D">
      <w:pPr>
        <w:rPr>
          <w:rFonts w:ascii="Times New Roman" w:hAnsi="Times New Roman" w:cs="Times New Roman"/>
          <w:sz w:val="28"/>
          <w:szCs w:val="28"/>
        </w:rPr>
      </w:pPr>
    </w:p>
    <w:p w:rsidR="001B12BD" w:rsidRPr="00AA3DBC" w:rsidRDefault="001B12BD" w:rsidP="00AA3DBC">
      <w:pPr>
        <w:ind w:firstLine="698"/>
        <w:jc w:val="right"/>
        <w:rPr>
          <w:rFonts w:ascii="Times New Roman" w:hAnsi="Times New Roman" w:cs="Times New Roman"/>
          <w:i/>
          <w:sz w:val="28"/>
          <w:szCs w:val="28"/>
        </w:rPr>
      </w:pPr>
      <w:r w:rsidRPr="00AA3DBC">
        <w:rPr>
          <w:rStyle w:val="a3"/>
          <w:rFonts w:ascii="Times New Roman" w:hAnsi="Times New Roman" w:cs="Times New Roman"/>
          <w:bCs/>
          <w:i/>
          <w:color w:val="auto"/>
          <w:sz w:val="28"/>
          <w:szCs w:val="28"/>
        </w:rPr>
        <w:t>Таблица 2</w:t>
      </w:r>
      <w:r w:rsidR="00AA3DBC">
        <w:rPr>
          <w:rStyle w:val="a3"/>
          <w:rFonts w:ascii="Times New Roman" w:hAnsi="Times New Roman" w:cs="Times New Roman"/>
          <w:bCs/>
          <w:i/>
          <w:color w:val="auto"/>
          <w:sz w:val="28"/>
          <w:szCs w:val="28"/>
        </w:rPr>
        <w:t>.</w:t>
      </w:r>
    </w:p>
    <w:p w:rsidR="001B12BD" w:rsidRDefault="001B12BD" w:rsidP="00AA3DBC">
      <w:pPr>
        <w:pStyle w:val="1"/>
        <w:spacing w:before="0" w:after="0"/>
        <w:jc w:val="right"/>
        <w:rPr>
          <w:rFonts w:ascii="Times New Roman" w:hAnsi="Times New Roman" w:cs="Times New Roman"/>
          <w:i/>
          <w:color w:val="auto"/>
          <w:sz w:val="28"/>
          <w:szCs w:val="28"/>
        </w:rPr>
      </w:pPr>
      <w:r w:rsidRPr="00AA3DBC">
        <w:rPr>
          <w:rFonts w:ascii="Times New Roman" w:hAnsi="Times New Roman" w:cs="Times New Roman"/>
          <w:i/>
          <w:color w:val="auto"/>
          <w:sz w:val="28"/>
          <w:szCs w:val="28"/>
        </w:rPr>
        <w:t xml:space="preserve">Реализация модуля в курсе </w:t>
      </w:r>
      <w:r w:rsidR="00EE3723" w:rsidRPr="00AA3DBC">
        <w:rPr>
          <w:rFonts w:ascii="Times New Roman" w:hAnsi="Times New Roman" w:cs="Times New Roman"/>
          <w:i/>
          <w:color w:val="auto"/>
          <w:sz w:val="28"/>
          <w:szCs w:val="28"/>
        </w:rPr>
        <w:t>«</w:t>
      </w:r>
      <w:r w:rsidRPr="00AA3DBC">
        <w:rPr>
          <w:rFonts w:ascii="Times New Roman" w:hAnsi="Times New Roman" w:cs="Times New Roman"/>
          <w:i/>
          <w:color w:val="auto"/>
          <w:sz w:val="28"/>
          <w:szCs w:val="28"/>
        </w:rPr>
        <w:t>История России</w:t>
      </w:r>
      <w:r w:rsidR="00EE3723" w:rsidRPr="00AA3DBC">
        <w:rPr>
          <w:rFonts w:ascii="Times New Roman" w:hAnsi="Times New Roman" w:cs="Times New Roman"/>
          <w:i/>
          <w:color w:val="auto"/>
          <w:sz w:val="28"/>
          <w:szCs w:val="28"/>
        </w:rPr>
        <w:t>»</w:t>
      </w:r>
      <w:r w:rsidRPr="00AA3DBC">
        <w:rPr>
          <w:rFonts w:ascii="Times New Roman" w:hAnsi="Times New Roman" w:cs="Times New Roman"/>
          <w:i/>
          <w:color w:val="auto"/>
          <w:sz w:val="28"/>
          <w:szCs w:val="28"/>
        </w:rPr>
        <w:t xml:space="preserve"> 9 класса</w:t>
      </w:r>
    </w:p>
    <w:p w:rsidR="00AA3DBC" w:rsidRPr="00AA3DBC" w:rsidRDefault="00AA3DBC" w:rsidP="00AA3DBC"/>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843"/>
        <w:gridCol w:w="2835"/>
        <w:gridCol w:w="1559"/>
      </w:tblGrid>
      <w:tr w:rsidR="001B12BD" w:rsidRPr="00882D4A" w:rsidTr="00AA3DBC">
        <w:tc>
          <w:tcPr>
            <w:tcW w:w="3402" w:type="dxa"/>
            <w:tcBorders>
              <w:top w:val="single" w:sz="4" w:space="0" w:color="auto"/>
              <w:bottom w:val="nil"/>
              <w:right w:val="nil"/>
            </w:tcBorders>
          </w:tcPr>
          <w:p w:rsidR="001B12BD" w:rsidRPr="00882D4A" w:rsidRDefault="001B12BD" w:rsidP="003465EA">
            <w:pPr>
              <w:pStyle w:val="a7"/>
              <w:jc w:val="center"/>
              <w:rPr>
                <w:rFonts w:ascii="Times New Roman" w:hAnsi="Times New Roman" w:cs="Times New Roman"/>
                <w:b/>
              </w:rPr>
            </w:pPr>
            <w:r w:rsidRPr="00882D4A">
              <w:rPr>
                <w:rFonts w:ascii="Times New Roman" w:hAnsi="Times New Roman" w:cs="Times New Roman"/>
                <w:b/>
              </w:rPr>
              <w:t xml:space="preserve">Программа курса </w:t>
            </w:r>
            <w:r w:rsidR="00EE3723" w:rsidRPr="00882D4A">
              <w:rPr>
                <w:rFonts w:ascii="Times New Roman" w:hAnsi="Times New Roman" w:cs="Times New Roman"/>
                <w:b/>
              </w:rPr>
              <w:t>«</w:t>
            </w:r>
            <w:r w:rsidRPr="00882D4A">
              <w:rPr>
                <w:rFonts w:ascii="Times New Roman" w:hAnsi="Times New Roman" w:cs="Times New Roman"/>
                <w:b/>
              </w:rPr>
              <w:t>История России</w:t>
            </w:r>
            <w:r w:rsidR="00EE3723" w:rsidRPr="00882D4A">
              <w:rPr>
                <w:rFonts w:ascii="Times New Roman" w:hAnsi="Times New Roman" w:cs="Times New Roman"/>
                <w:b/>
              </w:rPr>
              <w:t>»</w:t>
            </w:r>
            <w:r w:rsidRPr="00882D4A">
              <w:rPr>
                <w:rFonts w:ascii="Times New Roman" w:hAnsi="Times New Roman" w:cs="Times New Roman"/>
                <w:b/>
              </w:rPr>
              <w:t xml:space="preserve"> (9 класс)</w:t>
            </w:r>
          </w:p>
        </w:tc>
        <w:tc>
          <w:tcPr>
            <w:tcW w:w="1843" w:type="dxa"/>
            <w:tcBorders>
              <w:top w:val="single" w:sz="4" w:space="0" w:color="auto"/>
              <w:left w:val="single" w:sz="4" w:space="0" w:color="auto"/>
              <w:bottom w:val="nil"/>
              <w:right w:val="nil"/>
            </w:tcBorders>
          </w:tcPr>
          <w:p w:rsidR="00CF4401" w:rsidRDefault="001B12BD" w:rsidP="003465EA">
            <w:pPr>
              <w:pStyle w:val="a7"/>
              <w:jc w:val="center"/>
              <w:rPr>
                <w:rFonts w:ascii="Times New Roman" w:hAnsi="Times New Roman" w:cs="Times New Roman"/>
                <w:b/>
              </w:rPr>
            </w:pPr>
            <w:r w:rsidRPr="00882D4A">
              <w:rPr>
                <w:rFonts w:ascii="Times New Roman" w:hAnsi="Times New Roman" w:cs="Times New Roman"/>
                <w:b/>
              </w:rPr>
              <w:t xml:space="preserve">Примерное </w:t>
            </w:r>
          </w:p>
          <w:p w:rsidR="001B12BD" w:rsidRPr="00882D4A" w:rsidRDefault="001B12BD" w:rsidP="003465EA">
            <w:pPr>
              <w:pStyle w:val="a7"/>
              <w:jc w:val="center"/>
              <w:rPr>
                <w:rFonts w:ascii="Times New Roman" w:hAnsi="Times New Roman" w:cs="Times New Roman"/>
                <w:b/>
              </w:rPr>
            </w:pPr>
            <w:r w:rsidRPr="00882D4A">
              <w:rPr>
                <w:rFonts w:ascii="Times New Roman" w:hAnsi="Times New Roman" w:cs="Times New Roman"/>
                <w:b/>
              </w:rPr>
              <w:t>количество часов</w:t>
            </w:r>
          </w:p>
        </w:tc>
        <w:tc>
          <w:tcPr>
            <w:tcW w:w="2835" w:type="dxa"/>
            <w:tcBorders>
              <w:top w:val="single" w:sz="4" w:space="0" w:color="auto"/>
              <w:left w:val="single" w:sz="4" w:space="0" w:color="auto"/>
              <w:bottom w:val="nil"/>
              <w:right w:val="nil"/>
            </w:tcBorders>
          </w:tcPr>
          <w:p w:rsidR="00CF4401" w:rsidRDefault="001B12BD" w:rsidP="003465EA">
            <w:pPr>
              <w:pStyle w:val="a7"/>
              <w:jc w:val="center"/>
              <w:rPr>
                <w:rFonts w:ascii="Times New Roman" w:hAnsi="Times New Roman" w:cs="Times New Roman"/>
                <w:b/>
              </w:rPr>
            </w:pPr>
            <w:r w:rsidRPr="00882D4A">
              <w:rPr>
                <w:rFonts w:ascii="Times New Roman" w:hAnsi="Times New Roman" w:cs="Times New Roman"/>
                <w:b/>
              </w:rPr>
              <w:t xml:space="preserve">Программа учебного модуля </w:t>
            </w:r>
            <w:r w:rsidR="00EE3723" w:rsidRPr="00882D4A">
              <w:rPr>
                <w:rFonts w:ascii="Times New Roman" w:hAnsi="Times New Roman" w:cs="Times New Roman"/>
                <w:b/>
              </w:rPr>
              <w:t>«</w:t>
            </w:r>
            <w:r w:rsidRPr="00882D4A">
              <w:rPr>
                <w:rFonts w:ascii="Times New Roman" w:hAnsi="Times New Roman" w:cs="Times New Roman"/>
                <w:b/>
              </w:rPr>
              <w:t xml:space="preserve">Введение </w:t>
            </w:r>
          </w:p>
          <w:p w:rsidR="001B12BD" w:rsidRPr="00882D4A" w:rsidRDefault="001B12BD" w:rsidP="003465EA">
            <w:pPr>
              <w:pStyle w:val="a7"/>
              <w:jc w:val="center"/>
              <w:rPr>
                <w:rFonts w:ascii="Times New Roman" w:hAnsi="Times New Roman" w:cs="Times New Roman"/>
                <w:b/>
              </w:rPr>
            </w:pPr>
            <w:r w:rsidRPr="00882D4A">
              <w:rPr>
                <w:rFonts w:ascii="Times New Roman" w:hAnsi="Times New Roman" w:cs="Times New Roman"/>
                <w:b/>
              </w:rPr>
              <w:t>в Новейшую историю России</w:t>
            </w:r>
            <w:r w:rsidR="00EE3723" w:rsidRPr="00882D4A">
              <w:rPr>
                <w:rFonts w:ascii="Times New Roman" w:hAnsi="Times New Roman" w:cs="Times New Roman"/>
                <w:b/>
              </w:rPr>
              <w:t>»</w:t>
            </w:r>
          </w:p>
        </w:tc>
        <w:tc>
          <w:tcPr>
            <w:tcW w:w="1559" w:type="dxa"/>
            <w:tcBorders>
              <w:top w:val="single" w:sz="4" w:space="0" w:color="auto"/>
              <w:left w:val="single" w:sz="4" w:space="0" w:color="auto"/>
              <w:bottom w:val="nil"/>
            </w:tcBorders>
          </w:tcPr>
          <w:p w:rsidR="001B12BD" w:rsidRPr="00882D4A" w:rsidRDefault="001B12BD" w:rsidP="003465EA">
            <w:pPr>
              <w:pStyle w:val="a7"/>
              <w:jc w:val="center"/>
              <w:rPr>
                <w:rFonts w:ascii="Times New Roman" w:hAnsi="Times New Roman" w:cs="Times New Roman"/>
                <w:b/>
              </w:rPr>
            </w:pPr>
            <w:r w:rsidRPr="00882D4A">
              <w:rPr>
                <w:rFonts w:ascii="Times New Roman" w:hAnsi="Times New Roman" w:cs="Times New Roman"/>
                <w:b/>
              </w:rPr>
              <w:t>Примерное количество часов</w:t>
            </w:r>
          </w:p>
        </w:tc>
      </w:tr>
      <w:tr w:rsidR="001B12BD" w:rsidRPr="00882D4A" w:rsidTr="00AA3DBC">
        <w:tc>
          <w:tcPr>
            <w:tcW w:w="3402" w:type="dxa"/>
            <w:tcBorders>
              <w:top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Введение</w:t>
            </w:r>
          </w:p>
        </w:tc>
        <w:tc>
          <w:tcPr>
            <w:tcW w:w="1843" w:type="dxa"/>
            <w:tcBorders>
              <w:top w:val="single" w:sz="4" w:space="0" w:color="auto"/>
              <w:left w:val="single" w:sz="4" w:space="0" w:color="auto"/>
              <w:bottom w:val="nil"/>
              <w:right w:val="nil"/>
            </w:tcBorders>
          </w:tcPr>
          <w:p w:rsidR="001B12BD" w:rsidRPr="00882D4A" w:rsidRDefault="001B12BD" w:rsidP="00AA3DBC">
            <w:pPr>
              <w:pStyle w:val="a9"/>
              <w:jc w:val="center"/>
              <w:rPr>
                <w:rFonts w:ascii="Times New Roman" w:hAnsi="Times New Roman" w:cs="Times New Roman"/>
              </w:rPr>
            </w:pPr>
            <w:r w:rsidRPr="00882D4A">
              <w:rPr>
                <w:rFonts w:ascii="Times New Roman" w:hAnsi="Times New Roman" w:cs="Times New Roman"/>
              </w:rPr>
              <w:t>1</w:t>
            </w:r>
          </w:p>
        </w:tc>
        <w:tc>
          <w:tcPr>
            <w:tcW w:w="2835" w:type="dxa"/>
            <w:tcBorders>
              <w:top w:val="single" w:sz="4" w:space="0" w:color="auto"/>
              <w:left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Введение</w:t>
            </w:r>
          </w:p>
        </w:tc>
        <w:tc>
          <w:tcPr>
            <w:tcW w:w="1559" w:type="dxa"/>
            <w:tcBorders>
              <w:top w:val="single" w:sz="4" w:space="0" w:color="auto"/>
              <w:left w:val="single" w:sz="4" w:space="0" w:color="auto"/>
              <w:bottom w:val="nil"/>
            </w:tcBorders>
          </w:tcPr>
          <w:p w:rsidR="001B12BD" w:rsidRPr="00882D4A" w:rsidRDefault="001B12BD" w:rsidP="00882D4A">
            <w:pPr>
              <w:pStyle w:val="a7"/>
              <w:jc w:val="center"/>
              <w:rPr>
                <w:rFonts w:ascii="Times New Roman" w:hAnsi="Times New Roman" w:cs="Times New Roman"/>
              </w:rPr>
            </w:pPr>
            <w:r w:rsidRPr="00882D4A">
              <w:rPr>
                <w:rFonts w:ascii="Times New Roman" w:hAnsi="Times New Roman" w:cs="Times New Roman"/>
              </w:rPr>
              <w:t>1</w:t>
            </w:r>
          </w:p>
        </w:tc>
      </w:tr>
      <w:tr w:rsidR="001B12BD" w:rsidRPr="00882D4A" w:rsidTr="00AA3DBC">
        <w:tc>
          <w:tcPr>
            <w:tcW w:w="3402" w:type="dxa"/>
            <w:tcBorders>
              <w:top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Первая российская революция 1905-1907 гг.</w:t>
            </w:r>
          </w:p>
        </w:tc>
        <w:tc>
          <w:tcPr>
            <w:tcW w:w="1843" w:type="dxa"/>
            <w:tcBorders>
              <w:top w:val="single" w:sz="4" w:space="0" w:color="auto"/>
              <w:left w:val="single" w:sz="4" w:space="0" w:color="auto"/>
              <w:bottom w:val="nil"/>
              <w:right w:val="nil"/>
            </w:tcBorders>
          </w:tcPr>
          <w:p w:rsidR="001B12BD" w:rsidRPr="00882D4A" w:rsidRDefault="001B12BD" w:rsidP="00AA3DBC">
            <w:pPr>
              <w:pStyle w:val="a9"/>
              <w:jc w:val="center"/>
              <w:rPr>
                <w:rFonts w:ascii="Times New Roman" w:hAnsi="Times New Roman" w:cs="Times New Roman"/>
              </w:rPr>
            </w:pPr>
            <w:r w:rsidRPr="00882D4A">
              <w:rPr>
                <w:rFonts w:ascii="Times New Roman" w:hAnsi="Times New Roman" w:cs="Times New Roman"/>
              </w:rPr>
              <w:t>1</w:t>
            </w:r>
          </w:p>
        </w:tc>
        <w:tc>
          <w:tcPr>
            <w:tcW w:w="2835" w:type="dxa"/>
            <w:tcBorders>
              <w:top w:val="single" w:sz="4" w:space="0" w:color="auto"/>
              <w:left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Февральская и Октябрьская революции 1917 г.</w:t>
            </w:r>
          </w:p>
        </w:tc>
        <w:tc>
          <w:tcPr>
            <w:tcW w:w="1559" w:type="dxa"/>
            <w:tcBorders>
              <w:top w:val="single" w:sz="4" w:space="0" w:color="auto"/>
              <w:left w:val="single" w:sz="4" w:space="0" w:color="auto"/>
              <w:bottom w:val="nil"/>
            </w:tcBorders>
          </w:tcPr>
          <w:p w:rsidR="001B12BD" w:rsidRPr="00882D4A" w:rsidRDefault="001B12BD" w:rsidP="00882D4A">
            <w:pPr>
              <w:pStyle w:val="a7"/>
              <w:jc w:val="center"/>
              <w:rPr>
                <w:rFonts w:ascii="Times New Roman" w:hAnsi="Times New Roman" w:cs="Times New Roman"/>
              </w:rPr>
            </w:pPr>
            <w:r w:rsidRPr="00882D4A">
              <w:rPr>
                <w:rFonts w:ascii="Times New Roman" w:hAnsi="Times New Roman" w:cs="Times New Roman"/>
              </w:rPr>
              <w:t>3</w:t>
            </w:r>
          </w:p>
        </w:tc>
      </w:tr>
      <w:tr w:rsidR="001B12BD" w:rsidRPr="00882D4A" w:rsidTr="00AA3DBC">
        <w:tc>
          <w:tcPr>
            <w:tcW w:w="3402" w:type="dxa"/>
            <w:tcBorders>
              <w:top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Отечественная война 1812 г. - важнейшее событие российской и мировой истории XIX в. Крымская война. Героическая оборона Севастополя</w:t>
            </w:r>
          </w:p>
        </w:tc>
        <w:tc>
          <w:tcPr>
            <w:tcW w:w="1843" w:type="dxa"/>
            <w:tcBorders>
              <w:top w:val="single" w:sz="4" w:space="0" w:color="auto"/>
              <w:left w:val="single" w:sz="4" w:space="0" w:color="auto"/>
              <w:bottom w:val="nil"/>
              <w:right w:val="nil"/>
            </w:tcBorders>
          </w:tcPr>
          <w:p w:rsidR="001B12BD" w:rsidRPr="00882D4A" w:rsidRDefault="001B12BD" w:rsidP="00AA3DBC">
            <w:pPr>
              <w:pStyle w:val="a9"/>
              <w:jc w:val="center"/>
              <w:rPr>
                <w:rFonts w:ascii="Times New Roman" w:hAnsi="Times New Roman" w:cs="Times New Roman"/>
              </w:rPr>
            </w:pPr>
            <w:r w:rsidRPr="00882D4A">
              <w:rPr>
                <w:rFonts w:ascii="Times New Roman" w:hAnsi="Times New Roman" w:cs="Times New Roman"/>
              </w:rPr>
              <w:t>2</w:t>
            </w:r>
          </w:p>
        </w:tc>
        <w:tc>
          <w:tcPr>
            <w:tcW w:w="2835" w:type="dxa"/>
            <w:tcBorders>
              <w:top w:val="single" w:sz="4" w:space="0" w:color="auto"/>
              <w:left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Великая Отечественная война</w:t>
            </w:r>
          </w:p>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(1941-1945 гг.)</w:t>
            </w:r>
          </w:p>
        </w:tc>
        <w:tc>
          <w:tcPr>
            <w:tcW w:w="1559" w:type="dxa"/>
            <w:tcBorders>
              <w:top w:val="single" w:sz="4" w:space="0" w:color="auto"/>
              <w:left w:val="single" w:sz="4" w:space="0" w:color="auto"/>
              <w:bottom w:val="nil"/>
            </w:tcBorders>
          </w:tcPr>
          <w:p w:rsidR="001B12BD" w:rsidRPr="00882D4A" w:rsidRDefault="001B12BD" w:rsidP="00882D4A">
            <w:pPr>
              <w:pStyle w:val="a7"/>
              <w:jc w:val="center"/>
              <w:rPr>
                <w:rFonts w:ascii="Times New Roman" w:hAnsi="Times New Roman" w:cs="Times New Roman"/>
              </w:rPr>
            </w:pPr>
            <w:r w:rsidRPr="00882D4A">
              <w:rPr>
                <w:rFonts w:ascii="Times New Roman" w:hAnsi="Times New Roman" w:cs="Times New Roman"/>
              </w:rPr>
              <w:t>4</w:t>
            </w:r>
          </w:p>
        </w:tc>
      </w:tr>
      <w:tr w:rsidR="001B12BD" w:rsidRPr="00882D4A" w:rsidTr="00AA3DBC">
        <w:tc>
          <w:tcPr>
            <w:tcW w:w="3402" w:type="dxa"/>
            <w:tcBorders>
              <w:top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1843" w:type="dxa"/>
            <w:tcBorders>
              <w:top w:val="single" w:sz="4" w:space="0" w:color="auto"/>
              <w:left w:val="single" w:sz="4" w:space="0" w:color="auto"/>
              <w:bottom w:val="nil"/>
              <w:right w:val="nil"/>
            </w:tcBorders>
          </w:tcPr>
          <w:p w:rsidR="001B12BD" w:rsidRPr="00882D4A" w:rsidRDefault="001B12BD" w:rsidP="00AA3DBC">
            <w:pPr>
              <w:pStyle w:val="a9"/>
              <w:jc w:val="center"/>
              <w:rPr>
                <w:rFonts w:ascii="Times New Roman" w:hAnsi="Times New Roman" w:cs="Times New Roman"/>
              </w:rPr>
            </w:pPr>
            <w:r w:rsidRPr="00882D4A">
              <w:rPr>
                <w:rFonts w:ascii="Times New Roman" w:hAnsi="Times New Roman" w:cs="Times New Roman"/>
              </w:rPr>
              <w:t>19</w:t>
            </w:r>
          </w:p>
        </w:tc>
        <w:tc>
          <w:tcPr>
            <w:tcW w:w="2835" w:type="dxa"/>
            <w:tcBorders>
              <w:top w:val="single" w:sz="4" w:space="0" w:color="auto"/>
              <w:left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Распад СССР. Становление новой России</w:t>
            </w:r>
          </w:p>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(1992-1999 гг.)</w:t>
            </w:r>
          </w:p>
        </w:tc>
        <w:tc>
          <w:tcPr>
            <w:tcW w:w="1559" w:type="dxa"/>
            <w:tcBorders>
              <w:top w:val="single" w:sz="4" w:space="0" w:color="auto"/>
              <w:left w:val="single" w:sz="4" w:space="0" w:color="auto"/>
              <w:bottom w:val="nil"/>
            </w:tcBorders>
          </w:tcPr>
          <w:p w:rsidR="001B12BD" w:rsidRPr="00882D4A" w:rsidRDefault="001B12BD" w:rsidP="00882D4A">
            <w:pPr>
              <w:pStyle w:val="a7"/>
              <w:jc w:val="center"/>
              <w:rPr>
                <w:rFonts w:ascii="Times New Roman" w:hAnsi="Times New Roman" w:cs="Times New Roman"/>
              </w:rPr>
            </w:pPr>
            <w:r w:rsidRPr="00882D4A">
              <w:rPr>
                <w:rFonts w:ascii="Times New Roman" w:hAnsi="Times New Roman" w:cs="Times New Roman"/>
              </w:rPr>
              <w:t>2</w:t>
            </w:r>
          </w:p>
        </w:tc>
      </w:tr>
      <w:tr w:rsidR="001B12BD" w:rsidRPr="00882D4A" w:rsidTr="00AA3DBC">
        <w:tc>
          <w:tcPr>
            <w:tcW w:w="3402" w:type="dxa"/>
            <w:tcBorders>
              <w:top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На пороге нового века</w:t>
            </w:r>
          </w:p>
        </w:tc>
        <w:tc>
          <w:tcPr>
            <w:tcW w:w="1843" w:type="dxa"/>
            <w:tcBorders>
              <w:top w:val="single" w:sz="4" w:space="0" w:color="auto"/>
              <w:left w:val="single" w:sz="4" w:space="0" w:color="auto"/>
              <w:bottom w:val="nil"/>
              <w:right w:val="nil"/>
            </w:tcBorders>
          </w:tcPr>
          <w:p w:rsidR="001B12BD" w:rsidRPr="00882D4A" w:rsidRDefault="001B12BD" w:rsidP="00AA3DBC">
            <w:pPr>
              <w:pStyle w:val="a7"/>
              <w:jc w:val="center"/>
              <w:rPr>
                <w:rFonts w:ascii="Times New Roman" w:hAnsi="Times New Roman" w:cs="Times New Roman"/>
              </w:rPr>
            </w:pPr>
          </w:p>
        </w:tc>
        <w:tc>
          <w:tcPr>
            <w:tcW w:w="2835" w:type="dxa"/>
            <w:tcBorders>
              <w:top w:val="single" w:sz="4" w:space="0" w:color="auto"/>
              <w:left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Возрождение страны</w:t>
            </w:r>
          </w:p>
        </w:tc>
        <w:tc>
          <w:tcPr>
            <w:tcW w:w="1559" w:type="dxa"/>
            <w:tcBorders>
              <w:top w:val="single" w:sz="4" w:space="0" w:color="auto"/>
              <w:left w:val="single" w:sz="4" w:space="0" w:color="auto"/>
              <w:bottom w:val="nil"/>
            </w:tcBorders>
          </w:tcPr>
          <w:p w:rsidR="001B12BD" w:rsidRPr="00882D4A" w:rsidRDefault="001B12BD" w:rsidP="00882D4A">
            <w:pPr>
              <w:pStyle w:val="a7"/>
              <w:jc w:val="center"/>
              <w:rPr>
                <w:rFonts w:ascii="Times New Roman" w:hAnsi="Times New Roman" w:cs="Times New Roman"/>
              </w:rPr>
            </w:pPr>
          </w:p>
        </w:tc>
      </w:tr>
      <w:tr w:rsidR="001B12BD" w:rsidRPr="00882D4A" w:rsidTr="00AA3DBC">
        <w:tc>
          <w:tcPr>
            <w:tcW w:w="3402" w:type="dxa"/>
            <w:tcBorders>
              <w:top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Крымская война. Героическая оборона Севастополя.</w:t>
            </w:r>
          </w:p>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w:t>
            </w:r>
          </w:p>
        </w:tc>
        <w:tc>
          <w:tcPr>
            <w:tcW w:w="1843" w:type="dxa"/>
            <w:tcBorders>
              <w:top w:val="single" w:sz="4" w:space="0" w:color="auto"/>
              <w:left w:val="single" w:sz="4" w:space="0" w:color="auto"/>
              <w:bottom w:val="nil"/>
              <w:right w:val="nil"/>
            </w:tcBorders>
          </w:tcPr>
          <w:p w:rsidR="001B12BD" w:rsidRPr="00882D4A" w:rsidRDefault="001B12BD" w:rsidP="00AA3DBC">
            <w:pPr>
              <w:pStyle w:val="a9"/>
              <w:jc w:val="center"/>
              <w:rPr>
                <w:rFonts w:ascii="Times New Roman" w:hAnsi="Times New Roman" w:cs="Times New Roman"/>
              </w:rPr>
            </w:pPr>
            <w:r w:rsidRPr="00882D4A">
              <w:rPr>
                <w:rFonts w:ascii="Times New Roman" w:hAnsi="Times New Roman" w:cs="Times New Roman"/>
              </w:rPr>
              <w:t>3</w:t>
            </w:r>
          </w:p>
        </w:tc>
        <w:tc>
          <w:tcPr>
            <w:tcW w:w="2835" w:type="dxa"/>
            <w:tcBorders>
              <w:top w:val="single" w:sz="4" w:space="0" w:color="auto"/>
              <w:left w:val="single" w:sz="4" w:space="0" w:color="auto"/>
              <w:bottom w:val="nil"/>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Воссоединение Крыма с Россией</w:t>
            </w:r>
          </w:p>
        </w:tc>
        <w:tc>
          <w:tcPr>
            <w:tcW w:w="1559" w:type="dxa"/>
            <w:tcBorders>
              <w:top w:val="single" w:sz="4" w:space="0" w:color="auto"/>
              <w:left w:val="single" w:sz="4" w:space="0" w:color="auto"/>
              <w:bottom w:val="nil"/>
            </w:tcBorders>
          </w:tcPr>
          <w:p w:rsidR="001B12BD" w:rsidRPr="00882D4A" w:rsidRDefault="001B12BD" w:rsidP="00882D4A">
            <w:pPr>
              <w:pStyle w:val="a7"/>
              <w:jc w:val="center"/>
              <w:rPr>
                <w:rFonts w:ascii="Times New Roman" w:hAnsi="Times New Roman" w:cs="Times New Roman"/>
              </w:rPr>
            </w:pPr>
            <w:r w:rsidRPr="00882D4A">
              <w:rPr>
                <w:rFonts w:ascii="Times New Roman" w:hAnsi="Times New Roman" w:cs="Times New Roman"/>
              </w:rPr>
              <w:t>3</w:t>
            </w:r>
          </w:p>
        </w:tc>
      </w:tr>
      <w:tr w:rsidR="001B12BD" w:rsidRPr="00882D4A" w:rsidTr="00AA3DBC">
        <w:tc>
          <w:tcPr>
            <w:tcW w:w="3402" w:type="dxa"/>
            <w:tcBorders>
              <w:top w:val="single" w:sz="4" w:space="0" w:color="auto"/>
              <w:bottom w:val="single" w:sz="4" w:space="0" w:color="auto"/>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Обобщение</w:t>
            </w:r>
          </w:p>
        </w:tc>
        <w:tc>
          <w:tcPr>
            <w:tcW w:w="1843" w:type="dxa"/>
            <w:tcBorders>
              <w:top w:val="single" w:sz="4" w:space="0" w:color="auto"/>
              <w:left w:val="single" w:sz="4" w:space="0" w:color="auto"/>
              <w:bottom w:val="single" w:sz="4" w:space="0" w:color="auto"/>
              <w:right w:val="nil"/>
            </w:tcBorders>
          </w:tcPr>
          <w:p w:rsidR="001B12BD" w:rsidRPr="00882D4A" w:rsidRDefault="001B12BD" w:rsidP="00AA3DBC">
            <w:pPr>
              <w:pStyle w:val="a9"/>
              <w:jc w:val="center"/>
              <w:rPr>
                <w:rFonts w:ascii="Times New Roman" w:hAnsi="Times New Roman" w:cs="Times New Roman"/>
              </w:rPr>
            </w:pPr>
            <w:r w:rsidRPr="00882D4A">
              <w:rPr>
                <w:rFonts w:ascii="Times New Roman" w:hAnsi="Times New Roman" w:cs="Times New Roman"/>
              </w:rPr>
              <w:t>1</w:t>
            </w:r>
          </w:p>
        </w:tc>
        <w:tc>
          <w:tcPr>
            <w:tcW w:w="2835" w:type="dxa"/>
            <w:tcBorders>
              <w:top w:val="single" w:sz="4" w:space="0" w:color="auto"/>
              <w:left w:val="single" w:sz="4" w:space="0" w:color="auto"/>
              <w:bottom w:val="single" w:sz="4" w:space="0" w:color="auto"/>
              <w:right w:val="nil"/>
            </w:tcBorders>
          </w:tcPr>
          <w:p w:rsidR="001B12BD" w:rsidRPr="00882D4A" w:rsidRDefault="001B12BD" w:rsidP="003465EA">
            <w:pPr>
              <w:pStyle w:val="a9"/>
              <w:rPr>
                <w:rFonts w:ascii="Times New Roman" w:hAnsi="Times New Roman" w:cs="Times New Roman"/>
              </w:rPr>
            </w:pPr>
            <w:r w:rsidRPr="00882D4A">
              <w:rPr>
                <w:rFonts w:ascii="Times New Roman" w:hAnsi="Times New Roman" w:cs="Times New Roman"/>
              </w:rPr>
              <w:t>Итоговое повторение</w:t>
            </w:r>
          </w:p>
        </w:tc>
        <w:tc>
          <w:tcPr>
            <w:tcW w:w="1559" w:type="dxa"/>
            <w:tcBorders>
              <w:top w:val="single" w:sz="4" w:space="0" w:color="auto"/>
              <w:left w:val="single" w:sz="4" w:space="0" w:color="auto"/>
              <w:bottom w:val="single" w:sz="4" w:space="0" w:color="auto"/>
            </w:tcBorders>
          </w:tcPr>
          <w:p w:rsidR="001B12BD" w:rsidRPr="00882D4A" w:rsidRDefault="001B12BD" w:rsidP="00882D4A">
            <w:pPr>
              <w:pStyle w:val="a9"/>
              <w:jc w:val="center"/>
              <w:rPr>
                <w:rFonts w:ascii="Times New Roman" w:hAnsi="Times New Roman" w:cs="Times New Roman"/>
              </w:rPr>
            </w:pPr>
            <w:r w:rsidRPr="00882D4A">
              <w:rPr>
                <w:rFonts w:ascii="Times New Roman" w:hAnsi="Times New Roman" w:cs="Times New Roman"/>
              </w:rPr>
              <w:t>1</w:t>
            </w:r>
          </w:p>
        </w:tc>
      </w:tr>
    </w:tbl>
    <w:p w:rsidR="0092551D" w:rsidRPr="00AA3DBC" w:rsidRDefault="0092551D" w:rsidP="00AA3DBC">
      <w:pPr>
        <w:ind w:firstLine="0"/>
        <w:rPr>
          <w:rFonts w:ascii="Times New Roman" w:hAnsi="Times New Roman" w:cs="Times New Roman"/>
          <w:b/>
          <w:sz w:val="28"/>
          <w:szCs w:val="28"/>
        </w:rPr>
      </w:pPr>
      <w:bookmarkStart w:id="526" w:name="sub_101700"/>
    </w:p>
    <w:p w:rsidR="001B12BD" w:rsidRPr="00AA3DBC" w:rsidRDefault="00AA3DBC" w:rsidP="00882D4A">
      <w:pPr>
        <w:rPr>
          <w:rFonts w:ascii="Times New Roman" w:hAnsi="Times New Roman" w:cs="Times New Roman"/>
          <w:b/>
          <w:sz w:val="28"/>
          <w:szCs w:val="28"/>
        </w:rPr>
      </w:pPr>
      <w:r w:rsidRPr="00AA3DBC">
        <w:rPr>
          <w:rFonts w:ascii="Times New Roman" w:hAnsi="Times New Roman" w:cs="Times New Roman"/>
          <w:b/>
          <w:sz w:val="28"/>
          <w:szCs w:val="28"/>
        </w:rPr>
        <w:t>2) СОДЕРЖАНИЕ УЧЕБНОГО МОДУЛЯ «ВВЕДЕНИЕ В НОВЕЙШУЮ ИСТОРИЮ РОССИИ»</w:t>
      </w:r>
      <w:bookmarkEnd w:id="526"/>
    </w:p>
    <w:p w:rsidR="001B12BD" w:rsidRPr="00AA3DBC" w:rsidRDefault="001B12BD" w:rsidP="00AA3DBC">
      <w:pPr>
        <w:ind w:firstLine="698"/>
        <w:jc w:val="right"/>
        <w:rPr>
          <w:rFonts w:ascii="Times New Roman" w:hAnsi="Times New Roman" w:cs="Times New Roman"/>
          <w:i/>
          <w:sz w:val="28"/>
          <w:szCs w:val="28"/>
        </w:rPr>
      </w:pPr>
      <w:r w:rsidRPr="00AA3DBC">
        <w:rPr>
          <w:rStyle w:val="a3"/>
          <w:rFonts w:ascii="Times New Roman" w:hAnsi="Times New Roman" w:cs="Times New Roman"/>
          <w:bCs/>
          <w:i/>
          <w:color w:val="auto"/>
          <w:sz w:val="28"/>
          <w:szCs w:val="28"/>
        </w:rPr>
        <w:t>Таблица 3</w:t>
      </w:r>
      <w:r w:rsidR="00AA3DBC" w:rsidRPr="00AA3DBC">
        <w:rPr>
          <w:rStyle w:val="a3"/>
          <w:rFonts w:ascii="Times New Roman" w:hAnsi="Times New Roman" w:cs="Times New Roman"/>
          <w:bCs/>
          <w:i/>
          <w:color w:val="auto"/>
          <w:sz w:val="28"/>
          <w:szCs w:val="28"/>
        </w:rPr>
        <w:t>.</w:t>
      </w:r>
    </w:p>
    <w:p w:rsidR="00AA3DBC" w:rsidRDefault="001B12BD" w:rsidP="00AA3DBC">
      <w:pPr>
        <w:pStyle w:val="1"/>
        <w:spacing w:before="0" w:after="0"/>
        <w:jc w:val="right"/>
        <w:rPr>
          <w:rFonts w:ascii="Times New Roman" w:hAnsi="Times New Roman" w:cs="Times New Roman"/>
          <w:i/>
          <w:color w:val="auto"/>
          <w:sz w:val="28"/>
          <w:szCs w:val="28"/>
        </w:rPr>
      </w:pPr>
      <w:r w:rsidRPr="00AA3DBC">
        <w:rPr>
          <w:rFonts w:ascii="Times New Roman" w:hAnsi="Times New Roman" w:cs="Times New Roman"/>
          <w:i/>
          <w:color w:val="auto"/>
          <w:sz w:val="28"/>
          <w:szCs w:val="28"/>
        </w:rPr>
        <w:t xml:space="preserve">Структура и последовательность изучения модуля </w:t>
      </w:r>
    </w:p>
    <w:p w:rsidR="001B12BD" w:rsidRDefault="001B12BD" w:rsidP="00AA3DBC">
      <w:pPr>
        <w:pStyle w:val="1"/>
        <w:spacing w:before="0" w:after="0"/>
        <w:jc w:val="right"/>
        <w:rPr>
          <w:rFonts w:ascii="Times New Roman" w:hAnsi="Times New Roman" w:cs="Times New Roman"/>
          <w:i/>
          <w:color w:val="auto"/>
          <w:sz w:val="28"/>
          <w:szCs w:val="28"/>
        </w:rPr>
      </w:pPr>
      <w:r w:rsidRPr="00AA3DBC">
        <w:rPr>
          <w:rFonts w:ascii="Times New Roman" w:hAnsi="Times New Roman" w:cs="Times New Roman"/>
          <w:i/>
          <w:color w:val="auto"/>
          <w:sz w:val="28"/>
          <w:szCs w:val="28"/>
        </w:rPr>
        <w:t>как целостного учебного курса</w:t>
      </w:r>
    </w:p>
    <w:p w:rsidR="00AA3DBC" w:rsidRPr="00AA3DBC" w:rsidRDefault="00AA3DBC" w:rsidP="00AA3DBC"/>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7105"/>
        <w:gridCol w:w="1701"/>
      </w:tblGrid>
      <w:tr w:rsidR="00AA3DBC" w:rsidRPr="00882D4A" w:rsidTr="00AA3DBC">
        <w:tc>
          <w:tcPr>
            <w:tcW w:w="833" w:type="dxa"/>
            <w:tcBorders>
              <w:top w:val="single" w:sz="4" w:space="0" w:color="auto"/>
              <w:bottom w:val="nil"/>
              <w:right w:val="nil"/>
            </w:tcBorders>
          </w:tcPr>
          <w:p w:rsidR="00AA3DBC" w:rsidRPr="00882D4A" w:rsidRDefault="00AA3DBC" w:rsidP="003465EA">
            <w:pPr>
              <w:pStyle w:val="a7"/>
              <w:jc w:val="center"/>
              <w:rPr>
                <w:rFonts w:ascii="Times New Roman" w:hAnsi="Times New Roman" w:cs="Times New Roman"/>
                <w:b/>
              </w:rPr>
            </w:pPr>
            <w:r>
              <w:rPr>
                <w:rFonts w:ascii="Times New Roman" w:hAnsi="Times New Roman" w:cs="Times New Roman"/>
                <w:b/>
              </w:rPr>
              <w:t>№ п/п</w:t>
            </w:r>
          </w:p>
        </w:tc>
        <w:tc>
          <w:tcPr>
            <w:tcW w:w="7105" w:type="dxa"/>
            <w:tcBorders>
              <w:top w:val="single" w:sz="4" w:space="0" w:color="auto"/>
              <w:left w:val="single" w:sz="4" w:space="0" w:color="auto"/>
              <w:bottom w:val="nil"/>
              <w:right w:val="nil"/>
            </w:tcBorders>
          </w:tcPr>
          <w:p w:rsidR="00AA3DBC" w:rsidRPr="00882D4A" w:rsidRDefault="00AA3DBC" w:rsidP="003465EA">
            <w:pPr>
              <w:pStyle w:val="a7"/>
              <w:jc w:val="center"/>
              <w:rPr>
                <w:rFonts w:ascii="Times New Roman" w:hAnsi="Times New Roman" w:cs="Times New Roman"/>
                <w:b/>
              </w:rPr>
            </w:pPr>
            <w:r w:rsidRPr="00882D4A">
              <w:rPr>
                <w:rFonts w:ascii="Times New Roman" w:hAnsi="Times New Roman" w:cs="Times New Roman"/>
                <w:b/>
              </w:rPr>
              <w:t>Темы курса</w:t>
            </w:r>
          </w:p>
        </w:tc>
        <w:tc>
          <w:tcPr>
            <w:tcW w:w="1701" w:type="dxa"/>
            <w:tcBorders>
              <w:top w:val="single" w:sz="4" w:space="0" w:color="auto"/>
              <w:left w:val="single" w:sz="4" w:space="0" w:color="auto"/>
              <w:bottom w:val="nil"/>
            </w:tcBorders>
          </w:tcPr>
          <w:p w:rsidR="00AA3DBC" w:rsidRPr="00882D4A" w:rsidRDefault="00AA3DBC" w:rsidP="003465EA">
            <w:pPr>
              <w:pStyle w:val="a7"/>
              <w:jc w:val="center"/>
              <w:rPr>
                <w:rFonts w:ascii="Times New Roman" w:hAnsi="Times New Roman" w:cs="Times New Roman"/>
                <w:b/>
              </w:rPr>
            </w:pPr>
            <w:r w:rsidRPr="00882D4A">
              <w:rPr>
                <w:rFonts w:ascii="Times New Roman" w:hAnsi="Times New Roman" w:cs="Times New Roman"/>
                <w:b/>
              </w:rPr>
              <w:t>Примерное</w:t>
            </w:r>
          </w:p>
          <w:p w:rsidR="00AA3DBC" w:rsidRPr="00882D4A" w:rsidRDefault="00AA3DBC" w:rsidP="003465EA">
            <w:pPr>
              <w:pStyle w:val="a7"/>
              <w:jc w:val="center"/>
              <w:rPr>
                <w:rFonts w:ascii="Times New Roman" w:hAnsi="Times New Roman" w:cs="Times New Roman"/>
                <w:b/>
              </w:rPr>
            </w:pPr>
            <w:r w:rsidRPr="00882D4A">
              <w:rPr>
                <w:rFonts w:ascii="Times New Roman" w:hAnsi="Times New Roman" w:cs="Times New Roman"/>
                <w:b/>
              </w:rPr>
              <w:t>количество</w:t>
            </w:r>
          </w:p>
          <w:p w:rsidR="00AA3DBC" w:rsidRPr="00882D4A" w:rsidRDefault="00AA3DBC" w:rsidP="003465EA">
            <w:pPr>
              <w:pStyle w:val="a7"/>
              <w:jc w:val="center"/>
              <w:rPr>
                <w:rFonts w:ascii="Times New Roman" w:hAnsi="Times New Roman" w:cs="Times New Roman"/>
                <w:b/>
              </w:rPr>
            </w:pPr>
            <w:r w:rsidRPr="00882D4A">
              <w:rPr>
                <w:rFonts w:ascii="Times New Roman" w:hAnsi="Times New Roman" w:cs="Times New Roman"/>
                <w:b/>
              </w:rPr>
              <w:t>часов</w:t>
            </w:r>
          </w:p>
        </w:tc>
      </w:tr>
      <w:tr w:rsidR="00AA3DBC" w:rsidRPr="00882D4A" w:rsidTr="00AA3DBC">
        <w:tc>
          <w:tcPr>
            <w:tcW w:w="833" w:type="dxa"/>
            <w:tcBorders>
              <w:top w:val="single" w:sz="4" w:space="0" w:color="auto"/>
              <w:bottom w:val="nil"/>
              <w:right w:val="nil"/>
            </w:tcBorders>
          </w:tcPr>
          <w:p w:rsidR="00AA3DBC" w:rsidRPr="00882D4A" w:rsidRDefault="00AA3DBC" w:rsidP="00882D4A">
            <w:pPr>
              <w:pStyle w:val="a9"/>
              <w:jc w:val="center"/>
              <w:rPr>
                <w:rFonts w:ascii="Times New Roman" w:hAnsi="Times New Roman" w:cs="Times New Roman"/>
              </w:rPr>
            </w:pPr>
            <w:r w:rsidRPr="00882D4A">
              <w:rPr>
                <w:rFonts w:ascii="Times New Roman" w:hAnsi="Times New Roman" w:cs="Times New Roman"/>
              </w:rPr>
              <w:t>1</w:t>
            </w:r>
          </w:p>
        </w:tc>
        <w:tc>
          <w:tcPr>
            <w:tcW w:w="7105" w:type="dxa"/>
            <w:tcBorders>
              <w:top w:val="single" w:sz="4" w:space="0" w:color="auto"/>
              <w:left w:val="single" w:sz="4" w:space="0" w:color="auto"/>
              <w:bottom w:val="nil"/>
              <w:right w:val="nil"/>
            </w:tcBorders>
          </w:tcPr>
          <w:p w:rsidR="00AA3DBC" w:rsidRPr="00882D4A" w:rsidRDefault="00AA3DBC" w:rsidP="003465EA">
            <w:pPr>
              <w:pStyle w:val="a9"/>
              <w:rPr>
                <w:rFonts w:ascii="Times New Roman" w:hAnsi="Times New Roman" w:cs="Times New Roman"/>
              </w:rPr>
            </w:pPr>
            <w:r w:rsidRPr="00882D4A">
              <w:rPr>
                <w:rFonts w:ascii="Times New Roman" w:hAnsi="Times New Roman" w:cs="Times New Roman"/>
              </w:rPr>
              <w:t>Введение</w:t>
            </w:r>
          </w:p>
        </w:tc>
        <w:tc>
          <w:tcPr>
            <w:tcW w:w="1701" w:type="dxa"/>
            <w:tcBorders>
              <w:top w:val="single" w:sz="4" w:space="0" w:color="auto"/>
              <w:left w:val="single" w:sz="4" w:space="0" w:color="auto"/>
              <w:bottom w:val="nil"/>
            </w:tcBorders>
          </w:tcPr>
          <w:p w:rsidR="00AA3DBC" w:rsidRPr="00882D4A" w:rsidRDefault="00AA3DBC" w:rsidP="003465EA">
            <w:pPr>
              <w:pStyle w:val="a7"/>
              <w:jc w:val="center"/>
              <w:rPr>
                <w:rFonts w:ascii="Times New Roman" w:hAnsi="Times New Roman" w:cs="Times New Roman"/>
              </w:rPr>
            </w:pPr>
            <w:r w:rsidRPr="00882D4A">
              <w:rPr>
                <w:rFonts w:ascii="Times New Roman" w:hAnsi="Times New Roman" w:cs="Times New Roman"/>
              </w:rPr>
              <w:t>1</w:t>
            </w:r>
          </w:p>
        </w:tc>
      </w:tr>
      <w:tr w:rsidR="00AA3DBC" w:rsidRPr="00882D4A" w:rsidTr="00AA3DBC">
        <w:tc>
          <w:tcPr>
            <w:tcW w:w="833" w:type="dxa"/>
            <w:tcBorders>
              <w:top w:val="single" w:sz="4" w:space="0" w:color="auto"/>
              <w:bottom w:val="nil"/>
              <w:right w:val="nil"/>
            </w:tcBorders>
          </w:tcPr>
          <w:p w:rsidR="00AA3DBC" w:rsidRPr="00882D4A" w:rsidRDefault="00AA3DBC" w:rsidP="00882D4A">
            <w:pPr>
              <w:pStyle w:val="a9"/>
              <w:jc w:val="center"/>
              <w:rPr>
                <w:rFonts w:ascii="Times New Roman" w:hAnsi="Times New Roman" w:cs="Times New Roman"/>
              </w:rPr>
            </w:pPr>
            <w:r w:rsidRPr="00882D4A">
              <w:rPr>
                <w:rFonts w:ascii="Times New Roman" w:hAnsi="Times New Roman" w:cs="Times New Roman"/>
              </w:rPr>
              <w:t>2</w:t>
            </w:r>
          </w:p>
        </w:tc>
        <w:tc>
          <w:tcPr>
            <w:tcW w:w="7105" w:type="dxa"/>
            <w:tcBorders>
              <w:top w:val="single" w:sz="4" w:space="0" w:color="auto"/>
              <w:left w:val="single" w:sz="4" w:space="0" w:color="auto"/>
              <w:bottom w:val="nil"/>
              <w:right w:val="nil"/>
            </w:tcBorders>
          </w:tcPr>
          <w:p w:rsidR="00AA3DBC" w:rsidRPr="00882D4A" w:rsidRDefault="00AA3DBC" w:rsidP="003465EA">
            <w:pPr>
              <w:pStyle w:val="a9"/>
              <w:rPr>
                <w:rFonts w:ascii="Times New Roman" w:hAnsi="Times New Roman" w:cs="Times New Roman"/>
              </w:rPr>
            </w:pPr>
            <w:r w:rsidRPr="00882D4A">
              <w:rPr>
                <w:rFonts w:ascii="Times New Roman" w:hAnsi="Times New Roman" w:cs="Times New Roman"/>
              </w:rPr>
              <w:t>Февральская и Октябрьская революции 1917 г.</w:t>
            </w:r>
          </w:p>
        </w:tc>
        <w:tc>
          <w:tcPr>
            <w:tcW w:w="1701" w:type="dxa"/>
            <w:tcBorders>
              <w:top w:val="single" w:sz="4" w:space="0" w:color="auto"/>
              <w:left w:val="single" w:sz="4" w:space="0" w:color="auto"/>
              <w:bottom w:val="nil"/>
            </w:tcBorders>
          </w:tcPr>
          <w:p w:rsidR="00AA3DBC" w:rsidRPr="00882D4A" w:rsidRDefault="00AA3DBC" w:rsidP="003465EA">
            <w:pPr>
              <w:pStyle w:val="a7"/>
              <w:jc w:val="center"/>
              <w:rPr>
                <w:rFonts w:ascii="Times New Roman" w:hAnsi="Times New Roman" w:cs="Times New Roman"/>
              </w:rPr>
            </w:pPr>
            <w:r w:rsidRPr="00882D4A">
              <w:rPr>
                <w:rFonts w:ascii="Times New Roman" w:hAnsi="Times New Roman" w:cs="Times New Roman"/>
              </w:rPr>
              <w:t>3</w:t>
            </w:r>
          </w:p>
        </w:tc>
      </w:tr>
      <w:tr w:rsidR="00AA3DBC" w:rsidRPr="00882D4A" w:rsidTr="00AA3DBC">
        <w:tc>
          <w:tcPr>
            <w:tcW w:w="833" w:type="dxa"/>
            <w:tcBorders>
              <w:top w:val="single" w:sz="4" w:space="0" w:color="auto"/>
              <w:bottom w:val="nil"/>
              <w:right w:val="nil"/>
            </w:tcBorders>
          </w:tcPr>
          <w:p w:rsidR="00AA3DBC" w:rsidRPr="00882D4A" w:rsidRDefault="00AA3DBC" w:rsidP="00882D4A">
            <w:pPr>
              <w:pStyle w:val="a9"/>
              <w:jc w:val="center"/>
              <w:rPr>
                <w:rFonts w:ascii="Times New Roman" w:hAnsi="Times New Roman" w:cs="Times New Roman"/>
              </w:rPr>
            </w:pPr>
            <w:r>
              <w:rPr>
                <w:rFonts w:ascii="Times New Roman" w:hAnsi="Times New Roman" w:cs="Times New Roman"/>
              </w:rPr>
              <w:t>3</w:t>
            </w:r>
          </w:p>
        </w:tc>
        <w:tc>
          <w:tcPr>
            <w:tcW w:w="7105" w:type="dxa"/>
            <w:tcBorders>
              <w:top w:val="single" w:sz="4" w:space="0" w:color="auto"/>
              <w:left w:val="single" w:sz="4" w:space="0" w:color="auto"/>
              <w:bottom w:val="nil"/>
              <w:right w:val="nil"/>
            </w:tcBorders>
          </w:tcPr>
          <w:p w:rsidR="00AA3DBC" w:rsidRPr="00882D4A" w:rsidRDefault="00AA3DBC" w:rsidP="003465EA">
            <w:pPr>
              <w:pStyle w:val="a9"/>
              <w:rPr>
                <w:rFonts w:ascii="Times New Roman" w:hAnsi="Times New Roman" w:cs="Times New Roman"/>
              </w:rPr>
            </w:pPr>
            <w:r w:rsidRPr="00882D4A">
              <w:rPr>
                <w:rFonts w:ascii="Times New Roman" w:hAnsi="Times New Roman" w:cs="Times New Roman"/>
              </w:rPr>
              <w:t>Великая Отечественная война (1941-1945 гг.)</w:t>
            </w:r>
          </w:p>
        </w:tc>
        <w:tc>
          <w:tcPr>
            <w:tcW w:w="1701" w:type="dxa"/>
            <w:tcBorders>
              <w:top w:val="single" w:sz="4" w:space="0" w:color="auto"/>
              <w:left w:val="single" w:sz="4" w:space="0" w:color="auto"/>
              <w:bottom w:val="nil"/>
            </w:tcBorders>
          </w:tcPr>
          <w:p w:rsidR="00AA3DBC" w:rsidRPr="00882D4A" w:rsidRDefault="00AA3DBC" w:rsidP="003465EA">
            <w:pPr>
              <w:pStyle w:val="a7"/>
              <w:jc w:val="center"/>
              <w:rPr>
                <w:rFonts w:ascii="Times New Roman" w:hAnsi="Times New Roman" w:cs="Times New Roman"/>
              </w:rPr>
            </w:pPr>
            <w:r w:rsidRPr="00882D4A">
              <w:rPr>
                <w:rFonts w:ascii="Times New Roman" w:hAnsi="Times New Roman" w:cs="Times New Roman"/>
              </w:rPr>
              <w:t>4</w:t>
            </w:r>
          </w:p>
        </w:tc>
      </w:tr>
      <w:tr w:rsidR="00AA3DBC" w:rsidRPr="00882D4A" w:rsidTr="00AA3DBC">
        <w:tc>
          <w:tcPr>
            <w:tcW w:w="833" w:type="dxa"/>
            <w:tcBorders>
              <w:top w:val="single" w:sz="4" w:space="0" w:color="auto"/>
              <w:bottom w:val="nil"/>
              <w:right w:val="nil"/>
            </w:tcBorders>
          </w:tcPr>
          <w:p w:rsidR="00AA3DBC" w:rsidRPr="00882D4A" w:rsidRDefault="00AA3DBC" w:rsidP="00882D4A">
            <w:pPr>
              <w:pStyle w:val="a9"/>
              <w:jc w:val="center"/>
              <w:rPr>
                <w:rFonts w:ascii="Times New Roman" w:hAnsi="Times New Roman" w:cs="Times New Roman"/>
              </w:rPr>
            </w:pPr>
            <w:r>
              <w:rPr>
                <w:rFonts w:ascii="Times New Roman" w:hAnsi="Times New Roman" w:cs="Times New Roman"/>
              </w:rPr>
              <w:t>4</w:t>
            </w:r>
          </w:p>
        </w:tc>
        <w:tc>
          <w:tcPr>
            <w:tcW w:w="7105" w:type="dxa"/>
            <w:tcBorders>
              <w:top w:val="single" w:sz="4" w:space="0" w:color="auto"/>
              <w:left w:val="single" w:sz="4" w:space="0" w:color="auto"/>
              <w:bottom w:val="nil"/>
              <w:right w:val="nil"/>
            </w:tcBorders>
          </w:tcPr>
          <w:p w:rsidR="00AA3DBC" w:rsidRPr="00882D4A" w:rsidRDefault="00AA3DBC" w:rsidP="003465EA">
            <w:pPr>
              <w:pStyle w:val="a9"/>
              <w:rPr>
                <w:rFonts w:ascii="Times New Roman" w:hAnsi="Times New Roman" w:cs="Times New Roman"/>
              </w:rPr>
            </w:pPr>
            <w:r w:rsidRPr="00882D4A">
              <w:rPr>
                <w:rFonts w:ascii="Times New Roman" w:hAnsi="Times New Roman" w:cs="Times New Roman"/>
              </w:rPr>
              <w:t>Распад СССР. Становление новой России (1992-1999 гг.)</w:t>
            </w:r>
          </w:p>
        </w:tc>
        <w:tc>
          <w:tcPr>
            <w:tcW w:w="1701" w:type="dxa"/>
            <w:tcBorders>
              <w:top w:val="single" w:sz="4" w:space="0" w:color="auto"/>
              <w:left w:val="single" w:sz="4" w:space="0" w:color="auto"/>
              <w:bottom w:val="nil"/>
            </w:tcBorders>
          </w:tcPr>
          <w:p w:rsidR="00AA3DBC" w:rsidRPr="00882D4A" w:rsidRDefault="00AA3DBC" w:rsidP="003465EA">
            <w:pPr>
              <w:pStyle w:val="a7"/>
              <w:jc w:val="center"/>
              <w:rPr>
                <w:rFonts w:ascii="Times New Roman" w:hAnsi="Times New Roman" w:cs="Times New Roman"/>
              </w:rPr>
            </w:pPr>
            <w:r w:rsidRPr="00882D4A">
              <w:rPr>
                <w:rFonts w:ascii="Times New Roman" w:hAnsi="Times New Roman" w:cs="Times New Roman"/>
              </w:rPr>
              <w:t>2</w:t>
            </w:r>
          </w:p>
        </w:tc>
      </w:tr>
      <w:tr w:rsidR="00AA3DBC" w:rsidRPr="00882D4A" w:rsidTr="00AA3DBC">
        <w:tc>
          <w:tcPr>
            <w:tcW w:w="833" w:type="dxa"/>
            <w:tcBorders>
              <w:top w:val="single" w:sz="4" w:space="0" w:color="auto"/>
              <w:bottom w:val="nil"/>
              <w:right w:val="nil"/>
            </w:tcBorders>
          </w:tcPr>
          <w:p w:rsidR="00AA3DBC" w:rsidRPr="00882D4A" w:rsidRDefault="00AA3DBC" w:rsidP="00882D4A">
            <w:pPr>
              <w:pStyle w:val="a9"/>
              <w:jc w:val="center"/>
              <w:rPr>
                <w:rFonts w:ascii="Times New Roman" w:hAnsi="Times New Roman" w:cs="Times New Roman"/>
              </w:rPr>
            </w:pPr>
            <w:r>
              <w:rPr>
                <w:rFonts w:ascii="Times New Roman" w:hAnsi="Times New Roman" w:cs="Times New Roman"/>
              </w:rPr>
              <w:t>5</w:t>
            </w:r>
          </w:p>
        </w:tc>
        <w:tc>
          <w:tcPr>
            <w:tcW w:w="7105" w:type="dxa"/>
            <w:tcBorders>
              <w:top w:val="single" w:sz="4" w:space="0" w:color="auto"/>
              <w:left w:val="single" w:sz="4" w:space="0" w:color="auto"/>
              <w:bottom w:val="nil"/>
              <w:right w:val="nil"/>
            </w:tcBorders>
          </w:tcPr>
          <w:p w:rsidR="00AA3DBC" w:rsidRPr="00882D4A" w:rsidRDefault="00AA3DBC" w:rsidP="003465EA">
            <w:pPr>
              <w:pStyle w:val="a9"/>
              <w:rPr>
                <w:rFonts w:ascii="Times New Roman" w:hAnsi="Times New Roman" w:cs="Times New Roman"/>
              </w:rPr>
            </w:pPr>
            <w:r w:rsidRPr="00882D4A">
              <w:rPr>
                <w:rFonts w:ascii="Times New Roman" w:hAnsi="Times New Roman" w:cs="Times New Roman"/>
              </w:rPr>
              <w:t>Возрождение страны с 2000-х гг. Воссоединение Крыма с Россией</w:t>
            </w:r>
          </w:p>
        </w:tc>
        <w:tc>
          <w:tcPr>
            <w:tcW w:w="1701" w:type="dxa"/>
            <w:tcBorders>
              <w:top w:val="single" w:sz="4" w:space="0" w:color="auto"/>
              <w:left w:val="single" w:sz="4" w:space="0" w:color="auto"/>
              <w:bottom w:val="nil"/>
            </w:tcBorders>
          </w:tcPr>
          <w:p w:rsidR="00AA3DBC" w:rsidRPr="00882D4A" w:rsidRDefault="00AA3DBC" w:rsidP="003465EA">
            <w:pPr>
              <w:pStyle w:val="a7"/>
              <w:jc w:val="center"/>
              <w:rPr>
                <w:rFonts w:ascii="Times New Roman" w:hAnsi="Times New Roman" w:cs="Times New Roman"/>
              </w:rPr>
            </w:pPr>
            <w:r w:rsidRPr="00882D4A">
              <w:rPr>
                <w:rFonts w:ascii="Times New Roman" w:hAnsi="Times New Roman" w:cs="Times New Roman"/>
              </w:rPr>
              <w:t>3</w:t>
            </w:r>
          </w:p>
        </w:tc>
      </w:tr>
      <w:tr w:rsidR="00AA3DBC" w:rsidRPr="00882D4A" w:rsidTr="00AA3DBC">
        <w:tc>
          <w:tcPr>
            <w:tcW w:w="833" w:type="dxa"/>
            <w:tcBorders>
              <w:top w:val="single" w:sz="4" w:space="0" w:color="auto"/>
              <w:bottom w:val="single" w:sz="4" w:space="0" w:color="auto"/>
              <w:right w:val="nil"/>
            </w:tcBorders>
          </w:tcPr>
          <w:p w:rsidR="00AA3DBC" w:rsidRPr="00882D4A" w:rsidRDefault="00AA3DBC" w:rsidP="00882D4A">
            <w:pPr>
              <w:pStyle w:val="a9"/>
              <w:jc w:val="center"/>
              <w:rPr>
                <w:rFonts w:ascii="Times New Roman" w:hAnsi="Times New Roman" w:cs="Times New Roman"/>
              </w:rPr>
            </w:pPr>
            <w:r>
              <w:rPr>
                <w:rFonts w:ascii="Times New Roman" w:hAnsi="Times New Roman" w:cs="Times New Roman"/>
              </w:rPr>
              <w:t>6</w:t>
            </w:r>
          </w:p>
        </w:tc>
        <w:tc>
          <w:tcPr>
            <w:tcW w:w="7105" w:type="dxa"/>
            <w:tcBorders>
              <w:top w:val="single" w:sz="4" w:space="0" w:color="auto"/>
              <w:left w:val="single" w:sz="4" w:space="0" w:color="auto"/>
              <w:bottom w:val="single" w:sz="4" w:space="0" w:color="auto"/>
              <w:right w:val="nil"/>
            </w:tcBorders>
          </w:tcPr>
          <w:p w:rsidR="00AA3DBC" w:rsidRPr="00882D4A" w:rsidRDefault="00AA3DBC" w:rsidP="003465EA">
            <w:pPr>
              <w:pStyle w:val="a9"/>
              <w:rPr>
                <w:rFonts w:ascii="Times New Roman" w:hAnsi="Times New Roman" w:cs="Times New Roman"/>
              </w:rPr>
            </w:pPr>
            <w:r w:rsidRPr="00882D4A">
              <w:rPr>
                <w:rFonts w:ascii="Times New Roman" w:hAnsi="Times New Roman" w:cs="Times New Roman"/>
              </w:rPr>
              <w:t>Итоговое повторение</w:t>
            </w:r>
          </w:p>
        </w:tc>
        <w:tc>
          <w:tcPr>
            <w:tcW w:w="1701" w:type="dxa"/>
            <w:tcBorders>
              <w:top w:val="single" w:sz="4" w:space="0" w:color="auto"/>
              <w:left w:val="single" w:sz="4" w:space="0" w:color="auto"/>
              <w:bottom w:val="single" w:sz="4" w:space="0" w:color="auto"/>
            </w:tcBorders>
          </w:tcPr>
          <w:p w:rsidR="00AA3DBC" w:rsidRPr="00882D4A" w:rsidRDefault="00AA3DBC" w:rsidP="003465EA">
            <w:pPr>
              <w:pStyle w:val="a7"/>
              <w:jc w:val="center"/>
              <w:rPr>
                <w:rFonts w:ascii="Times New Roman" w:hAnsi="Times New Roman" w:cs="Times New Roman"/>
              </w:rPr>
            </w:pPr>
            <w:r w:rsidRPr="00882D4A">
              <w:rPr>
                <w:rFonts w:ascii="Times New Roman" w:hAnsi="Times New Roman" w:cs="Times New Roman"/>
              </w:rPr>
              <w:t>1</w:t>
            </w:r>
          </w:p>
        </w:tc>
      </w:tr>
    </w:tbl>
    <w:p w:rsidR="001B12BD" w:rsidRPr="006779AC" w:rsidRDefault="001B12BD" w:rsidP="003465EA">
      <w:pPr>
        <w:rPr>
          <w:rFonts w:ascii="Times New Roman" w:hAnsi="Times New Roman" w:cs="Times New Roman"/>
          <w:sz w:val="28"/>
          <w:szCs w:val="28"/>
        </w:rPr>
      </w:pPr>
    </w:p>
    <w:p w:rsidR="001B12BD" w:rsidRPr="0092551D" w:rsidRDefault="0036754C" w:rsidP="003465EA">
      <w:pPr>
        <w:rPr>
          <w:rFonts w:ascii="Times New Roman" w:hAnsi="Times New Roman" w:cs="Times New Roman"/>
          <w:b/>
          <w:i/>
          <w:sz w:val="28"/>
          <w:szCs w:val="28"/>
        </w:rPr>
      </w:pPr>
      <w:bookmarkStart w:id="527" w:name="sub_101707"/>
      <w:r>
        <w:rPr>
          <w:rFonts w:ascii="Times New Roman" w:hAnsi="Times New Roman" w:cs="Times New Roman"/>
          <w:b/>
          <w:i/>
          <w:sz w:val="28"/>
          <w:szCs w:val="28"/>
        </w:rPr>
        <w:t>Введение</w:t>
      </w:r>
    </w:p>
    <w:bookmarkEnd w:id="52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Февральская и Октябрьская революции 1917 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Российская империя накануне Февральской революции 1917 г.: общенациональный кризис.</w:t>
      </w:r>
    </w:p>
    <w:p w:rsidR="001B12BD" w:rsidRPr="0092551D" w:rsidRDefault="001B12BD" w:rsidP="003465EA">
      <w:pPr>
        <w:rPr>
          <w:rFonts w:ascii="Times New Roman" w:hAnsi="Times New Roman" w:cs="Times New Roman"/>
          <w:b/>
          <w:i/>
          <w:sz w:val="28"/>
          <w:szCs w:val="28"/>
        </w:rPr>
      </w:pPr>
      <w:bookmarkStart w:id="528" w:name="sub_101708"/>
      <w:r w:rsidRPr="0092551D">
        <w:rPr>
          <w:rFonts w:ascii="Times New Roman" w:hAnsi="Times New Roman" w:cs="Times New Roman"/>
          <w:b/>
          <w:i/>
          <w:sz w:val="28"/>
          <w:szCs w:val="28"/>
        </w:rPr>
        <w:t>Февральское восстание в П</w:t>
      </w:r>
      <w:r w:rsidR="0036754C">
        <w:rPr>
          <w:rFonts w:ascii="Times New Roman" w:hAnsi="Times New Roman" w:cs="Times New Roman"/>
          <w:b/>
          <w:i/>
          <w:sz w:val="28"/>
          <w:szCs w:val="28"/>
        </w:rPr>
        <w:t>етрограде. Отречение Николая II</w:t>
      </w:r>
    </w:p>
    <w:bookmarkEnd w:id="52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Падение монархии. Временное правительство и Советы, их руководители.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Демократизация жизни страны. Тяготы войны и обострение внутриполитического кризиса. Угроза территориального распада страны.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Гражданская война как национальная трагедия. Военная интервенция. Политика белых правительств А.В. Колчака, А.И. Деникина и П.Н. Врангеля.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Переход страны к мирной жизни. Образование СССР. Революционные события в России глазами соотечественников и мира. Русское зарубежье.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Влияние революционных событий на общемировые процессы XX в., историю народов России.</w:t>
      </w:r>
    </w:p>
    <w:p w:rsidR="001B12BD" w:rsidRPr="0092551D" w:rsidRDefault="001B12BD" w:rsidP="003465EA">
      <w:pPr>
        <w:rPr>
          <w:rFonts w:ascii="Times New Roman" w:hAnsi="Times New Roman" w:cs="Times New Roman"/>
          <w:b/>
          <w:i/>
          <w:sz w:val="28"/>
          <w:szCs w:val="28"/>
        </w:rPr>
      </w:pPr>
      <w:bookmarkStart w:id="529" w:name="sub_101709"/>
      <w:r w:rsidRPr="0092551D">
        <w:rPr>
          <w:rFonts w:ascii="Times New Roman" w:hAnsi="Times New Roman" w:cs="Times New Roman"/>
          <w:b/>
          <w:i/>
          <w:sz w:val="28"/>
          <w:szCs w:val="28"/>
        </w:rPr>
        <w:t>Великая Отечественная война (19</w:t>
      </w:r>
      <w:r w:rsidR="0036754C">
        <w:rPr>
          <w:rFonts w:ascii="Times New Roman" w:hAnsi="Times New Roman" w:cs="Times New Roman"/>
          <w:b/>
          <w:i/>
          <w:sz w:val="28"/>
          <w:szCs w:val="28"/>
        </w:rPr>
        <w:t>41-1945 гг.)</w:t>
      </w:r>
    </w:p>
    <w:bookmarkEnd w:id="52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План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Барбаросса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цели гитлеровской Германии в войне с СССР. Нападение на СССР 22 июня 1941 г. Причины отступления Красной Армии в первые месяцы войны.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Всё для фронта! Все для победы!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мобилизация сил на отпор врагу и перестройка экономики на военный лад.</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Битва за Москву. Парад 7 ноября 1941 г. на Красной площади. Срыв германских планов молниеносной войны.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Блокада Ленинграда. Дорога жизни. Значение героического сопротивления Ленинграда.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Гитлеровский план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Ост</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Коренной перелом в ходе Великой Отечественной войны. Сталинградская битва. Битва на Курской дуге.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Освобождение оккупированной территории СССР. Белорусская наступательная операция (операция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Багратион</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Красной Армии.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Разгром милитаристской Японии. 3 сентября - окончание Второй мировой войны.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Окончание Второй мировой войны. Осуждение главных военных преступников их пособников (Нюрнбергский, Токийский и Хабаровский процессы).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Попытки искажения истории Второй мировой войны и роли советского народа в победе над гитлеровской Германией и её союзниками. </w:t>
      </w:r>
      <w:r w:rsidRPr="0036754C">
        <w:rPr>
          <w:rStyle w:val="a4"/>
          <w:rFonts w:ascii="Times New Roman" w:hAnsi="Times New Roman"/>
          <w:b w:val="0"/>
          <w:color w:val="auto"/>
          <w:sz w:val="28"/>
          <w:szCs w:val="28"/>
        </w:rPr>
        <w:t>Конституция</w:t>
      </w:r>
      <w:r w:rsidRPr="0036754C">
        <w:rPr>
          <w:rFonts w:ascii="Times New Roman" w:hAnsi="Times New Roman" w:cs="Times New Roman"/>
          <w:b/>
          <w:sz w:val="28"/>
          <w:szCs w:val="28"/>
        </w:rPr>
        <w:t xml:space="preserve"> </w:t>
      </w:r>
      <w:r w:rsidRPr="006779AC">
        <w:rPr>
          <w:rFonts w:ascii="Times New Roman" w:hAnsi="Times New Roman" w:cs="Times New Roman"/>
          <w:sz w:val="28"/>
          <w:szCs w:val="28"/>
        </w:rPr>
        <w:t>РФ о защите исторической правды.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Города-герои. Дни воинской славы и памятные даты в России. Указы Президента Российской Федерации об утверждении почётных званий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Города воинской славы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Города трудовой доблести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а также других мерах, направленных на увековечивание памяти о Великой Победе.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9 мая 1945 г. - День Победы советского народа в Великой Отечественной войне 1941-1945 гг. Парад на Красной площади и праздничные шествия в честь Дня Победы. Акции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Георгиевская ленточка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Бескозырка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марш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Бессмертный полк</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в России и за рубежом. Ответственность за искажение истории Второй мировой войны.</w:t>
      </w:r>
    </w:p>
    <w:p w:rsidR="001B12BD" w:rsidRPr="0092551D" w:rsidRDefault="001B12BD" w:rsidP="003465EA">
      <w:pPr>
        <w:rPr>
          <w:rFonts w:ascii="Times New Roman" w:hAnsi="Times New Roman" w:cs="Times New Roman"/>
          <w:b/>
          <w:i/>
          <w:sz w:val="28"/>
          <w:szCs w:val="28"/>
        </w:rPr>
      </w:pPr>
      <w:bookmarkStart w:id="530" w:name="sub_101710"/>
      <w:r w:rsidRPr="0092551D">
        <w:rPr>
          <w:rFonts w:ascii="Times New Roman" w:hAnsi="Times New Roman" w:cs="Times New Roman"/>
          <w:b/>
          <w:i/>
          <w:sz w:val="28"/>
          <w:szCs w:val="28"/>
        </w:rPr>
        <w:t>Распад СССР. Становлен</w:t>
      </w:r>
      <w:r w:rsidR="0036754C">
        <w:rPr>
          <w:rFonts w:ascii="Times New Roman" w:hAnsi="Times New Roman" w:cs="Times New Roman"/>
          <w:b/>
          <w:i/>
          <w:sz w:val="28"/>
          <w:szCs w:val="28"/>
        </w:rPr>
        <w:t>ие новой России (1992-1999 гг.)</w:t>
      </w:r>
    </w:p>
    <w:bookmarkEnd w:id="53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Нарастание кризисных явлений в СССР. М.С. Горбачёв. Межнациональные конфликты.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Парад суверенитетов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Принятие Декларации о государственном суверенитете РСФСР.</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Референдум о сохранении СССР и введении поста Президента.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РСФСР. Избрание Б.Н. Ельцина Президентом РСФСР.</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Распад СССР и его последствия для России и мира.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Становление Российской Федерации как суверенного государства (1991 -1993 гг.). Референдум по проекту Конституции.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России. Принятие</w:t>
      </w:r>
      <w:r w:rsidRPr="0036754C">
        <w:rPr>
          <w:rFonts w:ascii="Times New Roman" w:hAnsi="Times New Roman" w:cs="Times New Roman"/>
          <w:sz w:val="28"/>
          <w:szCs w:val="28"/>
        </w:rPr>
        <w:t xml:space="preserve"> </w:t>
      </w:r>
      <w:r w:rsidR="0036754C">
        <w:rPr>
          <w:rFonts w:ascii="Times New Roman" w:hAnsi="Times New Roman" w:cs="Times New Roman"/>
          <w:sz w:val="28"/>
          <w:szCs w:val="28"/>
        </w:rPr>
        <w:t xml:space="preserve">Конституции </w:t>
      </w:r>
      <w:r w:rsidRPr="006779AC">
        <w:rPr>
          <w:rFonts w:ascii="Times New Roman" w:hAnsi="Times New Roman" w:cs="Times New Roman"/>
          <w:sz w:val="28"/>
          <w:szCs w:val="28"/>
        </w:rPr>
        <w:t>Российской Федерации 1993 г. и её значение.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Россия на постсоветском пространстве. СНГ и Союзное государство. Значение сохранения Россией статуса ядерной державы.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Добровольная отставка Б.Н. Ельцина.</w:t>
      </w:r>
    </w:p>
    <w:p w:rsidR="001B12BD" w:rsidRPr="0092551D" w:rsidRDefault="001B12BD" w:rsidP="003465EA">
      <w:pPr>
        <w:rPr>
          <w:rFonts w:ascii="Times New Roman" w:hAnsi="Times New Roman" w:cs="Times New Roman"/>
          <w:b/>
          <w:i/>
          <w:sz w:val="28"/>
          <w:szCs w:val="28"/>
        </w:rPr>
      </w:pPr>
      <w:bookmarkStart w:id="531" w:name="sub_101711"/>
      <w:r w:rsidRPr="0092551D">
        <w:rPr>
          <w:rFonts w:ascii="Times New Roman" w:hAnsi="Times New Roman" w:cs="Times New Roman"/>
          <w:b/>
          <w:i/>
          <w:sz w:val="28"/>
          <w:szCs w:val="28"/>
        </w:rPr>
        <w:t>Возрождение страны с 2000-х гг.</w:t>
      </w:r>
    </w:p>
    <w:p w:rsidR="001B12BD" w:rsidRPr="006779AC" w:rsidRDefault="001B12BD" w:rsidP="003465EA">
      <w:pPr>
        <w:rPr>
          <w:rFonts w:ascii="Times New Roman" w:hAnsi="Times New Roman" w:cs="Times New Roman"/>
          <w:sz w:val="28"/>
          <w:szCs w:val="28"/>
        </w:rPr>
      </w:pPr>
      <w:bookmarkStart w:id="532" w:name="sub_101713"/>
      <w:bookmarkEnd w:id="531"/>
      <w:r w:rsidRPr="0092551D">
        <w:rPr>
          <w:rFonts w:ascii="Times New Roman" w:hAnsi="Times New Roman" w:cs="Times New Roman"/>
          <w:i/>
          <w:sz w:val="28"/>
          <w:szCs w:val="28"/>
        </w:rPr>
        <w:t xml:space="preserve">Российская Федерация в начале XXI века: на пути восстановления и укрепления страны. </w:t>
      </w:r>
      <w:r w:rsidRPr="006779AC">
        <w:rPr>
          <w:rFonts w:ascii="Times New Roman" w:hAnsi="Times New Roman" w:cs="Times New Roman"/>
          <w:sz w:val="28"/>
          <w:szCs w:val="28"/>
        </w:rPr>
        <w:t>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bookmarkEnd w:id="53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Восстановление лидирующих позиций России в международных отношениях. Отношения с США и Евросоюзом.</w:t>
      </w:r>
    </w:p>
    <w:p w:rsidR="001B12BD" w:rsidRPr="0092551D" w:rsidRDefault="001B12BD" w:rsidP="003465EA">
      <w:pPr>
        <w:rPr>
          <w:rFonts w:ascii="Times New Roman" w:hAnsi="Times New Roman" w:cs="Times New Roman"/>
          <w:i/>
          <w:sz w:val="28"/>
          <w:szCs w:val="28"/>
        </w:rPr>
      </w:pPr>
      <w:bookmarkStart w:id="533" w:name="sub_101714"/>
      <w:r w:rsidRPr="0092551D">
        <w:rPr>
          <w:rFonts w:ascii="Times New Roman" w:hAnsi="Times New Roman" w:cs="Times New Roman"/>
          <w:i/>
          <w:sz w:val="28"/>
          <w:szCs w:val="28"/>
        </w:rPr>
        <w:t>Воссоединение Крыма с Россией.</w:t>
      </w:r>
    </w:p>
    <w:bookmarkEnd w:id="53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w:t>
      </w:r>
      <w:r w:rsidRPr="0036754C">
        <w:rPr>
          <w:rStyle w:val="a4"/>
          <w:rFonts w:ascii="Times New Roman" w:hAnsi="Times New Roman"/>
          <w:b w:val="0"/>
          <w:color w:val="auto"/>
          <w:sz w:val="28"/>
          <w:szCs w:val="28"/>
        </w:rPr>
        <w:t>Федеральный конституционный закон</w:t>
      </w:r>
      <w:r w:rsidRPr="006779AC">
        <w:rPr>
          <w:rFonts w:ascii="Times New Roman" w:hAnsi="Times New Roman" w:cs="Times New Roman"/>
          <w:sz w:val="28"/>
          <w:szCs w:val="28"/>
        </w:rP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Воссоединение Крыма с Россией, его значение и международные последствия.</w:t>
      </w:r>
    </w:p>
    <w:p w:rsidR="001B12BD" w:rsidRPr="006779AC" w:rsidRDefault="001B12BD" w:rsidP="003465EA">
      <w:pPr>
        <w:rPr>
          <w:rFonts w:ascii="Times New Roman" w:hAnsi="Times New Roman" w:cs="Times New Roman"/>
          <w:sz w:val="28"/>
          <w:szCs w:val="28"/>
        </w:rPr>
      </w:pPr>
      <w:bookmarkStart w:id="534" w:name="sub_101715"/>
      <w:r w:rsidRPr="0092551D">
        <w:rPr>
          <w:rFonts w:ascii="Times New Roman" w:hAnsi="Times New Roman" w:cs="Times New Roman"/>
          <w:i/>
          <w:sz w:val="28"/>
          <w:szCs w:val="28"/>
        </w:rPr>
        <w:t xml:space="preserve">Российская Федерация на современном этапе. </w:t>
      </w:r>
      <w:r w:rsidR="00EE3723" w:rsidRPr="0092551D">
        <w:rPr>
          <w:rFonts w:ascii="Times New Roman" w:hAnsi="Times New Roman" w:cs="Times New Roman"/>
          <w:i/>
          <w:sz w:val="28"/>
          <w:szCs w:val="28"/>
        </w:rPr>
        <w:t>«</w:t>
      </w:r>
      <w:r w:rsidRPr="0092551D">
        <w:rPr>
          <w:rFonts w:ascii="Times New Roman" w:hAnsi="Times New Roman" w:cs="Times New Roman"/>
          <w:i/>
          <w:sz w:val="28"/>
          <w:szCs w:val="28"/>
        </w:rPr>
        <w:t>Человеческий капитал</w:t>
      </w:r>
      <w:r w:rsidR="00EE3723" w:rsidRPr="0092551D">
        <w:rPr>
          <w:rFonts w:ascii="Times New Roman" w:hAnsi="Times New Roman" w:cs="Times New Roman"/>
          <w:i/>
          <w:sz w:val="28"/>
          <w:szCs w:val="28"/>
        </w:rPr>
        <w:t>»</w:t>
      </w:r>
      <w:r w:rsidRPr="0092551D">
        <w:rPr>
          <w:rFonts w:ascii="Times New Roman" w:hAnsi="Times New Roman" w:cs="Times New Roman"/>
          <w:i/>
          <w:sz w:val="28"/>
          <w:szCs w:val="28"/>
        </w:rPr>
        <w:t xml:space="preserve">, </w:t>
      </w:r>
      <w:r w:rsidR="00EE3723" w:rsidRPr="0092551D">
        <w:rPr>
          <w:rFonts w:ascii="Times New Roman" w:hAnsi="Times New Roman" w:cs="Times New Roman"/>
          <w:i/>
          <w:sz w:val="28"/>
          <w:szCs w:val="28"/>
        </w:rPr>
        <w:t>«</w:t>
      </w:r>
      <w:r w:rsidRPr="0092551D">
        <w:rPr>
          <w:rFonts w:ascii="Times New Roman" w:hAnsi="Times New Roman" w:cs="Times New Roman"/>
          <w:i/>
          <w:sz w:val="28"/>
          <w:szCs w:val="28"/>
        </w:rPr>
        <w:t>Комфортная среда для жизни</w:t>
      </w:r>
      <w:r w:rsidR="00EE3723" w:rsidRPr="0092551D">
        <w:rPr>
          <w:rFonts w:ascii="Times New Roman" w:hAnsi="Times New Roman" w:cs="Times New Roman"/>
          <w:i/>
          <w:sz w:val="28"/>
          <w:szCs w:val="28"/>
        </w:rPr>
        <w:t>»</w:t>
      </w:r>
      <w:r w:rsidRPr="0092551D">
        <w:rPr>
          <w:rFonts w:ascii="Times New Roman" w:hAnsi="Times New Roman" w:cs="Times New Roman"/>
          <w:i/>
          <w:sz w:val="28"/>
          <w:szCs w:val="28"/>
        </w:rPr>
        <w:t xml:space="preserve">, </w:t>
      </w:r>
      <w:r w:rsidR="00EE3723" w:rsidRPr="0092551D">
        <w:rPr>
          <w:rFonts w:ascii="Times New Roman" w:hAnsi="Times New Roman" w:cs="Times New Roman"/>
          <w:i/>
          <w:sz w:val="28"/>
          <w:szCs w:val="28"/>
        </w:rPr>
        <w:t>«</w:t>
      </w:r>
      <w:r w:rsidRPr="0092551D">
        <w:rPr>
          <w:rFonts w:ascii="Times New Roman" w:hAnsi="Times New Roman" w:cs="Times New Roman"/>
          <w:i/>
          <w:sz w:val="28"/>
          <w:szCs w:val="28"/>
        </w:rPr>
        <w:t>Экономический рост</w:t>
      </w:r>
      <w:r w:rsidR="00EE3723" w:rsidRPr="0092551D">
        <w:rPr>
          <w:rFonts w:ascii="Times New Roman" w:hAnsi="Times New Roman" w:cs="Times New Roman"/>
          <w:i/>
          <w:sz w:val="28"/>
          <w:szCs w:val="28"/>
        </w:rPr>
        <w:t>»</w:t>
      </w:r>
      <w:r w:rsidRPr="0092551D">
        <w:rPr>
          <w:rFonts w:ascii="Times New Roman" w:hAnsi="Times New Roman" w:cs="Times New Roman"/>
          <w:i/>
          <w:sz w:val="28"/>
          <w:szCs w:val="28"/>
        </w:rPr>
        <w:t xml:space="preserve"> - основные направления национальных проектов 2019-2024 гг.</w:t>
      </w:r>
      <w:r w:rsidRPr="006779AC">
        <w:rPr>
          <w:rFonts w:ascii="Times New Roman" w:hAnsi="Times New Roman" w:cs="Times New Roman"/>
          <w:sz w:val="28"/>
          <w:szCs w:val="28"/>
        </w:rPr>
        <w:t xml:space="preserve">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Сила Сибири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Северный поток</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другие). Поддержка одарённых детей в России (образовательный центр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Сириус</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другие).</w:t>
      </w:r>
    </w:p>
    <w:bookmarkEnd w:id="53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Общероссийское голосование по </w:t>
      </w:r>
      <w:r w:rsidRPr="0036754C">
        <w:rPr>
          <w:rStyle w:val="a4"/>
          <w:rFonts w:ascii="Times New Roman" w:hAnsi="Times New Roman"/>
          <w:b w:val="0"/>
          <w:color w:val="auto"/>
          <w:sz w:val="28"/>
          <w:szCs w:val="28"/>
        </w:rPr>
        <w:t>поправкам</w:t>
      </w:r>
      <w:r w:rsidRPr="0036754C">
        <w:rPr>
          <w:rFonts w:ascii="Times New Roman" w:hAnsi="Times New Roman" w:cs="Times New Roman"/>
          <w:b/>
          <w:sz w:val="28"/>
          <w:szCs w:val="28"/>
        </w:rPr>
        <w:t xml:space="preserve"> </w:t>
      </w:r>
      <w:r w:rsidR="0036754C">
        <w:rPr>
          <w:rFonts w:ascii="Times New Roman" w:hAnsi="Times New Roman" w:cs="Times New Roman"/>
          <w:sz w:val="28"/>
          <w:szCs w:val="28"/>
        </w:rPr>
        <w:t>к Конституции России (2020 </w:t>
      </w:r>
      <w:r w:rsidRPr="006779AC">
        <w:rPr>
          <w:rFonts w:ascii="Times New Roman" w:hAnsi="Times New Roman" w:cs="Times New Roman"/>
          <w:sz w:val="28"/>
          <w:szCs w:val="28"/>
        </w:rPr>
        <w:t>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Признание Россией ДНР и ЛНР (2022 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Россия - Моя история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Военно-патриотический парк культуры и отдыха Вооружённых Сил Российской Федерации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Патриот</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Мемориальный парк Победы на Поклонной горе и Ржевский мемориал Советскому Солдату. Всероссийский проект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Без срока давности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Новые информационные ресурсы о Великой Победе.</w:t>
      </w:r>
    </w:p>
    <w:p w:rsidR="001B12BD" w:rsidRPr="0092551D" w:rsidRDefault="0036754C" w:rsidP="003465EA">
      <w:pPr>
        <w:rPr>
          <w:rFonts w:ascii="Times New Roman" w:hAnsi="Times New Roman" w:cs="Times New Roman"/>
          <w:b/>
          <w:i/>
          <w:sz w:val="28"/>
          <w:szCs w:val="28"/>
        </w:rPr>
      </w:pPr>
      <w:bookmarkStart w:id="535" w:name="sub_101712"/>
      <w:r>
        <w:rPr>
          <w:rFonts w:ascii="Times New Roman" w:hAnsi="Times New Roman" w:cs="Times New Roman"/>
          <w:b/>
          <w:i/>
          <w:sz w:val="28"/>
          <w:szCs w:val="28"/>
        </w:rPr>
        <w:t>Итоговое повторение</w:t>
      </w:r>
    </w:p>
    <w:bookmarkEnd w:id="53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История родного края в годы революций и Гражданской войны.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Наши земляки - герои Великой Отечественной войны (1941 -1945 гг.).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Наш регион в конце XX - начале XXI вв.</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Трудовые достижения родного края.</w:t>
      </w:r>
    </w:p>
    <w:p w:rsidR="0036754C" w:rsidRPr="006779AC" w:rsidRDefault="0036754C" w:rsidP="003465EA">
      <w:pPr>
        <w:rPr>
          <w:rFonts w:ascii="Times New Roman" w:hAnsi="Times New Roman" w:cs="Times New Roman"/>
          <w:sz w:val="28"/>
          <w:szCs w:val="28"/>
        </w:rPr>
      </w:pPr>
    </w:p>
    <w:p w:rsidR="001B12BD" w:rsidRPr="0092551D" w:rsidRDefault="00DA705C" w:rsidP="003465EA">
      <w:pPr>
        <w:rPr>
          <w:rFonts w:ascii="Times New Roman" w:hAnsi="Times New Roman" w:cs="Times New Roman"/>
          <w:b/>
          <w:sz w:val="28"/>
          <w:szCs w:val="28"/>
        </w:rPr>
      </w:pPr>
      <w:bookmarkStart w:id="536" w:name="sub_101701"/>
      <w:r>
        <w:rPr>
          <w:rFonts w:ascii="Times New Roman" w:hAnsi="Times New Roman" w:cs="Times New Roman"/>
          <w:b/>
          <w:sz w:val="28"/>
          <w:szCs w:val="28"/>
        </w:rPr>
        <w:t>3) </w:t>
      </w:r>
      <w:r w:rsidR="0036754C" w:rsidRPr="0092551D">
        <w:rPr>
          <w:rFonts w:ascii="Times New Roman" w:hAnsi="Times New Roman" w:cs="Times New Roman"/>
          <w:b/>
          <w:sz w:val="28"/>
          <w:szCs w:val="28"/>
        </w:rPr>
        <w:t>ПЛАНИРУЕМЫЕ РЕЗУЛЬТАТЫ ОСВОЕНИЯ УЧЕБНОГО МОДУЛЯ «ВВЕДЕНИЕ В НОВЕЙШУЮ ИСТОРИЮ РОССИИ»</w:t>
      </w:r>
    </w:p>
    <w:p w:rsidR="0036754C" w:rsidRPr="00627C61" w:rsidRDefault="001B12BD" w:rsidP="00627C61">
      <w:pPr>
        <w:rPr>
          <w:rFonts w:ascii="Times New Roman" w:hAnsi="Times New Roman" w:cs="Times New Roman"/>
          <w:sz w:val="28"/>
          <w:szCs w:val="28"/>
        </w:rPr>
      </w:pPr>
      <w:bookmarkStart w:id="537" w:name="sub_101716"/>
      <w:bookmarkEnd w:id="536"/>
      <w:r w:rsidRPr="0092551D">
        <w:rPr>
          <w:rFonts w:ascii="Times New Roman" w:hAnsi="Times New Roman" w:cs="Times New Roman"/>
          <w:sz w:val="28"/>
          <w:szCs w:val="28"/>
        </w:rPr>
        <w:t xml:space="preserve">Личностные и метапредметные результаты являются приоритетными при освоении содержания учебного модуля </w:t>
      </w:r>
      <w:r w:rsidR="00EE3723" w:rsidRPr="0092551D">
        <w:rPr>
          <w:rFonts w:ascii="Times New Roman" w:hAnsi="Times New Roman" w:cs="Times New Roman"/>
          <w:sz w:val="28"/>
          <w:szCs w:val="28"/>
        </w:rPr>
        <w:t>«</w:t>
      </w:r>
      <w:r w:rsidRPr="0092551D">
        <w:rPr>
          <w:rFonts w:ascii="Times New Roman" w:hAnsi="Times New Roman" w:cs="Times New Roman"/>
          <w:sz w:val="28"/>
          <w:szCs w:val="28"/>
        </w:rPr>
        <w:t>Введение в Новейшую историю России</w:t>
      </w:r>
      <w:r w:rsidR="00EE3723" w:rsidRPr="0092551D">
        <w:rPr>
          <w:rFonts w:ascii="Times New Roman" w:hAnsi="Times New Roman" w:cs="Times New Roman"/>
          <w:sz w:val="28"/>
          <w:szCs w:val="28"/>
        </w:rPr>
        <w:t>»</w:t>
      </w:r>
      <w:r w:rsidRPr="0092551D">
        <w:rPr>
          <w:rFonts w:ascii="Times New Roman" w:hAnsi="Times New Roman" w:cs="Times New Roman"/>
          <w:sz w:val="28"/>
          <w:szCs w:val="28"/>
        </w:rPr>
        <w:t>.</w:t>
      </w:r>
    </w:p>
    <w:p w:rsidR="0036754C" w:rsidRPr="0036754C" w:rsidRDefault="0036754C" w:rsidP="0036754C">
      <w:pPr>
        <w:widowControl/>
        <w:autoSpaceDE/>
        <w:autoSpaceDN/>
        <w:adjustRightInd/>
        <w:ind w:firstLine="0"/>
        <w:jc w:val="center"/>
        <w:rPr>
          <w:rFonts w:ascii="Times New Roman" w:hAnsi="Times New Roman" w:cs="Times New Roman"/>
          <w:b/>
          <w:sz w:val="28"/>
          <w:szCs w:val="28"/>
          <w:lang w:eastAsia="en-US"/>
        </w:rPr>
      </w:pPr>
      <w:r w:rsidRPr="0036754C">
        <w:rPr>
          <w:rFonts w:ascii="Times New Roman" w:hAnsi="Times New Roman" w:cs="Times New Roman"/>
          <w:b/>
          <w:sz w:val="28"/>
          <w:szCs w:val="28"/>
          <w:lang w:eastAsia="en-US"/>
        </w:rPr>
        <w:t>ЛИЧНОСТНЫЕ РЕЗУЛЬТАТЫ</w:t>
      </w:r>
    </w:p>
    <w:p w:rsidR="001B12BD" w:rsidRPr="0092551D" w:rsidRDefault="001B12BD" w:rsidP="003465EA">
      <w:pPr>
        <w:rPr>
          <w:rFonts w:ascii="Times New Roman" w:hAnsi="Times New Roman" w:cs="Times New Roman"/>
          <w:sz w:val="28"/>
          <w:szCs w:val="28"/>
        </w:rPr>
      </w:pPr>
      <w:bookmarkStart w:id="538" w:name="sub_101717"/>
      <w:bookmarkEnd w:id="537"/>
      <w:r w:rsidRPr="0092551D">
        <w:rPr>
          <w:rFonts w:ascii="Times New Roman" w:hAnsi="Times New Roman" w:cs="Times New Roman"/>
          <w:sz w:val="28"/>
          <w:szCs w:val="28"/>
        </w:rPr>
        <w:t xml:space="preserve">Содержание учебного модуля </w:t>
      </w:r>
      <w:r w:rsidR="00EE3723" w:rsidRPr="0092551D">
        <w:rPr>
          <w:rFonts w:ascii="Times New Roman" w:hAnsi="Times New Roman" w:cs="Times New Roman"/>
          <w:sz w:val="28"/>
          <w:szCs w:val="28"/>
        </w:rPr>
        <w:t>«</w:t>
      </w:r>
      <w:r w:rsidRPr="0092551D">
        <w:rPr>
          <w:rFonts w:ascii="Times New Roman" w:hAnsi="Times New Roman" w:cs="Times New Roman"/>
          <w:sz w:val="28"/>
          <w:szCs w:val="28"/>
        </w:rPr>
        <w:t>Введение в Новейшую историю России</w:t>
      </w:r>
      <w:r w:rsidR="00EE3723" w:rsidRPr="0092551D">
        <w:rPr>
          <w:rFonts w:ascii="Times New Roman" w:hAnsi="Times New Roman" w:cs="Times New Roman"/>
          <w:sz w:val="28"/>
          <w:szCs w:val="28"/>
        </w:rPr>
        <w:t>»</w:t>
      </w:r>
      <w:r w:rsidRPr="0092551D">
        <w:rPr>
          <w:rFonts w:ascii="Times New Roman" w:hAnsi="Times New Roman" w:cs="Times New Roman"/>
          <w:sz w:val="28"/>
          <w:szCs w:val="28"/>
        </w:rPr>
        <w:t xml:space="preserve">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1B12BD" w:rsidRPr="0036754C" w:rsidRDefault="001B12BD" w:rsidP="003465EA">
      <w:pPr>
        <w:rPr>
          <w:rFonts w:ascii="Times New Roman" w:hAnsi="Times New Roman" w:cs="Times New Roman"/>
          <w:b/>
          <w:i/>
          <w:sz w:val="28"/>
          <w:szCs w:val="28"/>
        </w:rPr>
      </w:pPr>
      <w:bookmarkStart w:id="539" w:name="sub_101718"/>
      <w:bookmarkEnd w:id="538"/>
      <w:r w:rsidRPr="0036754C">
        <w:rPr>
          <w:rFonts w:ascii="Times New Roman" w:hAnsi="Times New Roman" w:cs="Times New Roman"/>
          <w:b/>
          <w:i/>
          <w:sz w:val="28"/>
          <w:szCs w:val="28"/>
        </w:rPr>
        <w:t xml:space="preserve">Содержание учебного модуля </w:t>
      </w:r>
      <w:r w:rsidR="00EE3723" w:rsidRPr="0036754C">
        <w:rPr>
          <w:rFonts w:ascii="Times New Roman" w:hAnsi="Times New Roman" w:cs="Times New Roman"/>
          <w:b/>
          <w:i/>
          <w:sz w:val="28"/>
          <w:szCs w:val="28"/>
        </w:rPr>
        <w:t>«</w:t>
      </w:r>
      <w:r w:rsidRPr="0036754C">
        <w:rPr>
          <w:rFonts w:ascii="Times New Roman" w:hAnsi="Times New Roman" w:cs="Times New Roman"/>
          <w:b/>
          <w:i/>
          <w:sz w:val="28"/>
          <w:szCs w:val="28"/>
        </w:rPr>
        <w:t>Введение в Новейшую историю России</w:t>
      </w:r>
      <w:r w:rsidR="00EE3723" w:rsidRPr="0036754C">
        <w:rPr>
          <w:rFonts w:ascii="Times New Roman" w:hAnsi="Times New Roman" w:cs="Times New Roman"/>
          <w:b/>
          <w:i/>
          <w:sz w:val="28"/>
          <w:szCs w:val="28"/>
        </w:rPr>
        <w:t>»</w:t>
      </w:r>
      <w:r w:rsidRPr="0036754C">
        <w:rPr>
          <w:rFonts w:ascii="Times New Roman" w:hAnsi="Times New Roman" w:cs="Times New Roman"/>
          <w:b/>
          <w:i/>
          <w:sz w:val="28"/>
          <w:szCs w:val="28"/>
        </w:rPr>
        <w:t xml:space="preserve">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1B12BD" w:rsidRPr="006779AC" w:rsidRDefault="00882D4A" w:rsidP="003465EA">
      <w:pPr>
        <w:rPr>
          <w:rFonts w:ascii="Times New Roman" w:hAnsi="Times New Roman" w:cs="Times New Roman"/>
          <w:sz w:val="28"/>
          <w:szCs w:val="28"/>
        </w:rPr>
      </w:pPr>
      <w:bookmarkStart w:id="540" w:name="sub_101722"/>
      <w:bookmarkEnd w:id="539"/>
      <w:r>
        <w:rPr>
          <w:rFonts w:ascii="Times New Roman" w:hAnsi="Times New Roman" w:cs="Times New Roman"/>
          <w:sz w:val="28"/>
          <w:szCs w:val="28"/>
        </w:rPr>
        <w:t>1) </w:t>
      </w:r>
      <w:r w:rsidR="001B12BD" w:rsidRPr="0036754C">
        <w:rPr>
          <w:rFonts w:ascii="Times New Roman" w:hAnsi="Times New Roman" w:cs="Times New Roman"/>
          <w:b/>
          <w:i/>
          <w:sz w:val="28"/>
          <w:szCs w:val="28"/>
        </w:rPr>
        <w:t>гражданского воспитания:</w:t>
      </w:r>
      <w:r w:rsidR="001B12BD" w:rsidRPr="006779AC">
        <w:rPr>
          <w:rFonts w:ascii="Times New Roman" w:hAnsi="Times New Roman" w:cs="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1B12BD" w:rsidRPr="006779AC" w:rsidRDefault="00882D4A" w:rsidP="003465EA">
      <w:pPr>
        <w:rPr>
          <w:rFonts w:ascii="Times New Roman" w:hAnsi="Times New Roman" w:cs="Times New Roman"/>
          <w:sz w:val="28"/>
          <w:szCs w:val="28"/>
        </w:rPr>
      </w:pPr>
      <w:bookmarkStart w:id="541" w:name="sub_101723"/>
      <w:bookmarkEnd w:id="540"/>
      <w:r>
        <w:rPr>
          <w:rFonts w:ascii="Times New Roman" w:hAnsi="Times New Roman" w:cs="Times New Roman"/>
          <w:sz w:val="28"/>
          <w:szCs w:val="28"/>
        </w:rPr>
        <w:t>2) </w:t>
      </w:r>
      <w:r w:rsidR="001B12BD" w:rsidRPr="0036754C">
        <w:rPr>
          <w:rFonts w:ascii="Times New Roman" w:hAnsi="Times New Roman" w:cs="Times New Roman"/>
          <w:b/>
          <w:i/>
          <w:sz w:val="28"/>
          <w:szCs w:val="28"/>
        </w:rPr>
        <w:t>патриотического воспитания:</w:t>
      </w:r>
      <w:r w:rsidR="001B12BD" w:rsidRPr="006779AC">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1B12BD" w:rsidRPr="006779AC" w:rsidRDefault="00882D4A" w:rsidP="003465EA">
      <w:pPr>
        <w:rPr>
          <w:rFonts w:ascii="Times New Roman" w:hAnsi="Times New Roman" w:cs="Times New Roman"/>
          <w:sz w:val="28"/>
          <w:szCs w:val="28"/>
        </w:rPr>
      </w:pPr>
      <w:bookmarkStart w:id="542" w:name="sub_101724"/>
      <w:bookmarkEnd w:id="541"/>
      <w:r>
        <w:rPr>
          <w:rFonts w:ascii="Times New Roman" w:hAnsi="Times New Roman" w:cs="Times New Roman"/>
          <w:sz w:val="28"/>
          <w:szCs w:val="28"/>
        </w:rPr>
        <w:t>3) </w:t>
      </w:r>
      <w:r w:rsidR="001B12BD" w:rsidRPr="0036754C">
        <w:rPr>
          <w:rFonts w:ascii="Times New Roman" w:hAnsi="Times New Roman" w:cs="Times New Roman"/>
          <w:b/>
          <w:i/>
          <w:sz w:val="28"/>
          <w:szCs w:val="28"/>
        </w:rPr>
        <w:t>духовно-нравственного воспитания:</w:t>
      </w:r>
      <w:r w:rsidR="001B12BD" w:rsidRPr="006779AC">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36754C" w:rsidRDefault="001B12BD" w:rsidP="003465EA">
      <w:pPr>
        <w:rPr>
          <w:rFonts w:ascii="Times New Roman" w:hAnsi="Times New Roman" w:cs="Times New Roman"/>
          <w:i/>
          <w:sz w:val="28"/>
          <w:szCs w:val="28"/>
        </w:rPr>
      </w:pPr>
      <w:bookmarkStart w:id="543" w:name="sub_101719"/>
      <w:bookmarkEnd w:id="542"/>
      <w:r w:rsidRPr="006779AC">
        <w:rPr>
          <w:rFonts w:ascii="Times New Roman" w:hAnsi="Times New Roman" w:cs="Times New Roman"/>
          <w:sz w:val="28"/>
          <w:szCs w:val="28"/>
        </w:rPr>
        <w:t xml:space="preserve">Содержание учебного модуля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Введение в Новейшую историю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также ориентировано на понимание роли этнических культурных традиций </w:t>
      </w:r>
      <w:r w:rsidRPr="0036754C">
        <w:rPr>
          <w:rFonts w:ascii="Times New Roman" w:hAnsi="Times New Roman" w:cs="Times New Roman"/>
          <w:i/>
          <w:sz w:val="28"/>
          <w:szCs w:val="28"/>
        </w:rPr>
        <w:t>- в области эстетического воспитания</w:t>
      </w:r>
      <w:r w:rsidRPr="0036754C">
        <w:rPr>
          <w:rFonts w:ascii="Times New Roman" w:hAnsi="Times New Roman" w:cs="Times New Roman"/>
          <w:sz w:val="28"/>
          <w:szCs w:val="28"/>
        </w:rPr>
        <w:t xml:space="preserve">, </w:t>
      </w:r>
      <w:r w:rsidRPr="0036754C">
        <w:rPr>
          <w:rFonts w:ascii="Times New Roman" w:hAnsi="Times New Roman" w:cs="Times New Roman"/>
          <w:i/>
          <w:sz w:val="28"/>
          <w:szCs w:val="28"/>
        </w:rPr>
        <w:t>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1B12BD" w:rsidRDefault="001B12BD" w:rsidP="003465EA">
      <w:pPr>
        <w:rPr>
          <w:rFonts w:ascii="Times New Roman" w:hAnsi="Times New Roman" w:cs="Times New Roman"/>
          <w:sz w:val="28"/>
          <w:szCs w:val="28"/>
        </w:rPr>
      </w:pPr>
      <w:bookmarkStart w:id="544" w:name="sub_101720"/>
      <w:bookmarkEnd w:id="543"/>
      <w:r w:rsidRPr="006779AC">
        <w:rPr>
          <w:rFonts w:ascii="Times New Roman" w:hAnsi="Times New Roman" w:cs="Times New Roman"/>
          <w:sz w:val="28"/>
          <w:szCs w:val="28"/>
        </w:rPr>
        <w:t xml:space="preserve">При освоении содержания учебного модуля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Введение в Новейшую историю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обучающиеся продолжат </w:t>
      </w:r>
      <w:r w:rsidRPr="0036754C">
        <w:rPr>
          <w:rFonts w:ascii="Times New Roman" w:hAnsi="Times New Roman" w:cs="Times New Roman"/>
          <w:i/>
          <w:sz w:val="28"/>
          <w:szCs w:val="28"/>
        </w:rPr>
        <w:t>осмысление ценности научного познания</w:t>
      </w:r>
      <w:r w:rsidRPr="006779AC">
        <w:rPr>
          <w:rFonts w:ascii="Times New Roman" w:hAnsi="Times New Roman" w:cs="Times New Roman"/>
          <w:sz w:val="28"/>
          <w:szCs w:val="28"/>
        </w:rPr>
        <w:t xml:space="preserve">,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36754C" w:rsidRDefault="0036754C" w:rsidP="0036754C">
      <w:pPr>
        <w:widowControl/>
        <w:autoSpaceDE/>
        <w:autoSpaceDN/>
        <w:adjustRightInd/>
        <w:ind w:firstLine="0"/>
        <w:rPr>
          <w:rFonts w:ascii="Times New Roman" w:hAnsi="Times New Roman" w:cs="Times New Roman"/>
          <w:b/>
          <w:i/>
          <w:sz w:val="28"/>
          <w:szCs w:val="28"/>
          <w:lang w:eastAsia="en-US"/>
        </w:rPr>
      </w:pPr>
    </w:p>
    <w:p w:rsidR="0036754C" w:rsidRPr="0036754C" w:rsidRDefault="0036754C" w:rsidP="0036754C">
      <w:pPr>
        <w:widowControl/>
        <w:autoSpaceDE/>
        <w:autoSpaceDN/>
        <w:adjustRightInd/>
        <w:ind w:firstLine="0"/>
        <w:jc w:val="center"/>
        <w:rPr>
          <w:rFonts w:ascii="Times New Roman" w:hAnsi="Times New Roman" w:cs="Times New Roman"/>
          <w:b/>
          <w:sz w:val="28"/>
          <w:szCs w:val="28"/>
          <w:lang w:eastAsia="en-US"/>
        </w:rPr>
      </w:pPr>
      <w:r w:rsidRPr="0036754C">
        <w:rPr>
          <w:rFonts w:ascii="Times New Roman" w:hAnsi="Times New Roman" w:cs="Times New Roman"/>
          <w:b/>
          <w:sz w:val="28"/>
          <w:szCs w:val="28"/>
          <w:lang w:eastAsia="en-US"/>
        </w:rPr>
        <w:t>М</w:t>
      </w:r>
      <w:r>
        <w:rPr>
          <w:rFonts w:ascii="Times New Roman" w:hAnsi="Times New Roman" w:cs="Times New Roman"/>
          <w:b/>
          <w:sz w:val="28"/>
          <w:szCs w:val="28"/>
          <w:lang w:eastAsia="en-US"/>
        </w:rPr>
        <w:t>ЕТАПРЕДМЕТНЫЕ РЕЗ</w:t>
      </w:r>
      <w:r w:rsidRPr="0036754C">
        <w:rPr>
          <w:rFonts w:ascii="Times New Roman" w:hAnsi="Times New Roman" w:cs="Times New Roman"/>
          <w:b/>
          <w:sz w:val="28"/>
          <w:szCs w:val="28"/>
          <w:lang w:eastAsia="en-US"/>
        </w:rPr>
        <w:t>УЛЬТАТЫ</w:t>
      </w:r>
    </w:p>
    <w:p w:rsidR="001B12BD" w:rsidRDefault="001B12BD" w:rsidP="003465EA">
      <w:pPr>
        <w:rPr>
          <w:rFonts w:ascii="Times New Roman" w:hAnsi="Times New Roman" w:cs="Times New Roman"/>
          <w:b/>
          <w:i/>
          <w:sz w:val="28"/>
          <w:szCs w:val="28"/>
        </w:rPr>
      </w:pPr>
      <w:bookmarkStart w:id="545" w:name="sub_101721"/>
      <w:bookmarkEnd w:id="544"/>
      <w:r w:rsidRPr="0036754C">
        <w:rPr>
          <w:rFonts w:ascii="Times New Roman" w:hAnsi="Times New Roman" w:cs="Times New Roman"/>
          <w:b/>
          <w:i/>
          <w:sz w:val="28"/>
          <w:szCs w:val="28"/>
        </w:rPr>
        <w:t xml:space="preserve">В результате изучения учебного модуля </w:t>
      </w:r>
      <w:r w:rsidR="00EE3723" w:rsidRPr="0036754C">
        <w:rPr>
          <w:rFonts w:ascii="Times New Roman" w:hAnsi="Times New Roman" w:cs="Times New Roman"/>
          <w:b/>
          <w:i/>
          <w:sz w:val="28"/>
          <w:szCs w:val="28"/>
        </w:rPr>
        <w:t>«</w:t>
      </w:r>
      <w:r w:rsidRPr="0036754C">
        <w:rPr>
          <w:rFonts w:ascii="Times New Roman" w:hAnsi="Times New Roman" w:cs="Times New Roman"/>
          <w:b/>
          <w:i/>
          <w:sz w:val="28"/>
          <w:szCs w:val="28"/>
        </w:rPr>
        <w:t>Введение в Новейшую историю России</w:t>
      </w:r>
      <w:r w:rsidR="00EE3723" w:rsidRPr="0036754C">
        <w:rPr>
          <w:rFonts w:ascii="Times New Roman" w:hAnsi="Times New Roman" w:cs="Times New Roman"/>
          <w:b/>
          <w:i/>
          <w:sz w:val="28"/>
          <w:szCs w:val="28"/>
        </w:rPr>
        <w:t>»</w:t>
      </w:r>
      <w:r w:rsidRPr="0036754C">
        <w:rPr>
          <w:rFonts w:ascii="Times New Roman" w:hAnsi="Times New Roman" w:cs="Times New Roman"/>
          <w:b/>
          <w:i/>
          <w:sz w:val="28"/>
          <w:szCs w:val="28"/>
        </w:rPr>
        <w:t xml:space="preserve"> у обучающегося будут сформированы познавательные </w:t>
      </w:r>
      <w:r w:rsidR="0036754C" w:rsidRPr="0036754C">
        <w:rPr>
          <w:rFonts w:ascii="Times New Roman" w:hAnsi="Times New Roman" w:cs="Times New Roman"/>
          <w:b/>
          <w:i/>
          <w:sz w:val="28"/>
          <w:szCs w:val="28"/>
        </w:rPr>
        <w:t>УУД</w:t>
      </w:r>
      <w:r w:rsidRPr="0036754C">
        <w:rPr>
          <w:rFonts w:ascii="Times New Roman" w:hAnsi="Times New Roman" w:cs="Times New Roman"/>
          <w:b/>
          <w:i/>
          <w:sz w:val="28"/>
          <w:szCs w:val="28"/>
        </w:rPr>
        <w:t xml:space="preserve">, коммуникативные </w:t>
      </w:r>
      <w:r w:rsidR="0036754C" w:rsidRPr="0036754C">
        <w:rPr>
          <w:rFonts w:ascii="Times New Roman" w:hAnsi="Times New Roman" w:cs="Times New Roman"/>
          <w:b/>
          <w:i/>
          <w:sz w:val="28"/>
          <w:szCs w:val="28"/>
        </w:rPr>
        <w:t>УУД</w:t>
      </w:r>
      <w:r w:rsidRPr="0036754C">
        <w:rPr>
          <w:rFonts w:ascii="Times New Roman" w:hAnsi="Times New Roman" w:cs="Times New Roman"/>
          <w:b/>
          <w:i/>
          <w:sz w:val="28"/>
          <w:szCs w:val="28"/>
        </w:rPr>
        <w:t xml:space="preserve">, регулятивные </w:t>
      </w:r>
      <w:r w:rsidR="0036754C" w:rsidRPr="0036754C">
        <w:rPr>
          <w:rFonts w:ascii="Times New Roman" w:hAnsi="Times New Roman" w:cs="Times New Roman"/>
          <w:b/>
          <w:i/>
          <w:sz w:val="28"/>
          <w:szCs w:val="28"/>
        </w:rPr>
        <w:t>УУД</w:t>
      </w:r>
      <w:r w:rsidRPr="0036754C">
        <w:rPr>
          <w:rFonts w:ascii="Times New Roman" w:hAnsi="Times New Roman" w:cs="Times New Roman"/>
          <w:b/>
          <w:i/>
          <w:sz w:val="28"/>
          <w:szCs w:val="28"/>
        </w:rPr>
        <w:t>, совместная деятельность.</w:t>
      </w:r>
    </w:p>
    <w:p w:rsidR="0036754C" w:rsidRPr="0036754C" w:rsidRDefault="0036754C" w:rsidP="0036754C">
      <w:pPr>
        <w:widowControl/>
        <w:autoSpaceDE/>
        <w:autoSpaceDN/>
        <w:adjustRightInd/>
        <w:ind w:firstLine="709"/>
        <w:rPr>
          <w:rFonts w:ascii="Times New Roman" w:hAnsi="Times New Roman" w:cs="Times New Roman"/>
          <w:b/>
          <w:i/>
          <w:sz w:val="28"/>
          <w:szCs w:val="28"/>
          <w:lang w:eastAsia="en-US"/>
        </w:rPr>
      </w:pPr>
      <w:r w:rsidRPr="0036754C">
        <w:rPr>
          <w:rFonts w:ascii="Times New Roman" w:hAnsi="Times New Roman" w:cs="Times New Roman"/>
          <w:b/>
          <w:i/>
          <w:sz w:val="28"/>
          <w:szCs w:val="28"/>
          <w:lang w:eastAsia="en-US"/>
        </w:rPr>
        <w:t>Познавательные УУД</w:t>
      </w:r>
    </w:p>
    <w:p w:rsidR="001B12BD" w:rsidRPr="0036754C" w:rsidRDefault="001B12BD" w:rsidP="003465EA">
      <w:pPr>
        <w:rPr>
          <w:rFonts w:ascii="Times New Roman" w:hAnsi="Times New Roman" w:cs="Times New Roman"/>
          <w:i/>
          <w:sz w:val="28"/>
          <w:szCs w:val="28"/>
        </w:rPr>
      </w:pPr>
      <w:bookmarkStart w:id="546" w:name="sub_101725"/>
      <w:bookmarkEnd w:id="545"/>
      <w:r w:rsidRPr="0036754C">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36754C">
        <w:rPr>
          <w:rFonts w:ascii="Times New Roman" w:hAnsi="Times New Roman" w:cs="Times New Roman"/>
          <w:i/>
          <w:sz w:val="28"/>
          <w:szCs w:val="28"/>
        </w:rPr>
        <w:t>УУД</w:t>
      </w:r>
      <w:r w:rsidRPr="0036754C">
        <w:rPr>
          <w:rFonts w:ascii="Times New Roman" w:hAnsi="Times New Roman" w:cs="Times New Roman"/>
          <w:i/>
          <w:sz w:val="28"/>
          <w:szCs w:val="28"/>
        </w:rPr>
        <w:t>:</w:t>
      </w:r>
    </w:p>
    <w:bookmarkEnd w:id="546"/>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и характеризовать существенные признаки, итоги и значение ключевых событий и процессов Новейшей истории России;</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1B12BD" w:rsidRPr="0036754C" w:rsidRDefault="001B12BD" w:rsidP="003465EA">
      <w:pPr>
        <w:rPr>
          <w:rFonts w:ascii="Times New Roman" w:hAnsi="Times New Roman" w:cs="Times New Roman"/>
          <w:i/>
          <w:sz w:val="28"/>
          <w:szCs w:val="28"/>
        </w:rPr>
      </w:pPr>
      <w:bookmarkStart w:id="547" w:name="sub_101727"/>
      <w:r w:rsidRPr="0036754C">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CF4401">
        <w:rPr>
          <w:rFonts w:ascii="Times New Roman" w:hAnsi="Times New Roman" w:cs="Times New Roman"/>
          <w:i/>
          <w:sz w:val="28"/>
          <w:szCs w:val="28"/>
        </w:rPr>
        <w:t>УУД</w:t>
      </w:r>
      <w:r w:rsidRPr="0036754C">
        <w:rPr>
          <w:rFonts w:ascii="Times New Roman" w:hAnsi="Times New Roman" w:cs="Times New Roman"/>
          <w:i/>
          <w:sz w:val="28"/>
          <w:szCs w:val="28"/>
        </w:rPr>
        <w:t>:</w:t>
      </w:r>
    </w:p>
    <w:bookmarkEnd w:id="547"/>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12BD" w:rsidRPr="0036754C" w:rsidRDefault="001B12BD" w:rsidP="003465EA">
      <w:pPr>
        <w:rPr>
          <w:rFonts w:ascii="Times New Roman" w:hAnsi="Times New Roman" w:cs="Times New Roman"/>
          <w:i/>
          <w:sz w:val="28"/>
          <w:szCs w:val="28"/>
        </w:rPr>
      </w:pPr>
      <w:bookmarkStart w:id="548" w:name="sub_101728"/>
      <w:r w:rsidRPr="0036754C">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36754C">
        <w:rPr>
          <w:rFonts w:ascii="Times New Roman" w:hAnsi="Times New Roman" w:cs="Times New Roman"/>
          <w:i/>
          <w:sz w:val="28"/>
          <w:szCs w:val="28"/>
        </w:rPr>
        <w:t>УУД</w:t>
      </w:r>
      <w:r w:rsidRPr="0036754C">
        <w:rPr>
          <w:rFonts w:ascii="Times New Roman" w:hAnsi="Times New Roman" w:cs="Times New Roman"/>
          <w:i/>
          <w:sz w:val="28"/>
          <w:szCs w:val="28"/>
        </w:rPr>
        <w:t>:</w:t>
      </w:r>
    </w:p>
    <w:bookmarkEnd w:id="548"/>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1B12BD"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rsidR="0036754C" w:rsidRPr="0036754C" w:rsidRDefault="0036754C" w:rsidP="0036754C">
      <w:pPr>
        <w:widowControl/>
        <w:autoSpaceDE/>
        <w:autoSpaceDN/>
        <w:adjustRightInd/>
        <w:ind w:firstLine="709"/>
        <w:rPr>
          <w:rFonts w:ascii="Times New Roman" w:hAnsi="Times New Roman" w:cs="Times New Roman"/>
          <w:b/>
          <w:i/>
          <w:sz w:val="28"/>
          <w:szCs w:val="28"/>
          <w:lang w:eastAsia="en-US"/>
        </w:rPr>
      </w:pPr>
      <w:r w:rsidRPr="0036754C">
        <w:rPr>
          <w:rFonts w:ascii="Times New Roman" w:hAnsi="Times New Roman" w:cs="Times New Roman"/>
          <w:b/>
          <w:i/>
          <w:sz w:val="28"/>
          <w:szCs w:val="28"/>
          <w:lang w:eastAsia="en-US"/>
        </w:rPr>
        <w:t>Коммуникативные УУД</w:t>
      </w:r>
    </w:p>
    <w:p w:rsidR="001B12BD" w:rsidRPr="0036754C" w:rsidRDefault="0036754C" w:rsidP="003465EA">
      <w:pPr>
        <w:rPr>
          <w:rFonts w:ascii="Times New Roman" w:hAnsi="Times New Roman" w:cs="Times New Roman"/>
          <w:i/>
          <w:sz w:val="28"/>
          <w:szCs w:val="28"/>
        </w:rPr>
      </w:pPr>
      <w:bookmarkStart w:id="549" w:name="sub_101729"/>
      <w:r>
        <w:rPr>
          <w:rFonts w:ascii="Times New Roman" w:hAnsi="Times New Roman" w:cs="Times New Roman"/>
          <w:i/>
          <w:sz w:val="28"/>
          <w:szCs w:val="28"/>
        </w:rPr>
        <w:t xml:space="preserve">У </w:t>
      </w:r>
      <w:r w:rsidR="001B12BD" w:rsidRPr="0036754C">
        <w:rPr>
          <w:rFonts w:ascii="Times New Roman" w:hAnsi="Times New Roman" w:cs="Times New Roman"/>
          <w:i/>
          <w:sz w:val="28"/>
          <w:szCs w:val="28"/>
        </w:rPr>
        <w:t xml:space="preserve">обучающегося будут сформированы следующие умения общения как часть коммуникативных </w:t>
      </w:r>
      <w:r>
        <w:rPr>
          <w:rFonts w:ascii="Times New Roman" w:hAnsi="Times New Roman" w:cs="Times New Roman"/>
          <w:i/>
          <w:sz w:val="28"/>
          <w:szCs w:val="28"/>
        </w:rPr>
        <w:t>УУД</w:t>
      </w:r>
      <w:r w:rsidR="001B12BD" w:rsidRPr="0036754C">
        <w:rPr>
          <w:rFonts w:ascii="Times New Roman" w:hAnsi="Times New Roman" w:cs="Times New Roman"/>
          <w:i/>
          <w:sz w:val="28"/>
          <w:szCs w:val="28"/>
        </w:rPr>
        <w:t>:</w:t>
      </w:r>
    </w:p>
    <w:bookmarkEnd w:id="549"/>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1B12BD"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36754C" w:rsidRPr="0036754C" w:rsidRDefault="0036754C" w:rsidP="0036754C">
      <w:pPr>
        <w:widowControl/>
        <w:autoSpaceDE/>
        <w:autoSpaceDN/>
        <w:adjustRightInd/>
        <w:ind w:firstLine="709"/>
        <w:rPr>
          <w:rFonts w:ascii="Times New Roman" w:hAnsi="Times New Roman" w:cs="Times New Roman"/>
          <w:b/>
          <w:i/>
          <w:sz w:val="28"/>
          <w:szCs w:val="28"/>
          <w:lang w:eastAsia="en-US"/>
        </w:rPr>
      </w:pPr>
      <w:r w:rsidRPr="0036754C">
        <w:rPr>
          <w:rFonts w:ascii="Times New Roman" w:hAnsi="Times New Roman" w:cs="Times New Roman"/>
          <w:b/>
          <w:i/>
          <w:sz w:val="28"/>
          <w:szCs w:val="28"/>
          <w:lang w:eastAsia="en-US"/>
        </w:rPr>
        <w:t>Регулятивные УУД</w:t>
      </w:r>
    </w:p>
    <w:p w:rsidR="001B12BD" w:rsidRPr="0036754C" w:rsidRDefault="001B12BD" w:rsidP="003465EA">
      <w:pPr>
        <w:rPr>
          <w:rFonts w:ascii="Times New Roman" w:hAnsi="Times New Roman" w:cs="Times New Roman"/>
          <w:i/>
          <w:sz w:val="28"/>
          <w:szCs w:val="28"/>
        </w:rPr>
      </w:pPr>
      <w:bookmarkStart w:id="550" w:name="sub_101730"/>
      <w:r w:rsidRPr="0036754C">
        <w:rPr>
          <w:rFonts w:ascii="Times New Roman" w:hAnsi="Times New Roman" w:cs="Times New Roman"/>
          <w:i/>
          <w:sz w:val="28"/>
          <w:szCs w:val="28"/>
        </w:rPr>
        <w:t xml:space="preserve">У обучающегося будут сформированы следующие умения в части регулятивных </w:t>
      </w:r>
      <w:r w:rsidR="0036754C" w:rsidRPr="0036754C">
        <w:rPr>
          <w:rFonts w:ascii="Times New Roman" w:hAnsi="Times New Roman" w:cs="Times New Roman"/>
          <w:i/>
          <w:sz w:val="28"/>
          <w:szCs w:val="28"/>
        </w:rPr>
        <w:t>УУД</w:t>
      </w:r>
      <w:r w:rsidRPr="0036754C">
        <w:rPr>
          <w:rFonts w:ascii="Times New Roman" w:hAnsi="Times New Roman" w:cs="Times New Roman"/>
          <w:i/>
          <w:sz w:val="28"/>
          <w:szCs w:val="28"/>
        </w:rPr>
        <w:t>:</w:t>
      </w:r>
    </w:p>
    <w:bookmarkEnd w:id="550"/>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выявлять на примерах исторических ситуаций роль эмоций в отношениях между людьми;</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1B12BD"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36754C" w:rsidRPr="0036754C" w:rsidRDefault="0036754C" w:rsidP="003465EA">
      <w:pPr>
        <w:rPr>
          <w:rFonts w:ascii="Times New Roman" w:hAnsi="Times New Roman" w:cs="Times New Roman"/>
          <w:b/>
          <w:i/>
          <w:sz w:val="28"/>
          <w:szCs w:val="28"/>
        </w:rPr>
      </w:pPr>
      <w:r w:rsidRPr="0036754C">
        <w:rPr>
          <w:rFonts w:ascii="Times New Roman" w:hAnsi="Times New Roman" w:cs="Times New Roman"/>
          <w:b/>
          <w:i/>
          <w:sz w:val="28"/>
          <w:szCs w:val="28"/>
        </w:rPr>
        <w:t>С</w:t>
      </w:r>
      <w:r>
        <w:rPr>
          <w:rFonts w:ascii="Times New Roman" w:hAnsi="Times New Roman" w:cs="Times New Roman"/>
          <w:b/>
          <w:i/>
          <w:sz w:val="28"/>
          <w:szCs w:val="28"/>
        </w:rPr>
        <w:t>овместная деятел</w:t>
      </w:r>
      <w:r w:rsidRPr="0036754C">
        <w:rPr>
          <w:rFonts w:ascii="Times New Roman" w:hAnsi="Times New Roman" w:cs="Times New Roman"/>
          <w:b/>
          <w:i/>
          <w:sz w:val="28"/>
          <w:szCs w:val="28"/>
        </w:rPr>
        <w:t>ьность</w:t>
      </w:r>
    </w:p>
    <w:p w:rsidR="001B12BD" w:rsidRPr="0036754C" w:rsidRDefault="001B12BD" w:rsidP="003465EA">
      <w:pPr>
        <w:rPr>
          <w:rFonts w:ascii="Times New Roman" w:hAnsi="Times New Roman" w:cs="Times New Roman"/>
          <w:i/>
          <w:sz w:val="28"/>
          <w:szCs w:val="28"/>
        </w:rPr>
      </w:pPr>
      <w:bookmarkStart w:id="551" w:name="sub_101731"/>
      <w:r w:rsidRPr="0036754C">
        <w:rPr>
          <w:rFonts w:ascii="Times New Roman" w:hAnsi="Times New Roman" w:cs="Times New Roman"/>
          <w:i/>
          <w:sz w:val="28"/>
          <w:szCs w:val="28"/>
        </w:rPr>
        <w:t>У обучающегося будут сформированы следующие умения совместной деятельности:</w:t>
      </w:r>
    </w:p>
    <w:bookmarkEnd w:id="551"/>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B12BD" w:rsidRDefault="00882D4A" w:rsidP="003465EA">
      <w:pPr>
        <w:rPr>
          <w:rFonts w:ascii="Times New Roman" w:hAnsi="Times New Roman" w:cs="Times New Roman"/>
          <w:b/>
          <w:sz w:val="28"/>
          <w:szCs w:val="28"/>
        </w:rPr>
      </w:pPr>
      <w:bookmarkStart w:id="552" w:name="sub_1022"/>
      <w:r>
        <w:rPr>
          <w:rFonts w:ascii="Times New Roman" w:hAnsi="Times New Roman" w:cs="Times New Roman"/>
          <w:sz w:val="28"/>
          <w:szCs w:val="28"/>
        </w:rPr>
        <w:br w:type="page"/>
      </w:r>
      <w:r w:rsidR="0036754C">
        <w:rPr>
          <w:rFonts w:ascii="Times New Roman" w:hAnsi="Times New Roman" w:cs="Times New Roman"/>
          <w:b/>
          <w:sz w:val="28"/>
          <w:szCs w:val="28"/>
        </w:rPr>
        <w:t>2.1</w:t>
      </w:r>
      <w:r w:rsidR="009A17EA">
        <w:rPr>
          <w:rFonts w:ascii="Times New Roman" w:hAnsi="Times New Roman" w:cs="Times New Roman"/>
          <w:b/>
          <w:sz w:val="28"/>
          <w:szCs w:val="28"/>
        </w:rPr>
        <w:t>.7</w:t>
      </w:r>
      <w:r w:rsidR="000F2509">
        <w:rPr>
          <w:rFonts w:ascii="Times New Roman" w:hAnsi="Times New Roman" w:cs="Times New Roman"/>
          <w:b/>
          <w:sz w:val="28"/>
          <w:szCs w:val="28"/>
        </w:rPr>
        <w:t>.</w:t>
      </w:r>
      <w:r w:rsidR="00CC525B">
        <w:rPr>
          <w:rFonts w:ascii="Times New Roman" w:hAnsi="Times New Roman" w:cs="Times New Roman"/>
          <w:b/>
          <w:sz w:val="28"/>
          <w:szCs w:val="28"/>
        </w:rPr>
        <w:t> </w:t>
      </w:r>
      <w:r w:rsidRPr="00882D4A">
        <w:rPr>
          <w:rFonts w:ascii="Times New Roman" w:hAnsi="Times New Roman" w:cs="Times New Roman"/>
          <w:b/>
          <w:sz w:val="28"/>
          <w:szCs w:val="28"/>
        </w:rPr>
        <w:t xml:space="preserve">РАБОЧАЯ </w:t>
      </w:r>
      <w:r w:rsidR="000F2509">
        <w:rPr>
          <w:rFonts w:ascii="Times New Roman" w:hAnsi="Times New Roman" w:cs="Times New Roman"/>
          <w:b/>
          <w:sz w:val="28"/>
          <w:szCs w:val="28"/>
        </w:rPr>
        <w:t>ПРОГРАММА УЧЕБНОГО ПРЕДМЕТ</w:t>
      </w:r>
      <w:r w:rsidR="00FB5DC5">
        <w:rPr>
          <w:rFonts w:ascii="Times New Roman" w:hAnsi="Times New Roman" w:cs="Times New Roman"/>
          <w:b/>
          <w:sz w:val="28"/>
          <w:szCs w:val="28"/>
        </w:rPr>
        <w:t>А</w:t>
      </w:r>
      <w:r w:rsidRPr="00882D4A">
        <w:rPr>
          <w:rFonts w:ascii="Times New Roman" w:hAnsi="Times New Roman" w:cs="Times New Roman"/>
          <w:b/>
          <w:sz w:val="28"/>
          <w:szCs w:val="28"/>
        </w:rPr>
        <w:t xml:space="preserve"> «ОБЩЕ</w:t>
      </w:r>
      <w:r w:rsidR="00FB5DC5">
        <w:rPr>
          <w:rFonts w:ascii="Times New Roman" w:hAnsi="Times New Roman" w:cs="Times New Roman"/>
          <w:b/>
          <w:sz w:val="28"/>
          <w:szCs w:val="28"/>
        </w:rPr>
        <w:t>СТВОЗНАНИЕ»</w:t>
      </w:r>
      <w:r w:rsidR="00F34BEB">
        <w:rPr>
          <w:rFonts w:ascii="Times New Roman" w:hAnsi="Times New Roman" w:cs="Times New Roman"/>
          <w:b/>
          <w:sz w:val="28"/>
          <w:szCs w:val="28"/>
        </w:rPr>
        <w:t xml:space="preserve"> (БАЗОВЫЙ УРОВЕНЬ)</w:t>
      </w:r>
    </w:p>
    <w:p w:rsidR="0036754C" w:rsidRPr="006779AC" w:rsidRDefault="0036754C" w:rsidP="0036754C">
      <w:pPr>
        <w:ind w:firstLine="0"/>
        <w:rPr>
          <w:rFonts w:ascii="Times New Roman" w:hAnsi="Times New Roman" w:cs="Times New Roman"/>
          <w:b/>
          <w:sz w:val="28"/>
          <w:szCs w:val="28"/>
        </w:rPr>
      </w:pPr>
    </w:p>
    <w:p w:rsidR="0036754C" w:rsidRPr="002F6A11" w:rsidRDefault="0036754C" w:rsidP="0036754C">
      <w:pPr>
        <w:widowControl/>
        <w:autoSpaceDE/>
        <w:autoSpaceDN/>
        <w:adjustRightInd/>
        <w:ind w:firstLine="709"/>
        <w:rPr>
          <w:rFonts w:ascii="Times New Roman" w:hAnsi="Times New Roman" w:cs="Times New Roman"/>
          <w:color w:val="000000" w:themeColor="text1"/>
          <w:sz w:val="28"/>
          <w:szCs w:val="28"/>
          <w:lang w:eastAsia="en-US"/>
        </w:rPr>
      </w:pPr>
      <w:r w:rsidRPr="002F6A11">
        <w:rPr>
          <w:rFonts w:ascii="Times New Roman" w:hAnsi="Times New Roman" w:cs="Times New Roman"/>
          <w:color w:val="000000" w:themeColor="text1"/>
          <w:sz w:val="28"/>
          <w:szCs w:val="28"/>
          <w:lang w:eastAsia="en-US"/>
        </w:rPr>
        <w:t>Изучение учебного предмета «Обществознание» предусматривает непосредственное применение федеральной рабочей программы учебного предмета «Обществознание».</w:t>
      </w:r>
    </w:p>
    <w:p w:rsidR="00DA705C" w:rsidRPr="002F6A11" w:rsidRDefault="00DA705C" w:rsidP="009B1D7F">
      <w:pPr>
        <w:widowControl/>
        <w:autoSpaceDE/>
        <w:autoSpaceDN/>
        <w:adjustRightInd/>
        <w:ind w:firstLine="709"/>
        <w:rPr>
          <w:rFonts w:ascii="Times New Roman" w:hAnsi="Times New Roman" w:cs="Times New Roman"/>
          <w:color w:val="000000" w:themeColor="text1"/>
          <w:sz w:val="28"/>
          <w:szCs w:val="28"/>
          <w:lang w:eastAsia="en-US"/>
        </w:rPr>
      </w:pPr>
    </w:p>
    <w:p w:rsidR="001B12BD" w:rsidRPr="002F6A11" w:rsidRDefault="00CC525B" w:rsidP="003465EA">
      <w:pPr>
        <w:rPr>
          <w:rFonts w:ascii="Times New Roman" w:hAnsi="Times New Roman" w:cs="Times New Roman"/>
          <w:b/>
          <w:color w:val="000000" w:themeColor="text1"/>
          <w:sz w:val="28"/>
          <w:szCs w:val="28"/>
        </w:rPr>
      </w:pPr>
      <w:bookmarkStart w:id="553" w:name="sub_101733"/>
      <w:bookmarkEnd w:id="552"/>
      <w:r w:rsidRPr="002F6A11">
        <w:rPr>
          <w:rFonts w:ascii="Times New Roman" w:hAnsi="Times New Roman" w:cs="Times New Roman"/>
          <w:b/>
          <w:color w:val="000000" w:themeColor="text1"/>
          <w:sz w:val="28"/>
          <w:szCs w:val="28"/>
        </w:rPr>
        <w:t>1)</w:t>
      </w:r>
      <w:r w:rsidR="000F2509" w:rsidRPr="002F6A11">
        <w:rPr>
          <w:rFonts w:ascii="Times New Roman" w:hAnsi="Times New Roman" w:cs="Times New Roman"/>
          <w:b/>
          <w:color w:val="000000" w:themeColor="text1"/>
          <w:sz w:val="28"/>
          <w:szCs w:val="28"/>
        </w:rPr>
        <w:t> ПОЯСНИТЕЛЬНАЯ ЗАПИСКА</w:t>
      </w:r>
    </w:p>
    <w:p w:rsidR="001B12BD" w:rsidRPr="006779AC" w:rsidRDefault="00882D4A" w:rsidP="003465EA">
      <w:pPr>
        <w:rPr>
          <w:rFonts w:ascii="Times New Roman" w:hAnsi="Times New Roman" w:cs="Times New Roman"/>
          <w:sz w:val="28"/>
          <w:szCs w:val="28"/>
        </w:rPr>
      </w:pPr>
      <w:bookmarkStart w:id="554" w:name="sub_101739"/>
      <w:bookmarkEnd w:id="553"/>
      <w:r w:rsidRPr="002F6A11">
        <w:rPr>
          <w:rFonts w:ascii="Times New Roman" w:hAnsi="Times New Roman" w:cs="Times New Roman"/>
          <w:color w:val="000000" w:themeColor="text1"/>
          <w:sz w:val="28"/>
          <w:szCs w:val="28"/>
        </w:rPr>
        <w:t>1. </w:t>
      </w:r>
      <w:r w:rsidR="001B12BD" w:rsidRPr="002F6A11">
        <w:rPr>
          <w:rFonts w:ascii="Times New Roman" w:hAnsi="Times New Roman" w:cs="Times New Roman"/>
          <w:color w:val="000000" w:themeColor="text1"/>
          <w:sz w:val="28"/>
          <w:szCs w:val="28"/>
        </w:rPr>
        <w:t xml:space="preserve">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r w:rsidR="001B12BD" w:rsidRPr="002F6A11">
        <w:rPr>
          <w:rStyle w:val="a4"/>
          <w:rFonts w:ascii="Times New Roman" w:hAnsi="Times New Roman"/>
          <w:b w:val="0"/>
          <w:color w:val="000000" w:themeColor="text1"/>
          <w:sz w:val="28"/>
          <w:szCs w:val="28"/>
        </w:rPr>
        <w:t>ФГОС ООО</w:t>
      </w:r>
      <w:r w:rsidR="001B12BD" w:rsidRPr="002F6A11">
        <w:rPr>
          <w:rFonts w:ascii="Times New Roman" w:hAnsi="Times New Roman" w:cs="Times New Roman"/>
          <w:color w:val="000000" w:themeColor="text1"/>
          <w:sz w:val="28"/>
          <w:szCs w:val="28"/>
        </w:rPr>
        <w:t xml:space="preserve">, в соответствии с Концепцией преподавания учебного предмета </w:t>
      </w:r>
      <w:r w:rsidR="00EE3723" w:rsidRPr="002F6A11">
        <w:rPr>
          <w:rFonts w:ascii="Times New Roman" w:hAnsi="Times New Roman" w:cs="Times New Roman"/>
          <w:color w:val="000000" w:themeColor="text1"/>
          <w:sz w:val="28"/>
          <w:szCs w:val="28"/>
        </w:rPr>
        <w:t>«</w:t>
      </w:r>
      <w:r w:rsidR="001B12BD" w:rsidRPr="002F6A11">
        <w:rPr>
          <w:rFonts w:ascii="Times New Roman" w:hAnsi="Times New Roman" w:cs="Times New Roman"/>
          <w:color w:val="000000" w:themeColor="text1"/>
          <w:sz w:val="28"/>
          <w:szCs w:val="28"/>
        </w:rPr>
        <w:t>Обществознание</w:t>
      </w:r>
      <w:r w:rsidR="00EE3723" w:rsidRPr="002F6A11">
        <w:rPr>
          <w:rFonts w:ascii="Times New Roman" w:hAnsi="Times New Roman" w:cs="Times New Roman"/>
          <w:color w:val="000000" w:themeColor="text1"/>
          <w:sz w:val="28"/>
          <w:szCs w:val="28"/>
        </w:rPr>
        <w:t>»</w:t>
      </w:r>
      <w:r w:rsidR="001B12BD" w:rsidRPr="002F6A11">
        <w:rPr>
          <w:rFonts w:ascii="Times New Roman" w:hAnsi="Times New Roman" w:cs="Times New Roman"/>
          <w:color w:val="000000" w:themeColor="text1"/>
          <w:sz w:val="28"/>
          <w:szCs w:val="28"/>
        </w:rPr>
        <w:t xml:space="preserve">, а также с учётом федеральной программы </w:t>
      </w:r>
      <w:r w:rsidR="001B12BD" w:rsidRPr="006779AC">
        <w:rPr>
          <w:rFonts w:ascii="Times New Roman" w:hAnsi="Times New Roman" w:cs="Times New Roman"/>
          <w:sz w:val="28"/>
          <w:szCs w:val="28"/>
        </w:rPr>
        <w:t>воспитания и подлежит непосредственному применению при реализации обязательной части ООП ООО.</w:t>
      </w:r>
    </w:p>
    <w:p w:rsidR="001B12BD" w:rsidRPr="006779AC" w:rsidRDefault="00882D4A" w:rsidP="003465EA">
      <w:pPr>
        <w:rPr>
          <w:rFonts w:ascii="Times New Roman" w:hAnsi="Times New Roman" w:cs="Times New Roman"/>
          <w:sz w:val="28"/>
          <w:szCs w:val="28"/>
        </w:rPr>
      </w:pPr>
      <w:bookmarkStart w:id="555" w:name="sub_101740"/>
      <w:bookmarkEnd w:id="554"/>
      <w:r>
        <w:rPr>
          <w:rFonts w:ascii="Times New Roman" w:hAnsi="Times New Roman" w:cs="Times New Roman"/>
          <w:sz w:val="28"/>
          <w:szCs w:val="28"/>
        </w:rPr>
        <w:t>2. </w:t>
      </w:r>
      <w:r w:rsidR="001B12BD" w:rsidRPr="006779AC">
        <w:rPr>
          <w:rFonts w:ascii="Times New Roman" w:hAnsi="Times New Roman" w:cs="Times New Roman"/>
          <w:sz w:val="28"/>
          <w:szCs w:val="28"/>
        </w:rPr>
        <w:t>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B12BD" w:rsidRPr="006779AC" w:rsidRDefault="00882D4A" w:rsidP="003465EA">
      <w:pPr>
        <w:rPr>
          <w:rFonts w:ascii="Times New Roman" w:hAnsi="Times New Roman" w:cs="Times New Roman"/>
          <w:sz w:val="28"/>
          <w:szCs w:val="28"/>
        </w:rPr>
      </w:pPr>
      <w:bookmarkStart w:id="556" w:name="sub_101741"/>
      <w:bookmarkEnd w:id="555"/>
      <w:r>
        <w:rPr>
          <w:rFonts w:ascii="Times New Roman" w:hAnsi="Times New Roman" w:cs="Times New Roman"/>
          <w:sz w:val="28"/>
          <w:szCs w:val="28"/>
        </w:rPr>
        <w:t>3. </w:t>
      </w:r>
      <w:r w:rsidR="001B12BD" w:rsidRPr="006779AC">
        <w:rPr>
          <w:rFonts w:ascii="Times New Roman" w:hAnsi="Times New Roman" w:cs="Times New Roman"/>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1B12BD" w:rsidRPr="006779AC" w:rsidRDefault="00882D4A" w:rsidP="003465EA">
      <w:pPr>
        <w:rPr>
          <w:rFonts w:ascii="Times New Roman" w:hAnsi="Times New Roman" w:cs="Times New Roman"/>
          <w:sz w:val="28"/>
          <w:szCs w:val="28"/>
        </w:rPr>
      </w:pPr>
      <w:bookmarkStart w:id="557" w:name="sub_101742"/>
      <w:bookmarkEnd w:id="556"/>
      <w:r>
        <w:rPr>
          <w:rFonts w:ascii="Times New Roman" w:hAnsi="Times New Roman" w:cs="Times New Roman"/>
          <w:sz w:val="28"/>
          <w:szCs w:val="28"/>
        </w:rPr>
        <w:t>4. </w:t>
      </w:r>
      <w:r w:rsidR="001B12BD" w:rsidRPr="006779AC">
        <w:rPr>
          <w:rFonts w:ascii="Times New Roman" w:hAnsi="Times New Roman" w:cs="Times New Roman"/>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bookmarkEnd w:id="55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формированию способности к рефлексии, оценке своих возможностей и осознанию своего места в обществе.</w:t>
      </w:r>
    </w:p>
    <w:p w:rsidR="001B12BD" w:rsidRPr="000F2509" w:rsidRDefault="00882D4A" w:rsidP="003465EA">
      <w:pPr>
        <w:rPr>
          <w:rFonts w:ascii="Times New Roman" w:hAnsi="Times New Roman" w:cs="Times New Roman"/>
          <w:b/>
          <w:i/>
          <w:sz w:val="28"/>
          <w:szCs w:val="28"/>
        </w:rPr>
      </w:pPr>
      <w:bookmarkStart w:id="558" w:name="sub_101743"/>
      <w:r>
        <w:rPr>
          <w:rFonts w:ascii="Times New Roman" w:hAnsi="Times New Roman" w:cs="Times New Roman"/>
          <w:sz w:val="28"/>
          <w:szCs w:val="28"/>
        </w:rPr>
        <w:t>5. </w:t>
      </w:r>
      <w:r w:rsidR="001B12BD" w:rsidRPr="000F2509">
        <w:rPr>
          <w:rFonts w:ascii="Times New Roman" w:hAnsi="Times New Roman" w:cs="Times New Roman"/>
          <w:b/>
          <w:i/>
          <w:sz w:val="28"/>
          <w:szCs w:val="28"/>
        </w:rPr>
        <w:t>Целями обществоведческого образования на уровне основного общего образования являются:</w:t>
      </w:r>
    </w:p>
    <w:bookmarkEnd w:id="558"/>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развитие у обучающихся понимания приоритетности общенациональных интересов, приверженности правовым принципам, закреплённым в </w:t>
      </w:r>
      <w:r w:rsidR="001B12BD" w:rsidRPr="000F2509">
        <w:rPr>
          <w:rStyle w:val="a4"/>
          <w:rFonts w:ascii="Times New Roman" w:hAnsi="Times New Roman"/>
          <w:b w:val="0"/>
          <w:color w:val="auto"/>
          <w:sz w:val="28"/>
          <w:szCs w:val="28"/>
        </w:rPr>
        <w:t>Конституции</w:t>
      </w:r>
      <w:r w:rsidR="001B12BD" w:rsidRPr="006779AC">
        <w:rPr>
          <w:rFonts w:ascii="Times New Roman" w:hAnsi="Times New Roman" w:cs="Times New Roman"/>
          <w:sz w:val="28"/>
          <w:szCs w:val="28"/>
        </w:rPr>
        <w:t xml:space="preserve"> Российской Федерации и законодательстве Российской Федерации;</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B12BD" w:rsidRPr="006779AC"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B12BD" w:rsidRDefault="00882D4A"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F2509" w:rsidRDefault="000F2509" w:rsidP="003465EA">
      <w:pPr>
        <w:rPr>
          <w:rFonts w:ascii="Times New Roman" w:hAnsi="Times New Roman" w:cs="Times New Roman"/>
          <w:sz w:val="28"/>
          <w:szCs w:val="28"/>
        </w:rPr>
      </w:pPr>
    </w:p>
    <w:p w:rsidR="000F2509" w:rsidRPr="002F6A11" w:rsidRDefault="000F2509" w:rsidP="003465EA">
      <w:pPr>
        <w:rPr>
          <w:rFonts w:ascii="Times New Roman" w:hAnsi="Times New Roman" w:cs="Times New Roman"/>
          <w:b/>
          <w:i/>
          <w:color w:val="000000" w:themeColor="text1"/>
          <w:sz w:val="28"/>
          <w:szCs w:val="28"/>
        </w:rPr>
      </w:pPr>
      <w:r w:rsidRPr="002F6A11">
        <w:rPr>
          <w:rFonts w:ascii="Times New Roman" w:hAnsi="Times New Roman" w:cs="Times New Roman"/>
          <w:b/>
          <w:i/>
          <w:color w:val="000000" w:themeColor="text1"/>
          <w:sz w:val="28"/>
          <w:szCs w:val="28"/>
        </w:rPr>
        <w:t>Место учебного предмета «Обществознание» в учебном плане</w:t>
      </w:r>
    </w:p>
    <w:p w:rsidR="000F2509" w:rsidRPr="002F6A11" w:rsidRDefault="000F2509" w:rsidP="000F2509">
      <w:pPr>
        <w:rPr>
          <w:rFonts w:ascii="Times New Roman" w:hAnsi="Times New Roman" w:cs="Times New Roman"/>
          <w:color w:val="000000" w:themeColor="text1"/>
          <w:sz w:val="28"/>
          <w:szCs w:val="28"/>
        </w:rPr>
      </w:pPr>
      <w:bookmarkStart w:id="559" w:name="sub_101744"/>
      <w:r w:rsidRPr="002F6A11">
        <w:rPr>
          <w:rFonts w:ascii="Times New Roman" w:hAnsi="Times New Roman" w:cs="Times New Roman"/>
          <w:color w:val="000000" w:themeColor="text1"/>
          <w:sz w:val="28"/>
          <w:szCs w:val="28"/>
        </w:rPr>
        <w:t>Учебный предмет «Обществознание» входит в предметную область «Общественно-научные предметы».</w:t>
      </w:r>
    </w:p>
    <w:p w:rsidR="001B12BD" w:rsidRPr="002F6A11" w:rsidRDefault="001B12BD" w:rsidP="003465EA">
      <w:pPr>
        <w:rPr>
          <w:rFonts w:ascii="Times New Roman" w:hAnsi="Times New Roman" w:cs="Times New Roman"/>
          <w:color w:val="000000" w:themeColor="text1"/>
          <w:sz w:val="28"/>
          <w:szCs w:val="28"/>
        </w:rPr>
      </w:pPr>
      <w:r w:rsidRPr="002F6A11">
        <w:rPr>
          <w:rFonts w:ascii="Times New Roman" w:hAnsi="Times New Roman" w:cs="Times New Roman"/>
          <w:color w:val="000000" w:themeColor="text1"/>
          <w:sz w:val="28"/>
          <w:szCs w:val="28"/>
        </w:rPr>
        <w:t>В соответствии с учебным планом основного общего образования обществознание изучается с 6 по 9 класс, общее количество учебных часов составляет 136 часов, по 1 часу в неделю при 34 учебных неделях.</w:t>
      </w:r>
    </w:p>
    <w:p w:rsidR="000F2509" w:rsidRPr="002F6A11" w:rsidRDefault="000F2509" w:rsidP="003465EA">
      <w:pPr>
        <w:rPr>
          <w:rFonts w:ascii="Times New Roman" w:hAnsi="Times New Roman" w:cs="Times New Roman"/>
          <w:color w:val="000000" w:themeColor="text1"/>
          <w:sz w:val="28"/>
          <w:szCs w:val="28"/>
        </w:rPr>
      </w:pPr>
    </w:p>
    <w:p w:rsidR="000F2509" w:rsidRPr="002F6A11" w:rsidRDefault="000F2509" w:rsidP="003465EA">
      <w:pPr>
        <w:rPr>
          <w:rFonts w:ascii="Times New Roman" w:hAnsi="Times New Roman" w:cs="Times New Roman"/>
          <w:b/>
          <w:color w:val="000000" w:themeColor="text1"/>
          <w:sz w:val="28"/>
          <w:szCs w:val="28"/>
        </w:rPr>
      </w:pPr>
      <w:r w:rsidRPr="002F6A11">
        <w:rPr>
          <w:rFonts w:ascii="Times New Roman" w:hAnsi="Times New Roman" w:cs="Times New Roman"/>
          <w:b/>
          <w:color w:val="000000" w:themeColor="text1"/>
          <w:sz w:val="28"/>
          <w:szCs w:val="28"/>
        </w:rPr>
        <w:t>2) СОДЕРЖАНИЕ УЧЕБНОГО ПРЕДМЕТА «ОБЩЕСТВОЗНАНИЕ»</w:t>
      </w:r>
    </w:p>
    <w:p w:rsidR="000F2509" w:rsidRPr="002F6A11" w:rsidRDefault="000F2509" w:rsidP="003465EA">
      <w:pPr>
        <w:rPr>
          <w:rFonts w:ascii="Times New Roman" w:hAnsi="Times New Roman" w:cs="Times New Roman"/>
          <w:b/>
          <w:color w:val="000000" w:themeColor="text1"/>
          <w:sz w:val="28"/>
          <w:szCs w:val="28"/>
        </w:rPr>
      </w:pPr>
    </w:p>
    <w:p w:rsidR="001B12BD" w:rsidRPr="002F6A11" w:rsidRDefault="000F2509" w:rsidP="000F2509">
      <w:pPr>
        <w:ind w:firstLine="0"/>
        <w:jc w:val="center"/>
        <w:rPr>
          <w:rFonts w:ascii="Times New Roman" w:hAnsi="Times New Roman" w:cs="Times New Roman"/>
          <w:b/>
          <w:color w:val="000000" w:themeColor="text1"/>
          <w:sz w:val="28"/>
          <w:szCs w:val="28"/>
        </w:rPr>
      </w:pPr>
      <w:bookmarkStart w:id="560" w:name="sub_101734"/>
      <w:bookmarkEnd w:id="559"/>
      <w:r w:rsidRPr="002F6A11">
        <w:rPr>
          <w:rFonts w:ascii="Times New Roman" w:hAnsi="Times New Roman" w:cs="Times New Roman"/>
          <w:b/>
          <w:color w:val="000000" w:themeColor="text1"/>
          <w:sz w:val="28"/>
          <w:szCs w:val="28"/>
        </w:rPr>
        <w:t>СОДЕРЖАНИЕ ОБУЧЕНИЯ В 6 КЛАССЕ</w:t>
      </w:r>
    </w:p>
    <w:p w:rsidR="001B12BD" w:rsidRPr="000F2509" w:rsidRDefault="001B12BD" w:rsidP="003465EA">
      <w:pPr>
        <w:rPr>
          <w:rFonts w:ascii="Times New Roman" w:hAnsi="Times New Roman" w:cs="Times New Roman"/>
          <w:b/>
          <w:sz w:val="28"/>
          <w:szCs w:val="28"/>
        </w:rPr>
      </w:pPr>
      <w:bookmarkStart w:id="561" w:name="sub_101745"/>
      <w:bookmarkEnd w:id="560"/>
      <w:r w:rsidRPr="000F2509">
        <w:rPr>
          <w:rFonts w:ascii="Times New Roman" w:hAnsi="Times New Roman" w:cs="Times New Roman"/>
          <w:b/>
          <w:sz w:val="28"/>
          <w:szCs w:val="28"/>
        </w:rPr>
        <w:t>Чел</w:t>
      </w:r>
      <w:r w:rsidR="000F2509">
        <w:rPr>
          <w:rFonts w:ascii="Times New Roman" w:hAnsi="Times New Roman" w:cs="Times New Roman"/>
          <w:b/>
          <w:sz w:val="28"/>
          <w:szCs w:val="28"/>
        </w:rPr>
        <w:t>овек и его социальное окружение</w:t>
      </w:r>
    </w:p>
    <w:bookmarkEnd w:id="56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 человека на образование. Школьное образование. Права и обязанности учащегося.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Общение. Цели и средства общения. Особенности общения подростков. Общение в современных условиях.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Отношения с друзьями и сверстниками. Конфликты в межличностных отношениях.</w:t>
      </w:r>
    </w:p>
    <w:p w:rsidR="001B12BD" w:rsidRPr="000F2509" w:rsidRDefault="000F2509" w:rsidP="003465EA">
      <w:pPr>
        <w:rPr>
          <w:rFonts w:ascii="Times New Roman" w:hAnsi="Times New Roman" w:cs="Times New Roman"/>
          <w:b/>
          <w:sz w:val="28"/>
          <w:szCs w:val="28"/>
        </w:rPr>
      </w:pPr>
      <w:bookmarkStart w:id="562" w:name="sub_101746"/>
      <w:r w:rsidRPr="000F2509">
        <w:rPr>
          <w:rFonts w:ascii="Times New Roman" w:hAnsi="Times New Roman" w:cs="Times New Roman"/>
          <w:b/>
          <w:sz w:val="28"/>
          <w:szCs w:val="28"/>
        </w:rPr>
        <w:t>Общество, в котором мы живём</w:t>
      </w:r>
    </w:p>
    <w:bookmarkEnd w:id="56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Социальные общности и группы. Положение человека в обществе.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Политическая жизнь общества. Россия - многонациональное государство.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Культурная жизнь. Духовные ценности, традиционные ценности российского народа.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Развитие общества. Усиление взаимосвязей стран и народов в условиях современного общества.</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Глобальные проблемы современности и возможности их решения усилиями международного сообщества и международных организаций.</w:t>
      </w:r>
    </w:p>
    <w:p w:rsidR="000F2509" w:rsidRPr="006779AC" w:rsidRDefault="000F2509" w:rsidP="000F2509">
      <w:pPr>
        <w:ind w:hanging="142"/>
        <w:jc w:val="center"/>
        <w:rPr>
          <w:rFonts w:ascii="Times New Roman" w:hAnsi="Times New Roman" w:cs="Times New Roman"/>
          <w:sz w:val="28"/>
          <w:szCs w:val="28"/>
        </w:rPr>
      </w:pPr>
    </w:p>
    <w:p w:rsidR="001B12BD" w:rsidRPr="00882D4A" w:rsidRDefault="000F2509" w:rsidP="000F2509">
      <w:pPr>
        <w:ind w:hanging="142"/>
        <w:jc w:val="center"/>
        <w:rPr>
          <w:rFonts w:ascii="Times New Roman" w:hAnsi="Times New Roman" w:cs="Times New Roman"/>
          <w:b/>
          <w:sz w:val="28"/>
          <w:szCs w:val="28"/>
        </w:rPr>
      </w:pPr>
      <w:bookmarkStart w:id="563" w:name="sub_101735"/>
      <w:r>
        <w:rPr>
          <w:rFonts w:ascii="Times New Roman" w:hAnsi="Times New Roman" w:cs="Times New Roman"/>
          <w:b/>
          <w:sz w:val="28"/>
          <w:szCs w:val="28"/>
        </w:rPr>
        <w:t>СОДЕРЖАНИЕ ОБУЧЕНИЯ В 7 КЛАССЕ</w:t>
      </w:r>
    </w:p>
    <w:p w:rsidR="001B12BD" w:rsidRPr="000F2509" w:rsidRDefault="000F2509" w:rsidP="003465EA">
      <w:pPr>
        <w:rPr>
          <w:rFonts w:ascii="Times New Roman" w:hAnsi="Times New Roman" w:cs="Times New Roman"/>
          <w:b/>
          <w:sz w:val="28"/>
          <w:szCs w:val="28"/>
        </w:rPr>
      </w:pPr>
      <w:bookmarkStart w:id="564" w:name="sub_101747"/>
      <w:bookmarkEnd w:id="563"/>
      <w:r w:rsidRPr="000F2509">
        <w:rPr>
          <w:rFonts w:ascii="Times New Roman" w:hAnsi="Times New Roman" w:cs="Times New Roman"/>
          <w:b/>
          <w:sz w:val="28"/>
          <w:szCs w:val="28"/>
        </w:rPr>
        <w:t>Социальные ценности и нормы</w:t>
      </w:r>
    </w:p>
    <w:bookmarkEnd w:id="56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Принципы и нормы морали. Добро и зло. Нравственные чувства челове</w:t>
      </w:r>
      <w:r w:rsidR="00882D4A">
        <w:rPr>
          <w:rFonts w:ascii="Times New Roman" w:hAnsi="Times New Roman" w:cs="Times New Roman"/>
          <w:sz w:val="28"/>
          <w:szCs w:val="28"/>
        </w:rPr>
        <w:t>ка. Совесть и стыд</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Моральный выбор. Моральная оценка поведения людей и собственного поведения. Влияние моральных норм на общество и человека.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 и его роль в жизни общества. Право и мораль.</w:t>
      </w:r>
    </w:p>
    <w:p w:rsidR="001B12BD" w:rsidRPr="000F2509" w:rsidRDefault="001B12BD" w:rsidP="003465EA">
      <w:pPr>
        <w:rPr>
          <w:rFonts w:ascii="Times New Roman" w:hAnsi="Times New Roman" w:cs="Times New Roman"/>
          <w:b/>
          <w:sz w:val="28"/>
          <w:szCs w:val="28"/>
        </w:rPr>
      </w:pPr>
      <w:bookmarkStart w:id="565" w:name="sub_101748"/>
      <w:r w:rsidRPr="000F2509">
        <w:rPr>
          <w:rFonts w:ascii="Times New Roman" w:hAnsi="Times New Roman" w:cs="Times New Roman"/>
          <w:b/>
          <w:sz w:val="28"/>
          <w:szCs w:val="28"/>
        </w:rPr>
        <w:t xml:space="preserve">Человек </w:t>
      </w:r>
      <w:r w:rsidR="000F2509" w:rsidRPr="000F2509">
        <w:rPr>
          <w:rFonts w:ascii="Times New Roman" w:hAnsi="Times New Roman" w:cs="Times New Roman"/>
          <w:b/>
          <w:sz w:val="28"/>
          <w:szCs w:val="28"/>
        </w:rPr>
        <w:t>как участник правовых отношений</w:t>
      </w:r>
    </w:p>
    <w:bookmarkEnd w:id="56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B12BD" w:rsidRPr="000F2509" w:rsidRDefault="00CC525B" w:rsidP="003465EA">
      <w:pPr>
        <w:rPr>
          <w:rFonts w:ascii="Times New Roman" w:hAnsi="Times New Roman" w:cs="Times New Roman"/>
          <w:b/>
          <w:sz w:val="28"/>
          <w:szCs w:val="28"/>
        </w:rPr>
      </w:pPr>
      <w:bookmarkStart w:id="566" w:name="sub_101749"/>
      <w:r>
        <w:rPr>
          <w:rFonts w:ascii="Times New Roman" w:hAnsi="Times New Roman" w:cs="Times New Roman"/>
          <w:b/>
          <w:sz w:val="28"/>
          <w:szCs w:val="28"/>
        </w:rPr>
        <w:t>Основы российского права</w:t>
      </w:r>
    </w:p>
    <w:bookmarkEnd w:id="566"/>
    <w:p w:rsidR="001B12BD" w:rsidRPr="006779AC" w:rsidRDefault="001B12BD" w:rsidP="003465EA">
      <w:pPr>
        <w:rPr>
          <w:rFonts w:ascii="Times New Roman" w:hAnsi="Times New Roman" w:cs="Times New Roman"/>
          <w:sz w:val="28"/>
          <w:szCs w:val="28"/>
        </w:rPr>
      </w:pPr>
      <w:r w:rsidRPr="000F2509">
        <w:rPr>
          <w:rStyle w:val="a4"/>
          <w:rFonts w:ascii="Times New Roman" w:hAnsi="Times New Roman"/>
          <w:b w:val="0"/>
          <w:color w:val="auto"/>
          <w:sz w:val="28"/>
          <w:szCs w:val="28"/>
        </w:rPr>
        <w:t>Конституция</w:t>
      </w:r>
      <w:r w:rsidRPr="006779AC">
        <w:rPr>
          <w:rFonts w:ascii="Times New Roman" w:hAnsi="Times New Roman" w:cs="Times New Roman"/>
          <w:sz w:val="28"/>
          <w:szCs w:val="28"/>
        </w:rPr>
        <w:t xml:space="preserve"> Российской Федерации - основной закон. Законы и подзаконные акты. Отрасли права.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F2509" w:rsidRDefault="000F2509" w:rsidP="003465EA">
      <w:pPr>
        <w:rPr>
          <w:rFonts w:ascii="Times New Roman" w:hAnsi="Times New Roman" w:cs="Times New Roman"/>
          <w:b/>
          <w:sz w:val="28"/>
          <w:szCs w:val="28"/>
        </w:rPr>
      </w:pPr>
      <w:bookmarkStart w:id="567" w:name="sub_101736"/>
    </w:p>
    <w:p w:rsidR="001B12BD" w:rsidRPr="00882D4A" w:rsidRDefault="000F2509" w:rsidP="000F2509">
      <w:pPr>
        <w:ind w:firstLine="0"/>
        <w:jc w:val="center"/>
        <w:rPr>
          <w:rFonts w:ascii="Times New Roman" w:hAnsi="Times New Roman" w:cs="Times New Roman"/>
          <w:b/>
          <w:sz w:val="28"/>
          <w:szCs w:val="28"/>
        </w:rPr>
      </w:pPr>
      <w:r w:rsidRPr="00882D4A">
        <w:rPr>
          <w:rFonts w:ascii="Times New Roman" w:hAnsi="Times New Roman" w:cs="Times New Roman"/>
          <w:b/>
          <w:sz w:val="28"/>
          <w:szCs w:val="28"/>
        </w:rPr>
        <w:t>СО</w:t>
      </w:r>
      <w:r>
        <w:rPr>
          <w:rFonts w:ascii="Times New Roman" w:hAnsi="Times New Roman" w:cs="Times New Roman"/>
          <w:b/>
          <w:sz w:val="28"/>
          <w:szCs w:val="28"/>
        </w:rPr>
        <w:t>ДЕРЖАНИЕ ОБУЧЕНИЯ В 8 КЛАССЕ</w:t>
      </w:r>
    </w:p>
    <w:p w:rsidR="001B12BD" w:rsidRPr="000F2509" w:rsidRDefault="001B12BD" w:rsidP="003465EA">
      <w:pPr>
        <w:rPr>
          <w:rFonts w:ascii="Times New Roman" w:hAnsi="Times New Roman" w:cs="Times New Roman"/>
          <w:b/>
          <w:sz w:val="28"/>
          <w:szCs w:val="28"/>
        </w:rPr>
      </w:pPr>
      <w:bookmarkStart w:id="568" w:name="sub_101750"/>
      <w:bookmarkEnd w:id="567"/>
      <w:r w:rsidRPr="000F2509">
        <w:rPr>
          <w:rFonts w:ascii="Times New Roman" w:hAnsi="Times New Roman" w:cs="Times New Roman"/>
          <w:b/>
          <w:sz w:val="28"/>
          <w:szCs w:val="28"/>
        </w:rPr>
        <w:t>Чел</w:t>
      </w:r>
      <w:r w:rsidR="000F2509">
        <w:rPr>
          <w:rFonts w:ascii="Times New Roman" w:hAnsi="Times New Roman" w:cs="Times New Roman"/>
          <w:b/>
          <w:sz w:val="28"/>
          <w:szCs w:val="28"/>
        </w:rPr>
        <w:t>овек в экономических отношениях</w:t>
      </w:r>
    </w:p>
    <w:bookmarkEnd w:id="56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Экономическая жизнь общества. Потребности и ресурсы, ограниченность ресурсов. Экономический выбор.</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Экономическая система и её функции. Собственность. Производство - источник экономических благ. Факторы производства. Трудовая деятельность.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Производительность труда. Разделение труда.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Предпринимательство. Виды и формы предпринимательской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Обмен. Деньги и их функции. Торговля и её формы. Рыночная экономика. Конкуренция. Спрос и предложение.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Рыночное равновесие. Невидимая рука рынка. Многообразие рынков.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Предприятие в экономике. Издержки, выручка и прибыль. Как повысить эффективность производства.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Заработная плата и стимулирование труда. Занятость и безработица.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типы финансовых инструментов: акции и облигации.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B12BD" w:rsidRPr="000F2509" w:rsidRDefault="001B12BD" w:rsidP="003465EA">
      <w:pPr>
        <w:rPr>
          <w:rFonts w:ascii="Times New Roman" w:hAnsi="Times New Roman" w:cs="Times New Roman"/>
          <w:b/>
          <w:sz w:val="28"/>
          <w:szCs w:val="28"/>
        </w:rPr>
      </w:pPr>
      <w:bookmarkStart w:id="569" w:name="sub_101751"/>
      <w:r w:rsidRPr="000F2509">
        <w:rPr>
          <w:rFonts w:ascii="Times New Roman" w:hAnsi="Times New Roman" w:cs="Times New Roman"/>
          <w:b/>
          <w:sz w:val="28"/>
          <w:szCs w:val="28"/>
        </w:rPr>
        <w:t>Человек в мире к</w:t>
      </w:r>
      <w:r w:rsidR="000F2509" w:rsidRPr="000F2509">
        <w:rPr>
          <w:rFonts w:ascii="Times New Roman" w:hAnsi="Times New Roman" w:cs="Times New Roman"/>
          <w:b/>
          <w:sz w:val="28"/>
          <w:szCs w:val="28"/>
        </w:rPr>
        <w:t>ультуры</w:t>
      </w:r>
    </w:p>
    <w:bookmarkEnd w:id="56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Наука. Естественные и социально-гуманитарные науки. Роль науки в развитии общества.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Политика в сфере культуры и образования в Российской Федерации.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Что такое искусство. Виды искусств. Роль искусства в жизни человека и общества.</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F2509" w:rsidRPr="006779AC" w:rsidRDefault="000F2509" w:rsidP="003465EA">
      <w:pPr>
        <w:rPr>
          <w:rFonts w:ascii="Times New Roman" w:hAnsi="Times New Roman" w:cs="Times New Roman"/>
          <w:sz w:val="28"/>
          <w:szCs w:val="28"/>
        </w:rPr>
      </w:pPr>
    </w:p>
    <w:p w:rsidR="001B12BD" w:rsidRPr="00882D4A" w:rsidRDefault="000F2509" w:rsidP="000F2509">
      <w:pPr>
        <w:ind w:firstLine="0"/>
        <w:jc w:val="center"/>
        <w:rPr>
          <w:rFonts w:ascii="Times New Roman" w:hAnsi="Times New Roman" w:cs="Times New Roman"/>
          <w:b/>
          <w:sz w:val="28"/>
          <w:szCs w:val="28"/>
        </w:rPr>
      </w:pPr>
      <w:bookmarkStart w:id="570" w:name="sub_101737"/>
      <w:r>
        <w:rPr>
          <w:rFonts w:ascii="Times New Roman" w:hAnsi="Times New Roman" w:cs="Times New Roman"/>
          <w:b/>
          <w:sz w:val="28"/>
          <w:szCs w:val="28"/>
        </w:rPr>
        <w:t>СОДЕРЖАНИЕ ОБУЧЕНИЯ В 9 КЛАССЕ</w:t>
      </w:r>
    </w:p>
    <w:p w:rsidR="001B12BD" w:rsidRPr="000F2509" w:rsidRDefault="001B12BD" w:rsidP="003465EA">
      <w:pPr>
        <w:rPr>
          <w:rFonts w:ascii="Times New Roman" w:hAnsi="Times New Roman" w:cs="Times New Roman"/>
          <w:b/>
          <w:sz w:val="28"/>
          <w:szCs w:val="28"/>
        </w:rPr>
      </w:pPr>
      <w:bookmarkStart w:id="571" w:name="sub_101752"/>
      <w:bookmarkEnd w:id="570"/>
      <w:r w:rsidRPr="000F2509">
        <w:rPr>
          <w:rFonts w:ascii="Times New Roman" w:hAnsi="Times New Roman" w:cs="Times New Roman"/>
          <w:b/>
          <w:sz w:val="28"/>
          <w:szCs w:val="28"/>
        </w:rPr>
        <w:t>Ч</w:t>
      </w:r>
      <w:r w:rsidR="000F2509" w:rsidRPr="000F2509">
        <w:rPr>
          <w:rFonts w:ascii="Times New Roman" w:hAnsi="Times New Roman" w:cs="Times New Roman"/>
          <w:b/>
          <w:sz w:val="28"/>
          <w:szCs w:val="28"/>
        </w:rPr>
        <w:t>еловек в политическом измерении</w:t>
      </w:r>
    </w:p>
    <w:bookmarkEnd w:id="57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Политический режим и его виды.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Демократия, демократические ценности. Правовое государство и гражданское общество.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Участие граждан в политике. Выборы, референдум. Политические партии, их роль в демократическом обществе.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Общественно-политические организации.</w:t>
      </w:r>
    </w:p>
    <w:p w:rsidR="001B12BD" w:rsidRPr="000F2509" w:rsidRDefault="000F2509" w:rsidP="003465EA">
      <w:pPr>
        <w:rPr>
          <w:rFonts w:ascii="Times New Roman" w:hAnsi="Times New Roman" w:cs="Times New Roman"/>
          <w:b/>
          <w:sz w:val="28"/>
          <w:szCs w:val="28"/>
        </w:rPr>
      </w:pPr>
      <w:bookmarkStart w:id="572" w:name="sub_101753"/>
      <w:r w:rsidRPr="000F2509">
        <w:rPr>
          <w:rFonts w:ascii="Times New Roman" w:hAnsi="Times New Roman" w:cs="Times New Roman"/>
          <w:b/>
          <w:sz w:val="28"/>
          <w:szCs w:val="28"/>
        </w:rPr>
        <w:t>Гражданин и государство</w:t>
      </w:r>
    </w:p>
    <w:bookmarkEnd w:id="57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Верховный Суд Российской Федерации.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Государственное управление. Противодействие коррупции в Российской Федерации.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Местное самоуправление.</w:t>
      </w:r>
    </w:p>
    <w:p w:rsidR="001B12BD" w:rsidRPr="006779AC" w:rsidRDefault="001B12BD" w:rsidP="003465EA">
      <w:pPr>
        <w:rPr>
          <w:rFonts w:ascii="Times New Roman" w:hAnsi="Times New Roman" w:cs="Times New Roman"/>
          <w:sz w:val="28"/>
          <w:szCs w:val="28"/>
        </w:rPr>
      </w:pPr>
      <w:r w:rsidRPr="000F2509">
        <w:rPr>
          <w:rStyle w:val="a4"/>
          <w:rFonts w:ascii="Times New Roman" w:hAnsi="Times New Roman"/>
          <w:i/>
          <w:color w:val="auto"/>
          <w:sz w:val="28"/>
          <w:szCs w:val="28"/>
        </w:rPr>
        <w:t>Конституция</w:t>
      </w:r>
      <w:r w:rsidRPr="006779AC">
        <w:rPr>
          <w:rFonts w:ascii="Times New Roman" w:hAnsi="Times New Roman" w:cs="Times New Roman"/>
          <w:sz w:val="28"/>
          <w:szCs w:val="28"/>
        </w:rP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B12BD" w:rsidRPr="000F2509" w:rsidRDefault="001B12BD" w:rsidP="003465EA">
      <w:pPr>
        <w:rPr>
          <w:rFonts w:ascii="Times New Roman" w:hAnsi="Times New Roman" w:cs="Times New Roman"/>
          <w:b/>
          <w:sz w:val="28"/>
          <w:szCs w:val="28"/>
        </w:rPr>
      </w:pPr>
      <w:bookmarkStart w:id="573" w:name="sub_101754"/>
      <w:r w:rsidRPr="000F2509">
        <w:rPr>
          <w:rFonts w:ascii="Times New Roman" w:hAnsi="Times New Roman" w:cs="Times New Roman"/>
          <w:b/>
          <w:sz w:val="28"/>
          <w:szCs w:val="28"/>
        </w:rPr>
        <w:t>Человек в системе социальн</w:t>
      </w:r>
      <w:r w:rsidR="00CC525B">
        <w:rPr>
          <w:rFonts w:ascii="Times New Roman" w:hAnsi="Times New Roman" w:cs="Times New Roman"/>
          <w:b/>
          <w:sz w:val="28"/>
          <w:szCs w:val="28"/>
        </w:rPr>
        <w:t>ых отношений</w:t>
      </w:r>
    </w:p>
    <w:bookmarkEnd w:id="57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Социальная структура общества. Многообразие социальных общностей и групп.</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Социальная мобильность.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Социальный статус человека в обществе. Социальные роли. Ролевой набор подростка.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Социализация личности.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Роль семьи в социализации личности. Функции семьи. Семейные ценности. Основные роли членов семьи.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Этнос и нация. Россия - многонациональное государство. Этносы и нации в диалоге культур.</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F4401" w:rsidRDefault="00CF4401" w:rsidP="003465EA">
      <w:pPr>
        <w:rPr>
          <w:rFonts w:ascii="Times New Roman" w:hAnsi="Times New Roman" w:cs="Times New Roman"/>
          <w:b/>
          <w:sz w:val="28"/>
          <w:szCs w:val="28"/>
        </w:rPr>
      </w:pPr>
      <w:bookmarkStart w:id="574" w:name="sub_101755"/>
    </w:p>
    <w:p w:rsidR="00CF4401" w:rsidRDefault="00CF4401" w:rsidP="003465EA">
      <w:pPr>
        <w:rPr>
          <w:rFonts w:ascii="Times New Roman" w:hAnsi="Times New Roman" w:cs="Times New Roman"/>
          <w:b/>
          <w:sz w:val="28"/>
          <w:szCs w:val="28"/>
        </w:rPr>
      </w:pPr>
    </w:p>
    <w:p w:rsidR="001B12BD" w:rsidRPr="000F2509" w:rsidRDefault="001B12BD" w:rsidP="003465EA">
      <w:pPr>
        <w:rPr>
          <w:rFonts w:ascii="Times New Roman" w:hAnsi="Times New Roman" w:cs="Times New Roman"/>
          <w:b/>
          <w:sz w:val="28"/>
          <w:szCs w:val="28"/>
        </w:rPr>
      </w:pPr>
      <w:r w:rsidRPr="000F2509">
        <w:rPr>
          <w:rFonts w:ascii="Times New Roman" w:hAnsi="Times New Roman" w:cs="Times New Roman"/>
          <w:b/>
          <w:sz w:val="28"/>
          <w:szCs w:val="28"/>
        </w:rPr>
        <w:t xml:space="preserve">Человек </w:t>
      </w:r>
      <w:r w:rsidR="000F2509" w:rsidRPr="000F2509">
        <w:rPr>
          <w:rFonts w:ascii="Times New Roman" w:hAnsi="Times New Roman" w:cs="Times New Roman"/>
          <w:b/>
          <w:sz w:val="28"/>
          <w:szCs w:val="28"/>
        </w:rPr>
        <w:t>в современном изменяющемся мире</w:t>
      </w:r>
    </w:p>
    <w:bookmarkEnd w:id="57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Молодёжь - активный участник общественной жизни. Волонтёрское движение.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Профессии настоящего и будущего. Непрерывное образование и карьера.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Здоровый образ жизни. Социальная и личная значимость здорового образа жизни. Мода и спорт.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Современные формы связи и коммуникации: как они изменили мир. Особенности общения в виртуальном пространстве.</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Перспективы развития общества.</w:t>
      </w:r>
    </w:p>
    <w:p w:rsidR="000F2509" w:rsidRPr="006779AC" w:rsidRDefault="000F2509" w:rsidP="003465EA">
      <w:pPr>
        <w:rPr>
          <w:rFonts w:ascii="Times New Roman" w:hAnsi="Times New Roman" w:cs="Times New Roman"/>
          <w:sz w:val="28"/>
          <w:szCs w:val="28"/>
        </w:rPr>
      </w:pPr>
    </w:p>
    <w:p w:rsidR="001B12BD" w:rsidRDefault="000F2509" w:rsidP="003465EA">
      <w:pPr>
        <w:rPr>
          <w:rFonts w:ascii="Times New Roman" w:hAnsi="Times New Roman" w:cs="Times New Roman"/>
          <w:b/>
          <w:sz w:val="28"/>
          <w:szCs w:val="28"/>
        </w:rPr>
      </w:pPr>
      <w:bookmarkStart w:id="575" w:name="sub_101738"/>
      <w:r>
        <w:rPr>
          <w:rFonts w:ascii="Times New Roman" w:hAnsi="Times New Roman" w:cs="Times New Roman"/>
          <w:b/>
          <w:sz w:val="28"/>
          <w:szCs w:val="28"/>
        </w:rPr>
        <w:t>3) </w:t>
      </w:r>
      <w:r w:rsidRPr="00882D4A">
        <w:rPr>
          <w:rFonts w:ascii="Times New Roman" w:hAnsi="Times New Roman" w:cs="Times New Roman"/>
          <w:b/>
          <w:sz w:val="28"/>
          <w:szCs w:val="28"/>
        </w:rPr>
        <w:t>ПЛАНИРУЕМЫЕ РЕЗУЛЬТАТЫ ОСВОЕНИЯ ПРОГРАММ</w:t>
      </w:r>
      <w:r>
        <w:rPr>
          <w:rFonts w:ascii="Times New Roman" w:hAnsi="Times New Roman" w:cs="Times New Roman"/>
          <w:b/>
          <w:sz w:val="28"/>
          <w:szCs w:val="28"/>
        </w:rPr>
        <w:t xml:space="preserve">Ы </w:t>
      </w:r>
      <w:r w:rsidR="00CF4401">
        <w:rPr>
          <w:rFonts w:ascii="Times New Roman" w:hAnsi="Times New Roman" w:cs="Times New Roman"/>
          <w:b/>
          <w:sz w:val="28"/>
          <w:szCs w:val="28"/>
        </w:rPr>
        <w:t>УЧЕБНОГО ПРЕДМЕТА «</w:t>
      </w:r>
      <w:r w:rsidRPr="00882D4A">
        <w:rPr>
          <w:rFonts w:ascii="Times New Roman" w:hAnsi="Times New Roman" w:cs="Times New Roman"/>
          <w:b/>
          <w:sz w:val="28"/>
          <w:szCs w:val="28"/>
        </w:rPr>
        <w:t>ОБЩЕСТВОЗ</w:t>
      </w:r>
      <w:r w:rsidR="00CF4401">
        <w:rPr>
          <w:rFonts w:ascii="Times New Roman" w:hAnsi="Times New Roman" w:cs="Times New Roman"/>
          <w:b/>
          <w:sz w:val="28"/>
          <w:szCs w:val="28"/>
        </w:rPr>
        <w:t>НАНИЕ»</w:t>
      </w:r>
      <w:r w:rsidR="00CC525B">
        <w:rPr>
          <w:rFonts w:ascii="Times New Roman" w:hAnsi="Times New Roman" w:cs="Times New Roman"/>
          <w:b/>
          <w:sz w:val="28"/>
          <w:szCs w:val="28"/>
        </w:rPr>
        <w:t xml:space="preserve"> НА УРОВНЕ ООО</w:t>
      </w:r>
    </w:p>
    <w:p w:rsidR="000F2509" w:rsidRDefault="000F2509" w:rsidP="003465EA">
      <w:pPr>
        <w:rPr>
          <w:rFonts w:ascii="Times New Roman" w:hAnsi="Times New Roman" w:cs="Times New Roman"/>
          <w:b/>
          <w:sz w:val="28"/>
          <w:szCs w:val="28"/>
        </w:rPr>
      </w:pPr>
    </w:p>
    <w:p w:rsidR="000F2509" w:rsidRPr="000F2509" w:rsidRDefault="000F2509" w:rsidP="000F2509">
      <w:pPr>
        <w:widowControl/>
        <w:autoSpaceDE/>
        <w:autoSpaceDN/>
        <w:adjustRightInd/>
        <w:ind w:firstLine="0"/>
        <w:jc w:val="center"/>
        <w:rPr>
          <w:rFonts w:ascii="Times New Roman" w:hAnsi="Times New Roman" w:cs="Times New Roman"/>
          <w:b/>
          <w:sz w:val="28"/>
          <w:szCs w:val="28"/>
          <w:lang w:eastAsia="en-US"/>
        </w:rPr>
      </w:pPr>
      <w:r w:rsidRPr="000F2509">
        <w:rPr>
          <w:rFonts w:ascii="Times New Roman" w:hAnsi="Times New Roman" w:cs="Times New Roman"/>
          <w:b/>
          <w:sz w:val="28"/>
          <w:szCs w:val="28"/>
          <w:lang w:eastAsia="en-US"/>
        </w:rPr>
        <w:t>ЛИЧНОСТНЫЕ РЕЗУЛЬТАТЫ</w:t>
      </w:r>
    </w:p>
    <w:p w:rsidR="001B12BD" w:rsidRPr="000F2509" w:rsidRDefault="001B12BD" w:rsidP="003465EA">
      <w:pPr>
        <w:rPr>
          <w:rFonts w:ascii="Times New Roman" w:hAnsi="Times New Roman" w:cs="Times New Roman"/>
          <w:b/>
          <w:i/>
          <w:sz w:val="28"/>
          <w:szCs w:val="28"/>
        </w:rPr>
      </w:pPr>
      <w:bookmarkStart w:id="576" w:name="sub_101756"/>
      <w:bookmarkEnd w:id="575"/>
      <w:r w:rsidRPr="000F2509">
        <w:rPr>
          <w:rFonts w:ascii="Times New Roman" w:hAnsi="Times New Roman" w:cs="Times New Roman"/>
          <w:b/>
          <w:i/>
          <w:sz w:val="28"/>
          <w:szCs w:val="28"/>
        </w:rPr>
        <w:t xml:space="preserve">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w:t>
      </w:r>
      <w:r w:rsidR="004F5290" w:rsidRPr="000F2509">
        <w:rPr>
          <w:rFonts w:ascii="Times New Roman" w:hAnsi="Times New Roman" w:cs="Times New Roman"/>
          <w:b/>
          <w:i/>
          <w:sz w:val="28"/>
          <w:szCs w:val="28"/>
        </w:rPr>
        <w:t>в т.ч.</w:t>
      </w:r>
      <w:r w:rsidRPr="000F2509">
        <w:rPr>
          <w:rFonts w:ascii="Times New Roman" w:hAnsi="Times New Roman" w:cs="Times New Roman"/>
          <w:b/>
          <w:i/>
          <w:sz w:val="28"/>
          <w:szCs w:val="28"/>
        </w:rPr>
        <w:t xml:space="preserve"> в части:</w:t>
      </w:r>
    </w:p>
    <w:p w:rsidR="001B12BD" w:rsidRPr="006779AC" w:rsidRDefault="00C4135B" w:rsidP="003465EA">
      <w:pPr>
        <w:rPr>
          <w:rFonts w:ascii="Times New Roman" w:hAnsi="Times New Roman" w:cs="Times New Roman"/>
          <w:sz w:val="28"/>
          <w:szCs w:val="28"/>
        </w:rPr>
      </w:pPr>
      <w:bookmarkStart w:id="577" w:name="sub_101764"/>
      <w:bookmarkEnd w:id="576"/>
      <w:r>
        <w:rPr>
          <w:rFonts w:ascii="Times New Roman" w:hAnsi="Times New Roman" w:cs="Times New Roman"/>
          <w:sz w:val="28"/>
          <w:szCs w:val="28"/>
        </w:rPr>
        <w:t>1) </w:t>
      </w:r>
      <w:r w:rsidR="001B12BD" w:rsidRPr="000F2509">
        <w:rPr>
          <w:rFonts w:ascii="Times New Roman" w:hAnsi="Times New Roman" w:cs="Times New Roman"/>
          <w:b/>
          <w:i/>
          <w:sz w:val="28"/>
          <w:szCs w:val="28"/>
        </w:rPr>
        <w:t>гражданского воспитания:</w:t>
      </w:r>
      <w:r w:rsidR="001B12BD" w:rsidRPr="006779AC">
        <w:rPr>
          <w:rFonts w:ascii="Times New Roman" w:hAnsi="Times New Roman" w:cs="Times New Roman"/>
          <w:sz w:val="28"/>
          <w:szCs w:val="28"/>
        </w:rPr>
        <w:t xml:space="preserve">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1B12BD" w:rsidRPr="006779AC" w:rsidRDefault="00C4135B" w:rsidP="003465EA">
      <w:pPr>
        <w:rPr>
          <w:rFonts w:ascii="Times New Roman" w:hAnsi="Times New Roman" w:cs="Times New Roman"/>
          <w:sz w:val="28"/>
          <w:szCs w:val="28"/>
        </w:rPr>
      </w:pPr>
      <w:bookmarkStart w:id="578" w:name="sub_101765"/>
      <w:bookmarkEnd w:id="577"/>
      <w:r>
        <w:rPr>
          <w:rFonts w:ascii="Times New Roman" w:hAnsi="Times New Roman" w:cs="Times New Roman"/>
          <w:sz w:val="28"/>
          <w:szCs w:val="28"/>
        </w:rPr>
        <w:t>2) </w:t>
      </w:r>
      <w:r w:rsidR="001B12BD" w:rsidRPr="000F2509">
        <w:rPr>
          <w:rFonts w:ascii="Times New Roman" w:hAnsi="Times New Roman" w:cs="Times New Roman"/>
          <w:b/>
          <w:i/>
          <w:sz w:val="28"/>
          <w:szCs w:val="28"/>
        </w:rPr>
        <w:t>патриотического воспитания:</w:t>
      </w:r>
      <w:r w:rsidR="001B12BD" w:rsidRPr="006779AC">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B12BD" w:rsidRPr="006779AC" w:rsidRDefault="00C4135B" w:rsidP="003465EA">
      <w:pPr>
        <w:rPr>
          <w:rFonts w:ascii="Times New Roman" w:hAnsi="Times New Roman" w:cs="Times New Roman"/>
          <w:sz w:val="28"/>
          <w:szCs w:val="28"/>
        </w:rPr>
      </w:pPr>
      <w:bookmarkStart w:id="579" w:name="sub_101766"/>
      <w:bookmarkEnd w:id="578"/>
      <w:r>
        <w:rPr>
          <w:rFonts w:ascii="Times New Roman" w:hAnsi="Times New Roman" w:cs="Times New Roman"/>
          <w:sz w:val="28"/>
          <w:szCs w:val="28"/>
        </w:rPr>
        <w:t>3) </w:t>
      </w:r>
      <w:r w:rsidR="001B12BD" w:rsidRPr="000F2509">
        <w:rPr>
          <w:rFonts w:ascii="Times New Roman" w:hAnsi="Times New Roman" w:cs="Times New Roman"/>
          <w:b/>
          <w:i/>
          <w:sz w:val="28"/>
          <w:szCs w:val="28"/>
        </w:rPr>
        <w:t>духовно-нравственного воспитания:</w:t>
      </w:r>
      <w:r w:rsidR="001B12BD" w:rsidRPr="006779AC">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B12BD" w:rsidRPr="006779AC" w:rsidRDefault="00C4135B" w:rsidP="003465EA">
      <w:pPr>
        <w:rPr>
          <w:rFonts w:ascii="Times New Roman" w:hAnsi="Times New Roman" w:cs="Times New Roman"/>
          <w:sz w:val="28"/>
          <w:szCs w:val="28"/>
        </w:rPr>
      </w:pPr>
      <w:bookmarkStart w:id="580" w:name="sub_101767"/>
      <w:bookmarkEnd w:id="579"/>
      <w:r>
        <w:rPr>
          <w:rFonts w:ascii="Times New Roman" w:hAnsi="Times New Roman" w:cs="Times New Roman"/>
          <w:sz w:val="28"/>
          <w:szCs w:val="28"/>
        </w:rPr>
        <w:t>4) </w:t>
      </w:r>
      <w:r w:rsidR="001B12BD" w:rsidRPr="000F2509">
        <w:rPr>
          <w:rFonts w:ascii="Times New Roman" w:hAnsi="Times New Roman" w:cs="Times New Roman"/>
          <w:b/>
          <w:i/>
          <w:sz w:val="28"/>
          <w:szCs w:val="28"/>
        </w:rPr>
        <w:t>эстетического воспитания:</w:t>
      </w:r>
      <w:r w:rsidR="001B12BD" w:rsidRPr="006779AC">
        <w:rPr>
          <w:rFonts w:ascii="Times New Roman" w:hAnsi="Times New Roman" w:cs="Times New Roman"/>
          <w:sz w:val="28"/>
          <w:szCs w:val="28"/>
        </w:rPr>
        <w:t xml:space="preserve">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1B12BD" w:rsidRPr="006779AC" w:rsidRDefault="00C4135B" w:rsidP="003465EA">
      <w:pPr>
        <w:rPr>
          <w:rFonts w:ascii="Times New Roman" w:hAnsi="Times New Roman" w:cs="Times New Roman"/>
          <w:sz w:val="28"/>
          <w:szCs w:val="28"/>
        </w:rPr>
      </w:pPr>
      <w:bookmarkStart w:id="581" w:name="sub_101768"/>
      <w:bookmarkEnd w:id="580"/>
      <w:r>
        <w:rPr>
          <w:rFonts w:ascii="Times New Roman" w:hAnsi="Times New Roman" w:cs="Times New Roman"/>
          <w:sz w:val="28"/>
          <w:szCs w:val="28"/>
        </w:rPr>
        <w:t>5) </w:t>
      </w:r>
      <w:r w:rsidR="001B12BD" w:rsidRPr="000F2509">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r w:rsidR="001B12BD" w:rsidRPr="006779AC">
        <w:rPr>
          <w:rFonts w:ascii="Times New Roman" w:hAnsi="Times New Roman" w:cs="Times New Roman"/>
          <w:sz w:val="28"/>
          <w:szCs w:val="28"/>
        </w:rPr>
        <w:t xml:space="preserve">: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1B12BD" w:rsidRPr="006779AC" w:rsidRDefault="00C4135B" w:rsidP="003465EA">
      <w:pPr>
        <w:rPr>
          <w:rFonts w:ascii="Times New Roman" w:hAnsi="Times New Roman" w:cs="Times New Roman"/>
          <w:sz w:val="28"/>
          <w:szCs w:val="28"/>
        </w:rPr>
      </w:pPr>
      <w:bookmarkStart w:id="582" w:name="sub_101769"/>
      <w:bookmarkEnd w:id="581"/>
      <w:r>
        <w:rPr>
          <w:rFonts w:ascii="Times New Roman" w:hAnsi="Times New Roman" w:cs="Times New Roman"/>
          <w:sz w:val="28"/>
          <w:szCs w:val="28"/>
        </w:rPr>
        <w:t>6) </w:t>
      </w:r>
      <w:r w:rsidR="001B12BD" w:rsidRPr="000F2509">
        <w:rPr>
          <w:rFonts w:ascii="Times New Roman" w:hAnsi="Times New Roman" w:cs="Times New Roman"/>
          <w:b/>
          <w:i/>
          <w:sz w:val="28"/>
          <w:szCs w:val="28"/>
        </w:rPr>
        <w:t>трудового воспитания:</w:t>
      </w:r>
      <w:r w:rsidR="001B12BD" w:rsidRPr="006779AC">
        <w:rPr>
          <w:rFonts w:ascii="Times New Roman" w:hAnsi="Times New Roman" w:cs="Times New Roman"/>
          <w:sz w:val="28"/>
          <w:szCs w:val="28"/>
        </w:rPr>
        <w:t xml:space="preserve">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2BD" w:rsidRPr="006779AC" w:rsidRDefault="00C4135B" w:rsidP="003465EA">
      <w:pPr>
        <w:rPr>
          <w:rFonts w:ascii="Times New Roman" w:hAnsi="Times New Roman" w:cs="Times New Roman"/>
          <w:sz w:val="28"/>
          <w:szCs w:val="28"/>
        </w:rPr>
      </w:pPr>
      <w:bookmarkStart w:id="583" w:name="sub_101770"/>
      <w:bookmarkEnd w:id="582"/>
      <w:r>
        <w:rPr>
          <w:rFonts w:ascii="Times New Roman" w:hAnsi="Times New Roman" w:cs="Times New Roman"/>
          <w:sz w:val="28"/>
          <w:szCs w:val="28"/>
        </w:rPr>
        <w:t>7) </w:t>
      </w:r>
      <w:r w:rsidR="001B12BD" w:rsidRPr="000F2509">
        <w:rPr>
          <w:rFonts w:ascii="Times New Roman" w:hAnsi="Times New Roman" w:cs="Times New Roman"/>
          <w:b/>
          <w:i/>
          <w:sz w:val="28"/>
          <w:szCs w:val="28"/>
        </w:rPr>
        <w:t>экологического воспитания:</w:t>
      </w:r>
      <w:r w:rsidR="001B12BD" w:rsidRPr="006779AC">
        <w:rPr>
          <w:rFonts w:ascii="Times New Roman" w:hAnsi="Times New Roman" w:cs="Times New Roman"/>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B12BD" w:rsidRPr="006779AC" w:rsidRDefault="00C4135B" w:rsidP="003465EA">
      <w:pPr>
        <w:rPr>
          <w:rFonts w:ascii="Times New Roman" w:hAnsi="Times New Roman" w:cs="Times New Roman"/>
          <w:sz w:val="28"/>
          <w:szCs w:val="28"/>
        </w:rPr>
      </w:pPr>
      <w:bookmarkStart w:id="584" w:name="sub_101771"/>
      <w:bookmarkEnd w:id="583"/>
      <w:r>
        <w:rPr>
          <w:rFonts w:ascii="Times New Roman" w:hAnsi="Times New Roman" w:cs="Times New Roman"/>
          <w:sz w:val="28"/>
          <w:szCs w:val="28"/>
        </w:rPr>
        <w:t>8) </w:t>
      </w:r>
      <w:r w:rsidR="001B12BD" w:rsidRPr="000F2509">
        <w:rPr>
          <w:rFonts w:ascii="Times New Roman" w:hAnsi="Times New Roman" w:cs="Times New Roman"/>
          <w:b/>
          <w:i/>
          <w:sz w:val="28"/>
          <w:szCs w:val="28"/>
        </w:rPr>
        <w:t>ценности научного познания:</w:t>
      </w:r>
      <w:r w:rsidR="001B12BD" w:rsidRPr="006779AC">
        <w:rPr>
          <w:rFonts w:ascii="Times New Roman" w:hAnsi="Times New Roman" w:cs="Times New Roman"/>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12BD" w:rsidRPr="000F2509" w:rsidRDefault="001B12BD" w:rsidP="003465EA">
      <w:pPr>
        <w:rPr>
          <w:rFonts w:ascii="Times New Roman" w:hAnsi="Times New Roman" w:cs="Times New Roman"/>
          <w:b/>
          <w:i/>
          <w:sz w:val="28"/>
          <w:szCs w:val="28"/>
        </w:rPr>
      </w:pPr>
      <w:bookmarkStart w:id="585" w:name="sub_101757"/>
      <w:bookmarkEnd w:id="584"/>
      <w:r w:rsidRPr="000F2509">
        <w:rPr>
          <w:rFonts w:ascii="Times New Roman" w:hAnsi="Times New Roman" w:cs="Times New Roman"/>
          <w:b/>
          <w:i/>
          <w:sz w:val="28"/>
          <w:szCs w:val="28"/>
        </w:rPr>
        <w:t>Личностные результаты, обеспечивающие адаптацию обучающегося к изменяющимся условиям социальной и природной среды:</w:t>
      </w:r>
    </w:p>
    <w:bookmarkEnd w:id="585"/>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умение учиться у других людей; осознавать в совместной деятельности новые знания, навыки и компетенции из опыта других;</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навык выявления и связывания образов, способность формирования новых знаний,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способность формулировать идеи, понятия, гипотезы об объектах и явлениях,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ранее неизвестных, осознавать дефицит собственных знаний и компетентностей, планировать своё развитие;</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анализировать и выявлять взаимосвязи природы, общества и экономики;</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B12BD"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30C18" w:rsidRDefault="00B30C18" w:rsidP="004C2660">
      <w:pPr>
        <w:widowControl/>
        <w:autoSpaceDE/>
        <w:autoSpaceDN/>
        <w:adjustRightInd/>
        <w:ind w:firstLine="0"/>
        <w:rPr>
          <w:rFonts w:ascii="Times New Roman" w:hAnsi="Times New Roman" w:cs="Times New Roman"/>
          <w:b/>
          <w:sz w:val="28"/>
          <w:szCs w:val="28"/>
          <w:lang w:eastAsia="en-US"/>
        </w:rPr>
      </w:pPr>
    </w:p>
    <w:p w:rsidR="00306555" w:rsidRDefault="00306555" w:rsidP="00B30C18">
      <w:pPr>
        <w:widowControl/>
        <w:autoSpaceDE/>
        <w:autoSpaceDN/>
        <w:adjustRightInd/>
        <w:ind w:firstLine="0"/>
        <w:jc w:val="center"/>
        <w:rPr>
          <w:rFonts w:ascii="Times New Roman" w:hAnsi="Times New Roman" w:cs="Times New Roman"/>
          <w:b/>
          <w:sz w:val="28"/>
          <w:szCs w:val="28"/>
          <w:lang w:eastAsia="en-US"/>
        </w:rPr>
      </w:pPr>
    </w:p>
    <w:p w:rsidR="00B30C18" w:rsidRPr="00B30C18" w:rsidRDefault="00B30C18" w:rsidP="00B30C18">
      <w:pPr>
        <w:widowControl/>
        <w:autoSpaceDE/>
        <w:autoSpaceDN/>
        <w:adjustRightInd/>
        <w:ind w:firstLine="0"/>
        <w:jc w:val="center"/>
        <w:rPr>
          <w:rFonts w:ascii="Times New Roman" w:hAnsi="Times New Roman" w:cs="Times New Roman"/>
          <w:b/>
          <w:sz w:val="28"/>
          <w:szCs w:val="28"/>
          <w:lang w:eastAsia="en-US"/>
        </w:rPr>
      </w:pPr>
      <w:r w:rsidRPr="00B30C18">
        <w:rPr>
          <w:rFonts w:ascii="Times New Roman" w:hAnsi="Times New Roman" w:cs="Times New Roman"/>
          <w:b/>
          <w:sz w:val="28"/>
          <w:szCs w:val="28"/>
          <w:lang w:eastAsia="en-US"/>
        </w:rPr>
        <w:t>МЕТАПРЕДМЕТНЫЕ РЕЗУЛЬТАТЫ</w:t>
      </w:r>
    </w:p>
    <w:p w:rsidR="001B12BD" w:rsidRDefault="001B12BD" w:rsidP="003465EA">
      <w:pPr>
        <w:rPr>
          <w:rFonts w:ascii="Times New Roman" w:hAnsi="Times New Roman" w:cs="Times New Roman"/>
          <w:sz w:val="28"/>
          <w:szCs w:val="28"/>
        </w:rPr>
      </w:pPr>
      <w:bookmarkStart w:id="586" w:name="sub_101758"/>
      <w:r w:rsidRPr="006779AC">
        <w:rPr>
          <w:rFonts w:ascii="Times New Roman" w:hAnsi="Times New Roman" w:cs="Times New Roman"/>
          <w:sz w:val="28"/>
          <w:szCs w:val="28"/>
        </w:rPr>
        <w:t xml:space="preserve">В результате изучения обществознания на уровне </w:t>
      </w:r>
      <w:r w:rsidR="00B30C18">
        <w:rPr>
          <w:rFonts w:ascii="Times New Roman" w:hAnsi="Times New Roman" w:cs="Times New Roman"/>
          <w:sz w:val="28"/>
          <w:szCs w:val="28"/>
        </w:rPr>
        <w:t xml:space="preserve">ООО </w:t>
      </w:r>
      <w:r w:rsidRPr="006779AC">
        <w:rPr>
          <w:rFonts w:ascii="Times New Roman" w:hAnsi="Times New Roman" w:cs="Times New Roman"/>
          <w:sz w:val="28"/>
          <w:szCs w:val="28"/>
        </w:rPr>
        <w:t xml:space="preserve">у обучающегося будут сформированы познавательные </w:t>
      </w:r>
      <w:r w:rsidR="00B30C18">
        <w:rPr>
          <w:rFonts w:ascii="Times New Roman" w:hAnsi="Times New Roman" w:cs="Times New Roman"/>
          <w:sz w:val="28"/>
          <w:szCs w:val="28"/>
        </w:rPr>
        <w:t>УУД</w:t>
      </w:r>
      <w:r w:rsidRPr="006779AC">
        <w:rPr>
          <w:rFonts w:ascii="Times New Roman" w:hAnsi="Times New Roman" w:cs="Times New Roman"/>
          <w:sz w:val="28"/>
          <w:szCs w:val="28"/>
        </w:rPr>
        <w:t xml:space="preserve">, коммуникативные </w:t>
      </w:r>
      <w:r w:rsidR="00B30C18">
        <w:rPr>
          <w:rFonts w:ascii="Times New Roman" w:hAnsi="Times New Roman" w:cs="Times New Roman"/>
          <w:sz w:val="28"/>
          <w:szCs w:val="28"/>
        </w:rPr>
        <w:t>УУД</w:t>
      </w:r>
      <w:r w:rsidRPr="006779AC">
        <w:rPr>
          <w:rFonts w:ascii="Times New Roman" w:hAnsi="Times New Roman" w:cs="Times New Roman"/>
          <w:sz w:val="28"/>
          <w:szCs w:val="28"/>
        </w:rPr>
        <w:t xml:space="preserve">, регулятивные </w:t>
      </w:r>
      <w:r w:rsidR="00B30C18">
        <w:rPr>
          <w:rFonts w:ascii="Times New Roman" w:hAnsi="Times New Roman" w:cs="Times New Roman"/>
          <w:sz w:val="28"/>
          <w:szCs w:val="28"/>
        </w:rPr>
        <w:t>УУД</w:t>
      </w:r>
      <w:r w:rsidRPr="006779AC">
        <w:rPr>
          <w:rFonts w:ascii="Times New Roman" w:hAnsi="Times New Roman" w:cs="Times New Roman"/>
          <w:sz w:val="28"/>
          <w:szCs w:val="28"/>
        </w:rPr>
        <w:t>, совместная деятельность.</w:t>
      </w:r>
    </w:p>
    <w:p w:rsidR="00B30C18" w:rsidRPr="00B30C18" w:rsidRDefault="00B30C18" w:rsidP="00B30C18">
      <w:pPr>
        <w:widowControl/>
        <w:autoSpaceDE/>
        <w:autoSpaceDN/>
        <w:adjustRightInd/>
        <w:ind w:firstLine="709"/>
        <w:rPr>
          <w:rFonts w:ascii="Times New Roman" w:hAnsi="Times New Roman" w:cs="Times New Roman"/>
          <w:b/>
          <w:i/>
          <w:sz w:val="28"/>
          <w:szCs w:val="28"/>
          <w:lang w:eastAsia="en-US"/>
        </w:rPr>
      </w:pPr>
      <w:r w:rsidRPr="00B30C18">
        <w:rPr>
          <w:rFonts w:ascii="Times New Roman" w:hAnsi="Times New Roman" w:cs="Times New Roman"/>
          <w:b/>
          <w:i/>
          <w:sz w:val="28"/>
          <w:szCs w:val="28"/>
          <w:lang w:eastAsia="en-US"/>
        </w:rPr>
        <w:t>Познавательные УУД</w:t>
      </w:r>
    </w:p>
    <w:p w:rsidR="001B12BD" w:rsidRPr="00DB6AA2" w:rsidRDefault="001B12BD" w:rsidP="003465EA">
      <w:pPr>
        <w:rPr>
          <w:rFonts w:ascii="Times New Roman" w:hAnsi="Times New Roman" w:cs="Times New Roman"/>
          <w:i/>
          <w:sz w:val="28"/>
          <w:szCs w:val="28"/>
        </w:rPr>
      </w:pPr>
      <w:bookmarkStart w:id="587" w:name="sub_101772"/>
      <w:bookmarkEnd w:id="586"/>
      <w:r w:rsidRPr="00DB6AA2">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B30C18">
        <w:rPr>
          <w:rFonts w:ascii="Times New Roman" w:hAnsi="Times New Roman" w:cs="Times New Roman"/>
          <w:i/>
          <w:sz w:val="28"/>
          <w:szCs w:val="28"/>
        </w:rPr>
        <w:t>УУД</w:t>
      </w:r>
      <w:r w:rsidRPr="00DB6AA2">
        <w:rPr>
          <w:rFonts w:ascii="Times New Roman" w:hAnsi="Times New Roman" w:cs="Times New Roman"/>
          <w:i/>
          <w:sz w:val="28"/>
          <w:szCs w:val="28"/>
        </w:rPr>
        <w:t>:</w:t>
      </w:r>
    </w:p>
    <w:bookmarkEnd w:id="587"/>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и характеризовать существенные признаки социальных явлений и процессов;</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 учётом предложенной задачи выявлять закономерности и противоречия в рассматриваемых фактах, данных и наблюдениях;</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осознавать невозможность контролировать всё вокруг.</w:t>
      </w:r>
    </w:p>
    <w:p w:rsidR="001B12BD" w:rsidRPr="00DB6AA2" w:rsidRDefault="001B12BD" w:rsidP="003465EA">
      <w:pPr>
        <w:rPr>
          <w:rFonts w:ascii="Times New Roman" w:hAnsi="Times New Roman" w:cs="Times New Roman"/>
          <w:i/>
          <w:sz w:val="28"/>
          <w:szCs w:val="28"/>
        </w:rPr>
      </w:pPr>
      <w:bookmarkStart w:id="588" w:name="sub_101773"/>
      <w:r w:rsidRPr="00DB6AA2">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B30C18">
        <w:rPr>
          <w:rFonts w:ascii="Times New Roman" w:hAnsi="Times New Roman" w:cs="Times New Roman"/>
          <w:i/>
          <w:sz w:val="28"/>
          <w:szCs w:val="28"/>
        </w:rPr>
        <w:t>УУД</w:t>
      </w:r>
      <w:r w:rsidRPr="00DB6AA2">
        <w:rPr>
          <w:rFonts w:ascii="Times New Roman" w:hAnsi="Times New Roman" w:cs="Times New Roman"/>
          <w:i/>
          <w:sz w:val="28"/>
          <w:szCs w:val="28"/>
        </w:rPr>
        <w:t>:</w:t>
      </w:r>
    </w:p>
    <w:bookmarkEnd w:id="588"/>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на применимость и достоверность информацию, полученную в ходе исследования;</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30C18" w:rsidRPr="006779AC" w:rsidRDefault="00C4135B" w:rsidP="00B30C18">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12BD" w:rsidRPr="00DB6AA2" w:rsidRDefault="001B12BD" w:rsidP="003465EA">
      <w:pPr>
        <w:rPr>
          <w:rFonts w:ascii="Times New Roman" w:hAnsi="Times New Roman" w:cs="Times New Roman"/>
          <w:i/>
          <w:sz w:val="28"/>
          <w:szCs w:val="28"/>
        </w:rPr>
      </w:pPr>
      <w:bookmarkStart w:id="589" w:name="sub_101774"/>
      <w:r w:rsidRPr="00DB6AA2">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B30C18">
        <w:rPr>
          <w:rFonts w:ascii="Times New Roman" w:hAnsi="Times New Roman" w:cs="Times New Roman"/>
          <w:i/>
          <w:sz w:val="28"/>
          <w:szCs w:val="28"/>
        </w:rPr>
        <w:t>УУД</w:t>
      </w:r>
      <w:r w:rsidRPr="00DB6AA2">
        <w:rPr>
          <w:rFonts w:ascii="Times New Roman" w:hAnsi="Times New Roman" w:cs="Times New Roman"/>
          <w:i/>
          <w:sz w:val="28"/>
          <w:szCs w:val="28"/>
        </w:rPr>
        <w:t>:</w:t>
      </w:r>
    </w:p>
    <w:bookmarkEnd w:id="589"/>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1B12BD"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B30C18" w:rsidRPr="00B30C18" w:rsidRDefault="00B30C18" w:rsidP="00B30C18">
      <w:pPr>
        <w:widowControl/>
        <w:autoSpaceDE/>
        <w:autoSpaceDN/>
        <w:adjustRightInd/>
        <w:ind w:firstLine="709"/>
        <w:rPr>
          <w:rFonts w:ascii="Times New Roman" w:hAnsi="Times New Roman" w:cs="Times New Roman"/>
          <w:b/>
          <w:i/>
          <w:sz w:val="28"/>
          <w:szCs w:val="28"/>
          <w:lang w:eastAsia="en-US"/>
        </w:rPr>
      </w:pPr>
      <w:r w:rsidRPr="00B30C18">
        <w:rPr>
          <w:rFonts w:ascii="Times New Roman" w:hAnsi="Times New Roman" w:cs="Times New Roman"/>
          <w:b/>
          <w:i/>
          <w:sz w:val="28"/>
          <w:szCs w:val="28"/>
          <w:lang w:eastAsia="en-US"/>
        </w:rPr>
        <w:t>Коммуникативные УУД</w:t>
      </w:r>
    </w:p>
    <w:p w:rsidR="001B12BD" w:rsidRPr="00B30C18" w:rsidRDefault="001B12BD" w:rsidP="003465EA">
      <w:pPr>
        <w:rPr>
          <w:rFonts w:ascii="Times New Roman" w:hAnsi="Times New Roman" w:cs="Times New Roman"/>
          <w:i/>
          <w:sz w:val="28"/>
          <w:szCs w:val="28"/>
        </w:rPr>
      </w:pPr>
      <w:bookmarkStart w:id="590" w:name="sub_101775"/>
      <w:r w:rsidRPr="00B30C18">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B30C18" w:rsidRPr="00B30C18">
        <w:rPr>
          <w:rFonts w:ascii="Times New Roman" w:hAnsi="Times New Roman" w:cs="Times New Roman"/>
          <w:i/>
          <w:sz w:val="28"/>
          <w:szCs w:val="28"/>
        </w:rPr>
        <w:t>УУД</w:t>
      </w:r>
      <w:r w:rsidRPr="00B30C18">
        <w:rPr>
          <w:rFonts w:ascii="Times New Roman" w:hAnsi="Times New Roman" w:cs="Times New Roman"/>
          <w:i/>
          <w:sz w:val="28"/>
          <w:szCs w:val="28"/>
        </w:rPr>
        <w:t>:</w:t>
      </w:r>
    </w:p>
    <w:bookmarkEnd w:id="590"/>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1B12BD"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30C18" w:rsidRPr="00B30C18" w:rsidRDefault="00B30C18" w:rsidP="00B30C18">
      <w:pPr>
        <w:widowControl/>
        <w:autoSpaceDE/>
        <w:autoSpaceDN/>
        <w:adjustRightInd/>
        <w:ind w:firstLine="709"/>
        <w:rPr>
          <w:rFonts w:ascii="Times New Roman" w:hAnsi="Times New Roman" w:cs="Times New Roman"/>
          <w:b/>
          <w:i/>
          <w:sz w:val="28"/>
          <w:szCs w:val="28"/>
          <w:lang w:eastAsia="en-US"/>
        </w:rPr>
      </w:pPr>
      <w:r w:rsidRPr="00B30C18">
        <w:rPr>
          <w:rFonts w:ascii="Times New Roman" w:hAnsi="Times New Roman" w:cs="Times New Roman"/>
          <w:b/>
          <w:i/>
          <w:sz w:val="28"/>
          <w:szCs w:val="28"/>
          <w:lang w:eastAsia="en-US"/>
        </w:rPr>
        <w:t>Регулятивные УУД</w:t>
      </w:r>
    </w:p>
    <w:p w:rsidR="001B12BD" w:rsidRPr="00DB6AA2" w:rsidRDefault="001B12BD" w:rsidP="003465EA">
      <w:pPr>
        <w:rPr>
          <w:rFonts w:ascii="Times New Roman" w:hAnsi="Times New Roman" w:cs="Times New Roman"/>
          <w:i/>
          <w:sz w:val="28"/>
          <w:szCs w:val="28"/>
        </w:rPr>
      </w:pPr>
      <w:bookmarkStart w:id="591" w:name="sub_101776"/>
      <w:r w:rsidRPr="00DB6AA2">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B30C18">
        <w:rPr>
          <w:rFonts w:ascii="Times New Roman" w:hAnsi="Times New Roman" w:cs="Times New Roman"/>
          <w:i/>
          <w:sz w:val="28"/>
          <w:szCs w:val="28"/>
        </w:rPr>
        <w:t>УУД</w:t>
      </w:r>
      <w:r w:rsidRPr="00DB6AA2">
        <w:rPr>
          <w:rFonts w:ascii="Times New Roman" w:hAnsi="Times New Roman" w:cs="Times New Roman"/>
          <w:i/>
          <w:sz w:val="28"/>
          <w:szCs w:val="28"/>
        </w:rPr>
        <w:t>:</w:t>
      </w:r>
    </w:p>
    <w:bookmarkEnd w:id="591"/>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делать выбор и брать ответственность за решение.</w:t>
      </w:r>
    </w:p>
    <w:p w:rsidR="001B12BD" w:rsidRPr="00DB6AA2" w:rsidRDefault="001B12BD" w:rsidP="003465EA">
      <w:pPr>
        <w:rPr>
          <w:rFonts w:ascii="Times New Roman" w:hAnsi="Times New Roman" w:cs="Times New Roman"/>
          <w:i/>
          <w:sz w:val="28"/>
          <w:szCs w:val="28"/>
        </w:rPr>
      </w:pPr>
      <w:bookmarkStart w:id="592" w:name="sub_101777"/>
      <w:r w:rsidRPr="00DB6AA2">
        <w:rPr>
          <w:rFonts w:ascii="Times New Roman" w:hAnsi="Times New Roman" w:cs="Times New Roman"/>
          <w:i/>
          <w:sz w:val="28"/>
          <w:szCs w:val="28"/>
        </w:rPr>
        <w:t>У обучающегося будут сформированы следующие умения самоконтроля, эмоционального интеллекта как части регулятивных</w:t>
      </w:r>
      <w:r w:rsidR="00B30C18">
        <w:rPr>
          <w:rFonts w:ascii="Times New Roman" w:hAnsi="Times New Roman" w:cs="Times New Roman"/>
          <w:i/>
          <w:sz w:val="28"/>
          <w:szCs w:val="28"/>
        </w:rPr>
        <w:t xml:space="preserve"> УУД</w:t>
      </w:r>
      <w:r w:rsidRPr="00DB6AA2">
        <w:rPr>
          <w:rFonts w:ascii="Times New Roman" w:hAnsi="Times New Roman" w:cs="Times New Roman"/>
          <w:i/>
          <w:sz w:val="28"/>
          <w:szCs w:val="28"/>
        </w:rPr>
        <w:t>:</w:t>
      </w:r>
    </w:p>
    <w:bookmarkEnd w:id="592"/>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называть и управлять собственными эмоциями и эмоциями других; выявлять и анализировать причины эмоций;</w:t>
      </w:r>
    </w:p>
    <w:p w:rsidR="001B12BD" w:rsidRPr="006779AC"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ставить себя на место другого человека, понимать мотивы и намерения другого;</w:t>
      </w:r>
    </w:p>
    <w:p w:rsidR="001B12BD" w:rsidRDefault="00C4135B" w:rsidP="003465EA">
      <w:pPr>
        <w:rPr>
          <w:rFonts w:ascii="Times New Roman" w:hAnsi="Times New Roman" w:cs="Times New Roman"/>
          <w:sz w:val="28"/>
          <w:szCs w:val="28"/>
        </w:rPr>
      </w:pPr>
      <w:r w:rsidRPr="00C4135B">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rsidR="00B30C18" w:rsidRPr="00B30C18" w:rsidRDefault="00B30C18" w:rsidP="003465EA">
      <w:pPr>
        <w:rPr>
          <w:rFonts w:ascii="Times New Roman" w:hAnsi="Times New Roman" w:cs="Times New Roman"/>
          <w:b/>
          <w:i/>
          <w:sz w:val="28"/>
          <w:szCs w:val="28"/>
        </w:rPr>
      </w:pPr>
      <w:r w:rsidRPr="00B30C18">
        <w:rPr>
          <w:rFonts w:ascii="Times New Roman" w:hAnsi="Times New Roman" w:cs="Times New Roman"/>
          <w:b/>
          <w:i/>
          <w:sz w:val="28"/>
          <w:szCs w:val="28"/>
        </w:rPr>
        <w:t>Совместная деятельность</w:t>
      </w:r>
    </w:p>
    <w:p w:rsidR="001B12BD" w:rsidRPr="00DB6AA2" w:rsidRDefault="001B12BD" w:rsidP="003465EA">
      <w:pPr>
        <w:rPr>
          <w:rFonts w:ascii="Times New Roman" w:hAnsi="Times New Roman" w:cs="Times New Roman"/>
          <w:i/>
          <w:sz w:val="28"/>
          <w:szCs w:val="28"/>
        </w:rPr>
      </w:pPr>
      <w:bookmarkStart w:id="593" w:name="sub_101778"/>
      <w:r w:rsidRPr="00DB6AA2">
        <w:rPr>
          <w:rFonts w:ascii="Times New Roman" w:hAnsi="Times New Roman" w:cs="Times New Roman"/>
          <w:i/>
          <w:sz w:val="28"/>
          <w:szCs w:val="28"/>
        </w:rPr>
        <w:t>У обучающегося будут сформированы следующие умения совместной деятельности:</w:t>
      </w:r>
    </w:p>
    <w:bookmarkEnd w:id="593"/>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мозговые штурмы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иные);</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12BD"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30C18" w:rsidRDefault="00B30C18" w:rsidP="004C2660">
      <w:pPr>
        <w:ind w:firstLine="0"/>
        <w:rPr>
          <w:rFonts w:ascii="Times New Roman" w:hAnsi="Times New Roman" w:cs="Times New Roman"/>
          <w:sz w:val="28"/>
          <w:szCs w:val="28"/>
        </w:rPr>
      </w:pPr>
    </w:p>
    <w:p w:rsidR="00B30C18" w:rsidRPr="00CC525B" w:rsidRDefault="00B30C18" w:rsidP="00CC525B">
      <w:pPr>
        <w:widowControl/>
        <w:autoSpaceDE/>
        <w:autoSpaceDN/>
        <w:adjustRightInd/>
        <w:ind w:firstLine="0"/>
        <w:jc w:val="center"/>
        <w:rPr>
          <w:rFonts w:ascii="Times New Roman" w:hAnsi="Times New Roman" w:cs="Times New Roman"/>
          <w:b/>
          <w:sz w:val="28"/>
          <w:szCs w:val="28"/>
          <w:lang w:eastAsia="en-US"/>
        </w:rPr>
      </w:pPr>
      <w:r w:rsidRPr="00B30C18">
        <w:rPr>
          <w:rFonts w:ascii="Times New Roman" w:hAnsi="Times New Roman" w:cs="Times New Roman"/>
          <w:b/>
          <w:sz w:val="28"/>
          <w:szCs w:val="28"/>
          <w:lang w:eastAsia="en-US"/>
        </w:rPr>
        <w:t>ПРЕДМЕТНЫЕ РЕЗУЛЬТАТЫ ОСВОЕНИЯ ПРОГРАММ</w:t>
      </w:r>
      <w:r w:rsidR="00CC525B">
        <w:rPr>
          <w:rFonts w:ascii="Times New Roman" w:hAnsi="Times New Roman" w:cs="Times New Roman"/>
          <w:b/>
          <w:sz w:val="28"/>
          <w:szCs w:val="28"/>
          <w:lang w:eastAsia="en-US"/>
        </w:rPr>
        <w:t>Ы</w:t>
      </w:r>
    </w:p>
    <w:p w:rsidR="001B12BD" w:rsidRPr="00213688" w:rsidRDefault="001B12BD" w:rsidP="003465EA">
      <w:pPr>
        <w:rPr>
          <w:rFonts w:ascii="Times New Roman" w:hAnsi="Times New Roman" w:cs="Times New Roman"/>
          <w:b/>
          <w:i/>
          <w:sz w:val="28"/>
          <w:szCs w:val="28"/>
        </w:rPr>
      </w:pPr>
      <w:bookmarkStart w:id="594" w:name="sub_101759"/>
      <w:r w:rsidRPr="00213688">
        <w:rPr>
          <w:rFonts w:ascii="Times New Roman" w:hAnsi="Times New Roman" w:cs="Times New Roman"/>
          <w:b/>
          <w:i/>
          <w:sz w:val="28"/>
          <w:szCs w:val="28"/>
        </w:rPr>
        <w:t xml:space="preserve">Предметные результаты освоения программы по обществознанию на уровне </w:t>
      </w:r>
      <w:r w:rsidR="00B30C18" w:rsidRPr="00213688">
        <w:rPr>
          <w:rFonts w:ascii="Times New Roman" w:hAnsi="Times New Roman" w:cs="Times New Roman"/>
          <w:b/>
          <w:i/>
          <w:sz w:val="28"/>
          <w:szCs w:val="28"/>
        </w:rPr>
        <w:t>ООО обеспечивают</w:t>
      </w:r>
      <w:r w:rsidRPr="00213688">
        <w:rPr>
          <w:rFonts w:ascii="Times New Roman" w:hAnsi="Times New Roman" w:cs="Times New Roman"/>
          <w:b/>
          <w:i/>
          <w:sz w:val="28"/>
          <w:szCs w:val="28"/>
        </w:rPr>
        <w:t>:</w:t>
      </w:r>
    </w:p>
    <w:p w:rsidR="001B12BD" w:rsidRPr="006779AC" w:rsidRDefault="00C4135B" w:rsidP="003465EA">
      <w:pPr>
        <w:rPr>
          <w:rFonts w:ascii="Times New Roman" w:hAnsi="Times New Roman" w:cs="Times New Roman"/>
          <w:sz w:val="28"/>
          <w:szCs w:val="28"/>
        </w:rPr>
      </w:pPr>
      <w:bookmarkStart w:id="595" w:name="sub_101779"/>
      <w:bookmarkEnd w:id="594"/>
      <w:r>
        <w:rPr>
          <w:rFonts w:ascii="Times New Roman" w:hAnsi="Times New Roman" w:cs="Times New Roman"/>
          <w:sz w:val="28"/>
          <w:szCs w:val="28"/>
        </w:rPr>
        <w:t>1) </w:t>
      </w:r>
      <w:r w:rsidR="001B12BD" w:rsidRPr="006779AC">
        <w:rPr>
          <w:rFonts w:ascii="Times New Roman" w:hAnsi="Times New Roman" w:cs="Times New Roman"/>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нормы гражданского, трудового и семейного права, основы </w:t>
      </w:r>
      <w:r w:rsidR="001B12BD" w:rsidRPr="00B30C18">
        <w:rPr>
          <w:rStyle w:val="a4"/>
          <w:rFonts w:ascii="Times New Roman" w:hAnsi="Times New Roman"/>
          <w:b w:val="0"/>
          <w:color w:val="auto"/>
          <w:sz w:val="28"/>
          <w:szCs w:val="28"/>
        </w:rPr>
        <w:t>налогового законодательства</w:t>
      </w:r>
      <w:r w:rsidR="001B12BD" w:rsidRPr="006779AC">
        <w:rPr>
          <w:rFonts w:ascii="Times New Roman" w:hAnsi="Times New Roman" w:cs="Times New Roman"/>
          <w:sz w:val="28"/>
          <w:szCs w:val="28"/>
        </w:rPr>
        <w:t>),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от терроризма и экстремизма;</w:t>
      </w:r>
    </w:p>
    <w:p w:rsidR="001B12BD" w:rsidRPr="006779AC" w:rsidRDefault="00C4135B" w:rsidP="003465EA">
      <w:pPr>
        <w:rPr>
          <w:rFonts w:ascii="Times New Roman" w:hAnsi="Times New Roman" w:cs="Times New Roman"/>
          <w:sz w:val="28"/>
          <w:szCs w:val="28"/>
        </w:rPr>
      </w:pPr>
      <w:bookmarkStart w:id="596" w:name="sub_101780"/>
      <w:bookmarkEnd w:id="595"/>
      <w:r>
        <w:rPr>
          <w:rFonts w:ascii="Times New Roman" w:hAnsi="Times New Roman" w:cs="Times New Roman"/>
          <w:sz w:val="28"/>
          <w:szCs w:val="28"/>
        </w:rPr>
        <w:t>2) </w:t>
      </w:r>
      <w:r w:rsidR="001B12BD" w:rsidRPr="006779AC">
        <w:rPr>
          <w:rFonts w:ascii="Times New Roman" w:hAnsi="Times New Roman" w:cs="Times New Roman"/>
          <w:sz w:val="28"/>
          <w:szCs w:val="28"/>
        </w:rPr>
        <w:t>умение характеризовать традиционные российские духовно-нравственные ценности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1B12BD" w:rsidRPr="006779AC" w:rsidRDefault="00C4135B" w:rsidP="003465EA">
      <w:pPr>
        <w:rPr>
          <w:rFonts w:ascii="Times New Roman" w:hAnsi="Times New Roman" w:cs="Times New Roman"/>
          <w:sz w:val="28"/>
          <w:szCs w:val="28"/>
        </w:rPr>
      </w:pPr>
      <w:bookmarkStart w:id="597" w:name="sub_101781"/>
      <w:bookmarkEnd w:id="596"/>
      <w:r>
        <w:rPr>
          <w:rFonts w:ascii="Times New Roman" w:hAnsi="Times New Roman" w:cs="Times New Roman"/>
          <w:sz w:val="28"/>
          <w:szCs w:val="28"/>
        </w:rPr>
        <w:t>3) </w:t>
      </w:r>
      <w:r w:rsidR="001B12BD" w:rsidRPr="006779AC">
        <w:rPr>
          <w:rFonts w:ascii="Times New Roman" w:hAnsi="Times New Roman" w:cs="Times New Roman"/>
          <w:sz w:val="28"/>
          <w:szCs w:val="28"/>
        </w:rPr>
        <w:t>умение приводить примеры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1B12BD" w:rsidRPr="006779AC" w:rsidRDefault="00C4135B" w:rsidP="003465EA">
      <w:pPr>
        <w:rPr>
          <w:rFonts w:ascii="Times New Roman" w:hAnsi="Times New Roman" w:cs="Times New Roman"/>
          <w:sz w:val="28"/>
          <w:szCs w:val="28"/>
        </w:rPr>
      </w:pPr>
      <w:bookmarkStart w:id="598" w:name="sub_101782"/>
      <w:bookmarkEnd w:id="597"/>
      <w:r>
        <w:rPr>
          <w:rFonts w:ascii="Times New Roman" w:hAnsi="Times New Roman" w:cs="Times New Roman"/>
          <w:sz w:val="28"/>
          <w:szCs w:val="28"/>
        </w:rPr>
        <w:t>4) </w:t>
      </w:r>
      <w:r w:rsidR="001B12BD" w:rsidRPr="006779AC">
        <w:rPr>
          <w:rFonts w:ascii="Times New Roman" w:hAnsi="Times New Roman" w:cs="Times New Roman"/>
          <w:sz w:val="28"/>
          <w:szCs w:val="28"/>
        </w:rPr>
        <w:t>умение классифицировать по разным признакам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1B12BD" w:rsidRPr="006779AC" w:rsidRDefault="00C4135B" w:rsidP="003465EA">
      <w:pPr>
        <w:rPr>
          <w:rFonts w:ascii="Times New Roman" w:hAnsi="Times New Roman" w:cs="Times New Roman"/>
          <w:sz w:val="28"/>
          <w:szCs w:val="28"/>
        </w:rPr>
      </w:pPr>
      <w:bookmarkStart w:id="599" w:name="sub_101783"/>
      <w:bookmarkEnd w:id="598"/>
      <w:r>
        <w:rPr>
          <w:rFonts w:ascii="Times New Roman" w:hAnsi="Times New Roman" w:cs="Times New Roman"/>
          <w:sz w:val="28"/>
          <w:szCs w:val="28"/>
        </w:rPr>
        <w:t>5) </w:t>
      </w:r>
      <w:r w:rsidR="001B12BD" w:rsidRPr="006779AC">
        <w:rPr>
          <w:rFonts w:ascii="Times New Roman" w:hAnsi="Times New Roman" w:cs="Times New Roman"/>
          <w:sz w:val="28"/>
          <w:szCs w:val="28"/>
        </w:rPr>
        <w:t>умение сравнивать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1B12BD" w:rsidRPr="006779AC" w:rsidRDefault="00C4135B" w:rsidP="003465EA">
      <w:pPr>
        <w:rPr>
          <w:rFonts w:ascii="Times New Roman" w:hAnsi="Times New Roman" w:cs="Times New Roman"/>
          <w:sz w:val="28"/>
          <w:szCs w:val="28"/>
        </w:rPr>
      </w:pPr>
      <w:bookmarkStart w:id="600" w:name="sub_101784"/>
      <w:bookmarkEnd w:id="599"/>
      <w:r>
        <w:rPr>
          <w:rFonts w:ascii="Times New Roman" w:hAnsi="Times New Roman" w:cs="Times New Roman"/>
          <w:sz w:val="28"/>
          <w:szCs w:val="28"/>
        </w:rPr>
        <w:t>6) </w:t>
      </w:r>
      <w:r w:rsidR="001B12BD" w:rsidRPr="006779AC">
        <w:rPr>
          <w:rFonts w:ascii="Times New Roman" w:hAnsi="Times New Roman" w:cs="Times New Roman"/>
          <w:sz w:val="28"/>
          <w:szCs w:val="28"/>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1B12BD" w:rsidRPr="006779AC" w:rsidRDefault="00C4135B" w:rsidP="003465EA">
      <w:pPr>
        <w:rPr>
          <w:rFonts w:ascii="Times New Roman" w:hAnsi="Times New Roman" w:cs="Times New Roman"/>
          <w:sz w:val="28"/>
          <w:szCs w:val="28"/>
        </w:rPr>
      </w:pPr>
      <w:bookmarkStart w:id="601" w:name="sub_101785"/>
      <w:bookmarkEnd w:id="600"/>
      <w:r>
        <w:rPr>
          <w:rFonts w:ascii="Times New Roman" w:hAnsi="Times New Roman" w:cs="Times New Roman"/>
          <w:sz w:val="28"/>
          <w:szCs w:val="28"/>
        </w:rPr>
        <w:t>7) </w:t>
      </w:r>
      <w:r w:rsidR="001B12BD" w:rsidRPr="006779AC">
        <w:rPr>
          <w:rFonts w:ascii="Times New Roman" w:hAnsi="Times New Roman" w:cs="Times New Roman"/>
          <w:sz w:val="28"/>
          <w:szCs w:val="28"/>
        </w:rP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сдерживания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для осмысления личного социального опыта при исполнении типичных для несовершеннолетнего социальных ролей;</w:t>
      </w:r>
    </w:p>
    <w:p w:rsidR="001B12BD" w:rsidRPr="006779AC" w:rsidRDefault="00C4135B" w:rsidP="003465EA">
      <w:pPr>
        <w:rPr>
          <w:rFonts w:ascii="Times New Roman" w:hAnsi="Times New Roman" w:cs="Times New Roman"/>
          <w:sz w:val="28"/>
          <w:szCs w:val="28"/>
        </w:rPr>
      </w:pPr>
      <w:bookmarkStart w:id="602" w:name="sub_101786"/>
      <w:bookmarkEnd w:id="601"/>
      <w:r>
        <w:rPr>
          <w:rFonts w:ascii="Times New Roman" w:hAnsi="Times New Roman" w:cs="Times New Roman"/>
          <w:sz w:val="28"/>
          <w:szCs w:val="28"/>
        </w:rPr>
        <w:t>8) </w:t>
      </w:r>
      <w:r w:rsidR="001B12BD" w:rsidRPr="006779AC">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1B12BD" w:rsidRPr="006779AC" w:rsidRDefault="00C4135B" w:rsidP="003465EA">
      <w:pPr>
        <w:rPr>
          <w:rFonts w:ascii="Times New Roman" w:hAnsi="Times New Roman" w:cs="Times New Roman"/>
          <w:sz w:val="28"/>
          <w:szCs w:val="28"/>
        </w:rPr>
      </w:pPr>
      <w:bookmarkStart w:id="603" w:name="sub_101787"/>
      <w:bookmarkEnd w:id="602"/>
      <w:r>
        <w:rPr>
          <w:rFonts w:ascii="Times New Roman" w:hAnsi="Times New Roman" w:cs="Times New Roman"/>
          <w:sz w:val="28"/>
          <w:szCs w:val="28"/>
        </w:rPr>
        <w:t>9) </w:t>
      </w:r>
      <w:r w:rsidR="001B12BD" w:rsidRPr="006779AC">
        <w:rPr>
          <w:rFonts w:ascii="Times New Roman" w:hAnsi="Times New Roman" w:cs="Times New Roman"/>
          <w:sz w:val="28"/>
          <w:szCs w:val="28"/>
        </w:rP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процессы формирования, накопления и инвестирования сбережений;</w:t>
      </w:r>
    </w:p>
    <w:p w:rsidR="001B12BD" w:rsidRPr="006779AC" w:rsidRDefault="00C4135B" w:rsidP="003465EA">
      <w:pPr>
        <w:rPr>
          <w:rFonts w:ascii="Times New Roman" w:hAnsi="Times New Roman" w:cs="Times New Roman"/>
          <w:sz w:val="28"/>
          <w:szCs w:val="28"/>
        </w:rPr>
      </w:pPr>
      <w:bookmarkStart w:id="604" w:name="sub_101788"/>
      <w:bookmarkEnd w:id="603"/>
      <w:r>
        <w:rPr>
          <w:rFonts w:ascii="Times New Roman" w:hAnsi="Times New Roman" w:cs="Times New Roman"/>
          <w:sz w:val="28"/>
          <w:szCs w:val="28"/>
        </w:rPr>
        <w:t>10) </w:t>
      </w:r>
      <w:r w:rsidR="001B12BD" w:rsidRPr="006779AC">
        <w:rPr>
          <w:rFonts w:ascii="Times New Roman" w:hAnsi="Times New Roman" w:cs="Times New Roman"/>
          <w:sz w:val="28"/>
          <w:szCs w:val="28"/>
        </w:rPr>
        <w:t xml:space="preserve">овладение смысловым чтением текстов обществоведческой тематики,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извлечений из </w:t>
      </w:r>
      <w:r w:rsidR="001B12BD" w:rsidRPr="00B30C18">
        <w:rPr>
          <w:rStyle w:val="a4"/>
          <w:rFonts w:ascii="Times New Roman" w:hAnsi="Times New Roman"/>
          <w:b w:val="0"/>
          <w:color w:val="auto"/>
          <w:sz w:val="28"/>
          <w:szCs w:val="28"/>
        </w:rPr>
        <w:t>Конституции</w:t>
      </w:r>
      <w:r w:rsidR="001B12BD" w:rsidRPr="00B30C18">
        <w:rPr>
          <w:rFonts w:ascii="Times New Roman" w:hAnsi="Times New Roman" w:cs="Times New Roman"/>
          <w:b/>
          <w:sz w:val="28"/>
          <w:szCs w:val="28"/>
        </w:rPr>
        <w:t xml:space="preserve"> </w:t>
      </w:r>
      <w:r w:rsidR="001B12BD" w:rsidRPr="006779AC">
        <w:rPr>
          <w:rFonts w:ascii="Times New Roman" w:hAnsi="Times New Roman" w:cs="Times New Roman"/>
          <w:sz w:val="28"/>
          <w:szCs w:val="28"/>
        </w:rPr>
        <w:t>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1B12BD" w:rsidRPr="006779AC" w:rsidRDefault="00C4135B" w:rsidP="003465EA">
      <w:pPr>
        <w:rPr>
          <w:rFonts w:ascii="Times New Roman" w:hAnsi="Times New Roman" w:cs="Times New Roman"/>
          <w:sz w:val="28"/>
          <w:szCs w:val="28"/>
        </w:rPr>
      </w:pPr>
      <w:bookmarkStart w:id="605" w:name="sub_101789"/>
      <w:bookmarkEnd w:id="604"/>
      <w:r>
        <w:rPr>
          <w:rFonts w:ascii="Times New Roman" w:hAnsi="Times New Roman" w:cs="Times New Roman"/>
          <w:sz w:val="28"/>
          <w:szCs w:val="28"/>
        </w:rPr>
        <w:t>11) </w:t>
      </w:r>
      <w:r w:rsidR="001B12BD" w:rsidRPr="006779AC">
        <w:rPr>
          <w:rFonts w:ascii="Times New Roman" w:hAnsi="Times New Roman" w:cs="Times New Roman"/>
          <w:sz w:val="28"/>
          <w:szCs w:val="28"/>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C4135B" w:rsidP="003465EA">
      <w:pPr>
        <w:rPr>
          <w:rFonts w:ascii="Times New Roman" w:hAnsi="Times New Roman" w:cs="Times New Roman"/>
          <w:sz w:val="28"/>
          <w:szCs w:val="28"/>
        </w:rPr>
      </w:pPr>
      <w:bookmarkStart w:id="606" w:name="sub_101790"/>
      <w:bookmarkEnd w:id="605"/>
      <w:r>
        <w:rPr>
          <w:rFonts w:ascii="Times New Roman" w:hAnsi="Times New Roman" w:cs="Times New Roman"/>
          <w:sz w:val="28"/>
          <w:szCs w:val="28"/>
        </w:rPr>
        <w:t>12) </w:t>
      </w:r>
      <w:r w:rsidR="001B12BD" w:rsidRPr="006779AC">
        <w:rPr>
          <w:rFonts w:ascii="Times New Roman" w:hAnsi="Times New Roman" w:cs="Times New Roman"/>
          <w:sz w:val="28"/>
          <w:szCs w:val="28"/>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B12BD" w:rsidRPr="006779AC" w:rsidRDefault="00C4135B" w:rsidP="003465EA">
      <w:pPr>
        <w:rPr>
          <w:rFonts w:ascii="Times New Roman" w:hAnsi="Times New Roman" w:cs="Times New Roman"/>
          <w:sz w:val="28"/>
          <w:szCs w:val="28"/>
        </w:rPr>
      </w:pPr>
      <w:bookmarkStart w:id="607" w:name="sub_101791"/>
      <w:bookmarkEnd w:id="606"/>
      <w:r>
        <w:rPr>
          <w:rFonts w:ascii="Times New Roman" w:hAnsi="Times New Roman" w:cs="Times New Roman"/>
          <w:sz w:val="28"/>
          <w:szCs w:val="28"/>
        </w:rPr>
        <w:t>13) </w:t>
      </w:r>
      <w:r w:rsidR="001B12BD" w:rsidRPr="006779AC">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1B12BD" w:rsidRPr="006779AC" w:rsidRDefault="00C4135B" w:rsidP="003465EA">
      <w:pPr>
        <w:rPr>
          <w:rFonts w:ascii="Times New Roman" w:hAnsi="Times New Roman" w:cs="Times New Roman"/>
          <w:sz w:val="28"/>
          <w:szCs w:val="28"/>
        </w:rPr>
      </w:pPr>
      <w:bookmarkStart w:id="608" w:name="sub_101792"/>
      <w:bookmarkEnd w:id="607"/>
      <w:r>
        <w:rPr>
          <w:rFonts w:ascii="Times New Roman" w:hAnsi="Times New Roman" w:cs="Times New Roman"/>
          <w:sz w:val="28"/>
          <w:szCs w:val="28"/>
        </w:rPr>
        <w:t>14) </w:t>
      </w:r>
      <w:r w:rsidR="001B12BD" w:rsidRPr="006779AC">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1B12BD" w:rsidRPr="006779AC" w:rsidRDefault="00C4135B" w:rsidP="003465EA">
      <w:pPr>
        <w:rPr>
          <w:rFonts w:ascii="Times New Roman" w:hAnsi="Times New Roman" w:cs="Times New Roman"/>
          <w:sz w:val="28"/>
          <w:szCs w:val="28"/>
        </w:rPr>
      </w:pPr>
      <w:bookmarkStart w:id="609" w:name="sub_101793"/>
      <w:bookmarkEnd w:id="608"/>
      <w:r>
        <w:rPr>
          <w:rFonts w:ascii="Times New Roman" w:hAnsi="Times New Roman" w:cs="Times New Roman"/>
          <w:sz w:val="28"/>
          <w:szCs w:val="28"/>
        </w:rPr>
        <w:t>15) </w:t>
      </w:r>
      <w:r w:rsidR="001B12BD" w:rsidRPr="006779AC">
        <w:rPr>
          <w:rFonts w:ascii="Times New Roman" w:hAnsi="Times New Roman" w:cs="Times New Roman"/>
          <w:sz w:val="28"/>
          <w:szCs w:val="28"/>
        </w:rPr>
        <w:t>приобретение опыта самостоятельного заполнения формы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электронной) и составления простейших документов (заявления, обращения, декларации, доверенности, личного финансового плана, резюме);</w:t>
      </w:r>
    </w:p>
    <w:p w:rsidR="001B12BD" w:rsidRDefault="00C4135B" w:rsidP="003465EA">
      <w:pPr>
        <w:rPr>
          <w:rFonts w:ascii="Times New Roman" w:hAnsi="Times New Roman" w:cs="Times New Roman"/>
          <w:sz w:val="28"/>
          <w:szCs w:val="28"/>
        </w:rPr>
      </w:pPr>
      <w:bookmarkStart w:id="610" w:name="sub_101794"/>
      <w:bookmarkEnd w:id="609"/>
      <w:r>
        <w:rPr>
          <w:rFonts w:ascii="Times New Roman" w:hAnsi="Times New Roman" w:cs="Times New Roman"/>
          <w:sz w:val="28"/>
          <w:szCs w:val="28"/>
        </w:rPr>
        <w:t>16) </w:t>
      </w:r>
      <w:r w:rsidR="001B12BD" w:rsidRPr="006779AC">
        <w:rPr>
          <w:rFonts w:ascii="Times New Roman" w:hAnsi="Times New Roman" w:cs="Times New Roman"/>
          <w:sz w:val="28"/>
          <w:szCs w:val="28"/>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B30C18" w:rsidRDefault="00B30C18" w:rsidP="003465EA">
      <w:pPr>
        <w:rPr>
          <w:rFonts w:ascii="Times New Roman" w:hAnsi="Times New Roman" w:cs="Times New Roman"/>
          <w:sz w:val="28"/>
          <w:szCs w:val="28"/>
        </w:rPr>
      </w:pPr>
    </w:p>
    <w:p w:rsidR="00B30C18" w:rsidRPr="00B30C18" w:rsidRDefault="00B30C18" w:rsidP="00B30C18">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w:t>
      </w:r>
      <w:r w:rsidRPr="00B30C18">
        <w:rPr>
          <w:rFonts w:ascii="Times New Roman" w:hAnsi="Times New Roman" w:cs="Times New Roman"/>
          <w:b/>
          <w:sz w:val="28"/>
          <w:szCs w:val="28"/>
          <w:lang w:eastAsia="en-US"/>
        </w:rPr>
        <w:t> КЛАСС</w:t>
      </w:r>
    </w:p>
    <w:p w:rsidR="001B12BD" w:rsidRPr="00B30C18" w:rsidRDefault="001B12BD" w:rsidP="003465EA">
      <w:pPr>
        <w:rPr>
          <w:rFonts w:ascii="Times New Roman" w:hAnsi="Times New Roman" w:cs="Times New Roman"/>
          <w:b/>
          <w:i/>
          <w:sz w:val="28"/>
          <w:szCs w:val="28"/>
        </w:rPr>
      </w:pPr>
      <w:bookmarkStart w:id="611" w:name="sub_101760"/>
      <w:bookmarkEnd w:id="610"/>
      <w:r w:rsidRPr="00B30C18">
        <w:rPr>
          <w:rFonts w:ascii="Times New Roman" w:hAnsi="Times New Roman" w:cs="Times New Roman"/>
          <w:b/>
          <w:i/>
          <w:sz w:val="28"/>
          <w:szCs w:val="28"/>
        </w:rPr>
        <w:t>К концу обучения в 6 классе обучающийся получит следующие предметные результаты по отдельным темам программы по обществознанию:</w:t>
      </w:r>
    </w:p>
    <w:p w:rsidR="001B12BD" w:rsidRPr="00B30C18" w:rsidRDefault="001B12BD" w:rsidP="003465EA">
      <w:pPr>
        <w:rPr>
          <w:rFonts w:ascii="Times New Roman" w:hAnsi="Times New Roman" w:cs="Times New Roman"/>
          <w:b/>
          <w:i/>
          <w:sz w:val="28"/>
          <w:szCs w:val="28"/>
        </w:rPr>
      </w:pPr>
      <w:bookmarkStart w:id="612" w:name="sub_101795"/>
      <w:bookmarkEnd w:id="611"/>
      <w:r w:rsidRPr="00B30C18">
        <w:rPr>
          <w:rFonts w:ascii="Times New Roman" w:hAnsi="Times New Roman" w:cs="Times New Roman"/>
          <w:b/>
          <w:i/>
          <w:sz w:val="28"/>
          <w:szCs w:val="28"/>
        </w:rPr>
        <w:t>Человек и его социальное окружение:</w:t>
      </w:r>
    </w:p>
    <w:bookmarkEnd w:id="612"/>
    <w:p w:rsidR="001B12BD" w:rsidRPr="006779AC" w:rsidRDefault="00DB6AA2"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по разным признакам виды деятельности человека, потребности людей;</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сравнивать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индивид</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индивидуальность</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личность</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свойства человека и животных, виды деятельности (игра, труд, учение);</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и объяснять взаимосвязи людей в малых группах, целей, способов и результатов деятельности, целей и средств общения;</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овладевать смысловым чтением текстов обществоведческой тематики,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извлечений из законодательства Российской Федерации; составлять на их основе план, преобразовывать текстовую информацию в таблицу, схему;</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СМИ с соблюдением правил информационной безопасности при работе в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в СМИ;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B12BD" w:rsidRPr="00B30C18"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w:t>
      </w:r>
      <w:r w:rsidR="001B12BD" w:rsidRPr="00B30C18">
        <w:rPr>
          <w:rFonts w:ascii="Times New Roman" w:hAnsi="Times New Roman" w:cs="Times New Roman"/>
          <w:sz w:val="28"/>
          <w:szCs w:val="28"/>
        </w:rPr>
        <w:t>культур.</w:t>
      </w:r>
    </w:p>
    <w:p w:rsidR="001B12BD" w:rsidRPr="00B30C18" w:rsidRDefault="001B12BD" w:rsidP="003465EA">
      <w:pPr>
        <w:rPr>
          <w:rFonts w:ascii="Times New Roman" w:hAnsi="Times New Roman" w:cs="Times New Roman"/>
          <w:b/>
          <w:i/>
          <w:sz w:val="28"/>
          <w:szCs w:val="28"/>
        </w:rPr>
      </w:pPr>
      <w:bookmarkStart w:id="613" w:name="sub_101796"/>
      <w:r w:rsidRPr="00B30C18">
        <w:rPr>
          <w:rFonts w:ascii="Times New Roman" w:hAnsi="Times New Roman" w:cs="Times New Roman"/>
          <w:b/>
          <w:i/>
          <w:sz w:val="28"/>
          <w:szCs w:val="28"/>
        </w:rPr>
        <w:t>Общество, в котором мы живём:</w:t>
      </w:r>
    </w:p>
    <w:bookmarkEnd w:id="613"/>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разного положения людей в обществе, видов экономической деятельности, глобальных проблем;</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социальные общности и группы;</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социальные общности и группы, положение в обществе различных людей; различные формы хозяйствования;</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взаимодействия общества и природы, человека и общества, деятельности основных участников экономики;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решать познавательные и практические задачи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задачи, отражающие возможности юного гражданина внести свой вклад в решение экологической проблемы);</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извлекать информацию из разных источников о человеке и обществе, включая информацию о народах России;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в СМИ; используя обществоведческие знания, формулировать выводы;</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собственные поступки и поведение других людей с точки зрения их соответствия духовным традициям общества;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потребителя финансовых услуг), на соблюдение традиций общества, в котором мы живём;</w:t>
      </w:r>
    </w:p>
    <w:p w:rsidR="001B12BD"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30C18" w:rsidRDefault="00B30C18" w:rsidP="003465EA">
      <w:pPr>
        <w:rPr>
          <w:rFonts w:ascii="Times New Roman" w:hAnsi="Times New Roman" w:cs="Times New Roman"/>
          <w:sz w:val="28"/>
          <w:szCs w:val="28"/>
        </w:rPr>
      </w:pPr>
    </w:p>
    <w:p w:rsidR="00B30C18" w:rsidRPr="00B30C18" w:rsidRDefault="00B30C18" w:rsidP="00B30C18">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7 </w:t>
      </w:r>
      <w:r w:rsidRPr="00B30C18">
        <w:rPr>
          <w:rFonts w:ascii="Times New Roman" w:hAnsi="Times New Roman" w:cs="Times New Roman"/>
          <w:b/>
          <w:sz w:val="28"/>
          <w:szCs w:val="28"/>
          <w:lang w:eastAsia="en-US"/>
        </w:rPr>
        <w:t>КЛАСС</w:t>
      </w:r>
    </w:p>
    <w:p w:rsidR="001B12BD" w:rsidRPr="00B30C18" w:rsidRDefault="001B12BD" w:rsidP="003465EA">
      <w:pPr>
        <w:rPr>
          <w:rFonts w:ascii="Times New Roman" w:hAnsi="Times New Roman" w:cs="Times New Roman"/>
          <w:b/>
          <w:i/>
          <w:sz w:val="28"/>
          <w:szCs w:val="28"/>
        </w:rPr>
      </w:pPr>
      <w:bookmarkStart w:id="614" w:name="sub_101761"/>
      <w:r w:rsidRPr="00B30C18">
        <w:rPr>
          <w:rFonts w:ascii="Times New Roman" w:hAnsi="Times New Roman" w:cs="Times New Roman"/>
          <w:b/>
          <w:i/>
          <w:sz w:val="28"/>
          <w:szCs w:val="28"/>
        </w:rPr>
        <w:t>К концу обучения в 7 классе обучающийся получит следующие предметные результаты по отдельным темам программы по обществознанию:</w:t>
      </w:r>
    </w:p>
    <w:p w:rsidR="001B12BD" w:rsidRPr="00B30C18" w:rsidRDefault="001B12BD" w:rsidP="003465EA">
      <w:pPr>
        <w:rPr>
          <w:rFonts w:ascii="Times New Roman" w:hAnsi="Times New Roman" w:cs="Times New Roman"/>
          <w:b/>
          <w:i/>
          <w:sz w:val="28"/>
          <w:szCs w:val="28"/>
        </w:rPr>
      </w:pPr>
      <w:bookmarkStart w:id="615" w:name="sub_101797"/>
      <w:bookmarkEnd w:id="614"/>
      <w:r w:rsidRPr="00B30C18">
        <w:rPr>
          <w:rFonts w:ascii="Times New Roman" w:hAnsi="Times New Roman" w:cs="Times New Roman"/>
          <w:b/>
          <w:i/>
          <w:sz w:val="28"/>
          <w:szCs w:val="28"/>
        </w:rPr>
        <w:t>Социальные ценности и нормы:</w:t>
      </w:r>
    </w:p>
    <w:bookmarkEnd w:id="615"/>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традиционные российские духовно-нравственные ценности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защита человеческой жизни, прав и свобод человека, гуманизм, милосердие), моральные нормы и их роль в жизни общества;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гражданственности и патриотизма; ситуаций морального выбора, ситуаций, регулируемых различными видами социальных норм;</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социальные нормы, их существенные признаки и элементы; сравнивать отдельные виды социальных норм;</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извлекать информацию из разных источников о принципах и нормах морали, проблеме морального выбора;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в СМИ, соотносить её с собственными знаниями о моральном и правовом регулировании поведения человека;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о социальных нормах в повседневной жизни; самостоятельно заполнять форму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электронную) и составлять простейший документ (заявление);</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12BD" w:rsidRPr="00B30C18" w:rsidRDefault="001B12BD" w:rsidP="003465EA">
      <w:pPr>
        <w:rPr>
          <w:rFonts w:ascii="Times New Roman" w:hAnsi="Times New Roman" w:cs="Times New Roman"/>
          <w:b/>
          <w:i/>
          <w:sz w:val="28"/>
          <w:szCs w:val="28"/>
        </w:rPr>
      </w:pPr>
      <w:bookmarkStart w:id="616" w:name="sub_101798"/>
      <w:r w:rsidRPr="00B30C18">
        <w:rPr>
          <w:rFonts w:ascii="Times New Roman" w:hAnsi="Times New Roman" w:cs="Times New Roman"/>
          <w:b/>
          <w:i/>
          <w:sz w:val="28"/>
          <w:szCs w:val="28"/>
        </w:rPr>
        <w:t>Человек как участник правовых отношений:</w:t>
      </w:r>
    </w:p>
    <w:bookmarkEnd w:id="616"/>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несовершеннолетнего), правонарушениях и их опасности для личности и общества;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по разным признакам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существенный признак классификации) нормы права, выделяя существенные признаки;</w:t>
      </w:r>
    </w:p>
    <w:p w:rsidR="001B12BD" w:rsidRPr="006779AC" w:rsidRDefault="00C4135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основания для сравнения) проступок и преступление</w:t>
      </w:r>
      <w:r w:rsidR="004C47EB">
        <w:rPr>
          <w:rFonts w:ascii="Times New Roman" w:hAnsi="Times New Roman" w:cs="Times New Roman"/>
          <w:sz w:val="28"/>
          <w:szCs w:val="28"/>
        </w:rPr>
        <w:t>,</w:t>
      </w:r>
      <w:r w:rsidR="001B12BD" w:rsidRPr="006779AC">
        <w:rPr>
          <w:rFonts w:ascii="Times New Roman" w:hAnsi="Times New Roman" w:cs="Times New Roman"/>
          <w:sz w:val="28"/>
          <w:szCs w:val="28"/>
        </w:rPr>
        <w:t xml:space="preserve"> дееспособность малолетних в возрасте от 6 до 14 лет и несовершеннолетних в возрасте от 14 до 18 лет;</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w:t>
      </w:r>
      <w:r w:rsidR="001B12BD" w:rsidRPr="00B30C18">
        <w:rPr>
          <w:rStyle w:val="a4"/>
          <w:rFonts w:ascii="Times New Roman" w:hAnsi="Times New Roman"/>
          <w:b w:val="0"/>
          <w:color w:val="auto"/>
          <w:sz w:val="28"/>
          <w:szCs w:val="28"/>
        </w:rPr>
        <w:t>Конституции</w:t>
      </w:r>
      <w:r w:rsidR="001B12BD" w:rsidRPr="00B30C18">
        <w:rPr>
          <w:rFonts w:ascii="Times New Roman" w:hAnsi="Times New Roman" w:cs="Times New Roman"/>
          <w:b/>
          <w:sz w:val="28"/>
          <w:szCs w:val="28"/>
        </w:rPr>
        <w:t xml:space="preserve"> </w:t>
      </w:r>
      <w:r w:rsidR="001B12BD" w:rsidRPr="006779AC">
        <w:rPr>
          <w:rFonts w:ascii="Times New Roman" w:hAnsi="Times New Roman" w:cs="Times New Roman"/>
          <w:sz w:val="28"/>
          <w:szCs w:val="28"/>
        </w:rPr>
        <w:t>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заполнять форму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электронную) и составлять простейший документ при получении паспорта гражданина Российской Федерации;</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12BD" w:rsidRPr="00B30C18" w:rsidRDefault="001B12BD" w:rsidP="003465EA">
      <w:pPr>
        <w:rPr>
          <w:rFonts w:ascii="Times New Roman" w:hAnsi="Times New Roman" w:cs="Times New Roman"/>
          <w:i/>
          <w:sz w:val="28"/>
          <w:szCs w:val="28"/>
        </w:rPr>
      </w:pPr>
      <w:bookmarkStart w:id="617" w:name="sub_101799"/>
      <w:r w:rsidRPr="00B30C18">
        <w:rPr>
          <w:rFonts w:ascii="Times New Roman" w:hAnsi="Times New Roman" w:cs="Times New Roman"/>
          <w:b/>
          <w:i/>
          <w:sz w:val="28"/>
          <w:szCs w:val="28"/>
        </w:rPr>
        <w:t>Основы российского права:</w:t>
      </w:r>
    </w:p>
    <w:bookmarkEnd w:id="617"/>
    <w:p w:rsidR="001B12BD" w:rsidRPr="006779AC" w:rsidRDefault="004C47EB" w:rsidP="003465EA">
      <w:pPr>
        <w:rPr>
          <w:rFonts w:ascii="Times New Roman" w:hAnsi="Times New Roman" w:cs="Times New Roman"/>
          <w:sz w:val="28"/>
          <w:szCs w:val="28"/>
        </w:rPr>
      </w:pPr>
      <w:r w:rsidRPr="00B30C18">
        <w:rPr>
          <w:rFonts w:ascii="Times New Roman" w:hAnsi="Times New Roman" w:cs="Times New Roman"/>
          <w:sz w:val="28"/>
          <w:szCs w:val="28"/>
        </w:rPr>
        <w:t>- </w:t>
      </w:r>
      <w:r w:rsidR="001B12BD" w:rsidRPr="00B30C18">
        <w:rPr>
          <w:rFonts w:ascii="Times New Roman" w:hAnsi="Times New Roman" w:cs="Times New Roman"/>
          <w:sz w:val="28"/>
          <w:szCs w:val="28"/>
        </w:rPr>
        <w:t xml:space="preserve">осваивать и применять знания о </w:t>
      </w:r>
      <w:r w:rsidR="00B30C18">
        <w:rPr>
          <w:rFonts w:ascii="Times New Roman" w:hAnsi="Times New Roman" w:cs="Times New Roman"/>
          <w:sz w:val="28"/>
          <w:szCs w:val="28"/>
        </w:rPr>
        <w:t xml:space="preserve">Конституции </w:t>
      </w:r>
      <w:r w:rsidR="001B12BD" w:rsidRPr="006779AC">
        <w:rPr>
          <w:rFonts w:ascii="Times New Roman" w:hAnsi="Times New Roman" w:cs="Times New Roman"/>
          <w:sz w:val="28"/>
          <w:szCs w:val="28"/>
        </w:rPr>
        <w:t xml:space="preserve">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от терроризма и экстремизма;</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характеризовать роль </w:t>
      </w:r>
      <w:r w:rsidR="00B30C18">
        <w:rPr>
          <w:rFonts w:ascii="Times New Roman" w:hAnsi="Times New Roman" w:cs="Times New Roman"/>
          <w:sz w:val="28"/>
          <w:szCs w:val="28"/>
        </w:rPr>
        <w:t xml:space="preserve">Конституции </w:t>
      </w:r>
      <w:r w:rsidR="001B12BD" w:rsidRPr="006779AC">
        <w:rPr>
          <w:rFonts w:ascii="Times New Roman" w:hAnsi="Times New Roman" w:cs="Times New Roman"/>
          <w:sz w:val="28"/>
          <w:szCs w:val="28"/>
        </w:rPr>
        <w:t>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содержание трудового договора, виды правонарушений и виды наказаний;</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связанные с применением санкций за совершённые правонарушения;</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существенный признак классификации);</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w:t>
      </w:r>
      <w:r w:rsidR="001B12BD" w:rsidRPr="00B30C18">
        <w:rPr>
          <w:rFonts w:ascii="Times New Roman" w:hAnsi="Times New Roman" w:cs="Times New Roman"/>
          <w:sz w:val="28"/>
          <w:szCs w:val="28"/>
        </w:rPr>
        <w:t>(</w:t>
      </w:r>
      <w:r w:rsidR="001B12BD" w:rsidRPr="00B30C18">
        <w:rPr>
          <w:rStyle w:val="a4"/>
          <w:rFonts w:ascii="Times New Roman" w:hAnsi="Times New Roman"/>
          <w:b w:val="0"/>
          <w:color w:val="auto"/>
          <w:sz w:val="28"/>
          <w:szCs w:val="28"/>
        </w:rPr>
        <w:t>Гражданский кодекс</w:t>
      </w:r>
      <w:r w:rsidR="001B12BD" w:rsidRPr="00B30C18">
        <w:rPr>
          <w:rFonts w:ascii="Times New Roman" w:hAnsi="Times New Roman" w:cs="Times New Roman"/>
          <w:b/>
          <w:sz w:val="28"/>
          <w:szCs w:val="28"/>
        </w:rPr>
        <w:t xml:space="preserve"> </w:t>
      </w:r>
      <w:r w:rsidR="001B12BD" w:rsidRPr="00B30C18">
        <w:rPr>
          <w:rFonts w:ascii="Times New Roman" w:hAnsi="Times New Roman" w:cs="Times New Roman"/>
          <w:sz w:val="28"/>
          <w:szCs w:val="28"/>
        </w:rPr>
        <w:t xml:space="preserve">Российской Федерации, </w:t>
      </w:r>
      <w:r w:rsidR="001B12BD" w:rsidRPr="00B30C18">
        <w:rPr>
          <w:rStyle w:val="a4"/>
          <w:rFonts w:ascii="Times New Roman" w:hAnsi="Times New Roman"/>
          <w:b w:val="0"/>
          <w:color w:val="auto"/>
          <w:sz w:val="28"/>
          <w:szCs w:val="28"/>
        </w:rPr>
        <w:t>Семейный кодекс</w:t>
      </w:r>
      <w:r w:rsidR="001B12BD" w:rsidRPr="00B30C18">
        <w:rPr>
          <w:rFonts w:ascii="Times New Roman" w:hAnsi="Times New Roman" w:cs="Times New Roman"/>
          <w:b/>
          <w:sz w:val="28"/>
          <w:szCs w:val="28"/>
        </w:rPr>
        <w:t xml:space="preserve"> </w:t>
      </w:r>
      <w:r w:rsidR="001B12BD" w:rsidRPr="00B30C18">
        <w:rPr>
          <w:rFonts w:ascii="Times New Roman" w:hAnsi="Times New Roman" w:cs="Times New Roman"/>
          <w:sz w:val="28"/>
          <w:szCs w:val="28"/>
        </w:rPr>
        <w:t>Российской Федерации,</w:t>
      </w:r>
      <w:r w:rsidR="001B12BD" w:rsidRPr="00B30C18">
        <w:rPr>
          <w:rFonts w:ascii="Times New Roman" w:hAnsi="Times New Roman" w:cs="Times New Roman"/>
          <w:b/>
          <w:sz w:val="28"/>
          <w:szCs w:val="28"/>
        </w:rPr>
        <w:t xml:space="preserve"> </w:t>
      </w:r>
      <w:r w:rsidR="001B12BD" w:rsidRPr="00B30C18">
        <w:rPr>
          <w:rStyle w:val="a4"/>
          <w:rFonts w:ascii="Times New Roman" w:hAnsi="Times New Roman"/>
          <w:b w:val="0"/>
          <w:color w:val="auto"/>
          <w:sz w:val="28"/>
          <w:szCs w:val="28"/>
        </w:rPr>
        <w:t>Трудовой кодекс</w:t>
      </w:r>
      <w:r w:rsidR="001B12BD" w:rsidRPr="00B30C18">
        <w:rPr>
          <w:rFonts w:ascii="Times New Roman" w:hAnsi="Times New Roman" w:cs="Times New Roman"/>
          <w:b/>
          <w:sz w:val="28"/>
          <w:szCs w:val="28"/>
        </w:rPr>
        <w:t xml:space="preserve"> </w:t>
      </w:r>
      <w:r w:rsidR="001B12BD" w:rsidRPr="00B30C18">
        <w:rPr>
          <w:rFonts w:ascii="Times New Roman" w:hAnsi="Times New Roman" w:cs="Times New Roman"/>
          <w:sz w:val="28"/>
          <w:szCs w:val="28"/>
        </w:rPr>
        <w:t>Российской Федерации,</w:t>
      </w:r>
      <w:r w:rsidR="001B12BD" w:rsidRPr="00B30C18">
        <w:rPr>
          <w:rFonts w:ascii="Times New Roman" w:hAnsi="Times New Roman" w:cs="Times New Roman"/>
          <w:b/>
          <w:sz w:val="28"/>
          <w:szCs w:val="28"/>
        </w:rPr>
        <w:t xml:space="preserve"> </w:t>
      </w:r>
      <w:r w:rsidR="001B12BD" w:rsidRPr="00B30C18">
        <w:rPr>
          <w:rStyle w:val="a4"/>
          <w:rFonts w:ascii="Times New Roman" w:hAnsi="Times New Roman"/>
          <w:b w:val="0"/>
          <w:color w:val="auto"/>
          <w:sz w:val="28"/>
          <w:szCs w:val="28"/>
        </w:rPr>
        <w:t>Кодекс</w:t>
      </w:r>
      <w:r w:rsidR="001B12BD" w:rsidRPr="00B30C18">
        <w:rPr>
          <w:rFonts w:ascii="Times New Roman" w:hAnsi="Times New Roman" w:cs="Times New Roman"/>
          <w:sz w:val="28"/>
          <w:szCs w:val="28"/>
        </w:rPr>
        <w:t xml:space="preserve"> Российской Федерации об административных правонарушениях, </w:t>
      </w:r>
      <w:r w:rsidR="001B12BD" w:rsidRPr="00B30C18">
        <w:rPr>
          <w:rStyle w:val="a4"/>
          <w:rFonts w:ascii="Times New Roman" w:hAnsi="Times New Roman"/>
          <w:b w:val="0"/>
          <w:color w:val="auto"/>
          <w:sz w:val="28"/>
          <w:szCs w:val="28"/>
        </w:rPr>
        <w:t>Уголовный кодекс</w:t>
      </w:r>
      <w:r w:rsidR="001B12BD" w:rsidRPr="00B30C18">
        <w:rPr>
          <w:rFonts w:ascii="Times New Roman" w:hAnsi="Times New Roman" w:cs="Times New Roman"/>
          <w:sz w:val="28"/>
          <w:szCs w:val="28"/>
        </w:rPr>
        <w:t xml:space="preserve"> Российской Федерации), из предложенных учителем источников о правовых нормах,</w:t>
      </w:r>
      <w:r w:rsidR="001B12BD" w:rsidRPr="006779AC">
        <w:rPr>
          <w:rFonts w:ascii="Times New Roman" w:hAnsi="Times New Roman" w:cs="Times New Roman"/>
          <w:sz w:val="28"/>
          <w:szCs w:val="28"/>
        </w:rPr>
        <w:t xml:space="preserve"> правоотношениях и специфике их регулирования, преобразовывать текстовую информацию в таблицу, схему;</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СМИ с соблюдением правил информационной безопасности при работе в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B12BD" w:rsidRPr="006779AC"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заполнять форму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электронную) и составлять простейший документ (заявление о приёме на работу);</w:t>
      </w:r>
    </w:p>
    <w:p w:rsidR="001B12BD" w:rsidRDefault="004C47EB"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30C18" w:rsidRDefault="00B30C18" w:rsidP="003465EA">
      <w:pPr>
        <w:rPr>
          <w:rFonts w:ascii="Times New Roman" w:hAnsi="Times New Roman" w:cs="Times New Roman"/>
          <w:sz w:val="28"/>
          <w:szCs w:val="28"/>
        </w:rPr>
      </w:pPr>
    </w:p>
    <w:p w:rsidR="00B30C18" w:rsidRPr="00B30C18" w:rsidRDefault="00B30C18" w:rsidP="00B30C18">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8 </w:t>
      </w:r>
      <w:r w:rsidRPr="00B30C18">
        <w:rPr>
          <w:rFonts w:ascii="Times New Roman" w:hAnsi="Times New Roman" w:cs="Times New Roman"/>
          <w:b/>
          <w:sz w:val="28"/>
          <w:szCs w:val="28"/>
          <w:lang w:eastAsia="en-US"/>
        </w:rPr>
        <w:t>КЛАСС</w:t>
      </w:r>
    </w:p>
    <w:p w:rsidR="001B12BD" w:rsidRPr="00B30C18" w:rsidRDefault="00B30C18" w:rsidP="00B30C18">
      <w:pPr>
        <w:rPr>
          <w:rFonts w:ascii="Times New Roman" w:hAnsi="Times New Roman" w:cs="Times New Roman"/>
          <w:b/>
          <w:i/>
          <w:sz w:val="28"/>
          <w:szCs w:val="28"/>
        </w:rPr>
      </w:pPr>
      <w:r>
        <w:rPr>
          <w:rFonts w:ascii="Times New Roman" w:hAnsi="Times New Roman" w:cs="Times New Roman"/>
          <w:b/>
          <w:i/>
          <w:sz w:val="28"/>
          <w:szCs w:val="28"/>
        </w:rPr>
        <w:t>К концу обучения в 8</w:t>
      </w:r>
      <w:r w:rsidRPr="00B30C18">
        <w:rPr>
          <w:rFonts w:ascii="Times New Roman" w:hAnsi="Times New Roman" w:cs="Times New Roman"/>
          <w:b/>
          <w:i/>
          <w:sz w:val="28"/>
          <w:szCs w:val="28"/>
        </w:rPr>
        <w:t xml:space="preserve"> классе обучающийся получит следующие предметные результаты по отдельным тем</w:t>
      </w:r>
      <w:r>
        <w:rPr>
          <w:rFonts w:ascii="Times New Roman" w:hAnsi="Times New Roman" w:cs="Times New Roman"/>
          <w:b/>
          <w:i/>
          <w:sz w:val="28"/>
          <w:szCs w:val="28"/>
        </w:rPr>
        <w:t>ам программы по обществознанию:</w:t>
      </w:r>
      <w:bookmarkStart w:id="618" w:name="sub_101762"/>
    </w:p>
    <w:p w:rsidR="001B12BD" w:rsidRPr="00B30C18" w:rsidRDefault="001B12BD" w:rsidP="003465EA">
      <w:pPr>
        <w:rPr>
          <w:rFonts w:ascii="Times New Roman" w:hAnsi="Times New Roman" w:cs="Times New Roman"/>
          <w:b/>
          <w:i/>
          <w:sz w:val="28"/>
          <w:szCs w:val="28"/>
        </w:rPr>
      </w:pPr>
      <w:bookmarkStart w:id="619" w:name="sub_101800"/>
      <w:bookmarkEnd w:id="618"/>
      <w:r w:rsidRPr="00B30C18">
        <w:rPr>
          <w:rFonts w:ascii="Times New Roman" w:hAnsi="Times New Roman" w:cs="Times New Roman"/>
          <w:b/>
          <w:i/>
          <w:sz w:val="28"/>
          <w:szCs w:val="28"/>
        </w:rPr>
        <w:t>Человек в экономических отношениях:</w:t>
      </w:r>
    </w:p>
    <w:bookmarkEnd w:id="619"/>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и объяснять связи политических потрясений и социально-экономических кризисов в государстве;</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овладевать смысловым чтением, преобразовывать текстовую экономическую информацию в модели (таблица, схема, график и другое),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 свободных и экономических благах, о видах и формах предпринимательской деятельности, экономических и социальных последствиях безработицы;</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извлекать информацию из адаптированных источников, публикаций СМИ и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о тенденциях развития экономики в нашей стране, о борьбе с различными формами финансового мошенничества;</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приобретать опыт составления простейших документов (личный финансовый план, заявление, резюме);</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B12BD" w:rsidRPr="00B30C18" w:rsidRDefault="001B12BD" w:rsidP="003465EA">
      <w:pPr>
        <w:rPr>
          <w:rFonts w:ascii="Times New Roman" w:hAnsi="Times New Roman" w:cs="Times New Roman"/>
          <w:b/>
          <w:i/>
          <w:sz w:val="28"/>
          <w:szCs w:val="28"/>
        </w:rPr>
      </w:pPr>
      <w:bookmarkStart w:id="620" w:name="sub_101801"/>
      <w:r w:rsidRPr="00B30C18">
        <w:rPr>
          <w:rFonts w:ascii="Times New Roman" w:hAnsi="Times New Roman" w:cs="Times New Roman"/>
          <w:b/>
          <w:i/>
          <w:sz w:val="28"/>
          <w:szCs w:val="28"/>
        </w:rPr>
        <w:t>Человек в мире культуры:</w:t>
      </w:r>
    </w:p>
    <w:bookmarkEnd w:id="620"/>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духовно-нравственные ценности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для объяснения роли непрерывного образования;</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решать познавательные и практические задачи, касающиеся форм и многообразия духовной культуры;</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собственные поступки, поведение людей в духовной сфере жизни общества;</w:t>
      </w:r>
    </w:p>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B12BD"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B30C18" w:rsidRDefault="00B30C18" w:rsidP="003465EA">
      <w:pPr>
        <w:rPr>
          <w:rFonts w:ascii="Times New Roman" w:hAnsi="Times New Roman" w:cs="Times New Roman"/>
          <w:sz w:val="28"/>
          <w:szCs w:val="28"/>
        </w:rPr>
      </w:pPr>
    </w:p>
    <w:p w:rsidR="00B30C18" w:rsidRPr="00B30C18" w:rsidRDefault="00B30C18" w:rsidP="00B30C18">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9 </w:t>
      </w:r>
      <w:r w:rsidRPr="00B30C18">
        <w:rPr>
          <w:rFonts w:ascii="Times New Roman" w:hAnsi="Times New Roman" w:cs="Times New Roman"/>
          <w:b/>
          <w:sz w:val="28"/>
          <w:szCs w:val="28"/>
          <w:lang w:eastAsia="en-US"/>
        </w:rPr>
        <w:t>КЛАСС</w:t>
      </w:r>
    </w:p>
    <w:p w:rsidR="00B30C18" w:rsidRPr="00B30C18" w:rsidRDefault="00B30C18" w:rsidP="00B30C18">
      <w:pPr>
        <w:rPr>
          <w:rFonts w:ascii="Times New Roman" w:hAnsi="Times New Roman" w:cs="Times New Roman"/>
          <w:b/>
          <w:i/>
          <w:sz w:val="28"/>
          <w:szCs w:val="28"/>
        </w:rPr>
      </w:pPr>
      <w:r>
        <w:rPr>
          <w:rFonts w:ascii="Times New Roman" w:hAnsi="Times New Roman" w:cs="Times New Roman"/>
          <w:b/>
          <w:i/>
          <w:sz w:val="28"/>
          <w:szCs w:val="28"/>
        </w:rPr>
        <w:t>К концу обучения в 9</w:t>
      </w:r>
      <w:r w:rsidRPr="00B30C18">
        <w:rPr>
          <w:rFonts w:ascii="Times New Roman" w:hAnsi="Times New Roman" w:cs="Times New Roman"/>
          <w:b/>
          <w:i/>
          <w:sz w:val="28"/>
          <w:szCs w:val="28"/>
        </w:rPr>
        <w:t xml:space="preserve"> классе обучающийся получит следующие предметные результаты по отдельным темам программы по обществознанию:</w:t>
      </w:r>
    </w:p>
    <w:p w:rsidR="001B12BD" w:rsidRPr="00B30C18" w:rsidRDefault="001B12BD" w:rsidP="003465EA">
      <w:pPr>
        <w:rPr>
          <w:rFonts w:ascii="Times New Roman" w:hAnsi="Times New Roman" w:cs="Times New Roman"/>
          <w:b/>
          <w:i/>
          <w:sz w:val="28"/>
          <w:szCs w:val="28"/>
        </w:rPr>
      </w:pPr>
      <w:bookmarkStart w:id="621" w:name="sub_101802"/>
      <w:r w:rsidRPr="00B30C18">
        <w:rPr>
          <w:rFonts w:ascii="Times New Roman" w:hAnsi="Times New Roman" w:cs="Times New Roman"/>
          <w:b/>
          <w:i/>
          <w:sz w:val="28"/>
          <w:szCs w:val="28"/>
        </w:rPr>
        <w:t>Человек в политическом измерении:</w:t>
      </w:r>
    </w:p>
    <w:bookmarkEnd w:id="621"/>
    <w:p w:rsidR="001B12BD" w:rsidRPr="006779AC" w:rsidRDefault="003A2E3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сравнивать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овладевать смысловым чтением фрагментов </w:t>
      </w:r>
      <w:r w:rsidR="001B12BD" w:rsidRPr="00B30C18">
        <w:rPr>
          <w:rStyle w:val="a4"/>
          <w:rFonts w:ascii="Times New Roman" w:hAnsi="Times New Roman"/>
          <w:b w:val="0"/>
          <w:color w:val="auto"/>
          <w:sz w:val="28"/>
          <w:szCs w:val="28"/>
        </w:rPr>
        <w:t>Конституции</w:t>
      </w:r>
      <w:r w:rsidR="001B12BD" w:rsidRPr="00B30C18">
        <w:rPr>
          <w:rFonts w:ascii="Times New Roman" w:hAnsi="Times New Roman" w:cs="Times New Roman"/>
          <w:b/>
          <w:sz w:val="28"/>
          <w:szCs w:val="28"/>
        </w:rPr>
        <w:t xml:space="preserve"> </w:t>
      </w:r>
      <w:r w:rsidR="001B12BD" w:rsidRPr="006779AC">
        <w:rPr>
          <w:rFonts w:ascii="Times New Roman" w:hAnsi="Times New Roman" w:cs="Times New Roman"/>
          <w:sz w:val="28"/>
          <w:szCs w:val="28"/>
        </w:rPr>
        <w:t>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учебных материалов) и публикаций СМИ с соблюдением правил информационной безопасности при работе в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B12BD" w:rsidRPr="00B30C18" w:rsidRDefault="001B12BD" w:rsidP="003465EA">
      <w:pPr>
        <w:rPr>
          <w:rFonts w:ascii="Times New Roman" w:hAnsi="Times New Roman" w:cs="Times New Roman"/>
          <w:b/>
          <w:i/>
          <w:sz w:val="28"/>
          <w:szCs w:val="28"/>
        </w:rPr>
      </w:pPr>
      <w:bookmarkStart w:id="622" w:name="sub_101803"/>
      <w:r w:rsidRPr="00B30C18">
        <w:rPr>
          <w:rFonts w:ascii="Times New Roman" w:hAnsi="Times New Roman" w:cs="Times New Roman"/>
          <w:b/>
          <w:i/>
          <w:sz w:val="28"/>
          <w:szCs w:val="28"/>
        </w:rPr>
        <w:t>Гражданин и государство:</w:t>
      </w:r>
    </w:p>
    <w:bookmarkEnd w:id="622"/>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от терроризма и экстремизма;</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классифицировать по разным признакам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устанавливать существенный признак классификации) полномочия высших органов государственной власти Российской Федерации;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сравнивать с опорой на </w:t>
      </w:r>
      <w:r w:rsidR="001B12BD" w:rsidRPr="00B30C18">
        <w:rPr>
          <w:rStyle w:val="a4"/>
          <w:rFonts w:ascii="Times New Roman" w:hAnsi="Times New Roman"/>
          <w:b w:val="0"/>
          <w:color w:val="auto"/>
          <w:sz w:val="28"/>
          <w:szCs w:val="28"/>
        </w:rPr>
        <w:t>Конституцию</w:t>
      </w:r>
      <w:r w:rsidR="001B12BD" w:rsidRPr="00B30C18">
        <w:rPr>
          <w:rFonts w:ascii="Times New Roman" w:hAnsi="Times New Roman" w:cs="Times New Roman"/>
          <w:b/>
          <w:sz w:val="28"/>
          <w:szCs w:val="28"/>
        </w:rPr>
        <w:t xml:space="preserve"> </w:t>
      </w:r>
      <w:r w:rsidR="001B12BD" w:rsidRPr="006779AC">
        <w:rPr>
          <w:rFonts w:ascii="Times New Roman" w:hAnsi="Times New Roman" w:cs="Times New Roman"/>
          <w:sz w:val="28"/>
          <w:szCs w:val="28"/>
        </w:rPr>
        <w:t>Российской Федерации полномочия центральных органов государственной власти и субъектов Российской Федерации;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и объяснять взаимосвязи ветвей власти и субъектов по</w:t>
      </w:r>
      <w:r w:rsidR="002448E8">
        <w:rPr>
          <w:rFonts w:ascii="Times New Roman" w:hAnsi="Times New Roman" w:cs="Times New Roman"/>
          <w:sz w:val="28"/>
          <w:szCs w:val="28"/>
        </w:rPr>
        <w:t xml:space="preserve">литики </w:t>
      </w:r>
      <w:r w:rsidR="001B12BD" w:rsidRPr="006779AC">
        <w:rPr>
          <w:rFonts w:ascii="Times New Roman" w:hAnsi="Times New Roman" w:cs="Times New Roman"/>
          <w:sz w:val="28"/>
          <w:szCs w:val="28"/>
        </w:rPr>
        <w:t>в политической жизни Российской Федерации, в международных отношениях;</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r w:rsidR="001B12BD" w:rsidRPr="002448E8">
        <w:rPr>
          <w:rStyle w:val="a4"/>
          <w:rFonts w:ascii="Times New Roman" w:hAnsi="Times New Roman"/>
          <w:b w:val="0"/>
          <w:color w:val="auto"/>
          <w:sz w:val="28"/>
          <w:szCs w:val="28"/>
        </w:rPr>
        <w:t>Конституции</w:t>
      </w:r>
      <w:r w:rsidR="001B12BD" w:rsidRPr="006779AC">
        <w:rPr>
          <w:rFonts w:ascii="Times New Roman" w:hAnsi="Times New Roman" w:cs="Times New Roman"/>
          <w:sz w:val="28"/>
          <w:szCs w:val="28"/>
        </w:rP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заполнять форму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электронную) и составлять простейший документ при использовании портала государственных услуг;</w:t>
      </w:r>
    </w:p>
    <w:p w:rsidR="00CC525B" w:rsidRPr="006779AC" w:rsidRDefault="003A2E36" w:rsidP="00213688">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B12BD" w:rsidRPr="002448E8" w:rsidRDefault="001B12BD" w:rsidP="003465EA">
      <w:pPr>
        <w:rPr>
          <w:rFonts w:ascii="Times New Roman" w:hAnsi="Times New Roman" w:cs="Times New Roman"/>
          <w:b/>
          <w:i/>
          <w:sz w:val="28"/>
          <w:szCs w:val="28"/>
        </w:rPr>
      </w:pPr>
      <w:bookmarkStart w:id="623" w:name="sub_101804"/>
      <w:r w:rsidRPr="002448E8">
        <w:rPr>
          <w:rFonts w:ascii="Times New Roman" w:hAnsi="Times New Roman" w:cs="Times New Roman"/>
          <w:b/>
          <w:i/>
          <w:sz w:val="28"/>
          <w:szCs w:val="28"/>
        </w:rPr>
        <w:t>Человек в системе социальных отношений:</w:t>
      </w:r>
    </w:p>
    <w:bookmarkEnd w:id="623"/>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характеризовать функции семьи в обществе; основы социальной политики Российского государства;</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классифицировать социальные общности и группы;</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сравнивать виды социальной мобильности;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и объяснять причины существования разных социальных групп; социальных различий и конфликтов;</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осуществлять смысловое чтение текстов и составлять на основе учебных текстов план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отражающий изученный материал о социализации личности);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1B12BD" w:rsidRPr="006779AC" w:rsidRDefault="003A2E36" w:rsidP="003465EA">
      <w:pPr>
        <w:rPr>
          <w:rFonts w:ascii="Times New Roman" w:hAnsi="Times New Roman" w:cs="Times New Roman"/>
          <w:sz w:val="28"/>
          <w:szCs w:val="28"/>
        </w:rPr>
      </w:pPr>
      <w:r w:rsidRPr="003A2E3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B12BD" w:rsidRPr="002448E8" w:rsidRDefault="001B12BD" w:rsidP="003465EA">
      <w:pPr>
        <w:rPr>
          <w:rFonts w:ascii="Times New Roman" w:hAnsi="Times New Roman" w:cs="Times New Roman"/>
          <w:b/>
          <w:i/>
          <w:sz w:val="28"/>
          <w:szCs w:val="28"/>
        </w:rPr>
      </w:pPr>
      <w:bookmarkStart w:id="624" w:name="sub_101805"/>
      <w:r w:rsidRPr="002448E8">
        <w:rPr>
          <w:rFonts w:ascii="Times New Roman" w:hAnsi="Times New Roman" w:cs="Times New Roman"/>
          <w:b/>
          <w:i/>
          <w:sz w:val="28"/>
          <w:szCs w:val="28"/>
        </w:rPr>
        <w:t>Человек в современном изменяющемся мире:</w:t>
      </w:r>
    </w:p>
    <w:bookmarkEnd w:id="624"/>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осваивать и применять знания об информационном обществе, глобализации, глобальных проблемах;</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сравнивать требования к современным профессиям;</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и объяснять причины и последствия глобализации;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F5496" w:rsidRPr="002F6A11" w:rsidRDefault="00AF5496" w:rsidP="004C2660">
      <w:pPr>
        <w:rPr>
          <w:rFonts w:ascii="Times New Roman" w:hAnsi="Times New Roman" w:cs="Times New Roman"/>
          <w:b/>
          <w:color w:val="000000" w:themeColor="text1"/>
          <w:sz w:val="28"/>
          <w:szCs w:val="28"/>
        </w:rPr>
      </w:pPr>
      <w:bookmarkStart w:id="625" w:name="sub_1023"/>
      <w:r>
        <w:rPr>
          <w:rFonts w:ascii="Times New Roman" w:hAnsi="Times New Roman" w:cs="Times New Roman"/>
          <w:sz w:val="28"/>
          <w:szCs w:val="28"/>
        </w:rPr>
        <w:br w:type="page"/>
      </w:r>
      <w:r w:rsidR="002448E8" w:rsidRPr="002F6A11">
        <w:rPr>
          <w:rFonts w:ascii="Times New Roman" w:hAnsi="Times New Roman" w:cs="Times New Roman"/>
          <w:b/>
          <w:color w:val="000000" w:themeColor="text1"/>
          <w:sz w:val="28"/>
          <w:szCs w:val="28"/>
        </w:rPr>
        <w:t>2.1</w:t>
      </w:r>
      <w:r w:rsidRPr="002F6A11">
        <w:rPr>
          <w:rFonts w:ascii="Times New Roman" w:hAnsi="Times New Roman" w:cs="Times New Roman"/>
          <w:b/>
          <w:color w:val="000000" w:themeColor="text1"/>
          <w:sz w:val="28"/>
          <w:szCs w:val="28"/>
        </w:rPr>
        <w:t>.</w:t>
      </w:r>
      <w:r w:rsidR="008F74D0">
        <w:rPr>
          <w:rFonts w:ascii="Times New Roman" w:hAnsi="Times New Roman" w:cs="Times New Roman"/>
          <w:b/>
          <w:color w:val="000000" w:themeColor="text1"/>
          <w:sz w:val="28"/>
          <w:szCs w:val="28"/>
        </w:rPr>
        <w:t>8</w:t>
      </w:r>
      <w:r w:rsidR="006B3446" w:rsidRPr="002F6A11">
        <w:rPr>
          <w:rFonts w:ascii="Times New Roman" w:hAnsi="Times New Roman" w:cs="Times New Roman"/>
          <w:b/>
          <w:color w:val="000000" w:themeColor="text1"/>
          <w:sz w:val="28"/>
          <w:szCs w:val="28"/>
        </w:rPr>
        <w:t>.</w:t>
      </w:r>
      <w:r w:rsidR="002448E8" w:rsidRPr="002F6A11">
        <w:rPr>
          <w:rFonts w:ascii="Times New Roman" w:hAnsi="Times New Roman" w:cs="Times New Roman"/>
          <w:b/>
          <w:color w:val="000000" w:themeColor="text1"/>
          <w:sz w:val="28"/>
          <w:szCs w:val="28"/>
        </w:rPr>
        <w:t> РАБОЧАЯ ПРОГРАММА УЧЕБНОГО ПРЕДМЕТА</w:t>
      </w:r>
      <w:r w:rsidRPr="002F6A11">
        <w:rPr>
          <w:rFonts w:ascii="Times New Roman" w:hAnsi="Times New Roman" w:cs="Times New Roman"/>
          <w:b/>
          <w:color w:val="000000" w:themeColor="text1"/>
          <w:sz w:val="28"/>
          <w:szCs w:val="28"/>
        </w:rPr>
        <w:t xml:space="preserve"> «ГЕОГРА</w:t>
      </w:r>
      <w:r w:rsidR="002448E8" w:rsidRPr="002F6A11">
        <w:rPr>
          <w:rFonts w:ascii="Times New Roman" w:hAnsi="Times New Roman" w:cs="Times New Roman"/>
          <w:b/>
          <w:color w:val="000000" w:themeColor="text1"/>
          <w:sz w:val="28"/>
          <w:szCs w:val="28"/>
        </w:rPr>
        <w:t>ФИЯ»</w:t>
      </w:r>
      <w:r w:rsidR="00F34BEB" w:rsidRPr="002F6A11">
        <w:rPr>
          <w:rFonts w:ascii="Times New Roman" w:hAnsi="Times New Roman" w:cs="Times New Roman"/>
          <w:b/>
          <w:color w:val="000000" w:themeColor="text1"/>
          <w:sz w:val="28"/>
          <w:szCs w:val="28"/>
        </w:rPr>
        <w:t xml:space="preserve"> (БАЗОВЫЙ УРОВЕНЬ)</w:t>
      </w:r>
    </w:p>
    <w:p w:rsidR="00FB5DC5" w:rsidRPr="002F6A11" w:rsidRDefault="00FB5DC5" w:rsidP="00FB5DC5">
      <w:pPr>
        <w:widowControl/>
        <w:autoSpaceDE/>
        <w:autoSpaceDN/>
        <w:adjustRightInd/>
        <w:ind w:firstLine="709"/>
        <w:rPr>
          <w:rFonts w:ascii="Times New Roman" w:hAnsi="Times New Roman" w:cs="Times New Roman"/>
          <w:color w:val="000000" w:themeColor="text1"/>
          <w:sz w:val="28"/>
          <w:szCs w:val="28"/>
          <w:lang w:eastAsia="en-US"/>
        </w:rPr>
      </w:pPr>
      <w:r w:rsidRPr="002F6A11">
        <w:rPr>
          <w:rFonts w:ascii="Times New Roman" w:hAnsi="Times New Roman" w:cs="Times New Roman"/>
          <w:color w:val="000000" w:themeColor="text1"/>
          <w:sz w:val="28"/>
          <w:szCs w:val="28"/>
          <w:lang w:eastAsia="en-US"/>
        </w:rPr>
        <w:t>Изучение учебного предмета «География» предусматривает непосредственное применение федеральной рабочей программы учебного предмета «География».</w:t>
      </w:r>
    </w:p>
    <w:p w:rsidR="006B3446" w:rsidRPr="002F6A11" w:rsidRDefault="006B3446" w:rsidP="004C2660">
      <w:pPr>
        <w:widowControl/>
        <w:autoSpaceDE/>
        <w:autoSpaceDN/>
        <w:adjustRightInd/>
        <w:ind w:firstLine="709"/>
        <w:rPr>
          <w:rFonts w:ascii="Times New Roman" w:hAnsi="Times New Roman" w:cs="Times New Roman"/>
          <w:color w:val="000000" w:themeColor="text1"/>
          <w:sz w:val="28"/>
          <w:szCs w:val="28"/>
          <w:lang w:eastAsia="en-US"/>
        </w:rPr>
      </w:pPr>
    </w:p>
    <w:p w:rsidR="00FB5DC5" w:rsidRPr="002F6A11" w:rsidRDefault="00FB5DC5" w:rsidP="00FB5DC5">
      <w:pPr>
        <w:rPr>
          <w:rFonts w:ascii="Times New Roman" w:hAnsi="Times New Roman" w:cs="Times New Roman"/>
          <w:b/>
          <w:color w:val="000000" w:themeColor="text1"/>
          <w:sz w:val="28"/>
          <w:szCs w:val="28"/>
        </w:rPr>
      </w:pPr>
      <w:r w:rsidRPr="002F6A11">
        <w:rPr>
          <w:rFonts w:ascii="Times New Roman" w:hAnsi="Times New Roman" w:cs="Times New Roman"/>
          <w:b/>
          <w:color w:val="000000" w:themeColor="text1"/>
          <w:sz w:val="28"/>
          <w:szCs w:val="28"/>
        </w:rPr>
        <w:t>1) ПОЯСНИТЕЛЬНАЯ ЗАПИСКА</w:t>
      </w:r>
    </w:p>
    <w:p w:rsidR="001B12BD" w:rsidRPr="006779AC" w:rsidRDefault="001B12BD" w:rsidP="003465EA">
      <w:pPr>
        <w:rPr>
          <w:rFonts w:ascii="Times New Roman" w:hAnsi="Times New Roman" w:cs="Times New Roman"/>
          <w:sz w:val="28"/>
          <w:szCs w:val="28"/>
        </w:rPr>
      </w:pPr>
      <w:bookmarkStart w:id="626" w:name="sub_101814"/>
      <w:bookmarkEnd w:id="625"/>
      <w:r w:rsidRPr="002F6A11">
        <w:rPr>
          <w:rFonts w:ascii="Times New Roman" w:hAnsi="Times New Roman" w:cs="Times New Roman"/>
          <w:color w:val="000000" w:themeColor="text1"/>
          <w:sz w:val="28"/>
          <w:szCs w:val="28"/>
        </w:rPr>
        <w:t xml:space="preserve">1. Программа по географии составлена на основе требований к результатам освоения ООП ООО, представленных </w:t>
      </w:r>
      <w:r w:rsidRPr="006779AC">
        <w:rPr>
          <w:rFonts w:ascii="Times New Roman" w:hAnsi="Times New Roman" w:cs="Times New Roman"/>
          <w:sz w:val="28"/>
          <w:szCs w:val="28"/>
        </w:rPr>
        <w:t xml:space="preserve">в </w:t>
      </w:r>
      <w:r w:rsidRPr="00FB5DC5">
        <w:rPr>
          <w:rStyle w:val="a4"/>
          <w:rFonts w:ascii="Times New Roman" w:hAnsi="Times New Roman"/>
          <w:b w:val="0"/>
          <w:color w:val="auto"/>
          <w:sz w:val="28"/>
          <w:szCs w:val="28"/>
        </w:rPr>
        <w:t>ФГОС ООО</w:t>
      </w:r>
      <w:r w:rsidRPr="00FB5DC5">
        <w:rPr>
          <w:rFonts w:ascii="Times New Roman" w:hAnsi="Times New Roman" w:cs="Times New Roman"/>
          <w:sz w:val="28"/>
          <w:szCs w:val="28"/>
        </w:rPr>
        <w:t>,</w:t>
      </w:r>
      <w:r w:rsidRPr="006779AC">
        <w:rPr>
          <w:rFonts w:ascii="Times New Roman" w:hAnsi="Times New Roman" w:cs="Times New Roman"/>
          <w:sz w:val="28"/>
          <w:szCs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1B12BD" w:rsidRPr="006779AC" w:rsidRDefault="001B12BD" w:rsidP="003465EA">
      <w:pPr>
        <w:rPr>
          <w:rFonts w:ascii="Times New Roman" w:hAnsi="Times New Roman" w:cs="Times New Roman"/>
          <w:sz w:val="28"/>
          <w:szCs w:val="28"/>
        </w:rPr>
      </w:pPr>
      <w:bookmarkStart w:id="627" w:name="sub_101815"/>
      <w:bookmarkEnd w:id="626"/>
      <w:r w:rsidRPr="006779AC">
        <w:rPr>
          <w:rFonts w:ascii="Times New Roman" w:hAnsi="Times New Roman" w:cs="Times New Roman"/>
          <w:sz w:val="28"/>
          <w:szCs w:val="28"/>
        </w:rPr>
        <w:t xml:space="preserve">2. Программа по географии отражает основные требования </w:t>
      </w:r>
      <w:r w:rsidRPr="00FB5DC5">
        <w:rPr>
          <w:rStyle w:val="a4"/>
          <w:rFonts w:ascii="Times New Roman" w:hAnsi="Times New Roman"/>
          <w:b w:val="0"/>
          <w:color w:val="auto"/>
          <w:sz w:val="28"/>
          <w:szCs w:val="28"/>
        </w:rPr>
        <w:t>ФГОС ООО</w:t>
      </w:r>
      <w:r w:rsidRPr="006779AC">
        <w:rPr>
          <w:rFonts w:ascii="Times New Roman" w:hAnsi="Times New Roman" w:cs="Times New Roman"/>
          <w:sz w:val="28"/>
          <w:szCs w:val="28"/>
        </w:rPr>
        <w:t xml:space="preserve"> к личностным, метапредметным и предметным результатам освоения образовательных программ.</w:t>
      </w:r>
    </w:p>
    <w:p w:rsidR="001B12BD" w:rsidRPr="006779AC" w:rsidRDefault="001B12BD" w:rsidP="003465EA">
      <w:pPr>
        <w:rPr>
          <w:rFonts w:ascii="Times New Roman" w:hAnsi="Times New Roman" w:cs="Times New Roman"/>
          <w:sz w:val="28"/>
          <w:szCs w:val="28"/>
        </w:rPr>
      </w:pPr>
      <w:bookmarkStart w:id="628" w:name="sub_101816"/>
      <w:bookmarkEnd w:id="627"/>
      <w:r w:rsidRPr="006779AC">
        <w:rPr>
          <w:rFonts w:ascii="Times New Roman" w:hAnsi="Times New Roman" w:cs="Times New Roman"/>
          <w:sz w:val="28"/>
          <w:szCs w:val="28"/>
        </w:rPr>
        <w:t>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B12BD" w:rsidRPr="006779AC" w:rsidRDefault="001B12BD" w:rsidP="003465EA">
      <w:pPr>
        <w:rPr>
          <w:rFonts w:ascii="Times New Roman" w:hAnsi="Times New Roman" w:cs="Times New Roman"/>
          <w:sz w:val="28"/>
          <w:szCs w:val="28"/>
        </w:rPr>
      </w:pPr>
      <w:bookmarkStart w:id="629" w:name="sub_101817"/>
      <w:bookmarkEnd w:id="628"/>
      <w:r w:rsidRPr="006779AC">
        <w:rPr>
          <w:rFonts w:ascii="Times New Roman" w:hAnsi="Times New Roman" w:cs="Times New Roman"/>
          <w:sz w:val="28"/>
          <w:szCs w:val="28"/>
        </w:rPr>
        <w:t>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B12BD" w:rsidRPr="006779AC" w:rsidRDefault="001B12BD" w:rsidP="003465EA">
      <w:pPr>
        <w:rPr>
          <w:rFonts w:ascii="Times New Roman" w:hAnsi="Times New Roman" w:cs="Times New Roman"/>
          <w:sz w:val="28"/>
          <w:szCs w:val="28"/>
        </w:rPr>
      </w:pPr>
      <w:bookmarkStart w:id="630" w:name="sub_101818"/>
      <w:bookmarkEnd w:id="629"/>
      <w:r w:rsidRPr="006779AC">
        <w:rPr>
          <w:rFonts w:ascii="Times New Roman" w:hAnsi="Times New Roman" w:cs="Times New Roman"/>
          <w:sz w:val="28"/>
          <w:szCs w:val="28"/>
        </w:rPr>
        <w:t xml:space="preserve">5. Содержание географии на уровне </w:t>
      </w:r>
      <w:r w:rsidR="00FB5DC5">
        <w:rPr>
          <w:rFonts w:ascii="Times New Roman" w:hAnsi="Times New Roman" w:cs="Times New Roman"/>
          <w:sz w:val="28"/>
          <w:szCs w:val="28"/>
        </w:rPr>
        <w:t>ООО</w:t>
      </w:r>
      <w:r w:rsidRPr="006779AC">
        <w:rPr>
          <w:rFonts w:ascii="Times New Roman" w:hAnsi="Times New Roman" w:cs="Times New Roman"/>
          <w:sz w:val="28"/>
          <w:szCs w:val="28"/>
        </w:rPr>
        <w:t xml:space="preserve">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1B12BD" w:rsidRPr="00FB5DC5" w:rsidRDefault="001B12BD" w:rsidP="003465EA">
      <w:pPr>
        <w:rPr>
          <w:rFonts w:ascii="Times New Roman" w:hAnsi="Times New Roman" w:cs="Times New Roman"/>
          <w:b/>
          <w:i/>
          <w:sz w:val="28"/>
          <w:szCs w:val="28"/>
        </w:rPr>
      </w:pPr>
      <w:bookmarkStart w:id="631" w:name="sub_101819"/>
      <w:bookmarkEnd w:id="630"/>
      <w:r w:rsidRPr="006779AC">
        <w:rPr>
          <w:rFonts w:ascii="Times New Roman" w:hAnsi="Times New Roman" w:cs="Times New Roman"/>
          <w:sz w:val="28"/>
          <w:szCs w:val="28"/>
        </w:rPr>
        <w:t xml:space="preserve">6. </w:t>
      </w:r>
      <w:r w:rsidRPr="00FB5DC5">
        <w:rPr>
          <w:rFonts w:ascii="Times New Roman" w:hAnsi="Times New Roman" w:cs="Times New Roman"/>
          <w:b/>
          <w:i/>
          <w:sz w:val="28"/>
          <w:szCs w:val="28"/>
        </w:rPr>
        <w:t>Изучение географии в общем образовании направлено на достижение следующих целей:</w:t>
      </w:r>
    </w:p>
    <w:bookmarkEnd w:id="631"/>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ресурсов информационно-телекомуникационной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для описания, характеристики, объяснения и оценки разнообразных географических явлений и процессов, жизненных ситуаций;</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B12BD" w:rsidRDefault="001B12BD" w:rsidP="003465EA">
      <w:pPr>
        <w:rPr>
          <w:rFonts w:ascii="Times New Roman" w:hAnsi="Times New Roman" w:cs="Times New Roman"/>
          <w:sz w:val="28"/>
          <w:szCs w:val="28"/>
        </w:rPr>
      </w:pPr>
      <w:bookmarkStart w:id="632" w:name="sub_101820"/>
      <w:r w:rsidRPr="006779AC">
        <w:rPr>
          <w:rFonts w:ascii="Times New Roman" w:hAnsi="Times New Roman" w:cs="Times New Roman"/>
          <w:sz w:val="28"/>
          <w:szCs w:val="28"/>
        </w:rPr>
        <w:t>7. Освоение содержания географии на уровне</w:t>
      </w:r>
      <w:r w:rsidR="00FB5DC5">
        <w:rPr>
          <w:rFonts w:ascii="Times New Roman" w:hAnsi="Times New Roman" w:cs="Times New Roman"/>
          <w:sz w:val="28"/>
          <w:szCs w:val="28"/>
        </w:rPr>
        <w:t xml:space="preserve"> ООО </w:t>
      </w:r>
      <w:r w:rsidRPr="006779AC">
        <w:rPr>
          <w:rFonts w:ascii="Times New Roman" w:hAnsi="Times New Roman" w:cs="Times New Roman"/>
          <w:sz w:val="28"/>
          <w:szCs w:val="28"/>
        </w:rPr>
        <w:t xml:space="preserve">происходит с опорой на географические знания и умения, сформированные ранее в рамках учебного предмета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Окружающий мир</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FB5DC5" w:rsidRDefault="00FB5DC5" w:rsidP="003465EA">
      <w:pPr>
        <w:rPr>
          <w:rFonts w:ascii="Times New Roman" w:hAnsi="Times New Roman" w:cs="Times New Roman"/>
          <w:sz w:val="28"/>
          <w:szCs w:val="28"/>
        </w:rPr>
      </w:pPr>
    </w:p>
    <w:p w:rsidR="00FB5DC5" w:rsidRPr="002F6A11" w:rsidRDefault="00FB5DC5" w:rsidP="00FB5DC5">
      <w:pPr>
        <w:rPr>
          <w:rFonts w:ascii="Times New Roman" w:hAnsi="Times New Roman" w:cs="Times New Roman"/>
          <w:b/>
          <w:i/>
          <w:color w:val="000000" w:themeColor="text1"/>
          <w:sz w:val="28"/>
          <w:szCs w:val="28"/>
        </w:rPr>
      </w:pPr>
      <w:r w:rsidRPr="002F6A11">
        <w:rPr>
          <w:rFonts w:ascii="Times New Roman" w:hAnsi="Times New Roman" w:cs="Times New Roman"/>
          <w:b/>
          <w:i/>
          <w:color w:val="000000" w:themeColor="text1"/>
          <w:sz w:val="28"/>
          <w:szCs w:val="28"/>
        </w:rPr>
        <w:t>Место учебного предмета «География» в учебном плане</w:t>
      </w:r>
    </w:p>
    <w:p w:rsidR="00FB5DC5" w:rsidRPr="002F6A11" w:rsidRDefault="00FB5DC5" w:rsidP="00FB5DC5">
      <w:pPr>
        <w:rPr>
          <w:rFonts w:ascii="Times New Roman" w:hAnsi="Times New Roman" w:cs="Times New Roman"/>
          <w:color w:val="000000" w:themeColor="text1"/>
          <w:sz w:val="28"/>
          <w:szCs w:val="28"/>
        </w:rPr>
      </w:pPr>
      <w:r w:rsidRPr="002F6A11">
        <w:rPr>
          <w:rFonts w:ascii="Times New Roman" w:hAnsi="Times New Roman" w:cs="Times New Roman"/>
          <w:color w:val="000000" w:themeColor="text1"/>
          <w:sz w:val="28"/>
          <w:szCs w:val="28"/>
        </w:rPr>
        <w:t>Учебный предмет «География» входит в предметную область «Общественно-научные предметы».</w:t>
      </w:r>
    </w:p>
    <w:p w:rsidR="001B12BD" w:rsidRPr="002F6A11" w:rsidRDefault="00FB5DC5" w:rsidP="003465EA">
      <w:pPr>
        <w:rPr>
          <w:rFonts w:ascii="Times New Roman" w:hAnsi="Times New Roman" w:cs="Times New Roman"/>
          <w:color w:val="000000" w:themeColor="text1"/>
          <w:sz w:val="28"/>
          <w:szCs w:val="28"/>
        </w:rPr>
      </w:pPr>
      <w:bookmarkStart w:id="633" w:name="sub_101821"/>
      <w:bookmarkEnd w:id="632"/>
      <w:r w:rsidRPr="002F6A11">
        <w:rPr>
          <w:rFonts w:ascii="Times New Roman" w:hAnsi="Times New Roman" w:cs="Times New Roman"/>
          <w:color w:val="000000" w:themeColor="text1"/>
          <w:sz w:val="28"/>
          <w:szCs w:val="28"/>
        </w:rPr>
        <w:t xml:space="preserve">Общее число часов </w:t>
      </w:r>
      <w:r w:rsidR="001B12BD" w:rsidRPr="002F6A11">
        <w:rPr>
          <w:rFonts w:ascii="Times New Roman" w:hAnsi="Times New Roman" w:cs="Times New Roman"/>
          <w:color w:val="000000" w:themeColor="text1"/>
          <w:sz w:val="28"/>
          <w:szCs w:val="28"/>
        </w:rPr>
        <w:t>для изучения географии - 272 часа: по одному часу в неделю в 5 и 6 классах и по 2 часа в 7, 8 и 9 классах.</w:t>
      </w:r>
    </w:p>
    <w:p w:rsidR="00FB5DC5" w:rsidRPr="002F6A11" w:rsidRDefault="00FB5DC5" w:rsidP="003465EA">
      <w:pPr>
        <w:rPr>
          <w:rFonts w:ascii="Times New Roman" w:hAnsi="Times New Roman" w:cs="Times New Roman"/>
          <w:color w:val="000000" w:themeColor="text1"/>
          <w:sz w:val="28"/>
          <w:szCs w:val="28"/>
        </w:rPr>
      </w:pPr>
    </w:p>
    <w:p w:rsidR="00FB5DC5" w:rsidRPr="002F6A11" w:rsidRDefault="00FB5DC5" w:rsidP="003465EA">
      <w:pPr>
        <w:rPr>
          <w:rFonts w:ascii="Times New Roman" w:hAnsi="Times New Roman" w:cs="Times New Roman"/>
          <w:b/>
          <w:color w:val="000000" w:themeColor="text1"/>
          <w:sz w:val="28"/>
          <w:szCs w:val="28"/>
        </w:rPr>
      </w:pPr>
      <w:bookmarkStart w:id="634" w:name="sub_101808"/>
      <w:bookmarkEnd w:id="633"/>
      <w:r w:rsidRPr="002F6A11">
        <w:rPr>
          <w:rFonts w:ascii="Times New Roman" w:hAnsi="Times New Roman" w:cs="Times New Roman"/>
          <w:b/>
          <w:color w:val="000000" w:themeColor="text1"/>
          <w:sz w:val="28"/>
          <w:szCs w:val="28"/>
        </w:rPr>
        <w:t>2) СОДЕРЖАНИ</w:t>
      </w:r>
      <w:r w:rsidR="00213688" w:rsidRPr="002F6A11">
        <w:rPr>
          <w:rFonts w:ascii="Times New Roman" w:hAnsi="Times New Roman" w:cs="Times New Roman"/>
          <w:b/>
          <w:color w:val="000000" w:themeColor="text1"/>
          <w:sz w:val="28"/>
          <w:szCs w:val="28"/>
        </w:rPr>
        <w:t>Е УЧЕБНОГО ПРЕДМЕТА «ГЕОГРАФИЯ»</w:t>
      </w:r>
    </w:p>
    <w:p w:rsidR="00FB5DC5" w:rsidRPr="002F6A11" w:rsidRDefault="00FB5DC5" w:rsidP="003465EA">
      <w:pPr>
        <w:rPr>
          <w:rFonts w:ascii="Times New Roman" w:hAnsi="Times New Roman" w:cs="Times New Roman"/>
          <w:b/>
          <w:color w:val="000000" w:themeColor="text1"/>
          <w:sz w:val="28"/>
          <w:szCs w:val="28"/>
        </w:rPr>
      </w:pPr>
    </w:p>
    <w:p w:rsidR="001B12BD" w:rsidRPr="002F6A11" w:rsidRDefault="00FB5DC5" w:rsidP="00FB5DC5">
      <w:pPr>
        <w:ind w:firstLine="0"/>
        <w:jc w:val="center"/>
        <w:rPr>
          <w:rFonts w:ascii="Times New Roman" w:hAnsi="Times New Roman" w:cs="Times New Roman"/>
          <w:b/>
          <w:color w:val="000000" w:themeColor="text1"/>
          <w:sz w:val="28"/>
          <w:szCs w:val="28"/>
        </w:rPr>
      </w:pPr>
      <w:r w:rsidRPr="002F6A11">
        <w:rPr>
          <w:rFonts w:ascii="Times New Roman" w:hAnsi="Times New Roman" w:cs="Times New Roman"/>
          <w:b/>
          <w:color w:val="000000" w:themeColor="text1"/>
          <w:sz w:val="28"/>
          <w:szCs w:val="28"/>
        </w:rPr>
        <w:t>СОДЕРЖАНИЕ ОБУЧЕНИЯ В 5 КЛАССЕ</w:t>
      </w:r>
    </w:p>
    <w:p w:rsidR="001B12BD" w:rsidRPr="002F6A11" w:rsidRDefault="00902963" w:rsidP="003465EA">
      <w:pPr>
        <w:rPr>
          <w:rFonts w:ascii="Times New Roman" w:hAnsi="Times New Roman" w:cs="Times New Roman"/>
          <w:b/>
          <w:color w:val="000000" w:themeColor="text1"/>
          <w:sz w:val="28"/>
          <w:szCs w:val="28"/>
        </w:rPr>
      </w:pPr>
      <w:bookmarkStart w:id="635" w:name="sub_101822"/>
      <w:bookmarkEnd w:id="634"/>
      <w:r w:rsidRPr="002F6A11">
        <w:rPr>
          <w:rFonts w:ascii="Times New Roman" w:hAnsi="Times New Roman" w:cs="Times New Roman"/>
          <w:b/>
          <w:color w:val="000000" w:themeColor="text1"/>
          <w:sz w:val="28"/>
          <w:szCs w:val="28"/>
        </w:rPr>
        <w:t>Географическое изучение Земли</w:t>
      </w:r>
    </w:p>
    <w:p w:rsidR="001B12BD" w:rsidRPr="00902963" w:rsidRDefault="001B12BD" w:rsidP="003465EA">
      <w:pPr>
        <w:rPr>
          <w:rFonts w:ascii="Times New Roman" w:hAnsi="Times New Roman" w:cs="Times New Roman"/>
          <w:b/>
          <w:i/>
          <w:sz w:val="28"/>
          <w:szCs w:val="28"/>
        </w:rPr>
      </w:pPr>
      <w:bookmarkStart w:id="636" w:name="sub_101826"/>
      <w:bookmarkEnd w:id="635"/>
      <w:r w:rsidRPr="00902963">
        <w:rPr>
          <w:rFonts w:ascii="Times New Roman" w:hAnsi="Times New Roman" w:cs="Times New Roman"/>
          <w:b/>
          <w:i/>
          <w:sz w:val="28"/>
          <w:szCs w:val="28"/>
        </w:rPr>
        <w:t>Введение. Ге</w:t>
      </w:r>
      <w:r w:rsidR="00902963">
        <w:rPr>
          <w:rFonts w:ascii="Times New Roman" w:hAnsi="Times New Roman" w:cs="Times New Roman"/>
          <w:b/>
          <w:i/>
          <w:sz w:val="28"/>
          <w:szCs w:val="28"/>
        </w:rPr>
        <w:t>ография - наука о планете Земля</w:t>
      </w:r>
    </w:p>
    <w:bookmarkEnd w:id="63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Организация фенологических наблюдений в природе: планирование, участие в групповой работе, форма систематизации данных</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37" w:name="sub_101827"/>
      <w:r w:rsidRPr="00902963">
        <w:rPr>
          <w:rFonts w:ascii="Times New Roman" w:hAnsi="Times New Roman" w:cs="Times New Roman"/>
          <w:b/>
          <w:i/>
          <w:sz w:val="28"/>
          <w:szCs w:val="28"/>
        </w:rPr>
        <w:t>История географических открытий</w:t>
      </w:r>
    </w:p>
    <w:bookmarkEnd w:id="63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Обозначение на контурной карте географических объектов, открытых в разные периоды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карт Эратосфена, Птолемея и современных карт по предложенным учителем вопросам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CC525B" w:rsidRDefault="00902963" w:rsidP="003465EA">
      <w:pPr>
        <w:rPr>
          <w:rFonts w:ascii="Times New Roman" w:hAnsi="Times New Roman" w:cs="Times New Roman"/>
          <w:b/>
          <w:sz w:val="28"/>
          <w:szCs w:val="28"/>
        </w:rPr>
      </w:pPr>
      <w:bookmarkStart w:id="638" w:name="sub_101823"/>
      <w:r w:rsidRPr="00CC525B">
        <w:rPr>
          <w:rFonts w:ascii="Times New Roman" w:hAnsi="Times New Roman" w:cs="Times New Roman"/>
          <w:b/>
          <w:sz w:val="28"/>
          <w:szCs w:val="28"/>
        </w:rPr>
        <w:t>Изображения земной поверхности</w:t>
      </w:r>
    </w:p>
    <w:p w:rsidR="001B12BD" w:rsidRPr="00902963" w:rsidRDefault="00902963" w:rsidP="003465EA">
      <w:pPr>
        <w:rPr>
          <w:rFonts w:ascii="Times New Roman" w:hAnsi="Times New Roman" w:cs="Times New Roman"/>
          <w:b/>
          <w:i/>
          <w:sz w:val="28"/>
          <w:szCs w:val="28"/>
        </w:rPr>
      </w:pPr>
      <w:bookmarkStart w:id="639" w:name="sub_101828"/>
      <w:bookmarkEnd w:id="638"/>
      <w:r w:rsidRPr="00902963">
        <w:rPr>
          <w:rFonts w:ascii="Times New Roman" w:hAnsi="Times New Roman" w:cs="Times New Roman"/>
          <w:b/>
          <w:i/>
          <w:sz w:val="28"/>
          <w:szCs w:val="28"/>
        </w:rPr>
        <w:t>Планы местности</w:t>
      </w:r>
    </w:p>
    <w:bookmarkEnd w:id="63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Виды изображения земной поверхности. Планы местности. Условные знаки.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B12BD" w:rsidRPr="00CC525B"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Определение направлений и расстояний по плану </w:t>
      </w:r>
      <w:r w:rsidRPr="00CC525B">
        <w:rPr>
          <w:rFonts w:ascii="Times New Roman" w:hAnsi="Times New Roman" w:cs="Times New Roman"/>
          <w:sz w:val="28"/>
          <w:szCs w:val="28"/>
        </w:rPr>
        <w:t>местности</w:t>
      </w:r>
      <w:r w:rsidR="00EE3723" w:rsidRPr="00CC525B">
        <w:rPr>
          <w:rFonts w:ascii="Times New Roman" w:hAnsi="Times New Roman" w:cs="Times New Roman"/>
          <w:sz w:val="28"/>
          <w:szCs w:val="28"/>
        </w:rPr>
        <w:t>»</w:t>
      </w:r>
      <w:r w:rsidRPr="00CC525B">
        <w:rPr>
          <w:rFonts w:ascii="Times New Roman" w:hAnsi="Times New Roman" w:cs="Times New Roman"/>
          <w:sz w:val="28"/>
          <w:szCs w:val="28"/>
        </w:rPr>
        <w:t xml:space="preserve">, </w:t>
      </w:r>
      <w:r w:rsidR="00EE3723" w:rsidRPr="00CC525B">
        <w:rPr>
          <w:rFonts w:ascii="Times New Roman" w:hAnsi="Times New Roman" w:cs="Times New Roman"/>
          <w:sz w:val="28"/>
          <w:szCs w:val="28"/>
        </w:rPr>
        <w:t>«</w:t>
      </w:r>
      <w:r w:rsidRPr="00CC525B">
        <w:rPr>
          <w:rFonts w:ascii="Times New Roman" w:hAnsi="Times New Roman" w:cs="Times New Roman"/>
          <w:sz w:val="28"/>
          <w:szCs w:val="28"/>
        </w:rPr>
        <w:t>Составление описания маршрута по плану местности</w:t>
      </w:r>
      <w:r w:rsidR="00EE3723" w:rsidRPr="00CC525B">
        <w:rPr>
          <w:rFonts w:ascii="Times New Roman" w:hAnsi="Times New Roman" w:cs="Times New Roman"/>
          <w:sz w:val="28"/>
          <w:szCs w:val="28"/>
        </w:rPr>
        <w:t>»</w:t>
      </w:r>
      <w:r w:rsidRPr="00CC525B">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40" w:name="sub_101829"/>
      <w:r w:rsidRPr="00902963">
        <w:rPr>
          <w:rFonts w:ascii="Times New Roman" w:hAnsi="Times New Roman" w:cs="Times New Roman"/>
          <w:b/>
          <w:i/>
          <w:sz w:val="28"/>
          <w:szCs w:val="28"/>
        </w:rPr>
        <w:t>Географические карты</w:t>
      </w:r>
    </w:p>
    <w:bookmarkEnd w:id="64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направлений и расстояний по карте полушарий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географических координат объектов и определение объектов по их географическим координатам</w:t>
      </w:r>
      <w:r w:rsidR="00EE3723"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sz w:val="28"/>
          <w:szCs w:val="28"/>
        </w:rPr>
      </w:pPr>
      <w:bookmarkStart w:id="641" w:name="sub_101824"/>
      <w:r w:rsidRPr="00902963">
        <w:rPr>
          <w:rFonts w:ascii="Times New Roman" w:hAnsi="Times New Roman" w:cs="Times New Roman"/>
          <w:b/>
          <w:sz w:val="28"/>
          <w:szCs w:val="28"/>
        </w:rPr>
        <w:t>Зе</w:t>
      </w:r>
      <w:r w:rsidR="00902963" w:rsidRPr="00902963">
        <w:rPr>
          <w:rFonts w:ascii="Times New Roman" w:hAnsi="Times New Roman" w:cs="Times New Roman"/>
          <w:b/>
          <w:sz w:val="28"/>
          <w:szCs w:val="28"/>
        </w:rPr>
        <w:t>мля - планета Солнечной системы</w:t>
      </w:r>
    </w:p>
    <w:bookmarkEnd w:id="64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Земля в Солнечной системе. Гипотезы возникновения Земли. Форма, размеры Земли, их географические следствия.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Влияние Космоса на Землю и жизнь людей.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sz w:val="28"/>
          <w:szCs w:val="28"/>
        </w:rPr>
      </w:pPr>
      <w:bookmarkStart w:id="642" w:name="sub_101825"/>
      <w:r w:rsidRPr="00902963">
        <w:rPr>
          <w:rFonts w:ascii="Times New Roman" w:hAnsi="Times New Roman" w:cs="Times New Roman"/>
          <w:b/>
          <w:sz w:val="28"/>
          <w:szCs w:val="28"/>
        </w:rPr>
        <w:t>Оболочки Земли. Лито</w:t>
      </w:r>
      <w:r w:rsidR="00902963">
        <w:rPr>
          <w:rFonts w:ascii="Times New Roman" w:hAnsi="Times New Roman" w:cs="Times New Roman"/>
          <w:b/>
          <w:sz w:val="28"/>
          <w:szCs w:val="28"/>
        </w:rPr>
        <w:t>сфера - каменная оболочка Земли</w:t>
      </w:r>
    </w:p>
    <w:bookmarkEnd w:id="64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Описание горной системы или равнины по физической карте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Заключение.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Практикум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Сезонные изменения в природе своей местности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Анализ результатов фенологических наблюдений и наблюдений за погодой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902963" w:rsidRPr="006779AC" w:rsidRDefault="00902963" w:rsidP="00CC525B">
      <w:pPr>
        <w:ind w:firstLine="0"/>
        <w:rPr>
          <w:rFonts w:ascii="Times New Roman" w:hAnsi="Times New Roman" w:cs="Times New Roman"/>
          <w:sz w:val="28"/>
          <w:szCs w:val="28"/>
        </w:rPr>
      </w:pPr>
    </w:p>
    <w:p w:rsidR="001B12BD" w:rsidRPr="00AF5496" w:rsidRDefault="00902963" w:rsidP="00902963">
      <w:pPr>
        <w:ind w:firstLine="0"/>
        <w:jc w:val="center"/>
        <w:rPr>
          <w:rFonts w:ascii="Times New Roman" w:hAnsi="Times New Roman" w:cs="Times New Roman"/>
          <w:b/>
          <w:sz w:val="28"/>
          <w:szCs w:val="28"/>
        </w:rPr>
      </w:pPr>
      <w:bookmarkStart w:id="643" w:name="sub_101809"/>
      <w:r w:rsidRPr="00AF5496">
        <w:rPr>
          <w:rFonts w:ascii="Times New Roman" w:hAnsi="Times New Roman" w:cs="Times New Roman"/>
          <w:b/>
          <w:sz w:val="28"/>
          <w:szCs w:val="28"/>
        </w:rPr>
        <w:t>СОДЕРЖАНИ</w:t>
      </w:r>
      <w:r>
        <w:rPr>
          <w:rFonts w:ascii="Times New Roman" w:hAnsi="Times New Roman" w:cs="Times New Roman"/>
          <w:b/>
          <w:sz w:val="28"/>
          <w:szCs w:val="28"/>
        </w:rPr>
        <w:t>Е ОБУЧЕНИЯ В 6 КЛАССЕ</w:t>
      </w:r>
    </w:p>
    <w:p w:rsidR="001B12BD" w:rsidRPr="00902963" w:rsidRDefault="00902963" w:rsidP="00902963">
      <w:pPr>
        <w:tabs>
          <w:tab w:val="left" w:pos="142"/>
        </w:tabs>
        <w:rPr>
          <w:rFonts w:ascii="Times New Roman" w:hAnsi="Times New Roman" w:cs="Times New Roman"/>
          <w:b/>
          <w:sz w:val="28"/>
          <w:szCs w:val="28"/>
        </w:rPr>
      </w:pPr>
      <w:bookmarkStart w:id="644" w:name="sub_101830"/>
      <w:bookmarkEnd w:id="643"/>
      <w:r w:rsidRPr="00902963">
        <w:rPr>
          <w:rFonts w:ascii="Times New Roman" w:hAnsi="Times New Roman" w:cs="Times New Roman"/>
          <w:b/>
          <w:sz w:val="28"/>
          <w:szCs w:val="28"/>
        </w:rPr>
        <w:t>Оболочки Земли</w:t>
      </w:r>
    </w:p>
    <w:p w:rsidR="001B12BD" w:rsidRPr="00902963" w:rsidRDefault="001B12BD" w:rsidP="003465EA">
      <w:pPr>
        <w:rPr>
          <w:rFonts w:ascii="Times New Roman" w:hAnsi="Times New Roman" w:cs="Times New Roman"/>
          <w:b/>
          <w:i/>
          <w:sz w:val="28"/>
          <w:szCs w:val="28"/>
        </w:rPr>
      </w:pPr>
      <w:bookmarkStart w:id="645" w:name="sub_101831"/>
      <w:bookmarkEnd w:id="644"/>
      <w:r w:rsidRPr="00902963">
        <w:rPr>
          <w:rFonts w:ascii="Times New Roman" w:hAnsi="Times New Roman" w:cs="Times New Roman"/>
          <w:b/>
          <w:i/>
          <w:sz w:val="28"/>
          <w:szCs w:val="28"/>
        </w:rPr>
        <w:t>Гид</w:t>
      </w:r>
      <w:r w:rsidR="00902963">
        <w:rPr>
          <w:rFonts w:ascii="Times New Roman" w:hAnsi="Times New Roman" w:cs="Times New Roman"/>
          <w:b/>
          <w:i/>
          <w:sz w:val="28"/>
          <w:szCs w:val="28"/>
        </w:rPr>
        <w:t>росфера - водная оболочка Земли</w:t>
      </w:r>
    </w:p>
    <w:bookmarkEnd w:id="64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Гидросфера и методы её изучения. Части гидросферы. Мировой круговорот воды. Значение гидросферы.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Воды суши. Способы изображения внутренних вод на картах.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Реки: горные и равнинные. Речная система, бассейн, водораздел. Пороги и водопады. Питание и режим реки.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Многолетняя мерзлота. Болота, их образование.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Стихийные явления в гидросфере, методы наблюдения и защиты.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Человек и гидросфера. Использование человеком энергии воды.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Использование космических методов в исследовании влияния человека на гидросферу.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двух рек (России и мира) по заданным признакам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Характеристика одного из крупнейших озёр России по плану в форме презентации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Составление перечня поверхностных водных объектов своего края и их систематизация в форме таблицы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46" w:name="sub_101832"/>
      <w:r w:rsidRPr="00902963">
        <w:rPr>
          <w:rFonts w:ascii="Times New Roman" w:hAnsi="Times New Roman" w:cs="Times New Roman"/>
          <w:b/>
          <w:i/>
          <w:sz w:val="28"/>
          <w:szCs w:val="28"/>
        </w:rPr>
        <w:t>Атмосфера - воздушн</w:t>
      </w:r>
      <w:r w:rsidR="00902963">
        <w:rPr>
          <w:rFonts w:ascii="Times New Roman" w:hAnsi="Times New Roman" w:cs="Times New Roman"/>
          <w:b/>
          <w:i/>
          <w:sz w:val="28"/>
          <w:szCs w:val="28"/>
        </w:rPr>
        <w:t>ая оболочка Земли</w:t>
      </w:r>
    </w:p>
    <w:bookmarkEnd w:id="64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Воздушная оболочка Земли: газовый состав, строение и значение атмосферы.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Атмосферное давление. Ветер и причины его возникновения. Роза ветров. Бризы. Муссоны.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Профессия климатолог. Дистанционные методы в исследовании влияния человека на воздушную оболочку Земли.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Представление результатов наблюдения за погодой своей местности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47" w:name="sub_101833"/>
      <w:r w:rsidRPr="00902963">
        <w:rPr>
          <w:rFonts w:ascii="Times New Roman" w:hAnsi="Times New Roman" w:cs="Times New Roman"/>
          <w:b/>
          <w:i/>
          <w:sz w:val="28"/>
          <w:szCs w:val="28"/>
        </w:rPr>
        <w:t>Би</w:t>
      </w:r>
      <w:r w:rsidR="00902963">
        <w:rPr>
          <w:rFonts w:ascii="Times New Roman" w:hAnsi="Times New Roman" w:cs="Times New Roman"/>
          <w:b/>
          <w:i/>
          <w:sz w:val="28"/>
          <w:szCs w:val="28"/>
        </w:rPr>
        <w:t>осфера - оболочка жизни</w:t>
      </w:r>
    </w:p>
    <w:bookmarkEnd w:id="64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Человек как часть биосферы. Распространение людей на Земле.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Исследования и экологические проблемы.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Характеристика растительности участка местности своего края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Заключение.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Природно-территориальные комплексы.</w:t>
      </w:r>
    </w:p>
    <w:p w:rsidR="001B12BD" w:rsidRPr="006779AC" w:rsidRDefault="001B12BD" w:rsidP="003465EA">
      <w:pPr>
        <w:rPr>
          <w:rFonts w:ascii="Times New Roman" w:hAnsi="Times New Roman" w:cs="Times New Roman"/>
          <w:sz w:val="28"/>
          <w:szCs w:val="28"/>
        </w:rPr>
      </w:pPr>
      <w:bookmarkStart w:id="648" w:name="sub_101834"/>
      <w:r w:rsidRPr="00902963">
        <w:rPr>
          <w:rFonts w:ascii="Times New Roman" w:hAnsi="Times New Roman" w:cs="Times New Roman"/>
          <w:b/>
          <w:i/>
          <w:sz w:val="28"/>
          <w:szCs w:val="28"/>
        </w:rPr>
        <w:t>Взаимосвязь оболочек Земли.</w:t>
      </w:r>
      <w:r w:rsidRPr="006779AC">
        <w:rPr>
          <w:rFonts w:ascii="Times New Roman" w:hAnsi="Times New Roman" w:cs="Times New Roman"/>
          <w:sz w:val="28"/>
          <w:szCs w:val="28"/>
        </w:rPr>
        <w:t xml:space="preserve">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bookmarkEnd w:id="64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Природная среда. Охрана природы. Природные особо охраняемые территории. Всемирное наследие ЮНЕСКО.</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(выполняется на местности)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Характеристика локального природного комплекса по плану</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CC525B" w:rsidRPr="006779AC" w:rsidRDefault="00CC525B" w:rsidP="003465EA">
      <w:pPr>
        <w:rPr>
          <w:rFonts w:ascii="Times New Roman" w:hAnsi="Times New Roman" w:cs="Times New Roman"/>
          <w:sz w:val="28"/>
          <w:szCs w:val="28"/>
        </w:rPr>
      </w:pPr>
    </w:p>
    <w:p w:rsidR="001B12BD" w:rsidRPr="00AF5496" w:rsidRDefault="00902963" w:rsidP="00902963">
      <w:pPr>
        <w:ind w:firstLine="0"/>
        <w:jc w:val="center"/>
        <w:rPr>
          <w:rFonts w:ascii="Times New Roman" w:hAnsi="Times New Roman" w:cs="Times New Roman"/>
          <w:b/>
          <w:sz w:val="28"/>
          <w:szCs w:val="28"/>
        </w:rPr>
      </w:pPr>
      <w:bookmarkStart w:id="649" w:name="sub_101810"/>
      <w:r w:rsidRPr="00AF5496">
        <w:rPr>
          <w:rFonts w:ascii="Times New Roman" w:hAnsi="Times New Roman" w:cs="Times New Roman"/>
          <w:b/>
          <w:sz w:val="28"/>
          <w:szCs w:val="28"/>
        </w:rPr>
        <w:t>СОДЕРЖАНИ</w:t>
      </w:r>
      <w:r>
        <w:rPr>
          <w:rFonts w:ascii="Times New Roman" w:hAnsi="Times New Roman" w:cs="Times New Roman"/>
          <w:b/>
          <w:sz w:val="28"/>
          <w:szCs w:val="28"/>
        </w:rPr>
        <w:t>Е ОБУЧЕНИЯ В 7 КЛАССЕ</w:t>
      </w:r>
    </w:p>
    <w:p w:rsidR="001B12BD" w:rsidRPr="00902963" w:rsidRDefault="001B12BD" w:rsidP="003465EA">
      <w:pPr>
        <w:rPr>
          <w:rFonts w:ascii="Times New Roman" w:hAnsi="Times New Roman" w:cs="Times New Roman"/>
          <w:b/>
          <w:sz w:val="28"/>
          <w:szCs w:val="28"/>
        </w:rPr>
      </w:pPr>
      <w:bookmarkStart w:id="650" w:name="sub_101835"/>
      <w:bookmarkEnd w:id="649"/>
      <w:r w:rsidRPr="00902963">
        <w:rPr>
          <w:rFonts w:ascii="Times New Roman" w:hAnsi="Times New Roman" w:cs="Times New Roman"/>
          <w:b/>
          <w:sz w:val="28"/>
          <w:szCs w:val="28"/>
        </w:rPr>
        <w:t>Главн</w:t>
      </w:r>
      <w:r w:rsidR="00902963" w:rsidRPr="00902963">
        <w:rPr>
          <w:rFonts w:ascii="Times New Roman" w:hAnsi="Times New Roman" w:cs="Times New Roman"/>
          <w:b/>
          <w:sz w:val="28"/>
          <w:szCs w:val="28"/>
        </w:rPr>
        <w:t>ые закономерности природы Земли</w:t>
      </w:r>
    </w:p>
    <w:p w:rsidR="001B12BD" w:rsidRPr="00902963" w:rsidRDefault="001B12BD" w:rsidP="003465EA">
      <w:pPr>
        <w:rPr>
          <w:rFonts w:ascii="Times New Roman" w:hAnsi="Times New Roman" w:cs="Times New Roman"/>
          <w:b/>
          <w:i/>
          <w:sz w:val="28"/>
          <w:szCs w:val="28"/>
        </w:rPr>
      </w:pPr>
      <w:bookmarkStart w:id="651" w:name="sub_101838"/>
      <w:bookmarkEnd w:id="650"/>
      <w:r w:rsidRPr="00902963">
        <w:rPr>
          <w:rFonts w:ascii="Times New Roman" w:hAnsi="Times New Roman" w:cs="Times New Roman"/>
          <w:b/>
          <w:i/>
          <w:sz w:val="28"/>
          <w:szCs w:val="28"/>
        </w:rPr>
        <w:t>Географическая оболочка.</w:t>
      </w:r>
    </w:p>
    <w:bookmarkEnd w:id="65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Выявление проявления широтной зональности по картам природных зон</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52" w:name="sub_101839"/>
      <w:r w:rsidRPr="00902963">
        <w:rPr>
          <w:rFonts w:ascii="Times New Roman" w:hAnsi="Times New Roman" w:cs="Times New Roman"/>
          <w:b/>
          <w:i/>
          <w:sz w:val="28"/>
          <w:szCs w:val="28"/>
        </w:rPr>
        <w:t>Литосфера и рельеф Земли</w:t>
      </w:r>
    </w:p>
    <w:bookmarkEnd w:id="65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Анализ физической карты и карты строения земной коры с целью выявления закономерностей распространения крупных форм рельефа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вулканических или сейсмических событий, о которых говорится в тексте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53" w:name="sub_101840"/>
      <w:r w:rsidRPr="00902963">
        <w:rPr>
          <w:rFonts w:ascii="Times New Roman" w:hAnsi="Times New Roman" w:cs="Times New Roman"/>
          <w:b/>
          <w:i/>
          <w:sz w:val="28"/>
          <w:szCs w:val="28"/>
        </w:rPr>
        <w:t>Атмосфера и климаты Земли</w:t>
      </w:r>
    </w:p>
    <w:bookmarkEnd w:id="65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Описание климата территории по климатической карте и климатограмме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54" w:name="sub_101841"/>
      <w:r w:rsidRPr="00902963">
        <w:rPr>
          <w:rFonts w:ascii="Times New Roman" w:hAnsi="Times New Roman" w:cs="Times New Roman"/>
          <w:b/>
          <w:i/>
          <w:sz w:val="28"/>
          <w:szCs w:val="28"/>
        </w:rPr>
        <w:t>Мировой ок</w:t>
      </w:r>
      <w:r w:rsidR="00902963" w:rsidRPr="00902963">
        <w:rPr>
          <w:rFonts w:ascii="Times New Roman" w:hAnsi="Times New Roman" w:cs="Times New Roman"/>
          <w:b/>
          <w:i/>
          <w:sz w:val="28"/>
          <w:szCs w:val="28"/>
        </w:rPr>
        <w:t>еан - основная часть гидросферы</w:t>
      </w:r>
    </w:p>
    <w:bookmarkEnd w:id="65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B12BD" w:rsidRPr="00902963"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Сравнение двух океанов по плану с использованием нескольких источников географической </w:t>
      </w:r>
      <w:r w:rsidRPr="00902963">
        <w:rPr>
          <w:rFonts w:ascii="Times New Roman" w:hAnsi="Times New Roman" w:cs="Times New Roman"/>
          <w:sz w:val="28"/>
          <w:szCs w:val="28"/>
        </w:rPr>
        <w:t>информации</w:t>
      </w:r>
      <w:r w:rsidR="00EE3723" w:rsidRPr="00902963">
        <w:rPr>
          <w:rFonts w:ascii="Times New Roman" w:hAnsi="Times New Roman" w:cs="Times New Roman"/>
          <w:sz w:val="28"/>
          <w:szCs w:val="28"/>
        </w:rPr>
        <w:t>»</w:t>
      </w:r>
      <w:r w:rsidRPr="00902963">
        <w:rPr>
          <w:rFonts w:ascii="Times New Roman" w:hAnsi="Times New Roman" w:cs="Times New Roman"/>
          <w:sz w:val="28"/>
          <w:szCs w:val="28"/>
        </w:rPr>
        <w:t>.</w:t>
      </w:r>
    </w:p>
    <w:p w:rsidR="001B12BD" w:rsidRPr="00902963" w:rsidRDefault="00902963" w:rsidP="003465EA">
      <w:pPr>
        <w:rPr>
          <w:rFonts w:ascii="Times New Roman" w:hAnsi="Times New Roman" w:cs="Times New Roman"/>
          <w:b/>
          <w:sz w:val="28"/>
          <w:szCs w:val="28"/>
        </w:rPr>
      </w:pPr>
      <w:bookmarkStart w:id="655" w:name="sub_101836"/>
      <w:r w:rsidRPr="00902963">
        <w:rPr>
          <w:rFonts w:ascii="Times New Roman" w:hAnsi="Times New Roman" w:cs="Times New Roman"/>
          <w:b/>
          <w:sz w:val="28"/>
          <w:szCs w:val="28"/>
        </w:rPr>
        <w:t>Человечество на земле</w:t>
      </w:r>
    </w:p>
    <w:p w:rsidR="001B12BD" w:rsidRPr="00902963" w:rsidRDefault="001B12BD" w:rsidP="003465EA">
      <w:pPr>
        <w:rPr>
          <w:rFonts w:ascii="Times New Roman" w:hAnsi="Times New Roman" w:cs="Times New Roman"/>
          <w:b/>
          <w:i/>
          <w:sz w:val="28"/>
          <w:szCs w:val="28"/>
        </w:rPr>
      </w:pPr>
      <w:bookmarkStart w:id="656" w:name="sub_101842"/>
      <w:bookmarkEnd w:id="655"/>
      <w:r w:rsidRPr="00902963">
        <w:rPr>
          <w:rFonts w:ascii="Times New Roman" w:hAnsi="Times New Roman" w:cs="Times New Roman"/>
          <w:b/>
          <w:i/>
          <w:sz w:val="28"/>
          <w:szCs w:val="28"/>
        </w:rPr>
        <w:t>Числе</w:t>
      </w:r>
      <w:r w:rsidR="00902963">
        <w:rPr>
          <w:rFonts w:ascii="Times New Roman" w:hAnsi="Times New Roman" w:cs="Times New Roman"/>
          <w:b/>
          <w:i/>
          <w:sz w:val="28"/>
          <w:szCs w:val="28"/>
        </w:rPr>
        <w:t>нность населения</w:t>
      </w:r>
    </w:p>
    <w:bookmarkEnd w:id="65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сравнение темпов изменения численности населения отдельных регионов мира по статистическим материалам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и сравнение различий в численности, плотности населения отдельных стран по разным источникам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57" w:name="sub_101843"/>
      <w:r>
        <w:rPr>
          <w:rFonts w:ascii="Times New Roman" w:hAnsi="Times New Roman" w:cs="Times New Roman"/>
          <w:b/>
          <w:i/>
          <w:sz w:val="28"/>
          <w:szCs w:val="28"/>
        </w:rPr>
        <w:t>Страны и народы мира</w:t>
      </w:r>
    </w:p>
    <w:bookmarkEnd w:id="65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занятости населения двух стран по комплексным картам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902963" w:rsidRPr="00902963" w:rsidRDefault="00902963" w:rsidP="00902963">
      <w:pPr>
        <w:rPr>
          <w:rFonts w:ascii="Times New Roman" w:hAnsi="Times New Roman" w:cs="Times New Roman"/>
          <w:b/>
          <w:sz w:val="28"/>
          <w:szCs w:val="28"/>
        </w:rPr>
      </w:pPr>
      <w:bookmarkStart w:id="658" w:name="sub_101837"/>
      <w:r w:rsidRPr="00902963">
        <w:rPr>
          <w:rFonts w:ascii="Times New Roman" w:hAnsi="Times New Roman" w:cs="Times New Roman"/>
          <w:b/>
          <w:sz w:val="28"/>
          <w:szCs w:val="28"/>
        </w:rPr>
        <w:t>Материки и страны</w:t>
      </w:r>
      <w:bookmarkStart w:id="659" w:name="sub_101844"/>
      <w:bookmarkEnd w:id="658"/>
    </w:p>
    <w:p w:rsidR="001B12BD" w:rsidRPr="00902963" w:rsidRDefault="00902963" w:rsidP="00902963">
      <w:pPr>
        <w:rPr>
          <w:rFonts w:ascii="Times New Roman" w:hAnsi="Times New Roman" w:cs="Times New Roman"/>
          <w:b/>
          <w:sz w:val="28"/>
          <w:szCs w:val="28"/>
        </w:rPr>
      </w:pPr>
      <w:r w:rsidRPr="00902963">
        <w:rPr>
          <w:rFonts w:ascii="Times New Roman" w:hAnsi="Times New Roman" w:cs="Times New Roman"/>
          <w:b/>
          <w:i/>
          <w:sz w:val="28"/>
          <w:szCs w:val="28"/>
        </w:rPr>
        <w:t>Южные материки</w:t>
      </w:r>
    </w:p>
    <w:bookmarkEnd w:id="65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географического положения двух (любых) южных материков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годового хода температур и режима выпадения атмосферных осадков в экваториальном климатическом поясе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особенностей климата Африки, Южной Америки и Австралии по плану</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Описание Австралии или одной из стран Африки или Южной Америки по географическим картам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особенностей размещения населения Австралии или одной из стран Африки или Южной Америки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60" w:name="sub_101845"/>
      <w:r>
        <w:rPr>
          <w:rFonts w:ascii="Times New Roman" w:hAnsi="Times New Roman" w:cs="Times New Roman"/>
          <w:b/>
          <w:i/>
          <w:sz w:val="28"/>
          <w:szCs w:val="28"/>
        </w:rPr>
        <w:t>Северные материки</w:t>
      </w:r>
    </w:p>
    <w:bookmarkEnd w:id="66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распространения зон современного вулканизма и землетрясений на территории Северной Америки и Евразии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климатических различий территорий, находящихся на одной географической широте, на примере умеренного климатического пляса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Представление в виде таблицы информации о компонентах природы одной из природных зон на основе анализа нескольких источников информации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sz w:val="28"/>
          <w:szCs w:val="28"/>
        </w:rPr>
      </w:pPr>
      <w:bookmarkStart w:id="661" w:name="sub_101846"/>
      <w:r w:rsidRPr="00902963">
        <w:rPr>
          <w:rFonts w:ascii="Times New Roman" w:hAnsi="Times New Roman" w:cs="Times New Roman"/>
          <w:b/>
          <w:i/>
          <w:sz w:val="28"/>
          <w:szCs w:val="28"/>
        </w:rPr>
        <w:t>Взаимодействие природы и общества</w:t>
      </w:r>
    </w:p>
    <w:bookmarkEnd w:id="66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Характеристика изменений компонентов природы на территории одной из стран мира в результате деятельности человека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902963" w:rsidRPr="006779AC" w:rsidRDefault="00902963" w:rsidP="003465EA">
      <w:pPr>
        <w:rPr>
          <w:rFonts w:ascii="Times New Roman" w:hAnsi="Times New Roman" w:cs="Times New Roman"/>
          <w:sz w:val="28"/>
          <w:szCs w:val="28"/>
        </w:rPr>
      </w:pPr>
    </w:p>
    <w:p w:rsidR="001B12BD" w:rsidRPr="00AF5496" w:rsidRDefault="00902963" w:rsidP="00902963">
      <w:pPr>
        <w:ind w:firstLine="0"/>
        <w:jc w:val="center"/>
        <w:rPr>
          <w:rFonts w:ascii="Times New Roman" w:hAnsi="Times New Roman" w:cs="Times New Roman"/>
          <w:b/>
          <w:sz w:val="28"/>
          <w:szCs w:val="28"/>
        </w:rPr>
      </w:pPr>
      <w:bookmarkStart w:id="662" w:name="sub_101811"/>
      <w:r w:rsidRPr="00AF5496">
        <w:rPr>
          <w:rFonts w:ascii="Times New Roman" w:hAnsi="Times New Roman" w:cs="Times New Roman"/>
          <w:b/>
          <w:sz w:val="28"/>
          <w:szCs w:val="28"/>
        </w:rPr>
        <w:t>СОДЕРЖАНИ</w:t>
      </w:r>
      <w:r>
        <w:rPr>
          <w:rFonts w:ascii="Times New Roman" w:hAnsi="Times New Roman" w:cs="Times New Roman"/>
          <w:b/>
          <w:sz w:val="28"/>
          <w:szCs w:val="28"/>
        </w:rPr>
        <w:t>Е ОБУЧЕНИЯ В 8 КЛАССЕ</w:t>
      </w:r>
    </w:p>
    <w:p w:rsidR="001B12BD" w:rsidRPr="00902963" w:rsidRDefault="001B12BD" w:rsidP="003465EA">
      <w:pPr>
        <w:rPr>
          <w:rFonts w:ascii="Times New Roman" w:hAnsi="Times New Roman" w:cs="Times New Roman"/>
          <w:b/>
          <w:sz w:val="28"/>
          <w:szCs w:val="28"/>
        </w:rPr>
      </w:pPr>
      <w:bookmarkStart w:id="663" w:name="sub_101847"/>
      <w:bookmarkEnd w:id="662"/>
      <w:r w:rsidRPr="00902963">
        <w:rPr>
          <w:rFonts w:ascii="Times New Roman" w:hAnsi="Times New Roman" w:cs="Times New Roman"/>
          <w:b/>
          <w:sz w:val="28"/>
          <w:szCs w:val="28"/>
        </w:rPr>
        <w:t>Географическое простр</w:t>
      </w:r>
      <w:r w:rsidR="00902963">
        <w:rPr>
          <w:rFonts w:ascii="Times New Roman" w:hAnsi="Times New Roman" w:cs="Times New Roman"/>
          <w:b/>
          <w:sz w:val="28"/>
          <w:szCs w:val="28"/>
        </w:rPr>
        <w:t>анство России</w:t>
      </w:r>
    </w:p>
    <w:p w:rsidR="001B12BD" w:rsidRPr="00902963" w:rsidRDefault="001B12BD" w:rsidP="003465EA">
      <w:pPr>
        <w:rPr>
          <w:rFonts w:ascii="Times New Roman" w:hAnsi="Times New Roman" w:cs="Times New Roman"/>
          <w:b/>
          <w:i/>
          <w:sz w:val="28"/>
          <w:szCs w:val="28"/>
        </w:rPr>
      </w:pPr>
      <w:bookmarkStart w:id="664" w:name="sub_101850"/>
      <w:bookmarkEnd w:id="663"/>
      <w:r w:rsidRPr="00902963">
        <w:rPr>
          <w:rFonts w:ascii="Times New Roman" w:hAnsi="Times New Roman" w:cs="Times New Roman"/>
          <w:b/>
          <w:i/>
          <w:sz w:val="28"/>
          <w:szCs w:val="28"/>
        </w:rPr>
        <w:t>История формирован</w:t>
      </w:r>
      <w:r w:rsidR="00902963">
        <w:rPr>
          <w:rFonts w:ascii="Times New Roman" w:hAnsi="Times New Roman" w:cs="Times New Roman"/>
          <w:b/>
          <w:i/>
          <w:sz w:val="28"/>
          <w:szCs w:val="28"/>
        </w:rPr>
        <w:t>ия и освоения территории России</w:t>
      </w:r>
    </w:p>
    <w:bookmarkEnd w:id="66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XX в. Воссоединение Крыма с Россией.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Представление в виде таблицы сведений об изменении границ России на разных исторических этапах на основе анализа географических карт</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65" w:name="sub_101851"/>
      <w:r w:rsidRPr="00902963">
        <w:rPr>
          <w:rFonts w:ascii="Times New Roman" w:hAnsi="Times New Roman" w:cs="Times New Roman"/>
          <w:b/>
          <w:i/>
          <w:sz w:val="28"/>
          <w:szCs w:val="28"/>
        </w:rPr>
        <w:t>Географиче</w:t>
      </w:r>
      <w:r w:rsidR="00902963">
        <w:rPr>
          <w:rFonts w:ascii="Times New Roman" w:hAnsi="Times New Roman" w:cs="Times New Roman"/>
          <w:b/>
          <w:i/>
          <w:sz w:val="28"/>
          <w:szCs w:val="28"/>
        </w:rPr>
        <w:t>ское положение и границы России</w:t>
      </w:r>
    </w:p>
    <w:bookmarkEnd w:id="66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B12BD" w:rsidRPr="00902963" w:rsidRDefault="00902963" w:rsidP="003465EA">
      <w:pPr>
        <w:rPr>
          <w:rFonts w:ascii="Times New Roman" w:hAnsi="Times New Roman" w:cs="Times New Roman"/>
          <w:b/>
          <w:i/>
          <w:sz w:val="28"/>
          <w:szCs w:val="28"/>
        </w:rPr>
      </w:pPr>
      <w:bookmarkStart w:id="666" w:name="sub_101852"/>
      <w:r>
        <w:rPr>
          <w:rFonts w:ascii="Times New Roman" w:hAnsi="Times New Roman" w:cs="Times New Roman"/>
          <w:b/>
          <w:i/>
          <w:sz w:val="28"/>
          <w:szCs w:val="28"/>
        </w:rPr>
        <w:t>Время на территории России</w:t>
      </w:r>
    </w:p>
    <w:bookmarkEnd w:id="66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различия во времени для разных городов России по карте часовых зон</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67" w:name="sub_101853"/>
      <w:r w:rsidRPr="00902963">
        <w:rPr>
          <w:rFonts w:ascii="Times New Roman" w:hAnsi="Times New Roman" w:cs="Times New Roman"/>
          <w:b/>
          <w:i/>
          <w:sz w:val="28"/>
          <w:szCs w:val="28"/>
        </w:rPr>
        <w:t>Административно-те</w:t>
      </w:r>
      <w:r w:rsidR="00902963">
        <w:rPr>
          <w:rFonts w:ascii="Times New Roman" w:hAnsi="Times New Roman" w:cs="Times New Roman"/>
          <w:b/>
          <w:i/>
          <w:sz w:val="28"/>
          <w:szCs w:val="28"/>
        </w:rPr>
        <w:t>рриториальное устройство России</w:t>
      </w:r>
    </w:p>
    <w:bookmarkEnd w:id="66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Районирование территории.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DB6AA2" w:rsidRDefault="00902963" w:rsidP="003465EA">
      <w:pPr>
        <w:rPr>
          <w:rFonts w:ascii="Times New Roman" w:hAnsi="Times New Roman" w:cs="Times New Roman"/>
          <w:b/>
          <w:sz w:val="28"/>
          <w:szCs w:val="28"/>
        </w:rPr>
      </w:pPr>
      <w:bookmarkStart w:id="668" w:name="sub_101848"/>
      <w:r>
        <w:rPr>
          <w:rFonts w:ascii="Times New Roman" w:hAnsi="Times New Roman" w:cs="Times New Roman"/>
          <w:b/>
          <w:sz w:val="28"/>
          <w:szCs w:val="28"/>
        </w:rPr>
        <w:t>Природа России</w:t>
      </w:r>
    </w:p>
    <w:p w:rsidR="001B12BD" w:rsidRPr="00902963" w:rsidRDefault="001B12BD" w:rsidP="003465EA">
      <w:pPr>
        <w:rPr>
          <w:rFonts w:ascii="Times New Roman" w:hAnsi="Times New Roman" w:cs="Times New Roman"/>
          <w:b/>
          <w:i/>
          <w:sz w:val="28"/>
          <w:szCs w:val="28"/>
        </w:rPr>
      </w:pPr>
      <w:bookmarkStart w:id="669" w:name="sub_101854"/>
      <w:bookmarkEnd w:id="668"/>
      <w:r w:rsidRPr="00902963">
        <w:rPr>
          <w:rFonts w:ascii="Times New Roman" w:hAnsi="Times New Roman" w:cs="Times New Roman"/>
          <w:b/>
          <w:i/>
          <w:sz w:val="28"/>
          <w:szCs w:val="28"/>
        </w:rPr>
        <w:t>При</w:t>
      </w:r>
      <w:r w:rsidR="00902963">
        <w:rPr>
          <w:rFonts w:ascii="Times New Roman" w:hAnsi="Times New Roman" w:cs="Times New Roman"/>
          <w:b/>
          <w:i/>
          <w:sz w:val="28"/>
          <w:szCs w:val="28"/>
        </w:rPr>
        <w:t>родные условия и ресурсы России</w:t>
      </w:r>
    </w:p>
    <w:bookmarkEnd w:id="66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Характеристика природно-ресурсного капитала своего края по картам и статистическим материалам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70" w:name="sub_101855"/>
      <w:r w:rsidRPr="00902963">
        <w:rPr>
          <w:rFonts w:ascii="Times New Roman" w:hAnsi="Times New Roman" w:cs="Times New Roman"/>
          <w:b/>
          <w:i/>
          <w:sz w:val="28"/>
          <w:szCs w:val="28"/>
        </w:rPr>
        <w:t>Геологическое строени</w:t>
      </w:r>
      <w:r w:rsidR="00902963" w:rsidRPr="00902963">
        <w:rPr>
          <w:rFonts w:ascii="Times New Roman" w:hAnsi="Times New Roman" w:cs="Times New Roman"/>
          <w:b/>
          <w:i/>
          <w:sz w:val="28"/>
          <w:szCs w:val="28"/>
        </w:rPr>
        <w:t>е, рельеф и полезные ископаемые</w:t>
      </w:r>
    </w:p>
    <w:bookmarkEnd w:id="67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распространения по территории России опасных геологических явлений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особенностей рельефа своего края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71" w:name="sub_101856"/>
      <w:r>
        <w:rPr>
          <w:rFonts w:ascii="Times New Roman" w:hAnsi="Times New Roman" w:cs="Times New Roman"/>
          <w:b/>
          <w:i/>
          <w:sz w:val="28"/>
          <w:szCs w:val="28"/>
        </w:rPr>
        <w:t>Климат и климатические ресурсы</w:t>
      </w:r>
    </w:p>
    <w:bookmarkEnd w:id="67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Климатические пояса и типы климатов России, их характеристики.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Описание и прогнозирование погоды территории по карте погоды,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Оценка влияния основных климатических показателей своего края на жизнь и хозяйственную деятельность населения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72" w:name="sub_101857"/>
      <w:r w:rsidRPr="00902963">
        <w:rPr>
          <w:rFonts w:ascii="Times New Roman" w:hAnsi="Times New Roman" w:cs="Times New Roman"/>
          <w:b/>
          <w:i/>
          <w:sz w:val="28"/>
          <w:szCs w:val="28"/>
        </w:rPr>
        <w:t>Моря России. В</w:t>
      </w:r>
      <w:r w:rsidR="00902963">
        <w:rPr>
          <w:rFonts w:ascii="Times New Roman" w:hAnsi="Times New Roman" w:cs="Times New Roman"/>
          <w:b/>
          <w:i/>
          <w:sz w:val="28"/>
          <w:szCs w:val="28"/>
        </w:rPr>
        <w:t>нутренние воды и водные ресурсы</w:t>
      </w:r>
    </w:p>
    <w:bookmarkEnd w:id="67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особенностей режима и характера течения двух рек России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распространения опасных гидрологических природных явлений на территории страны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73" w:name="sub_101858"/>
      <w:r>
        <w:rPr>
          <w:rFonts w:ascii="Times New Roman" w:hAnsi="Times New Roman" w:cs="Times New Roman"/>
          <w:b/>
          <w:i/>
          <w:sz w:val="28"/>
          <w:szCs w:val="28"/>
        </w:rPr>
        <w:t>Природно-хозяйственные зоны</w:t>
      </w:r>
    </w:p>
    <w:bookmarkEnd w:id="67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Природно-хозяйственные зоны России: взаимосвязь и взаимообусловленность их компонентов.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различий структуры высотной поясности в горных системах</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sz w:val="28"/>
          <w:szCs w:val="28"/>
        </w:rPr>
      </w:pPr>
      <w:bookmarkStart w:id="674" w:name="sub_101849"/>
      <w:r>
        <w:rPr>
          <w:rFonts w:ascii="Times New Roman" w:hAnsi="Times New Roman" w:cs="Times New Roman"/>
          <w:b/>
          <w:sz w:val="28"/>
          <w:szCs w:val="28"/>
        </w:rPr>
        <w:t>Население России</w:t>
      </w:r>
    </w:p>
    <w:p w:rsidR="001B12BD" w:rsidRPr="00902963" w:rsidRDefault="001B12BD" w:rsidP="003465EA">
      <w:pPr>
        <w:rPr>
          <w:rFonts w:ascii="Times New Roman" w:hAnsi="Times New Roman" w:cs="Times New Roman"/>
          <w:b/>
          <w:i/>
          <w:sz w:val="28"/>
          <w:szCs w:val="28"/>
        </w:rPr>
      </w:pPr>
      <w:bookmarkStart w:id="675" w:name="sub_101859"/>
      <w:bookmarkEnd w:id="674"/>
      <w:r w:rsidRPr="00902963">
        <w:rPr>
          <w:rFonts w:ascii="Times New Roman" w:hAnsi="Times New Roman" w:cs="Times New Roman"/>
          <w:b/>
          <w:i/>
          <w:sz w:val="28"/>
          <w:szCs w:val="28"/>
        </w:rPr>
        <w:t>Численн</w:t>
      </w:r>
      <w:r w:rsidR="00902963">
        <w:rPr>
          <w:rFonts w:ascii="Times New Roman" w:hAnsi="Times New Roman" w:cs="Times New Roman"/>
          <w:b/>
          <w:i/>
          <w:sz w:val="28"/>
          <w:szCs w:val="28"/>
        </w:rPr>
        <w:t>ость населения России</w:t>
      </w:r>
    </w:p>
    <w:bookmarkEnd w:id="67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76" w:name="sub_101860"/>
      <w:r w:rsidRPr="00902963">
        <w:rPr>
          <w:rFonts w:ascii="Times New Roman" w:hAnsi="Times New Roman" w:cs="Times New Roman"/>
          <w:b/>
          <w:i/>
          <w:sz w:val="28"/>
          <w:szCs w:val="28"/>
        </w:rPr>
        <w:t>Территориальные особенно</w:t>
      </w:r>
      <w:r w:rsidR="00902963">
        <w:rPr>
          <w:rFonts w:ascii="Times New Roman" w:hAnsi="Times New Roman" w:cs="Times New Roman"/>
          <w:b/>
          <w:i/>
          <w:sz w:val="28"/>
          <w:szCs w:val="28"/>
        </w:rPr>
        <w:t>сти размещения населения России</w:t>
      </w:r>
    </w:p>
    <w:bookmarkEnd w:id="67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B12BD" w:rsidRPr="00902963" w:rsidRDefault="00902963" w:rsidP="003465EA">
      <w:pPr>
        <w:rPr>
          <w:rFonts w:ascii="Times New Roman" w:hAnsi="Times New Roman" w:cs="Times New Roman"/>
          <w:b/>
          <w:i/>
          <w:sz w:val="28"/>
          <w:szCs w:val="28"/>
        </w:rPr>
      </w:pPr>
      <w:bookmarkStart w:id="677" w:name="sub_101861"/>
      <w:r w:rsidRPr="00902963">
        <w:rPr>
          <w:rFonts w:ascii="Times New Roman" w:hAnsi="Times New Roman" w:cs="Times New Roman"/>
          <w:b/>
          <w:i/>
          <w:sz w:val="28"/>
          <w:szCs w:val="28"/>
        </w:rPr>
        <w:t>Народы и религии России</w:t>
      </w:r>
    </w:p>
    <w:bookmarkEnd w:id="67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Построение картограммы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Доля титульных этносов в численности населения республик и автономных округов Российской Федерации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78" w:name="sub_101862"/>
      <w:r w:rsidRPr="00902963">
        <w:rPr>
          <w:rFonts w:ascii="Times New Roman" w:hAnsi="Times New Roman" w:cs="Times New Roman"/>
          <w:b/>
          <w:i/>
          <w:sz w:val="28"/>
          <w:szCs w:val="28"/>
        </w:rPr>
        <w:t>Половой и воз</w:t>
      </w:r>
      <w:r w:rsidR="00902963">
        <w:rPr>
          <w:rFonts w:ascii="Times New Roman" w:hAnsi="Times New Roman" w:cs="Times New Roman"/>
          <w:b/>
          <w:i/>
          <w:sz w:val="28"/>
          <w:szCs w:val="28"/>
        </w:rPr>
        <w:t>растной состав населения России</w:t>
      </w:r>
    </w:p>
    <w:bookmarkEnd w:id="67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Объяснение динамики половозрастного состава населения России на основе анализа половозрастных пирамид</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79" w:name="sub_101863"/>
      <w:r>
        <w:rPr>
          <w:rFonts w:ascii="Times New Roman" w:hAnsi="Times New Roman" w:cs="Times New Roman"/>
          <w:b/>
          <w:i/>
          <w:sz w:val="28"/>
          <w:szCs w:val="28"/>
        </w:rPr>
        <w:t>Человеческий капитал России</w:t>
      </w:r>
    </w:p>
    <w:bookmarkEnd w:id="67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Классификация Федеральных округов по особенностям естественного и механического движения населения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902963" w:rsidRPr="006779AC" w:rsidRDefault="00902963" w:rsidP="003465EA">
      <w:pPr>
        <w:rPr>
          <w:rFonts w:ascii="Times New Roman" w:hAnsi="Times New Roman" w:cs="Times New Roman"/>
          <w:sz w:val="28"/>
          <w:szCs w:val="28"/>
        </w:rPr>
      </w:pPr>
    </w:p>
    <w:p w:rsidR="001B12BD" w:rsidRPr="00AF5496" w:rsidRDefault="00902963" w:rsidP="00706A41">
      <w:pPr>
        <w:ind w:firstLine="0"/>
        <w:jc w:val="center"/>
        <w:rPr>
          <w:rFonts w:ascii="Times New Roman" w:hAnsi="Times New Roman" w:cs="Times New Roman"/>
          <w:b/>
          <w:sz w:val="28"/>
          <w:szCs w:val="28"/>
        </w:rPr>
      </w:pPr>
      <w:bookmarkStart w:id="680" w:name="sub_101812"/>
      <w:r w:rsidRPr="00AF5496">
        <w:rPr>
          <w:rFonts w:ascii="Times New Roman" w:hAnsi="Times New Roman" w:cs="Times New Roman"/>
          <w:b/>
          <w:sz w:val="28"/>
          <w:szCs w:val="28"/>
        </w:rPr>
        <w:t>СОДЕРЖАНИ</w:t>
      </w:r>
      <w:r>
        <w:rPr>
          <w:rFonts w:ascii="Times New Roman" w:hAnsi="Times New Roman" w:cs="Times New Roman"/>
          <w:b/>
          <w:sz w:val="28"/>
          <w:szCs w:val="28"/>
        </w:rPr>
        <w:t>Е ОБУЧЕНИЯ В 9 КЛАССЕ</w:t>
      </w:r>
    </w:p>
    <w:p w:rsidR="001B12BD" w:rsidRPr="00902963" w:rsidRDefault="00902963" w:rsidP="003465EA">
      <w:pPr>
        <w:rPr>
          <w:rFonts w:ascii="Times New Roman" w:hAnsi="Times New Roman" w:cs="Times New Roman"/>
          <w:b/>
          <w:sz w:val="28"/>
          <w:szCs w:val="28"/>
        </w:rPr>
      </w:pPr>
      <w:bookmarkStart w:id="681" w:name="sub_101864"/>
      <w:bookmarkEnd w:id="680"/>
      <w:r>
        <w:rPr>
          <w:rFonts w:ascii="Times New Roman" w:hAnsi="Times New Roman" w:cs="Times New Roman"/>
          <w:b/>
          <w:sz w:val="28"/>
          <w:szCs w:val="28"/>
        </w:rPr>
        <w:t>Хозяйство России</w:t>
      </w:r>
    </w:p>
    <w:p w:rsidR="001B12BD" w:rsidRPr="00902963" w:rsidRDefault="001B12BD" w:rsidP="003465EA">
      <w:pPr>
        <w:rPr>
          <w:rFonts w:ascii="Times New Roman" w:hAnsi="Times New Roman" w:cs="Times New Roman"/>
          <w:b/>
          <w:i/>
          <w:sz w:val="28"/>
          <w:szCs w:val="28"/>
        </w:rPr>
      </w:pPr>
      <w:bookmarkStart w:id="682" w:name="sub_101867"/>
      <w:bookmarkEnd w:id="681"/>
      <w:r w:rsidRPr="00902963">
        <w:rPr>
          <w:rFonts w:ascii="Times New Roman" w:hAnsi="Times New Roman" w:cs="Times New Roman"/>
          <w:b/>
          <w:i/>
          <w:sz w:val="28"/>
          <w:szCs w:val="28"/>
        </w:rPr>
        <w:t>Общая характеристика хозя</w:t>
      </w:r>
      <w:r w:rsidR="00902963">
        <w:rPr>
          <w:rFonts w:ascii="Times New Roman" w:hAnsi="Times New Roman" w:cs="Times New Roman"/>
          <w:b/>
          <w:i/>
          <w:sz w:val="28"/>
          <w:szCs w:val="28"/>
        </w:rPr>
        <w:t>йства России</w:t>
      </w:r>
    </w:p>
    <w:bookmarkEnd w:id="68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 хозяйства: важнейшие межотраслевые комплексы и отрасли.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00EE3723" w:rsidRPr="006779AC">
        <w:rPr>
          <w:rFonts w:ascii="Times New Roman" w:hAnsi="Times New Roman" w:cs="Times New Roman"/>
          <w:sz w:val="28"/>
          <w:szCs w:val="28"/>
        </w:rPr>
        <w:t>«</w:t>
      </w:r>
      <w:r w:rsidRPr="00902963">
        <w:rPr>
          <w:rStyle w:val="a4"/>
          <w:rFonts w:ascii="Times New Roman" w:hAnsi="Times New Roman"/>
          <w:b w:val="0"/>
          <w:color w:val="auto"/>
          <w:sz w:val="28"/>
          <w:szCs w:val="28"/>
        </w:rPr>
        <w:t>Стратегия</w:t>
      </w:r>
      <w:r w:rsidRPr="006779AC">
        <w:rPr>
          <w:rFonts w:ascii="Times New Roman" w:hAnsi="Times New Roman" w:cs="Times New Roman"/>
          <w:sz w:val="28"/>
          <w:szCs w:val="28"/>
        </w:rPr>
        <w:t xml:space="preserve"> пространственного развития Российской Федерации на период до 2025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цели, задачи, приоритеты и направления пространственного развития страны. Субъекты Российской Федерации, выделяемые в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Стратегии пространственного развития Российской Федерации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как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геостратегические территории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влияния географического положения России на особенности отраслевой и территориальной структуры хозяйства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1B12BD" w:rsidP="003465EA">
      <w:pPr>
        <w:rPr>
          <w:rFonts w:ascii="Times New Roman" w:hAnsi="Times New Roman" w:cs="Times New Roman"/>
          <w:b/>
          <w:i/>
          <w:sz w:val="28"/>
          <w:szCs w:val="28"/>
        </w:rPr>
      </w:pPr>
      <w:bookmarkStart w:id="683" w:name="sub_101868"/>
      <w:r w:rsidRPr="00902963">
        <w:rPr>
          <w:rFonts w:ascii="Times New Roman" w:hAnsi="Times New Roman" w:cs="Times New Roman"/>
          <w:b/>
          <w:i/>
          <w:sz w:val="28"/>
          <w:szCs w:val="28"/>
        </w:rPr>
        <w:t>Топливн</w:t>
      </w:r>
      <w:r w:rsidR="00902963">
        <w:rPr>
          <w:rFonts w:ascii="Times New Roman" w:hAnsi="Times New Roman" w:cs="Times New Roman"/>
          <w:b/>
          <w:i/>
          <w:sz w:val="28"/>
          <w:szCs w:val="28"/>
        </w:rPr>
        <w:t>о-энергетический комплекс (ТЭК)</w:t>
      </w:r>
    </w:p>
    <w:bookmarkEnd w:id="68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w:t>
      </w:r>
      <w:r w:rsidR="00EE3723" w:rsidRPr="006779AC">
        <w:rPr>
          <w:rFonts w:ascii="Times New Roman" w:hAnsi="Times New Roman" w:cs="Times New Roman"/>
          <w:sz w:val="28"/>
          <w:szCs w:val="28"/>
        </w:rPr>
        <w:t>«</w:t>
      </w:r>
      <w:r w:rsidRPr="00902963">
        <w:rPr>
          <w:rStyle w:val="a4"/>
          <w:rFonts w:ascii="Times New Roman" w:hAnsi="Times New Roman"/>
          <w:b w:val="0"/>
          <w:color w:val="auto"/>
          <w:sz w:val="28"/>
          <w:szCs w:val="28"/>
        </w:rPr>
        <w:t>Энергетической стратегии</w:t>
      </w:r>
      <w:r w:rsidRPr="006779AC">
        <w:rPr>
          <w:rFonts w:ascii="Times New Roman" w:hAnsi="Times New Roman" w:cs="Times New Roman"/>
          <w:sz w:val="28"/>
          <w:szCs w:val="28"/>
        </w:rPr>
        <w:t xml:space="preserve"> России на период до 2035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Анализ статистических и текстовых материалов с целью сравнения стоимости электроэнергии для населения России в различных регионах</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Сравнительная оценка возможностей для развития энергетики ВИЭ в отдельных регионах стран</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84" w:name="sub_101869"/>
      <w:r>
        <w:rPr>
          <w:rFonts w:ascii="Times New Roman" w:hAnsi="Times New Roman" w:cs="Times New Roman"/>
          <w:b/>
          <w:i/>
          <w:sz w:val="28"/>
          <w:szCs w:val="28"/>
        </w:rPr>
        <w:t>Металлургический комплекс</w:t>
      </w:r>
    </w:p>
    <w:bookmarkEnd w:id="68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Стратегии развития чёрной и цветной металлургии России до 2030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85" w:name="sub_101870"/>
      <w:r w:rsidRPr="00902963">
        <w:rPr>
          <w:rFonts w:ascii="Times New Roman" w:hAnsi="Times New Roman" w:cs="Times New Roman"/>
          <w:b/>
          <w:i/>
          <w:sz w:val="28"/>
          <w:szCs w:val="28"/>
        </w:rPr>
        <w:t>Машиностроительный комплекс</w:t>
      </w:r>
    </w:p>
    <w:bookmarkEnd w:id="68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Выявление факторов, влияющих на себестоимость производства предприятий металлургического комплекса в различных регионах страны (по выбору)</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86" w:name="sub_101871"/>
      <w:r w:rsidRPr="00902963">
        <w:rPr>
          <w:rFonts w:ascii="Times New Roman" w:hAnsi="Times New Roman" w:cs="Times New Roman"/>
          <w:b/>
          <w:i/>
          <w:sz w:val="28"/>
          <w:szCs w:val="28"/>
        </w:rPr>
        <w:t>Химико-лесной комплекс</w:t>
      </w:r>
    </w:p>
    <w:bookmarkEnd w:id="68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Химическая промышленность.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w:t>
      </w:r>
      <w:r w:rsidR="00EE3723" w:rsidRPr="006779AC">
        <w:rPr>
          <w:rFonts w:ascii="Times New Roman" w:hAnsi="Times New Roman" w:cs="Times New Roman"/>
          <w:sz w:val="28"/>
          <w:szCs w:val="28"/>
        </w:rPr>
        <w:t>«</w:t>
      </w:r>
      <w:r w:rsidRPr="00CC525B">
        <w:rPr>
          <w:rStyle w:val="a4"/>
          <w:rFonts w:ascii="Times New Roman" w:hAnsi="Times New Roman"/>
          <w:b w:val="0"/>
          <w:color w:val="auto"/>
          <w:sz w:val="28"/>
          <w:szCs w:val="28"/>
        </w:rPr>
        <w:t>Стратегии</w:t>
      </w:r>
      <w:r w:rsidRPr="00CC525B">
        <w:rPr>
          <w:rFonts w:ascii="Times New Roman" w:hAnsi="Times New Roman" w:cs="Times New Roman"/>
          <w:b/>
          <w:sz w:val="28"/>
          <w:szCs w:val="28"/>
        </w:rPr>
        <w:t xml:space="preserve"> </w:t>
      </w:r>
      <w:r w:rsidRPr="006779AC">
        <w:rPr>
          <w:rFonts w:ascii="Times New Roman" w:hAnsi="Times New Roman" w:cs="Times New Roman"/>
          <w:sz w:val="28"/>
          <w:szCs w:val="28"/>
        </w:rPr>
        <w:t>развития химического и нефтехимического комплекса на период до 2030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Лесопромышленный комплекс.</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Лесное хозяйство и окружающая среда. Проблемы и перспективы развития. Основные положения </w:t>
      </w:r>
      <w:r w:rsidR="00EE3723" w:rsidRPr="006779AC">
        <w:rPr>
          <w:rFonts w:ascii="Times New Roman" w:hAnsi="Times New Roman" w:cs="Times New Roman"/>
          <w:sz w:val="28"/>
          <w:szCs w:val="28"/>
        </w:rPr>
        <w:t>«</w:t>
      </w:r>
      <w:r w:rsidRPr="00902963">
        <w:rPr>
          <w:rStyle w:val="a4"/>
          <w:rFonts w:ascii="Times New Roman" w:hAnsi="Times New Roman"/>
          <w:b w:val="0"/>
          <w:color w:val="auto"/>
          <w:sz w:val="28"/>
          <w:szCs w:val="28"/>
        </w:rPr>
        <w:t>Стратегии</w:t>
      </w:r>
      <w:r w:rsidRPr="006779AC">
        <w:rPr>
          <w:rFonts w:ascii="Times New Roman" w:hAnsi="Times New Roman" w:cs="Times New Roman"/>
          <w:sz w:val="28"/>
          <w:szCs w:val="28"/>
        </w:rPr>
        <w:t xml:space="preserve"> развития лесного комплекса Российской Федерации до 2030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Анализ документов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Прогноз развития лесного сектора Российской Федерации до 2030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Pr="00902963">
        <w:rPr>
          <w:rStyle w:val="a4"/>
          <w:rFonts w:ascii="Times New Roman" w:hAnsi="Times New Roman"/>
          <w:b w:val="0"/>
          <w:color w:val="auto"/>
          <w:sz w:val="28"/>
          <w:szCs w:val="28"/>
        </w:rPr>
        <w:t>Стратегия</w:t>
      </w:r>
      <w:r w:rsidRPr="006779AC">
        <w:rPr>
          <w:rFonts w:ascii="Times New Roman" w:hAnsi="Times New Roman" w:cs="Times New Roman"/>
          <w:sz w:val="28"/>
          <w:szCs w:val="28"/>
        </w:rPr>
        <w:t xml:space="preserve"> развития лесного комплекса Российской Федерации до 2030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с целью определения перспектив и проблем развития комплекса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87" w:name="sub_101872"/>
      <w:r>
        <w:rPr>
          <w:rFonts w:ascii="Times New Roman" w:hAnsi="Times New Roman" w:cs="Times New Roman"/>
          <w:b/>
          <w:i/>
          <w:sz w:val="28"/>
          <w:szCs w:val="28"/>
        </w:rPr>
        <w:t>Агропромышленный комплекс (АПК)</w:t>
      </w:r>
    </w:p>
    <w:bookmarkEnd w:id="68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00EE3723" w:rsidRPr="006779AC">
        <w:rPr>
          <w:rFonts w:ascii="Times New Roman" w:hAnsi="Times New Roman" w:cs="Times New Roman"/>
          <w:sz w:val="28"/>
          <w:szCs w:val="28"/>
        </w:rPr>
        <w:t>«</w:t>
      </w:r>
      <w:r w:rsidRPr="00902963">
        <w:rPr>
          <w:rStyle w:val="a4"/>
          <w:rFonts w:ascii="Times New Roman" w:hAnsi="Times New Roman"/>
          <w:b w:val="0"/>
          <w:color w:val="auto"/>
          <w:sz w:val="28"/>
          <w:szCs w:val="28"/>
        </w:rPr>
        <w:t>Стратегия</w:t>
      </w:r>
      <w:r w:rsidRPr="00902963">
        <w:rPr>
          <w:rFonts w:ascii="Times New Roman" w:hAnsi="Times New Roman" w:cs="Times New Roman"/>
          <w:b/>
          <w:sz w:val="28"/>
          <w:szCs w:val="28"/>
        </w:rPr>
        <w:t xml:space="preserve"> </w:t>
      </w:r>
      <w:r w:rsidRPr="006779AC">
        <w:rPr>
          <w:rFonts w:ascii="Times New Roman" w:hAnsi="Times New Roman" w:cs="Times New Roman"/>
          <w:sz w:val="28"/>
          <w:szCs w:val="28"/>
        </w:rPr>
        <w:t>развития агропромышленного и рыбохозяйственного комплексов Российской Федерации на период до 2030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Особенности АПК своего края.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влияния природных и социальных факторов на размещение отраслей АПК</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88" w:name="sub_101873"/>
      <w:r w:rsidRPr="00902963">
        <w:rPr>
          <w:rFonts w:ascii="Times New Roman" w:hAnsi="Times New Roman" w:cs="Times New Roman"/>
          <w:b/>
          <w:i/>
          <w:sz w:val="28"/>
          <w:szCs w:val="28"/>
        </w:rPr>
        <w:t>Инфраструктурный комплекс</w:t>
      </w:r>
    </w:p>
    <w:bookmarkEnd w:id="68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 транспорт, информационная инфраструктура; сфера обслуживания, рекреационное хозяйство - место и значение в хозяйстве.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Транспорт и охрана окружающей среды.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Информационная инфраструктура. Рекреационное хозяйство. Особенности сферы обслуживания своего края.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Проблемы и перспективы развития комплекса.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Стратегия развития транспорта России на период до 2030 года.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Федеральный проект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Информационная инфраструктура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Анализ статистических данных с целью определения доли отдельных морских бассейнов в грузоперевозках и объяснение выявленных различий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Характеристика туристско-рекреационного потенциала своего края</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89" w:name="sub_101874"/>
      <w:r w:rsidRPr="00902963">
        <w:rPr>
          <w:rFonts w:ascii="Times New Roman" w:hAnsi="Times New Roman" w:cs="Times New Roman"/>
          <w:b/>
          <w:i/>
          <w:sz w:val="28"/>
          <w:szCs w:val="28"/>
        </w:rPr>
        <w:t>Обобщение знаний</w:t>
      </w:r>
    </w:p>
    <w:bookmarkEnd w:id="68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Государственная политика как фактор размещения производства. </w:t>
      </w:r>
      <w:r w:rsidR="00EE3723" w:rsidRPr="006779AC">
        <w:rPr>
          <w:rFonts w:ascii="Times New Roman" w:hAnsi="Times New Roman" w:cs="Times New Roman"/>
          <w:sz w:val="28"/>
          <w:szCs w:val="28"/>
        </w:rPr>
        <w:t>«</w:t>
      </w:r>
      <w:r w:rsidRPr="00902963">
        <w:rPr>
          <w:rStyle w:val="a4"/>
          <w:rFonts w:ascii="Times New Roman" w:hAnsi="Times New Roman"/>
          <w:b w:val="0"/>
          <w:color w:val="auto"/>
          <w:sz w:val="28"/>
          <w:szCs w:val="28"/>
        </w:rPr>
        <w:t>Стратегия</w:t>
      </w:r>
      <w:r w:rsidRPr="006779AC">
        <w:rPr>
          <w:rFonts w:ascii="Times New Roman" w:hAnsi="Times New Roman" w:cs="Times New Roman"/>
          <w:sz w:val="28"/>
          <w:szCs w:val="28"/>
        </w:rPr>
        <w:t xml:space="preserve"> пространственного развития Российской Федерации до 2025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Развитие хозяйства и состояние окружающей среды. </w:t>
      </w:r>
      <w:r w:rsidR="00EE3723" w:rsidRPr="006779AC">
        <w:rPr>
          <w:rFonts w:ascii="Times New Roman" w:hAnsi="Times New Roman" w:cs="Times New Roman"/>
          <w:sz w:val="28"/>
          <w:szCs w:val="28"/>
        </w:rPr>
        <w:t>«</w:t>
      </w:r>
      <w:r w:rsidRPr="00902963">
        <w:rPr>
          <w:rStyle w:val="a4"/>
          <w:rFonts w:ascii="Times New Roman" w:hAnsi="Times New Roman"/>
          <w:b w:val="0"/>
          <w:color w:val="auto"/>
          <w:sz w:val="28"/>
          <w:szCs w:val="28"/>
        </w:rPr>
        <w:t>Стратегия</w:t>
      </w:r>
      <w:r w:rsidRPr="006779AC">
        <w:rPr>
          <w:rFonts w:ascii="Times New Roman" w:hAnsi="Times New Roman" w:cs="Times New Roman"/>
          <w:sz w:val="28"/>
          <w:szCs w:val="28"/>
        </w:rPr>
        <w:t xml:space="preserve"> экологической безопасности Российской Федерации до 2025 года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и государственные меры по переходу России к модели устойчивого развития.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Практическая работа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Сравнительная оценка вклада отдельных отраслей хозяйства в загрязнение окружающей среды на основе анализа статистических материалов</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sz w:val="28"/>
          <w:szCs w:val="28"/>
        </w:rPr>
      </w:pPr>
      <w:bookmarkStart w:id="690" w:name="sub_101865"/>
      <w:r w:rsidRPr="00902963">
        <w:rPr>
          <w:rFonts w:ascii="Times New Roman" w:hAnsi="Times New Roman" w:cs="Times New Roman"/>
          <w:b/>
          <w:sz w:val="28"/>
          <w:szCs w:val="28"/>
        </w:rPr>
        <w:t>Регионы России</w:t>
      </w:r>
    </w:p>
    <w:p w:rsidR="001B12BD" w:rsidRPr="00902963" w:rsidRDefault="001B12BD" w:rsidP="003465EA">
      <w:pPr>
        <w:rPr>
          <w:rFonts w:ascii="Times New Roman" w:hAnsi="Times New Roman" w:cs="Times New Roman"/>
          <w:b/>
          <w:i/>
          <w:sz w:val="28"/>
          <w:szCs w:val="28"/>
        </w:rPr>
      </w:pPr>
      <w:bookmarkStart w:id="691" w:name="sub_101875"/>
      <w:bookmarkEnd w:id="690"/>
      <w:r w:rsidRPr="00902963">
        <w:rPr>
          <w:rFonts w:ascii="Times New Roman" w:hAnsi="Times New Roman" w:cs="Times New Roman"/>
          <w:b/>
          <w:i/>
          <w:sz w:val="28"/>
          <w:szCs w:val="28"/>
        </w:rPr>
        <w:t>Западный макроре</w:t>
      </w:r>
      <w:r w:rsidR="00902963">
        <w:rPr>
          <w:rFonts w:ascii="Times New Roman" w:hAnsi="Times New Roman" w:cs="Times New Roman"/>
          <w:b/>
          <w:i/>
          <w:sz w:val="28"/>
          <w:szCs w:val="28"/>
        </w:rPr>
        <w:t>гион (Европейская часть) России</w:t>
      </w:r>
    </w:p>
    <w:bookmarkEnd w:id="69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ЭГП двух географических районов страны по разным источникам информации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92" w:name="sub_101876"/>
      <w:r>
        <w:rPr>
          <w:rFonts w:ascii="Times New Roman" w:hAnsi="Times New Roman" w:cs="Times New Roman"/>
          <w:b/>
          <w:i/>
          <w:sz w:val="28"/>
          <w:szCs w:val="28"/>
        </w:rPr>
        <w:t>Восточный макрорегион России</w:t>
      </w:r>
    </w:p>
    <w:bookmarkEnd w:id="69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Практические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Сравнение человеческого капитала двух географических районов (субъектов Российской Федерации) по заданным критериям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Выявление факторов размещения предприятий одного из промышленных кластеров Дальнего Востока (по выбору)</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i/>
          <w:sz w:val="28"/>
          <w:szCs w:val="28"/>
        </w:rPr>
      </w:pPr>
      <w:bookmarkStart w:id="693" w:name="sub_101877"/>
      <w:r>
        <w:rPr>
          <w:rFonts w:ascii="Times New Roman" w:hAnsi="Times New Roman" w:cs="Times New Roman"/>
          <w:b/>
          <w:i/>
          <w:sz w:val="28"/>
          <w:szCs w:val="28"/>
        </w:rPr>
        <w:t>Обобщение знаний</w:t>
      </w:r>
    </w:p>
    <w:bookmarkEnd w:id="69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Федеральные и региональные целевые программы. Государственная программа Российской Федерации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Социально-экономическое развитие Арктической зоны Российской Федерации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02963" w:rsidRDefault="00902963" w:rsidP="003465EA">
      <w:pPr>
        <w:rPr>
          <w:rFonts w:ascii="Times New Roman" w:hAnsi="Times New Roman" w:cs="Times New Roman"/>
          <w:b/>
          <w:sz w:val="28"/>
          <w:szCs w:val="28"/>
        </w:rPr>
      </w:pPr>
      <w:bookmarkStart w:id="694" w:name="sub_101866"/>
      <w:r>
        <w:rPr>
          <w:rFonts w:ascii="Times New Roman" w:hAnsi="Times New Roman" w:cs="Times New Roman"/>
          <w:b/>
          <w:sz w:val="28"/>
          <w:szCs w:val="28"/>
        </w:rPr>
        <w:t>Россия в современном мире</w:t>
      </w:r>
    </w:p>
    <w:bookmarkEnd w:id="69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1B12BD"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13688" w:rsidRPr="006779AC" w:rsidRDefault="00213688" w:rsidP="004C2660">
      <w:pPr>
        <w:ind w:firstLine="0"/>
        <w:rPr>
          <w:rFonts w:ascii="Times New Roman" w:hAnsi="Times New Roman" w:cs="Times New Roman"/>
          <w:sz w:val="28"/>
          <w:szCs w:val="28"/>
        </w:rPr>
      </w:pPr>
    </w:p>
    <w:p w:rsidR="001B12BD" w:rsidRDefault="00902963" w:rsidP="003465EA">
      <w:pPr>
        <w:rPr>
          <w:rFonts w:ascii="Times New Roman" w:hAnsi="Times New Roman" w:cs="Times New Roman"/>
          <w:b/>
          <w:sz w:val="28"/>
          <w:szCs w:val="28"/>
        </w:rPr>
      </w:pPr>
      <w:bookmarkStart w:id="695" w:name="sub_101813"/>
      <w:r>
        <w:rPr>
          <w:rFonts w:ascii="Times New Roman" w:hAnsi="Times New Roman" w:cs="Times New Roman"/>
          <w:b/>
          <w:sz w:val="28"/>
          <w:szCs w:val="28"/>
        </w:rPr>
        <w:t>3)</w:t>
      </w:r>
      <w:r w:rsidR="006B3446">
        <w:rPr>
          <w:rFonts w:ascii="Times New Roman" w:hAnsi="Times New Roman" w:cs="Times New Roman"/>
          <w:b/>
          <w:sz w:val="28"/>
          <w:szCs w:val="28"/>
        </w:rPr>
        <w:t> </w:t>
      </w:r>
      <w:r w:rsidRPr="00AF5496">
        <w:rPr>
          <w:rFonts w:ascii="Times New Roman" w:hAnsi="Times New Roman" w:cs="Times New Roman"/>
          <w:b/>
          <w:sz w:val="28"/>
          <w:szCs w:val="28"/>
        </w:rPr>
        <w:t>ПЛАНИРУЕМЫ</w:t>
      </w:r>
      <w:r>
        <w:rPr>
          <w:rFonts w:ascii="Times New Roman" w:hAnsi="Times New Roman" w:cs="Times New Roman"/>
          <w:b/>
          <w:sz w:val="28"/>
          <w:szCs w:val="28"/>
        </w:rPr>
        <w:t>Е РЕЗУЛЬТАТЫ ОСВОЕНИЯ</w:t>
      </w:r>
      <w:r w:rsidR="00CC525B">
        <w:rPr>
          <w:rFonts w:ascii="Times New Roman" w:hAnsi="Times New Roman" w:cs="Times New Roman"/>
          <w:b/>
          <w:sz w:val="28"/>
          <w:szCs w:val="28"/>
        </w:rPr>
        <w:t xml:space="preserve"> </w:t>
      </w:r>
      <w:r w:rsidR="00213688">
        <w:rPr>
          <w:rFonts w:ascii="Times New Roman" w:hAnsi="Times New Roman" w:cs="Times New Roman"/>
          <w:b/>
          <w:sz w:val="28"/>
          <w:szCs w:val="28"/>
        </w:rPr>
        <w:t>УЧЕБНОГО ПРЕДМЕТА «ГЕОГРАФИЯ»</w:t>
      </w:r>
      <w:r w:rsidR="00CC525B">
        <w:rPr>
          <w:rFonts w:ascii="Times New Roman" w:hAnsi="Times New Roman" w:cs="Times New Roman"/>
          <w:b/>
          <w:sz w:val="28"/>
          <w:szCs w:val="28"/>
        </w:rPr>
        <w:t xml:space="preserve"> НА УРОВНЕ ООО</w:t>
      </w:r>
    </w:p>
    <w:p w:rsidR="00213688" w:rsidRDefault="00213688" w:rsidP="003465EA">
      <w:pPr>
        <w:rPr>
          <w:rFonts w:ascii="Times New Roman" w:hAnsi="Times New Roman" w:cs="Times New Roman"/>
          <w:b/>
          <w:sz w:val="28"/>
          <w:szCs w:val="28"/>
        </w:rPr>
      </w:pPr>
    </w:p>
    <w:p w:rsidR="000A737A" w:rsidRPr="000A737A" w:rsidRDefault="000A737A" w:rsidP="000A737A">
      <w:pPr>
        <w:widowControl/>
        <w:autoSpaceDE/>
        <w:autoSpaceDN/>
        <w:adjustRightInd/>
        <w:ind w:firstLine="0"/>
        <w:jc w:val="center"/>
        <w:rPr>
          <w:rFonts w:ascii="Times New Roman" w:hAnsi="Times New Roman" w:cs="Times New Roman"/>
          <w:b/>
          <w:sz w:val="28"/>
          <w:szCs w:val="28"/>
          <w:lang w:eastAsia="en-US"/>
        </w:rPr>
      </w:pPr>
      <w:r w:rsidRPr="000A737A">
        <w:rPr>
          <w:rFonts w:ascii="Times New Roman" w:hAnsi="Times New Roman" w:cs="Times New Roman"/>
          <w:b/>
          <w:sz w:val="28"/>
          <w:szCs w:val="28"/>
          <w:lang w:eastAsia="en-US"/>
        </w:rPr>
        <w:t>ЛИЧНОСТНЫЕ РЕЗУЛЬТАТЫ</w:t>
      </w:r>
    </w:p>
    <w:p w:rsidR="001B12BD" w:rsidRPr="000A737A" w:rsidRDefault="001B12BD" w:rsidP="003465EA">
      <w:pPr>
        <w:rPr>
          <w:rFonts w:ascii="Times New Roman" w:hAnsi="Times New Roman" w:cs="Times New Roman"/>
          <w:b/>
          <w:i/>
          <w:sz w:val="28"/>
          <w:szCs w:val="28"/>
        </w:rPr>
      </w:pPr>
      <w:bookmarkStart w:id="696" w:name="sub_101878"/>
      <w:bookmarkEnd w:id="695"/>
      <w:r w:rsidRPr="000A737A">
        <w:rPr>
          <w:rFonts w:ascii="Times New Roman" w:hAnsi="Times New Roman" w:cs="Times New Roman"/>
          <w:b/>
          <w:i/>
          <w:sz w:val="28"/>
          <w:szCs w:val="28"/>
        </w:rPr>
        <w:t>Личностные результаты освоения географии отража</w:t>
      </w:r>
      <w:r w:rsidR="004C2660">
        <w:rPr>
          <w:rFonts w:ascii="Times New Roman" w:hAnsi="Times New Roman" w:cs="Times New Roman"/>
          <w:b/>
          <w:i/>
          <w:sz w:val="28"/>
          <w:szCs w:val="28"/>
        </w:rPr>
        <w:t>ют</w:t>
      </w:r>
      <w:r w:rsidRPr="000A737A">
        <w:rPr>
          <w:rFonts w:ascii="Times New Roman" w:hAnsi="Times New Roman" w:cs="Times New Roman"/>
          <w:b/>
          <w:i/>
          <w:sz w:val="28"/>
          <w:szCs w:val="28"/>
        </w:rPr>
        <w:t xml:space="preserve">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w:t>
      </w:r>
      <w:r w:rsidR="004F5290" w:rsidRPr="000A737A">
        <w:rPr>
          <w:rFonts w:ascii="Times New Roman" w:hAnsi="Times New Roman" w:cs="Times New Roman"/>
          <w:b/>
          <w:i/>
          <w:sz w:val="28"/>
          <w:szCs w:val="28"/>
        </w:rPr>
        <w:t>в т.ч.</w:t>
      </w:r>
      <w:r w:rsidRPr="000A737A">
        <w:rPr>
          <w:rFonts w:ascii="Times New Roman" w:hAnsi="Times New Roman" w:cs="Times New Roman"/>
          <w:b/>
          <w:i/>
          <w:sz w:val="28"/>
          <w:szCs w:val="28"/>
        </w:rPr>
        <w:t xml:space="preserve"> в части:</w:t>
      </w:r>
    </w:p>
    <w:p w:rsidR="001B12BD" w:rsidRPr="006779AC" w:rsidRDefault="00AF5496" w:rsidP="003465EA">
      <w:pPr>
        <w:rPr>
          <w:rFonts w:ascii="Times New Roman" w:hAnsi="Times New Roman" w:cs="Times New Roman"/>
          <w:sz w:val="28"/>
          <w:szCs w:val="28"/>
        </w:rPr>
      </w:pPr>
      <w:bookmarkStart w:id="697" w:name="sub_101885"/>
      <w:bookmarkEnd w:id="696"/>
      <w:r>
        <w:rPr>
          <w:rFonts w:ascii="Times New Roman" w:hAnsi="Times New Roman" w:cs="Times New Roman"/>
          <w:sz w:val="28"/>
          <w:szCs w:val="28"/>
        </w:rPr>
        <w:t>1)</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патриотического воспитания:</w:t>
      </w:r>
      <w:r w:rsidR="001B12BD" w:rsidRPr="006779AC">
        <w:rPr>
          <w:rFonts w:ascii="Times New Roman" w:hAnsi="Times New Roman" w:cs="Times New Roman"/>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B12BD" w:rsidRPr="006779AC" w:rsidRDefault="00AF5496" w:rsidP="003465EA">
      <w:pPr>
        <w:rPr>
          <w:rFonts w:ascii="Times New Roman" w:hAnsi="Times New Roman" w:cs="Times New Roman"/>
          <w:sz w:val="28"/>
          <w:szCs w:val="28"/>
        </w:rPr>
      </w:pPr>
      <w:bookmarkStart w:id="698" w:name="sub_101886"/>
      <w:bookmarkEnd w:id="697"/>
      <w:r>
        <w:rPr>
          <w:rFonts w:ascii="Times New Roman" w:hAnsi="Times New Roman" w:cs="Times New Roman"/>
          <w:sz w:val="28"/>
          <w:szCs w:val="28"/>
        </w:rPr>
        <w:t>2)</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гражданского воспитания:</w:t>
      </w:r>
      <w:r w:rsidR="001B12BD" w:rsidRPr="006779AC">
        <w:rPr>
          <w:rFonts w:ascii="Times New Roman" w:hAnsi="Times New Roman" w:cs="Times New Roman"/>
          <w:sz w:val="28"/>
          <w:szCs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1B12BD" w:rsidRPr="006779AC" w:rsidRDefault="00AF5496" w:rsidP="003465EA">
      <w:pPr>
        <w:rPr>
          <w:rFonts w:ascii="Times New Roman" w:hAnsi="Times New Roman" w:cs="Times New Roman"/>
          <w:sz w:val="28"/>
          <w:szCs w:val="28"/>
        </w:rPr>
      </w:pPr>
      <w:bookmarkStart w:id="699" w:name="sub_101887"/>
      <w:bookmarkEnd w:id="698"/>
      <w:r>
        <w:rPr>
          <w:rFonts w:ascii="Times New Roman" w:hAnsi="Times New Roman" w:cs="Times New Roman"/>
          <w:sz w:val="28"/>
          <w:szCs w:val="28"/>
        </w:rPr>
        <w:t>3)</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духовно-нравственного воспитания:</w:t>
      </w:r>
      <w:r w:rsidR="001B12BD" w:rsidRPr="006779AC">
        <w:rPr>
          <w:rFonts w:ascii="Times New Roman" w:hAnsi="Times New Roman" w:cs="Times New Roman"/>
          <w:sz w:val="28"/>
          <w:szCs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B12BD" w:rsidRPr="006779AC" w:rsidRDefault="00AF5496" w:rsidP="003465EA">
      <w:pPr>
        <w:rPr>
          <w:rFonts w:ascii="Times New Roman" w:hAnsi="Times New Roman" w:cs="Times New Roman"/>
          <w:sz w:val="28"/>
          <w:szCs w:val="28"/>
        </w:rPr>
      </w:pPr>
      <w:bookmarkStart w:id="700" w:name="sub_101888"/>
      <w:bookmarkEnd w:id="699"/>
      <w:r>
        <w:rPr>
          <w:rFonts w:ascii="Times New Roman" w:hAnsi="Times New Roman" w:cs="Times New Roman"/>
          <w:sz w:val="28"/>
          <w:szCs w:val="28"/>
        </w:rPr>
        <w:t>4)</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эстетического воспитания:</w:t>
      </w:r>
      <w:r w:rsidR="001B12BD" w:rsidRPr="006779AC">
        <w:rPr>
          <w:rFonts w:ascii="Times New Roman" w:hAnsi="Times New Roman" w:cs="Times New Roman"/>
          <w:sz w:val="28"/>
          <w:szCs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B12BD" w:rsidRPr="006779AC" w:rsidRDefault="00AF5496" w:rsidP="003465EA">
      <w:pPr>
        <w:rPr>
          <w:rFonts w:ascii="Times New Roman" w:hAnsi="Times New Roman" w:cs="Times New Roman"/>
          <w:sz w:val="28"/>
          <w:szCs w:val="28"/>
        </w:rPr>
      </w:pPr>
      <w:bookmarkStart w:id="701" w:name="sub_101889"/>
      <w:bookmarkEnd w:id="700"/>
      <w:r>
        <w:rPr>
          <w:rFonts w:ascii="Times New Roman" w:hAnsi="Times New Roman" w:cs="Times New Roman"/>
          <w:sz w:val="28"/>
          <w:szCs w:val="28"/>
        </w:rPr>
        <w:t>5)</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ценности научного познания:</w:t>
      </w:r>
      <w:r w:rsidR="001B12BD" w:rsidRPr="006779AC">
        <w:rPr>
          <w:rFonts w:ascii="Times New Roman" w:hAnsi="Times New Roman" w:cs="Times New Roman"/>
          <w:sz w:val="28"/>
          <w:szCs w:val="28"/>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B12BD" w:rsidRPr="006779AC" w:rsidRDefault="00AF5496" w:rsidP="003465EA">
      <w:pPr>
        <w:rPr>
          <w:rFonts w:ascii="Times New Roman" w:hAnsi="Times New Roman" w:cs="Times New Roman"/>
          <w:sz w:val="28"/>
          <w:szCs w:val="28"/>
        </w:rPr>
      </w:pPr>
      <w:bookmarkStart w:id="702" w:name="sub_101890"/>
      <w:bookmarkEnd w:id="701"/>
      <w:r>
        <w:rPr>
          <w:rFonts w:ascii="Times New Roman" w:hAnsi="Times New Roman" w:cs="Times New Roman"/>
          <w:sz w:val="28"/>
          <w:szCs w:val="28"/>
        </w:rPr>
        <w:t>6)</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r w:rsidR="001B12BD" w:rsidRPr="006779AC">
        <w:rPr>
          <w:rFonts w:ascii="Times New Roman" w:hAnsi="Times New Roman" w:cs="Times New Roman"/>
          <w:sz w:val="28"/>
          <w:szCs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B12BD" w:rsidRPr="006779AC" w:rsidRDefault="00AF5496" w:rsidP="003465EA">
      <w:pPr>
        <w:rPr>
          <w:rFonts w:ascii="Times New Roman" w:hAnsi="Times New Roman" w:cs="Times New Roman"/>
          <w:sz w:val="28"/>
          <w:szCs w:val="28"/>
        </w:rPr>
      </w:pPr>
      <w:bookmarkStart w:id="703" w:name="sub_101891"/>
      <w:bookmarkEnd w:id="702"/>
      <w:r>
        <w:rPr>
          <w:rFonts w:ascii="Times New Roman" w:hAnsi="Times New Roman" w:cs="Times New Roman"/>
          <w:sz w:val="28"/>
          <w:szCs w:val="28"/>
        </w:rPr>
        <w:t>7)</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трудового воспитания:</w:t>
      </w:r>
      <w:r w:rsidR="001B12BD" w:rsidRPr="006779AC">
        <w:rPr>
          <w:rFonts w:ascii="Times New Roman" w:hAnsi="Times New Roman" w:cs="Times New Roman"/>
          <w:sz w:val="28"/>
          <w:szCs w:val="28"/>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B12BD" w:rsidRDefault="00AF5496" w:rsidP="003465EA">
      <w:pPr>
        <w:rPr>
          <w:rFonts w:ascii="Times New Roman" w:hAnsi="Times New Roman" w:cs="Times New Roman"/>
          <w:sz w:val="28"/>
          <w:szCs w:val="28"/>
        </w:rPr>
      </w:pPr>
      <w:bookmarkStart w:id="704" w:name="sub_101892"/>
      <w:bookmarkEnd w:id="703"/>
      <w:r>
        <w:rPr>
          <w:rFonts w:ascii="Times New Roman" w:hAnsi="Times New Roman" w:cs="Times New Roman"/>
          <w:sz w:val="28"/>
          <w:szCs w:val="28"/>
        </w:rPr>
        <w:t>8)</w:t>
      </w:r>
      <w:r>
        <w:rPr>
          <w:rFonts w:ascii="Times New Roman" w:hAnsi="Times New Roman" w:cs="Times New Roman"/>
          <w:sz w:val="28"/>
          <w:szCs w:val="28"/>
          <w:lang w:val="en-US"/>
        </w:rPr>
        <w:t> </w:t>
      </w:r>
      <w:r w:rsidR="001B12BD" w:rsidRPr="000A737A">
        <w:rPr>
          <w:rFonts w:ascii="Times New Roman" w:hAnsi="Times New Roman" w:cs="Times New Roman"/>
          <w:b/>
          <w:i/>
          <w:sz w:val="28"/>
          <w:szCs w:val="28"/>
        </w:rPr>
        <w:t>экологического воспитания:</w:t>
      </w:r>
      <w:r w:rsidR="001B12BD" w:rsidRPr="006779AC">
        <w:rPr>
          <w:rFonts w:ascii="Times New Roman" w:hAnsi="Times New Roman" w:cs="Times New Roman"/>
          <w:sz w:val="28"/>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A737A" w:rsidRDefault="000A737A" w:rsidP="003465EA">
      <w:pPr>
        <w:rPr>
          <w:rFonts w:ascii="Times New Roman" w:hAnsi="Times New Roman" w:cs="Times New Roman"/>
          <w:sz w:val="28"/>
          <w:szCs w:val="28"/>
        </w:rPr>
      </w:pPr>
    </w:p>
    <w:p w:rsidR="000A737A" w:rsidRPr="000A737A" w:rsidRDefault="000A737A" w:rsidP="000A737A">
      <w:pPr>
        <w:widowControl/>
        <w:autoSpaceDE/>
        <w:autoSpaceDN/>
        <w:adjustRightInd/>
        <w:ind w:firstLine="0"/>
        <w:jc w:val="center"/>
        <w:rPr>
          <w:rFonts w:ascii="Times New Roman" w:hAnsi="Times New Roman" w:cs="Times New Roman"/>
          <w:b/>
          <w:sz w:val="28"/>
          <w:szCs w:val="28"/>
          <w:lang w:eastAsia="en-US"/>
        </w:rPr>
      </w:pPr>
      <w:r w:rsidRPr="000A737A">
        <w:rPr>
          <w:rFonts w:ascii="Times New Roman" w:hAnsi="Times New Roman" w:cs="Times New Roman"/>
          <w:b/>
          <w:sz w:val="28"/>
          <w:szCs w:val="28"/>
          <w:lang w:eastAsia="en-US"/>
        </w:rPr>
        <w:t>МЕТАПРЕДМЕТНЫЕ РЕЗУЛЬТАТЫ</w:t>
      </w:r>
    </w:p>
    <w:p w:rsidR="001B12BD" w:rsidRDefault="001B12BD" w:rsidP="003465EA">
      <w:pPr>
        <w:rPr>
          <w:rFonts w:ascii="Times New Roman" w:hAnsi="Times New Roman" w:cs="Times New Roman"/>
          <w:b/>
          <w:i/>
          <w:sz w:val="28"/>
          <w:szCs w:val="28"/>
        </w:rPr>
      </w:pPr>
      <w:bookmarkStart w:id="705" w:name="sub_101879"/>
      <w:bookmarkEnd w:id="704"/>
      <w:r w:rsidRPr="001354B4">
        <w:rPr>
          <w:rFonts w:ascii="Times New Roman" w:hAnsi="Times New Roman" w:cs="Times New Roman"/>
          <w:b/>
          <w:i/>
          <w:sz w:val="28"/>
          <w:szCs w:val="28"/>
        </w:rPr>
        <w:t xml:space="preserve">В результате изучения географии на уровне </w:t>
      </w:r>
      <w:r w:rsidR="000A737A">
        <w:rPr>
          <w:rFonts w:ascii="Times New Roman" w:hAnsi="Times New Roman" w:cs="Times New Roman"/>
          <w:b/>
          <w:i/>
          <w:sz w:val="28"/>
          <w:szCs w:val="28"/>
        </w:rPr>
        <w:t>ООО</w:t>
      </w:r>
      <w:r w:rsidRPr="001354B4">
        <w:rPr>
          <w:rFonts w:ascii="Times New Roman" w:hAnsi="Times New Roman" w:cs="Times New Roman"/>
          <w:b/>
          <w:i/>
          <w:sz w:val="28"/>
          <w:szCs w:val="28"/>
        </w:rPr>
        <w:t xml:space="preserve"> у обучающегося будут сформированы познавательные </w:t>
      </w:r>
      <w:r w:rsidR="000A737A">
        <w:rPr>
          <w:rFonts w:ascii="Times New Roman" w:hAnsi="Times New Roman" w:cs="Times New Roman"/>
          <w:b/>
          <w:i/>
          <w:sz w:val="28"/>
          <w:szCs w:val="28"/>
        </w:rPr>
        <w:t>УУД</w:t>
      </w:r>
      <w:r w:rsidRPr="001354B4">
        <w:rPr>
          <w:rFonts w:ascii="Times New Roman" w:hAnsi="Times New Roman" w:cs="Times New Roman"/>
          <w:b/>
          <w:i/>
          <w:sz w:val="28"/>
          <w:szCs w:val="28"/>
        </w:rPr>
        <w:t>, коммуникативные</w:t>
      </w:r>
      <w:r w:rsidR="00213688">
        <w:rPr>
          <w:rFonts w:ascii="Times New Roman" w:hAnsi="Times New Roman" w:cs="Times New Roman"/>
          <w:b/>
          <w:i/>
          <w:sz w:val="28"/>
          <w:szCs w:val="28"/>
        </w:rPr>
        <w:t xml:space="preserve"> </w:t>
      </w:r>
      <w:r w:rsidR="000A737A">
        <w:rPr>
          <w:rFonts w:ascii="Times New Roman" w:hAnsi="Times New Roman" w:cs="Times New Roman"/>
          <w:b/>
          <w:i/>
          <w:sz w:val="28"/>
          <w:szCs w:val="28"/>
        </w:rPr>
        <w:t>УУД</w:t>
      </w:r>
      <w:r w:rsidRPr="001354B4">
        <w:rPr>
          <w:rFonts w:ascii="Times New Roman" w:hAnsi="Times New Roman" w:cs="Times New Roman"/>
          <w:b/>
          <w:i/>
          <w:sz w:val="28"/>
          <w:szCs w:val="28"/>
        </w:rPr>
        <w:t xml:space="preserve">, регулятивные </w:t>
      </w:r>
      <w:r w:rsidR="000A737A">
        <w:rPr>
          <w:rFonts w:ascii="Times New Roman" w:hAnsi="Times New Roman" w:cs="Times New Roman"/>
          <w:b/>
          <w:i/>
          <w:sz w:val="28"/>
          <w:szCs w:val="28"/>
        </w:rPr>
        <w:t>УУД</w:t>
      </w:r>
      <w:r w:rsidRPr="001354B4">
        <w:rPr>
          <w:rFonts w:ascii="Times New Roman" w:hAnsi="Times New Roman" w:cs="Times New Roman"/>
          <w:b/>
          <w:i/>
          <w:sz w:val="28"/>
          <w:szCs w:val="28"/>
        </w:rPr>
        <w:t>, совместная деятельность.</w:t>
      </w:r>
    </w:p>
    <w:p w:rsidR="000A737A" w:rsidRPr="000A737A" w:rsidRDefault="000A737A" w:rsidP="000A737A">
      <w:pPr>
        <w:widowControl/>
        <w:autoSpaceDE/>
        <w:autoSpaceDN/>
        <w:adjustRightInd/>
        <w:ind w:firstLine="709"/>
        <w:rPr>
          <w:rFonts w:ascii="Times New Roman" w:hAnsi="Times New Roman" w:cs="Times New Roman"/>
          <w:b/>
          <w:i/>
          <w:sz w:val="28"/>
          <w:szCs w:val="28"/>
          <w:lang w:eastAsia="en-US"/>
        </w:rPr>
      </w:pPr>
      <w:r w:rsidRPr="000A737A">
        <w:rPr>
          <w:rFonts w:ascii="Times New Roman" w:hAnsi="Times New Roman" w:cs="Times New Roman"/>
          <w:b/>
          <w:i/>
          <w:sz w:val="28"/>
          <w:szCs w:val="28"/>
          <w:lang w:eastAsia="en-US"/>
        </w:rPr>
        <w:t>Познавательные УУД</w:t>
      </w:r>
    </w:p>
    <w:p w:rsidR="001B12BD" w:rsidRPr="00DB6AA2" w:rsidRDefault="001B12BD" w:rsidP="003465EA">
      <w:pPr>
        <w:rPr>
          <w:rFonts w:ascii="Times New Roman" w:hAnsi="Times New Roman" w:cs="Times New Roman"/>
          <w:i/>
          <w:sz w:val="28"/>
          <w:szCs w:val="28"/>
        </w:rPr>
      </w:pPr>
      <w:bookmarkStart w:id="706" w:name="sub_101893"/>
      <w:bookmarkEnd w:id="705"/>
      <w:r w:rsidRPr="00DB6AA2">
        <w:rPr>
          <w:rFonts w:ascii="Times New Roman" w:hAnsi="Times New Roman" w:cs="Times New Roman"/>
          <w:i/>
          <w:sz w:val="28"/>
          <w:szCs w:val="28"/>
        </w:rPr>
        <w:t xml:space="preserve">У обучающегося будут сформированы следующие базовые логические действия как часть познавательных </w:t>
      </w:r>
      <w:r w:rsidR="000A737A">
        <w:rPr>
          <w:rFonts w:ascii="Times New Roman" w:hAnsi="Times New Roman" w:cs="Times New Roman"/>
          <w:i/>
          <w:sz w:val="28"/>
          <w:szCs w:val="28"/>
        </w:rPr>
        <w:t>УУД</w:t>
      </w:r>
      <w:r w:rsidRPr="00DB6AA2">
        <w:rPr>
          <w:rFonts w:ascii="Times New Roman" w:hAnsi="Times New Roman" w:cs="Times New Roman"/>
          <w:i/>
          <w:sz w:val="28"/>
          <w:szCs w:val="28"/>
        </w:rPr>
        <w:t>:</w:t>
      </w:r>
    </w:p>
    <w:bookmarkEnd w:id="706"/>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и характеризовать существенные признаки географических объектов, процессов и явлений;</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закономерности и противоречия в рассматриваемых фактах и данных наблюдений с учётом предложенной географической задачи;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B12BD" w:rsidRPr="00DB6AA2" w:rsidRDefault="001B12BD" w:rsidP="003465EA">
      <w:pPr>
        <w:rPr>
          <w:rFonts w:ascii="Times New Roman" w:hAnsi="Times New Roman" w:cs="Times New Roman"/>
          <w:i/>
          <w:sz w:val="28"/>
          <w:szCs w:val="28"/>
        </w:rPr>
      </w:pPr>
      <w:bookmarkStart w:id="707" w:name="sub_101894"/>
      <w:r w:rsidRPr="00DB6AA2">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sidR="000A737A">
        <w:rPr>
          <w:rFonts w:ascii="Times New Roman" w:hAnsi="Times New Roman" w:cs="Times New Roman"/>
          <w:i/>
          <w:sz w:val="28"/>
          <w:szCs w:val="28"/>
        </w:rPr>
        <w:t>УУД</w:t>
      </w:r>
      <w:r w:rsidRPr="00DB6AA2">
        <w:rPr>
          <w:rFonts w:ascii="Times New Roman" w:hAnsi="Times New Roman" w:cs="Times New Roman"/>
          <w:i/>
          <w:sz w:val="28"/>
          <w:szCs w:val="28"/>
        </w:rPr>
        <w:t>:</w:t>
      </w:r>
    </w:p>
    <w:bookmarkEnd w:id="707"/>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географические вопросы как исследовательский инструмент познания;</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проводить по плану несложное географическое исследование,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достоверность информации, полученной в ходе географического исследования;</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B12BD" w:rsidRPr="00DB6AA2" w:rsidRDefault="001B12BD" w:rsidP="003465EA">
      <w:pPr>
        <w:rPr>
          <w:rFonts w:ascii="Times New Roman" w:hAnsi="Times New Roman" w:cs="Times New Roman"/>
          <w:i/>
          <w:sz w:val="28"/>
          <w:szCs w:val="28"/>
        </w:rPr>
      </w:pPr>
      <w:bookmarkStart w:id="708" w:name="sub_101895"/>
      <w:r w:rsidRPr="00DB6AA2">
        <w:rPr>
          <w:rFonts w:ascii="Times New Roman" w:hAnsi="Times New Roman" w:cs="Times New Roman"/>
          <w:i/>
          <w:sz w:val="28"/>
          <w:szCs w:val="28"/>
        </w:rPr>
        <w:t xml:space="preserve">У обучающегося будут сформированы следующие умения работать с информацией как часть познавательных </w:t>
      </w:r>
      <w:r w:rsidR="000A737A">
        <w:rPr>
          <w:rFonts w:ascii="Times New Roman" w:hAnsi="Times New Roman" w:cs="Times New Roman"/>
          <w:i/>
          <w:sz w:val="28"/>
          <w:szCs w:val="28"/>
        </w:rPr>
        <w:t>УУД</w:t>
      </w:r>
      <w:r w:rsidRPr="00DB6AA2">
        <w:rPr>
          <w:rFonts w:ascii="Times New Roman" w:hAnsi="Times New Roman" w:cs="Times New Roman"/>
          <w:i/>
          <w:sz w:val="28"/>
          <w:szCs w:val="28"/>
        </w:rPr>
        <w:t>:</w:t>
      </w:r>
    </w:p>
    <w:bookmarkEnd w:id="708"/>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выбирать оптимальную форму представления географической информации;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надёжность географической информации по критериям, предложенным учителем или сформулированным самостоятельно;</w:t>
      </w:r>
    </w:p>
    <w:p w:rsidR="001B12BD"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систематизировать географическую информацию в разных формах.</w:t>
      </w:r>
    </w:p>
    <w:p w:rsidR="000A737A" w:rsidRPr="000A737A" w:rsidRDefault="000A737A" w:rsidP="000A737A">
      <w:pPr>
        <w:widowControl/>
        <w:autoSpaceDE/>
        <w:autoSpaceDN/>
        <w:adjustRightInd/>
        <w:ind w:firstLine="709"/>
        <w:rPr>
          <w:rFonts w:ascii="Times New Roman" w:hAnsi="Times New Roman" w:cs="Times New Roman"/>
          <w:b/>
          <w:i/>
          <w:sz w:val="28"/>
          <w:szCs w:val="28"/>
          <w:lang w:eastAsia="en-US"/>
        </w:rPr>
      </w:pPr>
      <w:r w:rsidRPr="000A737A">
        <w:rPr>
          <w:rFonts w:ascii="Times New Roman" w:hAnsi="Times New Roman" w:cs="Times New Roman"/>
          <w:b/>
          <w:i/>
          <w:sz w:val="28"/>
          <w:szCs w:val="28"/>
          <w:lang w:eastAsia="en-US"/>
        </w:rPr>
        <w:t>Коммуникативные УУД</w:t>
      </w:r>
    </w:p>
    <w:p w:rsidR="001B12BD" w:rsidRPr="000A737A" w:rsidRDefault="001B12BD" w:rsidP="003465EA">
      <w:pPr>
        <w:rPr>
          <w:rFonts w:ascii="Times New Roman" w:hAnsi="Times New Roman" w:cs="Times New Roman"/>
          <w:i/>
          <w:sz w:val="28"/>
          <w:szCs w:val="28"/>
        </w:rPr>
      </w:pPr>
      <w:bookmarkStart w:id="709" w:name="sub_101896"/>
      <w:r w:rsidRPr="000A737A">
        <w:rPr>
          <w:rFonts w:ascii="Times New Roman" w:hAnsi="Times New Roman" w:cs="Times New Roman"/>
          <w:i/>
          <w:sz w:val="28"/>
          <w:szCs w:val="28"/>
        </w:rPr>
        <w:t>У обучающегося будут сформированы следующие умения об</w:t>
      </w:r>
      <w:r w:rsidR="000A737A">
        <w:rPr>
          <w:rFonts w:ascii="Times New Roman" w:hAnsi="Times New Roman" w:cs="Times New Roman"/>
          <w:i/>
          <w:sz w:val="28"/>
          <w:szCs w:val="28"/>
        </w:rPr>
        <w:t>щения как часть коммуникативные УУД</w:t>
      </w:r>
      <w:r w:rsidRPr="000A737A">
        <w:rPr>
          <w:rFonts w:ascii="Times New Roman" w:hAnsi="Times New Roman" w:cs="Times New Roman"/>
          <w:i/>
          <w:sz w:val="28"/>
          <w:szCs w:val="28"/>
        </w:rPr>
        <w:t>:</w:t>
      </w:r>
    </w:p>
    <w:bookmarkEnd w:id="709"/>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B12BD"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публично представлять результаты выполненного исследования или проекта.</w:t>
      </w:r>
    </w:p>
    <w:p w:rsidR="0067146B" w:rsidRPr="0067146B" w:rsidRDefault="0067146B" w:rsidP="0067146B">
      <w:pPr>
        <w:widowControl/>
        <w:autoSpaceDE/>
        <w:autoSpaceDN/>
        <w:adjustRightInd/>
        <w:ind w:firstLine="709"/>
        <w:rPr>
          <w:rFonts w:ascii="Times New Roman" w:hAnsi="Times New Roman" w:cs="Times New Roman"/>
          <w:b/>
          <w:i/>
          <w:sz w:val="28"/>
          <w:szCs w:val="28"/>
          <w:lang w:eastAsia="en-US"/>
        </w:rPr>
      </w:pPr>
      <w:r w:rsidRPr="0067146B">
        <w:rPr>
          <w:rFonts w:ascii="Times New Roman" w:hAnsi="Times New Roman" w:cs="Times New Roman"/>
          <w:b/>
          <w:i/>
          <w:sz w:val="28"/>
          <w:szCs w:val="28"/>
          <w:lang w:eastAsia="en-US"/>
        </w:rPr>
        <w:t>Регулятивные УУД</w:t>
      </w:r>
    </w:p>
    <w:p w:rsidR="001B12BD" w:rsidRPr="00DB6AA2" w:rsidRDefault="001B12BD" w:rsidP="003465EA">
      <w:pPr>
        <w:rPr>
          <w:rFonts w:ascii="Times New Roman" w:hAnsi="Times New Roman" w:cs="Times New Roman"/>
          <w:i/>
          <w:sz w:val="28"/>
          <w:szCs w:val="28"/>
        </w:rPr>
      </w:pPr>
      <w:bookmarkStart w:id="710" w:name="sub_101897"/>
      <w:r w:rsidRPr="00DB6AA2">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sidR="000A737A">
        <w:rPr>
          <w:rFonts w:ascii="Times New Roman" w:hAnsi="Times New Roman" w:cs="Times New Roman"/>
          <w:i/>
          <w:sz w:val="28"/>
          <w:szCs w:val="28"/>
        </w:rPr>
        <w:t>УУД</w:t>
      </w:r>
      <w:r w:rsidRPr="00DB6AA2">
        <w:rPr>
          <w:rFonts w:ascii="Times New Roman" w:hAnsi="Times New Roman" w:cs="Times New Roman"/>
          <w:i/>
          <w:sz w:val="28"/>
          <w:szCs w:val="28"/>
        </w:rPr>
        <w:t>:</w:t>
      </w:r>
    </w:p>
    <w:bookmarkEnd w:id="710"/>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B12BD" w:rsidRPr="00DB6AA2" w:rsidRDefault="001B12BD" w:rsidP="003465EA">
      <w:pPr>
        <w:rPr>
          <w:rFonts w:ascii="Times New Roman" w:hAnsi="Times New Roman" w:cs="Times New Roman"/>
          <w:i/>
          <w:sz w:val="28"/>
          <w:szCs w:val="28"/>
        </w:rPr>
      </w:pPr>
      <w:bookmarkStart w:id="711" w:name="sub_101898"/>
      <w:r w:rsidRPr="00DB6AA2">
        <w:rPr>
          <w:rFonts w:ascii="Times New Roman" w:hAnsi="Times New Roman" w:cs="Times New Roman"/>
          <w:i/>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bookmarkEnd w:id="711"/>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владеть способами самоконтроля и рефлексии;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оценивать соответствие результата цели и условиям;</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принятие себя и других:</w:t>
      </w:r>
    </w:p>
    <w:p w:rsidR="001B12BD"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осознанно относиться к другому человеку, его мнению; признавать своё право на ошибку и такое же право другого.</w:t>
      </w:r>
    </w:p>
    <w:p w:rsidR="0067146B" w:rsidRPr="0067146B" w:rsidRDefault="0067146B" w:rsidP="0067146B">
      <w:pPr>
        <w:widowControl/>
        <w:autoSpaceDE/>
        <w:autoSpaceDN/>
        <w:adjustRightInd/>
        <w:ind w:firstLine="709"/>
        <w:rPr>
          <w:rFonts w:ascii="Times New Roman" w:hAnsi="Times New Roman" w:cs="Times New Roman"/>
          <w:b/>
          <w:i/>
          <w:sz w:val="28"/>
          <w:szCs w:val="28"/>
          <w:lang w:eastAsia="en-US"/>
        </w:rPr>
      </w:pPr>
      <w:r w:rsidRPr="0067146B">
        <w:rPr>
          <w:rFonts w:ascii="Times New Roman" w:hAnsi="Times New Roman" w:cs="Times New Roman"/>
          <w:b/>
          <w:i/>
          <w:sz w:val="28"/>
          <w:szCs w:val="28"/>
          <w:lang w:eastAsia="en-US"/>
        </w:rPr>
        <w:t>Совместная деятельность</w:t>
      </w:r>
    </w:p>
    <w:p w:rsidR="001B12BD" w:rsidRPr="00DB6AA2" w:rsidRDefault="001B12BD" w:rsidP="003465EA">
      <w:pPr>
        <w:rPr>
          <w:rFonts w:ascii="Times New Roman" w:hAnsi="Times New Roman" w:cs="Times New Roman"/>
          <w:i/>
          <w:sz w:val="28"/>
          <w:szCs w:val="28"/>
        </w:rPr>
      </w:pPr>
      <w:bookmarkStart w:id="712" w:name="sub_101899"/>
      <w:r w:rsidRPr="00DB6AA2">
        <w:rPr>
          <w:rFonts w:ascii="Times New Roman" w:hAnsi="Times New Roman" w:cs="Times New Roman"/>
          <w:i/>
          <w:sz w:val="28"/>
          <w:szCs w:val="28"/>
        </w:rPr>
        <w:t>У обучающегося будут сформированы следующие умения совместной деятельности:</w:t>
      </w:r>
    </w:p>
    <w:bookmarkEnd w:id="712"/>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12BD"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7146B" w:rsidRDefault="0067146B" w:rsidP="003465EA">
      <w:pPr>
        <w:rPr>
          <w:rFonts w:ascii="Times New Roman" w:hAnsi="Times New Roman" w:cs="Times New Roman"/>
          <w:sz w:val="28"/>
          <w:szCs w:val="28"/>
        </w:rPr>
      </w:pPr>
    </w:p>
    <w:p w:rsidR="0067146B" w:rsidRDefault="0067146B" w:rsidP="0067146B">
      <w:pPr>
        <w:widowControl/>
        <w:autoSpaceDE/>
        <w:autoSpaceDN/>
        <w:adjustRightInd/>
        <w:ind w:firstLine="709"/>
        <w:jc w:val="center"/>
        <w:rPr>
          <w:rFonts w:ascii="Times New Roman" w:hAnsi="Times New Roman" w:cs="Times New Roman"/>
          <w:b/>
          <w:sz w:val="28"/>
          <w:szCs w:val="28"/>
          <w:lang w:eastAsia="en-US"/>
        </w:rPr>
      </w:pPr>
      <w:r w:rsidRPr="0067146B">
        <w:rPr>
          <w:rFonts w:ascii="Times New Roman" w:hAnsi="Times New Roman" w:cs="Times New Roman"/>
          <w:b/>
          <w:sz w:val="28"/>
          <w:szCs w:val="28"/>
          <w:lang w:eastAsia="en-US"/>
        </w:rPr>
        <w:t xml:space="preserve">ПРЕДМЕТНЫЕ РЕЗУЛЬТАТЫ </w:t>
      </w:r>
    </w:p>
    <w:p w:rsidR="0067146B" w:rsidRDefault="0067146B" w:rsidP="0067146B">
      <w:pPr>
        <w:widowControl/>
        <w:autoSpaceDE/>
        <w:autoSpaceDN/>
        <w:adjustRightInd/>
        <w:ind w:firstLine="709"/>
        <w:jc w:val="center"/>
        <w:rPr>
          <w:rFonts w:ascii="Times New Roman" w:hAnsi="Times New Roman" w:cs="Times New Roman"/>
          <w:b/>
          <w:sz w:val="28"/>
          <w:szCs w:val="28"/>
          <w:lang w:eastAsia="en-US"/>
        </w:rPr>
      </w:pPr>
    </w:p>
    <w:p w:rsidR="0067146B" w:rsidRPr="0067146B" w:rsidRDefault="0067146B" w:rsidP="0067146B">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w:t>
      </w:r>
      <w:r w:rsidRPr="0067146B">
        <w:rPr>
          <w:rFonts w:ascii="Times New Roman" w:hAnsi="Times New Roman" w:cs="Times New Roman"/>
          <w:b/>
          <w:sz w:val="28"/>
          <w:szCs w:val="28"/>
          <w:lang w:eastAsia="en-US"/>
        </w:rPr>
        <w:t> КЛАСС</w:t>
      </w:r>
    </w:p>
    <w:p w:rsidR="001B12BD" w:rsidRPr="00DB6AA2" w:rsidRDefault="001B12BD" w:rsidP="003465EA">
      <w:pPr>
        <w:rPr>
          <w:rFonts w:ascii="Times New Roman" w:hAnsi="Times New Roman" w:cs="Times New Roman"/>
          <w:b/>
          <w:i/>
          <w:sz w:val="28"/>
          <w:szCs w:val="28"/>
        </w:rPr>
      </w:pPr>
      <w:bookmarkStart w:id="713" w:name="sub_101880"/>
      <w:r w:rsidRPr="00DB6AA2">
        <w:rPr>
          <w:rFonts w:ascii="Times New Roman" w:hAnsi="Times New Roman" w:cs="Times New Roman"/>
          <w:b/>
          <w:i/>
          <w:sz w:val="28"/>
          <w:szCs w:val="28"/>
        </w:rPr>
        <w:t>К концу 5 класса обучающийся научится:</w:t>
      </w:r>
    </w:p>
    <w:bookmarkEnd w:id="713"/>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вклад великих путешественников в географическое изучение Земли; описывать и сравнивать маршруты их путешествий;</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план местности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географическая карта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аэрофотоснимок</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ориентирование на местности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стороны горизонта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азимут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горизонтали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масштаб</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условные знаки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практико-ориентированных задач;</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план местности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географическая карта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параллель</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меридиан</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AF5496" w:rsidP="003465EA">
      <w:pPr>
        <w:rPr>
          <w:rFonts w:ascii="Times New Roman" w:hAnsi="Times New Roman" w:cs="Times New Roman"/>
          <w:sz w:val="28"/>
          <w:szCs w:val="28"/>
        </w:rPr>
      </w:pPr>
      <w:r w:rsidRPr="00AF5496">
        <w:rPr>
          <w:rFonts w:ascii="Times New Roman" w:hAnsi="Times New Roman" w:cs="Times New Roman"/>
          <w:sz w:val="28"/>
          <w:szCs w:val="28"/>
        </w:rPr>
        <w:t>-</w:t>
      </w:r>
      <w:r w:rsidR="003274D0">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влияния Солнца на мир живой и неживой природы; объяснять причины смены дня и ночи и времён года;</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земная кора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ядро</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мантия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минерал</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горная порода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материковая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океаническая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земная кора; различать изученные минералы и горные породы, материковую и океаническую земную кору;</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показывать на карте и обозначать на контурной карте материки и океаны, крупные формы рельефа Земли; различать горы и равнины;</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классифицировать формы рельефа суши по высоте и по внешнему облику; называть причины землетрясений и вулканических извержений; 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литосфера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землетрясение</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вулкан</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литосферная плита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эпицентр землетрясения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очаг землетрясения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эпицентр землетрясения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очаг землетрясения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познавательных задач;</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опасных природных явлений в литосфере и средств их предупреждения;</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изменений в литосфере в результате деятельности человека на примере своей местности, России и мира;</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B12BD" w:rsidRPr="006779AC"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действия внешних процессов рельефообразования и наличия полезных ископаемых в своей местности;</w:t>
      </w:r>
    </w:p>
    <w:p w:rsidR="001B12BD" w:rsidRDefault="00AF5496"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7146B" w:rsidRDefault="0067146B" w:rsidP="003465EA">
      <w:pPr>
        <w:rPr>
          <w:rFonts w:ascii="Times New Roman" w:hAnsi="Times New Roman" w:cs="Times New Roman"/>
          <w:sz w:val="28"/>
          <w:szCs w:val="28"/>
        </w:rPr>
      </w:pPr>
    </w:p>
    <w:p w:rsidR="0067146B" w:rsidRPr="0067146B" w:rsidRDefault="0067146B" w:rsidP="0067146B">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6</w:t>
      </w:r>
      <w:r w:rsidRPr="0067146B">
        <w:rPr>
          <w:rFonts w:ascii="Times New Roman" w:hAnsi="Times New Roman" w:cs="Times New Roman"/>
          <w:b/>
          <w:sz w:val="28"/>
          <w:szCs w:val="28"/>
          <w:lang w:eastAsia="en-US"/>
        </w:rPr>
        <w:t> КЛАСС</w:t>
      </w:r>
    </w:p>
    <w:p w:rsidR="001B12BD" w:rsidRPr="00DB6AA2" w:rsidRDefault="001B12BD" w:rsidP="003465EA">
      <w:pPr>
        <w:rPr>
          <w:rFonts w:ascii="Times New Roman" w:hAnsi="Times New Roman" w:cs="Times New Roman"/>
          <w:b/>
          <w:i/>
          <w:sz w:val="28"/>
          <w:szCs w:val="28"/>
        </w:rPr>
      </w:pPr>
      <w:bookmarkStart w:id="714" w:name="sub_101881"/>
      <w:r w:rsidRPr="00DB6AA2">
        <w:rPr>
          <w:rFonts w:ascii="Times New Roman" w:hAnsi="Times New Roman" w:cs="Times New Roman"/>
          <w:b/>
          <w:i/>
          <w:sz w:val="28"/>
          <w:szCs w:val="28"/>
        </w:rPr>
        <w:t>К концу 6 класса обучающийся научится:</w:t>
      </w:r>
    </w:p>
    <w:bookmarkEnd w:id="714"/>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находить информацию об отдельных компонентах природы Земли,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о природе своей местности, необходимую для решения учебных и (или) практико-ориентированных задач, и извлекать её из различных источников;</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опасных природных явлений в геосферах и средств их предупреждения;</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свойства вод отдельных частей Мирового океана;</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гидросфера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круговорот воды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цунами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приливы и отливы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объекты гидросферы (моря, озёра, реки, подземные воды, болота, ледники) по заданным признакам;</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питание и режим рек;</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реки по заданным признакам;</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грунтовые, межпластовые и артезианские воды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применять их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устанавливать причинно-следственные связи между питанием, режимом реки и климатом на территории речного бассейна;</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районов распространения многолетней мерзлоты;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называть причины образования цунами, приливов и отливов;</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описывать состав, строение атмосферы;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различать виды атмосферных осадков; 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бризы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муссоны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погода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климат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атмосфера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тропосфера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стратосфера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верхние слои атмосферы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атмосферное давление</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ветер</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атмосферные осадки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воздушные массы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приспособления живых организмов к среде обитания в разных природных зонах;</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растительный и животный мир разных территорий Земли;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взаимосвязи компонентов природы в природно-территориальном комплексе;</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особенности растительного и животного мира в различных природных зонах;</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почва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плодородие почв</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природный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природно-территориальный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круговорот веществ в природе</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7146B" w:rsidRDefault="0067146B" w:rsidP="003465EA">
      <w:pPr>
        <w:rPr>
          <w:rFonts w:ascii="Times New Roman" w:hAnsi="Times New Roman" w:cs="Times New Roman"/>
          <w:sz w:val="28"/>
          <w:szCs w:val="28"/>
        </w:rPr>
      </w:pPr>
    </w:p>
    <w:p w:rsidR="0067146B" w:rsidRPr="0067146B" w:rsidRDefault="0067146B" w:rsidP="0067146B">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7</w:t>
      </w:r>
      <w:r w:rsidRPr="0067146B">
        <w:rPr>
          <w:rFonts w:ascii="Times New Roman" w:hAnsi="Times New Roman" w:cs="Times New Roman"/>
          <w:b/>
          <w:sz w:val="28"/>
          <w:szCs w:val="28"/>
          <w:lang w:eastAsia="en-US"/>
        </w:rPr>
        <w:t> КЛАСС</w:t>
      </w:r>
    </w:p>
    <w:p w:rsidR="001B12BD" w:rsidRPr="00DB6AA2" w:rsidRDefault="001B12BD" w:rsidP="003465EA">
      <w:pPr>
        <w:rPr>
          <w:rFonts w:ascii="Times New Roman" w:hAnsi="Times New Roman" w:cs="Times New Roman"/>
          <w:b/>
          <w:i/>
          <w:sz w:val="28"/>
          <w:szCs w:val="28"/>
        </w:rPr>
      </w:pPr>
      <w:bookmarkStart w:id="715" w:name="sub_101882"/>
      <w:r w:rsidRPr="00DB6AA2">
        <w:rPr>
          <w:rFonts w:ascii="Times New Roman" w:hAnsi="Times New Roman" w:cs="Times New Roman"/>
          <w:b/>
          <w:i/>
          <w:sz w:val="28"/>
          <w:szCs w:val="28"/>
        </w:rPr>
        <w:t>К концу 7 класса обучающийся научится:</w:t>
      </w:r>
    </w:p>
    <w:bookmarkEnd w:id="715"/>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называть: строение и свойства (целостность, зональность, ритмичность) географической оболочки;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изученные процессы и явления, происходящие в географической оболочке;</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изменений в геосферах в результате деятельности человека;</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описывать закономерности изменения в пространстве рельефа, климата, внутренних вод и органического мира;</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классифицировать воздушные массы Земли, типы климата по заданным показателям;</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образование тропических муссонов, пассатов тропических широт, западных ветров;</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воздушные массы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муссоны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пассаты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западные ветры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климатообразующий фактор</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описывать климат территории по климатограмме;</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влияние климатообразующих факторов на климатические особенности территории;</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океанические течения;</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и сравнивать численность населения крупных стран мира;</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плотность населения различных территорий;</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применять понятие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плотность населения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городские и сельские поселения;</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приводить примеры крупнейших городов мира;</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приводить примеры мировых и национальных религий;</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проводить языковую классификацию народов;</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различать основные виды хозяйственной деятельности людей на различных территориях;</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определять страны по их существенным признакам;</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объяснять особенности природы, населения и хозяйства отдельных территорий;</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использовать знания о населении материков и стран для решения различных учебных и практико-ориентированных задач;</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B12BD" w:rsidRPr="006779AC" w:rsidRDefault="00426EDD" w:rsidP="003465EA">
      <w:pPr>
        <w:rPr>
          <w:rFonts w:ascii="Times New Roman" w:hAnsi="Times New Roman" w:cs="Times New Roman"/>
          <w:sz w:val="28"/>
          <w:szCs w:val="28"/>
        </w:rPr>
      </w:pPr>
      <w:r w:rsidRPr="00426EDD">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1B12BD"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7146B" w:rsidRDefault="0067146B" w:rsidP="003465EA">
      <w:pPr>
        <w:rPr>
          <w:rFonts w:ascii="Times New Roman" w:hAnsi="Times New Roman" w:cs="Times New Roman"/>
          <w:sz w:val="28"/>
          <w:szCs w:val="28"/>
        </w:rPr>
      </w:pPr>
    </w:p>
    <w:p w:rsidR="0067146B" w:rsidRPr="0067146B" w:rsidRDefault="0067146B" w:rsidP="0067146B">
      <w:pPr>
        <w:widowControl/>
        <w:autoSpaceDE/>
        <w:autoSpaceDN/>
        <w:adjustRightInd/>
        <w:ind w:firstLine="0"/>
        <w:contextualSpacing/>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w:t>
      </w:r>
      <w:r w:rsidRPr="0067146B">
        <w:rPr>
          <w:rFonts w:ascii="Times New Roman" w:hAnsi="Times New Roman" w:cs="Times New Roman"/>
          <w:b/>
          <w:sz w:val="28"/>
          <w:szCs w:val="28"/>
          <w:lang w:eastAsia="en-US"/>
        </w:rPr>
        <w:t> КЛАСС</w:t>
      </w:r>
    </w:p>
    <w:p w:rsidR="001B12BD" w:rsidRPr="001354B4" w:rsidRDefault="001B12BD" w:rsidP="003465EA">
      <w:pPr>
        <w:rPr>
          <w:rFonts w:ascii="Times New Roman" w:hAnsi="Times New Roman" w:cs="Times New Roman"/>
          <w:b/>
          <w:i/>
          <w:sz w:val="28"/>
          <w:szCs w:val="28"/>
        </w:rPr>
      </w:pPr>
      <w:bookmarkStart w:id="716" w:name="sub_101883"/>
      <w:r w:rsidRPr="001354B4">
        <w:rPr>
          <w:rFonts w:ascii="Times New Roman" w:hAnsi="Times New Roman" w:cs="Times New Roman"/>
          <w:b/>
          <w:i/>
          <w:sz w:val="28"/>
          <w:szCs w:val="28"/>
        </w:rPr>
        <w:t>К концу 8 класса обучающийся научится:</w:t>
      </w:r>
    </w:p>
    <w:bookmarkEnd w:id="716"/>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основные этапы истории формирования и изучения территории России;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федеральные округа, крупные географические районы и макрорегионы России;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субъектов Российской Федерации разных видов и показывать их на географической карте;</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степень благоприятности природных условий в пределах отдельных регионов страны;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классификацию природных ресурсов; распознавать типы природопользования;</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особенности компонентов природы отдельных территорий страны;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особенности компонентов природы отдельных территорий страны;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называть географические процессы и явления, определяющие особенности природы страны, отдельных регионов и своей местности;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распространение по территории страны областей современного горообразования, землетрясений и вулканизма;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плита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щит</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моренный холм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бараньи лбы</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бархан</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дюна</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солнечная радиация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годовая амплитуда температур воздуха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воздушные массы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различать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испарение</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испаряемость</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коэффициент увлажнения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использовать их для решения учебных и (или) практико-ориентированных задач;</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описывать и прогнозировать погоду территории по карте погоды; использовать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циклон</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антициклон</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атмосферный фронт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объяснения особенностей погоды отдельных территорий с помощью карт погоды;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классификацию типов климата и почв России;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распознавать показатели, характеризующие состояние окружающей среды;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приводить примеры мер безопасности,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для экономики семьи, в случае природных стихийных бедствий и техногенных катастроф;</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адаптации человека к разнообразным природным условиям на территории страны;</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показатели воспроизводства и качества населения России с мировыми показателями и показателями других стран;</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классификацию населённых пунктов и регионов России по заданным основаниям;</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B12BD" w:rsidRPr="006779AC"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рождаемость</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смертность</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естественный прирост населения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миграционный прирост населения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общий прирост населения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плотность населения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основная полоса (зона) расселения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урбанизация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городская агломерация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посёлок городского типа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половозрастная структура населения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средняя прогнозируемая продолжительность жизни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трудовые ресурсы</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трудоспособный возраст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рабочая сила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безработица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рынок труда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качество населения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для решения учебных и (или) практикоориентированных задач;</w:t>
      </w:r>
    </w:p>
    <w:p w:rsidR="001B12BD" w:rsidRDefault="00426EDD"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7146B" w:rsidRPr="006779AC" w:rsidRDefault="0067146B" w:rsidP="003465EA">
      <w:pPr>
        <w:rPr>
          <w:rFonts w:ascii="Times New Roman" w:hAnsi="Times New Roman" w:cs="Times New Roman"/>
          <w:sz w:val="28"/>
          <w:szCs w:val="28"/>
        </w:rPr>
      </w:pPr>
    </w:p>
    <w:p w:rsidR="0067146B" w:rsidRPr="0067146B" w:rsidRDefault="0067146B" w:rsidP="0067146B">
      <w:pPr>
        <w:widowControl/>
        <w:autoSpaceDE/>
        <w:autoSpaceDN/>
        <w:adjustRightInd/>
        <w:ind w:firstLine="0"/>
        <w:contextualSpacing/>
        <w:jc w:val="center"/>
        <w:rPr>
          <w:rFonts w:ascii="Times New Roman" w:hAnsi="Times New Roman" w:cs="Times New Roman"/>
          <w:b/>
          <w:sz w:val="28"/>
          <w:szCs w:val="28"/>
          <w:lang w:eastAsia="en-US"/>
        </w:rPr>
      </w:pPr>
      <w:bookmarkStart w:id="717" w:name="sub_101884"/>
      <w:r>
        <w:rPr>
          <w:rFonts w:ascii="Times New Roman" w:hAnsi="Times New Roman" w:cs="Times New Roman"/>
          <w:b/>
          <w:sz w:val="28"/>
          <w:szCs w:val="28"/>
          <w:lang w:eastAsia="en-US"/>
        </w:rPr>
        <w:t>9</w:t>
      </w:r>
      <w:r w:rsidRPr="0067146B">
        <w:rPr>
          <w:rFonts w:ascii="Times New Roman" w:hAnsi="Times New Roman" w:cs="Times New Roman"/>
          <w:b/>
          <w:sz w:val="28"/>
          <w:szCs w:val="28"/>
          <w:lang w:eastAsia="en-US"/>
        </w:rPr>
        <w:t> КЛАСС</w:t>
      </w:r>
    </w:p>
    <w:p w:rsidR="001B12BD" w:rsidRPr="001354B4" w:rsidRDefault="001B12BD" w:rsidP="003465EA">
      <w:pPr>
        <w:rPr>
          <w:rFonts w:ascii="Times New Roman" w:hAnsi="Times New Roman" w:cs="Times New Roman"/>
          <w:b/>
          <w:i/>
          <w:sz w:val="28"/>
          <w:szCs w:val="28"/>
        </w:rPr>
      </w:pPr>
      <w:r w:rsidRPr="001354B4">
        <w:rPr>
          <w:rFonts w:ascii="Times New Roman" w:hAnsi="Times New Roman" w:cs="Times New Roman"/>
          <w:b/>
          <w:i/>
          <w:sz w:val="28"/>
          <w:szCs w:val="28"/>
        </w:rPr>
        <w:t>К концу 9 класса обучающийся научится:</w:t>
      </w:r>
    </w:p>
    <w:bookmarkEnd w:id="717"/>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применять понятия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экономико-географическое положение</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состав хозяйства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отраслевая, функциональная и территориальная структура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условия и факторы размещения производства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отрасль хозяйства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межотраслевой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сектор экономики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территория опережающего развития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себестоимость и рентабельность производства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природно-ресурсный потенциал</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инфраструктурный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рекреационное хозяйство</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инфраструктура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сфера обслуживания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агропромышленный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химико-лесной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машиностроительный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металлургический комплекс</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ВИЭ</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ТЭК</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для решения учебных и (или) практико-ориентированных задач;</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территории опережающего развития (ТОР), Арктическую зону и зону Севера России;</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природно-ресурсный, человеческий и производственный капитал;</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различать виды транспорта и основные показатели их работы: грузооборот и пассажирооборот;</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объяснять географические различия населения и хозяйства территорий крупных регионов страны;</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приводить примеры объектов Всемирного наследия ЮНЕСКО и описывать их местоположение на географической карте;</w:t>
      </w:r>
    </w:p>
    <w:p w:rsidR="001B12BD" w:rsidRPr="006779AC" w:rsidRDefault="001307F8"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характеризовать место и роль России в мировом хозяйстве.</w:t>
      </w:r>
    </w:p>
    <w:p w:rsidR="00CC525B" w:rsidRDefault="006B3446" w:rsidP="006B3446">
      <w:pPr>
        <w:ind w:firstLine="709"/>
        <w:rPr>
          <w:rFonts w:ascii="Times New Roman" w:hAnsi="Times New Roman"/>
          <w:b/>
          <w:sz w:val="28"/>
          <w:szCs w:val="28"/>
        </w:rPr>
      </w:pPr>
      <w:bookmarkStart w:id="718" w:name="sub_1024"/>
      <w:r>
        <w:rPr>
          <w:rFonts w:ascii="Times New Roman" w:hAnsi="Times New Roman" w:cs="Times New Roman"/>
          <w:sz w:val="28"/>
          <w:szCs w:val="28"/>
        </w:rPr>
        <w:br w:type="page"/>
      </w:r>
      <w:r w:rsidR="008F74D0">
        <w:rPr>
          <w:rFonts w:ascii="Times New Roman" w:hAnsi="Times New Roman" w:cs="Times New Roman"/>
          <w:b/>
          <w:sz w:val="28"/>
          <w:szCs w:val="28"/>
        </w:rPr>
        <w:t>2.1.9</w:t>
      </w:r>
      <w:r w:rsidR="00CC525B" w:rsidRPr="00CC525B">
        <w:rPr>
          <w:rFonts w:ascii="Times New Roman" w:hAnsi="Times New Roman" w:cs="Times New Roman"/>
          <w:b/>
          <w:sz w:val="28"/>
          <w:szCs w:val="28"/>
        </w:rPr>
        <w:t>. </w:t>
      </w:r>
      <w:r w:rsidR="00CC525B" w:rsidRPr="00CC525B">
        <w:rPr>
          <w:rFonts w:ascii="Times New Roman" w:hAnsi="Times New Roman"/>
          <w:b/>
          <w:sz w:val="28"/>
          <w:szCs w:val="28"/>
        </w:rPr>
        <w:t>РАБОЧАЯ ПРОГРАММА УЧЕБНОГО ПРЕДМЕТА «</w:t>
      </w:r>
      <w:r w:rsidR="00CC525B">
        <w:rPr>
          <w:rFonts w:ascii="Times New Roman" w:hAnsi="Times New Roman"/>
          <w:b/>
          <w:sz w:val="28"/>
          <w:szCs w:val="28"/>
        </w:rPr>
        <w:t>ФИЗ</w:t>
      </w:r>
      <w:r w:rsidR="00CC525B" w:rsidRPr="00CC525B">
        <w:rPr>
          <w:rFonts w:ascii="Times New Roman" w:hAnsi="Times New Roman"/>
          <w:b/>
          <w:sz w:val="28"/>
          <w:szCs w:val="28"/>
        </w:rPr>
        <w:t>ИКА»</w:t>
      </w:r>
      <w:r w:rsidR="00213688">
        <w:rPr>
          <w:rFonts w:ascii="Times New Roman" w:hAnsi="Times New Roman"/>
          <w:b/>
          <w:sz w:val="28"/>
          <w:szCs w:val="28"/>
        </w:rPr>
        <w:t xml:space="preserve"> (БАЗОВЫЙ УРОВЕНЬ)</w:t>
      </w:r>
    </w:p>
    <w:p w:rsidR="00213688" w:rsidRDefault="00213688" w:rsidP="00213688">
      <w:pPr>
        <w:ind w:firstLine="0"/>
        <w:rPr>
          <w:rFonts w:ascii="Times New Roman" w:hAnsi="Times New Roman"/>
          <w:b/>
          <w:sz w:val="28"/>
          <w:szCs w:val="28"/>
        </w:rPr>
      </w:pPr>
    </w:p>
    <w:p w:rsidR="00213688" w:rsidRPr="00213688" w:rsidRDefault="00213688" w:rsidP="00213688">
      <w:pPr>
        <w:widowControl/>
        <w:autoSpaceDE/>
        <w:autoSpaceDN/>
        <w:adjustRightInd/>
        <w:ind w:firstLine="709"/>
        <w:rPr>
          <w:rFonts w:ascii="Times New Roman" w:hAnsi="Times New Roman" w:cs="Times New Roman"/>
          <w:b/>
          <w:i/>
          <w:sz w:val="28"/>
          <w:szCs w:val="28"/>
          <w:lang w:eastAsia="en-US"/>
        </w:rPr>
      </w:pPr>
      <w:r w:rsidRPr="00213688">
        <w:rPr>
          <w:rFonts w:ascii="Times New Roman" w:hAnsi="Times New Roman" w:cs="Times New Roman"/>
          <w:b/>
          <w:i/>
          <w:sz w:val="28"/>
          <w:szCs w:val="28"/>
          <w:lang w:eastAsia="en-US"/>
        </w:rPr>
        <w:t>Рабочая программа учебного предмета «</w:t>
      </w:r>
      <w:r>
        <w:rPr>
          <w:rFonts w:ascii="Times New Roman" w:hAnsi="Times New Roman" w:cs="Times New Roman"/>
          <w:b/>
          <w:i/>
          <w:sz w:val="28"/>
          <w:szCs w:val="28"/>
          <w:lang w:eastAsia="en-US"/>
        </w:rPr>
        <w:t>Физика» (базовый уровень)</w:t>
      </w:r>
      <w:r w:rsidRPr="00213688">
        <w:rPr>
          <w:rFonts w:ascii="Times New Roman" w:hAnsi="Times New Roman" w:cs="Times New Roman"/>
          <w:b/>
          <w:i/>
          <w:sz w:val="28"/>
          <w:szCs w:val="28"/>
          <w:lang w:eastAsia="en-US"/>
        </w:rPr>
        <w:t xml:space="preserve"> составлена в соответствии с ФГОС ООО и Федеральной рабочей программой учебного предмета «</w:t>
      </w:r>
      <w:r>
        <w:rPr>
          <w:rFonts w:ascii="Times New Roman" w:hAnsi="Times New Roman" w:cs="Times New Roman"/>
          <w:b/>
          <w:i/>
          <w:sz w:val="28"/>
          <w:szCs w:val="28"/>
          <w:lang w:eastAsia="en-US"/>
        </w:rPr>
        <w:t>Физика</w:t>
      </w:r>
      <w:r w:rsidRPr="00213688">
        <w:rPr>
          <w:rFonts w:ascii="Times New Roman" w:hAnsi="Times New Roman" w:cs="Times New Roman"/>
          <w:b/>
          <w:i/>
          <w:sz w:val="28"/>
          <w:szCs w:val="28"/>
          <w:lang w:eastAsia="en-US"/>
        </w:rPr>
        <w:t xml:space="preserve">» </w:t>
      </w:r>
      <w:r>
        <w:rPr>
          <w:rFonts w:ascii="Times New Roman" w:hAnsi="Times New Roman" w:cs="Times New Roman"/>
          <w:b/>
          <w:i/>
          <w:sz w:val="28"/>
          <w:szCs w:val="28"/>
          <w:lang w:eastAsia="en-US"/>
        </w:rPr>
        <w:t xml:space="preserve">(базовый уровень) </w:t>
      </w:r>
      <w:r w:rsidRPr="00213688">
        <w:rPr>
          <w:rFonts w:ascii="Times New Roman" w:hAnsi="Times New Roman" w:cs="Times New Roman"/>
          <w:b/>
          <w:i/>
          <w:sz w:val="28"/>
          <w:szCs w:val="28"/>
          <w:lang w:eastAsia="en-US"/>
        </w:rPr>
        <w:t>Федеральной образовательной программы ООО.</w:t>
      </w:r>
    </w:p>
    <w:p w:rsidR="00CE7794" w:rsidRPr="00CE7794" w:rsidRDefault="00213688" w:rsidP="00CE7794">
      <w:pPr>
        <w:pStyle w:val="23"/>
        <w:shd w:val="clear" w:color="auto" w:fill="auto"/>
        <w:tabs>
          <w:tab w:val="left" w:pos="1533"/>
        </w:tabs>
        <w:spacing w:before="0" w:after="0" w:line="240" w:lineRule="auto"/>
        <w:ind w:firstLine="709"/>
      </w:pPr>
      <w:r>
        <w:t>Рабочая программа учебного предмета</w:t>
      </w:r>
      <w:r w:rsidR="003A2B23" w:rsidRPr="00ED4A1D">
        <w:t xml:space="preserve">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CE7794" w:rsidRPr="00C51628" w:rsidRDefault="00CE7794" w:rsidP="00CE7794">
      <w:pPr>
        <w:pStyle w:val="23"/>
        <w:shd w:val="clear" w:color="auto" w:fill="auto"/>
        <w:tabs>
          <w:tab w:val="left" w:pos="1533"/>
        </w:tabs>
        <w:spacing w:before="0" w:after="0" w:line="240" w:lineRule="auto"/>
        <w:ind w:firstLine="709"/>
      </w:pPr>
    </w:p>
    <w:p w:rsidR="00CE7794" w:rsidRPr="00CE7794" w:rsidRDefault="00CE7794" w:rsidP="00213688">
      <w:pPr>
        <w:pStyle w:val="23"/>
        <w:shd w:val="clear" w:color="auto" w:fill="auto"/>
        <w:tabs>
          <w:tab w:val="left" w:pos="1533"/>
        </w:tabs>
        <w:spacing w:before="0" w:after="0" w:line="240" w:lineRule="auto"/>
        <w:ind w:firstLine="709"/>
      </w:pPr>
      <w:r w:rsidRPr="000D1B2B">
        <w:rPr>
          <w:b/>
        </w:rPr>
        <w:t>1) ПОЯСНИТЕЛЬНАЯ ЗАПИСКА</w:t>
      </w:r>
    </w:p>
    <w:p w:rsidR="00CE7794" w:rsidRPr="00CE7794" w:rsidRDefault="003A2B23" w:rsidP="00CE7794">
      <w:pPr>
        <w:pStyle w:val="23"/>
        <w:shd w:val="clear" w:color="auto" w:fill="auto"/>
        <w:tabs>
          <w:tab w:val="left" w:pos="1739"/>
        </w:tabs>
        <w:spacing w:before="0" w:after="0" w:line="240" w:lineRule="auto"/>
        <w:ind w:firstLine="709"/>
      </w:pPr>
      <w:r w:rsidRPr="00ED4A1D">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CE7794" w:rsidRPr="00C51628" w:rsidRDefault="003A2B23" w:rsidP="00CE7794">
      <w:pPr>
        <w:pStyle w:val="23"/>
        <w:shd w:val="clear" w:color="auto" w:fill="auto"/>
        <w:tabs>
          <w:tab w:val="left" w:pos="1739"/>
        </w:tabs>
        <w:spacing w:before="0" w:after="0" w:line="240" w:lineRule="auto"/>
        <w:ind w:firstLine="709"/>
      </w:pPr>
      <w:r w:rsidRPr="00ED4A1D">
        <w:t>Содержание программы по физике направлено на формирование естественно-научной грамотности обучающихся и организацию изучений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CE7794" w:rsidRPr="00CE7794" w:rsidRDefault="003A2B23" w:rsidP="00CE7794">
      <w:pPr>
        <w:pStyle w:val="23"/>
        <w:shd w:val="clear" w:color="auto" w:fill="auto"/>
        <w:tabs>
          <w:tab w:val="left" w:pos="1739"/>
        </w:tabs>
        <w:spacing w:before="0" w:after="0" w:line="240" w:lineRule="auto"/>
        <w:ind w:firstLine="709"/>
      </w:pPr>
      <w:r w:rsidRPr="00ED4A1D">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CE7794" w:rsidRPr="00CE7794" w:rsidRDefault="003A2B23" w:rsidP="00CE7794">
      <w:pPr>
        <w:pStyle w:val="23"/>
        <w:shd w:val="clear" w:color="auto" w:fill="auto"/>
        <w:tabs>
          <w:tab w:val="left" w:pos="1739"/>
        </w:tabs>
        <w:spacing w:before="0" w:after="0" w:line="240" w:lineRule="auto"/>
        <w:ind w:firstLine="709"/>
      </w:pPr>
      <w:r w:rsidRPr="00ED4A1D">
        <w:t>Программа по физике разработана с целью оказания методической помощи учителю в создании рабочей программы по учебному предмету.</w:t>
      </w:r>
    </w:p>
    <w:p w:rsidR="00CE7794" w:rsidRPr="00CE7794" w:rsidRDefault="003A2B23" w:rsidP="00CE7794">
      <w:pPr>
        <w:pStyle w:val="23"/>
        <w:shd w:val="clear" w:color="auto" w:fill="auto"/>
        <w:tabs>
          <w:tab w:val="left" w:pos="1739"/>
        </w:tabs>
        <w:spacing w:before="0" w:after="0" w:line="240" w:lineRule="auto"/>
        <w:ind w:firstLine="709"/>
      </w:pPr>
      <w:r w:rsidRPr="00ED4A1D">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w:t>
      </w:r>
    </w:p>
    <w:p w:rsidR="003A2B23" w:rsidRPr="00ED4A1D" w:rsidRDefault="003A2B23" w:rsidP="00CE7794">
      <w:pPr>
        <w:pStyle w:val="23"/>
        <w:shd w:val="clear" w:color="auto" w:fill="auto"/>
        <w:tabs>
          <w:tab w:val="left" w:pos="1739"/>
        </w:tabs>
        <w:spacing w:before="0" w:after="0" w:line="240" w:lineRule="auto"/>
        <w:ind w:firstLine="709"/>
      </w:pPr>
      <w:r w:rsidRPr="00ED4A1D">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84321" w:rsidRPr="00484321" w:rsidRDefault="003A2B23" w:rsidP="00484321">
      <w:pPr>
        <w:pStyle w:val="23"/>
        <w:shd w:val="clear" w:color="auto" w:fill="auto"/>
        <w:tabs>
          <w:tab w:val="left" w:pos="1753"/>
          <w:tab w:val="left" w:pos="7442"/>
        </w:tabs>
        <w:spacing w:before="0" w:after="0" w:line="240" w:lineRule="auto"/>
        <w:ind w:firstLine="709"/>
      </w:pPr>
      <w:r w:rsidRPr="00ED4A1D">
        <w:t>Изучение физики на углублённом уровне предполагает овладение сле</w:t>
      </w:r>
      <w:r w:rsidR="000070E4">
        <w:t>дующими</w:t>
      </w:r>
      <w:r w:rsidR="000070E4" w:rsidRPr="000070E4">
        <w:t xml:space="preserve"> </w:t>
      </w:r>
      <w:r w:rsidRPr="00ED4A1D">
        <w:t>ком</w:t>
      </w:r>
      <w:r w:rsidR="000070E4">
        <w:t>петентностями, характеризующими</w:t>
      </w:r>
      <w:r w:rsidR="000070E4" w:rsidRPr="000070E4">
        <w:t xml:space="preserve"> </w:t>
      </w:r>
      <w:r w:rsidRPr="00ED4A1D">
        <w:t>естественно-научную</w:t>
      </w:r>
      <w:r w:rsidR="000070E4" w:rsidRPr="000070E4">
        <w:t xml:space="preserve"> </w:t>
      </w:r>
      <w:r w:rsidRPr="00ED4A1D">
        <w:t>грамотность:</w:t>
      </w:r>
      <w:r w:rsidR="000070E4" w:rsidRPr="000070E4">
        <w:t xml:space="preserve"> </w:t>
      </w:r>
      <w:r w:rsidRPr="00ED4A1D">
        <w:t>научно объяснять явления,</w:t>
      </w:r>
      <w:r w:rsidR="000070E4" w:rsidRPr="000070E4">
        <w:t xml:space="preserve"> </w:t>
      </w:r>
      <w:r w:rsidRPr="00ED4A1D">
        <w:t>оценивать и понимать особенности научного исследования;</w:t>
      </w:r>
      <w:r w:rsidR="000070E4" w:rsidRPr="000070E4">
        <w:t xml:space="preserve"> </w:t>
      </w:r>
      <w:r w:rsidRPr="00ED4A1D">
        <w:t>интерпретировать данные и использовать научные доказательства для получения выводов».</w:t>
      </w:r>
    </w:p>
    <w:p w:rsidR="003A2B23" w:rsidRPr="00ED4A1D" w:rsidRDefault="003A2B23" w:rsidP="00484321">
      <w:pPr>
        <w:pStyle w:val="23"/>
        <w:shd w:val="clear" w:color="auto" w:fill="auto"/>
        <w:tabs>
          <w:tab w:val="left" w:pos="1731"/>
          <w:tab w:val="left" w:pos="7442"/>
        </w:tabs>
        <w:spacing w:before="0" w:after="0" w:line="240" w:lineRule="auto"/>
        <w:ind w:firstLine="709"/>
      </w:pPr>
      <w:r w:rsidRPr="00ED4A1D">
        <w:t>Цели изучения физики на уровне основного общего образования</w:t>
      </w:r>
      <w:r w:rsidR="00484321">
        <w:t xml:space="preserve"> определены</w:t>
      </w:r>
      <w:r w:rsidR="00484321" w:rsidRPr="00484321">
        <w:t xml:space="preserve"> </w:t>
      </w:r>
      <w:r w:rsidRPr="00ED4A1D">
        <w:t>в концеп</w:t>
      </w:r>
      <w:r w:rsidR="00484321">
        <w:t xml:space="preserve">ции преподавания учебного </w:t>
      </w:r>
      <w:r w:rsidRPr="00ED4A1D">
        <w:t>предмета «Физика»</w:t>
      </w:r>
      <w:r w:rsidR="00484321">
        <w:t xml:space="preserve"> </w:t>
      </w:r>
      <w:r w:rsidRPr="00ED4A1D">
        <w:t>в образовательных организациях Российской Федерации, реализующих основные общеобразовательные программы.</w:t>
      </w:r>
    </w:p>
    <w:p w:rsidR="003A2B23" w:rsidRPr="00484321" w:rsidRDefault="003A2B23" w:rsidP="00484321">
      <w:pPr>
        <w:pStyle w:val="23"/>
        <w:shd w:val="clear" w:color="auto" w:fill="auto"/>
        <w:tabs>
          <w:tab w:val="left" w:pos="1817"/>
        </w:tabs>
        <w:spacing w:before="0" w:after="0" w:line="240" w:lineRule="auto"/>
        <w:ind w:left="709"/>
        <w:rPr>
          <w:b/>
        </w:rPr>
      </w:pPr>
      <w:r w:rsidRPr="00484321">
        <w:rPr>
          <w:b/>
        </w:rPr>
        <w:t>Цели изучения физики:</w:t>
      </w:r>
    </w:p>
    <w:p w:rsidR="003A2B23" w:rsidRPr="00ED4A1D" w:rsidRDefault="00484321" w:rsidP="00ED4A1D">
      <w:pPr>
        <w:pStyle w:val="23"/>
        <w:shd w:val="clear" w:color="auto" w:fill="auto"/>
        <w:spacing w:before="0" w:after="0" w:line="240" w:lineRule="auto"/>
        <w:ind w:firstLine="709"/>
      </w:pPr>
      <w:r>
        <w:t>- </w:t>
      </w:r>
      <w:r w:rsidR="003A2B23" w:rsidRPr="00ED4A1D">
        <w:t>приобретение интереса и стремления обучающихся к научному изучению природы, развитие их интеллектуальных и творческих способностей;</w:t>
      </w:r>
    </w:p>
    <w:p w:rsidR="003A2B23" w:rsidRPr="00ED4A1D" w:rsidRDefault="00484321" w:rsidP="00484321">
      <w:pPr>
        <w:pStyle w:val="23"/>
        <w:shd w:val="clear" w:color="auto" w:fill="auto"/>
        <w:spacing w:before="0" w:after="0" w:line="240" w:lineRule="auto"/>
        <w:ind w:firstLine="709"/>
      </w:pPr>
      <w:r>
        <w:t>- </w:t>
      </w:r>
      <w:r w:rsidR="003A2B23" w:rsidRPr="00ED4A1D">
        <w:t>развитие представлений о научном методе познания и формирование</w:t>
      </w:r>
      <w:r>
        <w:t xml:space="preserve"> </w:t>
      </w:r>
      <w:r w:rsidR="003A2B23" w:rsidRPr="00ED4A1D">
        <w:t>исследовательского отношения к окружающим явлениям;</w:t>
      </w:r>
    </w:p>
    <w:p w:rsidR="003A2B23" w:rsidRPr="00ED4A1D" w:rsidRDefault="00484321" w:rsidP="00ED4A1D">
      <w:pPr>
        <w:pStyle w:val="23"/>
        <w:shd w:val="clear" w:color="auto" w:fill="auto"/>
        <w:spacing w:before="0" w:after="0" w:line="240" w:lineRule="auto"/>
        <w:ind w:firstLine="709"/>
      </w:pPr>
      <w:r>
        <w:t>- </w:t>
      </w:r>
      <w:r w:rsidR="003A2B23" w:rsidRPr="00ED4A1D">
        <w:t>формирование научного мировоззрения как результата изучения основ строения материи и фундаментальных законов физики;</w:t>
      </w:r>
    </w:p>
    <w:p w:rsidR="003A2B23" w:rsidRPr="00ED4A1D" w:rsidRDefault="00484321" w:rsidP="00ED4A1D">
      <w:pPr>
        <w:pStyle w:val="23"/>
        <w:shd w:val="clear" w:color="auto" w:fill="auto"/>
        <w:spacing w:before="0" w:after="0" w:line="240" w:lineRule="auto"/>
        <w:ind w:firstLine="709"/>
      </w:pPr>
      <w:r>
        <w:t>- </w:t>
      </w:r>
      <w:r w:rsidR="003A2B23" w:rsidRPr="00ED4A1D">
        <w:t>формирование представлений о роли физики для развития других естественных наук, техники и технологий;</w:t>
      </w:r>
    </w:p>
    <w:p w:rsidR="003A2B23" w:rsidRPr="00ED4A1D" w:rsidRDefault="00484321" w:rsidP="00ED4A1D">
      <w:pPr>
        <w:pStyle w:val="23"/>
        <w:shd w:val="clear" w:color="auto" w:fill="auto"/>
        <w:spacing w:before="0" w:after="0" w:line="240" w:lineRule="auto"/>
        <w:ind w:firstLine="709"/>
      </w:pPr>
      <w:r>
        <w:t>- </w:t>
      </w:r>
      <w:r w:rsidR="003A2B23" w:rsidRPr="00ED4A1D">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3A2B23" w:rsidRPr="00ED4A1D" w:rsidRDefault="003A2B23" w:rsidP="00ED4A1D">
      <w:pPr>
        <w:pStyle w:val="23"/>
        <w:shd w:val="clear" w:color="auto" w:fill="auto"/>
        <w:spacing w:before="0" w:after="0" w:line="240" w:lineRule="auto"/>
        <w:ind w:firstLine="709"/>
      </w:pPr>
      <w:r w:rsidRPr="00ED4A1D">
        <w:t xml:space="preserve">Достижение этих целей программы по физике на уровне основного общего образования обеспечивается решением следующих </w:t>
      </w:r>
      <w:r w:rsidRPr="00484321">
        <w:rPr>
          <w:b/>
        </w:rPr>
        <w:t>задач:</w:t>
      </w:r>
    </w:p>
    <w:p w:rsidR="003A2B23" w:rsidRPr="00ED4A1D" w:rsidRDefault="00484321" w:rsidP="00ED4A1D">
      <w:pPr>
        <w:pStyle w:val="23"/>
        <w:shd w:val="clear" w:color="auto" w:fill="auto"/>
        <w:spacing w:before="0" w:after="0" w:line="240" w:lineRule="auto"/>
        <w:ind w:firstLine="709"/>
      </w:pPr>
      <w:r>
        <w:t>- </w:t>
      </w:r>
      <w:r w:rsidR="003A2B23" w:rsidRPr="00ED4A1D">
        <w:t>приобретение знаний о дискретном строении вещества, о механических, тепловых, электрических, магнитных и квантовых явлениях;</w:t>
      </w:r>
    </w:p>
    <w:p w:rsidR="003A2B23" w:rsidRPr="00ED4A1D" w:rsidRDefault="00484321" w:rsidP="00ED4A1D">
      <w:pPr>
        <w:pStyle w:val="23"/>
        <w:shd w:val="clear" w:color="auto" w:fill="auto"/>
        <w:spacing w:before="0" w:after="0" w:line="240" w:lineRule="auto"/>
        <w:ind w:firstLine="709"/>
      </w:pPr>
      <w:r>
        <w:t>- </w:t>
      </w:r>
      <w:r w:rsidR="003A2B23" w:rsidRPr="00ED4A1D">
        <w:t>приобретение умений описывать и объяснять физические явления с использованием полученных знаний;</w:t>
      </w:r>
    </w:p>
    <w:p w:rsidR="003A2B23" w:rsidRPr="00ED4A1D" w:rsidRDefault="00484321" w:rsidP="00ED4A1D">
      <w:pPr>
        <w:pStyle w:val="23"/>
        <w:shd w:val="clear" w:color="auto" w:fill="auto"/>
        <w:spacing w:before="0" w:after="0" w:line="240" w:lineRule="auto"/>
        <w:ind w:firstLine="709"/>
      </w:pPr>
      <w:r>
        <w:t>- </w:t>
      </w:r>
      <w:r w:rsidR="003A2B23" w:rsidRPr="00ED4A1D">
        <w:t>освоение методов решения простейших расчётных задач с использованием физических моделей, творческих и практико-ориентированных задач;</w:t>
      </w:r>
    </w:p>
    <w:p w:rsidR="003A2B23" w:rsidRPr="00ED4A1D" w:rsidRDefault="00484321" w:rsidP="00ED4A1D">
      <w:pPr>
        <w:pStyle w:val="23"/>
        <w:shd w:val="clear" w:color="auto" w:fill="auto"/>
        <w:spacing w:before="0" w:after="0" w:line="240" w:lineRule="auto"/>
        <w:ind w:firstLine="709"/>
      </w:pPr>
      <w:r>
        <w:t>- </w:t>
      </w:r>
      <w:r w:rsidR="003A2B23" w:rsidRPr="00ED4A1D">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A2B23" w:rsidRPr="00ED4A1D" w:rsidRDefault="00484321" w:rsidP="00ED4A1D">
      <w:pPr>
        <w:pStyle w:val="23"/>
        <w:shd w:val="clear" w:color="auto" w:fill="auto"/>
        <w:spacing w:before="0" w:after="0" w:line="240" w:lineRule="auto"/>
        <w:ind w:firstLine="709"/>
      </w:pPr>
      <w:r>
        <w:t>- </w:t>
      </w:r>
      <w:r w:rsidR="003A2B23" w:rsidRPr="00ED4A1D">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A2B23" w:rsidRDefault="00484321" w:rsidP="00ED4A1D">
      <w:pPr>
        <w:pStyle w:val="23"/>
        <w:shd w:val="clear" w:color="auto" w:fill="auto"/>
        <w:spacing w:before="0" w:after="0" w:line="240" w:lineRule="auto"/>
        <w:ind w:firstLine="709"/>
      </w:pPr>
      <w:r>
        <w:t>- </w:t>
      </w:r>
      <w:r w:rsidR="003A2B23" w:rsidRPr="00ED4A1D">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213688" w:rsidRPr="002F6A11" w:rsidRDefault="00213688" w:rsidP="00213688">
      <w:pPr>
        <w:pStyle w:val="23"/>
        <w:shd w:val="clear" w:color="auto" w:fill="auto"/>
        <w:spacing w:before="0" w:after="0" w:line="240" w:lineRule="auto"/>
        <w:ind w:firstLine="709"/>
        <w:rPr>
          <w:color w:val="000000" w:themeColor="text1"/>
        </w:rPr>
      </w:pPr>
      <w:r w:rsidRPr="002F6A11">
        <w:rPr>
          <w:color w:val="000000" w:themeColor="text1"/>
        </w:rPr>
        <w:t>Предлагаемый в программе по физике перечень лабораторных работ и опытов является рекомендательным,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C80863" w:rsidRPr="002F6A11" w:rsidRDefault="00C80863" w:rsidP="00C80863">
      <w:pPr>
        <w:widowControl/>
        <w:autoSpaceDE/>
        <w:autoSpaceDN/>
        <w:adjustRightInd/>
        <w:ind w:firstLine="709"/>
        <w:rPr>
          <w:rFonts w:ascii="Times New Roman" w:hAnsi="Times New Roman" w:cs="Times New Roman"/>
          <w:b/>
          <w:i/>
          <w:color w:val="000000" w:themeColor="text1"/>
          <w:sz w:val="28"/>
          <w:szCs w:val="28"/>
          <w:lang w:eastAsia="en-US"/>
        </w:rPr>
      </w:pPr>
    </w:p>
    <w:p w:rsidR="00C80863" w:rsidRPr="002F6A11" w:rsidRDefault="00C80863" w:rsidP="00C80863">
      <w:pPr>
        <w:widowControl/>
        <w:autoSpaceDE/>
        <w:autoSpaceDN/>
        <w:adjustRightInd/>
        <w:ind w:firstLine="709"/>
        <w:rPr>
          <w:rFonts w:ascii="Times New Roman" w:hAnsi="Times New Roman" w:cs="Times New Roman"/>
          <w:b/>
          <w:i/>
          <w:color w:val="000000" w:themeColor="text1"/>
          <w:sz w:val="28"/>
          <w:szCs w:val="28"/>
          <w:lang w:eastAsia="en-US"/>
        </w:rPr>
      </w:pPr>
      <w:r w:rsidRPr="002F6A11">
        <w:rPr>
          <w:rFonts w:ascii="Times New Roman" w:hAnsi="Times New Roman" w:cs="Times New Roman"/>
          <w:b/>
          <w:i/>
          <w:color w:val="000000" w:themeColor="text1"/>
          <w:sz w:val="28"/>
          <w:szCs w:val="28"/>
          <w:lang w:eastAsia="en-US"/>
        </w:rPr>
        <w:t>Место учебного предмета «Физики» в учебном плане</w:t>
      </w:r>
    </w:p>
    <w:p w:rsidR="00C80863" w:rsidRPr="002F6A11" w:rsidRDefault="00213688" w:rsidP="00C80863">
      <w:pPr>
        <w:pStyle w:val="23"/>
        <w:shd w:val="clear" w:color="auto" w:fill="auto"/>
        <w:tabs>
          <w:tab w:val="left" w:pos="1754"/>
        </w:tabs>
        <w:spacing w:before="0" w:after="0" w:line="240" w:lineRule="auto"/>
        <w:ind w:firstLine="709"/>
        <w:rPr>
          <w:color w:val="000000" w:themeColor="text1"/>
        </w:rPr>
      </w:pPr>
      <w:r w:rsidRPr="002F6A11">
        <w:rPr>
          <w:color w:val="000000" w:themeColor="text1"/>
        </w:rPr>
        <w:t xml:space="preserve">Общее число часов </w:t>
      </w:r>
      <w:r w:rsidR="003A2B23" w:rsidRPr="002F6A11">
        <w:rPr>
          <w:color w:val="000000" w:themeColor="text1"/>
        </w:rPr>
        <w:t>для из</w:t>
      </w:r>
      <w:r w:rsidRPr="002F6A11">
        <w:rPr>
          <w:color w:val="000000" w:themeColor="text1"/>
        </w:rPr>
        <w:t>учения физики на базовом уровне</w:t>
      </w:r>
      <w:r w:rsidR="003A2B23" w:rsidRPr="002F6A11">
        <w:rPr>
          <w:color w:val="000000" w:themeColor="text1"/>
        </w:rPr>
        <w:t xml:space="preserve"> - 238 часов: </w:t>
      </w:r>
    </w:p>
    <w:p w:rsidR="00C80863" w:rsidRPr="002F6A11" w:rsidRDefault="003A2B23" w:rsidP="00C80863">
      <w:pPr>
        <w:pStyle w:val="23"/>
        <w:shd w:val="clear" w:color="auto" w:fill="auto"/>
        <w:tabs>
          <w:tab w:val="left" w:pos="1754"/>
        </w:tabs>
        <w:spacing w:before="0" w:after="0" w:line="240" w:lineRule="auto"/>
        <w:ind w:firstLine="709"/>
        <w:rPr>
          <w:color w:val="000000" w:themeColor="text1"/>
        </w:rPr>
      </w:pPr>
      <w:r w:rsidRPr="002F6A11">
        <w:rPr>
          <w:color w:val="000000" w:themeColor="text1"/>
        </w:rPr>
        <w:t xml:space="preserve">в 7 классе - 68 часов (2 часа в неделю), </w:t>
      </w:r>
    </w:p>
    <w:p w:rsidR="00C80863" w:rsidRPr="002F6A11" w:rsidRDefault="003A2B23" w:rsidP="00C80863">
      <w:pPr>
        <w:pStyle w:val="23"/>
        <w:shd w:val="clear" w:color="auto" w:fill="auto"/>
        <w:tabs>
          <w:tab w:val="left" w:pos="1754"/>
        </w:tabs>
        <w:spacing w:before="0" w:after="0" w:line="240" w:lineRule="auto"/>
        <w:ind w:firstLine="709"/>
        <w:rPr>
          <w:color w:val="000000" w:themeColor="text1"/>
        </w:rPr>
      </w:pPr>
      <w:r w:rsidRPr="002F6A11">
        <w:rPr>
          <w:color w:val="000000" w:themeColor="text1"/>
        </w:rPr>
        <w:t xml:space="preserve">в 8 классе - 68 часов (2 часа в неделю), </w:t>
      </w:r>
    </w:p>
    <w:p w:rsidR="003A2B23" w:rsidRPr="002F6A11" w:rsidRDefault="003A2B23" w:rsidP="00C80863">
      <w:pPr>
        <w:pStyle w:val="23"/>
        <w:shd w:val="clear" w:color="auto" w:fill="auto"/>
        <w:tabs>
          <w:tab w:val="left" w:pos="1754"/>
        </w:tabs>
        <w:spacing w:before="0" w:after="0" w:line="240" w:lineRule="auto"/>
        <w:ind w:firstLine="709"/>
        <w:rPr>
          <w:color w:val="000000" w:themeColor="text1"/>
        </w:rPr>
      </w:pPr>
      <w:r w:rsidRPr="002F6A11">
        <w:rPr>
          <w:color w:val="000000" w:themeColor="text1"/>
        </w:rPr>
        <w:t>в 9 классе - 102 часа (3 часа в неделю).</w:t>
      </w:r>
    </w:p>
    <w:p w:rsidR="00C80863" w:rsidRPr="002F6A11" w:rsidRDefault="00C80863" w:rsidP="00C80863">
      <w:pPr>
        <w:pStyle w:val="23"/>
        <w:shd w:val="clear" w:color="auto" w:fill="auto"/>
        <w:spacing w:before="0" w:after="0" w:line="240" w:lineRule="auto"/>
        <w:ind w:firstLine="709"/>
        <w:rPr>
          <w:b/>
          <w:color w:val="000000" w:themeColor="text1"/>
          <w:lang w:eastAsia="en-US"/>
        </w:rPr>
      </w:pPr>
    </w:p>
    <w:p w:rsidR="00C80863" w:rsidRDefault="00C80863" w:rsidP="00C80863">
      <w:pPr>
        <w:pStyle w:val="23"/>
        <w:shd w:val="clear" w:color="auto" w:fill="auto"/>
        <w:spacing w:before="0" w:after="0" w:line="240" w:lineRule="auto"/>
        <w:ind w:firstLine="709"/>
        <w:rPr>
          <w:b/>
          <w:lang w:eastAsia="en-US"/>
        </w:rPr>
      </w:pPr>
      <w:r w:rsidRPr="009A76FE">
        <w:rPr>
          <w:b/>
          <w:lang w:eastAsia="en-US"/>
        </w:rPr>
        <w:t>2) СОДЕРЖАНИЕ УЧЕБНОГО ПРЕДМЕТА «</w:t>
      </w:r>
      <w:r>
        <w:rPr>
          <w:b/>
          <w:lang w:eastAsia="en-US"/>
        </w:rPr>
        <w:t>ФИЗИКА</w:t>
      </w:r>
      <w:r w:rsidRPr="009A76FE">
        <w:rPr>
          <w:b/>
          <w:lang w:eastAsia="en-US"/>
        </w:rPr>
        <w:t>»</w:t>
      </w:r>
    </w:p>
    <w:p w:rsidR="00213688" w:rsidRDefault="00213688" w:rsidP="00C80863">
      <w:pPr>
        <w:ind w:firstLine="0"/>
        <w:jc w:val="center"/>
        <w:rPr>
          <w:rFonts w:ascii="Times New Roman" w:hAnsi="Times New Roman" w:cs="Times New Roman"/>
          <w:b/>
          <w:sz w:val="28"/>
          <w:szCs w:val="28"/>
        </w:rPr>
      </w:pPr>
    </w:p>
    <w:p w:rsidR="00C80863" w:rsidRPr="00213688" w:rsidRDefault="00C80863" w:rsidP="00213688">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7 КЛАССЕ</w:t>
      </w:r>
    </w:p>
    <w:p w:rsidR="003A2B23" w:rsidRPr="00C80863" w:rsidRDefault="003A2B23" w:rsidP="00C80863">
      <w:pPr>
        <w:pStyle w:val="23"/>
        <w:shd w:val="clear" w:color="auto" w:fill="auto"/>
        <w:tabs>
          <w:tab w:val="left" w:pos="1890"/>
        </w:tabs>
        <w:spacing w:before="0" w:after="0" w:line="240" w:lineRule="auto"/>
        <w:ind w:left="709"/>
        <w:rPr>
          <w:b/>
        </w:rPr>
      </w:pPr>
      <w:r w:rsidRPr="00C80863">
        <w:rPr>
          <w:b/>
        </w:rPr>
        <w:t>Физика и её роль в познании окружающего мира.</w:t>
      </w:r>
    </w:p>
    <w:p w:rsidR="003A2B23" w:rsidRPr="00ED4A1D" w:rsidRDefault="003A2B23" w:rsidP="00ED4A1D">
      <w:pPr>
        <w:pStyle w:val="23"/>
        <w:shd w:val="clear" w:color="auto" w:fill="auto"/>
        <w:spacing w:before="0" w:after="0" w:line="240" w:lineRule="auto"/>
        <w:ind w:firstLine="709"/>
      </w:pPr>
      <w:r w:rsidRPr="00ED4A1D">
        <w:t>Физика - наука о природе. Явления природы. Физические явления: механические, тепловые, электрические, магнитные, световые, звуковые.</w:t>
      </w:r>
    </w:p>
    <w:p w:rsidR="003A2B23" w:rsidRPr="00ED4A1D" w:rsidRDefault="003A2B23" w:rsidP="00ED4A1D">
      <w:pPr>
        <w:pStyle w:val="23"/>
        <w:shd w:val="clear" w:color="auto" w:fill="auto"/>
        <w:spacing w:before="0" w:after="0" w:line="240" w:lineRule="auto"/>
        <w:ind w:firstLine="709"/>
      </w:pPr>
      <w:r w:rsidRPr="00ED4A1D">
        <w:t>Физические величины. Измерение физических величин. Физические приборы. Погрешность измерений Международная система единиц.</w:t>
      </w:r>
    </w:p>
    <w:p w:rsidR="003A2B23" w:rsidRPr="00ED4A1D" w:rsidRDefault="003A2B23" w:rsidP="00ED4A1D">
      <w:pPr>
        <w:pStyle w:val="23"/>
        <w:shd w:val="clear" w:color="auto" w:fill="auto"/>
        <w:spacing w:before="0" w:after="0" w:line="240" w:lineRule="auto"/>
        <w:ind w:firstLine="709"/>
      </w:pPr>
      <w:r w:rsidRPr="00ED4A1D">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Механические, тепловые, электрические, магнитные, световые явления.</w:t>
      </w:r>
    </w:p>
    <w:p w:rsidR="003A2B23" w:rsidRPr="00ED4A1D" w:rsidRDefault="003A2B23" w:rsidP="00ED4A1D">
      <w:pPr>
        <w:pStyle w:val="23"/>
        <w:shd w:val="clear" w:color="auto" w:fill="auto"/>
        <w:spacing w:before="0" w:after="0" w:line="240" w:lineRule="auto"/>
        <w:ind w:firstLine="709"/>
      </w:pPr>
      <w:r w:rsidRPr="00ED4A1D">
        <w:t>Физические приборы и процедура прямых измерений аналоговым и цифровым прибором.</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Определение цены деления шкалы измерительного прибора.</w:t>
      </w:r>
    </w:p>
    <w:p w:rsidR="003A2B23" w:rsidRPr="00ED4A1D" w:rsidRDefault="003A2B23" w:rsidP="00ED4A1D">
      <w:pPr>
        <w:pStyle w:val="23"/>
        <w:shd w:val="clear" w:color="auto" w:fill="auto"/>
        <w:spacing w:before="0" w:after="0" w:line="240" w:lineRule="auto"/>
        <w:ind w:firstLine="709"/>
      </w:pPr>
      <w:r w:rsidRPr="00ED4A1D">
        <w:t>Измерение расстояний.</w:t>
      </w:r>
    </w:p>
    <w:p w:rsidR="003A2B23" w:rsidRPr="00ED4A1D" w:rsidRDefault="003A2B23" w:rsidP="00ED4A1D">
      <w:pPr>
        <w:pStyle w:val="23"/>
        <w:shd w:val="clear" w:color="auto" w:fill="auto"/>
        <w:spacing w:before="0" w:after="0" w:line="240" w:lineRule="auto"/>
        <w:ind w:firstLine="709"/>
      </w:pPr>
      <w:r w:rsidRPr="00ED4A1D">
        <w:t>Измерение объёма жидкости и твёрдого тела.</w:t>
      </w:r>
    </w:p>
    <w:p w:rsidR="003A2B23" w:rsidRPr="00ED4A1D" w:rsidRDefault="003A2B23" w:rsidP="00ED4A1D">
      <w:pPr>
        <w:pStyle w:val="23"/>
        <w:shd w:val="clear" w:color="auto" w:fill="auto"/>
        <w:spacing w:before="0" w:after="0" w:line="240" w:lineRule="auto"/>
        <w:ind w:firstLine="709"/>
      </w:pPr>
      <w:r w:rsidRPr="00ED4A1D">
        <w:t>Определение размеров малых тел.</w:t>
      </w:r>
    </w:p>
    <w:p w:rsidR="003A2B23" w:rsidRPr="00ED4A1D" w:rsidRDefault="003A2B23" w:rsidP="00ED4A1D">
      <w:pPr>
        <w:pStyle w:val="23"/>
        <w:shd w:val="clear" w:color="auto" w:fill="auto"/>
        <w:spacing w:before="0" w:after="0" w:line="240" w:lineRule="auto"/>
        <w:ind w:firstLine="709"/>
      </w:pPr>
      <w:r w:rsidRPr="00ED4A1D">
        <w:t>Измерение температуры при помощи жидкостного термометра и датчика температуры.</w:t>
      </w:r>
    </w:p>
    <w:p w:rsidR="003A2B23" w:rsidRPr="00ED4A1D" w:rsidRDefault="003A2B23" w:rsidP="00ED4A1D">
      <w:pPr>
        <w:pStyle w:val="23"/>
        <w:shd w:val="clear" w:color="auto" w:fill="auto"/>
        <w:spacing w:before="0" w:after="0" w:line="240" w:lineRule="auto"/>
        <w:ind w:firstLine="709"/>
      </w:pPr>
      <w:r w:rsidRPr="00ED4A1D">
        <w:t>Проведение исследования по проверке гипотезы: дальность полёта шарика, пущенного горизонтально, тем больше, чем больше высота пуска.</w:t>
      </w:r>
    </w:p>
    <w:p w:rsidR="003A2B23" w:rsidRPr="00C80863" w:rsidRDefault="003A2B23" w:rsidP="00C80863">
      <w:pPr>
        <w:pStyle w:val="23"/>
        <w:shd w:val="clear" w:color="auto" w:fill="auto"/>
        <w:tabs>
          <w:tab w:val="left" w:pos="2026"/>
        </w:tabs>
        <w:spacing w:before="0" w:after="0" w:line="240" w:lineRule="auto"/>
        <w:ind w:left="709"/>
        <w:rPr>
          <w:b/>
        </w:rPr>
      </w:pPr>
      <w:r w:rsidRPr="00C80863">
        <w:rPr>
          <w:b/>
        </w:rPr>
        <w:t>Первоначальные сведения о строении вещества.</w:t>
      </w:r>
    </w:p>
    <w:p w:rsidR="003A2B23" w:rsidRPr="00ED4A1D" w:rsidRDefault="003A2B23" w:rsidP="00ED4A1D">
      <w:pPr>
        <w:pStyle w:val="23"/>
        <w:shd w:val="clear" w:color="auto" w:fill="auto"/>
        <w:spacing w:before="0" w:after="0" w:line="240" w:lineRule="auto"/>
        <w:ind w:firstLine="709"/>
      </w:pPr>
      <w:r w:rsidRPr="00ED4A1D">
        <w:t>Строение вещества: атомы и молекулы, их размеры. Опыты, доказывающие дискретное строение вещества.</w:t>
      </w:r>
    </w:p>
    <w:p w:rsidR="003A2B23" w:rsidRPr="00ED4A1D" w:rsidRDefault="003A2B23" w:rsidP="00ED4A1D">
      <w:pPr>
        <w:pStyle w:val="23"/>
        <w:shd w:val="clear" w:color="auto" w:fill="auto"/>
        <w:spacing w:before="0" w:after="0" w:line="240" w:lineRule="auto"/>
        <w:ind w:firstLine="709"/>
      </w:pPr>
      <w:r w:rsidRPr="00ED4A1D">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3A2B23" w:rsidRPr="00ED4A1D" w:rsidRDefault="003A2B23" w:rsidP="00ED4A1D">
      <w:pPr>
        <w:pStyle w:val="23"/>
        <w:shd w:val="clear" w:color="auto" w:fill="auto"/>
        <w:spacing w:before="0" w:after="0" w:line="240" w:lineRule="auto"/>
        <w:ind w:firstLine="709"/>
      </w:pPr>
      <w:r w:rsidRPr="00ED4A1D">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Наблюдение броуновского движения.</w:t>
      </w:r>
    </w:p>
    <w:p w:rsidR="003A2B23" w:rsidRPr="00ED4A1D" w:rsidRDefault="003A2B23" w:rsidP="00ED4A1D">
      <w:pPr>
        <w:pStyle w:val="23"/>
        <w:shd w:val="clear" w:color="auto" w:fill="auto"/>
        <w:spacing w:before="0" w:after="0" w:line="240" w:lineRule="auto"/>
        <w:ind w:firstLine="709"/>
      </w:pPr>
      <w:r w:rsidRPr="00ED4A1D">
        <w:t>Наблюдение диффузии.</w:t>
      </w:r>
    </w:p>
    <w:p w:rsidR="003A2B23" w:rsidRPr="00ED4A1D" w:rsidRDefault="003A2B23" w:rsidP="00ED4A1D">
      <w:pPr>
        <w:pStyle w:val="23"/>
        <w:shd w:val="clear" w:color="auto" w:fill="auto"/>
        <w:spacing w:before="0" w:after="0" w:line="240" w:lineRule="auto"/>
        <w:ind w:firstLine="709"/>
      </w:pPr>
      <w:r w:rsidRPr="00ED4A1D">
        <w:t>Наблюдение явлений, объясняющихся притяжением или отталкиванием частиц вещества.</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Оценка диаметра атома методом рядов (с использованием фотографий).</w:t>
      </w:r>
    </w:p>
    <w:p w:rsidR="003A2B23" w:rsidRPr="00ED4A1D" w:rsidRDefault="003A2B23" w:rsidP="00ED4A1D">
      <w:pPr>
        <w:pStyle w:val="23"/>
        <w:shd w:val="clear" w:color="auto" w:fill="auto"/>
        <w:spacing w:before="0" w:after="0" w:line="240" w:lineRule="auto"/>
        <w:ind w:firstLine="709"/>
      </w:pPr>
      <w:r w:rsidRPr="00ED4A1D">
        <w:t>Опыты по наблюдению теплового расширения газов.</w:t>
      </w:r>
    </w:p>
    <w:p w:rsidR="003A2B23" w:rsidRPr="00ED4A1D" w:rsidRDefault="003A2B23" w:rsidP="00ED4A1D">
      <w:pPr>
        <w:pStyle w:val="23"/>
        <w:shd w:val="clear" w:color="auto" w:fill="auto"/>
        <w:spacing w:before="0" w:after="0" w:line="240" w:lineRule="auto"/>
        <w:ind w:firstLine="709"/>
      </w:pPr>
      <w:r w:rsidRPr="00ED4A1D">
        <w:t>Опыты по обнаружению действия сил молекулярного притяжения.</w:t>
      </w:r>
    </w:p>
    <w:p w:rsidR="00CC2466" w:rsidRDefault="00CC2466" w:rsidP="00C80863">
      <w:pPr>
        <w:pStyle w:val="23"/>
        <w:shd w:val="clear" w:color="auto" w:fill="auto"/>
        <w:tabs>
          <w:tab w:val="left" w:pos="1790"/>
        </w:tabs>
        <w:spacing w:before="0" w:after="0" w:line="240" w:lineRule="auto"/>
        <w:ind w:left="709"/>
        <w:rPr>
          <w:b/>
        </w:rPr>
      </w:pPr>
    </w:p>
    <w:p w:rsidR="003A2B23" w:rsidRPr="00C80863" w:rsidRDefault="003A2B23" w:rsidP="00C80863">
      <w:pPr>
        <w:pStyle w:val="23"/>
        <w:shd w:val="clear" w:color="auto" w:fill="auto"/>
        <w:tabs>
          <w:tab w:val="left" w:pos="1790"/>
        </w:tabs>
        <w:spacing w:before="0" w:after="0" w:line="240" w:lineRule="auto"/>
        <w:ind w:left="709"/>
        <w:rPr>
          <w:b/>
        </w:rPr>
      </w:pPr>
      <w:r w:rsidRPr="00C80863">
        <w:rPr>
          <w:b/>
        </w:rPr>
        <w:t>Движение и взаимодействие тел.</w:t>
      </w:r>
    </w:p>
    <w:p w:rsidR="003A2B23" w:rsidRPr="00ED4A1D" w:rsidRDefault="003A2B23" w:rsidP="00ED4A1D">
      <w:pPr>
        <w:pStyle w:val="23"/>
        <w:shd w:val="clear" w:color="auto" w:fill="auto"/>
        <w:spacing w:before="0" w:after="0" w:line="240" w:lineRule="auto"/>
        <w:ind w:firstLine="709"/>
      </w:pPr>
      <w:r w:rsidRPr="00ED4A1D">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3A2B23" w:rsidRPr="00ED4A1D" w:rsidRDefault="003A2B23" w:rsidP="00ED4A1D">
      <w:pPr>
        <w:pStyle w:val="23"/>
        <w:shd w:val="clear" w:color="auto" w:fill="auto"/>
        <w:spacing w:before="0" w:after="0" w:line="240" w:lineRule="auto"/>
        <w:ind w:firstLine="709"/>
      </w:pPr>
      <w:r w:rsidRPr="00ED4A1D">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3A2B23" w:rsidRPr="00ED4A1D" w:rsidRDefault="003A2B23" w:rsidP="00ED4A1D">
      <w:pPr>
        <w:pStyle w:val="23"/>
        <w:shd w:val="clear" w:color="auto" w:fill="auto"/>
        <w:spacing w:before="0" w:after="0" w:line="240" w:lineRule="auto"/>
        <w:ind w:firstLine="709"/>
      </w:pPr>
      <w:r w:rsidRPr="00ED4A1D">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3A2B23" w:rsidRPr="00CC2466" w:rsidRDefault="003A2B23" w:rsidP="00C80863">
      <w:pPr>
        <w:pStyle w:val="23"/>
        <w:shd w:val="clear" w:color="auto" w:fill="auto"/>
        <w:tabs>
          <w:tab w:val="left" w:pos="2001"/>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Наблюдение механического движения тела.</w:t>
      </w:r>
    </w:p>
    <w:p w:rsidR="003A2B23" w:rsidRPr="00ED4A1D" w:rsidRDefault="003A2B23" w:rsidP="00ED4A1D">
      <w:pPr>
        <w:pStyle w:val="23"/>
        <w:shd w:val="clear" w:color="auto" w:fill="auto"/>
        <w:spacing w:before="0" w:after="0" w:line="240" w:lineRule="auto"/>
        <w:ind w:firstLine="709"/>
      </w:pPr>
      <w:r w:rsidRPr="00ED4A1D">
        <w:t>Измерение скорости прямолинейного движения.</w:t>
      </w:r>
    </w:p>
    <w:p w:rsidR="003A2B23" w:rsidRPr="00ED4A1D" w:rsidRDefault="003A2B23" w:rsidP="00ED4A1D">
      <w:pPr>
        <w:pStyle w:val="23"/>
        <w:shd w:val="clear" w:color="auto" w:fill="auto"/>
        <w:spacing w:before="0" w:after="0" w:line="240" w:lineRule="auto"/>
        <w:ind w:firstLine="709"/>
      </w:pPr>
      <w:r w:rsidRPr="00ED4A1D">
        <w:t>Наблюдение явления инерции.</w:t>
      </w:r>
    </w:p>
    <w:p w:rsidR="003A2B23" w:rsidRPr="00ED4A1D" w:rsidRDefault="003A2B23" w:rsidP="00ED4A1D">
      <w:pPr>
        <w:pStyle w:val="23"/>
        <w:shd w:val="clear" w:color="auto" w:fill="auto"/>
        <w:spacing w:before="0" w:after="0" w:line="240" w:lineRule="auto"/>
        <w:ind w:firstLine="709"/>
      </w:pPr>
      <w:r w:rsidRPr="00ED4A1D">
        <w:t>Наблюдение изменения скорости при взаимодействии тел.</w:t>
      </w:r>
    </w:p>
    <w:p w:rsidR="003A2B23" w:rsidRPr="00ED4A1D" w:rsidRDefault="003A2B23" w:rsidP="00ED4A1D">
      <w:pPr>
        <w:pStyle w:val="23"/>
        <w:shd w:val="clear" w:color="auto" w:fill="auto"/>
        <w:spacing w:before="0" w:after="0" w:line="240" w:lineRule="auto"/>
        <w:ind w:firstLine="709"/>
      </w:pPr>
      <w:r w:rsidRPr="00ED4A1D">
        <w:t>Сравнение масс по взаимодействию тел.</w:t>
      </w:r>
    </w:p>
    <w:p w:rsidR="003A2B23" w:rsidRPr="00CC2466" w:rsidRDefault="003A2B23" w:rsidP="00ED4A1D">
      <w:pPr>
        <w:pStyle w:val="23"/>
        <w:shd w:val="clear" w:color="auto" w:fill="auto"/>
        <w:spacing w:before="0" w:after="0" w:line="240" w:lineRule="auto"/>
        <w:ind w:firstLine="709"/>
      </w:pPr>
      <w:r w:rsidRPr="00CC2466">
        <w:t>Сложение сил, направленных по одной прямой.</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Определение скорости равномерного движения (шарика в жидкости, модели электрического автомобиля и так далее).</w:t>
      </w:r>
    </w:p>
    <w:p w:rsidR="003A2B23" w:rsidRPr="00ED4A1D" w:rsidRDefault="003A2B23" w:rsidP="00ED4A1D">
      <w:pPr>
        <w:pStyle w:val="23"/>
        <w:shd w:val="clear" w:color="auto" w:fill="auto"/>
        <w:spacing w:before="0" w:after="0" w:line="240" w:lineRule="auto"/>
        <w:ind w:firstLine="709"/>
      </w:pPr>
      <w:r w:rsidRPr="00ED4A1D">
        <w:t>Определение средней скорости скольжения бруска или шарика по наклонной плоскости.</w:t>
      </w:r>
    </w:p>
    <w:p w:rsidR="003A2B23" w:rsidRPr="00ED4A1D" w:rsidRDefault="003A2B23" w:rsidP="00ED4A1D">
      <w:pPr>
        <w:pStyle w:val="23"/>
        <w:shd w:val="clear" w:color="auto" w:fill="auto"/>
        <w:spacing w:before="0" w:after="0" w:line="240" w:lineRule="auto"/>
        <w:ind w:firstLine="709"/>
      </w:pPr>
      <w:r w:rsidRPr="00ED4A1D">
        <w:t>Определение плотности твёрдого тела.</w:t>
      </w:r>
    </w:p>
    <w:p w:rsidR="003A2B23" w:rsidRPr="00ED4A1D" w:rsidRDefault="003A2B23" w:rsidP="00ED4A1D">
      <w:pPr>
        <w:pStyle w:val="23"/>
        <w:shd w:val="clear" w:color="auto" w:fill="auto"/>
        <w:spacing w:before="0" w:after="0" w:line="240" w:lineRule="auto"/>
        <w:ind w:firstLine="709"/>
      </w:pPr>
      <w:r w:rsidRPr="00ED4A1D">
        <w:t>Опыты, демонстрирующие зависимость растяжения (деформации) пружины от приложенной силы.</w:t>
      </w:r>
    </w:p>
    <w:p w:rsidR="003A2B23" w:rsidRPr="00ED4A1D" w:rsidRDefault="003A2B23" w:rsidP="00ED4A1D">
      <w:pPr>
        <w:pStyle w:val="23"/>
        <w:shd w:val="clear" w:color="auto" w:fill="auto"/>
        <w:spacing w:before="0" w:after="0" w:line="240" w:lineRule="auto"/>
        <w:ind w:firstLine="709"/>
      </w:pPr>
      <w:r w:rsidRPr="00ED4A1D">
        <w:t>Опыты, демонстрирующие зависимость силы трения скольжения от веса тела и характера соприкасающихся поверхностей.</w:t>
      </w:r>
    </w:p>
    <w:p w:rsidR="003A2B23" w:rsidRPr="00C80863" w:rsidRDefault="003A2B23" w:rsidP="00C80863">
      <w:pPr>
        <w:pStyle w:val="23"/>
        <w:shd w:val="clear" w:color="auto" w:fill="auto"/>
        <w:tabs>
          <w:tab w:val="left" w:pos="1794"/>
        </w:tabs>
        <w:spacing w:before="0" w:after="0" w:line="240" w:lineRule="auto"/>
        <w:ind w:left="709"/>
        <w:rPr>
          <w:b/>
        </w:rPr>
      </w:pPr>
      <w:r w:rsidRPr="00C80863">
        <w:rPr>
          <w:b/>
        </w:rPr>
        <w:t>Давление твёрдых тел, жидкостей и газов.</w:t>
      </w:r>
    </w:p>
    <w:p w:rsidR="003A2B23" w:rsidRPr="00ED4A1D" w:rsidRDefault="003A2B23" w:rsidP="00ED4A1D">
      <w:pPr>
        <w:pStyle w:val="23"/>
        <w:shd w:val="clear" w:color="auto" w:fill="auto"/>
        <w:spacing w:before="0" w:after="0" w:line="240" w:lineRule="auto"/>
        <w:ind w:firstLine="709"/>
      </w:pPr>
      <w:r w:rsidRPr="00ED4A1D">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3A2B23" w:rsidRPr="00ED4A1D" w:rsidRDefault="003A2B23" w:rsidP="00ED4A1D">
      <w:pPr>
        <w:pStyle w:val="23"/>
        <w:shd w:val="clear" w:color="auto" w:fill="auto"/>
        <w:spacing w:before="0" w:after="0" w:line="240" w:lineRule="auto"/>
        <w:ind w:firstLine="709"/>
      </w:pPr>
      <w:r w:rsidRPr="00ED4A1D">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3A2B23" w:rsidRPr="00ED4A1D" w:rsidRDefault="003A2B23" w:rsidP="00ED4A1D">
      <w:pPr>
        <w:pStyle w:val="23"/>
        <w:shd w:val="clear" w:color="auto" w:fill="auto"/>
        <w:spacing w:before="0" w:after="0" w:line="240" w:lineRule="auto"/>
        <w:ind w:firstLine="709"/>
      </w:pPr>
      <w:r w:rsidRPr="00ED4A1D">
        <w:t>Действие жидкости и газа на погружённое в них тело. Выталкивающая (архимедова) сила. Закон Архимеда. Плавание тел. Воздухоплавание.</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Зависимость давления газа от температуры.</w:t>
      </w:r>
    </w:p>
    <w:p w:rsidR="003A2B23" w:rsidRPr="00ED4A1D" w:rsidRDefault="003A2B23" w:rsidP="00ED4A1D">
      <w:pPr>
        <w:pStyle w:val="23"/>
        <w:shd w:val="clear" w:color="auto" w:fill="auto"/>
        <w:spacing w:before="0" w:after="0" w:line="240" w:lineRule="auto"/>
        <w:ind w:firstLine="709"/>
      </w:pPr>
      <w:r w:rsidRPr="00ED4A1D">
        <w:t>Передача давления жидкостью и газом.</w:t>
      </w:r>
    </w:p>
    <w:p w:rsidR="003A2B23" w:rsidRPr="00ED4A1D" w:rsidRDefault="003A2B23" w:rsidP="00ED4A1D">
      <w:pPr>
        <w:pStyle w:val="23"/>
        <w:shd w:val="clear" w:color="auto" w:fill="auto"/>
        <w:spacing w:before="0" w:after="0" w:line="240" w:lineRule="auto"/>
        <w:ind w:firstLine="709"/>
      </w:pPr>
      <w:r w:rsidRPr="00ED4A1D">
        <w:t>Сообщающиеся сосуды.</w:t>
      </w:r>
    </w:p>
    <w:p w:rsidR="003A2B23" w:rsidRPr="00ED4A1D" w:rsidRDefault="003A2B23" w:rsidP="00ED4A1D">
      <w:pPr>
        <w:pStyle w:val="23"/>
        <w:shd w:val="clear" w:color="auto" w:fill="auto"/>
        <w:spacing w:before="0" w:after="0" w:line="240" w:lineRule="auto"/>
        <w:ind w:firstLine="709"/>
      </w:pPr>
      <w:r w:rsidRPr="00ED4A1D">
        <w:t>Гидравлический пресс.</w:t>
      </w:r>
    </w:p>
    <w:p w:rsidR="003A2B23" w:rsidRPr="00ED4A1D" w:rsidRDefault="003A2B23" w:rsidP="00ED4A1D">
      <w:pPr>
        <w:pStyle w:val="23"/>
        <w:shd w:val="clear" w:color="auto" w:fill="auto"/>
        <w:spacing w:before="0" w:after="0" w:line="240" w:lineRule="auto"/>
        <w:ind w:firstLine="709"/>
      </w:pPr>
      <w:r w:rsidRPr="00ED4A1D">
        <w:t>Проявление действия атмосферного давления.</w:t>
      </w:r>
    </w:p>
    <w:p w:rsidR="003A2B23" w:rsidRPr="00ED4A1D" w:rsidRDefault="003A2B23" w:rsidP="00ED4A1D">
      <w:pPr>
        <w:pStyle w:val="23"/>
        <w:shd w:val="clear" w:color="auto" w:fill="auto"/>
        <w:spacing w:before="0" w:after="0" w:line="240" w:lineRule="auto"/>
        <w:ind w:firstLine="709"/>
      </w:pPr>
      <w:r w:rsidRPr="00ED4A1D">
        <w:t>Зависимость выталкивающей силы от объёма погружённой части тела и плотности жидкости.</w:t>
      </w:r>
    </w:p>
    <w:p w:rsidR="003A2B23" w:rsidRPr="00ED4A1D" w:rsidRDefault="003A2B23" w:rsidP="00ED4A1D">
      <w:pPr>
        <w:pStyle w:val="23"/>
        <w:shd w:val="clear" w:color="auto" w:fill="auto"/>
        <w:spacing w:before="0" w:after="0" w:line="240" w:lineRule="auto"/>
        <w:ind w:firstLine="709"/>
      </w:pPr>
      <w:r w:rsidRPr="00ED4A1D">
        <w:t>Равенство выталкивающей силы весу вытесненной жидкости.</w:t>
      </w:r>
    </w:p>
    <w:p w:rsidR="003A2B23" w:rsidRPr="00ED4A1D" w:rsidRDefault="003A2B23" w:rsidP="00ED4A1D">
      <w:pPr>
        <w:pStyle w:val="23"/>
        <w:shd w:val="clear" w:color="auto" w:fill="auto"/>
        <w:spacing w:before="0" w:after="0" w:line="240" w:lineRule="auto"/>
        <w:ind w:firstLine="709"/>
      </w:pPr>
      <w:r w:rsidRPr="00ED4A1D">
        <w:t>Условие плавания тел: плавание или погружение тел в зависимости от соотношения плотностей тела и жидкости.</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Исследование зависимости веса тела в воде от объёма погружённой в жидкость части тела.</w:t>
      </w:r>
    </w:p>
    <w:p w:rsidR="003A2B23" w:rsidRPr="00ED4A1D" w:rsidRDefault="003A2B23" w:rsidP="00ED4A1D">
      <w:pPr>
        <w:pStyle w:val="23"/>
        <w:shd w:val="clear" w:color="auto" w:fill="auto"/>
        <w:spacing w:before="0" w:after="0" w:line="240" w:lineRule="auto"/>
        <w:ind w:firstLine="709"/>
      </w:pPr>
      <w:r w:rsidRPr="00ED4A1D">
        <w:t>Определение выталкивающей силы, действующей на тело, погружённое в жидкость.</w:t>
      </w:r>
    </w:p>
    <w:p w:rsidR="003A2B23" w:rsidRPr="00ED4A1D" w:rsidRDefault="003A2B23" w:rsidP="00ED4A1D">
      <w:pPr>
        <w:pStyle w:val="23"/>
        <w:shd w:val="clear" w:color="auto" w:fill="auto"/>
        <w:spacing w:before="0" w:after="0" w:line="240" w:lineRule="auto"/>
        <w:ind w:firstLine="709"/>
      </w:pPr>
      <w:r w:rsidRPr="00ED4A1D">
        <w:t>Проверка независимости выталкивающей силы, действующей на тело в жидкости, от массы тела.</w:t>
      </w:r>
    </w:p>
    <w:p w:rsidR="003A2B23" w:rsidRPr="00ED4A1D" w:rsidRDefault="003A2B23" w:rsidP="00ED4A1D">
      <w:pPr>
        <w:pStyle w:val="23"/>
        <w:shd w:val="clear" w:color="auto" w:fill="auto"/>
        <w:spacing w:before="0" w:after="0" w:line="240" w:lineRule="auto"/>
        <w:ind w:firstLine="709"/>
      </w:pPr>
      <w:r w:rsidRPr="00ED4A1D">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3A2B23" w:rsidRPr="00ED4A1D" w:rsidRDefault="003A2B23" w:rsidP="00ED4A1D">
      <w:pPr>
        <w:pStyle w:val="23"/>
        <w:shd w:val="clear" w:color="auto" w:fill="auto"/>
        <w:spacing w:before="0" w:after="0" w:line="240" w:lineRule="auto"/>
        <w:ind w:firstLine="709"/>
      </w:pPr>
      <w:r w:rsidRPr="00ED4A1D">
        <w:t>Конструирование ареометра или конструирование лодки и определение её грузоподъёмности.</w:t>
      </w:r>
    </w:p>
    <w:p w:rsidR="003A2B23" w:rsidRPr="00C80863" w:rsidRDefault="003A2B23" w:rsidP="00C80863">
      <w:pPr>
        <w:pStyle w:val="23"/>
        <w:shd w:val="clear" w:color="auto" w:fill="auto"/>
        <w:tabs>
          <w:tab w:val="left" w:pos="1814"/>
        </w:tabs>
        <w:spacing w:before="0" w:after="0" w:line="240" w:lineRule="auto"/>
        <w:ind w:left="709"/>
        <w:rPr>
          <w:b/>
        </w:rPr>
      </w:pPr>
      <w:r w:rsidRPr="00C80863">
        <w:rPr>
          <w:b/>
        </w:rPr>
        <w:t>Работа и мощность. Энергия.</w:t>
      </w:r>
    </w:p>
    <w:p w:rsidR="003A2B23" w:rsidRPr="00ED4A1D" w:rsidRDefault="003A2B23" w:rsidP="00ED4A1D">
      <w:pPr>
        <w:pStyle w:val="23"/>
        <w:shd w:val="clear" w:color="auto" w:fill="auto"/>
        <w:spacing w:before="0" w:after="0" w:line="240" w:lineRule="auto"/>
        <w:ind w:firstLine="709"/>
      </w:pPr>
      <w:r w:rsidRPr="00ED4A1D">
        <w:t>Механическая работа. Мощность.</w:t>
      </w:r>
    </w:p>
    <w:p w:rsidR="003A2B23" w:rsidRPr="00ED4A1D" w:rsidRDefault="003A2B23" w:rsidP="00ED4A1D">
      <w:pPr>
        <w:pStyle w:val="23"/>
        <w:shd w:val="clear" w:color="auto" w:fill="auto"/>
        <w:spacing w:before="0" w:after="0" w:line="240" w:lineRule="auto"/>
        <w:ind w:firstLine="709"/>
      </w:pPr>
      <w:r w:rsidRPr="00ED4A1D">
        <w:t>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w:t>
      </w:r>
    </w:p>
    <w:p w:rsidR="003A2B23" w:rsidRPr="00ED4A1D" w:rsidRDefault="003A2B23" w:rsidP="00ED4A1D">
      <w:pPr>
        <w:pStyle w:val="23"/>
        <w:shd w:val="clear" w:color="auto" w:fill="auto"/>
        <w:spacing w:before="0" w:after="0" w:line="240" w:lineRule="auto"/>
        <w:ind w:firstLine="709"/>
      </w:pPr>
      <w:r w:rsidRPr="00ED4A1D">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Примеры простых механизмов.</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Определение работы силы трения при равномерном движении тела по горизонтальной поверхности.</w:t>
      </w:r>
    </w:p>
    <w:p w:rsidR="003A2B23" w:rsidRPr="00ED4A1D" w:rsidRDefault="003A2B23" w:rsidP="00ED4A1D">
      <w:pPr>
        <w:pStyle w:val="23"/>
        <w:shd w:val="clear" w:color="auto" w:fill="auto"/>
        <w:spacing w:before="0" w:after="0" w:line="240" w:lineRule="auto"/>
        <w:ind w:firstLine="709"/>
      </w:pPr>
      <w:r w:rsidRPr="00ED4A1D">
        <w:t>Исследование условий равновесия рычага.</w:t>
      </w:r>
    </w:p>
    <w:p w:rsidR="003A2B23" w:rsidRPr="00ED4A1D" w:rsidRDefault="003A2B23" w:rsidP="00ED4A1D">
      <w:pPr>
        <w:pStyle w:val="23"/>
        <w:shd w:val="clear" w:color="auto" w:fill="auto"/>
        <w:spacing w:before="0" w:after="0" w:line="240" w:lineRule="auto"/>
        <w:ind w:firstLine="709"/>
      </w:pPr>
      <w:r w:rsidRPr="00ED4A1D">
        <w:t>Измерение КПД наклонной плоскости.</w:t>
      </w:r>
    </w:p>
    <w:p w:rsidR="003A2B23" w:rsidRDefault="003A2B23" w:rsidP="00ED4A1D">
      <w:pPr>
        <w:pStyle w:val="23"/>
        <w:shd w:val="clear" w:color="auto" w:fill="auto"/>
        <w:spacing w:before="0" w:after="0" w:line="240" w:lineRule="auto"/>
        <w:ind w:firstLine="709"/>
      </w:pPr>
      <w:r w:rsidRPr="00ED4A1D">
        <w:t>Изучение закона сохранения механической энергии.</w:t>
      </w:r>
    </w:p>
    <w:p w:rsidR="00C80863" w:rsidRDefault="00C80863" w:rsidP="00ED4A1D">
      <w:pPr>
        <w:pStyle w:val="23"/>
        <w:shd w:val="clear" w:color="auto" w:fill="auto"/>
        <w:spacing w:before="0" w:after="0" w:line="240" w:lineRule="auto"/>
        <w:ind w:firstLine="709"/>
      </w:pPr>
    </w:p>
    <w:p w:rsidR="00C80863" w:rsidRPr="009A76FE" w:rsidRDefault="00C80863" w:rsidP="00C80863">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8 КЛАССЕ</w:t>
      </w:r>
    </w:p>
    <w:p w:rsidR="003A2B23" w:rsidRPr="00C80863" w:rsidRDefault="003A2B23" w:rsidP="00C80863">
      <w:pPr>
        <w:pStyle w:val="23"/>
        <w:shd w:val="clear" w:color="auto" w:fill="auto"/>
        <w:tabs>
          <w:tab w:val="left" w:pos="1794"/>
        </w:tabs>
        <w:spacing w:before="0" w:after="0" w:line="240" w:lineRule="auto"/>
        <w:ind w:left="709"/>
        <w:rPr>
          <w:b/>
        </w:rPr>
      </w:pPr>
      <w:r w:rsidRPr="00C80863">
        <w:rPr>
          <w:b/>
        </w:rPr>
        <w:t>Тепловые явления.</w:t>
      </w:r>
    </w:p>
    <w:p w:rsidR="003A2B23" w:rsidRPr="00ED4A1D" w:rsidRDefault="003A2B23" w:rsidP="00ED4A1D">
      <w:pPr>
        <w:pStyle w:val="23"/>
        <w:shd w:val="clear" w:color="auto" w:fill="auto"/>
        <w:spacing w:before="0" w:after="0" w:line="240" w:lineRule="auto"/>
        <w:ind w:firstLine="709"/>
      </w:pPr>
      <w:r w:rsidRPr="00ED4A1D">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3A2B23" w:rsidRPr="00ED4A1D" w:rsidRDefault="003A2B23" w:rsidP="00ED4A1D">
      <w:pPr>
        <w:pStyle w:val="23"/>
        <w:shd w:val="clear" w:color="auto" w:fill="auto"/>
        <w:spacing w:before="0" w:after="0" w:line="240" w:lineRule="auto"/>
        <w:ind w:firstLine="709"/>
      </w:pPr>
      <w:r w:rsidRPr="00ED4A1D">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3A2B23" w:rsidRPr="00ED4A1D" w:rsidRDefault="003A2B23" w:rsidP="00ED4A1D">
      <w:pPr>
        <w:pStyle w:val="23"/>
        <w:shd w:val="clear" w:color="auto" w:fill="auto"/>
        <w:spacing w:before="0" w:after="0" w:line="240" w:lineRule="auto"/>
        <w:ind w:firstLine="709"/>
      </w:pPr>
      <w:r w:rsidRPr="00ED4A1D">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3A2B23" w:rsidRPr="00ED4A1D" w:rsidRDefault="003A2B23" w:rsidP="00ED4A1D">
      <w:pPr>
        <w:pStyle w:val="23"/>
        <w:shd w:val="clear" w:color="auto" w:fill="auto"/>
        <w:spacing w:before="0" w:after="0" w:line="240" w:lineRule="auto"/>
        <w:ind w:firstLine="709"/>
      </w:pPr>
      <w:r w:rsidRPr="00ED4A1D">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w:t>
      </w:r>
    </w:p>
    <w:p w:rsidR="003A2B23" w:rsidRPr="00ED4A1D" w:rsidRDefault="003A2B23" w:rsidP="00ED4A1D">
      <w:pPr>
        <w:pStyle w:val="23"/>
        <w:shd w:val="clear" w:color="auto" w:fill="auto"/>
        <w:spacing w:before="0" w:after="0" w:line="240" w:lineRule="auto"/>
        <w:ind w:firstLine="709"/>
      </w:pPr>
      <w:r w:rsidRPr="00ED4A1D">
        <w:t>Влажность воздуха.</w:t>
      </w:r>
    </w:p>
    <w:p w:rsidR="003A2B23" w:rsidRPr="00ED4A1D" w:rsidRDefault="003A2B23" w:rsidP="00ED4A1D">
      <w:pPr>
        <w:pStyle w:val="23"/>
        <w:shd w:val="clear" w:color="auto" w:fill="auto"/>
        <w:spacing w:before="0" w:after="0" w:line="240" w:lineRule="auto"/>
        <w:ind w:firstLine="709"/>
      </w:pPr>
      <w:r w:rsidRPr="00ED4A1D">
        <w:t>Энергия топлива. Удельная теплота сгорания.</w:t>
      </w:r>
    </w:p>
    <w:p w:rsidR="003A2B23" w:rsidRPr="00ED4A1D" w:rsidRDefault="003A2B23" w:rsidP="00ED4A1D">
      <w:pPr>
        <w:pStyle w:val="23"/>
        <w:shd w:val="clear" w:color="auto" w:fill="auto"/>
        <w:spacing w:before="0" w:after="0" w:line="240" w:lineRule="auto"/>
        <w:ind w:firstLine="709"/>
      </w:pPr>
      <w:r w:rsidRPr="00ED4A1D">
        <w:t>Принципы работы тепловых двигателей КПД теплового двигателя. Тепловые двигатели и защита окружающей среды.</w:t>
      </w:r>
    </w:p>
    <w:p w:rsidR="003A2B23" w:rsidRPr="00ED4A1D" w:rsidRDefault="003A2B23" w:rsidP="00ED4A1D">
      <w:pPr>
        <w:pStyle w:val="23"/>
        <w:shd w:val="clear" w:color="auto" w:fill="auto"/>
        <w:spacing w:before="0" w:after="0" w:line="240" w:lineRule="auto"/>
        <w:ind w:firstLine="709"/>
      </w:pPr>
      <w:r w:rsidRPr="00ED4A1D">
        <w:t>Закон сохранения и превращения энергии в тепловых процессах.</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Наблюдение броуновского движения.</w:t>
      </w:r>
    </w:p>
    <w:p w:rsidR="003A2B23" w:rsidRPr="00ED4A1D" w:rsidRDefault="003A2B23" w:rsidP="00ED4A1D">
      <w:pPr>
        <w:pStyle w:val="23"/>
        <w:shd w:val="clear" w:color="auto" w:fill="auto"/>
        <w:spacing w:before="0" w:after="0" w:line="240" w:lineRule="auto"/>
        <w:ind w:firstLine="709"/>
      </w:pPr>
      <w:r w:rsidRPr="00ED4A1D">
        <w:t>Наблюдение диффузии.</w:t>
      </w:r>
    </w:p>
    <w:p w:rsidR="003A2B23" w:rsidRPr="00ED4A1D" w:rsidRDefault="003A2B23" w:rsidP="00ED4A1D">
      <w:pPr>
        <w:pStyle w:val="23"/>
        <w:shd w:val="clear" w:color="auto" w:fill="auto"/>
        <w:spacing w:before="0" w:after="0" w:line="240" w:lineRule="auto"/>
        <w:ind w:firstLine="709"/>
      </w:pPr>
      <w:r w:rsidRPr="00ED4A1D">
        <w:t>Наблюдение явлений смачивания и капиллярных явлений.</w:t>
      </w:r>
    </w:p>
    <w:p w:rsidR="003A2B23" w:rsidRPr="00ED4A1D" w:rsidRDefault="003A2B23" w:rsidP="00ED4A1D">
      <w:pPr>
        <w:pStyle w:val="23"/>
        <w:shd w:val="clear" w:color="auto" w:fill="auto"/>
        <w:spacing w:before="0" w:after="0" w:line="240" w:lineRule="auto"/>
        <w:ind w:firstLine="709"/>
      </w:pPr>
      <w:r w:rsidRPr="00ED4A1D">
        <w:t>Наблюдение теплового расширения тел.</w:t>
      </w:r>
    </w:p>
    <w:p w:rsidR="003A2B23" w:rsidRPr="00ED4A1D" w:rsidRDefault="003A2B23" w:rsidP="00ED4A1D">
      <w:pPr>
        <w:pStyle w:val="23"/>
        <w:shd w:val="clear" w:color="auto" w:fill="auto"/>
        <w:spacing w:before="0" w:after="0" w:line="240" w:lineRule="auto"/>
        <w:ind w:firstLine="709"/>
      </w:pPr>
      <w:r w:rsidRPr="00ED4A1D">
        <w:t>Изменение давления газа при изменении объёма и нагревании или охлаждении.</w:t>
      </w:r>
    </w:p>
    <w:p w:rsidR="003A2B23" w:rsidRPr="00ED4A1D" w:rsidRDefault="003A2B23" w:rsidP="00ED4A1D">
      <w:pPr>
        <w:pStyle w:val="23"/>
        <w:shd w:val="clear" w:color="auto" w:fill="auto"/>
        <w:spacing w:before="0" w:after="0" w:line="240" w:lineRule="auto"/>
        <w:ind w:firstLine="709"/>
      </w:pPr>
      <w:r w:rsidRPr="00ED4A1D">
        <w:t>Правила измерения температуры.</w:t>
      </w:r>
    </w:p>
    <w:p w:rsidR="003A2B23" w:rsidRPr="00ED4A1D" w:rsidRDefault="003A2B23" w:rsidP="00ED4A1D">
      <w:pPr>
        <w:pStyle w:val="23"/>
        <w:shd w:val="clear" w:color="auto" w:fill="auto"/>
        <w:spacing w:before="0" w:after="0" w:line="240" w:lineRule="auto"/>
        <w:ind w:firstLine="709"/>
      </w:pPr>
      <w:r w:rsidRPr="00ED4A1D">
        <w:t>Виды теплопередачи.</w:t>
      </w:r>
    </w:p>
    <w:p w:rsidR="003A2B23" w:rsidRPr="00ED4A1D" w:rsidRDefault="003A2B23" w:rsidP="00ED4A1D">
      <w:pPr>
        <w:pStyle w:val="23"/>
        <w:shd w:val="clear" w:color="auto" w:fill="auto"/>
        <w:spacing w:before="0" w:after="0" w:line="240" w:lineRule="auto"/>
        <w:ind w:firstLine="709"/>
      </w:pPr>
      <w:r w:rsidRPr="00ED4A1D">
        <w:t>Охлаждение при совершении работы.</w:t>
      </w:r>
    </w:p>
    <w:p w:rsidR="003A2B23" w:rsidRPr="00ED4A1D" w:rsidRDefault="003A2B23" w:rsidP="00ED4A1D">
      <w:pPr>
        <w:pStyle w:val="23"/>
        <w:shd w:val="clear" w:color="auto" w:fill="auto"/>
        <w:spacing w:before="0" w:after="0" w:line="240" w:lineRule="auto"/>
        <w:ind w:firstLine="709"/>
      </w:pPr>
      <w:r w:rsidRPr="00ED4A1D">
        <w:t>Нагревание при совершении работы внешними силами.</w:t>
      </w:r>
    </w:p>
    <w:p w:rsidR="003A2B23" w:rsidRPr="00ED4A1D" w:rsidRDefault="003A2B23" w:rsidP="00ED4A1D">
      <w:pPr>
        <w:pStyle w:val="23"/>
        <w:shd w:val="clear" w:color="auto" w:fill="auto"/>
        <w:spacing w:before="0" w:after="0" w:line="240" w:lineRule="auto"/>
        <w:ind w:firstLine="709"/>
      </w:pPr>
      <w:r w:rsidRPr="00ED4A1D">
        <w:t>Сравнение теплоёмкостей различных веществ.</w:t>
      </w:r>
    </w:p>
    <w:p w:rsidR="003A2B23" w:rsidRPr="00ED4A1D" w:rsidRDefault="003A2B23" w:rsidP="00ED4A1D">
      <w:pPr>
        <w:pStyle w:val="23"/>
        <w:shd w:val="clear" w:color="auto" w:fill="auto"/>
        <w:spacing w:before="0" w:after="0" w:line="240" w:lineRule="auto"/>
        <w:ind w:firstLine="709"/>
      </w:pPr>
      <w:r w:rsidRPr="00ED4A1D">
        <w:t>Наблюдение кипения.</w:t>
      </w:r>
    </w:p>
    <w:p w:rsidR="003A2B23" w:rsidRPr="00ED4A1D" w:rsidRDefault="003A2B23" w:rsidP="00ED4A1D">
      <w:pPr>
        <w:pStyle w:val="23"/>
        <w:shd w:val="clear" w:color="auto" w:fill="auto"/>
        <w:spacing w:before="0" w:after="0" w:line="240" w:lineRule="auto"/>
        <w:ind w:firstLine="709"/>
      </w:pPr>
      <w:r w:rsidRPr="00ED4A1D">
        <w:t>Наблюдение постоянства температуры при плавлении.</w:t>
      </w:r>
    </w:p>
    <w:p w:rsidR="003A2B23" w:rsidRPr="00ED4A1D" w:rsidRDefault="003A2B23" w:rsidP="00ED4A1D">
      <w:pPr>
        <w:pStyle w:val="23"/>
        <w:shd w:val="clear" w:color="auto" w:fill="auto"/>
        <w:spacing w:before="0" w:after="0" w:line="240" w:lineRule="auto"/>
        <w:ind w:firstLine="709"/>
      </w:pPr>
      <w:r w:rsidRPr="00ED4A1D">
        <w:t>Модели тепловых двигателей.</w:t>
      </w:r>
    </w:p>
    <w:p w:rsidR="003A2B23" w:rsidRPr="00CC2466" w:rsidRDefault="003A2B23" w:rsidP="00C80863">
      <w:pPr>
        <w:pStyle w:val="23"/>
        <w:shd w:val="clear" w:color="auto" w:fill="auto"/>
        <w:tabs>
          <w:tab w:val="left" w:pos="2030"/>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Опыты по обнаружению действия сил молекулярного притяжения.</w:t>
      </w:r>
    </w:p>
    <w:p w:rsidR="003A2B23" w:rsidRPr="00ED4A1D" w:rsidRDefault="003A2B23" w:rsidP="00ED4A1D">
      <w:pPr>
        <w:pStyle w:val="23"/>
        <w:shd w:val="clear" w:color="auto" w:fill="auto"/>
        <w:spacing w:before="0" w:after="0" w:line="240" w:lineRule="auto"/>
        <w:ind w:firstLine="709"/>
      </w:pPr>
      <w:r w:rsidRPr="00ED4A1D">
        <w:t>Опыты по выращиванию кристаллов поваренной соли или сахара.</w:t>
      </w:r>
    </w:p>
    <w:p w:rsidR="003A2B23" w:rsidRPr="00ED4A1D" w:rsidRDefault="003A2B23" w:rsidP="00C80863">
      <w:pPr>
        <w:pStyle w:val="23"/>
        <w:shd w:val="clear" w:color="auto" w:fill="auto"/>
        <w:spacing w:before="0" w:after="0" w:line="240" w:lineRule="auto"/>
        <w:ind w:firstLine="709"/>
      </w:pPr>
      <w:r w:rsidRPr="00ED4A1D">
        <w:t>Опыты по наблюдению теплового расширения газов, жидкостей и твёрдых</w:t>
      </w:r>
      <w:r w:rsidR="00C80863">
        <w:t xml:space="preserve"> </w:t>
      </w:r>
      <w:r w:rsidRPr="00ED4A1D">
        <w:t>тел.</w:t>
      </w:r>
    </w:p>
    <w:p w:rsidR="003A2B23" w:rsidRPr="00ED4A1D" w:rsidRDefault="003A2B23" w:rsidP="00ED4A1D">
      <w:pPr>
        <w:pStyle w:val="23"/>
        <w:shd w:val="clear" w:color="auto" w:fill="auto"/>
        <w:spacing w:before="0" w:after="0" w:line="240" w:lineRule="auto"/>
        <w:ind w:firstLine="709"/>
      </w:pPr>
      <w:r w:rsidRPr="00ED4A1D">
        <w:t>Определение давления воздуха в баллоне шприца.</w:t>
      </w:r>
    </w:p>
    <w:p w:rsidR="003A2B23" w:rsidRPr="00ED4A1D" w:rsidRDefault="003A2B23" w:rsidP="00ED4A1D">
      <w:pPr>
        <w:pStyle w:val="23"/>
        <w:shd w:val="clear" w:color="auto" w:fill="auto"/>
        <w:spacing w:before="0" w:after="0" w:line="240" w:lineRule="auto"/>
        <w:ind w:firstLine="709"/>
      </w:pPr>
      <w:r w:rsidRPr="00ED4A1D">
        <w:t>Опыты, демонстрирующие зависимость давления воздуха от его объёма и нагревания или охлаждения.</w:t>
      </w:r>
    </w:p>
    <w:p w:rsidR="003A2B23" w:rsidRPr="00ED4A1D" w:rsidRDefault="003A2B23" w:rsidP="00ED4A1D">
      <w:pPr>
        <w:pStyle w:val="23"/>
        <w:shd w:val="clear" w:color="auto" w:fill="auto"/>
        <w:spacing w:before="0" w:after="0" w:line="240" w:lineRule="auto"/>
        <w:ind w:firstLine="709"/>
      </w:pPr>
      <w:r w:rsidRPr="00ED4A1D">
        <w:t>Проверка гипотезы линейной зависимости длины столбика жидкости в термометрической трубке от температуры.</w:t>
      </w:r>
    </w:p>
    <w:p w:rsidR="003A2B23" w:rsidRPr="00ED4A1D" w:rsidRDefault="003A2B23" w:rsidP="00ED4A1D">
      <w:pPr>
        <w:pStyle w:val="23"/>
        <w:shd w:val="clear" w:color="auto" w:fill="auto"/>
        <w:spacing w:before="0" w:after="0" w:line="240" w:lineRule="auto"/>
        <w:ind w:firstLine="709"/>
      </w:pPr>
      <w:r w:rsidRPr="00ED4A1D">
        <w:t>Наблюдение изменения внутренней энергии тела в результате теплопередачи и работы внешних сил.</w:t>
      </w:r>
    </w:p>
    <w:p w:rsidR="003A2B23" w:rsidRPr="00ED4A1D" w:rsidRDefault="003A2B23" w:rsidP="00C80863">
      <w:pPr>
        <w:pStyle w:val="23"/>
        <w:shd w:val="clear" w:color="auto" w:fill="auto"/>
        <w:spacing w:before="0" w:after="0" w:line="240" w:lineRule="auto"/>
        <w:ind w:firstLine="709"/>
      </w:pPr>
      <w:r w:rsidRPr="00ED4A1D">
        <w:t>Исследование явления теплообмена при смешивании холодной и горячей</w:t>
      </w:r>
      <w:r w:rsidR="00C80863">
        <w:t xml:space="preserve"> </w:t>
      </w:r>
      <w:r w:rsidRPr="00ED4A1D">
        <w:t>воды.</w:t>
      </w:r>
    </w:p>
    <w:p w:rsidR="003A2B23" w:rsidRPr="00ED4A1D" w:rsidRDefault="003A2B23" w:rsidP="00ED4A1D">
      <w:pPr>
        <w:pStyle w:val="23"/>
        <w:shd w:val="clear" w:color="auto" w:fill="auto"/>
        <w:spacing w:before="0" w:after="0" w:line="240" w:lineRule="auto"/>
        <w:ind w:firstLine="709"/>
      </w:pPr>
      <w:r w:rsidRPr="00ED4A1D">
        <w:t>Определение количества теплоты, полученного водой при теплообмене с нагретым металлическим цилиндром.</w:t>
      </w:r>
    </w:p>
    <w:p w:rsidR="003A2B23" w:rsidRPr="00ED4A1D" w:rsidRDefault="003A2B23" w:rsidP="00ED4A1D">
      <w:pPr>
        <w:pStyle w:val="23"/>
        <w:shd w:val="clear" w:color="auto" w:fill="auto"/>
        <w:spacing w:before="0" w:after="0" w:line="240" w:lineRule="auto"/>
        <w:ind w:firstLine="709"/>
      </w:pPr>
      <w:r w:rsidRPr="00ED4A1D">
        <w:t>Определение удельной теплоёмкости вещества.</w:t>
      </w:r>
    </w:p>
    <w:p w:rsidR="003A2B23" w:rsidRPr="00ED4A1D" w:rsidRDefault="003A2B23" w:rsidP="00ED4A1D">
      <w:pPr>
        <w:pStyle w:val="23"/>
        <w:shd w:val="clear" w:color="auto" w:fill="auto"/>
        <w:spacing w:before="0" w:after="0" w:line="240" w:lineRule="auto"/>
        <w:ind w:firstLine="709"/>
      </w:pPr>
      <w:r w:rsidRPr="00ED4A1D">
        <w:t>Исследование процесса испарения.</w:t>
      </w:r>
    </w:p>
    <w:p w:rsidR="003A2B23" w:rsidRPr="00ED4A1D" w:rsidRDefault="003A2B23" w:rsidP="00ED4A1D">
      <w:pPr>
        <w:pStyle w:val="23"/>
        <w:shd w:val="clear" w:color="auto" w:fill="auto"/>
        <w:spacing w:before="0" w:after="0" w:line="240" w:lineRule="auto"/>
        <w:ind w:firstLine="709"/>
      </w:pPr>
      <w:r w:rsidRPr="00ED4A1D">
        <w:t>Определение относительной влажности воздуха.</w:t>
      </w:r>
    </w:p>
    <w:p w:rsidR="003A2B23" w:rsidRPr="00ED4A1D" w:rsidRDefault="003A2B23" w:rsidP="00ED4A1D">
      <w:pPr>
        <w:pStyle w:val="23"/>
        <w:shd w:val="clear" w:color="auto" w:fill="auto"/>
        <w:spacing w:before="0" w:after="0" w:line="240" w:lineRule="auto"/>
        <w:ind w:firstLine="709"/>
      </w:pPr>
      <w:r w:rsidRPr="00ED4A1D">
        <w:t>Определение удельной теплоты плавления льда.</w:t>
      </w:r>
    </w:p>
    <w:p w:rsidR="003A2B23" w:rsidRPr="00C80863" w:rsidRDefault="003A2B23" w:rsidP="00C80863">
      <w:pPr>
        <w:pStyle w:val="23"/>
        <w:shd w:val="clear" w:color="auto" w:fill="auto"/>
        <w:tabs>
          <w:tab w:val="left" w:pos="2030"/>
        </w:tabs>
        <w:spacing w:before="0" w:after="0" w:line="240" w:lineRule="auto"/>
        <w:ind w:left="709"/>
        <w:rPr>
          <w:b/>
        </w:rPr>
      </w:pPr>
      <w:r w:rsidRPr="00C80863">
        <w:rPr>
          <w:b/>
        </w:rPr>
        <w:t>Электрические и магнитные явления.</w:t>
      </w:r>
    </w:p>
    <w:p w:rsidR="003A2B23" w:rsidRPr="00ED4A1D" w:rsidRDefault="003A2B23" w:rsidP="00ED4A1D">
      <w:pPr>
        <w:pStyle w:val="23"/>
        <w:shd w:val="clear" w:color="auto" w:fill="auto"/>
        <w:spacing w:before="0" w:after="0" w:line="240" w:lineRule="auto"/>
        <w:ind w:firstLine="709"/>
      </w:pPr>
      <w:r w:rsidRPr="00ED4A1D">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3A2B23" w:rsidRPr="00ED4A1D" w:rsidRDefault="003A2B23" w:rsidP="00ED4A1D">
      <w:pPr>
        <w:pStyle w:val="23"/>
        <w:shd w:val="clear" w:color="auto" w:fill="auto"/>
        <w:spacing w:before="0" w:after="0" w:line="240" w:lineRule="auto"/>
        <w:ind w:firstLine="709"/>
      </w:pPr>
      <w:r w:rsidRPr="00ED4A1D">
        <w:t>Электрическое поле. Напряжённость электрического поля. Принцип</w:t>
      </w:r>
    </w:p>
    <w:p w:rsidR="003A2B23" w:rsidRPr="00ED4A1D" w:rsidRDefault="003A2B23" w:rsidP="00ED4A1D">
      <w:pPr>
        <w:pStyle w:val="23"/>
        <w:shd w:val="clear" w:color="auto" w:fill="auto"/>
        <w:spacing w:before="0" w:after="0" w:line="240" w:lineRule="auto"/>
        <w:ind w:firstLine="709"/>
      </w:pPr>
      <w:r w:rsidRPr="00ED4A1D">
        <w:t>суперпозиции электрических полей (на качественном уровне).</w:t>
      </w:r>
    </w:p>
    <w:p w:rsidR="003A2B23" w:rsidRPr="00ED4A1D" w:rsidRDefault="003A2B23" w:rsidP="00ED4A1D">
      <w:pPr>
        <w:pStyle w:val="23"/>
        <w:shd w:val="clear" w:color="auto" w:fill="auto"/>
        <w:spacing w:before="0" w:after="0" w:line="240" w:lineRule="auto"/>
        <w:ind w:firstLine="709"/>
      </w:pPr>
      <w:r w:rsidRPr="00ED4A1D">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3A2B23" w:rsidRPr="00ED4A1D" w:rsidRDefault="003A2B23" w:rsidP="00ED4A1D">
      <w:pPr>
        <w:pStyle w:val="23"/>
        <w:shd w:val="clear" w:color="auto" w:fill="auto"/>
        <w:spacing w:before="0" w:after="0" w:line="240" w:lineRule="auto"/>
        <w:ind w:firstLine="709"/>
      </w:pPr>
      <w:r w:rsidRPr="00ED4A1D">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3A2B23" w:rsidRPr="00ED4A1D" w:rsidRDefault="003A2B23" w:rsidP="00ED4A1D">
      <w:pPr>
        <w:pStyle w:val="23"/>
        <w:shd w:val="clear" w:color="auto" w:fill="auto"/>
        <w:spacing w:before="0" w:after="0" w:line="240" w:lineRule="auto"/>
        <w:ind w:firstLine="709"/>
      </w:pPr>
      <w:r w:rsidRPr="00ED4A1D">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3A2B23" w:rsidRPr="00ED4A1D" w:rsidRDefault="003A2B23" w:rsidP="00ED4A1D">
      <w:pPr>
        <w:pStyle w:val="23"/>
        <w:shd w:val="clear" w:color="auto" w:fill="auto"/>
        <w:spacing w:before="0" w:after="0" w:line="240" w:lineRule="auto"/>
        <w:ind w:firstLine="709"/>
      </w:pPr>
      <w:r w:rsidRPr="00ED4A1D">
        <w:t>Работа и мощность электрического тока. Закон Джоуля-Ленца. Электрические цепи и потребители электрической энергии в быту. Короткое замыкание.</w:t>
      </w:r>
    </w:p>
    <w:p w:rsidR="003A2B23" w:rsidRPr="00ED4A1D" w:rsidRDefault="003A2B23" w:rsidP="00ED4A1D">
      <w:pPr>
        <w:pStyle w:val="23"/>
        <w:shd w:val="clear" w:color="auto" w:fill="auto"/>
        <w:spacing w:before="0" w:after="0" w:line="240" w:lineRule="auto"/>
        <w:ind w:firstLine="709"/>
      </w:pPr>
      <w:r w:rsidRPr="00ED4A1D">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3A2B23" w:rsidRPr="00ED4A1D" w:rsidRDefault="003A2B23" w:rsidP="00ED4A1D">
      <w:pPr>
        <w:pStyle w:val="23"/>
        <w:shd w:val="clear" w:color="auto" w:fill="auto"/>
        <w:spacing w:before="0" w:after="0" w:line="240" w:lineRule="auto"/>
        <w:ind w:firstLine="709"/>
      </w:pPr>
      <w:r w:rsidRPr="00ED4A1D">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Электризация тел.</w:t>
      </w:r>
    </w:p>
    <w:p w:rsidR="003A2B23" w:rsidRPr="00ED4A1D" w:rsidRDefault="003A2B23" w:rsidP="00ED4A1D">
      <w:pPr>
        <w:pStyle w:val="23"/>
        <w:shd w:val="clear" w:color="auto" w:fill="auto"/>
        <w:spacing w:before="0" w:after="0" w:line="240" w:lineRule="auto"/>
        <w:ind w:firstLine="709"/>
      </w:pPr>
      <w:r w:rsidRPr="00ED4A1D">
        <w:t>Два рода электрических зарядов и взаимодействие заряженных тел.</w:t>
      </w:r>
    </w:p>
    <w:p w:rsidR="003A2B23" w:rsidRPr="00ED4A1D" w:rsidRDefault="003A2B23" w:rsidP="00ED4A1D">
      <w:pPr>
        <w:pStyle w:val="23"/>
        <w:shd w:val="clear" w:color="auto" w:fill="auto"/>
        <w:spacing w:before="0" w:after="0" w:line="240" w:lineRule="auto"/>
        <w:ind w:firstLine="709"/>
      </w:pPr>
      <w:r w:rsidRPr="00ED4A1D">
        <w:t>Устройство и действие электроскопа.</w:t>
      </w:r>
    </w:p>
    <w:p w:rsidR="003A2B23" w:rsidRPr="00ED4A1D" w:rsidRDefault="003A2B23" w:rsidP="00ED4A1D">
      <w:pPr>
        <w:pStyle w:val="23"/>
        <w:shd w:val="clear" w:color="auto" w:fill="auto"/>
        <w:spacing w:before="0" w:after="0" w:line="240" w:lineRule="auto"/>
        <w:ind w:firstLine="709"/>
      </w:pPr>
      <w:r w:rsidRPr="00ED4A1D">
        <w:t>Электростатическая индукция.</w:t>
      </w:r>
    </w:p>
    <w:p w:rsidR="003A2B23" w:rsidRPr="00ED4A1D" w:rsidRDefault="003A2B23" w:rsidP="00ED4A1D">
      <w:pPr>
        <w:pStyle w:val="23"/>
        <w:shd w:val="clear" w:color="auto" w:fill="auto"/>
        <w:spacing w:before="0" w:after="0" w:line="240" w:lineRule="auto"/>
        <w:ind w:firstLine="709"/>
      </w:pPr>
      <w:r w:rsidRPr="00ED4A1D">
        <w:t>Закон сохранения электрических зарядов.</w:t>
      </w:r>
    </w:p>
    <w:p w:rsidR="003A2B23" w:rsidRPr="00ED4A1D" w:rsidRDefault="003A2B23" w:rsidP="00ED4A1D">
      <w:pPr>
        <w:pStyle w:val="23"/>
        <w:shd w:val="clear" w:color="auto" w:fill="auto"/>
        <w:spacing w:before="0" w:after="0" w:line="240" w:lineRule="auto"/>
        <w:ind w:firstLine="709"/>
      </w:pPr>
      <w:r w:rsidRPr="00ED4A1D">
        <w:t>Проводники и диэлектрики.</w:t>
      </w:r>
    </w:p>
    <w:p w:rsidR="003A2B23" w:rsidRPr="00ED4A1D" w:rsidRDefault="003A2B23" w:rsidP="00ED4A1D">
      <w:pPr>
        <w:pStyle w:val="23"/>
        <w:shd w:val="clear" w:color="auto" w:fill="auto"/>
        <w:spacing w:before="0" w:after="0" w:line="240" w:lineRule="auto"/>
        <w:ind w:firstLine="709"/>
      </w:pPr>
      <w:r w:rsidRPr="00ED4A1D">
        <w:t>Моделирование силовых линий электрического поля.</w:t>
      </w:r>
    </w:p>
    <w:p w:rsidR="003A2B23" w:rsidRPr="00ED4A1D" w:rsidRDefault="003A2B23" w:rsidP="00ED4A1D">
      <w:pPr>
        <w:pStyle w:val="23"/>
        <w:shd w:val="clear" w:color="auto" w:fill="auto"/>
        <w:spacing w:before="0" w:after="0" w:line="240" w:lineRule="auto"/>
        <w:ind w:firstLine="709"/>
      </w:pPr>
      <w:r w:rsidRPr="00ED4A1D">
        <w:t>Источники постоянного тока.</w:t>
      </w:r>
    </w:p>
    <w:p w:rsidR="003A2B23" w:rsidRPr="00ED4A1D" w:rsidRDefault="003A2B23" w:rsidP="00ED4A1D">
      <w:pPr>
        <w:pStyle w:val="23"/>
        <w:shd w:val="clear" w:color="auto" w:fill="auto"/>
        <w:spacing w:before="0" w:after="0" w:line="240" w:lineRule="auto"/>
        <w:ind w:firstLine="709"/>
      </w:pPr>
      <w:r w:rsidRPr="00ED4A1D">
        <w:t>Действия электрического тока.</w:t>
      </w:r>
    </w:p>
    <w:p w:rsidR="003A2B23" w:rsidRPr="00ED4A1D" w:rsidRDefault="003A2B23" w:rsidP="00ED4A1D">
      <w:pPr>
        <w:pStyle w:val="23"/>
        <w:shd w:val="clear" w:color="auto" w:fill="auto"/>
        <w:spacing w:before="0" w:after="0" w:line="240" w:lineRule="auto"/>
        <w:ind w:firstLine="709"/>
      </w:pPr>
      <w:r w:rsidRPr="00ED4A1D">
        <w:t>Электрический ток в жидкости.</w:t>
      </w:r>
    </w:p>
    <w:p w:rsidR="003A2B23" w:rsidRPr="00ED4A1D" w:rsidRDefault="00C80863" w:rsidP="00ED4A1D">
      <w:pPr>
        <w:pStyle w:val="23"/>
        <w:shd w:val="clear" w:color="auto" w:fill="auto"/>
        <w:spacing w:before="0" w:after="0" w:line="240" w:lineRule="auto"/>
        <w:ind w:firstLine="709"/>
      </w:pPr>
      <w:r>
        <w:t>Г</w:t>
      </w:r>
      <w:r w:rsidR="003A2B23" w:rsidRPr="00ED4A1D">
        <w:t>азовый разряд.</w:t>
      </w:r>
    </w:p>
    <w:p w:rsidR="003A2B23" w:rsidRPr="00ED4A1D" w:rsidRDefault="003A2B23" w:rsidP="00ED4A1D">
      <w:pPr>
        <w:pStyle w:val="23"/>
        <w:shd w:val="clear" w:color="auto" w:fill="auto"/>
        <w:spacing w:before="0" w:after="0" w:line="240" w:lineRule="auto"/>
        <w:ind w:firstLine="709"/>
      </w:pPr>
      <w:r w:rsidRPr="00ED4A1D">
        <w:t>Измерение силы тока амперметром.</w:t>
      </w:r>
    </w:p>
    <w:p w:rsidR="003A2B23" w:rsidRPr="00ED4A1D" w:rsidRDefault="003A2B23" w:rsidP="00ED4A1D">
      <w:pPr>
        <w:pStyle w:val="23"/>
        <w:shd w:val="clear" w:color="auto" w:fill="auto"/>
        <w:spacing w:before="0" w:after="0" w:line="240" w:lineRule="auto"/>
        <w:ind w:firstLine="709"/>
      </w:pPr>
      <w:r w:rsidRPr="00ED4A1D">
        <w:t>Измерение электрического напряжения вольтметром.</w:t>
      </w:r>
    </w:p>
    <w:p w:rsidR="003A2B23" w:rsidRPr="00ED4A1D" w:rsidRDefault="003A2B23" w:rsidP="00ED4A1D">
      <w:pPr>
        <w:pStyle w:val="23"/>
        <w:shd w:val="clear" w:color="auto" w:fill="auto"/>
        <w:spacing w:before="0" w:after="0" w:line="240" w:lineRule="auto"/>
        <w:ind w:firstLine="709"/>
      </w:pPr>
      <w:r w:rsidRPr="00ED4A1D">
        <w:t>Реостат и магазин сопротивлений.</w:t>
      </w:r>
    </w:p>
    <w:p w:rsidR="003A2B23" w:rsidRPr="00ED4A1D" w:rsidRDefault="003A2B23" w:rsidP="00ED4A1D">
      <w:pPr>
        <w:pStyle w:val="23"/>
        <w:shd w:val="clear" w:color="auto" w:fill="auto"/>
        <w:spacing w:before="0" w:after="0" w:line="240" w:lineRule="auto"/>
        <w:ind w:firstLine="709"/>
      </w:pPr>
      <w:r w:rsidRPr="00ED4A1D">
        <w:t>Взаимодействие постоянных магнитов.</w:t>
      </w:r>
    </w:p>
    <w:p w:rsidR="003A2B23" w:rsidRPr="00ED4A1D" w:rsidRDefault="003A2B23" w:rsidP="00ED4A1D">
      <w:pPr>
        <w:pStyle w:val="23"/>
        <w:shd w:val="clear" w:color="auto" w:fill="auto"/>
        <w:spacing w:before="0" w:after="0" w:line="240" w:lineRule="auto"/>
        <w:ind w:firstLine="709"/>
      </w:pPr>
      <w:r w:rsidRPr="00ED4A1D">
        <w:t>Моделирование невозможности разделения полюсов магнита.</w:t>
      </w:r>
    </w:p>
    <w:p w:rsidR="003A2B23" w:rsidRPr="00ED4A1D" w:rsidRDefault="003A2B23" w:rsidP="00ED4A1D">
      <w:pPr>
        <w:pStyle w:val="23"/>
        <w:shd w:val="clear" w:color="auto" w:fill="auto"/>
        <w:spacing w:before="0" w:after="0" w:line="240" w:lineRule="auto"/>
        <w:ind w:firstLine="709"/>
      </w:pPr>
      <w:r w:rsidRPr="00ED4A1D">
        <w:t>Моделирование магнитных полей постоянных магнитов.</w:t>
      </w:r>
    </w:p>
    <w:p w:rsidR="003A2B23" w:rsidRPr="00ED4A1D" w:rsidRDefault="003A2B23" w:rsidP="00ED4A1D">
      <w:pPr>
        <w:pStyle w:val="23"/>
        <w:shd w:val="clear" w:color="auto" w:fill="auto"/>
        <w:spacing w:before="0" w:after="0" w:line="240" w:lineRule="auto"/>
        <w:ind w:firstLine="709"/>
      </w:pPr>
      <w:r w:rsidRPr="00ED4A1D">
        <w:t>Опыт Эрстеда.</w:t>
      </w:r>
    </w:p>
    <w:p w:rsidR="003A2B23" w:rsidRPr="00ED4A1D" w:rsidRDefault="003A2B23" w:rsidP="00ED4A1D">
      <w:pPr>
        <w:pStyle w:val="23"/>
        <w:shd w:val="clear" w:color="auto" w:fill="auto"/>
        <w:spacing w:before="0" w:after="0" w:line="240" w:lineRule="auto"/>
        <w:ind w:firstLine="709"/>
      </w:pPr>
      <w:r w:rsidRPr="00ED4A1D">
        <w:t>Магнитное поле тока. Электромагнит.</w:t>
      </w:r>
    </w:p>
    <w:p w:rsidR="003A2B23" w:rsidRPr="00ED4A1D" w:rsidRDefault="003A2B23" w:rsidP="00ED4A1D">
      <w:pPr>
        <w:pStyle w:val="23"/>
        <w:shd w:val="clear" w:color="auto" w:fill="auto"/>
        <w:spacing w:before="0" w:after="0" w:line="240" w:lineRule="auto"/>
        <w:ind w:firstLine="709"/>
      </w:pPr>
      <w:r w:rsidRPr="00ED4A1D">
        <w:t>Действие магнитного поля на проводник с током.</w:t>
      </w:r>
    </w:p>
    <w:p w:rsidR="003A2B23" w:rsidRPr="00ED4A1D" w:rsidRDefault="003A2B23" w:rsidP="00ED4A1D">
      <w:pPr>
        <w:pStyle w:val="23"/>
        <w:shd w:val="clear" w:color="auto" w:fill="auto"/>
        <w:spacing w:before="0" w:after="0" w:line="240" w:lineRule="auto"/>
        <w:ind w:firstLine="709"/>
      </w:pPr>
      <w:r w:rsidRPr="00ED4A1D">
        <w:t>Электродвигатель постоянного тока.</w:t>
      </w:r>
    </w:p>
    <w:p w:rsidR="003A2B23" w:rsidRPr="00ED4A1D" w:rsidRDefault="003A2B23" w:rsidP="00ED4A1D">
      <w:pPr>
        <w:pStyle w:val="23"/>
        <w:shd w:val="clear" w:color="auto" w:fill="auto"/>
        <w:spacing w:before="0" w:after="0" w:line="240" w:lineRule="auto"/>
        <w:ind w:firstLine="709"/>
      </w:pPr>
      <w:r w:rsidRPr="00ED4A1D">
        <w:t>Исследование явления электромагнитной индукции.</w:t>
      </w:r>
    </w:p>
    <w:p w:rsidR="003A2B23" w:rsidRPr="00ED4A1D" w:rsidRDefault="003A2B23" w:rsidP="00ED4A1D">
      <w:pPr>
        <w:pStyle w:val="23"/>
        <w:shd w:val="clear" w:color="auto" w:fill="auto"/>
        <w:spacing w:before="0" w:after="0" w:line="240" w:lineRule="auto"/>
        <w:ind w:firstLine="709"/>
      </w:pPr>
      <w:r w:rsidRPr="00ED4A1D">
        <w:t>Опыты Фарадея.</w:t>
      </w:r>
    </w:p>
    <w:p w:rsidR="003A2B23" w:rsidRPr="00ED4A1D" w:rsidRDefault="003A2B23" w:rsidP="00ED4A1D">
      <w:pPr>
        <w:pStyle w:val="23"/>
        <w:shd w:val="clear" w:color="auto" w:fill="auto"/>
        <w:spacing w:before="0" w:after="0" w:line="240" w:lineRule="auto"/>
        <w:ind w:firstLine="709"/>
      </w:pPr>
      <w:r w:rsidRPr="00ED4A1D">
        <w:t>Зависимость направления индукционного тока от условий его возникновения. Электрогенератор постоянного тока.</w:t>
      </w:r>
    </w:p>
    <w:p w:rsidR="003A2B23" w:rsidRPr="00CC2466" w:rsidRDefault="003A2B23" w:rsidP="00C80863">
      <w:pPr>
        <w:pStyle w:val="23"/>
        <w:shd w:val="clear" w:color="auto" w:fill="auto"/>
        <w:tabs>
          <w:tab w:val="left" w:pos="2001"/>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Опыты по наблюдению электризации тел индукцией и при соприкосновении. Исследование действия электрического поля на проводники и диэлектрики. Сборка и проверка работы электрической цепи постоянного тока.</w:t>
      </w:r>
    </w:p>
    <w:p w:rsidR="003A2B23" w:rsidRPr="00ED4A1D" w:rsidRDefault="003A2B23" w:rsidP="00ED4A1D">
      <w:pPr>
        <w:pStyle w:val="23"/>
        <w:shd w:val="clear" w:color="auto" w:fill="auto"/>
        <w:spacing w:before="0" w:after="0" w:line="240" w:lineRule="auto"/>
        <w:ind w:firstLine="709"/>
      </w:pPr>
      <w:r w:rsidRPr="00ED4A1D">
        <w:t>Измерение и регулирование силы тока.</w:t>
      </w:r>
    </w:p>
    <w:p w:rsidR="003A2B23" w:rsidRPr="00ED4A1D" w:rsidRDefault="003A2B23" w:rsidP="00ED4A1D">
      <w:pPr>
        <w:pStyle w:val="23"/>
        <w:shd w:val="clear" w:color="auto" w:fill="auto"/>
        <w:spacing w:before="0" w:after="0" w:line="240" w:lineRule="auto"/>
        <w:ind w:firstLine="709"/>
      </w:pPr>
      <w:r w:rsidRPr="00ED4A1D">
        <w:t>Измерение и регулирование напряжения.</w:t>
      </w:r>
    </w:p>
    <w:p w:rsidR="003A2B23" w:rsidRPr="00ED4A1D" w:rsidRDefault="00C80863" w:rsidP="00C80863">
      <w:pPr>
        <w:pStyle w:val="23"/>
        <w:shd w:val="clear" w:color="auto" w:fill="auto"/>
        <w:tabs>
          <w:tab w:val="left" w:pos="2732"/>
          <w:tab w:val="left" w:pos="4599"/>
          <w:tab w:val="left" w:pos="5569"/>
          <w:tab w:val="left" w:pos="6471"/>
          <w:tab w:val="left" w:pos="7921"/>
          <w:tab w:val="left" w:pos="8890"/>
        </w:tabs>
        <w:spacing w:before="0" w:after="0" w:line="240" w:lineRule="auto"/>
        <w:ind w:firstLine="709"/>
      </w:pPr>
      <w:r>
        <w:t xml:space="preserve">Исследование зависимости силы тока, идущего через </w:t>
      </w:r>
      <w:r w:rsidR="003A2B23" w:rsidRPr="00ED4A1D">
        <w:t>резистор,</w:t>
      </w:r>
      <w:r>
        <w:t xml:space="preserve"> </w:t>
      </w:r>
      <w:r w:rsidR="003A2B23" w:rsidRPr="00ED4A1D">
        <w:t>от сопротивления резистора и напряжения на резисторе.</w:t>
      </w:r>
    </w:p>
    <w:p w:rsidR="003A2B23" w:rsidRPr="00ED4A1D" w:rsidRDefault="003A2B23" w:rsidP="00ED4A1D">
      <w:pPr>
        <w:pStyle w:val="23"/>
        <w:shd w:val="clear" w:color="auto" w:fill="auto"/>
        <w:spacing w:before="0" w:after="0" w:line="240" w:lineRule="auto"/>
        <w:ind w:firstLine="709"/>
      </w:pPr>
      <w:r w:rsidRPr="00ED4A1D">
        <w:t>Опыты, демонстрирующие зависимость электрического сопротивления проводника от его длины, площади поперечного сечения и материала.</w:t>
      </w:r>
    </w:p>
    <w:p w:rsidR="003A2B23" w:rsidRPr="00ED4A1D" w:rsidRDefault="003A2B23" w:rsidP="00ED4A1D">
      <w:pPr>
        <w:pStyle w:val="23"/>
        <w:shd w:val="clear" w:color="auto" w:fill="auto"/>
        <w:spacing w:before="0" w:after="0" w:line="240" w:lineRule="auto"/>
        <w:ind w:firstLine="709"/>
      </w:pPr>
      <w:r w:rsidRPr="00ED4A1D">
        <w:t>Проверка правила сложения напряжений при последовательном соединении двух резисторов.</w:t>
      </w:r>
    </w:p>
    <w:p w:rsidR="003A2B23" w:rsidRPr="00ED4A1D" w:rsidRDefault="003A2B23" w:rsidP="00C80863">
      <w:pPr>
        <w:pStyle w:val="23"/>
        <w:shd w:val="clear" w:color="auto" w:fill="auto"/>
        <w:tabs>
          <w:tab w:val="left" w:pos="2732"/>
          <w:tab w:val="left" w:pos="4599"/>
          <w:tab w:val="left" w:pos="5569"/>
          <w:tab w:val="left" w:pos="6471"/>
          <w:tab w:val="left" w:pos="7921"/>
          <w:tab w:val="left" w:pos="8890"/>
        </w:tabs>
        <w:spacing w:before="0" w:after="0" w:line="240" w:lineRule="auto"/>
        <w:ind w:firstLine="709"/>
      </w:pPr>
      <w:r w:rsidRPr="00ED4A1D">
        <w:t>Проверка правила для силы тока при параллельном соединении резисторов. Определение работы электрического тока, идущего через резистор. Определение мощности электрического тока, выделяемой на резисторе. Исследова</w:t>
      </w:r>
      <w:r w:rsidR="00C80863">
        <w:t xml:space="preserve">ние зависимости силы тока, идущего через </w:t>
      </w:r>
      <w:r w:rsidRPr="00ED4A1D">
        <w:t>лампочку,</w:t>
      </w:r>
      <w:r w:rsidR="00C80863">
        <w:t xml:space="preserve"> </w:t>
      </w:r>
      <w:r w:rsidRPr="00ED4A1D">
        <w:t>от напряжения на ней.</w:t>
      </w:r>
    </w:p>
    <w:p w:rsidR="003A2B23" w:rsidRPr="00ED4A1D" w:rsidRDefault="003A2B23" w:rsidP="00ED4A1D">
      <w:pPr>
        <w:pStyle w:val="23"/>
        <w:shd w:val="clear" w:color="auto" w:fill="auto"/>
        <w:spacing w:before="0" w:after="0" w:line="240" w:lineRule="auto"/>
        <w:ind w:firstLine="709"/>
      </w:pPr>
      <w:r w:rsidRPr="00ED4A1D">
        <w:t>Определение КПД нагревателя.</w:t>
      </w:r>
    </w:p>
    <w:p w:rsidR="003A2B23" w:rsidRPr="00ED4A1D" w:rsidRDefault="003A2B23" w:rsidP="00ED4A1D">
      <w:pPr>
        <w:pStyle w:val="23"/>
        <w:shd w:val="clear" w:color="auto" w:fill="auto"/>
        <w:spacing w:before="0" w:after="0" w:line="240" w:lineRule="auto"/>
        <w:ind w:firstLine="709"/>
      </w:pPr>
      <w:r w:rsidRPr="00ED4A1D">
        <w:t>Исследование магнитного взаимодействия постоянных магнитов.</w:t>
      </w:r>
    </w:p>
    <w:p w:rsidR="003A2B23" w:rsidRPr="00ED4A1D" w:rsidRDefault="003A2B23" w:rsidP="00ED4A1D">
      <w:pPr>
        <w:pStyle w:val="23"/>
        <w:shd w:val="clear" w:color="auto" w:fill="auto"/>
        <w:spacing w:before="0" w:after="0" w:line="240" w:lineRule="auto"/>
        <w:ind w:firstLine="709"/>
      </w:pPr>
      <w:r w:rsidRPr="00ED4A1D">
        <w:t>Изучение магнитного поля постоянных магнитов при их объединении и разделении.</w:t>
      </w:r>
    </w:p>
    <w:p w:rsidR="003A2B23" w:rsidRPr="00ED4A1D" w:rsidRDefault="003A2B23" w:rsidP="00ED4A1D">
      <w:pPr>
        <w:pStyle w:val="23"/>
        <w:shd w:val="clear" w:color="auto" w:fill="auto"/>
        <w:spacing w:before="0" w:after="0" w:line="240" w:lineRule="auto"/>
        <w:ind w:firstLine="709"/>
      </w:pPr>
      <w:r w:rsidRPr="00ED4A1D">
        <w:t>Исследование действия электрического тока на магнитную стрелку.</w:t>
      </w:r>
    </w:p>
    <w:p w:rsidR="003A2B23" w:rsidRPr="00ED4A1D" w:rsidRDefault="003A2B23" w:rsidP="00ED4A1D">
      <w:pPr>
        <w:pStyle w:val="23"/>
        <w:shd w:val="clear" w:color="auto" w:fill="auto"/>
        <w:spacing w:before="0" w:after="0" w:line="240" w:lineRule="auto"/>
        <w:ind w:firstLine="709"/>
      </w:pPr>
      <w:r w:rsidRPr="00ED4A1D">
        <w:t>Опыты, демонстрирующие зависимость силы взаимодействия катушки с током и магнита от силы тока и направления тока в катушке.</w:t>
      </w:r>
    </w:p>
    <w:p w:rsidR="003A2B23" w:rsidRPr="00ED4A1D" w:rsidRDefault="003A2B23" w:rsidP="00ED4A1D">
      <w:pPr>
        <w:pStyle w:val="23"/>
        <w:shd w:val="clear" w:color="auto" w:fill="auto"/>
        <w:spacing w:before="0" w:after="0" w:line="240" w:lineRule="auto"/>
        <w:ind w:firstLine="709"/>
      </w:pPr>
      <w:r w:rsidRPr="00ED4A1D">
        <w:t>Изучение действия магнитного поля на проводник с током.</w:t>
      </w:r>
    </w:p>
    <w:p w:rsidR="003A2B23" w:rsidRPr="00ED4A1D" w:rsidRDefault="003A2B23" w:rsidP="00ED4A1D">
      <w:pPr>
        <w:pStyle w:val="23"/>
        <w:shd w:val="clear" w:color="auto" w:fill="auto"/>
        <w:spacing w:before="0" w:after="0" w:line="240" w:lineRule="auto"/>
        <w:ind w:firstLine="709"/>
      </w:pPr>
      <w:r w:rsidRPr="00ED4A1D">
        <w:t>Конструирование и изучение работы электродвигателя.</w:t>
      </w:r>
    </w:p>
    <w:p w:rsidR="003A2B23" w:rsidRPr="00ED4A1D" w:rsidRDefault="003A2B23" w:rsidP="00ED4A1D">
      <w:pPr>
        <w:pStyle w:val="23"/>
        <w:shd w:val="clear" w:color="auto" w:fill="auto"/>
        <w:spacing w:before="0" w:after="0" w:line="240" w:lineRule="auto"/>
        <w:ind w:firstLine="709"/>
      </w:pPr>
      <w:r w:rsidRPr="00ED4A1D">
        <w:t>Измерение КПД электродвигательной установки.</w:t>
      </w:r>
    </w:p>
    <w:p w:rsidR="003A2B23" w:rsidRDefault="003A2B23" w:rsidP="00ED4A1D">
      <w:pPr>
        <w:pStyle w:val="23"/>
        <w:shd w:val="clear" w:color="auto" w:fill="auto"/>
        <w:spacing w:before="0" w:after="0" w:line="240" w:lineRule="auto"/>
        <w:ind w:firstLine="709"/>
      </w:pPr>
      <w:r w:rsidRPr="00ED4A1D">
        <w:t>Опыты по исследованию явления электромагнитной индукции: исследование изменений значения и направления индукционного тока.</w:t>
      </w:r>
    </w:p>
    <w:p w:rsidR="00CC2466" w:rsidRDefault="00CC2466" w:rsidP="00BC150A">
      <w:pPr>
        <w:ind w:firstLine="0"/>
        <w:rPr>
          <w:rFonts w:ascii="Times New Roman" w:hAnsi="Times New Roman" w:cs="Times New Roman"/>
          <w:sz w:val="28"/>
          <w:szCs w:val="28"/>
        </w:rPr>
      </w:pPr>
    </w:p>
    <w:p w:rsidR="00BC150A" w:rsidRDefault="00BC150A" w:rsidP="00BC150A">
      <w:pPr>
        <w:ind w:firstLine="0"/>
        <w:rPr>
          <w:rFonts w:ascii="Times New Roman" w:hAnsi="Times New Roman" w:cs="Times New Roman"/>
          <w:sz w:val="28"/>
          <w:szCs w:val="28"/>
        </w:rPr>
      </w:pPr>
    </w:p>
    <w:p w:rsidR="00BC150A" w:rsidRDefault="00BC150A" w:rsidP="00BC150A">
      <w:pPr>
        <w:ind w:firstLine="0"/>
        <w:rPr>
          <w:rFonts w:ascii="Times New Roman" w:hAnsi="Times New Roman" w:cs="Times New Roman"/>
          <w:sz w:val="28"/>
          <w:szCs w:val="28"/>
        </w:rPr>
      </w:pPr>
    </w:p>
    <w:p w:rsidR="00BC150A" w:rsidRDefault="00BC150A" w:rsidP="00BC150A">
      <w:pPr>
        <w:ind w:firstLine="0"/>
        <w:rPr>
          <w:rFonts w:ascii="Times New Roman" w:hAnsi="Times New Roman" w:cs="Times New Roman"/>
          <w:sz w:val="28"/>
          <w:szCs w:val="28"/>
        </w:rPr>
      </w:pPr>
    </w:p>
    <w:p w:rsidR="00BC150A" w:rsidRDefault="00BC150A" w:rsidP="00BC150A">
      <w:pPr>
        <w:ind w:firstLine="0"/>
        <w:rPr>
          <w:rFonts w:ascii="Times New Roman" w:hAnsi="Times New Roman" w:cs="Times New Roman"/>
          <w:b/>
          <w:sz w:val="28"/>
          <w:szCs w:val="28"/>
        </w:rPr>
      </w:pPr>
    </w:p>
    <w:p w:rsidR="00C80863" w:rsidRPr="009A76FE" w:rsidRDefault="00C80863" w:rsidP="00C80863">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9 КЛАССЕ</w:t>
      </w:r>
    </w:p>
    <w:p w:rsidR="003A2B23" w:rsidRPr="00C80863" w:rsidRDefault="003A2B23" w:rsidP="00C80863">
      <w:pPr>
        <w:pStyle w:val="23"/>
        <w:shd w:val="clear" w:color="auto" w:fill="auto"/>
        <w:tabs>
          <w:tab w:val="left" w:pos="1814"/>
        </w:tabs>
        <w:spacing w:before="0" w:after="0" w:line="240" w:lineRule="auto"/>
        <w:ind w:left="709"/>
        <w:rPr>
          <w:b/>
        </w:rPr>
      </w:pPr>
      <w:r w:rsidRPr="00C80863">
        <w:rPr>
          <w:b/>
        </w:rPr>
        <w:t>Механические явления.</w:t>
      </w:r>
    </w:p>
    <w:p w:rsidR="003A2B23" w:rsidRPr="00ED4A1D" w:rsidRDefault="003A2B23" w:rsidP="00ED4A1D">
      <w:pPr>
        <w:pStyle w:val="23"/>
        <w:shd w:val="clear" w:color="auto" w:fill="auto"/>
        <w:spacing w:before="0" w:after="0" w:line="240" w:lineRule="auto"/>
        <w:ind w:firstLine="709"/>
      </w:pPr>
      <w:r w:rsidRPr="00ED4A1D">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3A2B23" w:rsidRPr="00ED4A1D" w:rsidRDefault="003A2B23" w:rsidP="00ED4A1D">
      <w:pPr>
        <w:pStyle w:val="23"/>
        <w:shd w:val="clear" w:color="auto" w:fill="auto"/>
        <w:spacing w:before="0" w:after="0" w:line="240" w:lineRule="auto"/>
        <w:ind w:firstLine="709"/>
      </w:pPr>
      <w:r w:rsidRPr="00ED4A1D">
        <w:t>Ускорение. Равноускоренное прямолинейное движение. Свободное падение. Опыты Галилея.</w:t>
      </w:r>
    </w:p>
    <w:p w:rsidR="003A2B23" w:rsidRPr="00ED4A1D" w:rsidRDefault="003A2B23" w:rsidP="00ED4A1D">
      <w:pPr>
        <w:pStyle w:val="23"/>
        <w:shd w:val="clear" w:color="auto" w:fill="auto"/>
        <w:spacing w:before="0" w:after="0" w:line="240" w:lineRule="auto"/>
        <w:ind w:firstLine="709"/>
      </w:pPr>
      <w:r w:rsidRPr="00ED4A1D">
        <w:t>Равномерное движение по окружности. Период и частота обращения. Линейная и угловая скорости. Центростремительное ускорение.</w:t>
      </w:r>
    </w:p>
    <w:p w:rsidR="003A2B23" w:rsidRPr="00ED4A1D" w:rsidRDefault="003A2B23" w:rsidP="00ED4A1D">
      <w:pPr>
        <w:pStyle w:val="23"/>
        <w:shd w:val="clear" w:color="auto" w:fill="auto"/>
        <w:spacing w:before="0" w:after="0" w:line="240" w:lineRule="auto"/>
        <w:ind w:firstLine="709"/>
      </w:pPr>
      <w:r w:rsidRPr="00ED4A1D">
        <w:t>Первый закон Ньютона. Второй закон Ньютона. Третий закон Ньютона. Принцип суперпозиции сил.</w:t>
      </w:r>
    </w:p>
    <w:p w:rsidR="003A2B23" w:rsidRPr="00ED4A1D" w:rsidRDefault="003A2B23" w:rsidP="00ED4A1D">
      <w:pPr>
        <w:pStyle w:val="23"/>
        <w:shd w:val="clear" w:color="auto" w:fill="auto"/>
        <w:spacing w:before="0" w:after="0" w:line="240" w:lineRule="auto"/>
        <w:ind w:firstLine="709"/>
      </w:pPr>
      <w:r w:rsidRPr="00ED4A1D">
        <w:t>Сила упругости. Закон Гука. Сила трения: сила трения скольжения, сила трения покоя, другие виды трения.</w:t>
      </w:r>
    </w:p>
    <w:p w:rsidR="003A2B23" w:rsidRPr="00ED4A1D" w:rsidRDefault="003A2B23" w:rsidP="00ED4A1D">
      <w:pPr>
        <w:pStyle w:val="23"/>
        <w:shd w:val="clear" w:color="auto" w:fill="auto"/>
        <w:spacing w:before="0" w:after="0" w:line="240" w:lineRule="auto"/>
        <w:ind w:firstLine="709"/>
      </w:pPr>
      <w:r w:rsidRPr="00ED4A1D">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3A2B23" w:rsidRPr="00ED4A1D" w:rsidRDefault="003A2B23" w:rsidP="00C80863">
      <w:pPr>
        <w:pStyle w:val="23"/>
        <w:shd w:val="clear" w:color="auto" w:fill="auto"/>
        <w:spacing w:before="0" w:after="0" w:line="240" w:lineRule="auto"/>
        <w:ind w:firstLine="709"/>
      </w:pPr>
      <w:r w:rsidRPr="00ED4A1D">
        <w:t>Равновесие материальной точки. Абсолютно твёрдое тело. Равновесие</w:t>
      </w:r>
      <w:r w:rsidR="00C80863">
        <w:t xml:space="preserve"> </w:t>
      </w:r>
      <w:r w:rsidRPr="00ED4A1D">
        <w:t>твёрдого тела с закреплённой осью вращения. Момент силы. Центр тяжести.</w:t>
      </w:r>
    </w:p>
    <w:p w:rsidR="003A2B23" w:rsidRPr="00ED4A1D" w:rsidRDefault="003A2B23" w:rsidP="00ED4A1D">
      <w:pPr>
        <w:pStyle w:val="23"/>
        <w:shd w:val="clear" w:color="auto" w:fill="auto"/>
        <w:spacing w:before="0" w:after="0" w:line="240" w:lineRule="auto"/>
        <w:ind w:firstLine="709"/>
      </w:pPr>
      <w:r w:rsidRPr="00ED4A1D">
        <w:t>Импульс тела. Изменение импульса. Импульс силы. Закон сохранения импульса. Реактивное движение.</w:t>
      </w:r>
    </w:p>
    <w:p w:rsidR="003A2B23" w:rsidRPr="00ED4A1D" w:rsidRDefault="003A2B23" w:rsidP="00ED4A1D">
      <w:pPr>
        <w:pStyle w:val="23"/>
        <w:shd w:val="clear" w:color="auto" w:fill="auto"/>
        <w:spacing w:before="0" w:after="0" w:line="240" w:lineRule="auto"/>
        <w:ind w:firstLine="709"/>
      </w:pPr>
      <w:r w:rsidRPr="00ED4A1D">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Наблюдение механического движения тела относительно разных тел отсчёта.</w:t>
      </w:r>
    </w:p>
    <w:p w:rsidR="003A2B23" w:rsidRPr="00ED4A1D" w:rsidRDefault="003A2B23" w:rsidP="00ED4A1D">
      <w:pPr>
        <w:pStyle w:val="23"/>
        <w:shd w:val="clear" w:color="auto" w:fill="auto"/>
        <w:spacing w:before="0" w:after="0" w:line="240" w:lineRule="auto"/>
        <w:ind w:firstLine="709"/>
      </w:pPr>
      <w:r w:rsidRPr="00ED4A1D">
        <w:t>Сравнение путей и траекторий движения одного и того же тела относительно разных тел отсчёта.</w:t>
      </w:r>
    </w:p>
    <w:p w:rsidR="003A2B23" w:rsidRPr="00ED4A1D" w:rsidRDefault="003A2B23" w:rsidP="00ED4A1D">
      <w:pPr>
        <w:pStyle w:val="23"/>
        <w:shd w:val="clear" w:color="auto" w:fill="auto"/>
        <w:spacing w:before="0" w:after="0" w:line="240" w:lineRule="auto"/>
        <w:ind w:firstLine="709"/>
      </w:pPr>
      <w:r w:rsidRPr="00ED4A1D">
        <w:t>Измерение скорости и ускорения прямолинейного движения.</w:t>
      </w:r>
    </w:p>
    <w:p w:rsidR="003A2B23" w:rsidRPr="00ED4A1D" w:rsidRDefault="003A2B23" w:rsidP="00ED4A1D">
      <w:pPr>
        <w:pStyle w:val="23"/>
        <w:shd w:val="clear" w:color="auto" w:fill="auto"/>
        <w:spacing w:before="0" w:after="0" w:line="240" w:lineRule="auto"/>
        <w:ind w:firstLine="709"/>
      </w:pPr>
      <w:r w:rsidRPr="00ED4A1D">
        <w:t>Исследование признаков равноускоренного движения.</w:t>
      </w:r>
    </w:p>
    <w:p w:rsidR="003A2B23" w:rsidRPr="00ED4A1D" w:rsidRDefault="003A2B23" w:rsidP="00ED4A1D">
      <w:pPr>
        <w:pStyle w:val="23"/>
        <w:shd w:val="clear" w:color="auto" w:fill="auto"/>
        <w:spacing w:before="0" w:after="0" w:line="240" w:lineRule="auto"/>
        <w:ind w:firstLine="709"/>
      </w:pPr>
      <w:r w:rsidRPr="00ED4A1D">
        <w:t>Наблюдение движения тела по окружности.</w:t>
      </w:r>
    </w:p>
    <w:p w:rsidR="003A2B23" w:rsidRPr="00ED4A1D" w:rsidRDefault="003A2B23" w:rsidP="00ED4A1D">
      <w:pPr>
        <w:pStyle w:val="23"/>
        <w:shd w:val="clear" w:color="auto" w:fill="auto"/>
        <w:spacing w:before="0" w:after="0" w:line="240" w:lineRule="auto"/>
        <w:ind w:firstLine="709"/>
      </w:pPr>
      <w:r w:rsidRPr="00ED4A1D">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3A2B23" w:rsidRPr="00ED4A1D" w:rsidRDefault="003A2B23" w:rsidP="00ED4A1D">
      <w:pPr>
        <w:pStyle w:val="23"/>
        <w:shd w:val="clear" w:color="auto" w:fill="auto"/>
        <w:spacing w:before="0" w:after="0" w:line="240" w:lineRule="auto"/>
        <w:ind w:firstLine="709"/>
      </w:pPr>
      <w:r w:rsidRPr="00ED4A1D">
        <w:t>Зависимость ускорения тела от массы тела и действующей на него силы.</w:t>
      </w:r>
    </w:p>
    <w:p w:rsidR="003A2B23" w:rsidRPr="00ED4A1D" w:rsidRDefault="003A2B23" w:rsidP="00ED4A1D">
      <w:pPr>
        <w:pStyle w:val="23"/>
        <w:shd w:val="clear" w:color="auto" w:fill="auto"/>
        <w:spacing w:before="0" w:after="0" w:line="240" w:lineRule="auto"/>
        <w:ind w:firstLine="709"/>
      </w:pPr>
      <w:r w:rsidRPr="00ED4A1D">
        <w:t>Наблюдение равенства сил при взаимодействии тел.</w:t>
      </w:r>
    </w:p>
    <w:p w:rsidR="003A2B23" w:rsidRPr="00ED4A1D" w:rsidRDefault="003A2B23" w:rsidP="00ED4A1D">
      <w:pPr>
        <w:pStyle w:val="23"/>
        <w:shd w:val="clear" w:color="auto" w:fill="auto"/>
        <w:spacing w:before="0" w:after="0" w:line="240" w:lineRule="auto"/>
        <w:ind w:firstLine="709"/>
      </w:pPr>
      <w:r w:rsidRPr="00ED4A1D">
        <w:t>Изменение веса тела при ускоренном движении.</w:t>
      </w:r>
    </w:p>
    <w:p w:rsidR="003A2B23" w:rsidRPr="00ED4A1D" w:rsidRDefault="003A2B23" w:rsidP="00ED4A1D">
      <w:pPr>
        <w:pStyle w:val="23"/>
        <w:shd w:val="clear" w:color="auto" w:fill="auto"/>
        <w:spacing w:before="0" w:after="0" w:line="240" w:lineRule="auto"/>
        <w:ind w:firstLine="709"/>
      </w:pPr>
      <w:r w:rsidRPr="00ED4A1D">
        <w:t>Передача импульса при взаимодействии тел.</w:t>
      </w:r>
    </w:p>
    <w:p w:rsidR="003A2B23" w:rsidRPr="00ED4A1D" w:rsidRDefault="003A2B23" w:rsidP="00ED4A1D">
      <w:pPr>
        <w:pStyle w:val="23"/>
        <w:shd w:val="clear" w:color="auto" w:fill="auto"/>
        <w:spacing w:before="0" w:after="0" w:line="240" w:lineRule="auto"/>
        <w:ind w:firstLine="709"/>
      </w:pPr>
      <w:r w:rsidRPr="00ED4A1D">
        <w:t>Преобразования энергии при взаимодействии тел.</w:t>
      </w:r>
    </w:p>
    <w:p w:rsidR="003A2B23" w:rsidRPr="00ED4A1D" w:rsidRDefault="003A2B23" w:rsidP="00ED4A1D">
      <w:pPr>
        <w:pStyle w:val="23"/>
        <w:shd w:val="clear" w:color="auto" w:fill="auto"/>
        <w:spacing w:before="0" w:after="0" w:line="240" w:lineRule="auto"/>
        <w:ind w:firstLine="709"/>
      </w:pPr>
      <w:r w:rsidRPr="00ED4A1D">
        <w:t>Сохранение импульса при неупругом взаимодействии.</w:t>
      </w:r>
    </w:p>
    <w:p w:rsidR="003A2B23" w:rsidRPr="00ED4A1D" w:rsidRDefault="003A2B23" w:rsidP="00ED4A1D">
      <w:pPr>
        <w:pStyle w:val="23"/>
        <w:shd w:val="clear" w:color="auto" w:fill="auto"/>
        <w:spacing w:before="0" w:after="0" w:line="240" w:lineRule="auto"/>
        <w:ind w:firstLine="709"/>
      </w:pPr>
      <w:r w:rsidRPr="00ED4A1D">
        <w:t>Сохранение импульса при абсолютно упругом взаимодействии.</w:t>
      </w:r>
    </w:p>
    <w:p w:rsidR="003A2B23" w:rsidRPr="00ED4A1D" w:rsidRDefault="003A2B23" w:rsidP="00ED4A1D">
      <w:pPr>
        <w:pStyle w:val="23"/>
        <w:shd w:val="clear" w:color="auto" w:fill="auto"/>
        <w:spacing w:before="0" w:after="0" w:line="240" w:lineRule="auto"/>
        <w:ind w:firstLine="709"/>
      </w:pPr>
      <w:r w:rsidRPr="00ED4A1D">
        <w:t>Наблюдение реактивного движения.</w:t>
      </w:r>
    </w:p>
    <w:p w:rsidR="003A2B23" w:rsidRPr="00ED4A1D" w:rsidRDefault="003A2B23" w:rsidP="00ED4A1D">
      <w:pPr>
        <w:pStyle w:val="23"/>
        <w:shd w:val="clear" w:color="auto" w:fill="auto"/>
        <w:spacing w:before="0" w:after="0" w:line="240" w:lineRule="auto"/>
        <w:ind w:firstLine="709"/>
      </w:pPr>
      <w:r w:rsidRPr="00ED4A1D">
        <w:t>Сохранение механической энергии при свободном падении.</w:t>
      </w:r>
    </w:p>
    <w:p w:rsidR="003A2B23" w:rsidRPr="00ED4A1D" w:rsidRDefault="003A2B23" w:rsidP="00ED4A1D">
      <w:pPr>
        <w:pStyle w:val="23"/>
        <w:shd w:val="clear" w:color="auto" w:fill="auto"/>
        <w:spacing w:before="0" w:after="0" w:line="240" w:lineRule="auto"/>
        <w:ind w:firstLine="709"/>
      </w:pPr>
      <w:r w:rsidRPr="00ED4A1D">
        <w:t>Сохранение механической энергии при движении тела под действием пружины.</w:t>
      </w:r>
    </w:p>
    <w:p w:rsidR="003A2B23" w:rsidRPr="00CC2466" w:rsidRDefault="003A2B23" w:rsidP="00C80863">
      <w:pPr>
        <w:pStyle w:val="23"/>
        <w:shd w:val="clear" w:color="auto" w:fill="auto"/>
        <w:tabs>
          <w:tab w:val="left" w:pos="2010"/>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Конструирование тракта для разгона и дальнейшего равномерного движения шарика или тележки.</w:t>
      </w:r>
    </w:p>
    <w:p w:rsidR="003A2B23" w:rsidRPr="00ED4A1D" w:rsidRDefault="003A2B23" w:rsidP="00ED4A1D">
      <w:pPr>
        <w:pStyle w:val="23"/>
        <w:shd w:val="clear" w:color="auto" w:fill="auto"/>
        <w:spacing w:before="0" w:after="0" w:line="240" w:lineRule="auto"/>
        <w:ind w:firstLine="709"/>
      </w:pPr>
      <w:r w:rsidRPr="00ED4A1D">
        <w:t>Определение средней скорости скольжения бруска или движения шарика по наклонной плоскости.</w:t>
      </w:r>
    </w:p>
    <w:p w:rsidR="003A2B23" w:rsidRPr="00ED4A1D" w:rsidRDefault="003A2B23" w:rsidP="00ED4A1D">
      <w:pPr>
        <w:pStyle w:val="23"/>
        <w:shd w:val="clear" w:color="auto" w:fill="auto"/>
        <w:spacing w:before="0" w:after="0" w:line="240" w:lineRule="auto"/>
        <w:ind w:firstLine="709"/>
      </w:pPr>
      <w:r w:rsidRPr="00ED4A1D">
        <w:t>Определение ускорения тела при равноускоренном движении по наклонной плоскости.</w:t>
      </w:r>
    </w:p>
    <w:p w:rsidR="003A2B23" w:rsidRPr="00ED4A1D" w:rsidRDefault="003A2B23" w:rsidP="00ED4A1D">
      <w:pPr>
        <w:pStyle w:val="23"/>
        <w:shd w:val="clear" w:color="auto" w:fill="auto"/>
        <w:spacing w:before="0" w:after="0" w:line="240" w:lineRule="auto"/>
        <w:ind w:firstLine="709"/>
      </w:pPr>
      <w:r w:rsidRPr="00ED4A1D">
        <w:t>Исследование зависимости пути от времени при равноускоренном движении без начальной скорости.</w:t>
      </w:r>
    </w:p>
    <w:p w:rsidR="003A2B23" w:rsidRPr="00ED4A1D" w:rsidRDefault="003A2B23" w:rsidP="00ED4A1D">
      <w:pPr>
        <w:pStyle w:val="23"/>
        <w:shd w:val="clear" w:color="auto" w:fill="auto"/>
        <w:spacing w:before="0" w:after="0" w:line="240" w:lineRule="auto"/>
        <w:ind w:firstLine="709"/>
      </w:pPr>
      <w:r w:rsidRPr="00ED4A1D">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3A2B23" w:rsidRPr="00ED4A1D" w:rsidRDefault="003A2B23" w:rsidP="00ED4A1D">
      <w:pPr>
        <w:pStyle w:val="23"/>
        <w:shd w:val="clear" w:color="auto" w:fill="auto"/>
        <w:spacing w:before="0" w:after="0" w:line="240" w:lineRule="auto"/>
        <w:ind w:firstLine="709"/>
      </w:pPr>
      <w:r w:rsidRPr="00ED4A1D">
        <w:t>Исследование зависимости силы трения скольжения от силы нормального давления.</w:t>
      </w:r>
    </w:p>
    <w:p w:rsidR="003A2B23" w:rsidRPr="00ED4A1D" w:rsidRDefault="003A2B23" w:rsidP="00ED4A1D">
      <w:pPr>
        <w:pStyle w:val="23"/>
        <w:shd w:val="clear" w:color="auto" w:fill="auto"/>
        <w:spacing w:before="0" w:after="0" w:line="240" w:lineRule="auto"/>
        <w:ind w:firstLine="709"/>
      </w:pPr>
      <w:r w:rsidRPr="00ED4A1D">
        <w:t>Определение коэффициента трения скольжения.</w:t>
      </w:r>
    </w:p>
    <w:p w:rsidR="003A2B23" w:rsidRPr="00ED4A1D" w:rsidRDefault="003A2B23" w:rsidP="00ED4A1D">
      <w:pPr>
        <w:pStyle w:val="23"/>
        <w:shd w:val="clear" w:color="auto" w:fill="auto"/>
        <w:spacing w:before="0" w:after="0" w:line="240" w:lineRule="auto"/>
        <w:ind w:firstLine="709"/>
      </w:pPr>
      <w:r w:rsidRPr="00ED4A1D">
        <w:t>Определение жёсткости пружины.</w:t>
      </w:r>
    </w:p>
    <w:p w:rsidR="003A2B23" w:rsidRPr="00ED4A1D" w:rsidRDefault="003A2B23" w:rsidP="00ED4A1D">
      <w:pPr>
        <w:pStyle w:val="23"/>
        <w:shd w:val="clear" w:color="auto" w:fill="auto"/>
        <w:spacing w:before="0" w:after="0" w:line="240" w:lineRule="auto"/>
        <w:ind w:firstLine="709"/>
      </w:pPr>
      <w:r w:rsidRPr="00ED4A1D">
        <w:t>Определение работы силы трения при равномерном движении тела по горизонтальной поверхности.</w:t>
      </w:r>
    </w:p>
    <w:p w:rsidR="003A2B23" w:rsidRPr="00ED4A1D" w:rsidRDefault="003A2B23" w:rsidP="00ED4A1D">
      <w:pPr>
        <w:pStyle w:val="23"/>
        <w:shd w:val="clear" w:color="auto" w:fill="auto"/>
        <w:spacing w:before="0" w:after="0" w:line="240" w:lineRule="auto"/>
        <w:ind w:firstLine="709"/>
      </w:pPr>
      <w:r w:rsidRPr="00ED4A1D">
        <w:t>Определение работы силы упругости при подъёме груза с использованием неподвижного и подвижного блоков.</w:t>
      </w:r>
    </w:p>
    <w:p w:rsidR="003A2B23" w:rsidRPr="00ED4A1D" w:rsidRDefault="003A2B23" w:rsidP="00ED4A1D">
      <w:pPr>
        <w:pStyle w:val="23"/>
        <w:shd w:val="clear" w:color="auto" w:fill="auto"/>
        <w:spacing w:before="0" w:after="0" w:line="240" w:lineRule="auto"/>
        <w:ind w:firstLine="709"/>
      </w:pPr>
      <w:r w:rsidRPr="00ED4A1D">
        <w:t>Изучение закона сохранения энергии.</w:t>
      </w:r>
    </w:p>
    <w:p w:rsidR="003A2B23" w:rsidRPr="00C80863" w:rsidRDefault="003A2B23" w:rsidP="00C80863">
      <w:pPr>
        <w:pStyle w:val="23"/>
        <w:shd w:val="clear" w:color="auto" w:fill="auto"/>
        <w:tabs>
          <w:tab w:val="left" w:pos="1794"/>
        </w:tabs>
        <w:spacing w:before="0" w:after="0" w:line="240" w:lineRule="auto"/>
        <w:ind w:left="709"/>
        <w:rPr>
          <w:b/>
        </w:rPr>
      </w:pPr>
      <w:r w:rsidRPr="00C80863">
        <w:rPr>
          <w:b/>
        </w:rPr>
        <w:t>Механические колебания и волны.</w:t>
      </w:r>
    </w:p>
    <w:p w:rsidR="003A2B23" w:rsidRPr="00ED4A1D" w:rsidRDefault="003A2B23" w:rsidP="00ED4A1D">
      <w:pPr>
        <w:pStyle w:val="23"/>
        <w:shd w:val="clear" w:color="auto" w:fill="auto"/>
        <w:spacing w:before="0" w:after="0" w:line="240" w:lineRule="auto"/>
        <w:ind w:firstLine="709"/>
      </w:pPr>
      <w:r w:rsidRPr="00ED4A1D">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3A2B23" w:rsidRPr="00ED4A1D" w:rsidRDefault="003A2B23" w:rsidP="00ED4A1D">
      <w:pPr>
        <w:pStyle w:val="23"/>
        <w:shd w:val="clear" w:color="auto" w:fill="auto"/>
        <w:spacing w:before="0" w:after="0" w:line="240" w:lineRule="auto"/>
        <w:ind w:firstLine="709"/>
      </w:pPr>
      <w:r w:rsidRPr="00ED4A1D">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3A2B23" w:rsidRPr="00ED4A1D" w:rsidRDefault="003A2B23" w:rsidP="00ED4A1D">
      <w:pPr>
        <w:pStyle w:val="23"/>
        <w:shd w:val="clear" w:color="auto" w:fill="auto"/>
        <w:spacing w:before="0" w:after="0" w:line="240" w:lineRule="auto"/>
        <w:ind w:firstLine="709"/>
      </w:pPr>
      <w:r w:rsidRPr="00ED4A1D">
        <w:t>Звук. Громкость звука и высота тона. Отражение звука. Инфразвук и ультразвук.</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Наблюдение колебаний тел под действием силы тяжести и силы упругости.</w:t>
      </w:r>
    </w:p>
    <w:p w:rsidR="003A2B23" w:rsidRPr="00ED4A1D" w:rsidRDefault="003A2B23" w:rsidP="00ED4A1D">
      <w:pPr>
        <w:pStyle w:val="23"/>
        <w:shd w:val="clear" w:color="auto" w:fill="auto"/>
        <w:spacing w:before="0" w:after="0" w:line="240" w:lineRule="auto"/>
        <w:ind w:firstLine="709"/>
      </w:pPr>
      <w:r w:rsidRPr="00ED4A1D">
        <w:t>Наблюдение колебаний груза на нити и на пружине.</w:t>
      </w:r>
    </w:p>
    <w:p w:rsidR="003A2B23" w:rsidRPr="00ED4A1D" w:rsidRDefault="003A2B23" w:rsidP="00ED4A1D">
      <w:pPr>
        <w:pStyle w:val="23"/>
        <w:shd w:val="clear" w:color="auto" w:fill="auto"/>
        <w:spacing w:before="0" w:after="0" w:line="240" w:lineRule="auto"/>
        <w:ind w:firstLine="709"/>
      </w:pPr>
      <w:r w:rsidRPr="00ED4A1D">
        <w:t>Наблюдение вынужденных колебаний и резонанса.</w:t>
      </w:r>
    </w:p>
    <w:p w:rsidR="003A2B23" w:rsidRPr="00ED4A1D" w:rsidRDefault="003A2B23" w:rsidP="00ED4A1D">
      <w:pPr>
        <w:pStyle w:val="23"/>
        <w:shd w:val="clear" w:color="auto" w:fill="auto"/>
        <w:spacing w:before="0" w:after="0" w:line="240" w:lineRule="auto"/>
        <w:ind w:firstLine="709"/>
      </w:pPr>
      <w:r w:rsidRPr="00ED4A1D">
        <w:t>Распространение продольных и поперечных волн (на модели).</w:t>
      </w:r>
    </w:p>
    <w:p w:rsidR="003A2B23" w:rsidRPr="00ED4A1D" w:rsidRDefault="003A2B23" w:rsidP="00ED4A1D">
      <w:pPr>
        <w:pStyle w:val="23"/>
        <w:shd w:val="clear" w:color="auto" w:fill="auto"/>
        <w:spacing w:before="0" w:after="0" w:line="240" w:lineRule="auto"/>
        <w:ind w:firstLine="709"/>
      </w:pPr>
      <w:r w:rsidRPr="00ED4A1D">
        <w:t>Наблюдение зависимости высоты звука от частоты.</w:t>
      </w:r>
    </w:p>
    <w:p w:rsidR="003A2B23" w:rsidRPr="00ED4A1D" w:rsidRDefault="003A2B23" w:rsidP="00ED4A1D">
      <w:pPr>
        <w:pStyle w:val="23"/>
        <w:shd w:val="clear" w:color="auto" w:fill="auto"/>
        <w:spacing w:before="0" w:after="0" w:line="240" w:lineRule="auto"/>
        <w:ind w:firstLine="709"/>
      </w:pPr>
      <w:r w:rsidRPr="00ED4A1D">
        <w:t>Акустический резонанс.</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Определение частоты и периода колебаний математического маятника.</w:t>
      </w:r>
    </w:p>
    <w:p w:rsidR="003A2B23" w:rsidRPr="00ED4A1D" w:rsidRDefault="003A2B23" w:rsidP="00ED4A1D">
      <w:pPr>
        <w:pStyle w:val="23"/>
        <w:shd w:val="clear" w:color="auto" w:fill="auto"/>
        <w:spacing w:before="0" w:after="0" w:line="240" w:lineRule="auto"/>
        <w:ind w:firstLine="709"/>
      </w:pPr>
      <w:r w:rsidRPr="00ED4A1D">
        <w:t>Определение частоты и периода колебаний пружинного маятника</w:t>
      </w:r>
    </w:p>
    <w:p w:rsidR="003A2B23" w:rsidRPr="00ED4A1D" w:rsidRDefault="003A2B23" w:rsidP="00ED4A1D">
      <w:pPr>
        <w:pStyle w:val="23"/>
        <w:shd w:val="clear" w:color="auto" w:fill="auto"/>
        <w:spacing w:before="0" w:after="0" w:line="240" w:lineRule="auto"/>
        <w:ind w:firstLine="709"/>
      </w:pPr>
      <w:r w:rsidRPr="00ED4A1D">
        <w:t>Исследование зависимости периода колебаний подвешенного к нити груза от длины нити.</w:t>
      </w:r>
    </w:p>
    <w:p w:rsidR="003A2B23" w:rsidRPr="00ED4A1D" w:rsidRDefault="003A2B23" w:rsidP="00ED4A1D">
      <w:pPr>
        <w:pStyle w:val="23"/>
        <w:shd w:val="clear" w:color="auto" w:fill="auto"/>
        <w:spacing w:before="0" w:after="0" w:line="240" w:lineRule="auto"/>
        <w:ind w:firstLine="709"/>
      </w:pPr>
      <w:r w:rsidRPr="00ED4A1D">
        <w:t>Исследование зависимости периода колебаний пружинного маятника от массы груза.</w:t>
      </w:r>
    </w:p>
    <w:p w:rsidR="003A2B23" w:rsidRPr="00ED4A1D" w:rsidRDefault="003A2B23" w:rsidP="00ED4A1D">
      <w:pPr>
        <w:pStyle w:val="23"/>
        <w:shd w:val="clear" w:color="auto" w:fill="auto"/>
        <w:spacing w:before="0" w:after="0" w:line="240" w:lineRule="auto"/>
        <w:ind w:firstLine="709"/>
      </w:pPr>
      <w:r w:rsidRPr="00ED4A1D">
        <w:t>Проверка независимости периода колебаний груза, подвешенного к нити, от массы груза.</w:t>
      </w:r>
    </w:p>
    <w:p w:rsidR="003A2B23" w:rsidRPr="00ED4A1D" w:rsidRDefault="003A2B23" w:rsidP="00ED4A1D">
      <w:pPr>
        <w:pStyle w:val="23"/>
        <w:shd w:val="clear" w:color="auto" w:fill="auto"/>
        <w:spacing w:before="0" w:after="0" w:line="240" w:lineRule="auto"/>
        <w:ind w:firstLine="709"/>
      </w:pPr>
      <w:r w:rsidRPr="00ED4A1D">
        <w:t>Опыты, демонстрирующие зависимость периода колебаний пружинного маятника от массы груза и жёсткости пружины.</w:t>
      </w:r>
    </w:p>
    <w:p w:rsidR="003A2B23" w:rsidRPr="00ED4A1D" w:rsidRDefault="003A2B23" w:rsidP="00ED4A1D">
      <w:pPr>
        <w:pStyle w:val="23"/>
        <w:shd w:val="clear" w:color="auto" w:fill="auto"/>
        <w:spacing w:before="0" w:after="0" w:line="240" w:lineRule="auto"/>
        <w:ind w:firstLine="709"/>
      </w:pPr>
      <w:r w:rsidRPr="00ED4A1D">
        <w:t>Измерение ускорения свободного падения.</w:t>
      </w:r>
    </w:p>
    <w:p w:rsidR="003A2B23" w:rsidRPr="00C80863" w:rsidRDefault="003A2B23" w:rsidP="00C80863">
      <w:pPr>
        <w:pStyle w:val="23"/>
        <w:shd w:val="clear" w:color="auto" w:fill="auto"/>
        <w:tabs>
          <w:tab w:val="left" w:pos="1819"/>
        </w:tabs>
        <w:spacing w:before="0" w:after="0" w:line="240" w:lineRule="auto"/>
        <w:ind w:left="709"/>
        <w:rPr>
          <w:b/>
        </w:rPr>
      </w:pPr>
      <w:r w:rsidRPr="00C80863">
        <w:rPr>
          <w:b/>
        </w:rPr>
        <w:t>Электромагнитное поле и электромагнитные волны.</w:t>
      </w:r>
    </w:p>
    <w:p w:rsidR="003A2B23" w:rsidRPr="00ED4A1D" w:rsidRDefault="003A2B23" w:rsidP="00ED4A1D">
      <w:pPr>
        <w:pStyle w:val="23"/>
        <w:shd w:val="clear" w:color="auto" w:fill="auto"/>
        <w:spacing w:before="0" w:after="0" w:line="240" w:lineRule="auto"/>
        <w:ind w:firstLine="709"/>
      </w:pPr>
      <w:r w:rsidRPr="00ED4A1D">
        <w:t>Электромагнитное поле. Электромагнитные волны. Свойства</w:t>
      </w:r>
    </w:p>
    <w:p w:rsidR="003A2B23" w:rsidRPr="00ED4A1D" w:rsidRDefault="003A2B23" w:rsidP="00ED4A1D">
      <w:pPr>
        <w:pStyle w:val="23"/>
        <w:shd w:val="clear" w:color="auto" w:fill="auto"/>
        <w:spacing w:before="0" w:after="0" w:line="240" w:lineRule="auto"/>
        <w:ind w:firstLine="709"/>
      </w:pPr>
      <w:r w:rsidRPr="00ED4A1D">
        <w:t>электромагнитных волн. Шкала электромагнитных волн. Использование электромагнитных волн для сотовой связи.</w:t>
      </w:r>
    </w:p>
    <w:p w:rsidR="003A2B23" w:rsidRPr="00ED4A1D" w:rsidRDefault="003A2B23" w:rsidP="00ED4A1D">
      <w:pPr>
        <w:pStyle w:val="23"/>
        <w:shd w:val="clear" w:color="auto" w:fill="auto"/>
        <w:spacing w:before="0" w:after="0" w:line="240" w:lineRule="auto"/>
        <w:ind w:firstLine="709"/>
      </w:pPr>
      <w:r w:rsidRPr="00ED4A1D">
        <w:t>Электромагнитная природа света. Скорость света. Волновые свойства света.</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Свойства электромагнитных волн.</w:t>
      </w:r>
    </w:p>
    <w:p w:rsidR="003A2B23" w:rsidRPr="00ED4A1D" w:rsidRDefault="003A2B23" w:rsidP="00ED4A1D">
      <w:pPr>
        <w:pStyle w:val="23"/>
        <w:shd w:val="clear" w:color="auto" w:fill="auto"/>
        <w:spacing w:before="0" w:after="0" w:line="240" w:lineRule="auto"/>
        <w:ind w:firstLine="709"/>
      </w:pPr>
      <w:r w:rsidRPr="00ED4A1D">
        <w:t>Волновые свойства света.</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Изучение свойств электромагнитных волн с помощью мобильного телефона.</w:t>
      </w:r>
    </w:p>
    <w:p w:rsidR="003A2B23" w:rsidRPr="00C80863" w:rsidRDefault="003A2B23" w:rsidP="00C80863">
      <w:pPr>
        <w:pStyle w:val="23"/>
        <w:shd w:val="clear" w:color="auto" w:fill="auto"/>
        <w:tabs>
          <w:tab w:val="left" w:pos="1819"/>
        </w:tabs>
        <w:spacing w:before="0" w:after="0" w:line="240" w:lineRule="auto"/>
        <w:ind w:left="709"/>
        <w:rPr>
          <w:b/>
        </w:rPr>
      </w:pPr>
      <w:r w:rsidRPr="00C80863">
        <w:rPr>
          <w:b/>
        </w:rPr>
        <w:t>Световые явления.</w:t>
      </w:r>
    </w:p>
    <w:p w:rsidR="003A2B23" w:rsidRPr="00ED4A1D" w:rsidRDefault="003A2B23" w:rsidP="00ED4A1D">
      <w:pPr>
        <w:pStyle w:val="23"/>
        <w:shd w:val="clear" w:color="auto" w:fill="auto"/>
        <w:spacing w:before="0" w:after="0" w:line="240" w:lineRule="auto"/>
        <w:ind w:firstLine="709"/>
      </w:pPr>
      <w:r w:rsidRPr="00ED4A1D">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3A2B23" w:rsidRPr="00ED4A1D" w:rsidRDefault="003A2B23" w:rsidP="00C80863">
      <w:pPr>
        <w:pStyle w:val="23"/>
        <w:shd w:val="clear" w:color="auto" w:fill="auto"/>
        <w:spacing w:before="0" w:after="0" w:line="240" w:lineRule="auto"/>
        <w:ind w:firstLine="709"/>
      </w:pPr>
      <w:r w:rsidRPr="00ED4A1D">
        <w:t>Преломление света. Закон преломления света. Полное внутреннее отражение</w:t>
      </w:r>
      <w:r w:rsidR="00C80863">
        <w:t xml:space="preserve"> </w:t>
      </w:r>
      <w:r w:rsidRPr="00ED4A1D">
        <w:t>света. Использование полного внутреннего отражения в оптических световодах.</w:t>
      </w:r>
    </w:p>
    <w:p w:rsidR="003A2B23" w:rsidRPr="00ED4A1D" w:rsidRDefault="003A2B23" w:rsidP="00ED4A1D">
      <w:pPr>
        <w:pStyle w:val="23"/>
        <w:shd w:val="clear" w:color="auto" w:fill="auto"/>
        <w:spacing w:before="0" w:after="0" w:line="240" w:lineRule="auto"/>
        <w:ind w:firstLine="709"/>
      </w:pPr>
      <w:r w:rsidRPr="00ED4A1D">
        <w:t>Линза. Ход лучей в линзе. Оптическая система фотоаппарата, микроскопа и телескопа. Глаз как оптическая система. Близорукость и дальнозоркость.</w:t>
      </w:r>
    </w:p>
    <w:p w:rsidR="003A2B23" w:rsidRPr="00ED4A1D" w:rsidRDefault="003A2B23" w:rsidP="00ED4A1D">
      <w:pPr>
        <w:pStyle w:val="23"/>
        <w:shd w:val="clear" w:color="auto" w:fill="auto"/>
        <w:spacing w:before="0" w:after="0" w:line="240" w:lineRule="auto"/>
        <w:ind w:firstLine="709"/>
      </w:pPr>
      <w:r w:rsidRPr="00ED4A1D">
        <w:t>Разложение белого света в спектр. Опыты Ньютона. Сложение спектральных цветов. Дисперсия света.</w:t>
      </w: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Прямолинейное распространение света.</w:t>
      </w:r>
    </w:p>
    <w:p w:rsidR="003A2B23" w:rsidRPr="00ED4A1D" w:rsidRDefault="003A2B23" w:rsidP="00ED4A1D">
      <w:pPr>
        <w:pStyle w:val="23"/>
        <w:shd w:val="clear" w:color="auto" w:fill="auto"/>
        <w:spacing w:before="0" w:after="0" w:line="240" w:lineRule="auto"/>
        <w:ind w:firstLine="709"/>
      </w:pPr>
      <w:r w:rsidRPr="00ED4A1D">
        <w:t>Отражение света.</w:t>
      </w:r>
    </w:p>
    <w:p w:rsidR="003A2B23" w:rsidRPr="00ED4A1D" w:rsidRDefault="003A2B23" w:rsidP="00ED4A1D">
      <w:pPr>
        <w:pStyle w:val="23"/>
        <w:shd w:val="clear" w:color="auto" w:fill="auto"/>
        <w:spacing w:before="0" w:after="0" w:line="240" w:lineRule="auto"/>
        <w:ind w:firstLine="709"/>
      </w:pPr>
      <w:r w:rsidRPr="00ED4A1D">
        <w:t>Получение изображений в плоском, вогнутом и выпуклом зеркалах. Преломление света.</w:t>
      </w:r>
    </w:p>
    <w:p w:rsidR="003A2B23" w:rsidRPr="00ED4A1D" w:rsidRDefault="003A2B23" w:rsidP="00ED4A1D">
      <w:pPr>
        <w:pStyle w:val="23"/>
        <w:shd w:val="clear" w:color="auto" w:fill="auto"/>
        <w:spacing w:before="0" w:after="0" w:line="240" w:lineRule="auto"/>
        <w:ind w:firstLine="709"/>
      </w:pPr>
      <w:r w:rsidRPr="00ED4A1D">
        <w:t>Оптический световод.</w:t>
      </w:r>
    </w:p>
    <w:p w:rsidR="003A2B23" w:rsidRPr="00ED4A1D" w:rsidRDefault="003A2B23" w:rsidP="00ED4A1D">
      <w:pPr>
        <w:pStyle w:val="23"/>
        <w:shd w:val="clear" w:color="auto" w:fill="auto"/>
        <w:spacing w:before="0" w:after="0" w:line="240" w:lineRule="auto"/>
        <w:ind w:firstLine="709"/>
      </w:pPr>
      <w:r w:rsidRPr="00ED4A1D">
        <w:t>Ход лучей в собирающей линзе.</w:t>
      </w:r>
    </w:p>
    <w:p w:rsidR="003A2B23" w:rsidRPr="00ED4A1D" w:rsidRDefault="003A2B23" w:rsidP="00ED4A1D">
      <w:pPr>
        <w:pStyle w:val="23"/>
        <w:shd w:val="clear" w:color="auto" w:fill="auto"/>
        <w:spacing w:before="0" w:after="0" w:line="240" w:lineRule="auto"/>
        <w:ind w:firstLine="709"/>
      </w:pPr>
      <w:r w:rsidRPr="00ED4A1D">
        <w:t>Ход лучей в рассеивающей линзе.</w:t>
      </w:r>
    </w:p>
    <w:p w:rsidR="003A2B23" w:rsidRPr="00ED4A1D" w:rsidRDefault="003A2B23" w:rsidP="00ED4A1D">
      <w:pPr>
        <w:pStyle w:val="23"/>
        <w:shd w:val="clear" w:color="auto" w:fill="auto"/>
        <w:spacing w:before="0" w:after="0" w:line="240" w:lineRule="auto"/>
        <w:ind w:firstLine="709"/>
      </w:pPr>
      <w:r w:rsidRPr="00ED4A1D">
        <w:t>Получение изображений с помощью линз.</w:t>
      </w:r>
    </w:p>
    <w:p w:rsidR="003A2B23" w:rsidRPr="00ED4A1D" w:rsidRDefault="003A2B23" w:rsidP="00ED4A1D">
      <w:pPr>
        <w:pStyle w:val="23"/>
        <w:shd w:val="clear" w:color="auto" w:fill="auto"/>
        <w:spacing w:before="0" w:after="0" w:line="240" w:lineRule="auto"/>
        <w:ind w:firstLine="709"/>
      </w:pPr>
      <w:r w:rsidRPr="00ED4A1D">
        <w:t>Принцип действия фотоаппарата, микроскопа и телескопа.</w:t>
      </w:r>
    </w:p>
    <w:p w:rsidR="003A2B23" w:rsidRPr="00ED4A1D" w:rsidRDefault="003A2B23" w:rsidP="00ED4A1D">
      <w:pPr>
        <w:pStyle w:val="23"/>
        <w:shd w:val="clear" w:color="auto" w:fill="auto"/>
        <w:spacing w:before="0" w:after="0" w:line="240" w:lineRule="auto"/>
        <w:ind w:firstLine="709"/>
      </w:pPr>
      <w:r w:rsidRPr="00ED4A1D">
        <w:t>Модель глаза.</w:t>
      </w:r>
    </w:p>
    <w:p w:rsidR="003A2B23" w:rsidRPr="00ED4A1D" w:rsidRDefault="003A2B23" w:rsidP="00ED4A1D">
      <w:pPr>
        <w:pStyle w:val="23"/>
        <w:shd w:val="clear" w:color="auto" w:fill="auto"/>
        <w:spacing w:before="0" w:after="0" w:line="240" w:lineRule="auto"/>
        <w:ind w:firstLine="709"/>
      </w:pPr>
      <w:r w:rsidRPr="00ED4A1D">
        <w:t>Разложение белого света в спектр.</w:t>
      </w:r>
    </w:p>
    <w:p w:rsidR="003A2B23" w:rsidRPr="00ED4A1D" w:rsidRDefault="003A2B23" w:rsidP="00ED4A1D">
      <w:pPr>
        <w:pStyle w:val="23"/>
        <w:shd w:val="clear" w:color="auto" w:fill="auto"/>
        <w:spacing w:before="0" w:after="0" w:line="240" w:lineRule="auto"/>
        <w:ind w:firstLine="709"/>
      </w:pPr>
      <w:r w:rsidRPr="00ED4A1D">
        <w:t>Получение белого света при сложении света разных цветов.</w:t>
      </w:r>
    </w:p>
    <w:p w:rsidR="00CC2466" w:rsidRDefault="00CC2466" w:rsidP="00C80863">
      <w:pPr>
        <w:pStyle w:val="23"/>
        <w:shd w:val="clear" w:color="auto" w:fill="auto"/>
        <w:tabs>
          <w:tab w:val="left" w:pos="2006"/>
        </w:tabs>
        <w:spacing w:before="0" w:after="0" w:line="240" w:lineRule="auto"/>
        <w:ind w:left="709"/>
        <w:rPr>
          <w:b/>
          <w:i/>
        </w:rPr>
      </w:pPr>
    </w:p>
    <w:p w:rsidR="003A2B23" w:rsidRPr="00CC2466" w:rsidRDefault="003A2B23" w:rsidP="00C80863">
      <w:pPr>
        <w:pStyle w:val="23"/>
        <w:shd w:val="clear" w:color="auto" w:fill="auto"/>
        <w:tabs>
          <w:tab w:val="left" w:pos="200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Исследование зависимости угла отражения светового луча от угла падения. Изучение характеристик изображения предмета в плоском зеркале. Исследование зависимости угла преломления светового луча от угла падения на границе «воздух-стекло».</w:t>
      </w:r>
    </w:p>
    <w:p w:rsidR="003A2B23" w:rsidRPr="00ED4A1D" w:rsidRDefault="003A2B23" w:rsidP="00ED4A1D">
      <w:pPr>
        <w:pStyle w:val="23"/>
        <w:shd w:val="clear" w:color="auto" w:fill="auto"/>
        <w:spacing w:before="0" w:after="0" w:line="240" w:lineRule="auto"/>
        <w:ind w:firstLine="709"/>
      </w:pPr>
      <w:r w:rsidRPr="00ED4A1D">
        <w:t>Получение изображений с помощью собирающей линзы.</w:t>
      </w:r>
    </w:p>
    <w:p w:rsidR="003A2B23" w:rsidRPr="00ED4A1D" w:rsidRDefault="003A2B23" w:rsidP="00ED4A1D">
      <w:pPr>
        <w:pStyle w:val="23"/>
        <w:shd w:val="clear" w:color="auto" w:fill="auto"/>
        <w:spacing w:before="0" w:after="0" w:line="240" w:lineRule="auto"/>
        <w:ind w:firstLine="709"/>
      </w:pPr>
      <w:r w:rsidRPr="00ED4A1D">
        <w:t>Определение фокусного расстояния и оптической силы собирающей линзы. Опыты по разложению белого света в спектр.</w:t>
      </w:r>
    </w:p>
    <w:p w:rsidR="003A2B23" w:rsidRPr="00ED4A1D" w:rsidRDefault="003A2B23" w:rsidP="00ED4A1D">
      <w:pPr>
        <w:pStyle w:val="23"/>
        <w:shd w:val="clear" w:color="auto" w:fill="auto"/>
        <w:spacing w:before="0" w:after="0" w:line="240" w:lineRule="auto"/>
        <w:ind w:firstLine="709"/>
      </w:pPr>
      <w:r w:rsidRPr="00ED4A1D">
        <w:t>Опыты по восприятию цвета предметов при их наблюдении через цветовые фильтры.</w:t>
      </w:r>
    </w:p>
    <w:p w:rsidR="003A2B23" w:rsidRPr="00C80863" w:rsidRDefault="003A2B23" w:rsidP="00C80863">
      <w:pPr>
        <w:pStyle w:val="23"/>
        <w:shd w:val="clear" w:color="auto" w:fill="auto"/>
        <w:tabs>
          <w:tab w:val="left" w:pos="1799"/>
        </w:tabs>
        <w:spacing w:before="0" w:after="0" w:line="240" w:lineRule="auto"/>
        <w:ind w:left="709"/>
        <w:rPr>
          <w:b/>
        </w:rPr>
      </w:pPr>
      <w:r w:rsidRPr="00C80863">
        <w:rPr>
          <w:b/>
        </w:rPr>
        <w:t>Квантовые явления.</w:t>
      </w:r>
    </w:p>
    <w:p w:rsidR="003A2B23" w:rsidRPr="00ED4A1D" w:rsidRDefault="003A2B23" w:rsidP="00ED4A1D">
      <w:pPr>
        <w:pStyle w:val="23"/>
        <w:shd w:val="clear" w:color="auto" w:fill="auto"/>
        <w:spacing w:before="0" w:after="0" w:line="240" w:lineRule="auto"/>
        <w:ind w:firstLine="709"/>
      </w:pPr>
      <w:r w:rsidRPr="00ED4A1D">
        <w:t>Опыты Резерфорда и планетарная модель атома. Модель атома Бора. Испускание и поглощение света атомом. Кванты. Линейчатые спектры.</w:t>
      </w:r>
    </w:p>
    <w:p w:rsidR="003A2B23" w:rsidRPr="00ED4A1D" w:rsidRDefault="003A2B23" w:rsidP="00ED4A1D">
      <w:pPr>
        <w:pStyle w:val="23"/>
        <w:shd w:val="clear" w:color="auto" w:fill="auto"/>
        <w:spacing w:before="0" w:after="0" w:line="240" w:lineRule="auto"/>
        <w:ind w:firstLine="709"/>
      </w:pPr>
      <w:r w:rsidRPr="00ED4A1D">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A2B23" w:rsidRPr="00ED4A1D" w:rsidRDefault="003A2B23" w:rsidP="00ED4A1D">
      <w:pPr>
        <w:pStyle w:val="23"/>
        <w:shd w:val="clear" w:color="auto" w:fill="auto"/>
        <w:spacing w:before="0" w:after="0" w:line="240" w:lineRule="auto"/>
        <w:ind w:firstLine="709"/>
      </w:pPr>
      <w:r w:rsidRPr="00ED4A1D">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A2B23" w:rsidRPr="00ED4A1D" w:rsidRDefault="003A2B23" w:rsidP="00ED4A1D">
      <w:pPr>
        <w:pStyle w:val="23"/>
        <w:shd w:val="clear" w:color="auto" w:fill="auto"/>
        <w:spacing w:before="0" w:after="0" w:line="240" w:lineRule="auto"/>
        <w:ind w:firstLine="709"/>
      </w:pPr>
      <w:r w:rsidRPr="00ED4A1D">
        <w:t>Ядерная энергетика. Действия радиоактивных излучений на живые организмы.</w:t>
      </w:r>
    </w:p>
    <w:p w:rsidR="003A2B23" w:rsidRPr="00CC2466" w:rsidRDefault="003A2B23" w:rsidP="00C80863">
      <w:pPr>
        <w:pStyle w:val="23"/>
        <w:shd w:val="clear" w:color="auto" w:fill="auto"/>
        <w:tabs>
          <w:tab w:val="left" w:pos="2021"/>
        </w:tabs>
        <w:spacing w:before="0" w:after="0" w:line="240" w:lineRule="auto"/>
        <w:ind w:left="709"/>
        <w:rPr>
          <w:b/>
          <w:i/>
        </w:rPr>
      </w:pPr>
      <w:r w:rsidRPr="00CC2466">
        <w:rPr>
          <w:b/>
          <w:i/>
        </w:rPr>
        <w:t>Демонстрации.</w:t>
      </w:r>
    </w:p>
    <w:p w:rsidR="003A2B23" w:rsidRPr="00ED4A1D" w:rsidRDefault="003A2B23" w:rsidP="00ED4A1D">
      <w:pPr>
        <w:pStyle w:val="23"/>
        <w:shd w:val="clear" w:color="auto" w:fill="auto"/>
        <w:spacing w:before="0" w:after="0" w:line="240" w:lineRule="auto"/>
        <w:ind w:firstLine="709"/>
      </w:pPr>
      <w:r w:rsidRPr="00ED4A1D">
        <w:t>Спектры излучения и поглощения.</w:t>
      </w:r>
    </w:p>
    <w:p w:rsidR="003A2B23" w:rsidRPr="00ED4A1D" w:rsidRDefault="003A2B23" w:rsidP="00ED4A1D">
      <w:pPr>
        <w:pStyle w:val="23"/>
        <w:shd w:val="clear" w:color="auto" w:fill="auto"/>
        <w:spacing w:before="0" w:after="0" w:line="240" w:lineRule="auto"/>
        <w:ind w:firstLine="709"/>
      </w:pPr>
      <w:r w:rsidRPr="00ED4A1D">
        <w:t>Спектры различных газов.</w:t>
      </w:r>
    </w:p>
    <w:p w:rsidR="003A2B23" w:rsidRPr="00ED4A1D" w:rsidRDefault="003A2B23" w:rsidP="00ED4A1D">
      <w:pPr>
        <w:pStyle w:val="23"/>
        <w:shd w:val="clear" w:color="auto" w:fill="auto"/>
        <w:spacing w:before="0" w:after="0" w:line="240" w:lineRule="auto"/>
        <w:ind w:firstLine="709"/>
      </w:pPr>
      <w:r w:rsidRPr="00ED4A1D">
        <w:t>Спектр водорода.</w:t>
      </w:r>
    </w:p>
    <w:p w:rsidR="003A2B23" w:rsidRPr="00ED4A1D" w:rsidRDefault="003A2B23" w:rsidP="00ED4A1D">
      <w:pPr>
        <w:pStyle w:val="23"/>
        <w:shd w:val="clear" w:color="auto" w:fill="auto"/>
        <w:spacing w:before="0" w:after="0" w:line="240" w:lineRule="auto"/>
        <w:ind w:firstLine="709"/>
      </w:pPr>
      <w:r w:rsidRPr="00ED4A1D">
        <w:t>Наблюдение треков в камере Вильсона.</w:t>
      </w:r>
    </w:p>
    <w:p w:rsidR="003A2B23" w:rsidRPr="00ED4A1D" w:rsidRDefault="003A2B23" w:rsidP="00ED4A1D">
      <w:pPr>
        <w:pStyle w:val="23"/>
        <w:shd w:val="clear" w:color="auto" w:fill="auto"/>
        <w:spacing w:before="0" w:after="0" w:line="240" w:lineRule="auto"/>
        <w:ind w:firstLine="709"/>
      </w:pPr>
      <w:r w:rsidRPr="00ED4A1D">
        <w:t>Работа счётчика ионизирующих излучений.</w:t>
      </w:r>
    </w:p>
    <w:p w:rsidR="003A2B23" w:rsidRPr="00ED4A1D" w:rsidRDefault="003A2B23" w:rsidP="00ED4A1D">
      <w:pPr>
        <w:pStyle w:val="23"/>
        <w:shd w:val="clear" w:color="auto" w:fill="auto"/>
        <w:spacing w:before="0" w:after="0" w:line="240" w:lineRule="auto"/>
        <w:ind w:firstLine="709"/>
      </w:pPr>
      <w:r w:rsidRPr="00ED4A1D">
        <w:t>Регистрация излучения природных минералов и продуктов.</w:t>
      </w:r>
    </w:p>
    <w:p w:rsidR="003A2B23" w:rsidRPr="00CC2466" w:rsidRDefault="003A2B23" w:rsidP="00C80863">
      <w:pPr>
        <w:pStyle w:val="23"/>
        <w:shd w:val="clear" w:color="auto" w:fill="auto"/>
        <w:tabs>
          <w:tab w:val="left" w:pos="2026"/>
        </w:tabs>
        <w:spacing w:before="0" w:after="0" w:line="240" w:lineRule="auto"/>
        <w:ind w:left="709"/>
        <w:rPr>
          <w:b/>
          <w:i/>
        </w:rPr>
      </w:pPr>
      <w:r w:rsidRPr="00CC2466">
        <w:rPr>
          <w:b/>
          <w:i/>
        </w:rPr>
        <w:t>Лабораторные работы и опыты.</w:t>
      </w:r>
    </w:p>
    <w:p w:rsidR="003A2B23" w:rsidRPr="00ED4A1D" w:rsidRDefault="003A2B23" w:rsidP="00ED4A1D">
      <w:pPr>
        <w:pStyle w:val="23"/>
        <w:shd w:val="clear" w:color="auto" w:fill="auto"/>
        <w:spacing w:before="0" w:after="0" w:line="240" w:lineRule="auto"/>
        <w:ind w:firstLine="709"/>
      </w:pPr>
      <w:r w:rsidRPr="00ED4A1D">
        <w:t>Наблюдение сплошных и линейчатых спектров излучения.</w:t>
      </w:r>
    </w:p>
    <w:p w:rsidR="003A2B23" w:rsidRPr="00ED4A1D" w:rsidRDefault="003A2B23" w:rsidP="00ED4A1D">
      <w:pPr>
        <w:pStyle w:val="23"/>
        <w:shd w:val="clear" w:color="auto" w:fill="auto"/>
        <w:spacing w:before="0" w:after="0" w:line="240" w:lineRule="auto"/>
        <w:ind w:firstLine="709"/>
      </w:pPr>
      <w:r w:rsidRPr="00ED4A1D">
        <w:t>Исследование треков: измерение энергии частицы по тормозному пути</w:t>
      </w:r>
    </w:p>
    <w:p w:rsidR="003A2B23" w:rsidRPr="00ED4A1D" w:rsidRDefault="003A2B23" w:rsidP="00ED4A1D">
      <w:pPr>
        <w:pStyle w:val="23"/>
        <w:shd w:val="clear" w:color="auto" w:fill="auto"/>
        <w:spacing w:before="0" w:after="0" w:line="240" w:lineRule="auto"/>
        <w:ind w:firstLine="709"/>
      </w:pPr>
      <w:r w:rsidRPr="00ED4A1D">
        <w:t>(по фотографиям).</w:t>
      </w:r>
    </w:p>
    <w:p w:rsidR="003A2B23" w:rsidRPr="00ED4A1D" w:rsidRDefault="003A2B23" w:rsidP="00ED4A1D">
      <w:pPr>
        <w:pStyle w:val="23"/>
        <w:shd w:val="clear" w:color="auto" w:fill="auto"/>
        <w:spacing w:before="0" w:after="0" w:line="240" w:lineRule="auto"/>
        <w:ind w:firstLine="709"/>
      </w:pPr>
      <w:r w:rsidRPr="00ED4A1D">
        <w:t>Измерение радиоактивного фона.</w:t>
      </w:r>
    </w:p>
    <w:p w:rsidR="003A2B23" w:rsidRPr="00C80863" w:rsidRDefault="003A2B23" w:rsidP="00C80863">
      <w:pPr>
        <w:pStyle w:val="23"/>
        <w:shd w:val="clear" w:color="auto" w:fill="auto"/>
        <w:tabs>
          <w:tab w:val="left" w:pos="1814"/>
        </w:tabs>
        <w:spacing w:before="0" w:after="0" w:line="240" w:lineRule="auto"/>
        <w:ind w:left="709"/>
        <w:rPr>
          <w:b/>
        </w:rPr>
      </w:pPr>
      <w:r w:rsidRPr="00C80863">
        <w:rPr>
          <w:b/>
        </w:rPr>
        <w:t>Повторительно-обобщающий модуль.</w:t>
      </w:r>
    </w:p>
    <w:p w:rsidR="003A2B23" w:rsidRPr="00ED4A1D" w:rsidRDefault="003A2B23" w:rsidP="00ED4A1D">
      <w:pPr>
        <w:pStyle w:val="23"/>
        <w:shd w:val="clear" w:color="auto" w:fill="auto"/>
        <w:spacing w:before="0" w:after="0" w:line="240" w:lineRule="auto"/>
        <w:ind w:firstLine="709"/>
      </w:pPr>
      <w:r w:rsidRPr="00ED4A1D">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A2B23" w:rsidRPr="00ED4A1D" w:rsidRDefault="003A2B23" w:rsidP="00BC150A">
      <w:pPr>
        <w:pStyle w:val="23"/>
        <w:shd w:val="clear" w:color="auto" w:fill="auto"/>
        <w:spacing w:before="0" w:after="0" w:line="240" w:lineRule="auto"/>
        <w:ind w:firstLine="709"/>
      </w:pPr>
      <w:r w:rsidRPr="00ED4A1D">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w:t>
      </w:r>
      <w:r w:rsidR="00BC150A">
        <w:t xml:space="preserve"> </w:t>
      </w:r>
      <w:r w:rsidRPr="00ED4A1D">
        <w:t xml:space="preserve">полученные знания, решать задачи, </w:t>
      </w:r>
      <w:r w:rsidR="002F7ABF">
        <w:t>в т.ч.</w:t>
      </w:r>
      <w:r w:rsidRPr="00ED4A1D">
        <w:t xml:space="preserve"> качественные и экспериментальные.</w:t>
      </w:r>
    </w:p>
    <w:p w:rsidR="003A2B23" w:rsidRPr="00ED4A1D" w:rsidRDefault="003A2B23" w:rsidP="00C80863">
      <w:pPr>
        <w:pStyle w:val="23"/>
        <w:shd w:val="clear" w:color="auto" w:fill="auto"/>
        <w:spacing w:before="0" w:after="0" w:line="240" w:lineRule="auto"/>
        <w:ind w:firstLine="709"/>
      </w:pPr>
      <w:r w:rsidRPr="00ED4A1D">
        <w:t>Принципиально деятельностный характер данного модуля реализуется за счёт того, что обучающиеся выполняют задания, в которых им предлагается:</w:t>
      </w:r>
      <w:r w:rsidR="00C80863">
        <w:t xml:space="preserve"> </w:t>
      </w:r>
      <w:r w:rsidRPr="00ED4A1D">
        <w:t>на основе полученных знаний распознавать и научно объяснять физические явления в окружающей природе и повседневной жизни;</w:t>
      </w:r>
      <w:r w:rsidR="00C80863">
        <w:t xml:space="preserve"> </w:t>
      </w:r>
      <w:r w:rsidRPr="00ED4A1D">
        <w:t xml:space="preserve">использовать научные методы исследования физических явлений, </w:t>
      </w:r>
      <w:r w:rsidR="002F7ABF">
        <w:t>в т.ч.</w:t>
      </w:r>
      <w:r w:rsidRPr="00ED4A1D">
        <w:t xml:space="preserve"> для проверки гипотез и получения теоретических выводов;</w:t>
      </w:r>
      <w:r w:rsidR="00C80863">
        <w:t xml:space="preserve"> </w:t>
      </w:r>
      <w:r w:rsidRPr="00ED4A1D">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A2B23" w:rsidRDefault="003A2B23" w:rsidP="00ED4A1D">
      <w:pPr>
        <w:pStyle w:val="23"/>
        <w:shd w:val="clear" w:color="auto" w:fill="auto"/>
        <w:spacing w:before="0" w:after="0" w:line="240" w:lineRule="auto"/>
        <w:ind w:firstLine="709"/>
      </w:pPr>
      <w:r w:rsidRPr="00ED4A1D">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C80863" w:rsidRDefault="00C80863" w:rsidP="00C80863">
      <w:pPr>
        <w:rPr>
          <w:rFonts w:ascii="Times New Roman" w:hAnsi="Times New Roman" w:cs="Times New Roman"/>
          <w:b/>
          <w:sz w:val="28"/>
          <w:szCs w:val="28"/>
        </w:rPr>
      </w:pPr>
    </w:p>
    <w:p w:rsidR="00C80863" w:rsidRDefault="00C80863" w:rsidP="00C80863">
      <w:pPr>
        <w:rPr>
          <w:rFonts w:ascii="Times New Roman" w:hAnsi="Times New Roman" w:cs="Times New Roman"/>
          <w:b/>
          <w:sz w:val="28"/>
          <w:szCs w:val="28"/>
        </w:rPr>
      </w:pPr>
      <w:r>
        <w:rPr>
          <w:rFonts w:ascii="Times New Roman" w:hAnsi="Times New Roman" w:cs="Times New Roman"/>
          <w:b/>
          <w:sz w:val="28"/>
          <w:szCs w:val="28"/>
        </w:rPr>
        <w:t>3)</w:t>
      </w:r>
      <w:r w:rsidRPr="006779AC">
        <w:rPr>
          <w:rFonts w:ascii="Times New Roman" w:hAnsi="Times New Roman" w:cs="Times New Roman"/>
          <w:b/>
          <w:sz w:val="28"/>
          <w:szCs w:val="28"/>
        </w:rPr>
        <w:t xml:space="preserve"> ПЛАНИРУЕМЫЕ РЕЗУЛЬТАТЫ ОСВОЕНИЯ ПРОГРАММЫ </w:t>
      </w:r>
      <w:r w:rsidR="00CC2466">
        <w:rPr>
          <w:rFonts w:ascii="Times New Roman" w:hAnsi="Times New Roman" w:cs="Times New Roman"/>
          <w:b/>
          <w:sz w:val="28"/>
          <w:szCs w:val="28"/>
        </w:rPr>
        <w:t>УЧЕБНОГО ПРЕДМЕТА «ФИЗИКА»</w:t>
      </w:r>
      <w:r w:rsidRPr="006779AC">
        <w:rPr>
          <w:rFonts w:ascii="Times New Roman" w:hAnsi="Times New Roman" w:cs="Times New Roman"/>
          <w:b/>
          <w:sz w:val="28"/>
          <w:szCs w:val="28"/>
        </w:rPr>
        <w:t xml:space="preserve"> НА УРОВ</w:t>
      </w:r>
      <w:r>
        <w:rPr>
          <w:rFonts w:ascii="Times New Roman" w:hAnsi="Times New Roman" w:cs="Times New Roman"/>
          <w:b/>
          <w:sz w:val="28"/>
          <w:szCs w:val="28"/>
        </w:rPr>
        <w:t>НЕ ООО</w:t>
      </w:r>
    </w:p>
    <w:p w:rsidR="00C80863" w:rsidRDefault="003A2B23" w:rsidP="00CC2466">
      <w:pPr>
        <w:widowControl/>
        <w:autoSpaceDE/>
        <w:autoSpaceDN/>
        <w:adjustRightInd/>
        <w:ind w:firstLine="709"/>
        <w:rPr>
          <w:rFonts w:ascii="Times New Roman" w:hAnsi="Times New Roman" w:cs="Times New Roman"/>
          <w:b/>
          <w:sz w:val="28"/>
          <w:szCs w:val="28"/>
          <w:lang w:eastAsia="en-US"/>
        </w:rPr>
      </w:pPr>
      <w:r w:rsidRPr="00C80863">
        <w:rPr>
          <w:sz w:val="28"/>
          <w:szCs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r w:rsidR="00CC2466">
        <w:rPr>
          <w:rFonts w:ascii="Times New Roman" w:hAnsi="Times New Roman" w:cs="Times New Roman"/>
          <w:b/>
          <w:sz w:val="28"/>
          <w:szCs w:val="28"/>
          <w:lang w:eastAsia="en-US"/>
        </w:rPr>
        <w:t xml:space="preserve"> </w:t>
      </w:r>
    </w:p>
    <w:p w:rsidR="003A2B23" w:rsidRPr="000F6863" w:rsidRDefault="00C80863" w:rsidP="000F6863">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ЛИЧНОСТНЫЕ РЕЗУЛЬТАТЫ</w:t>
      </w:r>
    </w:p>
    <w:p w:rsidR="003A2B23" w:rsidRPr="00ED4A1D" w:rsidRDefault="003A2B23" w:rsidP="00787D34">
      <w:pPr>
        <w:pStyle w:val="23"/>
        <w:shd w:val="clear" w:color="auto" w:fill="auto"/>
        <w:tabs>
          <w:tab w:val="left" w:pos="1803"/>
        </w:tabs>
        <w:spacing w:before="0" w:after="0" w:line="240" w:lineRule="auto"/>
        <w:ind w:firstLine="709"/>
      </w:pPr>
      <w:r w:rsidRPr="00ED4A1D">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A2B23" w:rsidRPr="000F6863" w:rsidRDefault="000F6863" w:rsidP="000F6863">
      <w:pPr>
        <w:pStyle w:val="23"/>
        <w:shd w:val="clear" w:color="auto" w:fill="auto"/>
        <w:tabs>
          <w:tab w:val="left" w:pos="1157"/>
        </w:tabs>
        <w:spacing w:before="0" w:after="0" w:line="240" w:lineRule="auto"/>
        <w:ind w:left="709"/>
        <w:rPr>
          <w:b/>
          <w:i/>
        </w:rPr>
      </w:pPr>
      <w:r w:rsidRPr="000F6863">
        <w:rPr>
          <w:b/>
          <w:i/>
        </w:rPr>
        <w:t>1. </w:t>
      </w:r>
      <w:r w:rsidR="00CC2466">
        <w:rPr>
          <w:b/>
          <w:i/>
        </w:rPr>
        <w:t>П</w:t>
      </w:r>
      <w:r w:rsidR="003A2B23" w:rsidRPr="000F6863">
        <w:rPr>
          <w:b/>
          <w:i/>
        </w:rPr>
        <w:t>атриотического воспитания:</w:t>
      </w:r>
    </w:p>
    <w:p w:rsidR="003A2B23" w:rsidRPr="00ED4A1D" w:rsidRDefault="000F6863" w:rsidP="00ED4A1D">
      <w:pPr>
        <w:pStyle w:val="23"/>
        <w:shd w:val="clear" w:color="auto" w:fill="auto"/>
        <w:spacing w:before="0" w:after="0" w:line="240" w:lineRule="auto"/>
        <w:ind w:firstLine="709"/>
      </w:pPr>
      <w:r>
        <w:t>- </w:t>
      </w:r>
      <w:r w:rsidR="003A2B23" w:rsidRPr="00ED4A1D">
        <w:t>проявление интереса к истории и современному состоянию российской физической науки;</w:t>
      </w:r>
    </w:p>
    <w:p w:rsidR="003A2B23" w:rsidRPr="00ED4A1D" w:rsidRDefault="000F6863" w:rsidP="00ED4A1D">
      <w:pPr>
        <w:pStyle w:val="23"/>
        <w:shd w:val="clear" w:color="auto" w:fill="auto"/>
        <w:spacing w:before="0" w:after="0" w:line="240" w:lineRule="auto"/>
        <w:ind w:firstLine="709"/>
      </w:pPr>
      <w:r>
        <w:t>- </w:t>
      </w:r>
      <w:r w:rsidR="003A2B23" w:rsidRPr="00ED4A1D">
        <w:t>ценностное отношение к достижениям российских учёных-физиков;</w:t>
      </w:r>
    </w:p>
    <w:p w:rsidR="003A2B23" w:rsidRPr="000F6863" w:rsidRDefault="000F6863" w:rsidP="000F6863">
      <w:pPr>
        <w:pStyle w:val="23"/>
        <w:shd w:val="clear" w:color="auto" w:fill="auto"/>
        <w:tabs>
          <w:tab w:val="left" w:pos="1181"/>
        </w:tabs>
        <w:spacing w:before="0" w:after="0" w:line="240" w:lineRule="auto"/>
        <w:ind w:left="709"/>
        <w:rPr>
          <w:b/>
          <w:i/>
        </w:rPr>
      </w:pPr>
      <w:r w:rsidRPr="000F6863">
        <w:rPr>
          <w:b/>
          <w:i/>
        </w:rPr>
        <w:t>2. </w:t>
      </w:r>
      <w:r w:rsidR="00CC2466">
        <w:rPr>
          <w:b/>
          <w:i/>
        </w:rPr>
        <w:t>Г</w:t>
      </w:r>
      <w:r w:rsidR="003A2B23" w:rsidRPr="000F6863">
        <w:rPr>
          <w:b/>
          <w:i/>
        </w:rPr>
        <w:t>ражданского и духовно-нравственного воспитания:</w:t>
      </w:r>
    </w:p>
    <w:p w:rsidR="003A2B23" w:rsidRPr="00ED4A1D" w:rsidRDefault="000F6863" w:rsidP="00ED4A1D">
      <w:pPr>
        <w:pStyle w:val="23"/>
        <w:shd w:val="clear" w:color="auto" w:fill="auto"/>
        <w:spacing w:before="0" w:after="0" w:line="240" w:lineRule="auto"/>
        <w:ind w:firstLine="709"/>
      </w:pPr>
      <w:r>
        <w:t>- </w:t>
      </w:r>
      <w:r w:rsidR="003A2B23" w:rsidRPr="00ED4A1D">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3A2B23" w:rsidRPr="00ED4A1D" w:rsidRDefault="000F6863" w:rsidP="00ED4A1D">
      <w:pPr>
        <w:pStyle w:val="23"/>
        <w:shd w:val="clear" w:color="auto" w:fill="auto"/>
        <w:spacing w:before="0" w:after="0" w:line="240" w:lineRule="auto"/>
        <w:ind w:firstLine="709"/>
      </w:pPr>
      <w:r>
        <w:t>- </w:t>
      </w:r>
      <w:r w:rsidR="003A2B23" w:rsidRPr="00ED4A1D">
        <w:t>осознание важности морально-этических принципов в деятельности учёного;</w:t>
      </w:r>
    </w:p>
    <w:p w:rsidR="003A2B23" w:rsidRPr="000F6863" w:rsidRDefault="000F6863" w:rsidP="000F6863">
      <w:pPr>
        <w:pStyle w:val="23"/>
        <w:shd w:val="clear" w:color="auto" w:fill="auto"/>
        <w:tabs>
          <w:tab w:val="left" w:pos="1181"/>
        </w:tabs>
        <w:spacing w:before="0" w:after="0" w:line="240" w:lineRule="auto"/>
        <w:ind w:left="709"/>
        <w:rPr>
          <w:b/>
          <w:i/>
        </w:rPr>
      </w:pPr>
      <w:r w:rsidRPr="000F6863">
        <w:rPr>
          <w:b/>
          <w:i/>
        </w:rPr>
        <w:t>3. </w:t>
      </w:r>
      <w:r w:rsidR="00CC2466">
        <w:rPr>
          <w:b/>
          <w:i/>
        </w:rPr>
        <w:t>Э</w:t>
      </w:r>
      <w:r w:rsidR="003A2B23" w:rsidRPr="000F6863">
        <w:rPr>
          <w:b/>
          <w:i/>
        </w:rPr>
        <w:t>стетического воспитания:</w:t>
      </w:r>
    </w:p>
    <w:p w:rsidR="003A2B23" w:rsidRPr="00ED4A1D" w:rsidRDefault="000F6863" w:rsidP="00ED4A1D">
      <w:pPr>
        <w:pStyle w:val="23"/>
        <w:shd w:val="clear" w:color="auto" w:fill="auto"/>
        <w:spacing w:before="0" w:after="0" w:line="240" w:lineRule="auto"/>
        <w:ind w:firstLine="709"/>
      </w:pPr>
      <w:r>
        <w:t>- </w:t>
      </w:r>
      <w:r w:rsidR="003A2B23" w:rsidRPr="00ED4A1D">
        <w:t>восприятие эстетических качеств физической науки: её гармоничного построения, строгости, точности, лаконичности;</w:t>
      </w:r>
    </w:p>
    <w:p w:rsidR="003A2B23" w:rsidRPr="000F6863" w:rsidRDefault="000F6863" w:rsidP="000F6863">
      <w:pPr>
        <w:pStyle w:val="23"/>
        <w:shd w:val="clear" w:color="auto" w:fill="auto"/>
        <w:tabs>
          <w:tab w:val="left" w:pos="1161"/>
        </w:tabs>
        <w:spacing w:before="0" w:after="0" w:line="240" w:lineRule="auto"/>
        <w:ind w:left="709"/>
        <w:rPr>
          <w:b/>
          <w:i/>
        </w:rPr>
      </w:pPr>
      <w:r w:rsidRPr="000F6863">
        <w:rPr>
          <w:b/>
          <w:i/>
        </w:rPr>
        <w:t>4. </w:t>
      </w:r>
      <w:r w:rsidR="00CC2466">
        <w:rPr>
          <w:b/>
          <w:i/>
        </w:rPr>
        <w:t>Ц</w:t>
      </w:r>
      <w:r w:rsidR="003A2B23" w:rsidRPr="000F6863">
        <w:rPr>
          <w:b/>
          <w:i/>
        </w:rPr>
        <w:t>енности научного познания:</w:t>
      </w:r>
    </w:p>
    <w:p w:rsidR="003A2B23" w:rsidRPr="00ED4A1D" w:rsidRDefault="000F6863" w:rsidP="00ED4A1D">
      <w:pPr>
        <w:pStyle w:val="23"/>
        <w:shd w:val="clear" w:color="auto" w:fill="auto"/>
        <w:spacing w:before="0" w:after="0" w:line="240" w:lineRule="auto"/>
        <w:ind w:firstLine="709"/>
      </w:pPr>
      <w:r>
        <w:t>- </w:t>
      </w:r>
      <w:r w:rsidR="003A2B23" w:rsidRPr="00ED4A1D">
        <w:t>осознание ценности физической науки как мощного инструмента познания мира, основы развития технологий, важнейшей составляющей культуры;</w:t>
      </w:r>
    </w:p>
    <w:p w:rsidR="003A2B23" w:rsidRPr="00ED4A1D" w:rsidRDefault="000F6863" w:rsidP="00ED4A1D">
      <w:pPr>
        <w:pStyle w:val="23"/>
        <w:shd w:val="clear" w:color="auto" w:fill="auto"/>
        <w:spacing w:before="0" w:after="0" w:line="240" w:lineRule="auto"/>
        <w:ind w:firstLine="709"/>
      </w:pPr>
      <w:r>
        <w:t>- </w:t>
      </w:r>
      <w:r w:rsidR="003A2B23" w:rsidRPr="00ED4A1D">
        <w:t>развитие научной любознательности, интереса к исследовательской деятельности;</w:t>
      </w:r>
    </w:p>
    <w:p w:rsidR="000F6863" w:rsidRPr="000F6863" w:rsidRDefault="000F6863" w:rsidP="000F6863">
      <w:pPr>
        <w:pStyle w:val="23"/>
        <w:shd w:val="clear" w:color="auto" w:fill="auto"/>
        <w:tabs>
          <w:tab w:val="left" w:pos="1166"/>
        </w:tabs>
        <w:spacing w:before="0" w:after="0" w:line="240" w:lineRule="auto"/>
        <w:ind w:firstLine="709"/>
        <w:rPr>
          <w:b/>
          <w:i/>
        </w:rPr>
      </w:pPr>
      <w:r w:rsidRPr="000F6863">
        <w:rPr>
          <w:b/>
          <w:i/>
        </w:rPr>
        <w:t>5. </w:t>
      </w:r>
      <w:r w:rsidR="00CC2466">
        <w:rPr>
          <w:b/>
          <w:i/>
        </w:rPr>
        <w:t>Ф</w:t>
      </w:r>
      <w:r w:rsidR="003A2B23" w:rsidRPr="000F6863">
        <w:rPr>
          <w:b/>
          <w:i/>
        </w:rPr>
        <w:t xml:space="preserve">ормирования культуры здоровья и эмоционального благополучия: </w:t>
      </w:r>
    </w:p>
    <w:p w:rsidR="003A2B23" w:rsidRPr="00ED4A1D" w:rsidRDefault="000F6863" w:rsidP="000F6863">
      <w:pPr>
        <w:pStyle w:val="23"/>
        <w:shd w:val="clear" w:color="auto" w:fill="auto"/>
        <w:tabs>
          <w:tab w:val="left" w:pos="1166"/>
        </w:tabs>
        <w:spacing w:before="0" w:after="0" w:line="240" w:lineRule="auto"/>
        <w:ind w:firstLine="709"/>
      </w:pPr>
      <w:r>
        <w:t>- </w:t>
      </w:r>
      <w:r w:rsidR="003A2B23" w:rsidRPr="00ED4A1D">
        <w:t>осознание ценности безопасного образа жизни в современном</w:t>
      </w:r>
      <w:r>
        <w:t xml:space="preserve"> </w:t>
      </w:r>
      <w:r w:rsidR="003A2B23" w:rsidRPr="00ED4A1D">
        <w:t>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A2B23" w:rsidRPr="00ED4A1D" w:rsidRDefault="000F6863" w:rsidP="00ED4A1D">
      <w:pPr>
        <w:pStyle w:val="23"/>
        <w:shd w:val="clear" w:color="auto" w:fill="auto"/>
        <w:spacing w:before="0" w:after="0" w:line="240" w:lineRule="auto"/>
        <w:ind w:firstLine="709"/>
      </w:pPr>
      <w:r>
        <w:t>- </w:t>
      </w:r>
      <w:r w:rsidR="003A2B23" w:rsidRPr="00ED4A1D">
        <w:t>сформированность навыка рефлексии, признание своего права на ошибку и такого же права у другого человека;</w:t>
      </w:r>
    </w:p>
    <w:p w:rsidR="000F6863" w:rsidRDefault="000F6863" w:rsidP="000F6863">
      <w:pPr>
        <w:pStyle w:val="23"/>
        <w:shd w:val="clear" w:color="auto" w:fill="auto"/>
        <w:tabs>
          <w:tab w:val="left" w:pos="1161"/>
        </w:tabs>
        <w:spacing w:before="0" w:after="0" w:line="240" w:lineRule="auto"/>
        <w:ind w:left="709"/>
        <w:rPr>
          <w:b/>
          <w:i/>
        </w:rPr>
      </w:pPr>
      <w:r w:rsidRPr="000F6863">
        <w:rPr>
          <w:b/>
          <w:i/>
        </w:rPr>
        <w:t>6. </w:t>
      </w:r>
      <w:r w:rsidR="00CC2466">
        <w:rPr>
          <w:b/>
          <w:i/>
        </w:rPr>
        <w:t>Т</w:t>
      </w:r>
      <w:r w:rsidR="003A2B23" w:rsidRPr="000F6863">
        <w:rPr>
          <w:b/>
          <w:i/>
        </w:rPr>
        <w:t>рудового воспитания:</w:t>
      </w:r>
    </w:p>
    <w:p w:rsidR="003A2B23" w:rsidRPr="000F6863" w:rsidRDefault="000F6863" w:rsidP="000F6863">
      <w:pPr>
        <w:pStyle w:val="23"/>
        <w:shd w:val="clear" w:color="auto" w:fill="auto"/>
        <w:tabs>
          <w:tab w:val="left" w:pos="1161"/>
        </w:tabs>
        <w:spacing w:before="0" w:after="0" w:line="240" w:lineRule="auto"/>
        <w:ind w:firstLine="709"/>
        <w:rPr>
          <w:b/>
          <w:i/>
        </w:rPr>
      </w:pPr>
      <w:r>
        <w:rPr>
          <w:b/>
          <w:i/>
        </w:rPr>
        <w:t>- </w:t>
      </w:r>
      <w:r w:rsidR="003A2B23" w:rsidRPr="00ED4A1D">
        <w:t xml:space="preserve">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w:t>
      </w:r>
      <w:r w:rsidR="002F7ABF">
        <w:t>в т.ч.</w:t>
      </w:r>
      <w:r w:rsidR="003A2B23" w:rsidRPr="00ED4A1D">
        <w:t xml:space="preserve"> и физических знаний;</w:t>
      </w:r>
    </w:p>
    <w:p w:rsidR="003A2B23" w:rsidRPr="00ED4A1D" w:rsidRDefault="000F6863" w:rsidP="000F6863">
      <w:pPr>
        <w:pStyle w:val="23"/>
        <w:shd w:val="clear" w:color="auto" w:fill="auto"/>
        <w:spacing w:before="0" w:after="0" w:line="240" w:lineRule="auto"/>
        <w:ind w:firstLine="709"/>
      </w:pPr>
      <w:r>
        <w:t>- </w:t>
      </w:r>
      <w:r w:rsidR="003A2B23" w:rsidRPr="00ED4A1D">
        <w:t>интерес к практическому изучению профессий, связанных с физикой;</w:t>
      </w:r>
    </w:p>
    <w:p w:rsidR="003A2B23" w:rsidRPr="000E036C" w:rsidRDefault="000E036C" w:rsidP="000E036C">
      <w:pPr>
        <w:pStyle w:val="23"/>
        <w:shd w:val="clear" w:color="auto" w:fill="auto"/>
        <w:tabs>
          <w:tab w:val="left" w:pos="1156"/>
        </w:tabs>
        <w:spacing w:before="0" w:after="0" w:line="240" w:lineRule="auto"/>
        <w:ind w:left="709"/>
        <w:rPr>
          <w:b/>
          <w:i/>
        </w:rPr>
      </w:pPr>
      <w:r w:rsidRPr="000E036C">
        <w:rPr>
          <w:b/>
          <w:i/>
        </w:rPr>
        <w:t>7. </w:t>
      </w:r>
      <w:r w:rsidR="00CC2466">
        <w:rPr>
          <w:b/>
          <w:i/>
        </w:rPr>
        <w:t>Э</w:t>
      </w:r>
      <w:r w:rsidR="003A2B23" w:rsidRPr="000E036C">
        <w:rPr>
          <w:b/>
          <w:i/>
        </w:rPr>
        <w:t>кологического воспитания:</w:t>
      </w:r>
    </w:p>
    <w:p w:rsidR="003A2B23" w:rsidRPr="00ED4A1D" w:rsidRDefault="000E036C" w:rsidP="00ED4A1D">
      <w:pPr>
        <w:pStyle w:val="23"/>
        <w:shd w:val="clear" w:color="auto" w:fill="auto"/>
        <w:spacing w:before="0" w:after="0" w:line="240" w:lineRule="auto"/>
        <w:ind w:firstLine="709"/>
      </w:pPr>
      <w:r>
        <w:t>- </w:t>
      </w:r>
      <w:r w:rsidR="003A2B23" w:rsidRPr="00ED4A1D">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A2B23" w:rsidRPr="00ED4A1D" w:rsidRDefault="000E036C" w:rsidP="00ED4A1D">
      <w:pPr>
        <w:pStyle w:val="23"/>
        <w:shd w:val="clear" w:color="auto" w:fill="auto"/>
        <w:spacing w:before="0" w:after="0" w:line="240" w:lineRule="auto"/>
        <w:ind w:firstLine="709"/>
      </w:pPr>
      <w:r>
        <w:t>- </w:t>
      </w:r>
      <w:r w:rsidR="003A2B23" w:rsidRPr="00ED4A1D">
        <w:t>осознание глобального характера экологических проблем и путей их решения;</w:t>
      </w:r>
    </w:p>
    <w:p w:rsidR="000E036C" w:rsidRDefault="000E036C" w:rsidP="000E036C">
      <w:pPr>
        <w:pStyle w:val="23"/>
        <w:shd w:val="clear" w:color="auto" w:fill="auto"/>
        <w:tabs>
          <w:tab w:val="left" w:pos="1161"/>
        </w:tabs>
        <w:spacing w:before="0" w:after="0" w:line="240" w:lineRule="auto"/>
        <w:ind w:firstLine="709"/>
      </w:pPr>
      <w:r w:rsidRPr="000E036C">
        <w:rPr>
          <w:b/>
          <w:i/>
        </w:rPr>
        <w:t>8. </w:t>
      </w:r>
      <w:r w:rsidR="00CC2466">
        <w:rPr>
          <w:b/>
          <w:i/>
        </w:rPr>
        <w:t>А</w:t>
      </w:r>
      <w:r w:rsidR="003A2B23" w:rsidRPr="000E036C">
        <w:rPr>
          <w:b/>
          <w:i/>
        </w:rPr>
        <w:t>даптации к изменяющимся условиям социальной и природной среды:</w:t>
      </w:r>
      <w:r w:rsidR="003A2B23" w:rsidRPr="00ED4A1D">
        <w:t xml:space="preserve"> </w:t>
      </w:r>
    </w:p>
    <w:p w:rsidR="003A2B23" w:rsidRPr="00ED4A1D" w:rsidRDefault="000E036C" w:rsidP="000E036C">
      <w:pPr>
        <w:pStyle w:val="23"/>
        <w:shd w:val="clear" w:color="auto" w:fill="auto"/>
        <w:tabs>
          <w:tab w:val="left" w:pos="1161"/>
        </w:tabs>
        <w:spacing w:before="0" w:after="0" w:line="240" w:lineRule="auto"/>
        <w:ind w:firstLine="709"/>
      </w:pPr>
      <w:r>
        <w:t>- </w:t>
      </w:r>
      <w:r w:rsidR="003A2B23" w:rsidRPr="00ED4A1D">
        <w:t>потребность во взаимодействии при выполнении исследований и проектов</w:t>
      </w:r>
      <w:r>
        <w:t xml:space="preserve"> </w:t>
      </w:r>
      <w:r w:rsidR="003A2B23" w:rsidRPr="00ED4A1D">
        <w:t>физической направленности, открытость опыту и знаниям других;</w:t>
      </w:r>
    </w:p>
    <w:p w:rsidR="003A2B23" w:rsidRPr="00ED4A1D" w:rsidRDefault="000E036C" w:rsidP="00ED4A1D">
      <w:pPr>
        <w:pStyle w:val="23"/>
        <w:shd w:val="clear" w:color="auto" w:fill="auto"/>
        <w:spacing w:before="0" w:after="0" w:line="240" w:lineRule="auto"/>
        <w:ind w:firstLine="709"/>
      </w:pPr>
      <w:r>
        <w:t>- </w:t>
      </w:r>
      <w:r w:rsidR="003A2B23" w:rsidRPr="00ED4A1D">
        <w:t xml:space="preserve">повышение уровня своей компетентности через практическую деятельность; потребность в формировании новых знаний, </w:t>
      </w:r>
      <w:r w:rsidR="002F7ABF">
        <w:t>в т.ч.</w:t>
      </w:r>
      <w:r w:rsidR="003A2B23" w:rsidRPr="00ED4A1D">
        <w:t xml:space="preserve"> формулировать идеи, понятия, гипотезы о физических объектах и явлениях;</w:t>
      </w:r>
    </w:p>
    <w:p w:rsidR="003A2B23" w:rsidRPr="00ED4A1D" w:rsidRDefault="000E036C" w:rsidP="000E036C">
      <w:pPr>
        <w:pStyle w:val="23"/>
        <w:shd w:val="clear" w:color="auto" w:fill="auto"/>
        <w:spacing w:before="0" w:after="0" w:line="240" w:lineRule="auto"/>
        <w:ind w:firstLine="709"/>
      </w:pPr>
      <w:r>
        <w:t>- </w:t>
      </w:r>
      <w:r w:rsidR="003A2B23" w:rsidRPr="00ED4A1D">
        <w:t>осознание дефицитов собственных знаний и компетентностей в области физики;</w:t>
      </w:r>
      <w:r>
        <w:t xml:space="preserve"> </w:t>
      </w:r>
      <w:r w:rsidR="003A2B23" w:rsidRPr="00ED4A1D">
        <w:t>планирование своего развития в приобретении новых физических знаний;</w:t>
      </w:r>
    </w:p>
    <w:p w:rsidR="003A2B23" w:rsidRPr="00ED4A1D" w:rsidRDefault="000E036C" w:rsidP="00ED4A1D">
      <w:pPr>
        <w:pStyle w:val="23"/>
        <w:shd w:val="clear" w:color="auto" w:fill="auto"/>
        <w:spacing w:before="0" w:after="0" w:line="240" w:lineRule="auto"/>
        <w:ind w:firstLine="709"/>
      </w:pPr>
      <w:r>
        <w:t>- </w:t>
      </w:r>
      <w:r w:rsidR="003A2B23" w:rsidRPr="00ED4A1D">
        <w:t xml:space="preserve">стремление анализировать и выявлять взаимосвязи природы, общества и экономики, </w:t>
      </w:r>
      <w:r w:rsidR="002F7ABF">
        <w:t>в т.ч.</w:t>
      </w:r>
      <w:r w:rsidR="003A2B23" w:rsidRPr="00ED4A1D">
        <w:t xml:space="preserve"> с использованием физических знаний;</w:t>
      </w:r>
    </w:p>
    <w:p w:rsidR="003A2B23" w:rsidRDefault="000E036C" w:rsidP="00ED4A1D">
      <w:pPr>
        <w:pStyle w:val="23"/>
        <w:shd w:val="clear" w:color="auto" w:fill="auto"/>
        <w:spacing w:before="0" w:after="0" w:line="240" w:lineRule="auto"/>
        <w:ind w:firstLine="709"/>
      </w:pPr>
      <w:r>
        <w:t>- </w:t>
      </w:r>
      <w:r w:rsidR="003A2B23" w:rsidRPr="00ED4A1D">
        <w:t>оценка своих действий с учётом влияния на окружающую среду, возможных глобальных последствий.</w:t>
      </w:r>
    </w:p>
    <w:p w:rsidR="006D19BB" w:rsidRDefault="006D19BB" w:rsidP="006D19BB">
      <w:pPr>
        <w:widowControl/>
        <w:autoSpaceDE/>
        <w:autoSpaceDN/>
        <w:adjustRightInd/>
        <w:ind w:firstLine="0"/>
        <w:jc w:val="center"/>
        <w:rPr>
          <w:rFonts w:ascii="Times New Roman" w:hAnsi="Times New Roman" w:cs="Times New Roman"/>
          <w:b/>
          <w:sz w:val="28"/>
          <w:szCs w:val="28"/>
          <w:lang w:eastAsia="en-US"/>
        </w:rPr>
      </w:pPr>
    </w:p>
    <w:p w:rsidR="006D19BB" w:rsidRPr="006D19BB" w:rsidRDefault="006D19BB" w:rsidP="006D19BB">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МЕТАПРЕДМЕТНЫЕ РЕЗУЛЬТАТЫ</w:t>
      </w:r>
    </w:p>
    <w:p w:rsidR="003A2B23" w:rsidRDefault="003A2B23" w:rsidP="006D19BB">
      <w:pPr>
        <w:pStyle w:val="23"/>
        <w:shd w:val="clear" w:color="auto" w:fill="auto"/>
        <w:tabs>
          <w:tab w:val="left" w:pos="1776"/>
        </w:tabs>
        <w:spacing w:before="0" w:after="0" w:line="240" w:lineRule="auto"/>
        <w:ind w:firstLine="709"/>
      </w:pPr>
      <w:r w:rsidRPr="00ED4A1D">
        <w:t xml:space="preserve">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w:t>
      </w:r>
      <w:r w:rsidR="00CC2466">
        <w:t>УУД</w:t>
      </w:r>
      <w:r w:rsidRPr="00ED4A1D">
        <w:t xml:space="preserve">, коммуникативные </w:t>
      </w:r>
      <w:r w:rsidR="00CC2466">
        <w:t>УУД</w:t>
      </w:r>
      <w:r w:rsidRPr="00ED4A1D">
        <w:t xml:space="preserve">, регулятивные </w:t>
      </w:r>
      <w:r w:rsidR="00CC2466">
        <w:t>УУД</w:t>
      </w:r>
      <w:r w:rsidRPr="00ED4A1D">
        <w:t>.</w:t>
      </w:r>
    </w:p>
    <w:p w:rsidR="006D19BB" w:rsidRPr="00ED4A1D" w:rsidRDefault="006D19BB" w:rsidP="006D19BB">
      <w:pPr>
        <w:pStyle w:val="23"/>
        <w:shd w:val="clear" w:color="auto" w:fill="auto"/>
        <w:tabs>
          <w:tab w:val="left" w:pos="1776"/>
        </w:tabs>
        <w:spacing w:before="0" w:after="0" w:line="240" w:lineRule="auto"/>
        <w:ind w:firstLine="709"/>
      </w:pPr>
      <w:r w:rsidRPr="005D1913">
        <w:rPr>
          <w:b/>
          <w:i/>
          <w:lang w:eastAsia="en-US"/>
        </w:rPr>
        <w:t>Познавательные УУД</w:t>
      </w:r>
    </w:p>
    <w:p w:rsidR="003A2B23" w:rsidRPr="00CC2466" w:rsidRDefault="00CC2466" w:rsidP="006D19BB">
      <w:pPr>
        <w:pStyle w:val="23"/>
        <w:shd w:val="clear" w:color="auto" w:fill="auto"/>
        <w:tabs>
          <w:tab w:val="left" w:pos="1135"/>
        </w:tabs>
        <w:spacing w:before="0" w:after="0" w:line="240" w:lineRule="auto"/>
        <w:ind w:left="709"/>
        <w:rPr>
          <w:i/>
        </w:rPr>
      </w:pPr>
      <w:r w:rsidRPr="00CC2466">
        <w:rPr>
          <w:i/>
        </w:rPr>
        <w:t>Б</w:t>
      </w:r>
      <w:r w:rsidR="003A2B23" w:rsidRPr="00CC2466">
        <w:rPr>
          <w:i/>
        </w:rPr>
        <w:t>азовые логические действия:</w:t>
      </w:r>
    </w:p>
    <w:p w:rsidR="003A2B23" w:rsidRPr="00ED4A1D" w:rsidRDefault="006D19BB" w:rsidP="00ED4A1D">
      <w:pPr>
        <w:pStyle w:val="23"/>
        <w:shd w:val="clear" w:color="auto" w:fill="auto"/>
        <w:spacing w:before="0" w:after="0" w:line="240" w:lineRule="auto"/>
        <w:ind w:firstLine="709"/>
      </w:pPr>
      <w:r>
        <w:t>- </w:t>
      </w:r>
      <w:r w:rsidR="003A2B23" w:rsidRPr="00ED4A1D">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w:t>
      </w:r>
    </w:p>
    <w:p w:rsidR="003A2B23" w:rsidRPr="00ED4A1D" w:rsidRDefault="006D19BB" w:rsidP="00ED4A1D">
      <w:pPr>
        <w:pStyle w:val="23"/>
        <w:shd w:val="clear" w:color="auto" w:fill="auto"/>
        <w:spacing w:before="0" w:after="0" w:line="240" w:lineRule="auto"/>
        <w:ind w:firstLine="709"/>
      </w:pPr>
      <w:r>
        <w:t>- </w:t>
      </w:r>
      <w:r w:rsidR="003A2B23" w:rsidRPr="00ED4A1D">
        <w:t>выявлять закономерности и противоречия в рассматриваемых фактах, данных и наблюдениях, относящихся к физическим явлениям;</w:t>
      </w:r>
    </w:p>
    <w:p w:rsidR="003A2B23" w:rsidRPr="00ED4A1D" w:rsidRDefault="006D19BB" w:rsidP="00ED4A1D">
      <w:pPr>
        <w:pStyle w:val="23"/>
        <w:shd w:val="clear" w:color="auto" w:fill="auto"/>
        <w:spacing w:before="0" w:after="0" w:line="240" w:lineRule="auto"/>
        <w:ind w:firstLine="709"/>
      </w:pPr>
      <w:r>
        <w:t>- </w:t>
      </w:r>
      <w:r w:rsidR="003A2B23" w:rsidRPr="00ED4A1D">
        <w:t>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3A2B23" w:rsidRPr="00ED4A1D" w:rsidRDefault="006D19BB" w:rsidP="00ED4A1D">
      <w:pPr>
        <w:pStyle w:val="23"/>
        <w:shd w:val="clear" w:color="auto" w:fill="auto"/>
        <w:spacing w:before="0" w:after="0" w:line="240" w:lineRule="auto"/>
        <w:ind w:firstLine="709"/>
      </w:pPr>
      <w:r>
        <w:t>- </w:t>
      </w:r>
      <w:r w:rsidR="003A2B23" w:rsidRPr="00ED4A1D">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CC2466" w:rsidRDefault="00CC2466" w:rsidP="006D19BB">
      <w:pPr>
        <w:pStyle w:val="23"/>
        <w:shd w:val="clear" w:color="auto" w:fill="auto"/>
        <w:tabs>
          <w:tab w:val="left" w:pos="1163"/>
        </w:tabs>
        <w:spacing w:before="0" w:after="0" w:line="240" w:lineRule="auto"/>
        <w:ind w:left="709"/>
        <w:rPr>
          <w:i/>
        </w:rPr>
      </w:pPr>
    </w:p>
    <w:p w:rsidR="00CC2466" w:rsidRDefault="00CC2466" w:rsidP="006D19BB">
      <w:pPr>
        <w:pStyle w:val="23"/>
        <w:shd w:val="clear" w:color="auto" w:fill="auto"/>
        <w:tabs>
          <w:tab w:val="left" w:pos="1163"/>
        </w:tabs>
        <w:spacing w:before="0" w:after="0" w:line="240" w:lineRule="auto"/>
        <w:ind w:left="709"/>
        <w:rPr>
          <w:i/>
        </w:rPr>
      </w:pPr>
    </w:p>
    <w:p w:rsidR="003A2B23" w:rsidRPr="00CC2466" w:rsidRDefault="00CC2466" w:rsidP="006D19BB">
      <w:pPr>
        <w:pStyle w:val="23"/>
        <w:shd w:val="clear" w:color="auto" w:fill="auto"/>
        <w:tabs>
          <w:tab w:val="left" w:pos="1163"/>
        </w:tabs>
        <w:spacing w:before="0" w:after="0" w:line="240" w:lineRule="auto"/>
        <w:ind w:left="709"/>
        <w:rPr>
          <w:i/>
        </w:rPr>
      </w:pPr>
      <w:r w:rsidRPr="00CC2466">
        <w:rPr>
          <w:i/>
        </w:rPr>
        <w:t>Б</w:t>
      </w:r>
      <w:r w:rsidR="003A2B23" w:rsidRPr="00CC2466">
        <w:rPr>
          <w:i/>
        </w:rPr>
        <w:t>азовые исследовательские действия:</w:t>
      </w:r>
    </w:p>
    <w:p w:rsidR="003A2B23" w:rsidRPr="00ED4A1D" w:rsidRDefault="0060740B" w:rsidP="00ED4A1D">
      <w:pPr>
        <w:pStyle w:val="23"/>
        <w:shd w:val="clear" w:color="auto" w:fill="auto"/>
        <w:spacing w:before="0" w:after="0" w:line="240" w:lineRule="auto"/>
        <w:ind w:firstLine="709"/>
      </w:pPr>
      <w:r>
        <w:t>- </w:t>
      </w:r>
      <w:r w:rsidR="003A2B23" w:rsidRPr="00ED4A1D">
        <w:t>использовать вопросы как исследовательский инструмент познания; проводить по самостоятельно составленному плану опыт, несложный физический эксперимент, небольшое исследование физического явления;</w:t>
      </w:r>
    </w:p>
    <w:p w:rsidR="003A2B23" w:rsidRPr="00ED4A1D" w:rsidRDefault="0060740B" w:rsidP="00ED4A1D">
      <w:pPr>
        <w:pStyle w:val="23"/>
        <w:shd w:val="clear" w:color="auto" w:fill="auto"/>
        <w:spacing w:before="0" w:after="0" w:line="240" w:lineRule="auto"/>
        <w:ind w:firstLine="709"/>
      </w:pPr>
      <w:r>
        <w:t>- </w:t>
      </w:r>
      <w:r w:rsidR="003A2B23" w:rsidRPr="00ED4A1D">
        <w:t>оценивать на применимость и достоверность информацию, полученную в ходе исследования или эксперимента;</w:t>
      </w:r>
    </w:p>
    <w:p w:rsidR="003A2B23" w:rsidRPr="00ED4A1D" w:rsidRDefault="0060740B" w:rsidP="00ED4A1D">
      <w:pPr>
        <w:pStyle w:val="23"/>
        <w:shd w:val="clear" w:color="auto" w:fill="auto"/>
        <w:spacing w:before="0" w:after="0" w:line="240" w:lineRule="auto"/>
        <w:ind w:firstLine="709"/>
      </w:pPr>
      <w:r>
        <w:t>- </w:t>
      </w:r>
      <w:r w:rsidR="003A2B23" w:rsidRPr="00ED4A1D">
        <w:t>самостоятельно формулировать обобщения и выводы по результатам проведённого наблюдения, опыта, исследования;</w:t>
      </w:r>
    </w:p>
    <w:p w:rsidR="003A2B23" w:rsidRPr="00ED4A1D" w:rsidRDefault="0060740B" w:rsidP="0060740B">
      <w:pPr>
        <w:pStyle w:val="23"/>
        <w:shd w:val="clear" w:color="auto" w:fill="auto"/>
        <w:spacing w:before="0" w:after="0" w:line="240" w:lineRule="auto"/>
        <w:ind w:firstLine="709"/>
      </w:pPr>
      <w:r>
        <w:t>- </w:t>
      </w:r>
      <w:r w:rsidR="003A2B23" w:rsidRPr="00ED4A1D">
        <w:t>прогнозировать возможное дальнейшее развитие физических процессов,</w:t>
      </w:r>
      <w:r>
        <w:t xml:space="preserve"> </w:t>
      </w:r>
      <w:r w:rsidR="003A2B23" w:rsidRPr="00ED4A1D">
        <w:t>а также выдвигать предположения об их развитии в новых условиях и контекстах.</w:t>
      </w:r>
    </w:p>
    <w:p w:rsidR="003A2B23" w:rsidRPr="00CC2466" w:rsidRDefault="00CC2466" w:rsidP="0060740B">
      <w:pPr>
        <w:pStyle w:val="23"/>
        <w:shd w:val="clear" w:color="auto" w:fill="auto"/>
        <w:tabs>
          <w:tab w:val="left" w:pos="1181"/>
        </w:tabs>
        <w:spacing w:before="0" w:after="0" w:line="240" w:lineRule="auto"/>
        <w:ind w:left="709"/>
        <w:rPr>
          <w:i/>
        </w:rPr>
      </w:pPr>
      <w:r w:rsidRPr="00CC2466">
        <w:rPr>
          <w:i/>
        </w:rPr>
        <w:t>Р</w:t>
      </w:r>
      <w:r w:rsidR="003A2B23" w:rsidRPr="00CC2466">
        <w:rPr>
          <w:i/>
        </w:rPr>
        <w:t>абота с информацией:</w:t>
      </w:r>
    </w:p>
    <w:p w:rsidR="003A2B23" w:rsidRPr="00ED4A1D" w:rsidRDefault="0060740B" w:rsidP="00ED4A1D">
      <w:pPr>
        <w:pStyle w:val="23"/>
        <w:shd w:val="clear" w:color="auto" w:fill="auto"/>
        <w:spacing w:before="0" w:after="0" w:line="240" w:lineRule="auto"/>
        <w:ind w:firstLine="709"/>
      </w:pPr>
      <w:r>
        <w:t>- </w:t>
      </w:r>
      <w:r w:rsidR="003A2B23" w:rsidRPr="00ED4A1D">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A2B23" w:rsidRPr="00ED4A1D" w:rsidRDefault="0060740B" w:rsidP="0060740B">
      <w:pPr>
        <w:pStyle w:val="23"/>
        <w:shd w:val="clear" w:color="auto" w:fill="auto"/>
        <w:tabs>
          <w:tab w:val="left" w:pos="6018"/>
        </w:tabs>
        <w:spacing w:before="0" w:after="0" w:line="240" w:lineRule="auto"/>
        <w:ind w:firstLine="709"/>
      </w:pPr>
      <w:r>
        <w:t>- </w:t>
      </w:r>
      <w:r w:rsidR="003A2B23" w:rsidRPr="00ED4A1D">
        <w:t>ана</w:t>
      </w:r>
      <w:r>
        <w:t xml:space="preserve">лизировать, систематизировать и </w:t>
      </w:r>
      <w:r w:rsidR="003A2B23" w:rsidRPr="00ED4A1D">
        <w:t>интерпретировать информацию</w:t>
      </w:r>
      <w:r>
        <w:t xml:space="preserve"> </w:t>
      </w:r>
      <w:r w:rsidR="003A2B23" w:rsidRPr="00ED4A1D">
        <w:t>различных видов и форм представления;</w:t>
      </w:r>
    </w:p>
    <w:p w:rsidR="003A2B23" w:rsidRDefault="0060740B" w:rsidP="00ED4A1D">
      <w:pPr>
        <w:pStyle w:val="23"/>
        <w:shd w:val="clear" w:color="auto" w:fill="auto"/>
        <w:spacing w:before="0" w:after="0" w:line="240" w:lineRule="auto"/>
        <w:ind w:firstLine="709"/>
      </w:pPr>
      <w:r>
        <w:t>- </w:t>
      </w:r>
      <w:r w:rsidR="003A2B23" w:rsidRPr="00ED4A1D">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0740B" w:rsidRPr="005D1913" w:rsidRDefault="0060740B" w:rsidP="0060740B">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t>Коммуникативные УУД</w:t>
      </w:r>
    </w:p>
    <w:p w:rsidR="003A2B23" w:rsidRPr="00CC2466" w:rsidRDefault="00CC2466" w:rsidP="00987CA1">
      <w:pPr>
        <w:pStyle w:val="23"/>
        <w:shd w:val="clear" w:color="auto" w:fill="auto"/>
        <w:tabs>
          <w:tab w:val="left" w:pos="1152"/>
        </w:tabs>
        <w:spacing w:before="0" w:after="0" w:line="240" w:lineRule="auto"/>
        <w:ind w:left="709"/>
        <w:rPr>
          <w:i/>
        </w:rPr>
      </w:pPr>
      <w:r w:rsidRPr="00CC2466">
        <w:rPr>
          <w:i/>
        </w:rPr>
        <w:t>О</w:t>
      </w:r>
      <w:r w:rsidR="003A2B23" w:rsidRPr="00CC2466">
        <w:rPr>
          <w:i/>
        </w:rPr>
        <w:t>бщение:</w:t>
      </w:r>
    </w:p>
    <w:p w:rsidR="003A2B23" w:rsidRPr="00ED4A1D" w:rsidRDefault="00987CA1" w:rsidP="00ED4A1D">
      <w:pPr>
        <w:pStyle w:val="23"/>
        <w:shd w:val="clear" w:color="auto" w:fill="auto"/>
        <w:spacing w:before="0" w:after="0" w:line="240" w:lineRule="auto"/>
        <w:ind w:firstLine="709"/>
      </w:pPr>
      <w:r>
        <w:t>- </w:t>
      </w:r>
      <w:r w:rsidR="003A2B23" w:rsidRPr="00ED4A1D">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A2B23" w:rsidRPr="00ED4A1D" w:rsidRDefault="00987CA1" w:rsidP="00ED4A1D">
      <w:pPr>
        <w:pStyle w:val="23"/>
        <w:shd w:val="clear" w:color="auto" w:fill="auto"/>
        <w:spacing w:before="0" w:after="0" w:line="240" w:lineRule="auto"/>
        <w:ind w:firstLine="709"/>
      </w:pPr>
      <w:r>
        <w:t>- </w:t>
      </w:r>
      <w:r w:rsidR="003A2B23" w:rsidRPr="00ED4A1D">
        <w:t>сопоставлять свои суждения с суждениями других участников диалога, обнаруживать различие и сходство позиций;</w:t>
      </w:r>
    </w:p>
    <w:p w:rsidR="003A2B23" w:rsidRPr="00ED4A1D" w:rsidRDefault="00987CA1" w:rsidP="00ED4A1D">
      <w:pPr>
        <w:pStyle w:val="23"/>
        <w:shd w:val="clear" w:color="auto" w:fill="auto"/>
        <w:spacing w:before="0" w:after="0" w:line="240" w:lineRule="auto"/>
        <w:ind w:firstLine="709"/>
      </w:pPr>
      <w:r>
        <w:t>- </w:t>
      </w:r>
      <w:r w:rsidR="003A2B23" w:rsidRPr="00ED4A1D">
        <w:t>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w:t>
      </w:r>
    </w:p>
    <w:p w:rsidR="003A2B23" w:rsidRPr="00CC2466" w:rsidRDefault="00CC2466" w:rsidP="00987CA1">
      <w:pPr>
        <w:pStyle w:val="23"/>
        <w:shd w:val="clear" w:color="auto" w:fill="auto"/>
        <w:tabs>
          <w:tab w:val="left" w:pos="1186"/>
        </w:tabs>
        <w:spacing w:before="0" w:after="0" w:line="240" w:lineRule="auto"/>
        <w:ind w:left="709"/>
        <w:rPr>
          <w:i/>
        </w:rPr>
      </w:pPr>
      <w:r w:rsidRPr="00CC2466">
        <w:rPr>
          <w:i/>
        </w:rPr>
        <w:t>С</w:t>
      </w:r>
      <w:r w:rsidR="003A2B23" w:rsidRPr="00CC2466">
        <w:rPr>
          <w:i/>
        </w:rPr>
        <w:t>овместная деятельность (сотрудничество):</w:t>
      </w:r>
    </w:p>
    <w:p w:rsidR="003A2B23" w:rsidRPr="00ED4A1D" w:rsidRDefault="00987CA1" w:rsidP="00ED4A1D">
      <w:pPr>
        <w:pStyle w:val="23"/>
        <w:shd w:val="clear" w:color="auto" w:fill="auto"/>
        <w:spacing w:before="0" w:after="0" w:line="240" w:lineRule="auto"/>
        <w:ind w:firstLine="709"/>
      </w:pPr>
      <w:r>
        <w:t>- </w:t>
      </w:r>
      <w:r w:rsidR="003A2B23" w:rsidRPr="00ED4A1D">
        <w:t>понимать и использовать преимущества командной и индивидуальной работы при решении конкретной физической проблемы;</w:t>
      </w:r>
    </w:p>
    <w:p w:rsidR="003A2B23" w:rsidRPr="00ED4A1D" w:rsidRDefault="00987CA1" w:rsidP="00ED4A1D">
      <w:pPr>
        <w:pStyle w:val="23"/>
        <w:shd w:val="clear" w:color="auto" w:fill="auto"/>
        <w:spacing w:before="0" w:after="0" w:line="240" w:lineRule="auto"/>
        <w:ind w:firstLine="709"/>
      </w:pPr>
      <w:r>
        <w:t>- </w:t>
      </w:r>
      <w:r w:rsidR="003A2B23" w:rsidRPr="00ED4A1D">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w:t>
      </w:r>
    </w:p>
    <w:p w:rsidR="003A2B23" w:rsidRPr="00ED4A1D" w:rsidRDefault="00987CA1" w:rsidP="00ED4A1D">
      <w:pPr>
        <w:pStyle w:val="23"/>
        <w:shd w:val="clear" w:color="auto" w:fill="auto"/>
        <w:spacing w:before="0" w:after="0" w:line="240" w:lineRule="auto"/>
        <w:ind w:firstLine="709"/>
      </w:pPr>
      <w:r>
        <w:t>- </w:t>
      </w:r>
      <w:r w:rsidR="003A2B23" w:rsidRPr="00ED4A1D">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A2B23" w:rsidRPr="00C51628" w:rsidRDefault="00987CA1" w:rsidP="00ED4A1D">
      <w:pPr>
        <w:pStyle w:val="23"/>
        <w:shd w:val="clear" w:color="auto" w:fill="auto"/>
        <w:spacing w:before="0" w:after="0" w:line="240" w:lineRule="auto"/>
        <w:ind w:firstLine="709"/>
      </w:pPr>
      <w:r>
        <w:t>-</w:t>
      </w:r>
      <w:r w:rsidR="003A2B23" w:rsidRPr="00ED4A1D">
        <w:t>оценивать качество своего вклада в общий продукт по критериям, самостоятельно сформулированным участниками взаимодействия.</w:t>
      </w:r>
    </w:p>
    <w:p w:rsidR="003A2B23" w:rsidRPr="00CC2466" w:rsidRDefault="00987CA1" w:rsidP="00CC2466">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Регулятивные УУД</w:t>
      </w:r>
    </w:p>
    <w:p w:rsidR="003A2B23" w:rsidRPr="00CC2466" w:rsidRDefault="00CC2466" w:rsidP="00987CA1">
      <w:pPr>
        <w:pStyle w:val="23"/>
        <w:shd w:val="clear" w:color="auto" w:fill="auto"/>
        <w:tabs>
          <w:tab w:val="left" w:pos="1157"/>
        </w:tabs>
        <w:spacing w:before="0" w:after="0" w:line="240" w:lineRule="auto"/>
        <w:ind w:left="709"/>
        <w:rPr>
          <w:i/>
        </w:rPr>
      </w:pPr>
      <w:r w:rsidRPr="00CC2466">
        <w:rPr>
          <w:i/>
        </w:rPr>
        <w:t>С</w:t>
      </w:r>
      <w:r w:rsidR="003A2B23" w:rsidRPr="00CC2466">
        <w:rPr>
          <w:i/>
        </w:rPr>
        <w:t>амоорганизация:</w:t>
      </w:r>
    </w:p>
    <w:p w:rsidR="003A2B23" w:rsidRPr="00ED4A1D" w:rsidRDefault="00987CA1" w:rsidP="00ED4A1D">
      <w:pPr>
        <w:pStyle w:val="23"/>
        <w:shd w:val="clear" w:color="auto" w:fill="auto"/>
        <w:spacing w:before="0" w:after="0" w:line="240" w:lineRule="auto"/>
        <w:ind w:firstLine="709"/>
      </w:pPr>
      <w:r w:rsidRPr="00987CA1">
        <w:t>-</w:t>
      </w:r>
      <w:r>
        <w:rPr>
          <w:lang w:val="en-US"/>
        </w:rPr>
        <w:t> </w:t>
      </w:r>
      <w:r w:rsidR="003A2B23" w:rsidRPr="00ED4A1D">
        <w:t>выявлять проблемы в жизненных и учебных ситуациях, требующих для решения физических знаний;</w:t>
      </w:r>
    </w:p>
    <w:p w:rsidR="003A2B23" w:rsidRPr="00ED4A1D" w:rsidRDefault="00987CA1" w:rsidP="00ED4A1D">
      <w:pPr>
        <w:pStyle w:val="23"/>
        <w:shd w:val="clear" w:color="auto" w:fill="auto"/>
        <w:spacing w:before="0" w:after="0" w:line="240" w:lineRule="auto"/>
        <w:ind w:firstLine="709"/>
      </w:pPr>
      <w:r w:rsidRPr="00987CA1">
        <w:t>-</w:t>
      </w:r>
      <w:r>
        <w:rPr>
          <w:lang w:val="en-US"/>
        </w:rPr>
        <w:t> </w:t>
      </w:r>
      <w:r w:rsidR="003A2B23" w:rsidRPr="00ED4A1D">
        <w:t>ориентироваться в различных подходах принятия решений (индивидуальное, принятие решения в группе, принятие решений группой);</w:t>
      </w:r>
    </w:p>
    <w:p w:rsidR="003A2B23" w:rsidRPr="00ED4A1D" w:rsidRDefault="00987CA1" w:rsidP="00ED4A1D">
      <w:pPr>
        <w:pStyle w:val="23"/>
        <w:shd w:val="clear" w:color="auto" w:fill="auto"/>
        <w:spacing w:before="0" w:after="0" w:line="240" w:lineRule="auto"/>
        <w:ind w:firstLine="709"/>
      </w:pPr>
      <w:r w:rsidRPr="00987CA1">
        <w:t>-</w:t>
      </w:r>
      <w:r>
        <w:rPr>
          <w:lang w:val="en-US"/>
        </w:rPr>
        <w:t> </w:t>
      </w:r>
      <w:r w:rsidR="003A2B23" w:rsidRPr="00ED4A1D">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A2B23" w:rsidRPr="00ED4A1D" w:rsidRDefault="00987CA1" w:rsidP="00ED4A1D">
      <w:pPr>
        <w:pStyle w:val="23"/>
        <w:shd w:val="clear" w:color="auto" w:fill="auto"/>
        <w:spacing w:before="0" w:after="0" w:line="240" w:lineRule="auto"/>
        <w:ind w:firstLine="709"/>
      </w:pPr>
      <w:r w:rsidRPr="00B357A3">
        <w:t>-</w:t>
      </w:r>
      <w:r>
        <w:rPr>
          <w:lang w:val="en-US"/>
        </w:rPr>
        <w:t> </w:t>
      </w:r>
      <w:r w:rsidR="003A2B23" w:rsidRPr="00ED4A1D">
        <w:t>проводить выбор и брать ответственность за решение.</w:t>
      </w:r>
    </w:p>
    <w:p w:rsidR="003A2B23" w:rsidRPr="00CC2466" w:rsidRDefault="00CC2466" w:rsidP="00B357A3">
      <w:pPr>
        <w:pStyle w:val="23"/>
        <w:shd w:val="clear" w:color="auto" w:fill="auto"/>
        <w:tabs>
          <w:tab w:val="left" w:pos="1181"/>
        </w:tabs>
        <w:spacing w:before="0" w:after="0" w:line="240" w:lineRule="auto"/>
        <w:ind w:left="709"/>
        <w:rPr>
          <w:i/>
        </w:rPr>
      </w:pPr>
      <w:r w:rsidRPr="00CC2466">
        <w:rPr>
          <w:i/>
        </w:rPr>
        <w:t>С</w:t>
      </w:r>
      <w:r w:rsidR="003A2B23" w:rsidRPr="00CC2466">
        <w:rPr>
          <w:i/>
        </w:rPr>
        <w:t>амоконтроль:</w:t>
      </w:r>
    </w:p>
    <w:p w:rsidR="003A2B23" w:rsidRPr="00ED4A1D" w:rsidRDefault="00B357A3" w:rsidP="00ED4A1D">
      <w:pPr>
        <w:pStyle w:val="23"/>
        <w:shd w:val="clear" w:color="auto" w:fill="auto"/>
        <w:spacing w:before="0" w:after="0" w:line="240" w:lineRule="auto"/>
        <w:ind w:firstLine="709"/>
      </w:pPr>
      <w:r>
        <w:t>- </w:t>
      </w:r>
      <w:r w:rsidR="003A2B23" w:rsidRPr="00ED4A1D">
        <w:t>давать оценку ситуации и предлагать план её изменения;</w:t>
      </w:r>
    </w:p>
    <w:p w:rsidR="003A2B23" w:rsidRPr="00ED4A1D" w:rsidRDefault="00B357A3" w:rsidP="00ED4A1D">
      <w:pPr>
        <w:pStyle w:val="23"/>
        <w:shd w:val="clear" w:color="auto" w:fill="auto"/>
        <w:spacing w:before="0" w:after="0" w:line="240" w:lineRule="auto"/>
        <w:ind w:firstLine="709"/>
      </w:pPr>
      <w:r>
        <w:t>- </w:t>
      </w:r>
      <w:r w:rsidR="003A2B23" w:rsidRPr="00ED4A1D">
        <w:t>объяснять причины достижения (недостижения) результатов деятельности, давать оценку приобретённому опыту;</w:t>
      </w:r>
    </w:p>
    <w:p w:rsidR="003A2B23" w:rsidRPr="00ED4A1D" w:rsidRDefault="00B357A3" w:rsidP="00ED4A1D">
      <w:pPr>
        <w:pStyle w:val="23"/>
        <w:shd w:val="clear" w:color="auto" w:fill="auto"/>
        <w:spacing w:before="0" w:after="0" w:line="240" w:lineRule="auto"/>
        <w:ind w:firstLine="709"/>
      </w:pPr>
      <w:r>
        <w:t>- </w:t>
      </w:r>
      <w:r w:rsidR="003A2B23" w:rsidRPr="00ED4A1D">
        <w:t>вносить коррективы в деятельность (</w:t>
      </w:r>
      <w:r w:rsidR="002F7ABF">
        <w:t>в т.ч.</w:t>
      </w:r>
      <w:r w:rsidR="003A2B23" w:rsidRPr="00ED4A1D">
        <w:t xml:space="preserve">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A2B23" w:rsidRPr="00ED4A1D" w:rsidRDefault="00B357A3" w:rsidP="00ED4A1D">
      <w:pPr>
        <w:pStyle w:val="23"/>
        <w:shd w:val="clear" w:color="auto" w:fill="auto"/>
        <w:spacing w:before="0" w:after="0" w:line="240" w:lineRule="auto"/>
        <w:ind w:firstLine="709"/>
      </w:pPr>
      <w:r>
        <w:t>- </w:t>
      </w:r>
      <w:r w:rsidR="003A2B23" w:rsidRPr="00ED4A1D">
        <w:t>оценивать соответствие результата цели и условиям.</w:t>
      </w:r>
    </w:p>
    <w:p w:rsidR="003A2B23" w:rsidRPr="00CC2466" w:rsidRDefault="00CC2466" w:rsidP="00B357A3">
      <w:pPr>
        <w:pStyle w:val="23"/>
        <w:shd w:val="clear" w:color="auto" w:fill="auto"/>
        <w:tabs>
          <w:tab w:val="left" w:pos="1186"/>
        </w:tabs>
        <w:spacing w:before="0" w:after="0" w:line="240" w:lineRule="auto"/>
        <w:ind w:left="709"/>
        <w:rPr>
          <w:i/>
        </w:rPr>
      </w:pPr>
      <w:r w:rsidRPr="00CC2466">
        <w:rPr>
          <w:i/>
        </w:rPr>
        <w:t>Э</w:t>
      </w:r>
      <w:r w:rsidR="003A2B23" w:rsidRPr="00CC2466">
        <w:rPr>
          <w:i/>
        </w:rPr>
        <w:t>моциональный интеллект:</w:t>
      </w:r>
    </w:p>
    <w:p w:rsidR="003A2B23" w:rsidRPr="00ED4A1D" w:rsidRDefault="00B357A3" w:rsidP="00ED4A1D">
      <w:pPr>
        <w:pStyle w:val="23"/>
        <w:shd w:val="clear" w:color="auto" w:fill="auto"/>
        <w:spacing w:before="0" w:after="0" w:line="240" w:lineRule="auto"/>
        <w:ind w:firstLine="709"/>
      </w:pPr>
      <w:r>
        <w:t>- </w:t>
      </w:r>
      <w:r w:rsidR="003A2B23" w:rsidRPr="00ED4A1D">
        <w:t>ставить себя на место другого человека в ходе спора или дискуссии на научную тему, понимать мотивы, намерения и логику другого.</w:t>
      </w:r>
    </w:p>
    <w:p w:rsidR="00CC2466" w:rsidRDefault="00CC2466" w:rsidP="00B357A3">
      <w:pPr>
        <w:pStyle w:val="23"/>
        <w:shd w:val="clear" w:color="auto" w:fill="auto"/>
        <w:tabs>
          <w:tab w:val="left" w:pos="1190"/>
        </w:tabs>
        <w:spacing w:before="0" w:after="0" w:line="240" w:lineRule="auto"/>
        <w:ind w:firstLine="709"/>
        <w:rPr>
          <w:b/>
          <w:i/>
        </w:rPr>
      </w:pPr>
      <w:r w:rsidRPr="00CC2466">
        <w:rPr>
          <w:i/>
        </w:rPr>
        <w:t>П</w:t>
      </w:r>
      <w:r w:rsidR="003A2B23" w:rsidRPr="00CC2466">
        <w:rPr>
          <w:i/>
        </w:rPr>
        <w:t>ринятие себя и других:</w:t>
      </w:r>
      <w:r w:rsidR="00B357A3">
        <w:rPr>
          <w:b/>
          <w:i/>
        </w:rPr>
        <w:t xml:space="preserve"> </w:t>
      </w:r>
    </w:p>
    <w:p w:rsidR="003A2B23" w:rsidRDefault="00CC2466" w:rsidP="00B357A3">
      <w:pPr>
        <w:pStyle w:val="23"/>
        <w:shd w:val="clear" w:color="auto" w:fill="auto"/>
        <w:tabs>
          <w:tab w:val="left" w:pos="1190"/>
        </w:tabs>
        <w:spacing w:before="0" w:after="0" w:line="240" w:lineRule="auto"/>
        <w:ind w:firstLine="709"/>
      </w:pPr>
      <w:r>
        <w:rPr>
          <w:b/>
          <w:i/>
        </w:rPr>
        <w:t>- </w:t>
      </w:r>
      <w:r w:rsidR="003A2B23" w:rsidRPr="00ED4A1D">
        <w:t>признавать своё право на ошибку при решении физических задач или в утверждениях на научные темы и такое же право другого.</w:t>
      </w:r>
    </w:p>
    <w:p w:rsidR="00CC2466" w:rsidRDefault="00CC2466" w:rsidP="00B357A3">
      <w:pPr>
        <w:widowControl/>
        <w:autoSpaceDE/>
        <w:autoSpaceDN/>
        <w:adjustRightInd/>
        <w:ind w:firstLine="0"/>
        <w:jc w:val="center"/>
        <w:rPr>
          <w:rFonts w:ascii="Times New Roman" w:hAnsi="Times New Roman" w:cs="Times New Roman"/>
          <w:b/>
          <w:sz w:val="28"/>
          <w:szCs w:val="28"/>
          <w:lang w:eastAsia="en-US"/>
        </w:rPr>
      </w:pPr>
    </w:p>
    <w:p w:rsidR="00B357A3" w:rsidRDefault="00B357A3" w:rsidP="00B357A3">
      <w:pPr>
        <w:widowControl/>
        <w:autoSpaceDE/>
        <w:autoSpaceDN/>
        <w:adjustRightInd/>
        <w:ind w:firstLine="0"/>
        <w:jc w:val="center"/>
        <w:rPr>
          <w:rFonts w:ascii="Times New Roman" w:hAnsi="Times New Roman" w:cs="Times New Roman"/>
          <w:b/>
          <w:sz w:val="28"/>
          <w:szCs w:val="28"/>
          <w:lang w:eastAsia="en-US"/>
        </w:rPr>
      </w:pPr>
      <w:r w:rsidRPr="00A801BF">
        <w:rPr>
          <w:rFonts w:ascii="Times New Roman" w:hAnsi="Times New Roman" w:cs="Times New Roman"/>
          <w:b/>
          <w:sz w:val="28"/>
          <w:szCs w:val="28"/>
          <w:lang w:eastAsia="en-US"/>
        </w:rPr>
        <w:t>ПРЕДМЕТНЫЕ РЕЗУЛЬТАТЫ</w:t>
      </w:r>
    </w:p>
    <w:p w:rsidR="00B357A3" w:rsidRDefault="00B357A3" w:rsidP="00B357A3">
      <w:pPr>
        <w:widowControl/>
        <w:autoSpaceDE/>
        <w:autoSpaceDN/>
        <w:adjustRightInd/>
        <w:ind w:firstLine="0"/>
        <w:jc w:val="center"/>
        <w:rPr>
          <w:rFonts w:ascii="Times New Roman" w:hAnsi="Times New Roman" w:cs="Times New Roman"/>
          <w:b/>
          <w:sz w:val="28"/>
          <w:szCs w:val="28"/>
          <w:lang w:eastAsia="en-US"/>
        </w:rPr>
      </w:pPr>
    </w:p>
    <w:p w:rsidR="00B357A3" w:rsidRPr="00A801BF" w:rsidRDefault="00B357A3" w:rsidP="00B357A3">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7</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3A2B23" w:rsidRPr="00B357A3" w:rsidRDefault="00B357A3" w:rsidP="00B357A3">
      <w:pPr>
        <w:pStyle w:val="23"/>
        <w:shd w:val="clear" w:color="auto" w:fill="auto"/>
        <w:tabs>
          <w:tab w:val="left" w:pos="2005"/>
        </w:tabs>
        <w:spacing w:before="0" w:after="0" w:line="240" w:lineRule="auto"/>
        <w:ind w:firstLine="709"/>
        <w:rPr>
          <w:b/>
          <w:i/>
        </w:rPr>
      </w:pPr>
      <w:r w:rsidRPr="00B357A3">
        <w:rPr>
          <w:b/>
          <w:i/>
        </w:rPr>
        <w:t>П</w:t>
      </w:r>
      <w:r w:rsidR="003A2B23" w:rsidRPr="00B357A3">
        <w:rPr>
          <w:b/>
          <w:i/>
        </w:rPr>
        <w:t>редметные результаты освоения программы по физике к концу обучения в 7 классе:</w:t>
      </w:r>
    </w:p>
    <w:p w:rsidR="003A2B23" w:rsidRPr="00ED4A1D" w:rsidRDefault="00795C50" w:rsidP="00ED4A1D">
      <w:pPr>
        <w:pStyle w:val="23"/>
        <w:shd w:val="clear" w:color="auto" w:fill="auto"/>
        <w:spacing w:before="0" w:after="0" w:line="240" w:lineRule="auto"/>
        <w:ind w:firstLine="709"/>
      </w:pPr>
      <w:r>
        <w:t>- </w:t>
      </w:r>
      <w:r w:rsidR="003A2B23" w:rsidRPr="00ED4A1D">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3A2B23" w:rsidRPr="00ED4A1D" w:rsidRDefault="00795C50" w:rsidP="00ED4A1D">
      <w:pPr>
        <w:pStyle w:val="23"/>
        <w:shd w:val="clear" w:color="auto" w:fill="auto"/>
        <w:spacing w:before="0" w:after="0" w:line="240" w:lineRule="auto"/>
        <w:ind w:firstLine="709"/>
      </w:pPr>
      <w:r>
        <w:t>- </w:t>
      </w:r>
      <w:r w:rsidR="003A2B23" w:rsidRPr="00ED4A1D">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A2B23" w:rsidRPr="00ED4A1D" w:rsidRDefault="00795C50" w:rsidP="00ED4A1D">
      <w:pPr>
        <w:pStyle w:val="23"/>
        <w:shd w:val="clear" w:color="auto" w:fill="auto"/>
        <w:spacing w:before="0" w:after="0" w:line="240" w:lineRule="auto"/>
        <w:ind w:firstLine="709"/>
      </w:pPr>
      <w:r>
        <w:t>- </w:t>
      </w:r>
      <w:r w:rsidR="003A2B23" w:rsidRPr="00ED4A1D">
        <w:t xml:space="preserve">распознавать проявление изученных физических явлений в окружающем мире, </w:t>
      </w:r>
      <w:r w:rsidR="002F7ABF">
        <w:t>в т.ч.</w:t>
      </w:r>
      <w:r w:rsidR="003A2B23" w:rsidRPr="00ED4A1D">
        <w:t xml:space="preserve">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A2B23" w:rsidRPr="00ED4A1D" w:rsidRDefault="00795C50" w:rsidP="00ED4A1D">
      <w:pPr>
        <w:pStyle w:val="23"/>
        <w:shd w:val="clear" w:color="auto" w:fill="auto"/>
        <w:spacing w:before="0" w:after="0" w:line="240" w:lineRule="auto"/>
        <w:ind w:firstLine="709"/>
      </w:pPr>
      <w:r>
        <w:t>- </w:t>
      </w:r>
      <w:r w:rsidR="003A2B23" w:rsidRPr="00ED4A1D">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A2B23" w:rsidRPr="00ED4A1D" w:rsidRDefault="00795C50" w:rsidP="00ED4A1D">
      <w:pPr>
        <w:pStyle w:val="23"/>
        <w:shd w:val="clear" w:color="auto" w:fill="auto"/>
        <w:spacing w:before="0" w:after="0" w:line="240" w:lineRule="auto"/>
        <w:ind w:firstLine="709"/>
      </w:pPr>
      <w:r>
        <w:t>- </w:t>
      </w:r>
      <w:r w:rsidR="003A2B23" w:rsidRPr="00ED4A1D">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A2B23" w:rsidRPr="00ED4A1D" w:rsidRDefault="00795C50" w:rsidP="00ED4A1D">
      <w:pPr>
        <w:pStyle w:val="23"/>
        <w:shd w:val="clear" w:color="auto" w:fill="auto"/>
        <w:spacing w:before="0" w:after="0" w:line="240" w:lineRule="auto"/>
        <w:ind w:firstLine="709"/>
      </w:pPr>
      <w:r>
        <w:t>- </w:t>
      </w:r>
      <w:r w:rsidR="003A2B23" w:rsidRPr="00ED4A1D">
        <w:t xml:space="preserve">объяснять физические явления, процессы и свойства тел, </w:t>
      </w:r>
      <w:r w:rsidR="002F7ABF">
        <w:t>в т.ч.</w:t>
      </w:r>
      <w:r w:rsidR="003A2B23" w:rsidRPr="00ED4A1D">
        <w:t xml:space="preserve">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3A2B23" w:rsidRPr="00ED4A1D" w:rsidRDefault="00795C50" w:rsidP="00ED4A1D">
      <w:pPr>
        <w:pStyle w:val="23"/>
        <w:shd w:val="clear" w:color="auto" w:fill="auto"/>
        <w:spacing w:before="0" w:after="0" w:line="240" w:lineRule="auto"/>
        <w:ind w:firstLine="709"/>
      </w:pPr>
      <w:r>
        <w:t>- </w:t>
      </w:r>
      <w:r w:rsidR="003A2B23" w:rsidRPr="00ED4A1D">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A2B23" w:rsidRPr="00ED4A1D" w:rsidRDefault="00795C50" w:rsidP="00ED4A1D">
      <w:pPr>
        <w:pStyle w:val="23"/>
        <w:shd w:val="clear" w:color="auto" w:fill="auto"/>
        <w:spacing w:before="0" w:after="0" w:line="240" w:lineRule="auto"/>
        <w:ind w:firstLine="709"/>
      </w:pPr>
      <w:r>
        <w:t>- </w:t>
      </w:r>
      <w:r w:rsidR="003A2B23" w:rsidRPr="00ED4A1D">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3A2B23" w:rsidRPr="00ED4A1D" w:rsidRDefault="00795C50" w:rsidP="00ED4A1D">
      <w:pPr>
        <w:pStyle w:val="23"/>
        <w:shd w:val="clear" w:color="auto" w:fill="auto"/>
        <w:spacing w:before="0" w:after="0" w:line="240" w:lineRule="auto"/>
        <w:ind w:firstLine="709"/>
      </w:pPr>
      <w:r>
        <w:t>- </w:t>
      </w:r>
      <w:r w:rsidR="003A2B23" w:rsidRPr="00ED4A1D">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A2B23" w:rsidRPr="00ED4A1D" w:rsidRDefault="00795C50" w:rsidP="00ED4A1D">
      <w:pPr>
        <w:pStyle w:val="23"/>
        <w:shd w:val="clear" w:color="auto" w:fill="auto"/>
        <w:spacing w:before="0" w:after="0" w:line="240" w:lineRule="auto"/>
        <w:ind w:firstLine="709"/>
      </w:pPr>
      <w:r>
        <w:t>- </w:t>
      </w:r>
      <w:r w:rsidR="003A2B23" w:rsidRPr="00ED4A1D">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A2B23" w:rsidRPr="00ED4A1D" w:rsidRDefault="00795C50" w:rsidP="00ED4A1D">
      <w:pPr>
        <w:pStyle w:val="23"/>
        <w:shd w:val="clear" w:color="auto" w:fill="auto"/>
        <w:spacing w:before="0" w:after="0" w:line="240" w:lineRule="auto"/>
        <w:ind w:firstLine="709"/>
      </w:pPr>
      <w:r>
        <w:t>- </w:t>
      </w:r>
      <w:r w:rsidR="003A2B23" w:rsidRPr="00ED4A1D">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3A2B23" w:rsidRPr="00ED4A1D" w:rsidRDefault="00795C50" w:rsidP="00ED4A1D">
      <w:pPr>
        <w:pStyle w:val="23"/>
        <w:shd w:val="clear" w:color="auto" w:fill="auto"/>
        <w:spacing w:before="0" w:after="0" w:line="240" w:lineRule="auto"/>
        <w:ind w:firstLine="709"/>
      </w:pPr>
      <w:r>
        <w:t>- </w:t>
      </w:r>
      <w:r w:rsidR="003A2B23" w:rsidRPr="00ED4A1D">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A2B23" w:rsidRPr="00ED4A1D" w:rsidRDefault="00795C50" w:rsidP="00ED4A1D">
      <w:pPr>
        <w:pStyle w:val="23"/>
        <w:shd w:val="clear" w:color="auto" w:fill="auto"/>
        <w:spacing w:before="0" w:after="0" w:line="240" w:lineRule="auto"/>
        <w:ind w:firstLine="709"/>
      </w:pPr>
      <w:r>
        <w:t>- </w:t>
      </w:r>
      <w:r w:rsidR="003A2B23" w:rsidRPr="00ED4A1D">
        <w:t>соблюдать правила техники безопасности при работе с лабораторным оборудованием;</w:t>
      </w:r>
    </w:p>
    <w:p w:rsidR="003A2B23" w:rsidRPr="00ED4A1D" w:rsidRDefault="00795C50" w:rsidP="00ED4A1D">
      <w:pPr>
        <w:pStyle w:val="23"/>
        <w:shd w:val="clear" w:color="auto" w:fill="auto"/>
        <w:spacing w:before="0" w:after="0" w:line="240" w:lineRule="auto"/>
        <w:ind w:firstLine="709"/>
      </w:pPr>
      <w:r>
        <w:t>- </w:t>
      </w:r>
      <w:r w:rsidR="003A2B23" w:rsidRPr="00ED4A1D">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A2B23" w:rsidRPr="00ED4A1D" w:rsidRDefault="00795C50" w:rsidP="00ED4A1D">
      <w:pPr>
        <w:pStyle w:val="23"/>
        <w:shd w:val="clear" w:color="auto" w:fill="auto"/>
        <w:spacing w:before="0" w:after="0" w:line="240" w:lineRule="auto"/>
        <w:ind w:firstLine="709"/>
      </w:pPr>
      <w:r>
        <w:t>- </w:t>
      </w:r>
      <w:r w:rsidR="003A2B23" w:rsidRPr="00ED4A1D">
        <w:t>характеризовать принципы действия изученных приборов и технических устройств с использованием их описания (</w:t>
      </w:r>
      <w:r w:rsidR="002F7ABF">
        <w:t>в т.ч.</w:t>
      </w:r>
      <w:r w:rsidR="003A2B23" w:rsidRPr="00ED4A1D">
        <w:t>: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A2B23" w:rsidRPr="00ED4A1D" w:rsidRDefault="00795C50" w:rsidP="00ED4A1D">
      <w:pPr>
        <w:pStyle w:val="23"/>
        <w:shd w:val="clear" w:color="auto" w:fill="auto"/>
        <w:spacing w:before="0" w:after="0" w:line="240" w:lineRule="auto"/>
        <w:ind w:firstLine="709"/>
      </w:pPr>
      <w:r>
        <w:t>- </w:t>
      </w:r>
      <w:r w:rsidR="003A2B23" w:rsidRPr="00ED4A1D">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A2B23" w:rsidRPr="00ED4A1D" w:rsidRDefault="00795C50" w:rsidP="00ED4A1D">
      <w:pPr>
        <w:pStyle w:val="23"/>
        <w:shd w:val="clear" w:color="auto" w:fill="auto"/>
        <w:spacing w:before="0" w:after="0" w:line="240" w:lineRule="auto"/>
        <w:ind w:firstLine="709"/>
      </w:pPr>
      <w:r>
        <w:t>- </w:t>
      </w:r>
      <w:r w:rsidR="003A2B23" w:rsidRPr="00ED4A1D">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A2B23" w:rsidRPr="00ED4A1D" w:rsidRDefault="00795C50" w:rsidP="00ED4A1D">
      <w:pPr>
        <w:pStyle w:val="23"/>
        <w:shd w:val="clear" w:color="auto" w:fill="auto"/>
        <w:spacing w:before="0" w:after="0" w:line="240" w:lineRule="auto"/>
        <w:ind w:firstLine="709"/>
      </w:pPr>
      <w:r>
        <w:t>- </w:t>
      </w:r>
      <w:r w:rsidR="003A2B23" w:rsidRPr="00ED4A1D">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A2B23" w:rsidRPr="00ED4A1D" w:rsidRDefault="00795C50" w:rsidP="00ED4A1D">
      <w:pPr>
        <w:pStyle w:val="23"/>
        <w:shd w:val="clear" w:color="auto" w:fill="auto"/>
        <w:spacing w:before="0" w:after="0" w:line="240" w:lineRule="auto"/>
        <w:ind w:firstLine="709"/>
      </w:pPr>
      <w:r>
        <w:t>-</w:t>
      </w:r>
      <w:r w:rsidR="003A2B23" w:rsidRPr="00ED4A1D">
        <w:t xml:space="preserve">создавать собственные краткие письменные и устные сообщения на основе 2-3 источников информации, </w:t>
      </w:r>
      <w:r w:rsidR="002F7ABF">
        <w:t>в т.ч.</w:t>
      </w:r>
      <w:r w:rsidR="003A2B23" w:rsidRPr="00ED4A1D">
        <w:t xml:space="preserve">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CC2466" w:rsidRPr="00B93071" w:rsidRDefault="00795C50" w:rsidP="00B93071">
      <w:pPr>
        <w:pStyle w:val="23"/>
        <w:shd w:val="clear" w:color="auto" w:fill="auto"/>
        <w:spacing w:before="0" w:after="0" w:line="240" w:lineRule="auto"/>
        <w:ind w:firstLine="709"/>
      </w:pPr>
      <w:r w:rsidRPr="00795C50">
        <w:t>-</w:t>
      </w:r>
      <w:r>
        <w:rPr>
          <w:lang w:val="en-US"/>
        </w:rPr>
        <w:t> </w:t>
      </w:r>
      <w:r w:rsidR="003A2B23" w:rsidRPr="00ED4A1D">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E553A9" w:rsidRDefault="00E553A9" w:rsidP="00FA0912">
      <w:pPr>
        <w:widowControl/>
        <w:autoSpaceDE/>
        <w:autoSpaceDN/>
        <w:adjustRightInd/>
        <w:ind w:firstLine="0"/>
        <w:jc w:val="center"/>
        <w:rPr>
          <w:rFonts w:ascii="Times New Roman" w:hAnsi="Times New Roman" w:cs="Times New Roman"/>
          <w:b/>
          <w:sz w:val="28"/>
          <w:szCs w:val="28"/>
          <w:lang w:eastAsia="en-US"/>
        </w:rPr>
      </w:pPr>
    </w:p>
    <w:p w:rsidR="00795C50" w:rsidRPr="00FA0912" w:rsidRDefault="00795C50" w:rsidP="00FA0912">
      <w:pPr>
        <w:widowControl/>
        <w:autoSpaceDE/>
        <w:autoSpaceDN/>
        <w:adjustRightInd/>
        <w:ind w:firstLine="0"/>
        <w:jc w:val="center"/>
        <w:rPr>
          <w:rFonts w:ascii="Times New Roman" w:hAnsi="Times New Roman" w:cs="Times New Roman"/>
          <w:b/>
          <w:smallCaps/>
          <w:sz w:val="28"/>
          <w:szCs w:val="28"/>
          <w:lang w:eastAsia="en-US"/>
        </w:rPr>
      </w:pPr>
      <w:r w:rsidRPr="00795C50">
        <w:rPr>
          <w:rFonts w:ascii="Times New Roman" w:hAnsi="Times New Roman" w:cs="Times New Roman"/>
          <w:b/>
          <w:sz w:val="28"/>
          <w:szCs w:val="28"/>
          <w:lang w:eastAsia="en-US"/>
        </w:rPr>
        <w:t>8</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3A2B23" w:rsidRPr="00795C50" w:rsidRDefault="003A2B23" w:rsidP="00795C50">
      <w:pPr>
        <w:pStyle w:val="23"/>
        <w:shd w:val="clear" w:color="auto" w:fill="auto"/>
        <w:tabs>
          <w:tab w:val="left" w:pos="1940"/>
        </w:tabs>
        <w:spacing w:before="0" w:after="0" w:line="240" w:lineRule="auto"/>
        <w:ind w:firstLine="709"/>
        <w:rPr>
          <w:b/>
          <w:i/>
        </w:rPr>
      </w:pPr>
      <w:r w:rsidRPr="00795C50">
        <w:rPr>
          <w:b/>
          <w:i/>
        </w:rPr>
        <w:t>Предметные результаты освоения программы по физике к концу обучения в 8 классе:</w:t>
      </w:r>
    </w:p>
    <w:p w:rsidR="003A2B23" w:rsidRPr="00ED4A1D" w:rsidRDefault="00795C50" w:rsidP="00ED4A1D">
      <w:pPr>
        <w:pStyle w:val="23"/>
        <w:shd w:val="clear" w:color="auto" w:fill="auto"/>
        <w:spacing w:before="0" w:after="0" w:line="240" w:lineRule="auto"/>
        <w:ind w:firstLine="709"/>
      </w:pPr>
      <w:r w:rsidRPr="00795C50">
        <w:t>-</w:t>
      </w:r>
      <w:r>
        <w:rPr>
          <w:lang w:val="en-US"/>
        </w:rPr>
        <w:t> </w:t>
      </w:r>
      <w:r w:rsidR="003A2B23" w:rsidRPr="00ED4A1D">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A2B23" w:rsidRPr="00ED4A1D" w:rsidRDefault="00795C50" w:rsidP="00ED4A1D">
      <w:pPr>
        <w:pStyle w:val="23"/>
        <w:shd w:val="clear" w:color="auto" w:fill="auto"/>
        <w:spacing w:before="0" w:after="0" w:line="240" w:lineRule="auto"/>
        <w:ind w:firstLine="709"/>
      </w:pPr>
      <w:r w:rsidRPr="00795C50">
        <w:t>-</w:t>
      </w:r>
      <w:r>
        <w:rPr>
          <w:lang w:val="en-US"/>
        </w:rPr>
        <w:t> </w:t>
      </w:r>
      <w:r w:rsidR="003A2B23" w:rsidRPr="00ED4A1D">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A2B23" w:rsidRPr="00ED4A1D" w:rsidRDefault="00795C50" w:rsidP="00795C50">
      <w:pPr>
        <w:pStyle w:val="23"/>
        <w:shd w:val="clear" w:color="auto" w:fill="auto"/>
        <w:spacing w:before="0" w:after="0" w:line="240" w:lineRule="auto"/>
        <w:ind w:firstLine="709"/>
      </w:pPr>
      <w:r w:rsidRPr="00795C50">
        <w:t>-</w:t>
      </w:r>
      <w:r>
        <w:rPr>
          <w:lang w:val="en-US"/>
        </w:rPr>
        <w:t> </w:t>
      </w:r>
      <w:r w:rsidR="003A2B23" w:rsidRPr="00ED4A1D">
        <w:t xml:space="preserve">распознавать проявление изученных физических явлений в окружающем мире, </w:t>
      </w:r>
      <w:r w:rsidR="002F7ABF">
        <w:t>в т.ч.</w:t>
      </w:r>
      <w:r w:rsidR="003A2B23" w:rsidRPr="00ED4A1D">
        <w:t xml:space="preserve">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w:t>
      </w:r>
      <w:r w:rsidRPr="00795C50">
        <w:t xml:space="preserve"> </w:t>
      </w:r>
      <w:r w:rsidR="003A2B23" w:rsidRPr="00ED4A1D">
        <w:t>существенные свойства (признаки) физических явлений;</w:t>
      </w:r>
    </w:p>
    <w:p w:rsidR="003A2B23" w:rsidRPr="00ED4A1D" w:rsidRDefault="00795C50" w:rsidP="00ED4A1D">
      <w:pPr>
        <w:pStyle w:val="23"/>
        <w:shd w:val="clear" w:color="auto" w:fill="auto"/>
        <w:spacing w:before="0" w:after="0" w:line="240" w:lineRule="auto"/>
        <w:ind w:firstLine="709"/>
      </w:pPr>
      <w:r w:rsidRPr="00795C50">
        <w:t>-</w:t>
      </w:r>
      <w:r>
        <w:rPr>
          <w:lang w:val="en-US"/>
        </w:rPr>
        <w:t> </w:t>
      </w:r>
      <w:r w:rsidR="003A2B23" w:rsidRPr="00ED4A1D">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A2B23" w:rsidRPr="00ED4A1D" w:rsidRDefault="00795C50" w:rsidP="00ED4A1D">
      <w:pPr>
        <w:pStyle w:val="23"/>
        <w:shd w:val="clear" w:color="auto" w:fill="auto"/>
        <w:spacing w:before="0" w:after="0" w:line="240" w:lineRule="auto"/>
        <w:ind w:firstLine="709"/>
      </w:pPr>
      <w:r w:rsidRPr="00795C50">
        <w:t>-</w:t>
      </w:r>
      <w:r>
        <w:rPr>
          <w:lang w:val="en-US"/>
        </w:rPr>
        <w:t> </w:t>
      </w:r>
      <w:r w:rsidR="003A2B23" w:rsidRPr="00ED4A1D">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3A2B23" w:rsidRPr="00ED4A1D" w:rsidRDefault="00795C50" w:rsidP="00ED4A1D">
      <w:pPr>
        <w:pStyle w:val="23"/>
        <w:shd w:val="clear" w:color="auto" w:fill="auto"/>
        <w:spacing w:before="0" w:after="0" w:line="240" w:lineRule="auto"/>
        <w:ind w:firstLine="709"/>
      </w:pPr>
      <w:r w:rsidRPr="00795C50">
        <w:t>-</w:t>
      </w:r>
      <w:r>
        <w:rPr>
          <w:lang w:val="en-US"/>
        </w:rPr>
        <w:t> </w:t>
      </w:r>
      <w:r w:rsidR="003A2B23" w:rsidRPr="00ED4A1D">
        <w:t xml:space="preserve">объяснять физические процессы и свойства тел, </w:t>
      </w:r>
      <w:r w:rsidR="002F7ABF">
        <w:t>в т.ч.</w:t>
      </w:r>
      <w:r w:rsidR="003A2B23" w:rsidRPr="00ED4A1D">
        <w:t xml:space="preserve">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3A2B23" w:rsidRPr="00ED4A1D" w:rsidRDefault="00795C50" w:rsidP="00ED4A1D">
      <w:pPr>
        <w:pStyle w:val="23"/>
        <w:shd w:val="clear" w:color="auto" w:fill="auto"/>
        <w:spacing w:before="0" w:after="0" w:line="240" w:lineRule="auto"/>
        <w:ind w:firstLine="709"/>
      </w:pPr>
      <w:r>
        <w:t>- </w:t>
      </w:r>
      <w:r w:rsidR="003A2B23" w:rsidRPr="00ED4A1D">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A2B23" w:rsidRPr="00ED4A1D" w:rsidRDefault="00795C50" w:rsidP="00ED4A1D">
      <w:pPr>
        <w:pStyle w:val="23"/>
        <w:shd w:val="clear" w:color="auto" w:fill="auto"/>
        <w:spacing w:before="0" w:after="0" w:line="240" w:lineRule="auto"/>
        <w:ind w:firstLine="709"/>
      </w:pPr>
      <w:r>
        <w:t>- </w:t>
      </w:r>
      <w:r w:rsidR="003A2B23" w:rsidRPr="00ED4A1D">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3A2B23" w:rsidRPr="00ED4A1D" w:rsidRDefault="00795C50" w:rsidP="00ED4A1D">
      <w:pPr>
        <w:pStyle w:val="23"/>
        <w:shd w:val="clear" w:color="auto" w:fill="auto"/>
        <w:spacing w:before="0" w:after="0" w:line="240" w:lineRule="auto"/>
        <w:ind w:firstLine="709"/>
      </w:pPr>
      <w:r>
        <w:t>- </w:t>
      </w:r>
      <w:r w:rsidR="003A2B23" w:rsidRPr="00ED4A1D">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A2B23" w:rsidRPr="00ED4A1D" w:rsidRDefault="00795C50" w:rsidP="00ED4A1D">
      <w:pPr>
        <w:pStyle w:val="23"/>
        <w:shd w:val="clear" w:color="auto" w:fill="auto"/>
        <w:spacing w:before="0" w:after="0" w:line="240" w:lineRule="auto"/>
        <w:ind w:firstLine="709"/>
      </w:pPr>
      <w:r>
        <w:t>- </w:t>
      </w:r>
      <w:r w:rsidR="003A2B23" w:rsidRPr="00ED4A1D">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A2B23" w:rsidRPr="00ED4A1D" w:rsidRDefault="00795C50" w:rsidP="00ED4A1D">
      <w:pPr>
        <w:pStyle w:val="23"/>
        <w:shd w:val="clear" w:color="auto" w:fill="auto"/>
        <w:spacing w:before="0" w:after="0" w:line="240" w:lineRule="auto"/>
        <w:ind w:firstLine="709"/>
      </w:pPr>
      <w:r>
        <w:t>- </w:t>
      </w:r>
      <w:r w:rsidR="003A2B23" w:rsidRPr="00ED4A1D">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3A2B23" w:rsidRPr="00ED4A1D" w:rsidRDefault="00795C50" w:rsidP="00ED4A1D">
      <w:pPr>
        <w:pStyle w:val="23"/>
        <w:shd w:val="clear" w:color="auto" w:fill="auto"/>
        <w:spacing w:before="0" w:after="0" w:line="240" w:lineRule="auto"/>
        <w:ind w:firstLine="709"/>
      </w:pPr>
      <w:r>
        <w:t>- </w:t>
      </w:r>
      <w:r w:rsidR="003A2B23" w:rsidRPr="00ED4A1D">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A2B23" w:rsidRPr="00ED4A1D" w:rsidRDefault="00795C50" w:rsidP="00ED4A1D">
      <w:pPr>
        <w:pStyle w:val="23"/>
        <w:shd w:val="clear" w:color="auto" w:fill="auto"/>
        <w:spacing w:before="0" w:after="0" w:line="240" w:lineRule="auto"/>
        <w:ind w:firstLine="709"/>
      </w:pPr>
      <w:r>
        <w:t>- </w:t>
      </w:r>
      <w:r w:rsidR="003A2B23" w:rsidRPr="00ED4A1D">
        <w:t>соблюдать правила техники безопасности при работе с лабораторным оборудованием;</w:t>
      </w:r>
    </w:p>
    <w:p w:rsidR="003A2B23" w:rsidRPr="00ED4A1D" w:rsidRDefault="00795C50" w:rsidP="00ED4A1D">
      <w:pPr>
        <w:pStyle w:val="23"/>
        <w:shd w:val="clear" w:color="auto" w:fill="auto"/>
        <w:spacing w:before="0" w:after="0" w:line="240" w:lineRule="auto"/>
        <w:ind w:firstLine="709"/>
      </w:pPr>
      <w:r>
        <w:t>- </w:t>
      </w:r>
      <w:r w:rsidR="003A2B23" w:rsidRPr="00ED4A1D">
        <w:t>характеризовать принципы действия изученных приборов и технических устройств с использованием их описания (</w:t>
      </w:r>
      <w:r w:rsidR="002F7ABF">
        <w:t>в т.ч.</w:t>
      </w:r>
      <w:r w:rsidR="003A2B23" w:rsidRPr="00ED4A1D">
        <w:t>: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A2B23" w:rsidRPr="00ED4A1D" w:rsidRDefault="00795C50" w:rsidP="00ED4A1D">
      <w:pPr>
        <w:pStyle w:val="23"/>
        <w:shd w:val="clear" w:color="auto" w:fill="auto"/>
        <w:spacing w:before="0" w:after="0" w:line="240" w:lineRule="auto"/>
        <w:ind w:firstLine="709"/>
      </w:pPr>
      <w:r>
        <w:t>- </w:t>
      </w:r>
      <w:r w:rsidR="003A2B23" w:rsidRPr="00ED4A1D">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A2B23" w:rsidRPr="00ED4A1D" w:rsidRDefault="00795C50" w:rsidP="00ED4A1D">
      <w:pPr>
        <w:pStyle w:val="23"/>
        <w:shd w:val="clear" w:color="auto" w:fill="auto"/>
        <w:spacing w:before="0" w:after="0" w:line="240" w:lineRule="auto"/>
        <w:ind w:firstLine="709"/>
      </w:pPr>
      <w:r>
        <w:t>- </w:t>
      </w:r>
      <w:r w:rsidR="003A2B23" w:rsidRPr="00ED4A1D">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A2B23" w:rsidRPr="00ED4A1D" w:rsidRDefault="00795C50" w:rsidP="00ED4A1D">
      <w:pPr>
        <w:pStyle w:val="23"/>
        <w:shd w:val="clear" w:color="auto" w:fill="auto"/>
        <w:spacing w:before="0" w:after="0" w:line="240" w:lineRule="auto"/>
        <w:ind w:firstLine="709"/>
      </w:pPr>
      <w:r>
        <w:t>- </w:t>
      </w:r>
      <w:r w:rsidR="003A2B23" w:rsidRPr="00ED4A1D">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A2B23" w:rsidRPr="00ED4A1D" w:rsidRDefault="00795C50" w:rsidP="00ED4A1D">
      <w:pPr>
        <w:pStyle w:val="23"/>
        <w:shd w:val="clear" w:color="auto" w:fill="auto"/>
        <w:spacing w:before="0" w:after="0" w:line="240" w:lineRule="auto"/>
        <w:ind w:firstLine="709"/>
      </w:pPr>
      <w:r>
        <w:t>- </w:t>
      </w:r>
      <w:r w:rsidR="003A2B23" w:rsidRPr="00ED4A1D">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A2B23" w:rsidRPr="00ED4A1D" w:rsidRDefault="00795C50" w:rsidP="00ED4A1D">
      <w:pPr>
        <w:pStyle w:val="23"/>
        <w:shd w:val="clear" w:color="auto" w:fill="auto"/>
        <w:spacing w:before="0" w:after="0" w:line="240" w:lineRule="auto"/>
        <w:ind w:firstLine="709"/>
      </w:pPr>
      <w:r>
        <w:t>- </w:t>
      </w:r>
      <w:r w:rsidR="003A2B23" w:rsidRPr="00ED4A1D">
        <w:t xml:space="preserve">создавать собственные письменные и краткие устные сообщения, обобщая информацию из нескольких источников, </w:t>
      </w:r>
      <w:r w:rsidR="002F7ABF">
        <w:t>в т.ч.</w:t>
      </w:r>
      <w:r w:rsidR="003A2B23" w:rsidRPr="00ED4A1D">
        <w:t xml:space="preserve">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A2B23" w:rsidRDefault="00795C50" w:rsidP="00ED4A1D">
      <w:pPr>
        <w:pStyle w:val="23"/>
        <w:shd w:val="clear" w:color="auto" w:fill="auto"/>
        <w:spacing w:before="0" w:after="0" w:line="240" w:lineRule="auto"/>
        <w:ind w:firstLine="709"/>
      </w:pPr>
      <w:r>
        <w:t>- </w:t>
      </w:r>
      <w:r w:rsidR="003A2B23" w:rsidRPr="00ED4A1D">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EF1AC7" w:rsidRDefault="00EF1AC7" w:rsidP="00ED4A1D">
      <w:pPr>
        <w:pStyle w:val="23"/>
        <w:shd w:val="clear" w:color="auto" w:fill="auto"/>
        <w:spacing w:before="0" w:after="0" w:line="240" w:lineRule="auto"/>
        <w:ind w:firstLine="709"/>
      </w:pPr>
    </w:p>
    <w:p w:rsidR="00EF1AC7" w:rsidRPr="00A801BF" w:rsidRDefault="00EF1AC7" w:rsidP="00EF1AC7">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9</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3A2B23" w:rsidRPr="00EF1AC7" w:rsidRDefault="003A2B23" w:rsidP="00EF1AC7">
      <w:pPr>
        <w:pStyle w:val="23"/>
        <w:shd w:val="clear" w:color="auto" w:fill="auto"/>
        <w:tabs>
          <w:tab w:val="left" w:pos="1940"/>
        </w:tabs>
        <w:spacing w:before="0" w:after="0" w:line="240" w:lineRule="auto"/>
        <w:ind w:firstLine="709"/>
        <w:rPr>
          <w:b/>
          <w:i/>
        </w:rPr>
      </w:pPr>
      <w:r w:rsidRPr="00EF1AC7">
        <w:rPr>
          <w:b/>
          <w:i/>
        </w:rPr>
        <w:t>Предметные результаты освоения программы по физике к концу обучения в 9 классе:</w:t>
      </w:r>
    </w:p>
    <w:p w:rsidR="003A2B23" w:rsidRPr="00ED4A1D" w:rsidRDefault="00EF1AC7" w:rsidP="00ED4A1D">
      <w:pPr>
        <w:pStyle w:val="23"/>
        <w:shd w:val="clear" w:color="auto" w:fill="auto"/>
        <w:spacing w:before="0" w:after="0" w:line="240" w:lineRule="auto"/>
        <w:ind w:firstLine="709"/>
      </w:pPr>
      <w:r>
        <w:t>- </w:t>
      </w:r>
      <w:r w:rsidR="003A2B23" w:rsidRPr="00ED4A1D">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3A2B23" w:rsidRPr="00ED4A1D" w:rsidRDefault="00EF1AC7" w:rsidP="00ED4A1D">
      <w:pPr>
        <w:pStyle w:val="23"/>
        <w:shd w:val="clear" w:color="auto" w:fill="auto"/>
        <w:spacing w:before="0" w:after="0" w:line="240" w:lineRule="auto"/>
        <w:ind w:firstLine="709"/>
      </w:pPr>
      <w:r>
        <w:t>- </w:t>
      </w:r>
      <w:r w:rsidR="003A2B23" w:rsidRPr="00ED4A1D">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A2B23" w:rsidRPr="00ED4A1D" w:rsidRDefault="00EF1AC7" w:rsidP="00ED4A1D">
      <w:pPr>
        <w:pStyle w:val="23"/>
        <w:shd w:val="clear" w:color="auto" w:fill="auto"/>
        <w:spacing w:before="0" w:after="0" w:line="240" w:lineRule="auto"/>
        <w:ind w:firstLine="709"/>
      </w:pPr>
      <w:r>
        <w:t>- </w:t>
      </w:r>
      <w:r w:rsidR="003A2B23" w:rsidRPr="00ED4A1D">
        <w:t>распознавать проявление изученных физических явлений в окружающем мире (</w:t>
      </w:r>
      <w:r w:rsidR="002F7ABF">
        <w:t>в т.ч.</w:t>
      </w:r>
      <w:r w:rsidR="003A2B23" w:rsidRPr="00ED4A1D">
        <w:t xml:space="preserve">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A2B23" w:rsidRPr="00ED4A1D" w:rsidRDefault="00EF1AC7" w:rsidP="00ED4A1D">
      <w:pPr>
        <w:pStyle w:val="23"/>
        <w:shd w:val="clear" w:color="auto" w:fill="auto"/>
        <w:spacing w:before="0" w:after="0" w:line="240" w:lineRule="auto"/>
        <w:ind w:firstLine="709"/>
      </w:pPr>
      <w:r>
        <w:t>- </w:t>
      </w:r>
      <w:r w:rsidR="003A2B23" w:rsidRPr="00ED4A1D">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A2B23" w:rsidRPr="00ED4A1D" w:rsidRDefault="00EF1AC7" w:rsidP="00ED4A1D">
      <w:pPr>
        <w:pStyle w:val="23"/>
        <w:shd w:val="clear" w:color="auto" w:fill="auto"/>
        <w:spacing w:before="0" w:after="0" w:line="240" w:lineRule="auto"/>
        <w:ind w:firstLine="709"/>
      </w:pPr>
      <w:r>
        <w:t>- </w:t>
      </w:r>
      <w:r w:rsidR="003A2B23" w:rsidRPr="00ED4A1D">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3A2B23" w:rsidRPr="00ED4A1D" w:rsidRDefault="00EF1AC7" w:rsidP="00ED4A1D">
      <w:pPr>
        <w:pStyle w:val="23"/>
        <w:shd w:val="clear" w:color="auto" w:fill="auto"/>
        <w:spacing w:before="0" w:after="0" w:line="240" w:lineRule="auto"/>
        <w:ind w:firstLine="709"/>
      </w:pPr>
      <w:r>
        <w:t>- </w:t>
      </w:r>
      <w:r w:rsidR="003A2B23" w:rsidRPr="00ED4A1D">
        <w:t xml:space="preserve">объяснять физические процессы и свойства тел, </w:t>
      </w:r>
      <w:r w:rsidR="002F7ABF">
        <w:t>в т.ч.</w:t>
      </w:r>
      <w:r w:rsidR="003A2B23" w:rsidRPr="00ED4A1D">
        <w:t xml:space="preserve">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3A2B23" w:rsidRPr="00ED4A1D" w:rsidRDefault="00EF1AC7" w:rsidP="00ED4A1D">
      <w:pPr>
        <w:pStyle w:val="23"/>
        <w:shd w:val="clear" w:color="auto" w:fill="auto"/>
        <w:spacing w:before="0" w:after="0" w:line="240" w:lineRule="auto"/>
        <w:ind w:firstLine="709"/>
      </w:pPr>
      <w:r>
        <w:t>- </w:t>
      </w:r>
      <w:r w:rsidR="003A2B23" w:rsidRPr="00ED4A1D">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A2B23" w:rsidRPr="00ED4A1D" w:rsidRDefault="00EF1AC7" w:rsidP="00EF1AC7">
      <w:pPr>
        <w:pStyle w:val="23"/>
        <w:shd w:val="clear" w:color="auto" w:fill="auto"/>
        <w:spacing w:before="0" w:after="0" w:line="240" w:lineRule="auto"/>
        <w:ind w:firstLine="709"/>
      </w:pPr>
      <w:r>
        <w:t>- </w:t>
      </w:r>
      <w:r w:rsidR="003A2B23" w:rsidRPr="00ED4A1D">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r>
        <w:t xml:space="preserve"> </w:t>
      </w:r>
      <w:r w:rsidR="003A2B23" w:rsidRPr="00ED4A1D">
        <w:t>интерпретировать результаты наблюдений и опытов;</w:t>
      </w:r>
    </w:p>
    <w:p w:rsidR="003A2B23" w:rsidRPr="00ED4A1D" w:rsidRDefault="00EF1AC7" w:rsidP="00ED4A1D">
      <w:pPr>
        <w:pStyle w:val="23"/>
        <w:shd w:val="clear" w:color="auto" w:fill="auto"/>
        <w:spacing w:before="0" w:after="0" w:line="240" w:lineRule="auto"/>
        <w:ind w:firstLine="709"/>
      </w:pPr>
      <w:r>
        <w:t>- </w:t>
      </w:r>
      <w:r w:rsidR="003A2B23" w:rsidRPr="00ED4A1D">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A2B23" w:rsidRPr="00ED4A1D" w:rsidRDefault="00EF1AC7" w:rsidP="00ED4A1D">
      <w:pPr>
        <w:pStyle w:val="23"/>
        <w:shd w:val="clear" w:color="auto" w:fill="auto"/>
        <w:spacing w:before="0" w:after="0" w:line="240" w:lineRule="auto"/>
        <w:ind w:firstLine="709"/>
      </w:pPr>
      <w:r>
        <w:t>- </w:t>
      </w:r>
      <w:r w:rsidR="003A2B23" w:rsidRPr="00ED4A1D">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A2B23" w:rsidRPr="00ED4A1D" w:rsidRDefault="00EF1AC7" w:rsidP="00ED4A1D">
      <w:pPr>
        <w:pStyle w:val="23"/>
        <w:shd w:val="clear" w:color="auto" w:fill="auto"/>
        <w:spacing w:before="0" w:after="0" w:line="240" w:lineRule="auto"/>
        <w:ind w:firstLine="709"/>
      </w:pPr>
      <w:r>
        <w:t>- </w:t>
      </w:r>
      <w:r w:rsidR="003A2B23" w:rsidRPr="00ED4A1D">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3A2B23" w:rsidRPr="00ED4A1D" w:rsidRDefault="00EF1AC7" w:rsidP="00ED4A1D">
      <w:pPr>
        <w:pStyle w:val="23"/>
        <w:shd w:val="clear" w:color="auto" w:fill="auto"/>
        <w:spacing w:before="0" w:after="0" w:line="240" w:lineRule="auto"/>
        <w:ind w:firstLine="709"/>
      </w:pPr>
      <w:r>
        <w:t>- </w:t>
      </w:r>
      <w:r w:rsidR="003A2B23" w:rsidRPr="00ED4A1D">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A2B23" w:rsidRPr="00ED4A1D" w:rsidRDefault="00EF1AC7" w:rsidP="00ED4A1D">
      <w:pPr>
        <w:pStyle w:val="23"/>
        <w:shd w:val="clear" w:color="auto" w:fill="auto"/>
        <w:spacing w:before="0" w:after="0" w:line="240" w:lineRule="auto"/>
        <w:ind w:firstLine="709"/>
      </w:pPr>
      <w:r>
        <w:t>- </w:t>
      </w:r>
      <w:r w:rsidR="003A2B23" w:rsidRPr="00ED4A1D">
        <w:t>соблюдать правила техники безопасности при работе с лабораторным оборудованием;</w:t>
      </w:r>
    </w:p>
    <w:p w:rsidR="003A2B23" w:rsidRPr="00ED4A1D" w:rsidRDefault="00EF1AC7" w:rsidP="00ED4A1D">
      <w:pPr>
        <w:pStyle w:val="23"/>
        <w:shd w:val="clear" w:color="auto" w:fill="auto"/>
        <w:spacing w:before="0" w:after="0" w:line="240" w:lineRule="auto"/>
        <w:ind w:firstLine="709"/>
      </w:pPr>
      <w:r>
        <w:t>- </w:t>
      </w:r>
      <w:r w:rsidR="003A2B23" w:rsidRPr="00ED4A1D">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A2B23" w:rsidRPr="00ED4A1D" w:rsidRDefault="00EF1AC7" w:rsidP="00ED4A1D">
      <w:pPr>
        <w:pStyle w:val="23"/>
        <w:shd w:val="clear" w:color="auto" w:fill="auto"/>
        <w:spacing w:before="0" w:after="0" w:line="240" w:lineRule="auto"/>
        <w:ind w:firstLine="709"/>
      </w:pPr>
      <w:r>
        <w:t>- </w:t>
      </w:r>
      <w:r w:rsidR="003A2B23" w:rsidRPr="00ED4A1D">
        <w:t>характеризовать принципы действия изученных приборов и технических устройств с использованием их описания (</w:t>
      </w:r>
      <w:r w:rsidR="002F7ABF">
        <w:t>в т.ч.</w:t>
      </w:r>
      <w:r w:rsidR="003A2B23" w:rsidRPr="00ED4A1D">
        <w:t>: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3A2B23" w:rsidRPr="00ED4A1D" w:rsidRDefault="00EF1AC7" w:rsidP="00ED4A1D">
      <w:pPr>
        <w:pStyle w:val="23"/>
        <w:shd w:val="clear" w:color="auto" w:fill="auto"/>
        <w:spacing w:before="0" w:after="0" w:line="240" w:lineRule="auto"/>
        <w:ind w:firstLine="709"/>
      </w:pPr>
      <w:r>
        <w:t>- </w:t>
      </w:r>
      <w:r w:rsidR="003A2B23" w:rsidRPr="00ED4A1D">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3A2B23" w:rsidRPr="00ED4A1D" w:rsidRDefault="00EF1AC7" w:rsidP="00ED4A1D">
      <w:pPr>
        <w:pStyle w:val="23"/>
        <w:shd w:val="clear" w:color="auto" w:fill="auto"/>
        <w:spacing w:before="0" w:after="0" w:line="240" w:lineRule="auto"/>
        <w:ind w:firstLine="709"/>
      </w:pPr>
      <w:r>
        <w:t>- </w:t>
      </w:r>
      <w:r w:rsidR="003A2B23" w:rsidRPr="00ED4A1D">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A2B23" w:rsidRPr="00ED4A1D" w:rsidRDefault="00EF1AC7" w:rsidP="00ED4A1D">
      <w:pPr>
        <w:pStyle w:val="23"/>
        <w:shd w:val="clear" w:color="auto" w:fill="auto"/>
        <w:spacing w:before="0" w:after="0" w:line="240" w:lineRule="auto"/>
        <w:ind w:firstLine="709"/>
      </w:pPr>
      <w:r>
        <w:t>- </w:t>
      </w:r>
      <w:r w:rsidR="003A2B23" w:rsidRPr="00ED4A1D">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A2B23" w:rsidRPr="00ED4A1D" w:rsidRDefault="00EF1AC7" w:rsidP="00ED4A1D">
      <w:pPr>
        <w:pStyle w:val="23"/>
        <w:shd w:val="clear" w:color="auto" w:fill="auto"/>
        <w:spacing w:before="0" w:after="0" w:line="240" w:lineRule="auto"/>
        <w:ind w:firstLine="709"/>
      </w:pPr>
      <w:r>
        <w:t>- </w:t>
      </w:r>
      <w:r w:rsidR="003A2B23" w:rsidRPr="00ED4A1D">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A2B23" w:rsidRPr="00ED4A1D" w:rsidRDefault="00EF1AC7" w:rsidP="00ED4A1D">
      <w:pPr>
        <w:pStyle w:val="23"/>
        <w:shd w:val="clear" w:color="auto" w:fill="auto"/>
        <w:spacing w:before="0" w:after="0" w:line="240" w:lineRule="auto"/>
        <w:ind w:firstLine="709"/>
      </w:pPr>
      <w:r>
        <w:t>- </w:t>
      </w:r>
      <w:r w:rsidR="003A2B23" w:rsidRPr="00ED4A1D">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2F6A11" w:rsidRPr="00CC525B" w:rsidRDefault="006B3446" w:rsidP="002F6A11">
      <w:pPr>
        <w:widowControl/>
        <w:tabs>
          <w:tab w:val="left" w:pos="943"/>
        </w:tabs>
        <w:autoSpaceDE/>
        <w:autoSpaceDN/>
        <w:adjustRightInd/>
        <w:ind w:firstLine="709"/>
        <w:rPr>
          <w:rFonts w:ascii="Times New Roman" w:hAnsi="Times New Roman" w:cs="Times New Roman"/>
          <w:b/>
          <w:sz w:val="28"/>
          <w:szCs w:val="28"/>
        </w:rPr>
      </w:pPr>
      <w:r>
        <w:rPr>
          <w:rFonts w:ascii="Times New Roman" w:hAnsi="Times New Roman" w:cs="Times New Roman"/>
          <w:b/>
          <w:sz w:val="28"/>
          <w:szCs w:val="28"/>
        </w:rPr>
        <w:br w:type="page"/>
      </w:r>
    </w:p>
    <w:p w:rsidR="006B3446" w:rsidRDefault="006B3446" w:rsidP="006B3446">
      <w:pPr>
        <w:rPr>
          <w:rFonts w:ascii="Times New Roman" w:hAnsi="Times New Roman"/>
          <w:b/>
          <w:sz w:val="28"/>
          <w:szCs w:val="28"/>
        </w:rPr>
      </w:pPr>
      <w:r w:rsidRPr="00CC525B">
        <w:rPr>
          <w:rFonts w:ascii="Times New Roman" w:hAnsi="Times New Roman" w:cs="Times New Roman"/>
          <w:b/>
          <w:sz w:val="28"/>
          <w:szCs w:val="28"/>
        </w:rPr>
        <w:t>2.1.1</w:t>
      </w:r>
      <w:r w:rsidR="008F74D0">
        <w:rPr>
          <w:rFonts w:ascii="Times New Roman" w:hAnsi="Times New Roman" w:cs="Times New Roman"/>
          <w:b/>
          <w:sz w:val="28"/>
          <w:szCs w:val="28"/>
        </w:rPr>
        <w:t>0</w:t>
      </w:r>
      <w:r w:rsidRPr="00CC525B">
        <w:rPr>
          <w:rFonts w:ascii="Times New Roman" w:hAnsi="Times New Roman" w:cs="Times New Roman"/>
          <w:b/>
          <w:sz w:val="28"/>
          <w:szCs w:val="28"/>
        </w:rPr>
        <w:t>. </w:t>
      </w:r>
      <w:r w:rsidRPr="00CC525B">
        <w:rPr>
          <w:rFonts w:ascii="Times New Roman" w:hAnsi="Times New Roman"/>
          <w:b/>
          <w:sz w:val="28"/>
          <w:szCs w:val="28"/>
        </w:rPr>
        <w:t>РАБОЧАЯ ПРОГРАММА УЧЕБНОГО ПРЕДМЕТА «</w:t>
      </w:r>
      <w:r>
        <w:rPr>
          <w:rFonts w:ascii="Times New Roman" w:hAnsi="Times New Roman"/>
          <w:b/>
          <w:sz w:val="28"/>
          <w:szCs w:val="28"/>
        </w:rPr>
        <w:t>ХИМИЯ</w:t>
      </w:r>
      <w:r w:rsidRPr="00CC525B">
        <w:rPr>
          <w:rFonts w:ascii="Times New Roman" w:hAnsi="Times New Roman"/>
          <w:b/>
          <w:sz w:val="28"/>
          <w:szCs w:val="28"/>
        </w:rPr>
        <w:t>»</w:t>
      </w:r>
      <w:r w:rsidR="004D2E9A">
        <w:rPr>
          <w:rFonts w:ascii="Times New Roman" w:hAnsi="Times New Roman"/>
          <w:b/>
          <w:sz w:val="28"/>
          <w:szCs w:val="28"/>
        </w:rPr>
        <w:t xml:space="preserve"> (БАЗОВЫЙ УРОВЕНЬ)</w:t>
      </w:r>
    </w:p>
    <w:p w:rsidR="006F6F05" w:rsidRDefault="006F6F05" w:rsidP="006B3446">
      <w:pPr>
        <w:rPr>
          <w:rFonts w:ascii="Times New Roman" w:hAnsi="Times New Roman"/>
          <w:b/>
          <w:sz w:val="28"/>
          <w:szCs w:val="28"/>
        </w:rPr>
      </w:pPr>
    </w:p>
    <w:p w:rsidR="006F6F05" w:rsidRDefault="006F6F05" w:rsidP="006F6F05">
      <w:pPr>
        <w:widowControl/>
        <w:autoSpaceDE/>
        <w:autoSpaceDN/>
        <w:adjustRightInd/>
        <w:ind w:firstLine="709"/>
        <w:rPr>
          <w:rFonts w:ascii="Times New Roman" w:hAnsi="Times New Roman" w:cs="Times New Roman"/>
          <w:b/>
          <w:i/>
          <w:sz w:val="28"/>
          <w:szCs w:val="28"/>
          <w:lang w:eastAsia="en-US"/>
        </w:rPr>
      </w:pPr>
      <w:r w:rsidRPr="006F6F05">
        <w:rPr>
          <w:rFonts w:ascii="Times New Roman" w:hAnsi="Times New Roman" w:cs="Times New Roman"/>
          <w:b/>
          <w:i/>
          <w:sz w:val="28"/>
          <w:szCs w:val="28"/>
          <w:lang w:eastAsia="en-US"/>
        </w:rPr>
        <w:t>Рабочая программа учебного предмета «</w:t>
      </w:r>
      <w:r>
        <w:rPr>
          <w:rFonts w:ascii="Times New Roman" w:hAnsi="Times New Roman" w:cs="Times New Roman"/>
          <w:b/>
          <w:i/>
          <w:sz w:val="28"/>
          <w:szCs w:val="28"/>
          <w:lang w:eastAsia="en-US"/>
        </w:rPr>
        <w:t>Химия» (базовый уровень)</w:t>
      </w:r>
      <w:r w:rsidRPr="006F6F05">
        <w:rPr>
          <w:rFonts w:ascii="Times New Roman" w:hAnsi="Times New Roman" w:cs="Times New Roman"/>
          <w:b/>
          <w:i/>
          <w:sz w:val="28"/>
          <w:szCs w:val="28"/>
          <w:lang w:eastAsia="en-US"/>
        </w:rPr>
        <w:t xml:space="preserve"> составлена в соответствии с ФГОС ООО и Федеральной рабочей программой учебного предмета «</w:t>
      </w:r>
      <w:r>
        <w:rPr>
          <w:rFonts w:ascii="Times New Roman" w:hAnsi="Times New Roman" w:cs="Times New Roman"/>
          <w:b/>
          <w:i/>
          <w:sz w:val="28"/>
          <w:szCs w:val="28"/>
          <w:lang w:eastAsia="en-US"/>
        </w:rPr>
        <w:t>Химия» (базовый уровень)</w:t>
      </w:r>
      <w:r w:rsidRPr="006F6F05">
        <w:rPr>
          <w:rFonts w:ascii="Times New Roman" w:hAnsi="Times New Roman" w:cs="Times New Roman"/>
          <w:b/>
          <w:i/>
          <w:sz w:val="28"/>
          <w:szCs w:val="28"/>
          <w:lang w:eastAsia="en-US"/>
        </w:rPr>
        <w:t xml:space="preserve"> Федеральной образовательной программы ООО.</w:t>
      </w:r>
    </w:p>
    <w:p w:rsidR="006B3446" w:rsidRPr="006F6F05" w:rsidRDefault="006F6F05" w:rsidP="006F6F05">
      <w:pPr>
        <w:widowControl/>
        <w:autoSpaceDE/>
        <w:autoSpaceDN/>
        <w:adjustRightInd/>
        <w:ind w:firstLine="709"/>
        <w:rPr>
          <w:rFonts w:ascii="Times New Roman" w:hAnsi="Times New Roman" w:cs="Times New Roman"/>
          <w:b/>
          <w:i/>
          <w:sz w:val="28"/>
          <w:szCs w:val="28"/>
          <w:lang w:eastAsia="en-US"/>
        </w:rPr>
      </w:pPr>
      <w:r w:rsidRPr="006F6F05">
        <w:rPr>
          <w:sz w:val="28"/>
          <w:szCs w:val="28"/>
        </w:rPr>
        <w:t>Р</w:t>
      </w:r>
      <w:r w:rsidR="006B3446" w:rsidRPr="006F6F05">
        <w:rPr>
          <w:sz w:val="28"/>
          <w:szCs w:val="28"/>
        </w:rPr>
        <w:t>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6B3446" w:rsidRDefault="006B3446" w:rsidP="006B3446">
      <w:pPr>
        <w:rPr>
          <w:b/>
          <w:sz w:val="28"/>
          <w:szCs w:val="28"/>
        </w:rPr>
      </w:pPr>
    </w:p>
    <w:p w:rsidR="006B3446" w:rsidRPr="008D179E" w:rsidRDefault="006B3446" w:rsidP="006B3446">
      <w:pPr>
        <w:rPr>
          <w:b/>
          <w:sz w:val="28"/>
          <w:szCs w:val="28"/>
        </w:rPr>
      </w:pPr>
      <w:r w:rsidRPr="000D1B2B">
        <w:rPr>
          <w:b/>
          <w:sz w:val="28"/>
          <w:szCs w:val="28"/>
        </w:rPr>
        <w:t>1) ПОЯСНИТЕЛЬНАЯ ЗАПИСКА</w:t>
      </w:r>
    </w:p>
    <w:p w:rsidR="006B3446" w:rsidRDefault="006B3446" w:rsidP="006B3446">
      <w:pPr>
        <w:pStyle w:val="23"/>
        <w:shd w:val="clear" w:color="auto" w:fill="auto"/>
        <w:tabs>
          <w:tab w:val="left" w:pos="1729"/>
        </w:tabs>
        <w:spacing w:before="0" w:after="0" w:line="240" w:lineRule="auto"/>
        <w:ind w:firstLine="709"/>
      </w:pPr>
      <w:r w:rsidRPr="008D179E">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B3446" w:rsidRPr="008D179E" w:rsidRDefault="006B3446" w:rsidP="006B3446">
      <w:pPr>
        <w:pStyle w:val="23"/>
        <w:shd w:val="clear" w:color="auto" w:fill="auto"/>
        <w:tabs>
          <w:tab w:val="left" w:pos="1729"/>
        </w:tabs>
        <w:spacing w:before="0" w:after="0" w:line="240" w:lineRule="auto"/>
        <w:ind w:firstLine="709"/>
      </w:pPr>
      <w:r w:rsidRPr="008D179E">
        <w:t>Программа по химии разработана с целью оказания методической помощи учителю в создании рабочей программы по учебному предмету.</w:t>
      </w:r>
    </w:p>
    <w:p w:rsidR="006B3446" w:rsidRDefault="006B3446" w:rsidP="006B3446">
      <w:pPr>
        <w:pStyle w:val="23"/>
        <w:shd w:val="clear" w:color="auto" w:fill="auto"/>
        <w:spacing w:before="0" w:after="0" w:line="240" w:lineRule="auto"/>
        <w:ind w:firstLine="709"/>
      </w:pPr>
      <w:r w:rsidRPr="008D179E">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B3446" w:rsidRPr="008D179E" w:rsidRDefault="006B3446" w:rsidP="006B3446">
      <w:pPr>
        <w:pStyle w:val="23"/>
        <w:shd w:val="clear" w:color="auto" w:fill="auto"/>
        <w:spacing w:before="0" w:after="0" w:line="240" w:lineRule="auto"/>
        <w:ind w:firstLine="709"/>
      </w:pPr>
      <w:r w:rsidRPr="008D179E">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B3446" w:rsidRPr="006F6F05" w:rsidRDefault="006B3446" w:rsidP="006B3446">
      <w:pPr>
        <w:pStyle w:val="23"/>
        <w:shd w:val="clear" w:color="auto" w:fill="auto"/>
        <w:tabs>
          <w:tab w:val="left" w:pos="1774"/>
        </w:tabs>
        <w:spacing w:before="0" w:after="0" w:line="240" w:lineRule="auto"/>
        <w:ind w:left="709"/>
        <w:rPr>
          <w:i/>
        </w:rPr>
      </w:pPr>
      <w:r w:rsidRPr="006F6F05">
        <w:rPr>
          <w:i/>
        </w:rPr>
        <w:t>Изучение химии:</w:t>
      </w:r>
    </w:p>
    <w:p w:rsidR="006B3446" w:rsidRPr="008D179E" w:rsidRDefault="006B3446" w:rsidP="006B3446">
      <w:pPr>
        <w:pStyle w:val="23"/>
        <w:shd w:val="clear" w:color="auto" w:fill="auto"/>
        <w:spacing w:before="0" w:after="0" w:line="240" w:lineRule="auto"/>
        <w:ind w:firstLine="709"/>
      </w:pPr>
      <w:r>
        <w:t>- </w:t>
      </w:r>
      <w:r w:rsidRPr="008D179E">
        <w:t>способствует реализации возможностей для саморазвития и формирования культуры личности, её общей и функциональной грамотности;</w:t>
      </w:r>
    </w:p>
    <w:p w:rsidR="006B3446" w:rsidRPr="008D179E" w:rsidRDefault="006B3446" w:rsidP="006B3446">
      <w:pPr>
        <w:pStyle w:val="23"/>
        <w:shd w:val="clear" w:color="auto" w:fill="auto"/>
        <w:spacing w:before="0" w:after="0" w:line="240" w:lineRule="auto"/>
        <w:ind w:firstLine="709"/>
      </w:pPr>
      <w:r>
        <w:t>- </w:t>
      </w:r>
      <w:r w:rsidRPr="008D179E">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B3446" w:rsidRPr="008D179E" w:rsidRDefault="006B3446" w:rsidP="006B3446">
      <w:pPr>
        <w:pStyle w:val="23"/>
        <w:shd w:val="clear" w:color="auto" w:fill="auto"/>
        <w:spacing w:before="0" w:after="0" w:line="240" w:lineRule="auto"/>
        <w:ind w:firstLine="709"/>
      </w:pPr>
      <w:r>
        <w:t>- </w:t>
      </w:r>
      <w:r w:rsidRPr="008D179E">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w:t>
      </w:r>
    </w:p>
    <w:p w:rsidR="006B3446" w:rsidRPr="008D179E" w:rsidRDefault="006B3446" w:rsidP="006B3446">
      <w:pPr>
        <w:pStyle w:val="23"/>
        <w:shd w:val="clear" w:color="auto" w:fill="auto"/>
        <w:spacing w:before="0" w:after="0" w:line="240" w:lineRule="auto"/>
        <w:ind w:firstLine="709"/>
      </w:pPr>
      <w:r>
        <w:t>- </w:t>
      </w:r>
      <w:r w:rsidRPr="008D179E">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6B3446" w:rsidRDefault="006B3446" w:rsidP="006B3446">
      <w:pPr>
        <w:pStyle w:val="23"/>
        <w:shd w:val="clear" w:color="auto" w:fill="auto"/>
        <w:spacing w:before="0" w:after="0" w:line="240" w:lineRule="auto"/>
        <w:ind w:firstLine="709"/>
      </w:pPr>
      <w:r w:rsidRPr="008D179E">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B3446" w:rsidRDefault="006B3446" w:rsidP="006B3446">
      <w:pPr>
        <w:pStyle w:val="23"/>
        <w:shd w:val="clear" w:color="auto" w:fill="auto"/>
        <w:spacing w:before="0" w:after="0" w:line="240" w:lineRule="auto"/>
        <w:ind w:firstLine="709"/>
      </w:pPr>
      <w:r w:rsidRPr="008D179E">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557E70" w:rsidRDefault="006B3446" w:rsidP="006B3446">
      <w:pPr>
        <w:pStyle w:val="23"/>
        <w:shd w:val="clear" w:color="auto" w:fill="auto"/>
        <w:spacing w:before="0" w:after="0" w:line="240" w:lineRule="auto"/>
        <w:ind w:firstLine="709"/>
      </w:pPr>
      <w:r w:rsidRPr="008D179E">
        <w:t xml:space="preserve">Структура содержания программы по химии сформирована на основе системного подхода к её изучению. </w:t>
      </w:r>
    </w:p>
    <w:p w:rsidR="006B3446" w:rsidRPr="008D179E" w:rsidRDefault="006B3446" w:rsidP="006B3446">
      <w:pPr>
        <w:pStyle w:val="23"/>
        <w:shd w:val="clear" w:color="auto" w:fill="auto"/>
        <w:spacing w:before="0" w:after="0" w:line="240" w:lineRule="auto"/>
        <w:ind w:firstLine="709"/>
      </w:pPr>
      <w:r w:rsidRPr="008D179E">
        <w:t>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Периодического закона Д.И. Менделеева как основного закона химии; учения о строении атома и химической связи;</w:t>
      </w:r>
      <w:r>
        <w:t xml:space="preserve"> </w:t>
      </w:r>
      <w:r w:rsidRPr="008D179E">
        <w:t>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557E70" w:rsidRDefault="006B3446" w:rsidP="006B3446">
      <w:pPr>
        <w:pStyle w:val="23"/>
        <w:shd w:val="clear" w:color="auto" w:fill="auto"/>
        <w:spacing w:before="0" w:after="0" w:line="240" w:lineRule="auto"/>
        <w:ind w:firstLine="709"/>
      </w:pPr>
      <w:r w:rsidRPr="008D179E">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w:t>
      </w:r>
    </w:p>
    <w:p w:rsidR="00557E70" w:rsidRDefault="006B3446" w:rsidP="00557E70">
      <w:pPr>
        <w:pStyle w:val="23"/>
        <w:shd w:val="clear" w:color="auto" w:fill="auto"/>
        <w:spacing w:before="0" w:after="0" w:line="240" w:lineRule="auto"/>
        <w:ind w:firstLine="709"/>
      </w:pPr>
      <w:r w:rsidRPr="008D179E">
        <w:t>Изучение химии происходит с привлечением знаний из ранее изученных учебных предметов: «Окружающий мир», «Биология. 5-7 классы» и «Физика. 7 класс».</w:t>
      </w:r>
      <w:r w:rsidR="00557E70">
        <w:t xml:space="preserve"> </w:t>
      </w:r>
    </w:p>
    <w:p w:rsidR="00557E70" w:rsidRDefault="006B3446" w:rsidP="00557E70">
      <w:pPr>
        <w:pStyle w:val="23"/>
        <w:shd w:val="clear" w:color="auto" w:fill="auto"/>
        <w:spacing w:before="0" w:after="0" w:line="240" w:lineRule="auto"/>
        <w:ind w:firstLine="709"/>
      </w:pPr>
      <w:r w:rsidRPr="008D179E">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rsidR="006B3446" w:rsidRDefault="006B3446" w:rsidP="00557E70">
      <w:pPr>
        <w:pStyle w:val="23"/>
        <w:shd w:val="clear" w:color="auto" w:fill="auto"/>
        <w:spacing w:before="0" w:after="0" w:line="240" w:lineRule="auto"/>
        <w:ind w:firstLine="709"/>
      </w:pPr>
      <w:r w:rsidRPr="008D179E">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w:t>
      </w:r>
      <w:r w:rsidR="006F6F05">
        <w:t>умений и их применении в учебно-</w:t>
      </w:r>
      <w:r w:rsidRPr="008D179E">
        <w:t>познавательной и учебно-исследовательской деятельности, освоении правил безопасного обращения с веществами в повседневной жизни.</w:t>
      </w:r>
    </w:p>
    <w:p w:rsidR="006B3446" w:rsidRPr="006F6F05" w:rsidRDefault="006B3446" w:rsidP="006B3446">
      <w:pPr>
        <w:pStyle w:val="23"/>
        <w:shd w:val="clear" w:color="auto" w:fill="auto"/>
        <w:spacing w:before="0" w:after="0" w:line="240" w:lineRule="auto"/>
        <w:ind w:firstLine="709"/>
        <w:rPr>
          <w:b/>
          <w:i/>
        </w:rPr>
      </w:pPr>
      <w:r w:rsidRPr="006F6F05">
        <w:rPr>
          <w:b/>
          <w:i/>
        </w:rPr>
        <w:t>При изучении химии на уровне основного общего образования важное значение приобрели такие цели, как:</w:t>
      </w:r>
    </w:p>
    <w:p w:rsidR="006B3446" w:rsidRPr="008D179E" w:rsidRDefault="006B3446" w:rsidP="006B3446">
      <w:pPr>
        <w:pStyle w:val="23"/>
        <w:shd w:val="clear" w:color="auto" w:fill="auto"/>
        <w:spacing w:before="0" w:after="0" w:line="240" w:lineRule="auto"/>
        <w:ind w:firstLine="709"/>
      </w:pPr>
      <w:r>
        <w:t>- </w:t>
      </w:r>
      <w:r w:rsidRPr="008D179E">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B3446" w:rsidRPr="008D179E" w:rsidRDefault="006B3446" w:rsidP="006B3446">
      <w:pPr>
        <w:pStyle w:val="23"/>
        <w:shd w:val="clear" w:color="auto" w:fill="auto"/>
        <w:spacing w:before="0" w:after="0" w:line="240" w:lineRule="auto"/>
        <w:ind w:firstLine="709"/>
      </w:pPr>
      <w:r>
        <w:t>- </w:t>
      </w:r>
      <w:r w:rsidRPr="008D179E">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B3446" w:rsidRPr="008D179E" w:rsidRDefault="006B3446" w:rsidP="006B3446">
      <w:pPr>
        <w:pStyle w:val="23"/>
        <w:shd w:val="clear" w:color="auto" w:fill="auto"/>
        <w:spacing w:before="0" w:after="0" w:line="240" w:lineRule="auto"/>
        <w:ind w:firstLine="709"/>
      </w:pPr>
      <w:r>
        <w:t>- </w:t>
      </w:r>
      <w:r w:rsidRPr="008D179E">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B3446" w:rsidRPr="008D179E" w:rsidRDefault="006B3446" w:rsidP="006B3446">
      <w:pPr>
        <w:pStyle w:val="23"/>
        <w:shd w:val="clear" w:color="auto" w:fill="auto"/>
        <w:spacing w:before="0" w:after="0" w:line="240" w:lineRule="auto"/>
        <w:ind w:firstLine="709"/>
      </w:pPr>
      <w:r>
        <w:t>- </w:t>
      </w:r>
      <w:r w:rsidRPr="008D179E">
        <w:t xml:space="preserve">формирование общей функциональной и естественно-научной грамотности, </w:t>
      </w:r>
      <w:r w:rsidR="002F7ABF">
        <w:t>в т.ч.</w:t>
      </w:r>
      <w:r w:rsidRPr="008D179E">
        <w:t xml:space="preserve"> умений объяснять и оценивать явления окружающего мира, используя знания и опыт, полученные при изучении химии, применять их при решении</w:t>
      </w:r>
      <w:r>
        <w:t xml:space="preserve"> </w:t>
      </w:r>
      <w:r w:rsidRPr="008D179E">
        <w:t>проблем в повседневной жизни и трудовой деятельности;</w:t>
      </w:r>
    </w:p>
    <w:p w:rsidR="006B3446" w:rsidRPr="008D179E" w:rsidRDefault="006B3446" w:rsidP="006B3446">
      <w:pPr>
        <w:pStyle w:val="23"/>
        <w:shd w:val="clear" w:color="auto" w:fill="auto"/>
        <w:spacing w:before="0" w:after="0" w:line="240" w:lineRule="auto"/>
        <w:ind w:firstLine="709"/>
      </w:pPr>
      <w:r>
        <w:t>- </w:t>
      </w:r>
      <w:r w:rsidRPr="008D179E">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B3446" w:rsidRDefault="006B3446" w:rsidP="006B3446">
      <w:pPr>
        <w:pStyle w:val="23"/>
        <w:shd w:val="clear" w:color="auto" w:fill="auto"/>
        <w:spacing w:before="0" w:after="0" w:line="240" w:lineRule="auto"/>
        <w:ind w:firstLine="709"/>
      </w:pPr>
      <w:r>
        <w:t>- </w:t>
      </w:r>
      <w:r w:rsidRPr="008D179E">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B3446" w:rsidRPr="002F6A11" w:rsidRDefault="006B3446" w:rsidP="006B3446">
      <w:pPr>
        <w:widowControl/>
        <w:autoSpaceDE/>
        <w:autoSpaceDN/>
        <w:adjustRightInd/>
        <w:ind w:firstLine="709"/>
        <w:rPr>
          <w:rFonts w:ascii="Times New Roman" w:hAnsi="Times New Roman" w:cs="Times New Roman"/>
          <w:b/>
          <w:i/>
          <w:color w:val="000000" w:themeColor="text1"/>
          <w:sz w:val="28"/>
          <w:szCs w:val="28"/>
          <w:lang w:eastAsia="en-US"/>
        </w:rPr>
      </w:pPr>
    </w:p>
    <w:p w:rsidR="006B3446" w:rsidRPr="002F6A11" w:rsidRDefault="006B3446" w:rsidP="006B3446">
      <w:pPr>
        <w:widowControl/>
        <w:autoSpaceDE/>
        <w:autoSpaceDN/>
        <w:adjustRightInd/>
        <w:ind w:firstLine="709"/>
        <w:rPr>
          <w:rFonts w:ascii="Times New Roman" w:hAnsi="Times New Roman" w:cs="Times New Roman"/>
          <w:b/>
          <w:i/>
          <w:color w:val="000000" w:themeColor="text1"/>
          <w:sz w:val="28"/>
          <w:szCs w:val="28"/>
          <w:lang w:eastAsia="en-US"/>
        </w:rPr>
      </w:pPr>
      <w:r w:rsidRPr="002F6A11">
        <w:rPr>
          <w:rFonts w:ascii="Times New Roman" w:hAnsi="Times New Roman" w:cs="Times New Roman"/>
          <w:b/>
          <w:i/>
          <w:color w:val="000000" w:themeColor="text1"/>
          <w:sz w:val="28"/>
          <w:szCs w:val="28"/>
          <w:lang w:eastAsia="en-US"/>
        </w:rPr>
        <w:t>Место учебного предмета «Химии» в учебном плане</w:t>
      </w:r>
    </w:p>
    <w:p w:rsidR="006B3446" w:rsidRPr="002F6A11" w:rsidRDefault="006F6F05" w:rsidP="006B3446">
      <w:pPr>
        <w:pStyle w:val="23"/>
        <w:shd w:val="clear" w:color="auto" w:fill="auto"/>
        <w:tabs>
          <w:tab w:val="left" w:pos="1744"/>
        </w:tabs>
        <w:spacing w:before="0" w:after="0" w:line="240" w:lineRule="auto"/>
        <w:ind w:firstLine="709"/>
        <w:rPr>
          <w:color w:val="000000" w:themeColor="text1"/>
        </w:rPr>
      </w:pPr>
      <w:r w:rsidRPr="002F6A11">
        <w:rPr>
          <w:color w:val="000000" w:themeColor="text1"/>
        </w:rPr>
        <w:t>Общее число часов для изучения химии</w:t>
      </w:r>
      <w:r w:rsidR="006B3446" w:rsidRPr="002F6A11">
        <w:rPr>
          <w:color w:val="000000" w:themeColor="text1"/>
        </w:rPr>
        <w:t xml:space="preserve"> - 136 часов: </w:t>
      </w:r>
    </w:p>
    <w:p w:rsidR="006B3446" w:rsidRPr="002F6A11" w:rsidRDefault="006B3446" w:rsidP="006B3446">
      <w:pPr>
        <w:pStyle w:val="23"/>
        <w:shd w:val="clear" w:color="auto" w:fill="auto"/>
        <w:tabs>
          <w:tab w:val="left" w:pos="1744"/>
        </w:tabs>
        <w:spacing w:before="0" w:after="0" w:line="240" w:lineRule="auto"/>
        <w:ind w:firstLine="709"/>
        <w:rPr>
          <w:color w:val="000000" w:themeColor="text1"/>
        </w:rPr>
      </w:pPr>
      <w:r w:rsidRPr="002F6A11">
        <w:rPr>
          <w:color w:val="000000" w:themeColor="text1"/>
        </w:rPr>
        <w:t xml:space="preserve">в 8 классе - 68 часов (2 часа в неделю), </w:t>
      </w:r>
    </w:p>
    <w:p w:rsidR="006B3446" w:rsidRPr="002F6A11" w:rsidRDefault="006B3446" w:rsidP="006B3446">
      <w:pPr>
        <w:pStyle w:val="23"/>
        <w:shd w:val="clear" w:color="auto" w:fill="auto"/>
        <w:tabs>
          <w:tab w:val="left" w:pos="1744"/>
        </w:tabs>
        <w:spacing w:before="0" w:after="0" w:line="240" w:lineRule="auto"/>
        <w:ind w:firstLine="709"/>
        <w:rPr>
          <w:color w:val="000000" w:themeColor="text1"/>
        </w:rPr>
      </w:pPr>
      <w:r w:rsidRPr="002F6A11">
        <w:rPr>
          <w:color w:val="000000" w:themeColor="text1"/>
        </w:rPr>
        <w:t>в 9 классе - 68 часов (2 часа в неделю).</w:t>
      </w:r>
    </w:p>
    <w:p w:rsidR="006B3446" w:rsidRPr="002F6A11" w:rsidRDefault="006B3446" w:rsidP="006B3446">
      <w:pPr>
        <w:pStyle w:val="23"/>
        <w:shd w:val="clear" w:color="auto" w:fill="auto"/>
        <w:tabs>
          <w:tab w:val="left" w:pos="1744"/>
        </w:tabs>
        <w:spacing w:before="0" w:after="0" w:line="240" w:lineRule="auto"/>
        <w:ind w:firstLine="709"/>
        <w:rPr>
          <w:color w:val="000000" w:themeColor="text1"/>
        </w:rPr>
      </w:pPr>
    </w:p>
    <w:p w:rsidR="006B3446" w:rsidRPr="002F6A11" w:rsidRDefault="006B3446" w:rsidP="006B3446">
      <w:pPr>
        <w:rPr>
          <w:rFonts w:ascii="Times New Roman" w:hAnsi="Times New Roman" w:cs="Times New Roman"/>
          <w:b/>
          <w:color w:val="000000" w:themeColor="text1"/>
          <w:sz w:val="28"/>
          <w:szCs w:val="28"/>
          <w:lang w:eastAsia="en-US"/>
        </w:rPr>
      </w:pPr>
      <w:r w:rsidRPr="002F6A11">
        <w:rPr>
          <w:rFonts w:ascii="Times New Roman" w:hAnsi="Times New Roman" w:cs="Times New Roman"/>
          <w:b/>
          <w:color w:val="000000" w:themeColor="text1"/>
          <w:sz w:val="28"/>
          <w:szCs w:val="28"/>
          <w:lang w:eastAsia="en-US"/>
        </w:rPr>
        <w:t>2) СОДЕРЖАНИЕ УЧЕБНОГО ПРЕДМЕТА «ХИМИЯ»</w:t>
      </w:r>
    </w:p>
    <w:p w:rsidR="006B3446" w:rsidRPr="002F6A11" w:rsidRDefault="006B3446" w:rsidP="006B3446">
      <w:pPr>
        <w:rPr>
          <w:rFonts w:ascii="Times New Roman" w:hAnsi="Times New Roman" w:cs="Times New Roman"/>
          <w:b/>
          <w:color w:val="000000" w:themeColor="text1"/>
          <w:sz w:val="28"/>
          <w:szCs w:val="28"/>
        </w:rPr>
      </w:pPr>
    </w:p>
    <w:p w:rsidR="006B3446" w:rsidRPr="002F6A11" w:rsidRDefault="006B3446" w:rsidP="006B3446">
      <w:pPr>
        <w:ind w:firstLine="0"/>
        <w:jc w:val="center"/>
        <w:rPr>
          <w:rFonts w:ascii="Times New Roman" w:hAnsi="Times New Roman" w:cs="Times New Roman"/>
          <w:b/>
          <w:color w:val="000000" w:themeColor="text1"/>
          <w:sz w:val="28"/>
          <w:szCs w:val="28"/>
        </w:rPr>
      </w:pPr>
      <w:r w:rsidRPr="002F6A11">
        <w:rPr>
          <w:rFonts w:ascii="Times New Roman" w:hAnsi="Times New Roman" w:cs="Times New Roman"/>
          <w:b/>
          <w:color w:val="000000" w:themeColor="text1"/>
          <w:sz w:val="28"/>
          <w:szCs w:val="28"/>
        </w:rPr>
        <w:t>СОДЕРЖАНИЕ ОБУЧЕНИЯ В 8 КЛАССЕ</w:t>
      </w:r>
    </w:p>
    <w:p w:rsidR="006B3446" w:rsidRPr="002F6A11" w:rsidRDefault="006B3446" w:rsidP="006B3446">
      <w:pPr>
        <w:pStyle w:val="23"/>
        <w:shd w:val="clear" w:color="auto" w:fill="auto"/>
        <w:tabs>
          <w:tab w:val="left" w:pos="1769"/>
        </w:tabs>
        <w:spacing w:before="0" w:after="0" w:line="240" w:lineRule="auto"/>
        <w:ind w:left="709"/>
        <w:rPr>
          <w:b/>
          <w:color w:val="000000" w:themeColor="text1"/>
        </w:rPr>
      </w:pPr>
      <w:r w:rsidRPr="002F6A11">
        <w:rPr>
          <w:b/>
          <w:color w:val="000000" w:themeColor="text1"/>
        </w:rPr>
        <w:t>Первоначальные химические понятия.</w:t>
      </w:r>
    </w:p>
    <w:p w:rsidR="006B3446" w:rsidRPr="002F6A11" w:rsidRDefault="006B3446" w:rsidP="006B3446">
      <w:pPr>
        <w:pStyle w:val="23"/>
        <w:shd w:val="clear" w:color="auto" w:fill="auto"/>
        <w:spacing w:before="0" w:after="0" w:line="240" w:lineRule="auto"/>
        <w:ind w:firstLine="709"/>
        <w:rPr>
          <w:color w:val="000000" w:themeColor="text1"/>
        </w:rPr>
      </w:pPr>
      <w:r w:rsidRPr="002F6A11">
        <w:rPr>
          <w:color w:val="000000" w:themeColor="text1"/>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B3446" w:rsidRPr="008D179E" w:rsidRDefault="006B3446" w:rsidP="006B3446">
      <w:pPr>
        <w:pStyle w:val="23"/>
        <w:shd w:val="clear" w:color="auto" w:fill="auto"/>
        <w:spacing w:before="0" w:after="0" w:line="240" w:lineRule="auto"/>
        <w:ind w:firstLine="709"/>
      </w:pPr>
      <w:r w:rsidRPr="008D179E">
        <w:t>Атомы и молекулы. Химические элементы. Символы химических элементов. Простые и сложные вещества. Атомно-молекулярное учение.</w:t>
      </w:r>
    </w:p>
    <w:p w:rsidR="006B3446" w:rsidRPr="008D179E" w:rsidRDefault="006B3446" w:rsidP="006B3446">
      <w:pPr>
        <w:pStyle w:val="23"/>
        <w:shd w:val="clear" w:color="auto" w:fill="auto"/>
        <w:spacing w:before="0" w:after="0" w:line="240" w:lineRule="auto"/>
        <w:ind w:firstLine="709"/>
      </w:pPr>
      <w:r w:rsidRPr="008D179E">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B3446" w:rsidRPr="008D179E" w:rsidRDefault="006B3446" w:rsidP="006B3446">
      <w:pPr>
        <w:pStyle w:val="23"/>
        <w:shd w:val="clear" w:color="auto" w:fill="auto"/>
        <w:spacing w:before="0" w:after="0" w:line="240" w:lineRule="auto"/>
        <w:ind w:firstLine="709"/>
      </w:pPr>
      <w:r w:rsidRPr="008D179E">
        <w:t>Количество вещества. Моль. Молярная масса. Взаимосвязь количества, массы и числа структурных единиц вещества. Расчёты по формулам химических соединений.</w:t>
      </w:r>
    </w:p>
    <w:p w:rsidR="006B3446" w:rsidRPr="008D179E" w:rsidRDefault="006B3446" w:rsidP="006B3446">
      <w:pPr>
        <w:pStyle w:val="23"/>
        <w:shd w:val="clear" w:color="auto" w:fill="auto"/>
        <w:spacing w:before="0" w:after="0" w:line="240" w:lineRule="auto"/>
        <w:ind w:firstLine="709"/>
      </w:pPr>
      <w:r w:rsidRPr="008D179E">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B3446" w:rsidRPr="008D179E" w:rsidRDefault="006B3446" w:rsidP="006B3446">
      <w:pPr>
        <w:pStyle w:val="23"/>
        <w:shd w:val="clear" w:color="auto" w:fill="auto"/>
        <w:spacing w:before="0" w:after="0" w:line="240" w:lineRule="auto"/>
        <w:ind w:firstLine="709"/>
      </w:pPr>
      <w:r w:rsidRPr="008D179E">
        <w:t>Химический эксперимент: 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B3446" w:rsidRPr="00D15943" w:rsidRDefault="006B3446" w:rsidP="006B3446">
      <w:pPr>
        <w:pStyle w:val="23"/>
        <w:shd w:val="clear" w:color="auto" w:fill="auto"/>
        <w:tabs>
          <w:tab w:val="left" w:pos="1759"/>
        </w:tabs>
        <w:spacing w:before="0" w:after="0" w:line="240" w:lineRule="auto"/>
        <w:ind w:left="709"/>
        <w:rPr>
          <w:b/>
        </w:rPr>
      </w:pPr>
      <w:r w:rsidRPr="00D15943">
        <w:rPr>
          <w:b/>
        </w:rPr>
        <w:t>Важнейшие представители неорганических веществ.</w:t>
      </w:r>
    </w:p>
    <w:p w:rsidR="006B3446" w:rsidRPr="008D179E" w:rsidRDefault="006B3446" w:rsidP="006B3446">
      <w:pPr>
        <w:pStyle w:val="23"/>
        <w:shd w:val="clear" w:color="auto" w:fill="auto"/>
        <w:spacing w:before="0" w:after="0" w:line="240" w:lineRule="auto"/>
        <w:ind w:firstLine="709"/>
      </w:pPr>
      <w:r w:rsidRPr="008D179E">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6B3446" w:rsidRPr="008D179E" w:rsidRDefault="006B3446" w:rsidP="006B3446">
      <w:pPr>
        <w:pStyle w:val="23"/>
        <w:shd w:val="clear" w:color="auto" w:fill="auto"/>
        <w:spacing w:before="0" w:after="0" w:line="240" w:lineRule="auto"/>
        <w:ind w:firstLine="709"/>
      </w:pPr>
      <w:r w:rsidRPr="008D179E">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6B3446" w:rsidRPr="008D179E" w:rsidRDefault="006B3446" w:rsidP="006B3446">
      <w:pPr>
        <w:pStyle w:val="23"/>
        <w:shd w:val="clear" w:color="auto" w:fill="auto"/>
        <w:spacing w:before="0" w:after="0" w:line="240" w:lineRule="auto"/>
        <w:ind w:firstLine="709"/>
      </w:pPr>
      <w:r w:rsidRPr="008D179E">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B3446" w:rsidRPr="008D179E" w:rsidRDefault="006B3446" w:rsidP="006B3446">
      <w:pPr>
        <w:pStyle w:val="23"/>
        <w:shd w:val="clear" w:color="auto" w:fill="auto"/>
        <w:spacing w:before="0" w:after="0" w:line="240" w:lineRule="auto"/>
        <w:ind w:firstLine="709"/>
      </w:pPr>
      <w:r w:rsidRPr="008D179E">
        <w:t>Молярный объём газов. Расчёты по химическим уравнениям.</w:t>
      </w:r>
    </w:p>
    <w:p w:rsidR="006B3446" w:rsidRPr="008D179E" w:rsidRDefault="006B3446" w:rsidP="006B3446">
      <w:pPr>
        <w:pStyle w:val="23"/>
        <w:shd w:val="clear" w:color="auto" w:fill="auto"/>
        <w:spacing w:before="0" w:after="0" w:line="240" w:lineRule="auto"/>
        <w:ind w:firstLine="709"/>
      </w:pPr>
      <w:r w:rsidRPr="008D179E">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B3446" w:rsidRPr="008D179E" w:rsidRDefault="006B3446" w:rsidP="006B3446">
      <w:pPr>
        <w:pStyle w:val="23"/>
        <w:shd w:val="clear" w:color="auto" w:fill="auto"/>
        <w:tabs>
          <w:tab w:val="left" w:pos="1736"/>
        </w:tabs>
        <w:spacing w:before="0" w:after="0" w:line="240" w:lineRule="auto"/>
        <w:ind w:firstLine="709"/>
      </w:pPr>
      <w:r w:rsidRPr="008D179E">
        <w:t>Классификация неорганических соединений.</w:t>
      </w:r>
      <w:r>
        <w:t xml:space="preserve"> Оксиды. Классификация оксидов: </w:t>
      </w:r>
      <w:r w:rsidRPr="008D179E">
        <w:t>солеобразующие (основные, кислотные, амфотерные)</w:t>
      </w:r>
      <w:r>
        <w:t xml:space="preserve"> </w:t>
      </w:r>
      <w:r w:rsidRPr="008D179E">
        <w:t>и несолеобразующие. Номенклатура оксидов. Физические и химические свойства оксидов. Получение оксидов.</w:t>
      </w:r>
    </w:p>
    <w:p w:rsidR="006B3446" w:rsidRPr="008D179E" w:rsidRDefault="006B3446" w:rsidP="006B3446">
      <w:pPr>
        <w:pStyle w:val="23"/>
        <w:shd w:val="clear" w:color="auto" w:fill="auto"/>
        <w:spacing w:before="0" w:after="0" w:line="240" w:lineRule="auto"/>
        <w:ind w:firstLine="709"/>
      </w:pPr>
      <w:r w:rsidRPr="008D179E">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B3446" w:rsidRPr="008D179E" w:rsidRDefault="006B3446" w:rsidP="006B3446">
      <w:pPr>
        <w:pStyle w:val="23"/>
        <w:shd w:val="clear" w:color="auto" w:fill="auto"/>
        <w:spacing w:before="0" w:after="0" w:line="240" w:lineRule="auto"/>
        <w:ind w:firstLine="709"/>
      </w:pPr>
      <w:r w:rsidRPr="008D179E">
        <w:t>Кислоты. Классификация кислот. Номенклатура кислот. Физические и химические свойства кислот. Ряд активности металлов Н.Н. Бекетова. Получение кислот.</w:t>
      </w:r>
    </w:p>
    <w:p w:rsidR="006B3446" w:rsidRPr="008D179E" w:rsidRDefault="006B3446" w:rsidP="006B3446">
      <w:pPr>
        <w:pStyle w:val="23"/>
        <w:shd w:val="clear" w:color="auto" w:fill="auto"/>
        <w:spacing w:before="0" w:after="0" w:line="240" w:lineRule="auto"/>
        <w:ind w:firstLine="709"/>
      </w:pPr>
      <w:r w:rsidRPr="008D179E">
        <w:t>Соли. Номенклатура солей.</w:t>
      </w:r>
    </w:p>
    <w:p w:rsidR="006B3446" w:rsidRPr="008D179E" w:rsidRDefault="006B3446" w:rsidP="006B3446">
      <w:pPr>
        <w:pStyle w:val="23"/>
        <w:shd w:val="clear" w:color="auto" w:fill="auto"/>
        <w:spacing w:before="0" w:after="0" w:line="240" w:lineRule="auto"/>
        <w:ind w:firstLine="709"/>
      </w:pPr>
      <w:r w:rsidRPr="008D179E">
        <w:t>Физические и химические свойства солей. Получение солей.</w:t>
      </w:r>
    </w:p>
    <w:p w:rsidR="006B3446" w:rsidRPr="008D179E" w:rsidRDefault="006B3446" w:rsidP="006B3446">
      <w:pPr>
        <w:pStyle w:val="23"/>
        <w:shd w:val="clear" w:color="auto" w:fill="auto"/>
        <w:spacing w:before="0" w:after="0" w:line="240" w:lineRule="auto"/>
        <w:ind w:firstLine="709"/>
      </w:pPr>
      <w:r w:rsidRPr="008D179E">
        <w:t>Генетическая связь между классами неорганических соединений.</w:t>
      </w:r>
    </w:p>
    <w:p w:rsidR="006B3446" w:rsidRDefault="006B3446" w:rsidP="006B3446">
      <w:pPr>
        <w:pStyle w:val="23"/>
        <w:shd w:val="clear" w:color="auto" w:fill="auto"/>
        <w:spacing w:before="0" w:after="0" w:line="240" w:lineRule="auto"/>
        <w:ind w:firstLine="709"/>
      </w:pPr>
      <w:r w:rsidRPr="008D179E">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6B3446" w:rsidRPr="00D15943" w:rsidRDefault="006B3446" w:rsidP="006B3446">
      <w:pPr>
        <w:pStyle w:val="23"/>
        <w:shd w:val="clear" w:color="auto" w:fill="auto"/>
        <w:spacing w:before="0" w:after="0" w:line="240" w:lineRule="auto"/>
        <w:ind w:firstLine="709"/>
        <w:rPr>
          <w:b/>
        </w:rPr>
      </w:pPr>
      <w:r w:rsidRPr="00D15943">
        <w:rPr>
          <w:b/>
        </w:rPr>
        <w:t>Периодический закон и Периодическая система химических элементов Д.И. Менделеева. Строение атомов. Химическая связь. Окислительно</w:t>
      </w:r>
      <w:r w:rsidRPr="00D15943">
        <w:rPr>
          <w:b/>
        </w:rPr>
        <w:softHyphen/>
        <w:t>восстановительные реакции.</w:t>
      </w:r>
    </w:p>
    <w:p w:rsidR="006B3446" w:rsidRPr="008D179E" w:rsidRDefault="006B3446" w:rsidP="006B3446">
      <w:pPr>
        <w:pStyle w:val="23"/>
        <w:shd w:val="clear" w:color="auto" w:fill="auto"/>
        <w:spacing w:before="0" w:after="0" w:line="240" w:lineRule="auto"/>
        <w:ind w:firstLine="709"/>
      </w:pPr>
      <w:r w:rsidRPr="008D179E">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B3446" w:rsidRPr="008D179E" w:rsidRDefault="006B3446" w:rsidP="006B3446">
      <w:pPr>
        <w:pStyle w:val="23"/>
        <w:shd w:val="clear" w:color="auto" w:fill="auto"/>
        <w:spacing w:before="0" w:after="0" w:line="240" w:lineRule="auto"/>
        <w:ind w:firstLine="709"/>
      </w:pPr>
      <w:r w:rsidRPr="008D179E">
        <w:t>Периодический закон. Периодическая система химических элементов Д.И. Менделеева. Короткопериодная и длиннопериодная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w:t>
      </w:r>
    </w:p>
    <w:p w:rsidR="006B3446" w:rsidRPr="008D179E" w:rsidRDefault="006B3446" w:rsidP="006B3446">
      <w:pPr>
        <w:pStyle w:val="23"/>
        <w:shd w:val="clear" w:color="auto" w:fill="auto"/>
        <w:spacing w:before="0" w:after="0" w:line="240" w:lineRule="auto"/>
        <w:ind w:firstLine="709"/>
      </w:pPr>
      <w:r w:rsidRPr="008D179E">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rsidR="006B3446" w:rsidRPr="008D179E" w:rsidRDefault="006B3446" w:rsidP="006B3446">
      <w:pPr>
        <w:pStyle w:val="23"/>
        <w:shd w:val="clear" w:color="auto" w:fill="auto"/>
        <w:spacing w:before="0" w:after="0" w:line="240" w:lineRule="auto"/>
        <w:ind w:firstLine="709"/>
      </w:pPr>
      <w:r w:rsidRPr="008D179E">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Д.И. Менделеев - учёный и гражданин.</w:t>
      </w:r>
    </w:p>
    <w:p w:rsidR="006B3446" w:rsidRPr="008D179E" w:rsidRDefault="006B3446" w:rsidP="006B3446">
      <w:pPr>
        <w:pStyle w:val="23"/>
        <w:shd w:val="clear" w:color="auto" w:fill="auto"/>
        <w:spacing w:before="0" w:after="0" w:line="240" w:lineRule="auto"/>
        <w:ind w:firstLine="709"/>
      </w:pPr>
      <w:r w:rsidRPr="008D179E">
        <w:t>Химическая связь. Ковалентная (полярная и неполярная) связь. Электроотрицательность химических элементов. Ионная связь.</w:t>
      </w:r>
    </w:p>
    <w:p w:rsidR="006B3446" w:rsidRPr="008D179E" w:rsidRDefault="006B3446" w:rsidP="006B3446">
      <w:pPr>
        <w:pStyle w:val="23"/>
        <w:shd w:val="clear" w:color="auto" w:fill="auto"/>
        <w:spacing w:before="0" w:after="0" w:line="240" w:lineRule="auto"/>
        <w:ind w:firstLine="709"/>
      </w:pPr>
      <w:r w:rsidRPr="008D179E">
        <w:t>Степень окисления. Окислительно-восстановительные реакции. Процессы окисления и восстановления. Окислители и восстановители.</w:t>
      </w:r>
    </w:p>
    <w:p w:rsidR="006B3446" w:rsidRPr="008D179E" w:rsidRDefault="006B3446" w:rsidP="006B3446">
      <w:pPr>
        <w:pStyle w:val="23"/>
        <w:shd w:val="clear" w:color="auto" w:fill="auto"/>
        <w:spacing w:before="0" w:after="0" w:line="240" w:lineRule="auto"/>
        <w:ind w:firstLine="709"/>
      </w:pPr>
      <w:r w:rsidRPr="008D179E">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B3446" w:rsidRPr="00D15943" w:rsidRDefault="006B3446" w:rsidP="006B3446">
      <w:pPr>
        <w:pStyle w:val="23"/>
        <w:shd w:val="clear" w:color="auto" w:fill="auto"/>
        <w:tabs>
          <w:tab w:val="left" w:pos="1754"/>
        </w:tabs>
        <w:spacing w:before="0" w:after="0" w:line="240" w:lineRule="auto"/>
        <w:ind w:left="709"/>
        <w:rPr>
          <w:b/>
        </w:rPr>
      </w:pPr>
      <w:r w:rsidRPr="00D15943">
        <w:rPr>
          <w:b/>
        </w:rPr>
        <w:t>Межпредметные связи.</w:t>
      </w:r>
    </w:p>
    <w:p w:rsidR="006B3446" w:rsidRPr="008D179E" w:rsidRDefault="006B3446" w:rsidP="006B3446">
      <w:pPr>
        <w:pStyle w:val="23"/>
        <w:shd w:val="clear" w:color="auto" w:fill="auto"/>
        <w:spacing w:before="0" w:after="0" w:line="240" w:lineRule="auto"/>
        <w:ind w:firstLine="709"/>
      </w:pPr>
      <w:r w:rsidRPr="008D179E">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3446" w:rsidRPr="008D179E" w:rsidRDefault="006B3446" w:rsidP="006B3446">
      <w:pPr>
        <w:pStyle w:val="23"/>
        <w:shd w:val="clear" w:color="auto" w:fill="auto"/>
        <w:spacing w:before="0" w:after="0" w:line="240" w:lineRule="auto"/>
        <w:ind w:firstLine="709"/>
      </w:pPr>
      <w:r w:rsidRPr="008D179E">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6B3446" w:rsidRPr="008D179E" w:rsidRDefault="006B3446" w:rsidP="006B3446">
      <w:pPr>
        <w:pStyle w:val="23"/>
        <w:shd w:val="clear" w:color="auto" w:fill="auto"/>
        <w:spacing w:before="0" w:after="0" w:line="240" w:lineRule="auto"/>
        <w:ind w:firstLine="709"/>
      </w:pPr>
      <w:r w:rsidRPr="008D179E">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w:t>
      </w:r>
      <w:r>
        <w:t xml:space="preserve"> </w:t>
      </w:r>
      <w:r w:rsidRPr="008D179E">
        <w:t>планеты, звёзды, Солнце.</w:t>
      </w:r>
    </w:p>
    <w:p w:rsidR="006B3446" w:rsidRPr="008D179E" w:rsidRDefault="006B3446" w:rsidP="006B3446">
      <w:pPr>
        <w:pStyle w:val="23"/>
        <w:shd w:val="clear" w:color="auto" w:fill="auto"/>
        <w:spacing w:before="0" w:after="0" w:line="240" w:lineRule="auto"/>
        <w:ind w:firstLine="709"/>
      </w:pPr>
      <w:r w:rsidRPr="008D179E">
        <w:t>Биология: фотосинтез, дыхание, биосфера.</w:t>
      </w:r>
    </w:p>
    <w:p w:rsidR="006B3446" w:rsidRDefault="006B3446" w:rsidP="006B3446">
      <w:pPr>
        <w:pStyle w:val="23"/>
        <w:shd w:val="clear" w:color="auto" w:fill="auto"/>
        <w:spacing w:before="0" w:after="0" w:line="240" w:lineRule="auto"/>
        <w:ind w:firstLine="709"/>
      </w:pPr>
      <w:r w:rsidRPr="008D179E">
        <w:t>География: атмосфера, гидросфера, минералы, горные породы, полезные ископаемые, топливо, водные ресурсы.</w:t>
      </w:r>
    </w:p>
    <w:p w:rsidR="006B3446" w:rsidRDefault="006B3446" w:rsidP="006B3446">
      <w:pPr>
        <w:pStyle w:val="23"/>
        <w:shd w:val="clear" w:color="auto" w:fill="auto"/>
        <w:spacing w:before="0" w:after="0" w:line="240" w:lineRule="auto"/>
        <w:ind w:firstLine="709"/>
      </w:pPr>
    </w:p>
    <w:p w:rsidR="006B3446" w:rsidRPr="008D179E" w:rsidRDefault="006B3446" w:rsidP="006B3446">
      <w:pPr>
        <w:pStyle w:val="23"/>
        <w:shd w:val="clear" w:color="auto" w:fill="auto"/>
        <w:spacing w:before="0" w:after="0" w:line="240" w:lineRule="auto"/>
        <w:ind w:firstLine="709"/>
        <w:jc w:val="center"/>
      </w:pPr>
      <w:r>
        <w:rPr>
          <w:b/>
        </w:rPr>
        <w:t>СОДЕРЖАНИЕ ОБУЧЕНИЯ В 9 КЛАССЕ</w:t>
      </w:r>
    </w:p>
    <w:p w:rsidR="006B3446" w:rsidRPr="00D15943" w:rsidRDefault="006B3446" w:rsidP="006B3446">
      <w:pPr>
        <w:pStyle w:val="23"/>
        <w:shd w:val="clear" w:color="auto" w:fill="auto"/>
        <w:tabs>
          <w:tab w:val="left" w:pos="1762"/>
        </w:tabs>
        <w:spacing w:before="0" w:after="0" w:line="240" w:lineRule="auto"/>
        <w:ind w:left="709"/>
        <w:rPr>
          <w:b/>
        </w:rPr>
      </w:pPr>
      <w:r w:rsidRPr="00D15943">
        <w:rPr>
          <w:b/>
        </w:rPr>
        <w:t>Вещество и химическая реакция.</w:t>
      </w:r>
    </w:p>
    <w:p w:rsidR="006B3446" w:rsidRPr="008D179E" w:rsidRDefault="006B3446" w:rsidP="006B3446">
      <w:pPr>
        <w:pStyle w:val="23"/>
        <w:shd w:val="clear" w:color="auto" w:fill="auto"/>
        <w:spacing w:before="0" w:after="0" w:line="240" w:lineRule="auto"/>
        <w:ind w:firstLine="709"/>
      </w:pPr>
      <w:r w:rsidRPr="008D179E">
        <w:t>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B3446" w:rsidRPr="008D179E" w:rsidRDefault="006B3446" w:rsidP="006B3446">
      <w:pPr>
        <w:pStyle w:val="23"/>
        <w:shd w:val="clear" w:color="auto" w:fill="auto"/>
        <w:spacing w:before="0" w:after="0" w:line="240" w:lineRule="auto"/>
        <w:ind w:firstLine="709"/>
      </w:pPr>
      <w:r w:rsidRPr="008D179E">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B3446" w:rsidRPr="008D179E" w:rsidRDefault="006B3446" w:rsidP="006B3446">
      <w:pPr>
        <w:pStyle w:val="23"/>
        <w:shd w:val="clear" w:color="auto" w:fill="auto"/>
        <w:spacing w:before="0" w:after="0" w:line="240" w:lineRule="auto"/>
        <w:ind w:firstLine="709"/>
      </w:pPr>
      <w:r w:rsidRPr="008D179E">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B3446" w:rsidRPr="008D179E" w:rsidRDefault="006B3446" w:rsidP="006B3446">
      <w:pPr>
        <w:pStyle w:val="23"/>
        <w:shd w:val="clear" w:color="auto" w:fill="auto"/>
        <w:spacing w:before="0" w:after="0" w:line="240" w:lineRule="auto"/>
        <w:ind w:firstLine="709"/>
      </w:pPr>
      <w:r w:rsidRPr="008D179E">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6B3446" w:rsidRPr="008D179E" w:rsidRDefault="006B3446" w:rsidP="006B3446">
      <w:pPr>
        <w:pStyle w:val="23"/>
        <w:shd w:val="clear" w:color="auto" w:fill="auto"/>
        <w:spacing w:before="0" w:after="0" w:line="240" w:lineRule="auto"/>
        <w:ind w:firstLine="709"/>
      </w:pPr>
      <w:r w:rsidRPr="008D179E">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B3446" w:rsidRPr="008D179E" w:rsidRDefault="006B3446" w:rsidP="006B3446">
      <w:pPr>
        <w:pStyle w:val="23"/>
        <w:shd w:val="clear" w:color="auto" w:fill="auto"/>
        <w:spacing w:before="0" w:after="0" w:line="240" w:lineRule="auto"/>
        <w:ind w:firstLine="709"/>
      </w:pPr>
      <w:r w:rsidRPr="008D179E">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6B3446" w:rsidRPr="008D179E" w:rsidRDefault="006B3446" w:rsidP="006B3446">
      <w:pPr>
        <w:pStyle w:val="23"/>
        <w:shd w:val="clear" w:color="auto" w:fill="auto"/>
        <w:spacing w:before="0" w:after="0" w:line="240" w:lineRule="auto"/>
        <w:ind w:firstLine="709"/>
      </w:pPr>
      <w:r w:rsidRPr="008D179E">
        <w:t>Теория электролитической диссоциации. Электролиты и неэлектролиты. Катионы, анионы. Механизм диссоциации веществ с различными видами</w:t>
      </w:r>
      <w:r>
        <w:t xml:space="preserve"> </w:t>
      </w:r>
      <w:r w:rsidRPr="008D179E">
        <w:t>химической связи. Степень диссоциации. Сильные и слабые электролиты.</w:t>
      </w:r>
    </w:p>
    <w:p w:rsidR="006B3446" w:rsidRPr="008D179E" w:rsidRDefault="006B3446" w:rsidP="006B3446">
      <w:pPr>
        <w:pStyle w:val="23"/>
        <w:shd w:val="clear" w:color="auto" w:fill="auto"/>
        <w:spacing w:before="0" w:after="0" w:line="240" w:lineRule="auto"/>
        <w:ind w:firstLine="709"/>
      </w:pPr>
      <w:r w:rsidRPr="008D179E">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B3446" w:rsidRPr="008D179E" w:rsidRDefault="006B3446" w:rsidP="006B3446">
      <w:pPr>
        <w:pStyle w:val="23"/>
        <w:shd w:val="clear" w:color="auto" w:fill="auto"/>
        <w:spacing w:before="0" w:after="0" w:line="240" w:lineRule="auto"/>
        <w:ind w:firstLine="709"/>
      </w:pPr>
      <w:r w:rsidRPr="008D179E">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B3446" w:rsidRPr="00D15943" w:rsidRDefault="006B3446" w:rsidP="006B3446">
      <w:pPr>
        <w:pStyle w:val="23"/>
        <w:shd w:val="clear" w:color="auto" w:fill="auto"/>
        <w:tabs>
          <w:tab w:val="left" w:pos="1754"/>
        </w:tabs>
        <w:spacing w:before="0" w:after="0" w:line="240" w:lineRule="auto"/>
        <w:ind w:left="709"/>
        <w:rPr>
          <w:b/>
        </w:rPr>
      </w:pPr>
      <w:r w:rsidRPr="00D15943">
        <w:rPr>
          <w:b/>
        </w:rPr>
        <w:t>Неметаллы и их соединения.</w:t>
      </w:r>
    </w:p>
    <w:p w:rsidR="006B3446" w:rsidRPr="008D179E" w:rsidRDefault="006B3446" w:rsidP="006B3446">
      <w:pPr>
        <w:pStyle w:val="23"/>
        <w:shd w:val="clear" w:color="auto" w:fill="auto"/>
        <w:spacing w:before="0" w:after="0" w:line="240" w:lineRule="auto"/>
        <w:ind w:firstLine="709"/>
      </w:pPr>
      <w:r w:rsidRPr="008D179E">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B3446" w:rsidRPr="008D179E" w:rsidRDefault="006B3446" w:rsidP="006B3446">
      <w:pPr>
        <w:pStyle w:val="23"/>
        <w:shd w:val="clear" w:color="auto" w:fill="auto"/>
        <w:spacing w:before="0" w:after="0" w:line="240" w:lineRule="auto"/>
        <w:ind w:firstLine="709"/>
      </w:pPr>
      <w:r w:rsidRPr="008D179E">
        <w:t xml:space="preserve">Общая характеристика элементов </w:t>
      </w:r>
      <w:r w:rsidRPr="008D179E">
        <w:rPr>
          <w:lang w:val="en-US" w:eastAsia="en-US"/>
        </w:rPr>
        <w:t>VIA</w:t>
      </w:r>
      <w:r w:rsidRPr="008D179E">
        <w:t>-группы. Особенности строения атомов, характерные степени окисления.</w:t>
      </w:r>
    </w:p>
    <w:p w:rsidR="006B3446" w:rsidRPr="008D179E" w:rsidRDefault="006B3446" w:rsidP="006B3446">
      <w:pPr>
        <w:pStyle w:val="23"/>
        <w:shd w:val="clear" w:color="auto" w:fill="auto"/>
        <w:spacing w:before="0" w:after="0" w:line="240" w:lineRule="auto"/>
        <w:ind w:firstLine="709"/>
      </w:pPr>
      <w:r w:rsidRPr="008D179E">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w:t>
      </w:r>
    </w:p>
    <w:p w:rsidR="006B3446" w:rsidRPr="008D179E" w:rsidRDefault="006B3446" w:rsidP="006B3446">
      <w:pPr>
        <w:pStyle w:val="23"/>
        <w:shd w:val="clear" w:color="auto" w:fill="auto"/>
        <w:spacing w:before="0" w:after="0" w:line="240" w:lineRule="auto"/>
        <w:ind w:firstLine="709"/>
      </w:pPr>
      <w:r w:rsidRPr="008D179E">
        <w:t>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B3446" w:rsidRPr="008D179E" w:rsidRDefault="006B3446" w:rsidP="006B3446">
      <w:pPr>
        <w:pStyle w:val="23"/>
        <w:shd w:val="clear" w:color="auto" w:fill="auto"/>
        <w:spacing w:before="0" w:after="0" w:line="240" w:lineRule="auto"/>
        <w:ind w:firstLine="709"/>
      </w:pPr>
      <w:r w:rsidRPr="008D179E">
        <w:t xml:space="preserve">Общая характеристика элементов </w:t>
      </w:r>
      <w:r w:rsidRPr="008D179E">
        <w:rPr>
          <w:lang w:val="en-US" w:eastAsia="en-US"/>
        </w:rPr>
        <w:t>VA</w:t>
      </w:r>
      <w:r w:rsidRPr="008D179E">
        <w:t>-группы. Особенности строения атомов, характерные степени окисления.</w:t>
      </w:r>
    </w:p>
    <w:p w:rsidR="006B3446" w:rsidRPr="008D179E" w:rsidRDefault="006B3446" w:rsidP="006B3446">
      <w:pPr>
        <w:pStyle w:val="23"/>
        <w:shd w:val="clear" w:color="auto" w:fill="auto"/>
        <w:spacing w:before="0" w:after="0" w:line="240" w:lineRule="auto"/>
        <w:ind w:firstLine="709"/>
      </w:pPr>
      <w:r w:rsidRPr="008D179E">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6B3446" w:rsidRPr="008D179E" w:rsidRDefault="006B3446" w:rsidP="006B3446">
      <w:pPr>
        <w:pStyle w:val="23"/>
        <w:shd w:val="clear" w:color="auto" w:fill="auto"/>
        <w:spacing w:before="0" w:after="0" w:line="240" w:lineRule="auto"/>
        <w:ind w:firstLine="709"/>
      </w:pPr>
      <w:r w:rsidRPr="008D179E">
        <w:t>Фосфор, аллотропные модификации фосфора, физические и химические свойства. Оксид фосфора (V) и фосфорная кислота, физические и химические свойства, получение. Использование фосфатов в качестве минеральных удобрений.</w:t>
      </w:r>
    </w:p>
    <w:p w:rsidR="006B3446" w:rsidRPr="008D179E" w:rsidRDefault="006B3446" w:rsidP="006B3446">
      <w:pPr>
        <w:pStyle w:val="23"/>
        <w:shd w:val="clear" w:color="auto" w:fill="auto"/>
        <w:spacing w:before="0" w:after="0" w:line="240" w:lineRule="auto"/>
        <w:ind w:firstLine="709"/>
      </w:pPr>
      <w:r w:rsidRPr="008D179E">
        <w:t xml:space="preserve">Общая характеристика элементов </w:t>
      </w:r>
      <w:r w:rsidRPr="008D179E">
        <w:rPr>
          <w:lang w:val="en-US" w:eastAsia="en-US"/>
        </w:rPr>
        <w:t>IVA</w:t>
      </w:r>
      <w:r w:rsidRPr="008D179E">
        <w:t>-группы. Особенности строения атомов, характерные степени окисления.</w:t>
      </w:r>
    </w:p>
    <w:p w:rsidR="006B3446" w:rsidRPr="008D179E" w:rsidRDefault="006B3446" w:rsidP="006B3446">
      <w:pPr>
        <w:pStyle w:val="23"/>
        <w:shd w:val="clear" w:color="auto" w:fill="auto"/>
        <w:spacing w:before="0" w:after="0" w:line="240" w:lineRule="auto"/>
        <w:ind w:firstLine="709"/>
      </w:pPr>
      <w:r w:rsidRPr="008D179E">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6B3446" w:rsidRPr="008D179E" w:rsidRDefault="006B3446" w:rsidP="006B3446">
      <w:pPr>
        <w:pStyle w:val="23"/>
        <w:shd w:val="clear" w:color="auto" w:fill="auto"/>
        <w:spacing w:before="0" w:after="0" w:line="240" w:lineRule="auto"/>
        <w:ind w:firstLine="709"/>
      </w:pPr>
      <w:r w:rsidRPr="008D179E">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w:t>
      </w:r>
    </w:p>
    <w:p w:rsidR="006B3446" w:rsidRPr="008D179E" w:rsidRDefault="006B3446" w:rsidP="006B3446">
      <w:pPr>
        <w:pStyle w:val="23"/>
        <w:shd w:val="clear" w:color="auto" w:fill="auto"/>
        <w:spacing w:before="0" w:after="0" w:line="240" w:lineRule="auto"/>
        <w:ind w:firstLine="709"/>
      </w:pPr>
      <w:r w:rsidRPr="008D179E">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B3446" w:rsidRPr="008D179E" w:rsidRDefault="006B3446" w:rsidP="006B3446">
      <w:pPr>
        <w:pStyle w:val="23"/>
        <w:shd w:val="clear" w:color="auto" w:fill="auto"/>
        <w:spacing w:before="0" w:after="0" w:line="240" w:lineRule="auto"/>
        <w:ind w:firstLine="709"/>
      </w:pPr>
      <w:r w:rsidRPr="008D179E">
        <w:t>Кремний, его физические и химические свойства, получение и применение. Соединения кремния в природе. Общие представления об оксиде кремния(1У) и кремниевой кислоте. 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6B3446" w:rsidRPr="008D179E" w:rsidRDefault="006B3446" w:rsidP="006B3446">
      <w:pPr>
        <w:pStyle w:val="23"/>
        <w:shd w:val="clear" w:color="auto" w:fill="auto"/>
        <w:spacing w:before="0" w:after="0" w:line="240" w:lineRule="auto"/>
        <w:ind w:firstLine="709"/>
      </w:pPr>
      <w:r w:rsidRPr="008D179E">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B3446" w:rsidRPr="00D15943" w:rsidRDefault="006B3446" w:rsidP="006B3446">
      <w:pPr>
        <w:pStyle w:val="23"/>
        <w:shd w:val="clear" w:color="auto" w:fill="auto"/>
        <w:tabs>
          <w:tab w:val="left" w:pos="1754"/>
        </w:tabs>
        <w:spacing w:before="0" w:after="0" w:line="240" w:lineRule="auto"/>
        <w:ind w:left="709"/>
        <w:rPr>
          <w:b/>
        </w:rPr>
      </w:pPr>
      <w:r w:rsidRPr="00D15943">
        <w:rPr>
          <w:b/>
        </w:rPr>
        <w:t>Металлы и их соединения.</w:t>
      </w:r>
    </w:p>
    <w:p w:rsidR="006B3446" w:rsidRPr="008D179E" w:rsidRDefault="006B3446" w:rsidP="006B3446">
      <w:pPr>
        <w:pStyle w:val="23"/>
        <w:shd w:val="clear" w:color="auto" w:fill="auto"/>
        <w:spacing w:before="0" w:after="0" w:line="240" w:lineRule="auto"/>
        <w:ind w:firstLine="709"/>
      </w:pPr>
      <w:r w:rsidRPr="008D179E">
        <w:t>Общая характеристика химических элементов - металлов на основании их положения в Периодической системе химических элементов Д.И.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B3446" w:rsidRPr="008D179E" w:rsidRDefault="006B3446" w:rsidP="006B3446">
      <w:pPr>
        <w:pStyle w:val="23"/>
        <w:shd w:val="clear" w:color="auto" w:fill="auto"/>
        <w:spacing w:before="0" w:after="0" w:line="240" w:lineRule="auto"/>
        <w:ind w:firstLine="709"/>
      </w:pPr>
      <w:r w:rsidRPr="008D179E">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6B3446" w:rsidRPr="008D179E" w:rsidRDefault="006B3446" w:rsidP="006B3446">
      <w:pPr>
        <w:pStyle w:val="23"/>
        <w:shd w:val="clear" w:color="auto" w:fill="auto"/>
        <w:spacing w:before="0" w:after="0" w:line="240" w:lineRule="auto"/>
        <w:ind w:firstLine="709"/>
      </w:pPr>
      <w:r w:rsidRPr="008D179E">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B3446" w:rsidRPr="008D179E" w:rsidRDefault="006B3446" w:rsidP="006B3446">
      <w:pPr>
        <w:pStyle w:val="23"/>
        <w:shd w:val="clear" w:color="auto" w:fill="auto"/>
        <w:spacing w:before="0" w:after="0" w:line="240" w:lineRule="auto"/>
        <w:ind w:firstLine="709"/>
      </w:pPr>
      <w:r w:rsidRPr="008D179E">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B3446" w:rsidRPr="008D179E" w:rsidRDefault="006B3446" w:rsidP="006B3446">
      <w:pPr>
        <w:pStyle w:val="23"/>
        <w:shd w:val="clear" w:color="auto" w:fill="auto"/>
        <w:spacing w:before="0" w:after="0" w:line="240" w:lineRule="auto"/>
        <w:ind w:firstLine="709"/>
      </w:pPr>
      <w:r w:rsidRPr="008D179E">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соли железа (II) и железа (III), их состав, свойства и получение.</w:t>
      </w:r>
    </w:p>
    <w:p w:rsidR="006B3446" w:rsidRPr="008D179E" w:rsidRDefault="006B3446" w:rsidP="006B3446">
      <w:pPr>
        <w:pStyle w:val="23"/>
        <w:shd w:val="clear" w:color="auto" w:fill="auto"/>
        <w:spacing w:before="0" w:after="0" w:line="240" w:lineRule="auto"/>
        <w:ind w:firstLine="709"/>
      </w:pPr>
      <w:r w:rsidRPr="008D179E">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B3446" w:rsidRPr="00D15943" w:rsidRDefault="006B3446" w:rsidP="006B3446">
      <w:pPr>
        <w:pStyle w:val="23"/>
        <w:shd w:val="clear" w:color="auto" w:fill="auto"/>
        <w:tabs>
          <w:tab w:val="left" w:pos="1754"/>
        </w:tabs>
        <w:spacing w:before="0" w:after="0" w:line="240" w:lineRule="auto"/>
        <w:ind w:left="709"/>
        <w:rPr>
          <w:b/>
        </w:rPr>
      </w:pPr>
      <w:r w:rsidRPr="00D15943">
        <w:rPr>
          <w:b/>
        </w:rPr>
        <w:t>Химия и окружающая среда.</w:t>
      </w:r>
    </w:p>
    <w:p w:rsidR="006B3446" w:rsidRPr="008D179E" w:rsidRDefault="006B3446" w:rsidP="006B3446">
      <w:pPr>
        <w:pStyle w:val="23"/>
        <w:shd w:val="clear" w:color="auto" w:fill="auto"/>
        <w:spacing w:before="0" w:after="0" w:line="240" w:lineRule="auto"/>
        <w:ind w:firstLine="709"/>
      </w:pPr>
      <w:r w:rsidRPr="008D179E">
        <w:t>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w:t>
      </w:r>
    </w:p>
    <w:p w:rsidR="006B3446" w:rsidRPr="008D179E" w:rsidRDefault="006B3446" w:rsidP="006B3446">
      <w:pPr>
        <w:pStyle w:val="23"/>
        <w:shd w:val="clear" w:color="auto" w:fill="auto"/>
        <w:spacing w:before="0" w:after="0" w:line="240" w:lineRule="auto"/>
        <w:ind w:firstLine="709"/>
      </w:pPr>
      <w:r w:rsidRPr="008D179E">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B3446" w:rsidRPr="008D179E" w:rsidRDefault="006B3446" w:rsidP="006B3446">
      <w:pPr>
        <w:pStyle w:val="23"/>
        <w:shd w:val="clear" w:color="auto" w:fill="auto"/>
        <w:spacing w:before="0" w:after="0" w:line="240" w:lineRule="auto"/>
        <w:ind w:firstLine="709"/>
      </w:pPr>
      <w:r w:rsidRPr="008D179E">
        <w:t>Химический эксперимент: изучение образцов материалов (стекло, сплавы металлов, полимерные материалы).</w:t>
      </w:r>
    </w:p>
    <w:p w:rsidR="006B3446" w:rsidRPr="00D15943" w:rsidRDefault="006B3446" w:rsidP="006B3446">
      <w:pPr>
        <w:pStyle w:val="23"/>
        <w:shd w:val="clear" w:color="auto" w:fill="auto"/>
        <w:tabs>
          <w:tab w:val="left" w:pos="1754"/>
        </w:tabs>
        <w:spacing w:before="0" w:after="0" w:line="240" w:lineRule="auto"/>
        <w:ind w:left="709"/>
        <w:rPr>
          <w:b/>
        </w:rPr>
      </w:pPr>
      <w:r w:rsidRPr="00D15943">
        <w:rPr>
          <w:b/>
        </w:rPr>
        <w:t>Межпредметные связи.</w:t>
      </w:r>
    </w:p>
    <w:p w:rsidR="006B3446" w:rsidRPr="008D179E" w:rsidRDefault="006B3446" w:rsidP="006B3446">
      <w:pPr>
        <w:pStyle w:val="23"/>
        <w:shd w:val="clear" w:color="auto" w:fill="auto"/>
        <w:spacing w:before="0" w:after="0" w:line="240" w:lineRule="auto"/>
        <w:ind w:firstLine="709"/>
      </w:pPr>
      <w:r w:rsidRPr="008D179E">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B3446" w:rsidRPr="008D179E" w:rsidRDefault="006B3446" w:rsidP="006B3446">
      <w:pPr>
        <w:pStyle w:val="23"/>
        <w:shd w:val="clear" w:color="auto" w:fill="auto"/>
        <w:spacing w:before="0" w:after="0" w:line="240" w:lineRule="auto"/>
        <w:ind w:firstLine="709"/>
      </w:pPr>
      <w:r w:rsidRPr="008D179E">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6B3446" w:rsidRPr="008D179E" w:rsidRDefault="006B3446" w:rsidP="006B3446">
      <w:pPr>
        <w:pStyle w:val="23"/>
        <w:shd w:val="clear" w:color="auto" w:fill="auto"/>
        <w:spacing w:before="0" w:after="0" w:line="240" w:lineRule="auto"/>
        <w:ind w:firstLine="709"/>
      </w:pPr>
      <w:r w:rsidRPr="008D179E">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6B3446" w:rsidRPr="008D179E" w:rsidRDefault="006B3446" w:rsidP="006B3446">
      <w:pPr>
        <w:pStyle w:val="23"/>
        <w:shd w:val="clear" w:color="auto" w:fill="auto"/>
        <w:spacing w:before="0" w:after="0" w:line="240" w:lineRule="auto"/>
        <w:ind w:firstLine="709"/>
      </w:pPr>
      <w:r w:rsidRPr="008D179E">
        <w:t>Биология: фотосинтез, дыхание, биосфера, экосистема, минеральные удобрения, микроэлементы, макроэлементы, питательные вещества.</w:t>
      </w:r>
    </w:p>
    <w:p w:rsidR="006B3446" w:rsidRDefault="006B3446" w:rsidP="006B3446">
      <w:pPr>
        <w:pStyle w:val="23"/>
        <w:shd w:val="clear" w:color="auto" w:fill="auto"/>
        <w:spacing w:before="0" w:after="0" w:line="240" w:lineRule="auto"/>
        <w:ind w:firstLine="709"/>
      </w:pPr>
      <w:r w:rsidRPr="008D179E">
        <w:t>География: атмосфера, гидросфера, минералы, горные породы, полезные ископаемые, топливо, водные ресурсы.</w:t>
      </w:r>
    </w:p>
    <w:p w:rsidR="006B3446" w:rsidRDefault="006B3446" w:rsidP="006B3446">
      <w:pPr>
        <w:rPr>
          <w:rFonts w:ascii="Times New Roman" w:hAnsi="Times New Roman" w:cs="Times New Roman"/>
          <w:b/>
          <w:sz w:val="28"/>
          <w:szCs w:val="28"/>
        </w:rPr>
      </w:pPr>
    </w:p>
    <w:p w:rsidR="006B3446" w:rsidRDefault="006B3446" w:rsidP="006B3446">
      <w:pPr>
        <w:rPr>
          <w:rFonts w:ascii="Times New Roman" w:hAnsi="Times New Roman" w:cs="Times New Roman"/>
          <w:b/>
          <w:sz w:val="28"/>
          <w:szCs w:val="28"/>
        </w:rPr>
      </w:pPr>
      <w:r>
        <w:rPr>
          <w:rFonts w:ascii="Times New Roman" w:hAnsi="Times New Roman" w:cs="Times New Roman"/>
          <w:b/>
          <w:sz w:val="28"/>
          <w:szCs w:val="28"/>
        </w:rPr>
        <w:t>3)</w:t>
      </w:r>
      <w:r w:rsidRPr="006779AC">
        <w:rPr>
          <w:rFonts w:ascii="Times New Roman" w:hAnsi="Times New Roman" w:cs="Times New Roman"/>
          <w:b/>
          <w:sz w:val="28"/>
          <w:szCs w:val="28"/>
        </w:rPr>
        <w:t xml:space="preserve"> ПЛАНИРУЕМЫЕ РЕЗУЛЬТАТЫ ОСВОЕНИЯ ПРОГРАММЫ </w:t>
      </w:r>
      <w:r w:rsidR="00557E70">
        <w:rPr>
          <w:rFonts w:ascii="Times New Roman" w:hAnsi="Times New Roman" w:cs="Times New Roman"/>
          <w:b/>
          <w:sz w:val="28"/>
          <w:szCs w:val="28"/>
        </w:rPr>
        <w:t xml:space="preserve">УЧЕБНОГО ПРЕДМЕТА «ХИМИЯ» </w:t>
      </w:r>
      <w:r w:rsidRPr="006779AC">
        <w:rPr>
          <w:rFonts w:ascii="Times New Roman" w:hAnsi="Times New Roman" w:cs="Times New Roman"/>
          <w:b/>
          <w:sz w:val="28"/>
          <w:szCs w:val="28"/>
        </w:rPr>
        <w:t>НА УРОВ</w:t>
      </w:r>
      <w:r>
        <w:rPr>
          <w:rFonts w:ascii="Times New Roman" w:hAnsi="Times New Roman" w:cs="Times New Roman"/>
          <w:b/>
          <w:sz w:val="28"/>
          <w:szCs w:val="28"/>
        </w:rPr>
        <w:t>НЕ ООО</w:t>
      </w:r>
    </w:p>
    <w:p w:rsidR="006B3446" w:rsidRPr="008D179E" w:rsidRDefault="006B3446" w:rsidP="006B3446">
      <w:pPr>
        <w:pStyle w:val="23"/>
        <w:shd w:val="clear" w:color="auto" w:fill="auto"/>
        <w:tabs>
          <w:tab w:val="left" w:pos="1738"/>
        </w:tabs>
        <w:spacing w:before="0" w:after="0" w:line="240" w:lineRule="auto"/>
        <w:ind w:firstLine="709"/>
      </w:pPr>
      <w:r w:rsidRPr="008D179E">
        <w:t>Изучение химии на уровне основного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6B3446" w:rsidRDefault="006B3446" w:rsidP="006B3446">
      <w:pPr>
        <w:rPr>
          <w:rFonts w:ascii="Times New Roman" w:hAnsi="Times New Roman" w:cs="Times New Roman"/>
          <w:b/>
          <w:sz w:val="28"/>
          <w:szCs w:val="28"/>
        </w:rPr>
      </w:pPr>
    </w:p>
    <w:p w:rsidR="006B3446" w:rsidRPr="005D1913" w:rsidRDefault="006B3446" w:rsidP="006B3446">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ЛИЧНОСТНЫЕ РЕЗУЛЬТАТЫ</w:t>
      </w:r>
    </w:p>
    <w:p w:rsidR="006B3446" w:rsidRDefault="006B3446" w:rsidP="006B3446">
      <w:pPr>
        <w:pStyle w:val="23"/>
        <w:shd w:val="clear" w:color="auto" w:fill="auto"/>
        <w:tabs>
          <w:tab w:val="left" w:pos="1734"/>
        </w:tabs>
        <w:spacing w:before="0" w:after="0" w:line="240" w:lineRule="auto"/>
        <w:ind w:firstLine="709"/>
      </w:pPr>
      <w:r w:rsidRPr="008D179E">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6B3446" w:rsidRPr="00557E70" w:rsidRDefault="006B3446" w:rsidP="006B3446">
      <w:pPr>
        <w:pStyle w:val="23"/>
        <w:shd w:val="clear" w:color="auto" w:fill="auto"/>
        <w:tabs>
          <w:tab w:val="left" w:pos="1734"/>
        </w:tabs>
        <w:spacing w:before="0" w:after="0" w:line="240" w:lineRule="auto"/>
        <w:ind w:firstLine="709"/>
        <w:rPr>
          <w:b/>
          <w:i/>
        </w:rPr>
      </w:pPr>
      <w:r w:rsidRPr="00557E70">
        <w:rPr>
          <w:b/>
          <w:i/>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w:t>
      </w:r>
      <w:r w:rsidR="002F7ABF" w:rsidRPr="00557E70">
        <w:rPr>
          <w:b/>
          <w:i/>
        </w:rPr>
        <w:t>в т.ч.</w:t>
      </w:r>
      <w:r w:rsidRPr="00557E70">
        <w:rPr>
          <w:b/>
          <w:i/>
        </w:rPr>
        <w:t xml:space="preserve"> в части:</w:t>
      </w:r>
    </w:p>
    <w:p w:rsidR="006B3446" w:rsidRPr="00D15943" w:rsidRDefault="00557E70" w:rsidP="006B3446">
      <w:pPr>
        <w:pStyle w:val="23"/>
        <w:shd w:val="clear" w:color="auto" w:fill="auto"/>
        <w:tabs>
          <w:tab w:val="left" w:pos="1112"/>
        </w:tabs>
        <w:spacing w:before="0" w:after="0" w:line="240" w:lineRule="auto"/>
        <w:ind w:left="709"/>
        <w:rPr>
          <w:b/>
          <w:i/>
        </w:rPr>
      </w:pPr>
      <w:r>
        <w:rPr>
          <w:b/>
          <w:i/>
        </w:rPr>
        <w:t>1. П</w:t>
      </w:r>
      <w:r w:rsidR="006B3446" w:rsidRPr="00D15943">
        <w:rPr>
          <w:b/>
          <w:i/>
        </w:rPr>
        <w:t>атриотического воспитания:</w:t>
      </w:r>
    </w:p>
    <w:p w:rsidR="006B3446" w:rsidRPr="008D179E" w:rsidRDefault="006B3446" w:rsidP="006B3446">
      <w:pPr>
        <w:pStyle w:val="23"/>
        <w:shd w:val="clear" w:color="auto" w:fill="auto"/>
        <w:tabs>
          <w:tab w:val="left" w:pos="8410"/>
        </w:tabs>
        <w:spacing w:before="0" w:after="0" w:line="240" w:lineRule="auto"/>
        <w:ind w:firstLine="709"/>
      </w:pPr>
      <w:r>
        <w:t>- </w:t>
      </w:r>
      <w:r w:rsidRPr="008D179E">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w:t>
      </w:r>
      <w:r>
        <w:t xml:space="preserve">рной </w:t>
      </w:r>
      <w:r w:rsidRPr="008D179E">
        <w:t>информацией</w:t>
      </w:r>
      <w:r>
        <w:t xml:space="preserve"> </w:t>
      </w:r>
      <w:r w:rsidRPr="008D179E">
        <w:t>о передовых достижениях и открытиях мировой и отечественной химии, заинтересованности в научных знаниях об устройстве мира и общества;</w:t>
      </w:r>
    </w:p>
    <w:p w:rsidR="006B3446" w:rsidRPr="00D15943" w:rsidRDefault="00557E70" w:rsidP="006B3446">
      <w:pPr>
        <w:pStyle w:val="23"/>
        <w:shd w:val="clear" w:color="auto" w:fill="auto"/>
        <w:tabs>
          <w:tab w:val="left" w:pos="1141"/>
        </w:tabs>
        <w:spacing w:before="0" w:after="0" w:line="240" w:lineRule="auto"/>
        <w:ind w:left="709"/>
        <w:rPr>
          <w:b/>
          <w:i/>
        </w:rPr>
      </w:pPr>
      <w:r>
        <w:rPr>
          <w:b/>
          <w:i/>
        </w:rPr>
        <w:t>2. Г</w:t>
      </w:r>
      <w:r w:rsidR="006B3446" w:rsidRPr="00D15943">
        <w:rPr>
          <w:b/>
          <w:i/>
        </w:rPr>
        <w:t>ражданского воспитания:</w:t>
      </w:r>
    </w:p>
    <w:p w:rsidR="006B3446" w:rsidRPr="008D179E" w:rsidRDefault="006B3446" w:rsidP="006B3446">
      <w:pPr>
        <w:pStyle w:val="23"/>
        <w:shd w:val="clear" w:color="auto" w:fill="auto"/>
        <w:spacing w:before="0" w:after="0" w:line="240" w:lineRule="auto"/>
        <w:ind w:firstLine="709"/>
      </w:pPr>
      <w:r>
        <w:t>- </w:t>
      </w:r>
      <w:r w:rsidRPr="008D179E">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6B3446" w:rsidRPr="003737ED" w:rsidRDefault="00557E70" w:rsidP="006B3446">
      <w:pPr>
        <w:pStyle w:val="23"/>
        <w:shd w:val="clear" w:color="auto" w:fill="auto"/>
        <w:tabs>
          <w:tab w:val="left" w:pos="1121"/>
        </w:tabs>
        <w:spacing w:before="0" w:after="0" w:line="240" w:lineRule="auto"/>
        <w:ind w:left="709"/>
        <w:rPr>
          <w:b/>
          <w:i/>
        </w:rPr>
      </w:pPr>
      <w:r>
        <w:rPr>
          <w:b/>
          <w:i/>
        </w:rPr>
        <w:t>3. Ц</w:t>
      </w:r>
      <w:r w:rsidR="006B3446" w:rsidRPr="003737ED">
        <w:rPr>
          <w:b/>
          <w:i/>
        </w:rPr>
        <w:t>енности научного познания:</w:t>
      </w:r>
    </w:p>
    <w:p w:rsidR="006B3446" w:rsidRPr="008D179E" w:rsidRDefault="006B3446" w:rsidP="006B3446">
      <w:pPr>
        <w:pStyle w:val="23"/>
        <w:shd w:val="clear" w:color="auto" w:fill="auto"/>
        <w:spacing w:before="0" w:after="0" w:line="240" w:lineRule="auto"/>
        <w:ind w:firstLine="709"/>
      </w:pPr>
      <w:r>
        <w:t>- </w:t>
      </w:r>
      <w:r w:rsidRPr="008D179E">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6B3446" w:rsidRPr="008D179E" w:rsidRDefault="006B3446" w:rsidP="006B3446">
      <w:pPr>
        <w:pStyle w:val="23"/>
        <w:shd w:val="clear" w:color="auto" w:fill="auto"/>
        <w:spacing w:before="0" w:after="0" w:line="240" w:lineRule="auto"/>
        <w:ind w:firstLine="709"/>
      </w:pPr>
      <w:r>
        <w:t>- </w:t>
      </w:r>
      <w:r w:rsidRPr="008D179E">
        <w:t>познавательных мотивов, направленных на получение новых знаний по химии, необходимых для объяснения наблюдаемых процессов и явлений;</w:t>
      </w:r>
    </w:p>
    <w:p w:rsidR="006B3446" w:rsidRPr="008D179E" w:rsidRDefault="006B3446" w:rsidP="006B3446">
      <w:pPr>
        <w:pStyle w:val="23"/>
        <w:shd w:val="clear" w:color="auto" w:fill="auto"/>
        <w:spacing w:before="0" w:after="0" w:line="240" w:lineRule="auto"/>
        <w:ind w:firstLine="709"/>
      </w:pPr>
      <w:r>
        <w:t>- </w:t>
      </w:r>
      <w:r w:rsidRPr="008D179E">
        <w:t xml:space="preserve">познавательной, информационной и читательской культуры, </w:t>
      </w:r>
      <w:r w:rsidR="002F7ABF">
        <w:t>в т.ч.</w:t>
      </w:r>
      <w:r w:rsidRPr="008D179E">
        <w:t xml:space="preserve"> навыков самостоятельной работы с учебными текстами, справочной литературой, доступными техническими средствами информационных технологий;</w:t>
      </w:r>
    </w:p>
    <w:p w:rsidR="006B3446" w:rsidRPr="008D179E" w:rsidRDefault="006B3446" w:rsidP="006B3446">
      <w:pPr>
        <w:pStyle w:val="23"/>
        <w:shd w:val="clear" w:color="auto" w:fill="auto"/>
        <w:spacing w:before="0" w:after="0" w:line="240" w:lineRule="auto"/>
        <w:ind w:firstLine="709"/>
      </w:pPr>
      <w:r>
        <w:t>- </w:t>
      </w:r>
      <w:r w:rsidRPr="008D179E">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6B3446" w:rsidRPr="003737ED" w:rsidRDefault="00557E70" w:rsidP="006B3446">
      <w:pPr>
        <w:pStyle w:val="23"/>
        <w:shd w:val="clear" w:color="auto" w:fill="auto"/>
        <w:tabs>
          <w:tab w:val="left" w:pos="1126"/>
        </w:tabs>
        <w:spacing w:before="0" w:after="0" w:line="240" w:lineRule="auto"/>
        <w:ind w:left="709"/>
        <w:rPr>
          <w:b/>
          <w:i/>
        </w:rPr>
      </w:pPr>
      <w:r>
        <w:rPr>
          <w:b/>
          <w:i/>
        </w:rPr>
        <w:t>4. Ф</w:t>
      </w:r>
      <w:r w:rsidR="006B3446" w:rsidRPr="003737ED">
        <w:rPr>
          <w:b/>
          <w:i/>
        </w:rPr>
        <w:t>ормирования культуры здоровья:</w:t>
      </w:r>
    </w:p>
    <w:p w:rsidR="006B3446" w:rsidRPr="008D179E" w:rsidRDefault="006B3446" w:rsidP="006B3446">
      <w:pPr>
        <w:pStyle w:val="23"/>
        <w:shd w:val="clear" w:color="auto" w:fill="auto"/>
        <w:spacing w:before="0" w:after="0" w:line="240" w:lineRule="auto"/>
        <w:ind w:firstLine="709"/>
      </w:pPr>
      <w:r>
        <w:t>- </w:t>
      </w:r>
      <w:r w:rsidRPr="008D179E">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B3446" w:rsidRPr="003737ED" w:rsidRDefault="00557E70" w:rsidP="006B3446">
      <w:pPr>
        <w:pStyle w:val="23"/>
        <w:shd w:val="clear" w:color="auto" w:fill="auto"/>
        <w:tabs>
          <w:tab w:val="left" w:pos="1126"/>
        </w:tabs>
        <w:spacing w:before="0" w:after="0" w:line="240" w:lineRule="auto"/>
        <w:ind w:left="709"/>
        <w:rPr>
          <w:b/>
          <w:i/>
        </w:rPr>
      </w:pPr>
      <w:r>
        <w:rPr>
          <w:b/>
          <w:i/>
        </w:rPr>
        <w:t>5. Т</w:t>
      </w:r>
      <w:r w:rsidR="006B3446" w:rsidRPr="003737ED">
        <w:rPr>
          <w:b/>
          <w:i/>
        </w:rPr>
        <w:t>рудового воспитания:</w:t>
      </w:r>
    </w:p>
    <w:p w:rsidR="006B3446" w:rsidRPr="008D179E" w:rsidRDefault="006B3446" w:rsidP="006B3446">
      <w:pPr>
        <w:pStyle w:val="23"/>
        <w:shd w:val="clear" w:color="auto" w:fill="auto"/>
        <w:spacing w:before="0" w:after="0" w:line="240" w:lineRule="auto"/>
        <w:ind w:firstLine="709"/>
      </w:pPr>
      <w:r>
        <w:t>- </w:t>
      </w:r>
      <w:r w:rsidRPr="008D179E">
        <w:t xml:space="preserve">интереса к практическому изучению профессий и труда различного рода, уважение к труду и результатам трудовой деятельности, </w:t>
      </w:r>
      <w:r w:rsidR="002F7ABF">
        <w:t>в т.ч.</w:t>
      </w:r>
      <w:r w:rsidRPr="008D179E">
        <w:t xml:space="preserve">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6B3446" w:rsidRPr="003737ED" w:rsidRDefault="00557E70" w:rsidP="006B3446">
      <w:pPr>
        <w:pStyle w:val="23"/>
        <w:shd w:val="clear" w:color="auto" w:fill="auto"/>
        <w:tabs>
          <w:tab w:val="left" w:pos="1126"/>
        </w:tabs>
        <w:spacing w:before="0" w:after="0" w:line="240" w:lineRule="auto"/>
        <w:ind w:left="709"/>
        <w:rPr>
          <w:b/>
          <w:i/>
        </w:rPr>
      </w:pPr>
      <w:r>
        <w:rPr>
          <w:b/>
          <w:i/>
        </w:rPr>
        <w:t>5. Э</w:t>
      </w:r>
      <w:r w:rsidR="006B3446" w:rsidRPr="003737ED">
        <w:rPr>
          <w:b/>
          <w:i/>
        </w:rPr>
        <w:t>кологического воспитания:</w:t>
      </w:r>
    </w:p>
    <w:p w:rsidR="006B3446" w:rsidRPr="008D179E" w:rsidRDefault="006B3446" w:rsidP="006B3446">
      <w:pPr>
        <w:pStyle w:val="23"/>
        <w:shd w:val="clear" w:color="auto" w:fill="auto"/>
        <w:spacing w:before="0" w:after="0" w:line="240" w:lineRule="auto"/>
        <w:ind w:firstLine="709"/>
      </w:pPr>
      <w:r>
        <w:t>- </w:t>
      </w:r>
      <w:r w:rsidRPr="008D179E">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6B3446" w:rsidRPr="008D179E" w:rsidRDefault="006B3446" w:rsidP="006B3446">
      <w:pPr>
        <w:pStyle w:val="23"/>
        <w:shd w:val="clear" w:color="auto" w:fill="auto"/>
        <w:spacing w:before="0" w:after="0" w:line="240" w:lineRule="auto"/>
        <w:ind w:firstLine="709"/>
      </w:pPr>
      <w:r>
        <w:t>- </w:t>
      </w:r>
      <w:r w:rsidRPr="008D179E">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6B3446" w:rsidRDefault="006B3446" w:rsidP="006B3446">
      <w:pPr>
        <w:pStyle w:val="23"/>
        <w:shd w:val="clear" w:color="auto" w:fill="auto"/>
        <w:spacing w:before="0" w:after="0" w:line="240" w:lineRule="auto"/>
        <w:ind w:firstLine="709"/>
      </w:pPr>
      <w:r>
        <w:t>- </w:t>
      </w:r>
      <w:r w:rsidRPr="008D179E">
        <w:t>экологического мышления, умения руководствоваться им в познавательной, коммуникативной и социальной практике.</w:t>
      </w:r>
    </w:p>
    <w:p w:rsidR="006B3446" w:rsidRDefault="006B3446" w:rsidP="006B3446">
      <w:pPr>
        <w:pStyle w:val="23"/>
        <w:shd w:val="clear" w:color="auto" w:fill="auto"/>
        <w:spacing w:before="0" w:after="0" w:line="240" w:lineRule="auto"/>
        <w:ind w:firstLine="709"/>
        <w:jc w:val="center"/>
        <w:rPr>
          <w:b/>
          <w:lang w:eastAsia="en-US"/>
        </w:rPr>
      </w:pPr>
    </w:p>
    <w:p w:rsidR="006B3446" w:rsidRPr="008D179E" w:rsidRDefault="006B3446" w:rsidP="006B3446">
      <w:pPr>
        <w:pStyle w:val="23"/>
        <w:shd w:val="clear" w:color="auto" w:fill="auto"/>
        <w:spacing w:before="0" w:after="0" w:line="240" w:lineRule="auto"/>
        <w:ind w:firstLine="709"/>
        <w:jc w:val="center"/>
      </w:pPr>
      <w:r w:rsidRPr="005D1913">
        <w:rPr>
          <w:b/>
          <w:lang w:eastAsia="en-US"/>
        </w:rPr>
        <w:t>МЕТАПРЕДМЕТНЫЕ РЕЗУЛЬТАТЫ</w:t>
      </w:r>
    </w:p>
    <w:p w:rsidR="00557E70" w:rsidRDefault="006B3446" w:rsidP="006B3446">
      <w:pPr>
        <w:pStyle w:val="23"/>
        <w:shd w:val="clear" w:color="auto" w:fill="auto"/>
        <w:tabs>
          <w:tab w:val="left" w:pos="1738"/>
        </w:tabs>
        <w:spacing w:before="0" w:after="0" w:line="240" w:lineRule="auto"/>
        <w:ind w:firstLine="709"/>
      </w:pPr>
      <w:r w:rsidRPr="008D179E">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6B3446" w:rsidRPr="00257974" w:rsidRDefault="00557E70" w:rsidP="006B3446">
      <w:pPr>
        <w:pStyle w:val="23"/>
        <w:shd w:val="clear" w:color="auto" w:fill="auto"/>
        <w:tabs>
          <w:tab w:val="left" w:pos="1738"/>
        </w:tabs>
        <w:spacing w:before="0" w:after="0" w:line="240" w:lineRule="auto"/>
        <w:ind w:firstLine="709"/>
        <w:rPr>
          <w:b/>
          <w:i/>
        </w:rPr>
      </w:pPr>
      <w:r>
        <w:rPr>
          <w:b/>
          <w:i/>
        </w:rPr>
        <w:t>Познавательные</w:t>
      </w:r>
      <w:r w:rsidR="006B3446" w:rsidRPr="00557E70">
        <w:rPr>
          <w:b/>
          <w:i/>
        </w:rPr>
        <w:t xml:space="preserve"> </w:t>
      </w:r>
      <w:r>
        <w:rPr>
          <w:b/>
          <w:i/>
        </w:rPr>
        <w:t>УУД</w:t>
      </w:r>
      <w:r w:rsidRPr="00257974">
        <w:rPr>
          <w:b/>
          <w:i/>
        </w:rPr>
        <w:t>:</w:t>
      </w:r>
    </w:p>
    <w:p w:rsidR="00557E70" w:rsidRPr="00557E70" w:rsidRDefault="00557E70" w:rsidP="00557E70">
      <w:pPr>
        <w:pStyle w:val="23"/>
        <w:shd w:val="clear" w:color="auto" w:fill="auto"/>
        <w:spacing w:before="0" w:after="0" w:line="240" w:lineRule="auto"/>
        <w:ind w:firstLine="709"/>
        <w:rPr>
          <w:i/>
        </w:rPr>
      </w:pPr>
      <w:r w:rsidRPr="00557E70">
        <w:rPr>
          <w:i/>
        </w:rPr>
        <w:t xml:space="preserve">У обучающегося будут сформированы следующие </w:t>
      </w:r>
      <w:r>
        <w:rPr>
          <w:i/>
        </w:rPr>
        <w:t>познавательные</w:t>
      </w:r>
      <w:r w:rsidRPr="00557E70">
        <w:rPr>
          <w:i/>
        </w:rPr>
        <w:t xml:space="preserve"> </w:t>
      </w:r>
      <w:r>
        <w:rPr>
          <w:i/>
        </w:rPr>
        <w:t>УУД:</w:t>
      </w:r>
    </w:p>
    <w:p w:rsidR="006B3446" w:rsidRPr="00557E70" w:rsidRDefault="00557E70" w:rsidP="006B3446">
      <w:pPr>
        <w:pStyle w:val="23"/>
        <w:shd w:val="clear" w:color="auto" w:fill="auto"/>
        <w:tabs>
          <w:tab w:val="left" w:pos="1092"/>
        </w:tabs>
        <w:spacing w:before="0" w:after="0" w:line="240" w:lineRule="auto"/>
        <w:ind w:left="709"/>
        <w:rPr>
          <w:i/>
        </w:rPr>
      </w:pPr>
      <w:r w:rsidRPr="00557E70">
        <w:rPr>
          <w:i/>
        </w:rPr>
        <w:t>Б</w:t>
      </w:r>
      <w:r w:rsidR="006B3446" w:rsidRPr="00557E70">
        <w:rPr>
          <w:i/>
        </w:rPr>
        <w:t>азовые логические действия:</w:t>
      </w:r>
    </w:p>
    <w:p w:rsidR="006B3446" w:rsidRPr="008D179E" w:rsidRDefault="006B3446" w:rsidP="006B3446">
      <w:pPr>
        <w:pStyle w:val="23"/>
        <w:shd w:val="clear" w:color="auto" w:fill="auto"/>
        <w:spacing w:before="0" w:after="0" w:line="240" w:lineRule="auto"/>
        <w:ind w:firstLine="709"/>
      </w:pPr>
      <w:r>
        <w:t>- </w:t>
      </w:r>
      <w:r w:rsidRPr="008D179E">
        <w:t>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проводить выводы и заключения;</w:t>
      </w:r>
    </w:p>
    <w:p w:rsidR="006B3446" w:rsidRPr="008D179E" w:rsidRDefault="006B3446" w:rsidP="006B3446">
      <w:pPr>
        <w:pStyle w:val="23"/>
        <w:shd w:val="clear" w:color="auto" w:fill="auto"/>
        <w:tabs>
          <w:tab w:val="left" w:pos="2008"/>
          <w:tab w:val="left" w:pos="4240"/>
          <w:tab w:val="left" w:pos="7230"/>
        </w:tabs>
        <w:spacing w:before="0" w:after="0" w:line="240" w:lineRule="auto"/>
        <w:ind w:firstLine="709"/>
      </w:pPr>
      <w:r>
        <w:t xml:space="preserve">- умение применять в процессе познания </w:t>
      </w:r>
      <w:r w:rsidRPr="008D179E">
        <w:t>понятия (предметные</w:t>
      </w:r>
      <w:r>
        <w:t xml:space="preserve"> </w:t>
      </w:r>
      <w:r w:rsidRPr="008D179E">
        <w:t>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6B3446" w:rsidRPr="00557E70" w:rsidRDefault="00557E70" w:rsidP="006B3446">
      <w:pPr>
        <w:pStyle w:val="23"/>
        <w:shd w:val="clear" w:color="auto" w:fill="auto"/>
        <w:tabs>
          <w:tab w:val="left" w:pos="1101"/>
        </w:tabs>
        <w:spacing w:before="0" w:after="0" w:line="240" w:lineRule="auto"/>
        <w:ind w:left="709"/>
        <w:rPr>
          <w:i/>
        </w:rPr>
      </w:pPr>
      <w:r w:rsidRPr="00557E70">
        <w:rPr>
          <w:i/>
        </w:rPr>
        <w:t>Б</w:t>
      </w:r>
      <w:r w:rsidR="006B3446" w:rsidRPr="00557E70">
        <w:rPr>
          <w:i/>
        </w:rPr>
        <w:t>азовые исследовательские действия:</w:t>
      </w:r>
    </w:p>
    <w:p w:rsidR="006B3446" w:rsidRPr="008D179E" w:rsidRDefault="006B3446" w:rsidP="006B3446">
      <w:pPr>
        <w:pStyle w:val="23"/>
        <w:shd w:val="clear" w:color="auto" w:fill="auto"/>
        <w:spacing w:before="0" w:after="0" w:line="240" w:lineRule="auto"/>
        <w:ind w:firstLine="709"/>
      </w:pPr>
      <w:r>
        <w:t>- </w:t>
      </w:r>
      <w:r w:rsidRPr="008D179E">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B3446" w:rsidRPr="008D179E" w:rsidRDefault="006B3446" w:rsidP="006B3446">
      <w:pPr>
        <w:pStyle w:val="23"/>
        <w:shd w:val="clear" w:color="auto" w:fill="auto"/>
        <w:spacing w:before="0" w:after="0" w:line="240" w:lineRule="auto"/>
        <w:ind w:firstLine="709"/>
      </w:pPr>
      <w:r>
        <w:t>- </w:t>
      </w:r>
      <w:r w:rsidRPr="008D179E">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B3446" w:rsidRPr="00557E70" w:rsidRDefault="00557E70" w:rsidP="006B3446">
      <w:pPr>
        <w:pStyle w:val="23"/>
        <w:shd w:val="clear" w:color="auto" w:fill="auto"/>
        <w:tabs>
          <w:tab w:val="left" w:pos="1101"/>
        </w:tabs>
        <w:spacing w:before="0" w:after="0" w:line="240" w:lineRule="auto"/>
        <w:ind w:left="709"/>
        <w:rPr>
          <w:i/>
        </w:rPr>
      </w:pPr>
      <w:r w:rsidRPr="00557E70">
        <w:rPr>
          <w:i/>
        </w:rPr>
        <w:t>Р</w:t>
      </w:r>
      <w:r w:rsidR="006B3446" w:rsidRPr="00557E70">
        <w:rPr>
          <w:i/>
        </w:rPr>
        <w:t>абота с информацией:</w:t>
      </w:r>
    </w:p>
    <w:p w:rsidR="006B3446" w:rsidRPr="008D179E" w:rsidRDefault="006B3446" w:rsidP="006B3446">
      <w:pPr>
        <w:pStyle w:val="23"/>
        <w:shd w:val="clear" w:color="auto" w:fill="auto"/>
        <w:spacing w:before="0" w:after="0" w:line="240" w:lineRule="auto"/>
        <w:ind w:firstLine="709"/>
      </w:pPr>
      <w:r>
        <w:t>- </w:t>
      </w:r>
      <w:r w:rsidRPr="008D179E">
        <w:t>умение выбирать, анализировать и интерпретировать информацию различных видов и форм представления, получаемую из разных источников (на</w:t>
      </w:r>
      <w:r>
        <w:t>учно-</w:t>
      </w:r>
      <w:r w:rsidRPr="008D179E">
        <w:t>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B3446" w:rsidRPr="008D179E" w:rsidRDefault="006B3446" w:rsidP="006B3446">
      <w:pPr>
        <w:pStyle w:val="23"/>
        <w:shd w:val="clear" w:color="auto" w:fill="auto"/>
        <w:spacing w:before="0" w:after="0" w:line="240" w:lineRule="auto"/>
        <w:ind w:firstLine="709"/>
      </w:pPr>
      <w:r>
        <w:t>- </w:t>
      </w:r>
      <w:r w:rsidRPr="008D179E">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6B3446" w:rsidRDefault="006B3446" w:rsidP="006B3446">
      <w:pPr>
        <w:pStyle w:val="23"/>
        <w:shd w:val="clear" w:color="auto" w:fill="auto"/>
        <w:spacing w:before="0" w:after="0" w:line="240" w:lineRule="auto"/>
        <w:ind w:firstLine="709"/>
      </w:pPr>
      <w:r>
        <w:t>- </w:t>
      </w:r>
      <w:r w:rsidRPr="008D179E">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B3446" w:rsidRDefault="006B3446" w:rsidP="006B3446">
      <w:pPr>
        <w:pStyle w:val="23"/>
        <w:shd w:val="clear" w:color="auto" w:fill="auto"/>
        <w:spacing w:before="0" w:after="0" w:line="240" w:lineRule="auto"/>
        <w:ind w:firstLine="709"/>
      </w:pPr>
      <w:r w:rsidRPr="005D1913">
        <w:rPr>
          <w:b/>
          <w:i/>
          <w:lang w:eastAsia="en-US"/>
        </w:rPr>
        <w:t>Коммуникативные УУД</w:t>
      </w:r>
    </w:p>
    <w:p w:rsidR="006B3446" w:rsidRPr="00557E70" w:rsidRDefault="006B3446" w:rsidP="006B3446">
      <w:pPr>
        <w:pStyle w:val="23"/>
        <w:shd w:val="clear" w:color="auto" w:fill="auto"/>
        <w:spacing w:before="0" w:after="0" w:line="240" w:lineRule="auto"/>
        <w:ind w:firstLine="709"/>
        <w:rPr>
          <w:i/>
        </w:rPr>
      </w:pPr>
      <w:r w:rsidRPr="00557E70">
        <w:rPr>
          <w:i/>
        </w:rPr>
        <w:t xml:space="preserve">У обучающегося будут сформированы следующие коммуникативные </w:t>
      </w:r>
      <w:r w:rsidR="00557E70">
        <w:rPr>
          <w:i/>
        </w:rPr>
        <w:t>УУД</w:t>
      </w:r>
      <w:r w:rsidRPr="00557E70">
        <w:rPr>
          <w:i/>
        </w:rPr>
        <w:t>:</w:t>
      </w:r>
    </w:p>
    <w:p w:rsidR="006B3446" w:rsidRPr="008D179E" w:rsidRDefault="006B3446" w:rsidP="006B3446">
      <w:pPr>
        <w:pStyle w:val="23"/>
        <w:shd w:val="clear" w:color="auto" w:fill="auto"/>
        <w:spacing w:before="0" w:after="0" w:line="240" w:lineRule="auto"/>
        <w:ind w:firstLine="709"/>
      </w:pPr>
      <w:r>
        <w:t>- </w:t>
      </w:r>
      <w:r w:rsidRPr="008D179E">
        <w:t>умение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B3446" w:rsidRPr="008D179E" w:rsidRDefault="006B3446" w:rsidP="006B3446">
      <w:pPr>
        <w:pStyle w:val="23"/>
        <w:shd w:val="clear" w:color="auto" w:fill="auto"/>
        <w:spacing w:before="0" w:after="0" w:line="240" w:lineRule="auto"/>
        <w:ind w:firstLine="709"/>
      </w:pPr>
      <w:r>
        <w:t>- </w:t>
      </w:r>
      <w:r w:rsidRPr="008D179E">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B3446" w:rsidRDefault="006B3446" w:rsidP="006B3446">
      <w:pPr>
        <w:pStyle w:val="23"/>
        <w:shd w:val="clear" w:color="auto" w:fill="auto"/>
        <w:spacing w:before="0" w:after="0" w:line="240" w:lineRule="auto"/>
        <w:ind w:firstLine="709"/>
      </w:pPr>
      <w:r>
        <w:t>- </w:t>
      </w:r>
      <w:r w:rsidRPr="008D179E">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B3446" w:rsidRDefault="006B3446" w:rsidP="006B3446">
      <w:pPr>
        <w:pStyle w:val="23"/>
        <w:shd w:val="clear" w:color="auto" w:fill="auto"/>
        <w:spacing w:before="0" w:after="0" w:line="240" w:lineRule="auto"/>
        <w:ind w:firstLine="709"/>
      </w:pPr>
      <w:r w:rsidRPr="005D1913">
        <w:rPr>
          <w:b/>
          <w:i/>
          <w:lang w:eastAsia="en-US"/>
        </w:rPr>
        <w:t>Регулятивные УУД</w:t>
      </w:r>
    </w:p>
    <w:p w:rsidR="006B3446" w:rsidRPr="00557E70" w:rsidRDefault="006B3446" w:rsidP="006B3446">
      <w:pPr>
        <w:pStyle w:val="23"/>
        <w:shd w:val="clear" w:color="auto" w:fill="auto"/>
        <w:spacing w:before="0" w:after="0" w:line="240" w:lineRule="auto"/>
        <w:ind w:firstLine="709"/>
        <w:rPr>
          <w:i/>
        </w:rPr>
      </w:pPr>
      <w:r w:rsidRPr="00557E70">
        <w:rPr>
          <w:i/>
        </w:rPr>
        <w:t xml:space="preserve">У обучающегося будут сформированы следующие регулятивные </w:t>
      </w:r>
      <w:r w:rsidR="00557E70">
        <w:rPr>
          <w:i/>
        </w:rPr>
        <w:t>УУД</w:t>
      </w:r>
      <w:r w:rsidRPr="00557E70">
        <w:rPr>
          <w:i/>
        </w:rPr>
        <w:t>:</w:t>
      </w:r>
    </w:p>
    <w:p w:rsidR="006B3446" w:rsidRPr="008D179E" w:rsidRDefault="006B3446" w:rsidP="006B3446">
      <w:pPr>
        <w:pStyle w:val="23"/>
        <w:shd w:val="clear" w:color="auto" w:fill="auto"/>
        <w:spacing w:before="0" w:after="0" w:line="240" w:lineRule="auto"/>
        <w:ind w:firstLine="709"/>
      </w:pPr>
      <w:r>
        <w:t>- </w:t>
      </w:r>
      <w:r w:rsidRPr="008D179E">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6B3446" w:rsidRDefault="006B3446" w:rsidP="006B3446">
      <w:pPr>
        <w:pStyle w:val="23"/>
        <w:shd w:val="clear" w:color="auto" w:fill="auto"/>
        <w:spacing w:before="0" w:after="0" w:line="240" w:lineRule="auto"/>
        <w:ind w:firstLine="709"/>
      </w:pPr>
      <w:r>
        <w:t>- </w:t>
      </w:r>
      <w:r w:rsidRPr="008D179E">
        <w:t>умение использовать и анализировать контексты, предлагаемые в условии заданий.</w:t>
      </w:r>
    </w:p>
    <w:p w:rsidR="006B3446" w:rsidRDefault="006B3446" w:rsidP="006B3446">
      <w:pPr>
        <w:pStyle w:val="23"/>
        <w:shd w:val="clear" w:color="auto" w:fill="auto"/>
        <w:spacing w:before="0" w:after="0" w:line="240" w:lineRule="auto"/>
        <w:ind w:firstLine="709"/>
      </w:pPr>
    </w:p>
    <w:p w:rsidR="00E553A9" w:rsidRDefault="00E553A9" w:rsidP="00557E70">
      <w:pPr>
        <w:pStyle w:val="23"/>
        <w:shd w:val="clear" w:color="auto" w:fill="auto"/>
        <w:spacing w:before="0" w:after="0" w:line="240" w:lineRule="auto"/>
        <w:jc w:val="center"/>
        <w:rPr>
          <w:b/>
          <w:lang w:eastAsia="en-US"/>
        </w:rPr>
      </w:pPr>
    </w:p>
    <w:p w:rsidR="006B3446" w:rsidRPr="008D179E" w:rsidRDefault="006B3446" w:rsidP="00557E70">
      <w:pPr>
        <w:pStyle w:val="23"/>
        <w:shd w:val="clear" w:color="auto" w:fill="auto"/>
        <w:spacing w:before="0" w:after="0" w:line="240" w:lineRule="auto"/>
        <w:jc w:val="center"/>
      </w:pPr>
      <w:r w:rsidRPr="00A801BF">
        <w:rPr>
          <w:b/>
          <w:lang w:eastAsia="en-US"/>
        </w:rPr>
        <w:t>ПРЕДМЕТНЫЕ РЕЗУЛЬТАТЫ</w:t>
      </w:r>
    </w:p>
    <w:p w:rsidR="006B3446" w:rsidRDefault="006B3446" w:rsidP="00557E70">
      <w:pPr>
        <w:pStyle w:val="23"/>
        <w:shd w:val="clear" w:color="auto" w:fill="auto"/>
        <w:spacing w:before="0" w:after="0" w:line="240" w:lineRule="auto"/>
        <w:ind w:firstLine="709"/>
      </w:pPr>
      <w:r w:rsidRPr="008D179E">
        <w:t>В составе предметных результатов по освоению обязательн</w:t>
      </w:r>
      <w:r w:rsidR="00557E70">
        <w:t>ого содержания, установленного</w:t>
      </w:r>
      <w:r w:rsidRPr="008D179E">
        <w:t xml:space="preserve">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w:t>
      </w:r>
      <w:r>
        <w:t xml:space="preserve"> </w:t>
      </w:r>
      <w:r w:rsidRPr="008D179E">
        <w:t>ситуациях.</w:t>
      </w:r>
    </w:p>
    <w:p w:rsidR="006B3446" w:rsidRPr="008D179E" w:rsidRDefault="006B3446" w:rsidP="00557E70">
      <w:pPr>
        <w:pStyle w:val="23"/>
        <w:shd w:val="clear" w:color="auto" w:fill="auto"/>
        <w:spacing w:before="0" w:after="0" w:line="240" w:lineRule="auto"/>
        <w:jc w:val="center"/>
      </w:pPr>
      <w:r>
        <w:rPr>
          <w:b/>
          <w:lang w:eastAsia="en-US"/>
        </w:rPr>
        <w:t>8</w:t>
      </w:r>
      <w:r w:rsidRPr="00A801BF">
        <w:rPr>
          <w:b/>
          <w:lang w:eastAsia="en-US"/>
        </w:rPr>
        <w:t> </w:t>
      </w:r>
      <w:r w:rsidRPr="00A801BF">
        <w:rPr>
          <w:b/>
          <w:smallCaps/>
          <w:lang w:eastAsia="en-US"/>
        </w:rPr>
        <w:t>КЛАСС</w:t>
      </w:r>
    </w:p>
    <w:p w:rsidR="006B3446" w:rsidRPr="00557E70" w:rsidRDefault="006B3446" w:rsidP="006B3446">
      <w:pPr>
        <w:pStyle w:val="23"/>
        <w:shd w:val="clear" w:color="auto" w:fill="auto"/>
        <w:tabs>
          <w:tab w:val="left" w:pos="1940"/>
        </w:tabs>
        <w:spacing w:before="0" w:after="0" w:line="240" w:lineRule="auto"/>
        <w:ind w:firstLine="709"/>
        <w:rPr>
          <w:b/>
          <w:i/>
        </w:rPr>
      </w:pPr>
      <w:r w:rsidRPr="00557E70">
        <w:rPr>
          <w:b/>
          <w:i/>
        </w:rPr>
        <w:t>К концу обучения в 8 классе у обучающегося буду сформированы следующие предметные результаты по химии:</w:t>
      </w:r>
    </w:p>
    <w:p w:rsidR="006B3446" w:rsidRPr="008D179E" w:rsidRDefault="006B3446" w:rsidP="006B3446">
      <w:pPr>
        <w:pStyle w:val="23"/>
        <w:shd w:val="clear" w:color="auto" w:fill="auto"/>
        <w:spacing w:before="0" w:after="0" w:line="240" w:lineRule="auto"/>
        <w:ind w:firstLine="709"/>
      </w:pPr>
      <w:r>
        <w:t>- </w:t>
      </w:r>
      <w:r w:rsidRPr="008D179E">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6B3446" w:rsidRPr="008D179E" w:rsidRDefault="006B3446" w:rsidP="006B3446">
      <w:pPr>
        <w:pStyle w:val="23"/>
        <w:shd w:val="clear" w:color="auto" w:fill="auto"/>
        <w:spacing w:before="0" w:after="0" w:line="240" w:lineRule="auto"/>
        <w:ind w:firstLine="709"/>
      </w:pPr>
      <w:r>
        <w:t>- </w:t>
      </w:r>
      <w:r w:rsidRPr="008D179E">
        <w:t>иллюстрировать взаимосвязь основных химических понятий и применять эти понятия при описании веществ и их превращений;</w:t>
      </w:r>
    </w:p>
    <w:p w:rsidR="006B3446" w:rsidRPr="008D179E" w:rsidRDefault="006B3446" w:rsidP="006B3446">
      <w:pPr>
        <w:pStyle w:val="23"/>
        <w:shd w:val="clear" w:color="auto" w:fill="auto"/>
        <w:spacing w:before="0" w:after="0" w:line="240" w:lineRule="auto"/>
        <w:ind w:firstLine="709"/>
      </w:pPr>
      <w:r>
        <w:t>- </w:t>
      </w:r>
      <w:r w:rsidRPr="008D179E">
        <w:t>использовать химическую символику для составления формул веществ и уравнений химических реакций;</w:t>
      </w:r>
    </w:p>
    <w:p w:rsidR="006B3446" w:rsidRPr="008D179E" w:rsidRDefault="006B3446" w:rsidP="006B3446">
      <w:pPr>
        <w:pStyle w:val="23"/>
        <w:shd w:val="clear" w:color="auto" w:fill="auto"/>
        <w:spacing w:before="0" w:after="0" w:line="240" w:lineRule="auto"/>
        <w:ind w:firstLine="709"/>
      </w:pPr>
      <w:r>
        <w:t>- </w:t>
      </w:r>
      <w:r w:rsidRPr="008D179E">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B3446" w:rsidRPr="008D179E" w:rsidRDefault="006B3446" w:rsidP="006B3446">
      <w:pPr>
        <w:pStyle w:val="23"/>
        <w:shd w:val="clear" w:color="auto" w:fill="auto"/>
        <w:spacing w:before="0" w:after="0" w:line="240" w:lineRule="auto"/>
        <w:ind w:firstLine="709"/>
      </w:pPr>
      <w:r>
        <w:t>- </w:t>
      </w:r>
      <w:r w:rsidRPr="008D179E">
        <w:t xml:space="preserve">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w:t>
      </w:r>
      <w:r w:rsidRPr="008D179E">
        <w:rPr>
          <w:lang w:eastAsia="en-US"/>
        </w:rPr>
        <w:t>(</w:t>
      </w:r>
      <w:r w:rsidRPr="008D179E">
        <w:rPr>
          <w:lang w:val="en-US" w:eastAsia="en-US"/>
        </w:rPr>
        <w:t>A</w:t>
      </w:r>
      <w:r w:rsidRPr="008D179E">
        <w:t>-группа)»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6B3446" w:rsidRPr="008D179E" w:rsidRDefault="006B3446" w:rsidP="006B3446">
      <w:pPr>
        <w:pStyle w:val="23"/>
        <w:shd w:val="clear" w:color="auto" w:fill="auto"/>
        <w:tabs>
          <w:tab w:val="left" w:pos="3270"/>
          <w:tab w:val="left" w:pos="6682"/>
        </w:tabs>
        <w:spacing w:before="0" w:after="0" w:line="240" w:lineRule="auto"/>
        <w:ind w:firstLine="709"/>
      </w:pPr>
      <w:r>
        <w:t xml:space="preserve">- классифицировать химические элементы, </w:t>
      </w:r>
      <w:r w:rsidRPr="008D179E">
        <w:t>неорганические вещества,</w:t>
      </w:r>
      <w:r>
        <w:t xml:space="preserve"> </w:t>
      </w:r>
      <w:r w:rsidRPr="008D179E">
        <w:t>химические реакции (по числу и составу участвующих в реакции веществ, по тепловому эффекту);</w:t>
      </w:r>
    </w:p>
    <w:p w:rsidR="006B3446" w:rsidRPr="008D179E" w:rsidRDefault="006B3446" w:rsidP="006B3446">
      <w:pPr>
        <w:pStyle w:val="23"/>
        <w:shd w:val="clear" w:color="auto" w:fill="auto"/>
        <w:tabs>
          <w:tab w:val="left" w:pos="3270"/>
          <w:tab w:val="left" w:pos="4915"/>
          <w:tab w:val="left" w:pos="6682"/>
          <w:tab w:val="left" w:pos="8818"/>
        </w:tabs>
        <w:spacing w:before="0" w:after="0" w:line="240" w:lineRule="auto"/>
        <w:ind w:firstLine="709"/>
      </w:pPr>
      <w:r>
        <w:t>- </w:t>
      </w:r>
      <w:r w:rsidRPr="008D179E">
        <w:t>характеризовать (описывать) общие химические свойства веществ раз</w:t>
      </w:r>
      <w:r>
        <w:t xml:space="preserve">личных классов, подтверждая описание примерами </w:t>
      </w:r>
      <w:r w:rsidRPr="008D179E">
        <w:t>моле</w:t>
      </w:r>
      <w:r>
        <w:t xml:space="preserve">кулярных </w:t>
      </w:r>
      <w:r w:rsidRPr="008D179E">
        <w:t>уравнений</w:t>
      </w:r>
      <w:r>
        <w:t xml:space="preserve"> </w:t>
      </w:r>
      <w:r w:rsidRPr="008D179E">
        <w:t>соответствующих химических реакций;</w:t>
      </w:r>
    </w:p>
    <w:p w:rsidR="006B3446" w:rsidRPr="008D179E" w:rsidRDefault="006B3446" w:rsidP="006B3446">
      <w:pPr>
        <w:pStyle w:val="23"/>
        <w:shd w:val="clear" w:color="auto" w:fill="auto"/>
        <w:spacing w:before="0" w:after="0" w:line="240" w:lineRule="auto"/>
        <w:ind w:firstLine="709"/>
      </w:pPr>
      <w:r>
        <w:t>- </w:t>
      </w:r>
      <w:r w:rsidRPr="008D179E">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B3446" w:rsidRPr="008D179E" w:rsidRDefault="006B3446" w:rsidP="006B3446">
      <w:pPr>
        <w:pStyle w:val="23"/>
        <w:shd w:val="clear" w:color="auto" w:fill="auto"/>
        <w:spacing w:before="0" w:after="0" w:line="240" w:lineRule="auto"/>
        <w:ind w:firstLine="709"/>
      </w:pPr>
      <w:r>
        <w:t>- </w:t>
      </w:r>
      <w:r w:rsidRPr="008D179E">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3446" w:rsidRPr="008D179E" w:rsidRDefault="006B3446" w:rsidP="006B3446">
      <w:pPr>
        <w:pStyle w:val="23"/>
        <w:shd w:val="clear" w:color="auto" w:fill="auto"/>
        <w:spacing w:before="0" w:after="0" w:line="240" w:lineRule="auto"/>
        <w:ind w:firstLine="709"/>
      </w:pPr>
      <w:r>
        <w:t>- </w:t>
      </w:r>
      <w:r w:rsidRPr="008D179E">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6B3446" w:rsidRDefault="006B3446" w:rsidP="006B3446">
      <w:pPr>
        <w:pStyle w:val="23"/>
        <w:shd w:val="clear" w:color="auto" w:fill="auto"/>
        <w:spacing w:before="0" w:after="0" w:line="240" w:lineRule="auto"/>
        <w:ind w:firstLine="709"/>
      </w:pPr>
      <w:r>
        <w:t>- </w:t>
      </w:r>
      <w:r w:rsidRPr="008D179E">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w:t>
      </w:r>
      <w:r>
        <w:t xml:space="preserve"> </w:t>
      </w:r>
      <w:r w:rsidRPr="008D179E">
        <w:t>с помощью индикаторов (лакмус, фенолфталеин, метилоранж и другие).</w:t>
      </w:r>
    </w:p>
    <w:p w:rsidR="006B3446" w:rsidRDefault="006B3446" w:rsidP="006B3446">
      <w:pPr>
        <w:pStyle w:val="23"/>
        <w:shd w:val="clear" w:color="auto" w:fill="auto"/>
        <w:spacing w:before="0" w:after="0" w:line="240" w:lineRule="auto"/>
        <w:ind w:firstLine="709"/>
      </w:pPr>
    </w:p>
    <w:p w:rsidR="006B3446" w:rsidRDefault="006B3446" w:rsidP="00557E70">
      <w:pPr>
        <w:pStyle w:val="23"/>
        <w:shd w:val="clear" w:color="auto" w:fill="auto"/>
        <w:spacing w:before="0" w:after="0" w:line="240" w:lineRule="auto"/>
        <w:jc w:val="center"/>
        <w:rPr>
          <w:b/>
          <w:smallCaps/>
          <w:lang w:eastAsia="en-US"/>
        </w:rPr>
      </w:pPr>
      <w:r>
        <w:rPr>
          <w:b/>
          <w:lang w:eastAsia="en-US"/>
        </w:rPr>
        <w:t>9</w:t>
      </w:r>
      <w:r w:rsidRPr="00A801BF">
        <w:rPr>
          <w:b/>
          <w:lang w:eastAsia="en-US"/>
        </w:rPr>
        <w:t> </w:t>
      </w:r>
      <w:r w:rsidRPr="00A801BF">
        <w:rPr>
          <w:b/>
          <w:smallCaps/>
          <w:lang w:eastAsia="en-US"/>
        </w:rPr>
        <w:t>КЛАСС</w:t>
      </w:r>
    </w:p>
    <w:p w:rsidR="006B3446" w:rsidRPr="00557E70" w:rsidRDefault="006B3446" w:rsidP="006B3446">
      <w:pPr>
        <w:pStyle w:val="23"/>
        <w:shd w:val="clear" w:color="auto" w:fill="auto"/>
        <w:spacing w:before="0" w:after="0" w:line="240" w:lineRule="auto"/>
        <w:ind w:firstLine="709"/>
        <w:rPr>
          <w:b/>
          <w:i/>
        </w:rPr>
      </w:pPr>
      <w:r w:rsidRPr="00557E70">
        <w:rPr>
          <w:b/>
          <w:i/>
        </w:rPr>
        <w:t>К концу обучения в 9 классе у обучающегося буду сформированы следующие предметные результаты по химии:</w:t>
      </w:r>
    </w:p>
    <w:p w:rsidR="006B3446" w:rsidRPr="008D179E" w:rsidRDefault="006B3446" w:rsidP="006B3446">
      <w:pPr>
        <w:pStyle w:val="23"/>
        <w:shd w:val="clear" w:color="auto" w:fill="auto"/>
        <w:spacing w:before="0" w:after="0" w:line="240" w:lineRule="auto"/>
        <w:ind w:firstLine="709"/>
      </w:pPr>
      <w:r>
        <w:t>- </w:t>
      </w:r>
      <w:r w:rsidRPr="008D179E">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6B3446" w:rsidRPr="008D179E" w:rsidRDefault="006B3446" w:rsidP="006B3446">
      <w:pPr>
        <w:pStyle w:val="23"/>
        <w:shd w:val="clear" w:color="auto" w:fill="auto"/>
        <w:spacing w:before="0" w:after="0" w:line="240" w:lineRule="auto"/>
        <w:ind w:firstLine="709"/>
      </w:pPr>
      <w:r>
        <w:t>- </w:t>
      </w:r>
      <w:r w:rsidRPr="008D179E">
        <w:t>иллюстрировать взаимосвязь основных химических понятий и применять эти понятия при описании веществ и их превращений;</w:t>
      </w:r>
    </w:p>
    <w:p w:rsidR="006B3446" w:rsidRPr="008D179E" w:rsidRDefault="006B3446" w:rsidP="006B3446">
      <w:pPr>
        <w:pStyle w:val="23"/>
        <w:shd w:val="clear" w:color="auto" w:fill="auto"/>
        <w:spacing w:before="0" w:after="0" w:line="240" w:lineRule="auto"/>
        <w:ind w:firstLine="709"/>
      </w:pPr>
      <w:r>
        <w:t>- </w:t>
      </w:r>
      <w:r w:rsidRPr="008D179E">
        <w:t>использовать химическую символику для составления формул веществ и уравнений химических реакций;</w:t>
      </w:r>
    </w:p>
    <w:p w:rsidR="006B3446" w:rsidRPr="008D179E" w:rsidRDefault="006B3446" w:rsidP="006B3446">
      <w:pPr>
        <w:pStyle w:val="23"/>
        <w:shd w:val="clear" w:color="auto" w:fill="auto"/>
        <w:spacing w:before="0" w:after="0" w:line="240" w:lineRule="auto"/>
        <w:ind w:firstLine="709"/>
      </w:pPr>
      <w:r>
        <w:t>- </w:t>
      </w:r>
      <w:r w:rsidRPr="008D179E">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B3446" w:rsidRPr="008D179E" w:rsidRDefault="006B3446" w:rsidP="006B3446">
      <w:pPr>
        <w:pStyle w:val="23"/>
        <w:shd w:val="clear" w:color="auto" w:fill="auto"/>
        <w:spacing w:before="0" w:after="0" w:line="240" w:lineRule="auto"/>
        <w:ind w:firstLine="709"/>
      </w:pPr>
      <w:r>
        <w:t>- </w:t>
      </w:r>
      <w:r w:rsidRPr="008D179E">
        <w:t xml:space="preserve">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w:t>
      </w:r>
      <w:r w:rsidRPr="008D179E">
        <w:rPr>
          <w:lang w:eastAsia="en-US"/>
        </w:rPr>
        <w:t>(</w:t>
      </w:r>
      <w:r w:rsidRPr="008D179E">
        <w:rPr>
          <w:lang w:val="en-US" w:eastAsia="en-US"/>
        </w:rPr>
        <w:t>A</w:t>
      </w:r>
      <w:r w:rsidRPr="008D179E">
        <w:t>-группа)»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B3446" w:rsidRPr="008D179E" w:rsidRDefault="006B3446" w:rsidP="006B3446">
      <w:pPr>
        <w:pStyle w:val="23"/>
        <w:shd w:val="clear" w:color="auto" w:fill="auto"/>
        <w:spacing w:before="0" w:after="0" w:line="240" w:lineRule="auto"/>
        <w:ind w:firstLine="709"/>
      </w:pPr>
      <w:r>
        <w:t>- </w:t>
      </w:r>
      <w:r w:rsidRPr="008D179E">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B3446" w:rsidRPr="008D179E" w:rsidRDefault="006B3446" w:rsidP="006B3446">
      <w:pPr>
        <w:pStyle w:val="23"/>
        <w:shd w:val="clear" w:color="auto" w:fill="auto"/>
        <w:spacing w:before="0" w:after="0" w:line="240" w:lineRule="auto"/>
        <w:ind w:firstLine="709"/>
      </w:pPr>
      <w:r>
        <w:t>- </w:t>
      </w:r>
      <w:r w:rsidRPr="008D179E">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B3446" w:rsidRPr="008D179E" w:rsidRDefault="006B3446" w:rsidP="006B3446">
      <w:pPr>
        <w:pStyle w:val="23"/>
        <w:shd w:val="clear" w:color="auto" w:fill="auto"/>
        <w:spacing w:before="0" w:after="0" w:line="240" w:lineRule="auto"/>
        <w:ind w:firstLine="709"/>
      </w:pPr>
      <w:r>
        <w:t>- </w:t>
      </w:r>
      <w:r w:rsidRPr="008D179E">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6B3446" w:rsidRPr="008D179E" w:rsidRDefault="006B3446" w:rsidP="006B3446">
      <w:pPr>
        <w:pStyle w:val="23"/>
        <w:shd w:val="clear" w:color="auto" w:fill="auto"/>
        <w:spacing w:before="0" w:after="0" w:line="240" w:lineRule="auto"/>
        <w:ind w:firstLine="709"/>
      </w:pPr>
      <w:r>
        <w:t>- </w:t>
      </w:r>
      <w:r w:rsidRPr="008D179E">
        <w:t>раскрывать сущность окислительно-восстановительных реакций посредством составления электронного баланса этих реакций;</w:t>
      </w:r>
    </w:p>
    <w:p w:rsidR="006B3446" w:rsidRPr="008D179E" w:rsidRDefault="006B3446" w:rsidP="006B3446">
      <w:pPr>
        <w:pStyle w:val="23"/>
        <w:shd w:val="clear" w:color="auto" w:fill="auto"/>
        <w:spacing w:before="0" w:after="0" w:line="240" w:lineRule="auto"/>
        <w:ind w:firstLine="709"/>
      </w:pPr>
      <w:r>
        <w:t>- </w:t>
      </w:r>
      <w:r w:rsidRPr="008D179E">
        <w:t>прогнозировать свойства веществ в зависимости от их строения, возможности протекания химических превращений в различных условиях;</w:t>
      </w:r>
    </w:p>
    <w:p w:rsidR="006B3446" w:rsidRPr="008D179E" w:rsidRDefault="006B3446" w:rsidP="006B3446">
      <w:pPr>
        <w:pStyle w:val="23"/>
        <w:shd w:val="clear" w:color="auto" w:fill="auto"/>
        <w:spacing w:before="0" w:after="0" w:line="240" w:lineRule="auto"/>
        <w:ind w:firstLine="709"/>
      </w:pPr>
      <w:r>
        <w:t>- </w:t>
      </w:r>
      <w:r w:rsidRPr="008D179E">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B3446" w:rsidRPr="008D179E" w:rsidRDefault="006B3446" w:rsidP="006B3446">
      <w:pPr>
        <w:pStyle w:val="23"/>
        <w:shd w:val="clear" w:color="auto" w:fill="auto"/>
        <w:spacing w:before="0" w:after="0" w:line="240" w:lineRule="auto"/>
        <w:ind w:firstLine="709"/>
      </w:pPr>
      <w:r>
        <w:t>- </w:t>
      </w:r>
      <w:r w:rsidRPr="008D179E">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B3446" w:rsidRPr="008D179E" w:rsidRDefault="006B3446" w:rsidP="006B3446">
      <w:pPr>
        <w:pStyle w:val="23"/>
        <w:shd w:val="clear" w:color="auto" w:fill="auto"/>
        <w:spacing w:before="0" w:after="0" w:line="240" w:lineRule="auto"/>
        <w:ind w:firstLine="709"/>
      </w:pPr>
      <w:r>
        <w:t>- </w:t>
      </w:r>
      <w:r w:rsidRPr="008D179E">
        <w:t>проводить реакции, подтверждающие качественный состав различных веществ: распознавать опытным путём хлоридбромид-,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B3446" w:rsidRPr="008D179E" w:rsidRDefault="006B3446" w:rsidP="006B3446">
      <w:pPr>
        <w:pStyle w:val="23"/>
        <w:shd w:val="clear" w:color="auto" w:fill="auto"/>
        <w:spacing w:before="0" w:after="0" w:line="240" w:lineRule="auto"/>
        <w:ind w:firstLine="709"/>
      </w:pPr>
      <w:r>
        <w:t>- </w:t>
      </w:r>
      <w:r w:rsidRPr="008D179E">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2F6A11" w:rsidRDefault="00886ED8" w:rsidP="002F6A11">
      <w:pPr>
        <w:widowControl/>
        <w:tabs>
          <w:tab w:val="left" w:pos="943"/>
        </w:tabs>
        <w:autoSpaceDE/>
        <w:autoSpaceDN/>
        <w:adjustRightInd/>
        <w:ind w:firstLine="709"/>
        <w:rPr>
          <w:rFonts w:ascii="Times New Roman" w:hAnsi="Times New Roman" w:cs="Times New Roman"/>
          <w:b/>
          <w:sz w:val="28"/>
          <w:szCs w:val="28"/>
        </w:rPr>
      </w:pPr>
      <w:r>
        <w:rPr>
          <w:rFonts w:ascii="Times New Roman" w:hAnsi="Times New Roman" w:cs="Times New Roman"/>
          <w:sz w:val="28"/>
          <w:szCs w:val="28"/>
          <w:shd w:val="clear" w:color="auto" w:fill="FFFFFF"/>
        </w:rPr>
        <w:br w:type="page"/>
      </w:r>
    </w:p>
    <w:p w:rsidR="00CC525B" w:rsidRDefault="008F74D0" w:rsidP="003465EA">
      <w:pPr>
        <w:rPr>
          <w:rFonts w:ascii="Times New Roman" w:hAnsi="Times New Roman"/>
          <w:b/>
          <w:sz w:val="28"/>
          <w:szCs w:val="28"/>
        </w:rPr>
      </w:pPr>
      <w:r>
        <w:rPr>
          <w:rFonts w:ascii="Times New Roman" w:hAnsi="Times New Roman" w:cs="Times New Roman"/>
          <w:b/>
          <w:sz w:val="28"/>
          <w:szCs w:val="28"/>
        </w:rPr>
        <w:t>2.1.11</w:t>
      </w:r>
      <w:r w:rsidR="00CC525B" w:rsidRPr="00CC525B">
        <w:rPr>
          <w:rFonts w:ascii="Times New Roman" w:hAnsi="Times New Roman" w:cs="Times New Roman"/>
          <w:b/>
          <w:sz w:val="28"/>
          <w:szCs w:val="28"/>
        </w:rPr>
        <w:t>. </w:t>
      </w:r>
      <w:r w:rsidR="00CC525B" w:rsidRPr="00CC525B">
        <w:rPr>
          <w:rFonts w:ascii="Times New Roman" w:hAnsi="Times New Roman"/>
          <w:b/>
          <w:sz w:val="28"/>
          <w:szCs w:val="28"/>
        </w:rPr>
        <w:t>РАБОЧАЯ ПРОГРАММА УЧЕБНОГО ПРЕДМЕТА</w:t>
      </w:r>
      <w:r w:rsidR="00337D52">
        <w:rPr>
          <w:rFonts w:ascii="Times New Roman" w:hAnsi="Times New Roman"/>
          <w:b/>
          <w:sz w:val="28"/>
          <w:szCs w:val="28"/>
        </w:rPr>
        <w:t xml:space="preserve"> «БИОЛОГИЯ</w:t>
      </w:r>
      <w:r w:rsidR="00CC525B" w:rsidRPr="00CC525B">
        <w:rPr>
          <w:rFonts w:ascii="Times New Roman" w:hAnsi="Times New Roman"/>
          <w:b/>
          <w:sz w:val="28"/>
          <w:szCs w:val="28"/>
        </w:rPr>
        <w:t>»</w:t>
      </w:r>
    </w:p>
    <w:p w:rsidR="00EC56FD" w:rsidRPr="0082419C" w:rsidRDefault="0082419C" w:rsidP="0082419C">
      <w:pPr>
        <w:widowControl/>
        <w:autoSpaceDE/>
        <w:autoSpaceDN/>
        <w:adjustRightInd/>
        <w:ind w:firstLine="709"/>
        <w:rPr>
          <w:rFonts w:ascii="Times New Roman" w:hAnsi="Times New Roman" w:cs="Times New Roman"/>
          <w:b/>
          <w:i/>
          <w:sz w:val="28"/>
          <w:szCs w:val="28"/>
          <w:lang w:eastAsia="en-US"/>
        </w:rPr>
      </w:pPr>
      <w:r w:rsidRPr="0082419C">
        <w:rPr>
          <w:rFonts w:ascii="Times New Roman" w:hAnsi="Times New Roman" w:cs="Times New Roman"/>
          <w:b/>
          <w:i/>
          <w:sz w:val="28"/>
          <w:szCs w:val="28"/>
          <w:lang w:eastAsia="en-US"/>
        </w:rPr>
        <w:t>Рабочая программа учебного предмета «</w:t>
      </w:r>
      <w:r>
        <w:rPr>
          <w:rFonts w:ascii="Times New Roman" w:hAnsi="Times New Roman" w:cs="Times New Roman"/>
          <w:b/>
          <w:i/>
          <w:sz w:val="28"/>
          <w:szCs w:val="28"/>
          <w:lang w:eastAsia="en-US"/>
        </w:rPr>
        <w:t>Биология»</w:t>
      </w:r>
      <w:r w:rsidRPr="0082419C">
        <w:rPr>
          <w:rFonts w:ascii="Times New Roman" w:hAnsi="Times New Roman" w:cs="Times New Roman"/>
          <w:b/>
          <w:i/>
          <w:sz w:val="28"/>
          <w:szCs w:val="28"/>
          <w:lang w:eastAsia="en-US"/>
        </w:rPr>
        <w:t xml:space="preserve"> </w:t>
      </w:r>
      <w:r>
        <w:rPr>
          <w:rFonts w:ascii="Times New Roman" w:hAnsi="Times New Roman" w:cs="Times New Roman"/>
          <w:b/>
          <w:i/>
          <w:sz w:val="28"/>
          <w:szCs w:val="28"/>
          <w:lang w:eastAsia="en-US"/>
        </w:rPr>
        <w:t xml:space="preserve">(базовый уровень) </w:t>
      </w:r>
      <w:r w:rsidRPr="0082419C">
        <w:rPr>
          <w:rFonts w:ascii="Times New Roman" w:hAnsi="Times New Roman" w:cs="Times New Roman"/>
          <w:b/>
          <w:i/>
          <w:sz w:val="28"/>
          <w:szCs w:val="28"/>
          <w:lang w:eastAsia="en-US"/>
        </w:rPr>
        <w:t>составлена в соответствии с ФГОС ООО и Федеральной рабочей программой учебного предмета «</w:t>
      </w:r>
      <w:r>
        <w:rPr>
          <w:rFonts w:ascii="Times New Roman" w:hAnsi="Times New Roman" w:cs="Times New Roman"/>
          <w:b/>
          <w:i/>
          <w:sz w:val="28"/>
          <w:szCs w:val="28"/>
          <w:lang w:eastAsia="en-US"/>
        </w:rPr>
        <w:t>Биология» (базовый уровень)</w:t>
      </w:r>
      <w:r w:rsidRPr="0082419C">
        <w:rPr>
          <w:rFonts w:ascii="Times New Roman" w:hAnsi="Times New Roman" w:cs="Times New Roman"/>
          <w:b/>
          <w:i/>
          <w:sz w:val="28"/>
          <w:szCs w:val="28"/>
          <w:lang w:eastAsia="en-US"/>
        </w:rPr>
        <w:t xml:space="preserve"> Федеральной образовательной программы ООО.</w:t>
      </w:r>
    </w:p>
    <w:p w:rsidR="00A01238" w:rsidRPr="00C51628" w:rsidRDefault="0082419C" w:rsidP="00A75C33">
      <w:pPr>
        <w:pStyle w:val="23"/>
        <w:shd w:val="clear" w:color="auto" w:fill="auto"/>
        <w:tabs>
          <w:tab w:val="left" w:pos="1527"/>
        </w:tabs>
        <w:spacing w:before="0" w:after="0" w:line="240" w:lineRule="auto"/>
        <w:ind w:firstLine="709"/>
      </w:pPr>
      <w:r>
        <w:t>Р</w:t>
      </w:r>
      <w:r w:rsidR="00A01238" w:rsidRPr="00883254">
        <w:t>абочая программа по учебному предмету «Биология»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A75C33" w:rsidRPr="00C51628" w:rsidRDefault="00A75C33" w:rsidP="00A75C33">
      <w:pPr>
        <w:pStyle w:val="23"/>
        <w:shd w:val="clear" w:color="auto" w:fill="auto"/>
        <w:tabs>
          <w:tab w:val="left" w:pos="1527"/>
        </w:tabs>
        <w:spacing w:before="0" w:after="0" w:line="240" w:lineRule="auto"/>
        <w:ind w:firstLine="709"/>
      </w:pPr>
    </w:p>
    <w:p w:rsidR="00A75C33" w:rsidRPr="000D1B2B" w:rsidRDefault="00A75C33" w:rsidP="00A75C33">
      <w:pPr>
        <w:rPr>
          <w:b/>
          <w:sz w:val="28"/>
          <w:szCs w:val="28"/>
        </w:rPr>
      </w:pPr>
      <w:r w:rsidRPr="000D1B2B">
        <w:rPr>
          <w:b/>
          <w:sz w:val="28"/>
          <w:szCs w:val="28"/>
        </w:rPr>
        <w:t>1) ПОЯСНИТЕЛЬНАЯ ЗАПИСКА</w:t>
      </w:r>
    </w:p>
    <w:p w:rsidR="00A75C33" w:rsidRPr="00A75C33" w:rsidRDefault="00A01238" w:rsidP="00A75C33">
      <w:pPr>
        <w:pStyle w:val="23"/>
        <w:shd w:val="clear" w:color="auto" w:fill="auto"/>
        <w:tabs>
          <w:tab w:val="left" w:pos="1748"/>
        </w:tabs>
        <w:spacing w:before="0" w:after="0" w:line="240" w:lineRule="auto"/>
        <w:ind w:firstLine="709"/>
      </w:pPr>
      <w:r w:rsidRPr="00883254">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5C33" w:rsidRPr="00A75C33" w:rsidRDefault="00A01238" w:rsidP="00A75C33">
      <w:pPr>
        <w:pStyle w:val="23"/>
        <w:shd w:val="clear" w:color="auto" w:fill="auto"/>
        <w:tabs>
          <w:tab w:val="left" w:pos="1753"/>
        </w:tabs>
        <w:spacing w:before="0" w:after="0" w:line="240" w:lineRule="auto"/>
        <w:ind w:firstLine="709"/>
      </w:pPr>
      <w:r w:rsidRPr="00883254">
        <w:t>Программа по биологии направлена на формирование естественно</w:t>
      </w:r>
      <w:r w:rsidRPr="00883254">
        <w:softHyphen/>
        <w:t>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A75C33" w:rsidRPr="00A75C33" w:rsidRDefault="00A01238" w:rsidP="00A75C33">
      <w:pPr>
        <w:pStyle w:val="23"/>
        <w:shd w:val="clear" w:color="auto" w:fill="auto"/>
        <w:tabs>
          <w:tab w:val="left" w:pos="1748"/>
        </w:tabs>
        <w:spacing w:before="0" w:after="0" w:line="240" w:lineRule="auto"/>
        <w:ind w:firstLine="709"/>
      </w:pPr>
      <w:r w:rsidRPr="00883254">
        <w:t>Программа по биологии включает распределение содержания учебного материала по классам,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A75C33" w:rsidRPr="00A75C33" w:rsidRDefault="00A01238" w:rsidP="00A75C33">
      <w:pPr>
        <w:pStyle w:val="23"/>
        <w:shd w:val="clear" w:color="auto" w:fill="auto"/>
        <w:tabs>
          <w:tab w:val="left" w:pos="1753"/>
        </w:tabs>
        <w:spacing w:before="0" w:after="0" w:line="240" w:lineRule="auto"/>
        <w:ind w:firstLine="709"/>
      </w:pPr>
      <w:r w:rsidRPr="00883254">
        <w:t>Программа по биологии разработана с целью оказания методической помощи учителю в создании рабочей программы по учебному предмету.</w:t>
      </w:r>
    </w:p>
    <w:p w:rsidR="00A75C33" w:rsidRPr="00A75C33" w:rsidRDefault="00A01238" w:rsidP="00A75C33">
      <w:pPr>
        <w:pStyle w:val="23"/>
        <w:shd w:val="clear" w:color="auto" w:fill="auto"/>
        <w:tabs>
          <w:tab w:val="left" w:pos="1753"/>
        </w:tabs>
        <w:spacing w:before="0" w:after="0" w:line="240" w:lineRule="auto"/>
        <w:ind w:firstLine="709"/>
      </w:pPr>
      <w:r w:rsidRPr="00883254">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5C33" w:rsidRPr="00A75C33" w:rsidRDefault="00A01238" w:rsidP="00A75C33">
      <w:pPr>
        <w:pStyle w:val="23"/>
        <w:shd w:val="clear" w:color="auto" w:fill="auto"/>
        <w:tabs>
          <w:tab w:val="left" w:pos="1753"/>
        </w:tabs>
        <w:spacing w:before="0" w:after="0" w:line="240" w:lineRule="auto"/>
        <w:ind w:firstLine="709"/>
      </w:pPr>
      <w:r w:rsidRPr="00883254">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5C33" w:rsidRPr="00A75C33" w:rsidRDefault="00A01238" w:rsidP="00A75C33">
      <w:pPr>
        <w:pStyle w:val="23"/>
        <w:shd w:val="clear" w:color="auto" w:fill="auto"/>
        <w:tabs>
          <w:tab w:val="left" w:pos="1763"/>
        </w:tabs>
        <w:spacing w:before="0" w:after="0" w:line="240" w:lineRule="auto"/>
        <w:ind w:firstLine="709"/>
      </w:pPr>
      <w:r w:rsidRPr="00883254">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w:t>
      </w:r>
      <w:r w:rsidR="00A75C33">
        <w:t>льтуры, здорового образа жизни.</w:t>
      </w:r>
    </w:p>
    <w:p w:rsidR="00A01238" w:rsidRPr="0082419C" w:rsidRDefault="00A01238" w:rsidP="00A75C33">
      <w:pPr>
        <w:pStyle w:val="23"/>
        <w:shd w:val="clear" w:color="auto" w:fill="auto"/>
        <w:tabs>
          <w:tab w:val="left" w:pos="1763"/>
        </w:tabs>
        <w:spacing w:before="0" w:after="0" w:line="240" w:lineRule="auto"/>
        <w:ind w:firstLine="709"/>
        <w:rPr>
          <w:b/>
        </w:rPr>
      </w:pPr>
      <w:r w:rsidRPr="0082419C">
        <w:rPr>
          <w:b/>
        </w:rPr>
        <w:t>Целями изучения биологии на уровне основного общего образования являются:</w:t>
      </w:r>
    </w:p>
    <w:p w:rsidR="00A01238" w:rsidRPr="00883254" w:rsidRDefault="00A75C33" w:rsidP="00883254">
      <w:pPr>
        <w:pStyle w:val="23"/>
        <w:shd w:val="clear" w:color="auto" w:fill="auto"/>
        <w:spacing w:before="0" w:after="0" w:line="240" w:lineRule="auto"/>
        <w:ind w:firstLine="709"/>
      </w:pPr>
      <w:r w:rsidRPr="00A75C33">
        <w:t>-</w:t>
      </w:r>
      <w:r>
        <w:rPr>
          <w:lang w:val="en-US"/>
        </w:rPr>
        <w:t> </w:t>
      </w:r>
      <w:r w:rsidR="00A01238" w:rsidRPr="00883254">
        <w:t>формирование системы знаний о признаках и процессах жизнедеятельности биологических систем разного уровня организации;</w:t>
      </w:r>
    </w:p>
    <w:p w:rsidR="00A01238" w:rsidRPr="00883254" w:rsidRDefault="00A75C33" w:rsidP="00883254">
      <w:pPr>
        <w:pStyle w:val="23"/>
        <w:shd w:val="clear" w:color="auto" w:fill="auto"/>
        <w:spacing w:before="0" w:after="0" w:line="240" w:lineRule="auto"/>
        <w:ind w:firstLine="709"/>
      </w:pPr>
      <w:r w:rsidRPr="00A75C33">
        <w:t>-</w:t>
      </w:r>
      <w:r>
        <w:rPr>
          <w:lang w:val="en-US"/>
        </w:rPr>
        <w:t> </w:t>
      </w:r>
      <w:r w:rsidR="00A01238" w:rsidRPr="00883254">
        <w:t>формирование системы знаний об особенностях строения, жизнедеятельности организма человека, условиях сохранения его здоровья;</w:t>
      </w:r>
    </w:p>
    <w:p w:rsidR="00A01238" w:rsidRPr="00883254" w:rsidRDefault="00A75C33" w:rsidP="00883254">
      <w:pPr>
        <w:pStyle w:val="23"/>
        <w:shd w:val="clear" w:color="auto" w:fill="auto"/>
        <w:spacing w:before="0" w:after="0" w:line="240" w:lineRule="auto"/>
        <w:ind w:firstLine="709"/>
      </w:pPr>
      <w:r w:rsidRPr="00A75C33">
        <w:t>-</w:t>
      </w:r>
      <w:r>
        <w:rPr>
          <w:lang w:val="en-US"/>
        </w:rPr>
        <w:t> </w:t>
      </w:r>
      <w:r w:rsidR="00A01238" w:rsidRPr="00883254">
        <w:t xml:space="preserve">формирование умений применять методы биологической науки для изучения биологических систем, </w:t>
      </w:r>
      <w:r w:rsidR="002F7ABF">
        <w:t>в т.ч.</w:t>
      </w:r>
      <w:r w:rsidR="00A01238" w:rsidRPr="00883254">
        <w:t xml:space="preserve"> организма человека;</w:t>
      </w:r>
    </w:p>
    <w:p w:rsidR="00A01238" w:rsidRPr="00883254" w:rsidRDefault="00A75C33" w:rsidP="00883254">
      <w:pPr>
        <w:pStyle w:val="23"/>
        <w:shd w:val="clear" w:color="auto" w:fill="auto"/>
        <w:spacing w:before="0" w:after="0" w:line="240" w:lineRule="auto"/>
        <w:ind w:firstLine="709"/>
      </w:pPr>
      <w:r w:rsidRPr="00A75C33">
        <w:t>-</w:t>
      </w:r>
      <w:r>
        <w:rPr>
          <w:lang w:val="en-US"/>
        </w:rPr>
        <w:t> </w:t>
      </w:r>
      <w:r w:rsidR="00A01238" w:rsidRPr="00883254">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01238" w:rsidRPr="00883254" w:rsidRDefault="00A75C33" w:rsidP="00883254">
      <w:pPr>
        <w:pStyle w:val="23"/>
        <w:shd w:val="clear" w:color="auto" w:fill="auto"/>
        <w:spacing w:before="0" w:after="0" w:line="240" w:lineRule="auto"/>
        <w:ind w:firstLine="709"/>
      </w:pPr>
      <w:r w:rsidRPr="00A75C33">
        <w:t>-</w:t>
      </w:r>
      <w:r>
        <w:rPr>
          <w:lang w:val="en-US"/>
        </w:rPr>
        <w:t> </w:t>
      </w:r>
      <w:r w:rsidR="00A01238" w:rsidRPr="00883254">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41CD2" w:rsidRPr="00141CD2" w:rsidRDefault="00A75C33" w:rsidP="00141CD2">
      <w:pPr>
        <w:pStyle w:val="23"/>
        <w:shd w:val="clear" w:color="auto" w:fill="auto"/>
        <w:spacing w:before="0" w:after="0" w:line="240" w:lineRule="auto"/>
        <w:ind w:firstLine="709"/>
      </w:pPr>
      <w:r w:rsidRPr="00A75C33">
        <w:t>-</w:t>
      </w:r>
      <w:r>
        <w:rPr>
          <w:lang w:val="en-US"/>
        </w:rPr>
        <w:t> </w:t>
      </w:r>
      <w:r w:rsidR="00A01238" w:rsidRPr="00883254">
        <w:t>формирование экологической культуры в целях сохранения собственного здоровья и охраны окружающей среды.</w:t>
      </w:r>
    </w:p>
    <w:p w:rsidR="00A01238" w:rsidRPr="00883254" w:rsidRDefault="00A01238" w:rsidP="00141CD2">
      <w:pPr>
        <w:pStyle w:val="23"/>
        <w:shd w:val="clear" w:color="auto" w:fill="auto"/>
        <w:spacing w:before="0" w:after="0" w:line="240" w:lineRule="auto"/>
        <w:ind w:firstLine="709"/>
      </w:pPr>
      <w:r w:rsidRPr="00883254">
        <w:t>Достижение целей программы по биологии обеспечивается решением следующих задач:</w:t>
      </w:r>
    </w:p>
    <w:p w:rsidR="00A01238" w:rsidRPr="00883254" w:rsidRDefault="00141CD2" w:rsidP="00883254">
      <w:pPr>
        <w:pStyle w:val="23"/>
        <w:shd w:val="clear" w:color="auto" w:fill="auto"/>
        <w:spacing w:before="0" w:after="0" w:line="240" w:lineRule="auto"/>
        <w:ind w:firstLine="709"/>
      </w:pPr>
      <w:r w:rsidRPr="00141CD2">
        <w:t>-</w:t>
      </w:r>
      <w:r>
        <w:rPr>
          <w:lang w:val="en-US"/>
        </w:rPr>
        <w:t> </w:t>
      </w:r>
      <w:r w:rsidR="00A01238" w:rsidRPr="00883254">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01238" w:rsidRPr="00883254" w:rsidRDefault="00141CD2" w:rsidP="00883254">
      <w:pPr>
        <w:pStyle w:val="23"/>
        <w:shd w:val="clear" w:color="auto" w:fill="auto"/>
        <w:spacing w:before="0" w:after="0" w:line="240" w:lineRule="auto"/>
        <w:ind w:firstLine="709"/>
      </w:pPr>
      <w:r w:rsidRPr="00141CD2">
        <w:t>-</w:t>
      </w:r>
      <w:r>
        <w:rPr>
          <w:lang w:val="en-US"/>
        </w:rPr>
        <w:t> </w:t>
      </w:r>
      <w:r w:rsidR="00A01238" w:rsidRPr="00883254">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01238" w:rsidRPr="00883254" w:rsidRDefault="00141CD2" w:rsidP="00883254">
      <w:pPr>
        <w:pStyle w:val="23"/>
        <w:shd w:val="clear" w:color="auto" w:fill="auto"/>
        <w:spacing w:before="0" w:after="0" w:line="240" w:lineRule="auto"/>
        <w:ind w:firstLine="709"/>
      </w:pPr>
      <w:r w:rsidRPr="00141CD2">
        <w:t>-</w:t>
      </w:r>
      <w:r>
        <w:rPr>
          <w:lang w:val="en-US"/>
        </w:rPr>
        <w:t> </w:t>
      </w:r>
      <w:r w:rsidR="00A01238" w:rsidRPr="00883254">
        <w:t xml:space="preserve">освоение приёмов работы с биологической информацией, </w:t>
      </w:r>
      <w:r w:rsidR="002F7ABF">
        <w:t>в т.ч.</w:t>
      </w:r>
      <w:r w:rsidR="00A01238" w:rsidRPr="00883254">
        <w:t xml:space="preserve"> о современных достижениях в области биологии, её анализ и критическое оценивание;</w:t>
      </w:r>
    </w:p>
    <w:p w:rsidR="00A01238" w:rsidRPr="00C51628" w:rsidRDefault="00141CD2" w:rsidP="00883254">
      <w:pPr>
        <w:pStyle w:val="23"/>
        <w:shd w:val="clear" w:color="auto" w:fill="auto"/>
        <w:spacing w:before="0" w:after="0" w:line="240" w:lineRule="auto"/>
        <w:ind w:firstLine="709"/>
      </w:pPr>
      <w:r w:rsidRPr="00141CD2">
        <w:t>-</w:t>
      </w:r>
      <w:r>
        <w:rPr>
          <w:lang w:val="en-US"/>
        </w:rPr>
        <w:t> </w:t>
      </w:r>
      <w:r w:rsidR="00A01238" w:rsidRPr="00883254">
        <w:t>воспитание биологически и экологически грамотной личности, готовой к сохранению собственного здоровья и охраны окружающей среды.</w:t>
      </w:r>
    </w:p>
    <w:p w:rsidR="00141CD2" w:rsidRPr="002F6A11" w:rsidRDefault="00141CD2" w:rsidP="00883254">
      <w:pPr>
        <w:pStyle w:val="23"/>
        <w:shd w:val="clear" w:color="auto" w:fill="auto"/>
        <w:spacing w:before="0" w:after="0" w:line="240" w:lineRule="auto"/>
        <w:ind w:firstLine="709"/>
        <w:rPr>
          <w:b/>
          <w:i/>
          <w:color w:val="000000" w:themeColor="text1"/>
          <w:lang w:eastAsia="en-US"/>
        </w:rPr>
      </w:pPr>
    </w:p>
    <w:p w:rsidR="00141CD2" w:rsidRPr="002F6A11" w:rsidRDefault="00141CD2" w:rsidP="00883254">
      <w:pPr>
        <w:pStyle w:val="23"/>
        <w:shd w:val="clear" w:color="auto" w:fill="auto"/>
        <w:spacing w:before="0" w:after="0" w:line="240" w:lineRule="auto"/>
        <w:ind w:firstLine="709"/>
        <w:rPr>
          <w:color w:val="000000" w:themeColor="text1"/>
        </w:rPr>
      </w:pPr>
      <w:r w:rsidRPr="002F6A11">
        <w:rPr>
          <w:b/>
          <w:i/>
          <w:color w:val="000000" w:themeColor="text1"/>
          <w:lang w:eastAsia="en-US"/>
        </w:rPr>
        <w:t>Место учебного предмета «Биологии» в учебном плане</w:t>
      </w:r>
    </w:p>
    <w:p w:rsidR="00141CD2" w:rsidRPr="002F6A11" w:rsidRDefault="00A01238" w:rsidP="00141CD2">
      <w:pPr>
        <w:pStyle w:val="23"/>
        <w:shd w:val="clear" w:color="auto" w:fill="auto"/>
        <w:spacing w:before="0" w:after="0" w:line="240" w:lineRule="auto"/>
        <w:ind w:firstLine="709"/>
        <w:rPr>
          <w:color w:val="000000" w:themeColor="text1"/>
        </w:rPr>
      </w:pPr>
      <w:r w:rsidRPr="002F6A11">
        <w:rPr>
          <w:color w:val="000000" w:themeColor="text1"/>
        </w:rPr>
        <w:t xml:space="preserve">Общее число часов, рекомендованных для изучения биологии, -238 часов: </w:t>
      </w:r>
    </w:p>
    <w:p w:rsidR="00141CD2" w:rsidRPr="002F6A11" w:rsidRDefault="00A01238" w:rsidP="00141CD2">
      <w:pPr>
        <w:pStyle w:val="23"/>
        <w:shd w:val="clear" w:color="auto" w:fill="auto"/>
        <w:spacing w:before="0" w:after="0" w:line="240" w:lineRule="auto"/>
        <w:ind w:firstLine="709"/>
        <w:rPr>
          <w:color w:val="000000" w:themeColor="text1"/>
        </w:rPr>
      </w:pPr>
      <w:r w:rsidRPr="002F6A11">
        <w:rPr>
          <w:color w:val="000000" w:themeColor="text1"/>
        </w:rPr>
        <w:t xml:space="preserve">в 5 классе - 34 часа (1 час в неделю), </w:t>
      </w:r>
    </w:p>
    <w:p w:rsidR="00141CD2" w:rsidRPr="002F6A11" w:rsidRDefault="00A01238" w:rsidP="00141CD2">
      <w:pPr>
        <w:pStyle w:val="23"/>
        <w:shd w:val="clear" w:color="auto" w:fill="auto"/>
        <w:spacing w:before="0" w:after="0" w:line="240" w:lineRule="auto"/>
        <w:ind w:firstLine="709"/>
        <w:rPr>
          <w:color w:val="000000" w:themeColor="text1"/>
        </w:rPr>
      </w:pPr>
      <w:r w:rsidRPr="002F6A11">
        <w:rPr>
          <w:color w:val="000000" w:themeColor="text1"/>
        </w:rPr>
        <w:t xml:space="preserve">в 6 классе - 34 часа (1 час в неделю), </w:t>
      </w:r>
    </w:p>
    <w:p w:rsidR="00141CD2" w:rsidRPr="002F6A11" w:rsidRDefault="00A01238" w:rsidP="00141CD2">
      <w:pPr>
        <w:pStyle w:val="23"/>
        <w:shd w:val="clear" w:color="auto" w:fill="auto"/>
        <w:spacing w:before="0" w:after="0" w:line="240" w:lineRule="auto"/>
        <w:ind w:firstLine="709"/>
        <w:rPr>
          <w:color w:val="000000" w:themeColor="text1"/>
        </w:rPr>
      </w:pPr>
      <w:r w:rsidRPr="002F6A11">
        <w:rPr>
          <w:color w:val="000000" w:themeColor="text1"/>
        </w:rPr>
        <w:t xml:space="preserve">в 7 классе - 34 часа (1 час в неделю), </w:t>
      </w:r>
    </w:p>
    <w:p w:rsidR="00141CD2" w:rsidRPr="002F6A11" w:rsidRDefault="00A01238" w:rsidP="00141CD2">
      <w:pPr>
        <w:pStyle w:val="23"/>
        <w:shd w:val="clear" w:color="auto" w:fill="auto"/>
        <w:spacing w:before="0" w:after="0" w:line="240" w:lineRule="auto"/>
        <w:ind w:firstLine="709"/>
        <w:rPr>
          <w:color w:val="000000" w:themeColor="text1"/>
        </w:rPr>
      </w:pPr>
      <w:r w:rsidRPr="002F6A11">
        <w:rPr>
          <w:color w:val="000000" w:themeColor="text1"/>
        </w:rPr>
        <w:t xml:space="preserve">в 8 классе - 68 часов (2 часа в неделю), </w:t>
      </w:r>
    </w:p>
    <w:p w:rsidR="00A01238" w:rsidRPr="002F6A11" w:rsidRDefault="00A01238" w:rsidP="00141CD2">
      <w:pPr>
        <w:pStyle w:val="23"/>
        <w:shd w:val="clear" w:color="auto" w:fill="auto"/>
        <w:spacing w:before="0" w:after="0" w:line="240" w:lineRule="auto"/>
        <w:ind w:firstLine="709"/>
        <w:rPr>
          <w:color w:val="000000" w:themeColor="text1"/>
        </w:rPr>
      </w:pPr>
      <w:r w:rsidRPr="002F6A11">
        <w:rPr>
          <w:color w:val="000000" w:themeColor="text1"/>
        </w:rPr>
        <w:t>в 9 классе - 68 часов (2 часа в неделю).</w:t>
      </w:r>
    </w:p>
    <w:p w:rsidR="00A01238" w:rsidRPr="002F6A11" w:rsidRDefault="00A01238" w:rsidP="00883254">
      <w:pPr>
        <w:pStyle w:val="23"/>
        <w:shd w:val="clear" w:color="auto" w:fill="auto"/>
        <w:spacing w:before="0" w:after="0" w:line="240" w:lineRule="auto"/>
        <w:ind w:firstLine="709"/>
        <w:rPr>
          <w:color w:val="000000" w:themeColor="text1"/>
        </w:rPr>
      </w:pPr>
      <w:r w:rsidRPr="002F6A11">
        <w:rPr>
          <w:color w:val="000000" w:themeColor="text1"/>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41CD2" w:rsidRPr="002F6A11" w:rsidRDefault="00141CD2" w:rsidP="00141CD2">
      <w:pPr>
        <w:rPr>
          <w:rFonts w:ascii="Times New Roman" w:hAnsi="Times New Roman" w:cs="Times New Roman"/>
          <w:b/>
          <w:color w:val="000000" w:themeColor="text1"/>
          <w:sz w:val="28"/>
          <w:szCs w:val="28"/>
          <w:lang w:eastAsia="en-US"/>
        </w:rPr>
      </w:pPr>
    </w:p>
    <w:p w:rsidR="00141CD2" w:rsidRDefault="00141CD2" w:rsidP="00141CD2">
      <w:pPr>
        <w:rPr>
          <w:rFonts w:ascii="Times New Roman" w:hAnsi="Times New Roman" w:cs="Times New Roman"/>
          <w:b/>
          <w:sz w:val="28"/>
          <w:szCs w:val="28"/>
          <w:lang w:eastAsia="en-US"/>
        </w:rPr>
      </w:pPr>
      <w:r w:rsidRPr="009A76FE">
        <w:rPr>
          <w:rFonts w:ascii="Times New Roman" w:hAnsi="Times New Roman" w:cs="Times New Roman"/>
          <w:b/>
          <w:sz w:val="28"/>
          <w:szCs w:val="28"/>
          <w:lang w:eastAsia="en-US"/>
        </w:rPr>
        <w:t>2) СОДЕРЖАНИЕ УЧЕБНОГО ПРЕДМЕТА «</w:t>
      </w:r>
      <w:r>
        <w:rPr>
          <w:rFonts w:ascii="Times New Roman" w:hAnsi="Times New Roman" w:cs="Times New Roman"/>
          <w:b/>
          <w:sz w:val="28"/>
          <w:szCs w:val="28"/>
          <w:lang w:eastAsia="en-US"/>
        </w:rPr>
        <w:t>БИОЛОГИЯ</w:t>
      </w:r>
      <w:r w:rsidRPr="009A76FE">
        <w:rPr>
          <w:rFonts w:ascii="Times New Roman" w:hAnsi="Times New Roman" w:cs="Times New Roman"/>
          <w:b/>
          <w:sz w:val="28"/>
          <w:szCs w:val="28"/>
          <w:lang w:eastAsia="en-US"/>
        </w:rPr>
        <w:t>»</w:t>
      </w:r>
    </w:p>
    <w:p w:rsidR="00141CD2" w:rsidRDefault="00141CD2" w:rsidP="00141CD2">
      <w:pPr>
        <w:rPr>
          <w:rFonts w:ascii="Times New Roman" w:hAnsi="Times New Roman" w:cs="Times New Roman"/>
          <w:b/>
          <w:sz w:val="28"/>
          <w:szCs w:val="28"/>
        </w:rPr>
      </w:pPr>
    </w:p>
    <w:p w:rsidR="00141CD2" w:rsidRPr="00883254" w:rsidRDefault="00141CD2" w:rsidP="00141CD2">
      <w:pPr>
        <w:pStyle w:val="23"/>
        <w:shd w:val="clear" w:color="auto" w:fill="auto"/>
        <w:spacing w:before="0" w:after="0" w:line="240" w:lineRule="auto"/>
        <w:ind w:firstLine="709"/>
        <w:jc w:val="center"/>
      </w:pPr>
      <w:r>
        <w:rPr>
          <w:b/>
        </w:rPr>
        <w:t>СОДЕРЖАНИЕ ОБУЧЕНИЯ В 5 КЛАССЕ</w:t>
      </w:r>
    </w:p>
    <w:p w:rsidR="00A01238" w:rsidRPr="00141CD2" w:rsidRDefault="00A01238" w:rsidP="00141CD2">
      <w:pPr>
        <w:pStyle w:val="23"/>
        <w:shd w:val="clear" w:color="auto" w:fill="auto"/>
        <w:tabs>
          <w:tab w:val="left" w:pos="1786"/>
        </w:tabs>
        <w:spacing w:before="0" w:after="0" w:line="240" w:lineRule="auto"/>
        <w:ind w:left="709"/>
        <w:rPr>
          <w:b/>
        </w:rPr>
      </w:pPr>
      <w:r w:rsidRPr="00141CD2">
        <w:rPr>
          <w:b/>
        </w:rPr>
        <w:t>Биология - наука о живой природе.</w:t>
      </w:r>
    </w:p>
    <w:p w:rsidR="00A01238" w:rsidRPr="00883254" w:rsidRDefault="00A01238" w:rsidP="00883254">
      <w:pPr>
        <w:pStyle w:val="23"/>
        <w:shd w:val="clear" w:color="auto" w:fill="auto"/>
        <w:spacing w:before="0" w:after="0" w:line="240" w:lineRule="auto"/>
        <w:ind w:firstLine="709"/>
      </w:pPr>
      <w:r w:rsidRPr="00883254">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01238" w:rsidRPr="00883254" w:rsidRDefault="00A01238" w:rsidP="00883254">
      <w:pPr>
        <w:pStyle w:val="23"/>
        <w:shd w:val="clear" w:color="auto" w:fill="auto"/>
        <w:spacing w:before="0" w:after="0" w:line="240" w:lineRule="auto"/>
        <w:ind w:firstLine="709"/>
      </w:pPr>
      <w:r w:rsidRPr="00883254">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01238" w:rsidRPr="00883254" w:rsidRDefault="00A01238" w:rsidP="00883254">
      <w:pPr>
        <w:pStyle w:val="23"/>
        <w:shd w:val="clear" w:color="auto" w:fill="auto"/>
        <w:spacing w:before="0" w:after="0" w:line="240" w:lineRule="auto"/>
        <w:ind w:firstLine="709"/>
      </w:pPr>
      <w:r w:rsidRPr="00883254">
        <w:t>Кабинет биологии. Правила поведения и работы в кабинете с биологическими приборами и инструментами.</w:t>
      </w:r>
    </w:p>
    <w:p w:rsidR="00A01238" w:rsidRPr="00883254" w:rsidRDefault="00A01238" w:rsidP="00883254">
      <w:pPr>
        <w:pStyle w:val="23"/>
        <w:shd w:val="clear" w:color="auto" w:fill="auto"/>
        <w:spacing w:before="0" w:after="0" w:line="240" w:lineRule="auto"/>
        <w:ind w:firstLine="709"/>
      </w:pPr>
      <w:r w:rsidRPr="00883254">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01238" w:rsidRPr="00141CD2" w:rsidRDefault="00A01238" w:rsidP="00141CD2">
      <w:pPr>
        <w:pStyle w:val="23"/>
        <w:shd w:val="clear" w:color="auto" w:fill="auto"/>
        <w:tabs>
          <w:tab w:val="left" w:pos="1792"/>
        </w:tabs>
        <w:spacing w:before="0" w:after="0" w:line="240" w:lineRule="auto"/>
        <w:ind w:left="709"/>
        <w:rPr>
          <w:b/>
        </w:rPr>
      </w:pPr>
      <w:r w:rsidRPr="00141CD2">
        <w:rPr>
          <w:b/>
        </w:rPr>
        <w:t>Методы изучения живой природы.</w:t>
      </w:r>
    </w:p>
    <w:p w:rsidR="00A01238" w:rsidRPr="00883254" w:rsidRDefault="00A01238" w:rsidP="00883254">
      <w:pPr>
        <w:pStyle w:val="23"/>
        <w:shd w:val="clear" w:color="auto" w:fill="auto"/>
        <w:spacing w:before="0" w:after="0" w:line="240" w:lineRule="auto"/>
        <w:ind w:firstLine="709"/>
      </w:pPr>
      <w:r w:rsidRPr="00883254">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01238" w:rsidRPr="00883254" w:rsidRDefault="00A01238" w:rsidP="00883254">
      <w:pPr>
        <w:pStyle w:val="23"/>
        <w:shd w:val="clear" w:color="auto" w:fill="auto"/>
        <w:spacing w:before="0" w:after="0" w:line="240" w:lineRule="auto"/>
        <w:ind w:firstLine="709"/>
      </w:pPr>
      <w:r w:rsidRPr="00883254">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01238" w:rsidRPr="0082419C" w:rsidRDefault="00A01238" w:rsidP="00883254">
      <w:pPr>
        <w:pStyle w:val="23"/>
        <w:shd w:val="clear" w:color="auto" w:fill="auto"/>
        <w:spacing w:before="0" w:after="0" w:line="240" w:lineRule="auto"/>
        <w:ind w:firstLine="709"/>
        <w:rPr>
          <w:i/>
        </w:rPr>
      </w:pPr>
      <w:r w:rsidRPr="0082419C">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лабораторного оборудования: термометры, весы, чашки Петри, пробирки, мензурки. Правила работы с оборудованием в школьном кабинете.</w:t>
      </w:r>
    </w:p>
    <w:p w:rsidR="00A01238" w:rsidRPr="00883254" w:rsidRDefault="00A01238" w:rsidP="00883254">
      <w:pPr>
        <w:pStyle w:val="23"/>
        <w:shd w:val="clear" w:color="auto" w:fill="auto"/>
        <w:spacing w:before="0" w:after="0" w:line="240" w:lineRule="auto"/>
        <w:ind w:firstLine="709"/>
      </w:pPr>
      <w:r w:rsidRPr="00883254">
        <w:t>Ознакомление с устройством лупы, светового микроскопа, правила работы с ними.</w:t>
      </w:r>
    </w:p>
    <w:p w:rsidR="00A01238" w:rsidRPr="00883254" w:rsidRDefault="00A01238" w:rsidP="00883254">
      <w:pPr>
        <w:pStyle w:val="23"/>
        <w:shd w:val="clear" w:color="auto" w:fill="auto"/>
        <w:spacing w:before="0" w:after="0" w:line="240" w:lineRule="auto"/>
        <w:ind w:firstLine="709"/>
      </w:pPr>
      <w:r w:rsidRPr="00883254">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01238" w:rsidRPr="0082419C" w:rsidRDefault="00A01238" w:rsidP="00883254">
      <w:pPr>
        <w:pStyle w:val="23"/>
        <w:shd w:val="clear" w:color="auto" w:fill="auto"/>
        <w:spacing w:before="0" w:after="0" w:line="240" w:lineRule="auto"/>
        <w:ind w:firstLine="709"/>
        <w:rPr>
          <w:i/>
        </w:rPr>
      </w:pPr>
      <w:r w:rsidRPr="0082419C">
        <w:rPr>
          <w:i/>
        </w:rPr>
        <w:t>Экскурсии или видеоэкскурсии.</w:t>
      </w:r>
    </w:p>
    <w:p w:rsidR="00A01238" w:rsidRPr="00883254" w:rsidRDefault="00A01238" w:rsidP="00883254">
      <w:pPr>
        <w:pStyle w:val="23"/>
        <w:shd w:val="clear" w:color="auto" w:fill="auto"/>
        <w:spacing w:before="0" w:after="0" w:line="240" w:lineRule="auto"/>
        <w:ind w:firstLine="709"/>
      </w:pPr>
      <w:r w:rsidRPr="00883254">
        <w:t>Овладение методами изучения живой природы - наблюдением и экспериментом.</w:t>
      </w:r>
    </w:p>
    <w:p w:rsidR="00A01238" w:rsidRPr="00141CD2" w:rsidRDefault="00A01238" w:rsidP="00141CD2">
      <w:pPr>
        <w:pStyle w:val="23"/>
        <w:shd w:val="clear" w:color="auto" w:fill="auto"/>
        <w:tabs>
          <w:tab w:val="left" w:pos="1796"/>
        </w:tabs>
        <w:spacing w:before="0" w:after="0" w:line="240" w:lineRule="auto"/>
        <w:ind w:left="709"/>
        <w:rPr>
          <w:b/>
        </w:rPr>
      </w:pPr>
      <w:r w:rsidRPr="00141CD2">
        <w:rPr>
          <w:b/>
        </w:rPr>
        <w:t>Организмы - тела живой природы.</w:t>
      </w:r>
    </w:p>
    <w:p w:rsidR="00A01238" w:rsidRPr="00883254" w:rsidRDefault="00A01238" w:rsidP="00883254">
      <w:pPr>
        <w:pStyle w:val="23"/>
        <w:shd w:val="clear" w:color="auto" w:fill="auto"/>
        <w:spacing w:before="0" w:after="0" w:line="240" w:lineRule="auto"/>
        <w:ind w:firstLine="709"/>
      </w:pPr>
      <w:r w:rsidRPr="00883254">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w:t>
      </w:r>
      <w:r w:rsidR="0082419C">
        <w:t>ых приборов: лупы и микроскопа.</w:t>
      </w:r>
      <w:r w:rsidRPr="00883254">
        <w:t xml:space="preserve"> Строение клетки под световым микроскопом: клеточная оболочка, цитоплазма, ядро.</w:t>
      </w:r>
    </w:p>
    <w:p w:rsidR="00A01238" w:rsidRPr="00883254" w:rsidRDefault="00A01238" w:rsidP="00883254">
      <w:pPr>
        <w:pStyle w:val="23"/>
        <w:shd w:val="clear" w:color="auto" w:fill="auto"/>
        <w:spacing w:before="0" w:after="0" w:line="240" w:lineRule="auto"/>
        <w:ind w:firstLine="709"/>
      </w:pPr>
      <w:r w:rsidRPr="00883254">
        <w:t>Одноклеточные и многоклеточные организмы. Клетки, ткани, органы, системы органов.</w:t>
      </w:r>
    </w:p>
    <w:p w:rsidR="00A01238" w:rsidRPr="00883254" w:rsidRDefault="00A01238" w:rsidP="00883254">
      <w:pPr>
        <w:pStyle w:val="23"/>
        <w:shd w:val="clear" w:color="auto" w:fill="auto"/>
        <w:spacing w:before="0" w:after="0" w:line="240" w:lineRule="auto"/>
        <w:ind w:firstLine="709"/>
      </w:pPr>
      <w:r w:rsidRPr="00883254">
        <w:t>Жизнедеятельность организмов. Особенности строения и процессов жизнедеятельности у растений, животных, бактерий и грибов.</w:t>
      </w:r>
    </w:p>
    <w:p w:rsidR="00A01238" w:rsidRPr="00883254" w:rsidRDefault="00A01238" w:rsidP="00883254">
      <w:pPr>
        <w:pStyle w:val="23"/>
        <w:shd w:val="clear" w:color="auto" w:fill="auto"/>
        <w:spacing w:before="0" w:after="0" w:line="240" w:lineRule="auto"/>
        <w:ind w:firstLine="709"/>
      </w:pPr>
      <w:r w:rsidRPr="00883254">
        <w:t>Свойства организмов: питание, дыхание, выделение, движение, размножение, развитие, раздражимость, приспособленность. Организм - единое целое.</w:t>
      </w:r>
    </w:p>
    <w:p w:rsidR="00A01238" w:rsidRPr="00883254" w:rsidRDefault="00A01238" w:rsidP="00883254">
      <w:pPr>
        <w:pStyle w:val="23"/>
        <w:shd w:val="clear" w:color="auto" w:fill="auto"/>
        <w:spacing w:before="0" w:after="0" w:line="240" w:lineRule="auto"/>
        <w:ind w:firstLine="709"/>
      </w:pPr>
      <w:r w:rsidRPr="00883254">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01238" w:rsidRPr="0082419C" w:rsidRDefault="00A01238" w:rsidP="00883254">
      <w:pPr>
        <w:pStyle w:val="23"/>
        <w:shd w:val="clear" w:color="auto" w:fill="auto"/>
        <w:spacing w:before="0" w:after="0" w:line="240" w:lineRule="auto"/>
        <w:ind w:firstLine="709"/>
        <w:rPr>
          <w:i/>
        </w:rPr>
      </w:pPr>
      <w:r w:rsidRPr="0082419C">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клеток кожицы чешуи лука под лупой и микроскопом (на примере самостоятельно приготовленного микропрепарата).</w:t>
      </w:r>
    </w:p>
    <w:p w:rsidR="00A01238" w:rsidRPr="00883254" w:rsidRDefault="00A01238" w:rsidP="00883254">
      <w:pPr>
        <w:pStyle w:val="23"/>
        <w:shd w:val="clear" w:color="auto" w:fill="auto"/>
        <w:spacing w:before="0" w:after="0" w:line="240" w:lineRule="auto"/>
        <w:ind w:firstLine="709"/>
      </w:pPr>
      <w:r w:rsidRPr="00883254">
        <w:t>Ознакомление с принципами систематики организмов.</w:t>
      </w:r>
    </w:p>
    <w:p w:rsidR="00A01238" w:rsidRPr="00883254" w:rsidRDefault="00A01238" w:rsidP="00883254">
      <w:pPr>
        <w:pStyle w:val="23"/>
        <w:shd w:val="clear" w:color="auto" w:fill="auto"/>
        <w:spacing w:before="0" w:after="0" w:line="240" w:lineRule="auto"/>
        <w:ind w:firstLine="709"/>
      </w:pPr>
      <w:r w:rsidRPr="00883254">
        <w:t>Наблюдение за потреблением воды растением.</w:t>
      </w:r>
    </w:p>
    <w:p w:rsidR="00A01238" w:rsidRPr="00141CD2" w:rsidRDefault="00A01238" w:rsidP="00141CD2">
      <w:pPr>
        <w:pStyle w:val="23"/>
        <w:shd w:val="clear" w:color="auto" w:fill="auto"/>
        <w:tabs>
          <w:tab w:val="left" w:pos="1814"/>
        </w:tabs>
        <w:spacing w:before="0" w:after="0" w:line="240" w:lineRule="auto"/>
        <w:ind w:left="709"/>
        <w:rPr>
          <w:b/>
        </w:rPr>
      </w:pPr>
      <w:r w:rsidRPr="00141CD2">
        <w:rPr>
          <w:b/>
        </w:rPr>
        <w:t>Организмы и среда обитания.</w:t>
      </w:r>
    </w:p>
    <w:p w:rsidR="00A01238" w:rsidRPr="00883254" w:rsidRDefault="00A01238" w:rsidP="00883254">
      <w:pPr>
        <w:pStyle w:val="23"/>
        <w:shd w:val="clear" w:color="auto" w:fill="auto"/>
        <w:spacing w:before="0" w:after="0" w:line="240" w:lineRule="auto"/>
        <w:ind w:firstLine="709"/>
      </w:pPr>
      <w:r w:rsidRPr="00883254">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01238" w:rsidRPr="00883254" w:rsidRDefault="00A01238" w:rsidP="00883254">
      <w:pPr>
        <w:pStyle w:val="23"/>
        <w:shd w:val="clear" w:color="auto" w:fill="auto"/>
        <w:spacing w:before="0" w:after="0" w:line="240" w:lineRule="auto"/>
        <w:ind w:firstLine="709"/>
      </w:pPr>
      <w:r w:rsidRPr="00883254">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Выявление приспособлений организмов к среде обитания (на конкретных примерах).</w:t>
      </w:r>
    </w:p>
    <w:p w:rsidR="00A01238" w:rsidRPr="0082419C" w:rsidRDefault="00A01238" w:rsidP="00883254">
      <w:pPr>
        <w:pStyle w:val="23"/>
        <w:shd w:val="clear" w:color="auto" w:fill="auto"/>
        <w:spacing w:before="0" w:after="0" w:line="240" w:lineRule="auto"/>
        <w:ind w:firstLine="709"/>
        <w:rPr>
          <w:i/>
        </w:rPr>
      </w:pPr>
      <w:r w:rsidRPr="0082419C">
        <w:rPr>
          <w:i/>
        </w:rPr>
        <w:t>Экскурсии или видеоэкскурсии.</w:t>
      </w:r>
    </w:p>
    <w:p w:rsidR="00A01238" w:rsidRPr="00883254" w:rsidRDefault="00A01238" w:rsidP="00883254">
      <w:pPr>
        <w:pStyle w:val="23"/>
        <w:shd w:val="clear" w:color="auto" w:fill="auto"/>
        <w:spacing w:before="0" w:after="0" w:line="240" w:lineRule="auto"/>
        <w:ind w:firstLine="709"/>
      </w:pPr>
      <w:r w:rsidRPr="00883254">
        <w:t>Растительный и животный мир родного края (краеведение).</w:t>
      </w:r>
    </w:p>
    <w:p w:rsidR="00A01238" w:rsidRPr="00141CD2" w:rsidRDefault="00A01238" w:rsidP="00141CD2">
      <w:pPr>
        <w:pStyle w:val="23"/>
        <w:shd w:val="clear" w:color="auto" w:fill="auto"/>
        <w:tabs>
          <w:tab w:val="left" w:pos="1819"/>
        </w:tabs>
        <w:spacing w:before="0" w:after="0" w:line="240" w:lineRule="auto"/>
        <w:ind w:left="709"/>
        <w:rPr>
          <w:b/>
        </w:rPr>
      </w:pPr>
      <w:r w:rsidRPr="00141CD2">
        <w:rPr>
          <w:b/>
        </w:rPr>
        <w:t>Природные сообщества.</w:t>
      </w:r>
    </w:p>
    <w:p w:rsidR="00A01238" w:rsidRPr="00883254" w:rsidRDefault="00A01238" w:rsidP="00883254">
      <w:pPr>
        <w:pStyle w:val="23"/>
        <w:shd w:val="clear" w:color="auto" w:fill="auto"/>
        <w:spacing w:before="0" w:after="0" w:line="240" w:lineRule="auto"/>
        <w:ind w:firstLine="709"/>
      </w:pPr>
      <w:r w:rsidRPr="00883254">
        <w:t>Понятие о природном сообществе. Взаимосвязи организмов в природных сообществах. Пищевые связи в сообществах. Пищевые звенья, цепи и сети питания.</w:t>
      </w:r>
    </w:p>
    <w:p w:rsidR="00A01238" w:rsidRPr="00883254" w:rsidRDefault="00A01238" w:rsidP="00883254">
      <w:pPr>
        <w:pStyle w:val="23"/>
        <w:shd w:val="clear" w:color="auto" w:fill="auto"/>
        <w:spacing w:before="0" w:after="0" w:line="240" w:lineRule="auto"/>
        <w:ind w:firstLine="709"/>
      </w:pPr>
      <w:r w:rsidRPr="00883254">
        <w:t>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01238" w:rsidRPr="00883254" w:rsidRDefault="00A01238" w:rsidP="00883254">
      <w:pPr>
        <w:pStyle w:val="23"/>
        <w:shd w:val="clear" w:color="auto" w:fill="auto"/>
        <w:spacing w:before="0" w:after="0" w:line="240" w:lineRule="auto"/>
        <w:ind w:firstLine="709"/>
      </w:pPr>
      <w:r w:rsidRPr="00883254">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01238" w:rsidRPr="00883254" w:rsidRDefault="00A01238" w:rsidP="00883254">
      <w:pPr>
        <w:pStyle w:val="23"/>
        <w:shd w:val="clear" w:color="auto" w:fill="auto"/>
        <w:spacing w:before="0" w:after="0" w:line="240" w:lineRule="auto"/>
        <w:ind w:firstLine="709"/>
      </w:pPr>
      <w:r w:rsidRPr="00883254">
        <w:t>Природные зоны Земли, их обитатели. Флора и фауна природных зон. Ландшафты: природные и культурные.</w:t>
      </w:r>
    </w:p>
    <w:p w:rsidR="00A01238" w:rsidRPr="0082419C" w:rsidRDefault="00A01238" w:rsidP="00883254">
      <w:pPr>
        <w:pStyle w:val="23"/>
        <w:shd w:val="clear" w:color="auto" w:fill="auto"/>
        <w:spacing w:before="0" w:after="0" w:line="240" w:lineRule="auto"/>
        <w:ind w:firstLine="709"/>
        <w:rPr>
          <w:i/>
        </w:rPr>
      </w:pPr>
      <w:r w:rsidRPr="0082419C">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искусственных сообществ и их обитателей (на примере аквариума и других искусственных сообществ).</w:t>
      </w:r>
    </w:p>
    <w:p w:rsidR="00A01238" w:rsidRPr="0082419C" w:rsidRDefault="00A01238" w:rsidP="00883254">
      <w:pPr>
        <w:pStyle w:val="23"/>
        <w:shd w:val="clear" w:color="auto" w:fill="auto"/>
        <w:spacing w:before="0" w:after="0" w:line="240" w:lineRule="auto"/>
        <w:ind w:firstLine="709"/>
        <w:rPr>
          <w:i/>
        </w:rPr>
      </w:pPr>
      <w:r w:rsidRPr="0082419C">
        <w:rPr>
          <w:i/>
        </w:rPr>
        <w:t>Экскурсии или видеоэкскурсии.</w:t>
      </w:r>
    </w:p>
    <w:p w:rsidR="00A01238" w:rsidRPr="00883254" w:rsidRDefault="00A01238" w:rsidP="00883254">
      <w:pPr>
        <w:pStyle w:val="23"/>
        <w:shd w:val="clear" w:color="auto" w:fill="auto"/>
        <w:spacing w:before="0" w:after="0" w:line="240" w:lineRule="auto"/>
        <w:ind w:firstLine="709"/>
      </w:pPr>
      <w:r w:rsidRPr="00883254">
        <w:t>Изучение природных сообществ (на примере леса, озера, пруда, луга и других природных сообществ.).</w:t>
      </w:r>
    </w:p>
    <w:p w:rsidR="00A01238" w:rsidRPr="00883254" w:rsidRDefault="00A01238" w:rsidP="00883254">
      <w:pPr>
        <w:pStyle w:val="23"/>
        <w:shd w:val="clear" w:color="auto" w:fill="auto"/>
        <w:spacing w:before="0" w:after="0" w:line="240" w:lineRule="auto"/>
        <w:ind w:firstLine="709"/>
      </w:pPr>
      <w:r w:rsidRPr="00883254">
        <w:t>Изучение сезонных явлений в жизни природных сообществ.</w:t>
      </w:r>
    </w:p>
    <w:p w:rsidR="00A01238" w:rsidRPr="00141CD2" w:rsidRDefault="00A01238" w:rsidP="00141CD2">
      <w:pPr>
        <w:pStyle w:val="23"/>
        <w:shd w:val="clear" w:color="auto" w:fill="auto"/>
        <w:tabs>
          <w:tab w:val="left" w:pos="1814"/>
        </w:tabs>
        <w:spacing w:before="0" w:after="0" w:line="240" w:lineRule="auto"/>
        <w:ind w:left="709"/>
        <w:rPr>
          <w:b/>
        </w:rPr>
      </w:pPr>
      <w:r w:rsidRPr="00141CD2">
        <w:rPr>
          <w:b/>
        </w:rPr>
        <w:t>Живая природа и человек.</w:t>
      </w:r>
    </w:p>
    <w:p w:rsidR="00A01238" w:rsidRPr="00883254" w:rsidRDefault="00A01238" w:rsidP="00883254">
      <w:pPr>
        <w:pStyle w:val="23"/>
        <w:shd w:val="clear" w:color="auto" w:fill="auto"/>
        <w:spacing w:before="0" w:after="0" w:line="240" w:lineRule="auto"/>
        <w:ind w:firstLine="709"/>
      </w:pPr>
      <w:r w:rsidRPr="00883254">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01238" w:rsidRPr="0082419C" w:rsidRDefault="00A01238" w:rsidP="00883254">
      <w:pPr>
        <w:pStyle w:val="23"/>
        <w:shd w:val="clear" w:color="auto" w:fill="auto"/>
        <w:spacing w:before="0" w:after="0" w:line="240" w:lineRule="auto"/>
        <w:ind w:firstLine="709"/>
        <w:rPr>
          <w:i/>
        </w:rPr>
      </w:pPr>
      <w:r w:rsidRPr="0082419C">
        <w:rPr>
          <w:i/>
        </w:rPr>
        <w:t>Практические работы.</w:t>
      </w:r>
    </w:p>
    <w:p w:rsidR="00A01238" w:rsidRDefault="00A01238" w:rsidP="00883254">
      <w:pPr>
        <w:pStyle w:val="23"/>
        <w:shd w:val="clear" w:color="auto" w:fill="auto"/>
        <w:spacing w:before="0" w:after="0" w:line="240" w:lineRule="auto"/>
        <w:ind w:firstLine="709"/>
      </w:pPr>
      <w:r w:rsidRPr="00883254">
        <w:t>Проведение акции по уборке мусора в ближайшем лесу, парке, сквере или на пришкольной территории.</w:t>
      </w:r>
    </w:p>
    <w:p w:rsidR="00141CD2" w:rsidRDefault="00141CD2" w:rsidP="00883254">
      <w:pPr>
        <w:pStyle w:val="23"/>
        <w:shd w:val="clear" w:color="auto" w:fill="auto"/>
        <w:spacing w:before="0" w:after="0" w:line="240" w:lineRule="auto"/>
        <w:ind w:firstLine="709"/>
      </w:pPr>
    </w:p>
    <w:p w:rsidR="00141CD2" w:rsidRPr="00141CD2" w:rsidRDefault="00141CD2" w:rsidP="00141CD2">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6 КЛАССЕ</w:t>
      </w:r>
    </w:p>
    <w:p w:rsidR="00A01238" w:rsidRPr="00141CD2" w:rsidRDefault="00A01238" w:rsidP="00141CD2">
      <w:pPr>
        <w:pStyle w:val="23"/>
        <w:shd w:val="clear" w:color="auto" w:fill="auto"/>
        <w:tabs>
          <w:tab w:val="left" w:pos="1814"/>
        </w:tabs>
        <w:spacing w:before="0" w:after="0" w:line="240" w:lineRule="auto"/>
        <w:ind w:left="709"/>
        <w:rPr>
          <w:b/>
        </w:rPr>
      </w:pPr>
      <w:r w:rsidRPr="00141CD2">
        <w:rPr>
          <w:b/>
        </w:rPr>
        <w:t>Растительный организм.</w:t>
      </w:r>
    </w:p>
    <w:p w:rsidR="00A01238" w:rsidRPr="00883254" w:rsidRDefault="00A01238" w:rsidP="00883254">
      <w:pPr>
        <w:pStyle w:val="23"/>
        <w:shd w:val="clear" w:color="auto" w:fill="auto"/>
        <w:spacing w:before="0" w:after="0" w:line="240" w:lineRule="auto"/>
        <w:ind w:firstLine="709"/>
      </w:pPr>
      <w:r w:rsidRPr="00883254">
        <w:t>Ботаника - наука о растениях. Разделы ботаники. Связь ботаники с другими науками и техникой. Общие признаки растений.</w:t>
      </w:r>
    </w:p>
    <w:p w:rsidR="00A01238" w:rsidRPr="00883254" w:rsidRDefault="00A01238" w:rsidP="00883254">
      <w:pPr>
        <w:pStyle w:val="23"/>
        <w:shd w:val="clear" w:color="auto" w:fill="auto"/>
        <w:spacing w:before="0" w:after="0" w:line="240" w:lineRule="auto"/>
        <w:ind w:firstLine="709"/>
      </w:pPr>
      <w:r w:rsidRPr="00883254">
        <w:t>Разнообразие растений. Уровни организации растительного организма.</w:t>
      </w:r>
    </w:p>
    <w:p w:rsidR="00A01238" w:rsidRPr="00883254" w:rsidRDefault="00A01238" w:rsidP="00883254">
      <w:pPr>
        <w:pStyle w:val="23"/>
        <w:shd w:val="clear" w:color="auto" w:fill="auto"/>
        <w:spacing w:before="0" w:after="0" w:line="240" w:lineRule="auto"/>
        <w:ind w:firstLine="709"/>
      </w:pPr>
      <w:r w:rsidRPr="00883254">
        <w:t>Высшие и низшие растения. Споровые и семенные растения.</w:t>
      </w:r>
    </w:p>
    <w:p w:rsidR="00A01238" w:rsidRPr="00883254" w:rsidRDefault="00A01238" w:rsidP="00883254">
      <w:pPr>
        <w:pStyle w:val="23"/>
        <w:shd w:val="clear" w:color="auto" w:fill="auto"/>
        <w:spacing w:before="0" w:after="0" w:line="240" w:lineRule="auto"/>
        <w:ind w:firstLine="709"/>
      </w:pPr>
      <w:r w:rsidRPr="00883254">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01238" w:rsidRPr="0082419C" w:rsidRDefault="00A01238" w:rsidP="00883254">
      <w:pPr>
        <w:pStyle w:val="23"/>
        <w:shd w:val="clear" w:color="auto" w:fill="auto"/>
        <w:spacing w:before="0" w:after="0" w:line="240" w:lineRule="auto"/>
        <w:ind w:firstLine="709"/>
      </w:pPr>
      <w:r w:rsidRPr="00883254">
        <w:t xml:space="preserve">Органы и системы органов растений. Строение органов </w:t>
      </w:r>
      <w:r w:rsidRPr="0082419C">
        <w:t>растительного организма, их роль и связь между собой.</w:t>
      </w:r>
    </w:p>
    <w:p w:rsidR="00A01238" w:rsidRPr="0082419C" w:rsidRDefault="00A01238" w:rsidP="00883254">
      <w:pPr>
        <w:pStyle w:val="23"/>
        <w:shd w:val="clear" w:color="auto" w:fill="auto"/>
        <w:spacing w:before="0" w:after="0" w:line="240" w:lineRule="auto"/>
        <w:ind w:firstLine="709"/>
        <w:rPr>
          <w:i/>
        </w:rPr>
      </w:pPr>
      <w:r w:rsidRPr="0082419C">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микроскопического строения листа водного растения элодеи. Изучение строения растительных тканей (использование микропрепаратов).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01238" w:rsidRPr="00883254" w:rsidRDefault="00A01238" w:rsidP="00883254">
      <w:pPr>
        <w:pStyle w:val="23"/>
        <w:shd w:val="clear" w:color="auto" w:fill="auto"/>
        <w:spacing w:before="0" w:after="0" w:line="240" w:lineRule="auto"/>
        <w:ind w:firstLine="709"/>
      </w:pPr>
      <w:r w:rsidRPr="00883254">
        <w:t>Обнаружение неорганических и органических веществ в растении.</w:t>
      </w:r>
    </w:p>
    <w:p w:rsidR="00A01238" w:rsidRPr="0082419C" w:rsidRDefault="00A01238" w:rsidP="00883254">
      <w:pPr>
        <w:pStyle w:val="23"/>
        <w:shd w:val="clear" w:color="auto" w:fill="auto"/>
        <w:spacing w:before="0" w:after="0" w:line="240" w:lineRule="auto"/>
        <w:ind w:firstLine="709"/>
        <w:rPr>
          <w:i/>
        </w:rPr>
      </w:pPr>
      <w:r w:rsidRPr="0082419C">
        <w:rPr>
          <w:i/>
        </w:rPr>
        <w:t>Экскурсии или видеоэкскурсии.</w:t>
      </w:r>
    </w:p>
    <w:p w:rsidR="00A01238" w:rsidRPr="00883254" w:rsidRDefault="00A01238" w:rsidP="00883254">
      <w:pPr>
        <w:pStyle w:val="23"/>
        <w:shd w:val="clear" w:color="auto" w:fill="auto"/>
        <w:spacing w:before="0" w:after="0" w:line="240" w:lineRule="auto"/>
        <w:ind w:firstLine="709"/>
      </w:pPr>
      <w:r w:rsidRPr="00883254">
        <w:t>Ознакомление в природе с цветковыми растениями.</w:t>
      </w:r>
    </w:p>
    <w:p w:rsidR="00A01238" w:rsidRPr="00141CD2" w:rsidRDefault="00A01238" w:rsidP="00141CD2">
      <w:pPr>
        <w:pStyle w:val="23"/>
        <w:shd w:val="clear" w:color="auto" w:fill="auto"/>
        <w:tabs>
          <w:tab w:val="left" w:pos="1959"/>
        </w:tabs>
        <w:spacing w:before="0" w:after="0" w:line="240" w:lineRule="auto"/>
        <w:ind w:left="709"/>
        <w:rPr>
          <w:b/>
        </w:rPr>
      </w:pPr>
      <w:r w:rsidRPr="00141CD2">
        <w:rPr>
          <w:b/>
        </w:rPr>
        <w:t>Строение и многообразие покрытосеменных растений</w:t>
      </w:r>
    </w:p>
    <w:p w:rsidR="00A01238" w:rsidRPr="00883254" w:rsidRDefault="00A01238" w:rsidP="00883254">
      <w:pPr>
        <w:pStyle w:val="23"/>
        <w:shd w:val="clear" w:color="auto" w:fill="auto"/>
        <w:spacing w:before="0" w:after="0" w:line="240" w:lineRule="auto"/>
        <w:ind w:firstLine="709"/>
      </w:pPr>
      <w:r w:rsidRPr="00883254">
        <w:t>Строение семян.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w:t>
      </w:r>
    </w:p>
    <w:p w:rsidR="00A01238" w:rsidRPr="00883254" w:rsidRDefault="00A01238" w:rsidP="00883254">
      <w:pPr>
        <w:pStyle w:val="23"/>
        <w:shd w:val="clear" w:color="auto" w:fill="auto"/>
        <w:spacing w:before="0" w:after="0" w:line="240" w:lineRule="auto"/>
        <w:ind w:firstLine="709"/>
      </w:pPr>
      <w:r w:rsidRPr="00883254">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rsidR="00A01238" w:rsidRPr="00883254" w:rsidRDefault="00A01238" w:rsidP="00883254">
      <w:pPr>
        <w:pStyle w:val="23"/>
        <w:shd w:val="clear" w:color="auto" w:fill="auto"/>
        <w:spacing w:before="0" w:after="0" w:line="240" w:lineRule="auto"/>
        <w:ind w:firstLine="709"/>
      </w:pPr>
      <w:r w:rsidRPr="00883254">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07720" w:rsidRDefault="00A01238" w:rsidP="00883254">
      <w:pPr>
        <w:pStyle w:val="23"/>
        <w:shd w:val="clear" w:color="auto" w:fill="auto"/>
        <w:spacing w:before="0" w:after="0" w:line="240" w:lineRule="auto"/>
        <w:ind w:firstLine="709"/>
      </w:pPr>
      <w:r w:rsidRPr="00883254">
        <w:t xml:space="preserve">Строение и разнообразие цветков. Соцветия. Плоды.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строения корневых систем (стержневой и мочковатой) на примере гербарных экземпляров или живых растений.</w:t>
      </w:r>
    </w:p>
    <w:p w:rsidR="00A01238" w:rsidRPr="00883254" w:rsidRDefault="00A01238" w:rsidP="00883254">
      <w:pPr>
        <w:pStyle w:val="23"/>
        <w:shd w:val="clear" w:color="auto" w:fill="auto"/>
        <w:spacing w:before="0" w:after="0" w:line="240" w:lineRule="auto"/>
        <w:ind w:firstLine="709"/>
      </w:pPr>
      <w:r w:rsidRPr="00883254">
        <w:t>Изучение микропрепарата клеток корня.</w:t>
      </w:r>
    </w:p>
    <w:p w:rsidR="00A01238" w:rsidRPr="00883254" w:rsidRDefault="00A01238" w:rsidP="00883254">
      <w:pPr>
        <w:pStyle w:val="23"/>
        <w:shd w:val="clear" w:color="auto" w:fill="auto"/>
        <w:spacing w:before="0" w:after="0" w:line="240" w:lineRule="auto"/>
        <w:ind w:firstLine="709"/>
      </w:pPr>
      <w:r w:rsidRPr="00883254">
        <w:t>Ознакомление с внешним строением листьев и листорасположением (на комнатных растениях).</w:t>
      </w:r>
    </w:p>
    <w:p w:rsidR="00A01238" w:rsidRPr="00883254" w:rsidRDefault="00A01238" w:rsidP="00883254">
      <w:pPr>
        <w:pStyle w:val="23"/>
        <w:shd w:val="clear" w:color="auto" w:fill="auto"/>
        <w:spacing w:before="0" w:after="0" w:line="240" w:lineRule="auto"/>
        <w:ind w:firstLine="709"/>
      </w:pPr>
      <w:r w:rsidRPr="00883254">
        <w:t>Изучение строения вегетативных и генеративных почек (на примере сирени, тополя и других растений).</w:t>
      </w:r>
    </w:p>
    <w:p w:rsidR="00A01238" w:rsidRPr="00883254" w:rsidRDefault="00A01238" w:rsidP="00883254">
      <w:pPr>
        <w:pStyle w:val="23"/>
        <w:shd w:val="clear" w:color="auto" w:fill="auto"/>
        <w:spacing w:before="0" w:after="0" w:line="240" w:lineRule="auto"/>
        <w:ind w:firstLine="709"/>
      </w:pPr>
      <w:r w:rsidRPr="00883254">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rsidR="00A01238" w:rsidRPr="00883254" w:rsidRDefault="00A01238" w:rsidP="00883254">
      <w:pPr>
        <w:pStyle w:val="23"/>
        <w:shd w:val="clear" w:color="auto" w:fill="auto"/>
        <w:spacing w:before="0" w:after="0" w:line="240" w:lineRule="auto"/>
        <w:ind w:firstLine="709"/>
      </w:pPr>
      <w:r w:rsidRPr="00883254">
        <w:t>Исследование строения корневища, клубня, луковицы.</w:t>
      </w:r>
    </w:p>
    <w:p w:rsidR="00A01238" w:rsidRPr="00883254" w:rsidRDefault="00A01238" w:rsidP="00883254">
      <w:pPr>
        <w:pStyle w:val="23"/>
        <w:shd w:val="clear" w:color="auto" w:fill="auto"/>
        <w:spacing w:before="0" w:after="0" w:line="240" w:lineRule="auto"/>
        <w:ind w:firstLine="709"/>
      </w:pPr>
      <w:r w:rsidRPr="00883254">
        <w:t>Изучение строения цветков.</w:t>
      </w:r>
    </w:p>
    <w:p w:rsidR="00A01238" w:rsidRPr="00883254" w:rsidRDefault="00A01238" w:rsidP="00883254">
      <w:pPr>
        <w:pStyle w:val="23"/>
        <w:shd w:val="clear" w:color="auto" w:fill="auto"/>
        <w:spacing w:before="0" w:after="0" w:line="240" w:lineRule="auto"/>
        <w:ind w:firstLine="709"/>
      </w:pPr>
      <w:r w:rsidRPr="00883254">
        <w:t>Ознакомление с различными типами соцветий.</w:t>
      </w:r>
    </w:p>
    <w:p w:rsidR="00A01238" w:rsidRPr="00883254" w:rsidRDefault="00A01238" w:rsidP="00883254">
      <w:pPr>
        <w:pStyle w:val="23"/>
        <w:shd w:val="clear" w:color="auto" w:fill="auto"/>
        <w:spacing w:before="0" w:after="0" w:line="240" w:lineRule="auto"/>
        <w:ind w:firstLine="709"/>
      </w:pPr>
      <w:r w:rsidRPr="00883254">
        <w:t>Изучение строения семян двудольных растений.</w:t>
      </w:r>
    </w:p>
    <w:p w:rsidR="00A01238" w:rsidRPr="00883254" w:rsidRDefault="00A01238" w:rsidP="00883254">
      <w:pPr>
        <w:pStyle w:val="23"/>
        <w:shd w:val="clear" w:color="auto" w:fill="auto"/>
        <w:spacing w:before="0" w:after="0" w:line="240" w:lineRule="auto"/>
        <w:ind w:firstLine="709"/>
      </w:pPr>
      <w:r w:rsidRPr="00883254">
        <w:t>Изучение строения семян однодольных растений.</w:t>
      </w:r>
    </w:p>
    <w:p w:rsidR="00A01238" w:rsidRPr="00141CD2" w:rsidRDefault="00A01238" w:rsidP="00141CD2">
      <w:pPr>
        <w:pStyle w:val="23"/>
        <w:shd w:val="clear" w:color="auto" w:fill="auto"/>
        <w:tabs>
          <w:tab w:val="left" w:pos="1805"/>
        </w:tabs>
        <w:spacing w:before="0" w:after="0" w:line="240" w:lineRule="auto"/>
        <w:ind w:left="709"/>
        <w:rPr>
          <w:b/>
        </w:rPr>
      </w:pPr>
      <w:r w:rsidRPr="00141CD2">
        <w:rPr>
          <w:b/>
        </w:rPr>
        <w:t>Жизнедеятельность растительного организма.</w:t>
      </w:r>
    </w:p>
    <w:p w:rsidR="00A01238" w:rsidRPr="00883254" w:rsidRDefault="00A01238" w:rsidP="00883254">
      <w:pPr>
        <w:pStyle w:val="23"/>
        <w:shd w:val="clear" w:color="auto" w:fill="auto"/>
        <w:spacing w:before="0" w:after="0" w:line="240" w:lineRule="auto"/>
        <w:ind w:firstLine="709"/>
      </w:pPr>
      <w:r w:rsidRPr="00883254">
        <w:t>Обмен веществ у растений</w:t>
      </w:r>
    </w:p>
    <w:p w:rsidR="00A01238" w:rsidRPr="00883254" w:rsidRDefault="00A01238" w:rsidP="00883254">
      <w:pPr>
        <w:pStyle w:val="23"/>
        <w:shd w:val="clear" w:color="auto" w:fill="auto"/>
        <w:spacing w:before="0" w:after="0" w:line="240" w:lineRule="auto"/>
        <w:ind w:firstLine="709"/>
      </w:pPr>
      <w:r w:rsidRPr="00883254">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rsidR="00A01238" w:rsidRPr="00883254" w:rsidRDefault="00A01238" w:rsidP="00883254">
      <w:pPr>
        <w:pStyle w:val="23"/>
        <w:shd w:val="clear" w:color="auto" w:fill="auto"/>
        <w:spacing w:before="0" w:after="0" w:line="240" w:lineRule="auto"/>
        <w:ind w:firstLine="709"/>
      </w:pPr>
      <w:r w:rsidRPr="00883254">
        <w:t>Питание растения</w:t>
      </w:r>
    </w:p>
    <w:p w:rsidR="00A01238" w:rsidRPr="00883254" w:rsidRDefault="00A01238" w:rsidP="00141CD2">
      <w:pPr>
        <w:pStyle w:val="23"/>
        <w:shd w:val="clear" w:color="auto" w:fill="auto"/>
        <w:spacing w:before="0" w:after="0" w:line="240" w:lineRule="auto"/>
        <w:ind w:firstLine="709"/>
      </w:pPr>
      <w:r w:rsidRPr="00883254">
        <w:t>Поглощение корнями воды и минеральных веществ, необходимых растению (корневое давление, осмос). Почва, её плодородие. Значение обработки почвы</w:t>
      </w:r>
      <w:r w:rsidR="00141CD2">
        <w:t xml:space="preserve"> </w:t>
      </w:r>
      <w:r w:rsidRPr="00883254">
        <w:t>(окучивание), внесения удобрений, прореживания проростков, полива для жизни культурных растений. Гидропоника.</w:t>
      </w:r>
    </w:p>
    <w:p w:rsidR="00A01238" w:rsidRPr="00883254" w:rsidRDefault="00A01238" w:rsidP="00883254">
      <w:pPr>
        <w:pStyle w:val="23"/>
        <w:shd w:val="clear" w:color="auto" w:fill="auto"/>
        <w:spacing w:before="0" w:after="0" w:line="240" w:lineRule="auto"/>
        <w:ind w:firstLine="709"/>
      </w:pPr>
      <w:r w:rsidRPr="00883254">
        <w:t>Фотосинтез. Лист - орган воздушного питания. Значение фотосинтеза в природе и в жизни человека.</w:t>
      </w:r>
    </w:p>
    <w:p w:rsidR="00A01238" w:rsidRPr="00883254" w:rsidRDefault="00A01238" w:rsidP="00883254">
      <w:pPr>
        <w:pStyle w:val="23"/>
        <w:shd w:val="clear" w:color="auto" w:fill="auto"/>
        <w:spacing w:before="0" w:after="0" w:line="240" w:lineRule="auto"/>
        <w:ind w:firstLine="709"/>
      </w:pPr>
      <w:r w:rsidRPr="00883254">
        <w:t>Дыхание растения</w:t>
      </w:r>
    </w:p>
    <w:p w:rsidR="00A01238" w:rsidRPr="00883254" w:rsidRDefault="00A01238" w:rsidP="00883254">
      <w:pPr>
        <w:pStyle w:val="23"/>
        <w:shd w:val="clear" w:color="auto" w:fill="auto"/>
        <w:spacing w:before="0" w:after="0" w:line="240" w:lineRule="auto"/>
        <w:ind w:firstLine="709"/>
      </w:pPr>
      <w:r w:rsidRPr="00883254">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01238" w:rsidRPr="00883254" w:rsidRDefault="00A01238" w:rsidP="00883254">
      <w:pPr>
        <w:pStyle w:val="23"/>
        <w:shd w:val="clear" w:color="auto" w:fill="auto"/>
        <w:spacing w:before="0" w:after="0" w:line="240" w:lineRule="auto"/>
        <w:ind w:firstLine="709"/>
      </w:pPr>
      <w:r w:rsidRPr="00883254">
        <w:t>Транспорт веществ в растении.</w:t>
      </w:r>
    </w:p>
    <w:p w:rsidR="00A01238" w:rsidRPr="00883254" w:rsidRDefault="00A01238" w:rsidP="00883254">
      <w:pPr>
        <w:pStyle w:val="23"/>
        <w:shd w:val="clear" w:color="auto" w:fill="auto"/>
        <w:spacing w:before="0" w:after="0" w:line="240" w:lineRule="auto"/>
        <w:ind w:firstLine="709"/>
      </w:pPr>
      <w:r w:rsidRPr="00883254">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01238" w:rsidRPr="00883254" w:rsidRDefault="00A01238" w:rsidP="00883254">
      <w:pPr>
        <w:pStyle w:val="23"/>
        <w:shd w:val="clear" w:color="auto" w:fill="auto"/>
        <w:spacing w:before="0" w:after="0" w:line="240" w:lineRule="auto"/>
        <w:ind w:firstLine="709"/>
      </w:pPr>
      <w:r w:rsidRPr="00883254">
        <w:t>Рост и развитие растения</w:t>
      </w:r>
    </w:p>
    <w:p w:rsidR="00A01238" w:rsidRPr="00883254" w:rsidRDefault="00A01238" w:rsidP="00883254">
      <w:pPr>
        <w:pStyle w:val="23"/>
        <w:shd w:val="clear" w:color="auto" w:fill="auto"/>
        <w:spacing w:before="0" w:after="0" w:line="240" w:lineRule="auto"/>
        <w:ind w:firstLine="709"/>
      </w:pPr>
      <w:r w:rsidRPr="00883254">
        <w:t>Прорастание семян. Условия прорастания семян. Подготовка семян к посеву. Развитие проростков.</w:t>
      </w:r>
    </w:p>
    <w:p w:rsidR="00A01238" w:rsidRPr="00883254" w:rsidRDefault="00A01238" w:rsidP="00883254">
      <w:pPr>
        <w:pStyle w:val="23"/>
        <w:shd w:val="clear" w:color="auto" w:fill="auto"/>
        <w:spacing w:before="0" w:after="0" w:line="240" w:lineRule="auto"/>
        <w:ind w:firstLine="709"/>
      </w:pPr>
      <w:r w:rsidRPr="00883254">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01238" w:rsidRPr="00883254" w:rsidRDefault="00A01238" w:rsidP="00883254">
      <w:pPr>
        <w:pStyle w:val="23"/>
        <w:shd w:val="clear" w:color="auto" w:fill="auto"/>
        <w:spacing w:before="0" w:after="0" w:line="240" w:lineRule="auto"/>
        <w:ind w:firstLine="709"/>
      </w:pPr>
      <w:r w:rsidRPr="00883254">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A01238" w:rsidRPr="00883254" w:rsidRDefault="00A01238" w:rsidP="00883254">
      <w:pPr>
        <w:pStyle w:val="23"/>
        <w:shd w:val="clear" w:color="auto" w:fill="auto"/>
        <w:spacing w:before="0" w:after="0" w:line="240" w:lineRule="auto"/>
        <w:ind w:firstLine="709"/>
      </w:pPr>
      <w:r w:rsidRPr="00883254">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Наблюдение за ростом корня.</w:t>
      </w:r>
    </w:p>
    <w:p w:rsidR="00A01238" w:rsidRPr="00883254" w:rsidRDefault="00A01238" w:rsidP="00883254">
      <w:pPr>
        <w:pStyle w:val="23"/>
        <w:shd w:val="clear" w:color="auto" w:fill="auto"/>
        <w:spacing w:before="0" w:after="0" w:line="240" w:lineRule="auto"/>
        <w:ind w:firstLine="709"/>
      </w:pPr>
      <w:r w:rsidRPr="00883254">
        <w:t>Наблюдение за ростом побега.</w:t>
      </w:r>
    </w:p>
    <w:p w:rsidR="00A01238" w:rsidRPr="00883254" w:rsidRDefault="00A01238" w:rsidP="00883254">
      <w:pPr>
        <w:pStyle w:val="23"/>
        <w:shd w:val="clear" w:color="auto" w:fill="auto"/>
        <w:spacing w:before="0" w:after="0" w:line="240" w:lineRule="auto"/>
        <w:ind w:firstLine="709"/>
      </w:pPr>
      <w:r w:rsidRPr="00883254">
        <w:t>Определение возраста дерева по спилу.</w:t>
      </w:r>
    </w:p>
    <w:p w:rsidR="00A01238" w:rsidRPr="00883254" w:rsidRDefault="00A01238" w:rsidP="00883254">
      <w:pPr>
        <w:pStyle w:val="23"/>
        <w:shd w:val="clear" w:color="auto" w:fill="auto"/>
        <w:spacing w:before="0" w:after="0" w:line="240" w:lineRule="auto"/>
        <w:ind w:firstLine="709"/>
      </w:pPr>
      <w:r w:rsidRPr="00883254">
        <w:t>Выявление передвижения воды и минеральных веществ по древесине.</w:t>
      </w:r>
    </w:p>
    <w:p w:rsidR="00A01238" w:rsidRPr="00883254" w:rsidRDefault="00A01238" w:rsidP="00883254">
      <w:pPr>
        <w:pStyle w:val="23"/>
        <w:shd w:val="clear" w:color="auto" w:fill="auto"/>
        <w:spacing w:before="0" w:after="0" w:line="240" w:lineRule="auto"/>
        <w:ind w:firstLine="709"/>
      </w:pPr>
      <w:r w:rsidRPr="00883254">
        <w:t>Наблюдение процесса выделения кислорода на свету аквариумными растениями.</w:t>
      </w:r>
    </w:p>
    <w:p w:rsidR="00A01238" w:rsidRPr="00883254" w:rsidRDefault="00A01238" w:rsidP="00883254">
      <w:pPr>
        <w:pStyle w:val="23"/>
        <w:shd w:val="clear" w:color="auto" w:fill="auto"/>
        <w:spacing w:before="0" w:after="0" w:line="240" w:lineRule="auto"/>
        <w:ind w:firstLine="709"/>
      </w:pPr>
      <w:r w:rsidRPr="00883254">
        <w:t>Изучение роли рыхления для дыхания корней.</w:t>
      </w:r>
    </w:p>
    <w:p w:rsidR="00A01238" w:rsidRPr="00883254" w:rsidRDefault="00A01238" w:rsidP="00883254">
      <w:pPr>
        <w:pStyle w:val="23"/>
        <w:shd w:val="clear" w:color="auto" w:fill="auto"/>
        <w:spacing w:before="0" w:after="0" w:line="240" w:lineRule="auto"/>
        <w:ind w:firstLine="709"/>
      </w:pPr>
      <w:r w:rsidRPr="00883254">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01238" w:rsidRPr="00883254" w:rsidRDefault="00A01238" w:rsidP="00883254">
      <w:pPr>
        <w:pStyle w:val="23"/>
        <w:shd w:val="clear" w:color="auto" w:fill="auto"/>
        <w:spacing w:before="0" w:after="0" w:line="240" w:lineRule="auto"/>
        <w:ind w:firstLine="709"/>
      </w:pPr>
      <w:r w:rsidRPr="00883254">
        <w:t>Определение всхожести семян культурных растений и посев их в грунт.</w:t>
      </w:r>
    </w:p>
    <w:p w:rsidR="00A01238" w:rsidRPr="00883254" w:rsidRDefault="00A01238" w:rsidP="00883254">
      <w:pPr>
        <w:pStyle w:val="23"/>
        <w:shd w:val="clear" w:color="auto" w:fill="auto"/>
        <w:spacing w:before="0" w:after="0" w:line="240" w:lineRule="auto"/>
        <w:ind w:firstLine="709"/>
      </w:pPr>
      <w:r w:rsidRPr="00883254">
        <w:t>Наблюдение за ростом и развитием цветкового растения в комнатных условиях (на примере фасоли или посевного гороха).</w:t>
      </w:r>
    </w:p>
    <w:p w:rsidR="00A01238" w:rsidRDefault="00A01238" w:rsidP="00883254">
      <w:pPr>
        <w:pStyle w:val="23"/>
        <w:shd w:val="clear" w:color="auto" w:fill="auto"/>
        <w:spacing w:before="0" w:after="0" w:line="240" w:lineRule="auto"/>
        <w:ind w:firstLine="709"/>
      </w:pPr>
      <w:r w:rsidRPr="00883254">
        <w:t>Определение условий прорастания семян.</w:t>
      </w:r>
    </w:p>
    <w:p w:rsidR="00141CD2" w:rsidRDefault="00141CD2" w:rsidP="00883254">
      <w:pPr>
        <w:pStyle w:val="23"/>
        <w:shd w:val="clear" w:color="auto" w:fill="auto"/>
        <w:spacing w:before="0" w:after="0" w:line="240" w:lineRule="auto"/>
        <w:ind w:firstLine="709"/>
      </w:pPr>
    </w:p>
    <w:p w:rsidR="00141CD2" w:rsidRPr="009A76FE" w:rsidRDefault="00141CD2" w:rsidP="00141CD2">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7 КЛАССЕ</w:t>
      </w:r>
    </w:p>
    <w:p w:rsidR="00A01238" w:rsidRPr="00141CD2" w:rsidRDefault="00A01238" w:rsidP="00141CD2">
      <w:pPr>
        <w:pStyle w:val="23"/>
        <w:shd w:val="clear" w:color="auto" w:fill="auto"/>
        <w:tabs>
          <w:tab w:val="left" w:pos="1830"/>
        </w:tabs>
        <w:spacing w:before="0" w:after="0" w:line="240" w:lineRule="auto"/>
        <w:ind w:left="709"/>
        <w:rPr>
          <w:b/>
        </w:rPr>
      </w:pPr>
      <w:r w:rsidRPr="00141CD2">
        <w:rPr>
          <w:b/>
        </w:rPr>
        <w:t>Систематические группы растений.</w:t>
      </w:r>
    </w:p>
    <w:p w:rsidR="00A01238" w:rsidRPr="00883254" w:rsidRDefault="00A01238" w:rsidP="00883254">
      <w:pPr>
        <w:pStyle w:val="23"/>
        <w:shd w:val="clear" w:color="auto" w:fill="auto"/>
        <w:spacing w:before="0" w:after="0" w:line="240" w:lineRule="auto"/>
        <w:ind w:firstLine="709"/>
      </w:pPr>
      <w:r w:rsidRPr="00883254">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01238" w:rsidRPr="00883254" w:rsidRDefault="00141CD2" w:rsidP="00883254">
      <w:pPr>
        <w:pStyle w:val="23"/>
        <w:shd w:val="clear" w:color="auto" w:fill="auto"/>
        <w:tabs>
          <w:tab w:val="left" w:pos="3503"/>
        </w:tabs>
        <w:spacing w:before="0" w:after="0" w:line="240" w:lineRule="auto"/>
        <w:ind w:firstLine="709"/>
      </w:pPr>
      <w:r>
        <w:t>Низшие растения.</w:t>
      </w:r>
      <w:r w:rsidR="000B1C0E">
        <w:t xml:space="preserve"> </w:t>
      </w:r>
      <w:r w:rsidR="00A01238" w:rsidRPr="00883254">
        <w:t>Водоросли. Общая характеристика водорослей.</w:t>
      </w:r>
    </w:p>
    <w:p w:rsidR="00A01238" w:rsidRPr="00883254" w:rsidRDefault="00A01238" w:rsidP="000B1C0E">
      <w:pPr>
        <w:pStyle w:val="23"/>
        <w:shd w:val="clear" w:color="auto" w:fill="auto"/>
        <w:tabs>
          <w:tab w:val="left" w:pos="3503"/>
          <w:tab w:val="left" w:pos="5198"/>
        </w:tabs>
        <w:spacing w:before="0" w:after="0" w:line="240" w:lineRule="auto"/>
        <w:ind w:firstLine="709"/>
      </w:pPr>
      <w:r w:rsidRPr="00883254">
        <w:t>Одноклеточные и многоклеточные зелёные водоросли. Строение и жизнедеятельность зелёных водорослей. Размножение зелёных водорослей (беспо</w:t>
      </w:r>
      <w:r w:rsidR="00141CD2">
        <w:t>лое и половое). Бурые и</w:t>
      </w:r>
      <w:r w:rsidR="000B1C0E">
        <w:t xml:space="preserve"> </w:t>
      </w:r>
      <w:r w:rsidRPr="00883254">
        <w:t>красные водоросли, их строение</w:t>
      </w:r>
      <w:r w:rsidR="000B1C0E">
        <w:t xml:space="preserve"> </w:t>
      </w:r>
      <w:r w:rsidRPr="00883254">
        <w:t>и жизнедеятельность. Значение водорослей в природе и жизни человека.</w:t>
      </w:r>
    </w:p>
    <w:p w:rsidR="00A01238" w:rsidRPr="00883254" w:rsidRDefault="00A01238" w:rsidP="00883254">
      <w:pPr>
        <w:pStyle w:val="23"/>
        <w:shd w:val="clear" w:color="auto" w:fill="auto"/>
        <w:spacing w:before="0" w:after="0" w:line="240" w:lineRule="auto"/>
        <w:ind w:firstLine="709"/>
      </w:pPr>
      <w:r w:rsidRPr="00883254">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A01238" w:rsidRPr="00883254" w:rsidRDefault="00A01238" w:rsidP="00883254">
      <w:pPr>
        <w:pStyle w:val="23"/>
        <w:shd w:val="clear" w:color="auto" w:fill="auto"/>
        <w:spacing w:before="0" w:after="0" w:line="240" w:lineRule="auto"/>
        <w:ind w:firstLine="709"/>
      </w:pPr>
      <w:r w:rsidRPr="00883254">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01238" w:rsidRPr="00883254" w:rsidRDefault="00A01238" w:rsidP="00883254">
      <w:pPr>
        <w:pStyle w:val="23"/>
        <w:shd w:val="clear" w:color="auto" w:fill="auto"/>
        <w:spacing w:before="0" w:after="0" w:line="240" w:lineRule="auto"/>
        <w:ind w:firstLine="709"/>
      </w:pPr>
      <w:r w:rsidRPr="00883254">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01238" w:rsidRPr="00883254" w:rsidRDefault="00A01238" w:rsidP="00883254">
      <w:pPr>
        <w:pStyle w:val="23"/>
        <w:shd w:val="clear" w:color="auto" w:fill="auto"/>
        <w:spacing w:before="0" w:after="0" w:line="240" w:lineRule="auto"/>
        <w:ind w:firstLine="709"/>
      </w:pPr>
      <w:r w:rsidRPr="00883254">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01238" w:rsidRPr="00883254" w:rsidRDefault="00A01238" w:rsidP="00883254">
      <w:pPr>
        <w:pStyle w:val="23"/>
        <w:shd w:val="clear" w:color="auto" w:fill="auto"/>
        <w:spacing w:before="0" w:after="0" w:line="240" w:lineRule="auto"/>
        <w:ind w:firstLine="709"/>
      </w:pPr>
      <w:r w:rsidRPr="00883254">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w:t>
      </w:r>
      <w:r w:rsidR="00707720">
        <w:t xml:space="preserve"> </w:t>
      </w:r>
      <w:r w:rsidRPr="00883254">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строения одноклеточных водорослей (на примере хламидомонады и хлореллы).</w:t>
      </w:r>
    </w:p>
    <w:p w:rsidR="00A01238" w:rsidRPr="00883254" w:rsidRDefault="00A01238" w:rsidP="00883254">
      <w:pPr>
        <w:pStyle w:val="23"/>
        <w:shd w:val="clear" w:color="auto" w:fill="auto"/>
        <w:spacing w:before="0" w:after="0" w:line="240" w:lineRule="auto"/>
        <w:ind w:firstLine="709"/>
      </w:pPr>
      <w:r w:rsidRPr="00883254">
        <w:t>Изучение строения многоклеточных нитчатых водорослей (на примере спирогиры и улотрикса).</w:t>
      </w:r>
    </w:p>
    <w:p w:rsidR="00A01238" w:rsidRPr="00883254" w:rsidRDefault="00A01238" w:rsidP="00883254">
      <w:pPr>
        <w:pStyle w:val="23"/>
        <w:shd w:val="clear" w:color="auto" w:fill="auto"/>
        <w:spacing w:before="0" w:after="0" w:line="240" w:lineRule="auto"/>
        <w:ind w:firstLine="709"/>
      </w:pPr>
      <w:r w:rsidRPr="00883254">
        <w:t>Изучение внешнего строения мхов (на местных видах).</w:t>
      </w:r>
    </w:p>
    <w:p w:rsidR="00A01238" w:rsidRPr="00883254" w:rsidRDefault="00A01238" w:rsidP="00883254">
      <w:pPr>
        <w:pStyle w:val="23"/>
        <w:shd w:val="clear" w:color="auto" w:fill="auto"/>
        <w:spacing w:before="0" w:after="0" w:line="240" w:lineRule="auto"/>
        <w:ind w:firstLine="709"/>
      </w:pPr>
      <w:r w:rsidRPr="00883254">
        <w:t>Изучение внешнего строения папоротника или хвоща.</w:t>
      </w:r>
    </w:p>
    <w:p w:rsidR="00A01238" w:rsidRPr="00883254" w:rsidRDefault="00A01238" w:rsidP="00883254">
      <w:pPr>
        <w:pStyle w:val="23"/>
        <w:shd w:val="clear" w:color="auto" w:fill="auto"/>
        <w:spacing w:before="0" w:after="0" w:line="240" w:lineRule="auto"/>
        <w:ind w:firstLine="709"/>
      </w:pPr>
      <w:r w:rsidRPr="00883254">
        <w:t>Изучение внешнего строения веток, хвои, шишек и семян голосеменных растений (на примере ели, сосны или лиственницы).</w:t>
      </w:r>
    </w:p>
    <w:p w:rsidR="00A01238" w:rsidRPr="00883254" w:rsidRDefault="00A01238" w:rsidP="00883254">
      <w:pPr>
        <w:pStyle w:val="23"/>
        <w:shd w:val="clear" w:color="auto" w:fill="auto"/>
        <w:spacing w:before="0" w:after="0" w:line="240" w:lineRule="auto"/>
        <w:ind w:firstLine="709"/>
      </w:pPr>
      <w:r w:rsidRPr="00883254">
        <w:t>Изучение внешнего строения покрытосеменных растений.</w:t>
      </w:r>
    </w:p>
    <w:p w:rsidR="00A01238" w:rsidRPr="00883254" w:rsidRDefault="00A01238" w:rsidP="00883254">
      <w:pPr>
        <w:pStyle w:val="23"/>
        <w:shd w:val="clear" w:color="auto" w:fill="auto"/>
        <w:spacing w:before="0" w:after="0" w:line="240" w:lineRule="auto"/>
        <w:ind w:firstLine="709"/>
      </w:pPr>
      <w:r w:rsidRPr="00883254">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01238" w:rsidRPr="00883254" w:rsidRDefault="00A01238" w:rsidP="00883254">
      <w:pPr>
        <w:pStyle w:val="23"/>
        <w:shd w:val="clear" w:color="auto" w:fill="auto"/>
        <w:spacing w:before="0" w:after="0" w:line="240" w:lineRule="auto"/>
        <w:ind w:firstLine="709"/>
      </w:pPr>
      <w:r w:rsidRPr="00883254">
        <w:t>Определение видов растений (на примере трёх семейств) с использованием определителей растений или определительных карточек.</w:t>
      </w:r>
    </w:p>
    <w:p w:rsidR="00A01238" w:rsidRPr="000B1C0E" w:rsidRDefault="00A01238" w:rsidP="000B1C0E">
      <w:pPr>
        <w:pStyle w:val="23"/>
        <w:shd w:val="clear" w:color="auto" w:fill="auto"/>
        <w:tabs>
          <w:tab w:val="left" w:pos="1834"/>
        </w:tabs>
        <w:spacing w:before="0" w:after="0" w:line="240" w:lineRule="auto"/>
        <w:ind w:left="709"/>
        <w:rPr>
          <w:b/>
        </w:rPr>
      </w:pPr>
      <w:r w:rsidRPr="000B1C0E">
        <w:rPr>
          <w:b/>
        </w:rPr>
        <w:t>Развитие растительного мира на Земле.</w:t>
      </w:r>
    </w:p>
    <w:p w:rsidR="00A01238" w:rsidRPr="00883254" w:rsidRDefault="00A01238" w:rsidP="00883254">
      <w:pPr>
        <w:pStyle w:val="23"/>
        <w:shd w:val="clear" w:color="auto" w:fill="auto"/>
        <w:spacing w:before="0" w:after="0" w:line="240" w:lineRule="auto"/>
        <w:ind w:firstLine="709"/>
      </w:pPr>
      <w:r w:rsidRPr="00883254">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01238" w:rsidRPr="00707720" w:rsidRDefault="00A01238" w:rsidP="00883254">
      <w:pPr>
        <w:pStyle w:val="23"/>
        <w:shd w:val="clear" w:color="auto" w:fill="auto"/>
        <w:spacing w:before="0" w:after="0" w:line="240" w:lineRule="auto"/>
        <w:ind w:firstLine="709"/>
        <w:rPr>
          <w:i/>
        </w:rPr>
      </w:pPr>
      <w:r w:rsidRPr="00707720">
        <w:rPr>
          <w:i/>
        </w:rPr>
        <w:t>Экскурсии или видеоэкскурсии.</w:t>
      </w:r>
    </w:p>
    <w:p w:rsidR="00A01238" w:rsidRPr="00883254" w:rsidRDefault="00A01238" w:rsidP="00883254">
      <w:pPr>
        <w:pStyle w:val="23"/>
        <w:shd w:val="clear" w:color="auto" w:fill="auto"/>
        <w:spacing w:before="0" w:after="0" w:line="240" w:lineRule="auto"/>
        <w:ind w:firstLine="709"/>
      </w:pPr>
      <w:r w:rsidRPr="00883254">
        <w:t>Развитие растительного мира на Земле (экскурсия в палеонтологический или краеведческий музей).</w:t>
      </w:r>
    </w:p>
    <w:p w:rsidR="00A01238" w:rsidRPr="000B1C0E" w:rsidRDefault="00A01238" w:rsidP="000B1C0E">
      <w:pPr>
        <w:pStyle w:val="23"/>
        <w:shd w:val="clear" w:color="auto" w:fill="auto"/>
        <w:tabs>
          <w:tab w:val="left" w:pos="1834"/>
        </w:tabs>
        <w:spacing w:before="0" w:after="0" w:line="240" w:lineRule="auto"/>
        <w:ind w:left="709"/>
        <w:rPr>
          <w:b/>
        </w:rPr>
      </w:pPr>
      <w:r w:rsidRPr="000B1C0E">
        <w:rPr>
          <w:b/>
        </w:rPr>
        <w:t>Растения в природных сообществах.</w:t>
      </w:r>
    </w:p>
    <w:p w:rsidR="00A01238" w:rsidRPr="00883254" w:rsidRDefault="00A01238" w:rsidP="00883254">
      <w:pPr>
        <w:pStyle w:val="23"/>
        <w:shd w:val="clear" w:color="auto" w:fill="auto"/>
        <w:spacing w:before="0" w:after="0" w:line="240" w:lineRule="auto"/>
        <w:ind w:firstLine="709"/>
      </w:pPr>
      <w:r w:rsidRPr="00883254">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01238" w:rsidRPr="00883254" w:rsidRDefault="00A01238" w:rsidP="00883254">
      <w:pPr>
        <w:pStyle w:val="23"/>
        <w:shd w:val="clear" w:color="auto" w:fill="auto"/>
        <w:spacing w:before="0" w:after="0" w:line="240" w:lineRule="auto"/>
        <w:ind w:firstLine="709"/>
      </w:pPr>
      <w:r w:rsidRPr="00883254">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01238" w:rsidRPr="000B1C0E" w:rsidRDefault="00A01238" w:rsidP="000B1C0E">
      <w:pPr>
        <w:pStyle w:val="23"/>
        <w:shd w:val="clear" w:color="auto" w:fill="auto"/>
        <w:tabs>
          <w:tab w:val="left" w:pos="1792"/>
        </w:tabs>
        <w:spacing w:before="0" w:after="0" w:line="240" w:lineRule="auto"/>
        <w:ind w:left="709"/>
        <w:rPr>
          <w:b/>
        </w:rPr>
      </w:pPr>
      <w:r w:rsidRPr="000B1C0E">
        <w:rPr>
          <w:b/>
        </w:rPr>
        <w:t>Растения и человек.</w:t>
      </w:r>
    </w:p>
    <w:p w:rsidR="00A01238" w:rsidRPr="00883254" w:rsidRDefault="00A01238" w:rsidP="00883254">
      <w:pPr>
        <w:pStyle w:val="23"/>
        <w:shd w:val="clear" w:color="auto" w:fill="auto"/>
        <w:spacing w:before="0" w:after="0" w:line="240" w:lineRule="auto"/>
        <w:ind w:firstLine="709"/>
      </w:pPr>
      <w:r w:rsidRPr="00883254">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01238" w:rsidRPr="00707720" w:rsidRDefault="00A01238" w:rsidP="00883254">
      <w:pPr>
        <w:pStyle w:val="23"/>
        <w:shd w:val="clear" w:color="auto" w:fill="auto"/>
        <w:spacing w:before="0" w:after="0" w:line="240" w:lineRule="auto"/>
        <w:ind w:firstLine="709"/>
        <w:rPr>
          <w:i/>
        </w:rPr>
      </w:pPr>
      <w:r w:rsidRPr="00707720">
        <w:rPr>
          <w:i/>
        </w:rPr>
        <w:t>Экскурсии или видеоэкскурсии.</w:t>
      </w:r>
    </w:p>
    <w:p w:rsidR="00A01238" w:rsidRPr="00883254" w:rsidRDefault="00A01238" w:rsidP="00883254">
      <w:pPr>
        <w:pStyle w:val="23"/>
        <w:shd w:val="clear" w:color="auto" w:fill="auto"/>
        <w:spacing w:before="0" w:after="0" w:line="240" w:lineRule="auto"/>
        <w:ind w:firstLine="709"/>
      </w:pPr>
      <w:r w:rsidRPr="00883254">
        <w:t>Изучение сельскохозяйственных растений региона.</w:t>
      </w:r>
    </w:p>
    <w:p w:rsidR="00A01238" w:rsidRPr="00883254" w:rsidRDefault="00A01238" w:rsidP="00883254">
      <w:pPr>
        <w:pStyle w:val="23"/>
        <w:shd w:val="clear" w:color="auto" w:fill="auto"/>
        <w:spacing w:before="0" w:after="0" w:line="240" w:lineRule="auto"/>
        <w:ind w:firstLine="709"/>
      </w:pPr>
      <w:r w:rsidRPr="00883254">
        <w:t>Изучение сорных растений региона.</w:t>
      </w:r>
    </w:p>
    <w:p w:rsidR="00A01238" w:rsidRPr="000B1C0E" w:rsidRDefault="00A01238" w:rsidP="000B1C0E">
      <w:pPr>
        <w:pStyle w:val="23"/>
        <w:shd w:val="clear" w:color="auto" w:fill="auto"/>
        <w:tabs>
          <w:tab w:val="left" w:pos="1792"/>
        </w:tabs>
        <w:spacing w:before="0" w:after="0" w:line="240" w:lineRule="auto"/>
        <w:ind w:left="709"/>
        <w:rPr>
          <w:b/>
        </w:rPr>
      </w:pPr>
      <w:r w:rsidRPr="000B1C0E">
        <w:rPr>
          <w:b/>
        </w:rPr>
        <w:t>Грибы. Лишайники. Бактерии.</w:t>
      </w:r>
    </w:p>
    <w:p w:rsidR="00A01238" w:rsidRPr="00883254" w:rsidRDefault="00A01238" w:rsidP="00883254">
      <w:pPr>
        <w:pStyle w:val="23"/>
        <w:shd w:val="clear" w:color="auto" w:fill="auto"/>
        <w:spacing w:before="0" w:after="0" w:line="240" w:lineRule="auto"/>
        <w:ind w:firstLine="709"/>
      </w:pPr>
      <w:r w:rsidRPr="00883254">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01238" w:rsidRPr="00883254" w:rsidRDefault="00A01238" w:rsidP="00883254">
      <w:pPr>
        <w:pStyle w:val="23"/>
        <w:shd w:val="clear" w:color="auto" w:fill="auto"/>
        <w:spacing w:before="0" w:after="0" w:line="240" w:lineRule="auto"/>
        <w:ind w:firstLine="709"/>
      </w:pPr>
      <w:r w:rsidRPr="00883254">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01238" w:rsidRPr="00883254" w:rsidRDefault="00A01238" w:rsidP="00883254">
      <w:pPr>
        <w:pStyle w:val="23"/>
        <w:shd w:val="clear" w:color="auto" w:fill="auto"/>
        <w:spacing w:before="0" w:after="0" w:line="240" w:lineRule="auto"/>
        <w:ind w:firstLine="709"/>
      </w:pPr>
      <w:r w:rsidRPr="00883254">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01238" w:rsidRPr="00883254" w:rsidRDefault="00A01238" w:rsidP="00883254">
      <w:pPr>
        <w:pStyle w:val="23"/>
        <w:shd w:val="clear" w:color="auto" w:fill="auto"/>
        <w:spacing w:before="0" w:after="0" w:line="240" w:lineRule="auto"/>
        <w:ind w:firstLine="709"/>
      </w:pPr>
      <w:r w:rsidRPr="00883254">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01238" w:rsidRPr="00883254" w:rsidRDefault="00A01238" w:rsidP="00883254">
      <w:pPr>
        <w:pStyle w:val="23"/>
        <w:shd w:val="clear" w:color="auto" w:fill="auto"/>
        <w:spacing w:before="0" w:after="0" w:line="240" w:lineRule="auto"/>
        <w:ind w:firstLine="709"/>
      </w:pPr>
      <w:r w:rsidRPr="00883254">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w:t>
      </w:r>
    </w:p>
    <w:p w:rsidR="00A01238" w:rsidRPr="00883254" w:rsidRDefault="00A01238" w:rsidP="00883254">
      <w:pPr>
        <w:pStyle w:val="23"/>
        <w:shd w:val="clear" w:color="auto" w:fill="auto"/>
        <w:spacing w:before="0" w:after="0" w:line="240" w:lineRule="auto"/>
        <w:ind w:firstLine="709"/>
      </w:pPr>
      <w:r w:rsidRPr="00883254">
        <w:t>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строения одноклеточных (мукор) и многоклеточных (пеницилл) плесневых грибов.</w:t>
      </w:r>
    </w:p>
    <w:p w:rsidR="00A01238" w:rsidRPr="00883254" w:rsidRDefault="00A01238" w:rsidP="00883254">
      <w:pPr>
        <w:pStyle w:val="23"/>
        <w:shd w:val="clear" w:color="auto" w:fill="auto"/>
        <w:spacing w:before="0" w:after="0" w:line="240" w:lineRule="auto"/>
        <w:ind w:firstLine="709"/>
      </w:pPr>
      <w:r w:rsidRPr="00883254">
        <w:t>Изучение строения плодовых тел шляпочных грибов (или изучение шляпочных грибов на муляжах).</w:t>
      </w:r>
    </w:p>
    <w:p w:rsidR="00A01238" w:rsidRPr="00883254" w:rsidRDefault="00A01238" w:rsidP="00883254">
      <w:pPr>
        <w:pStyle w:val="23"/>
        <w:shd w:val="clear" w:color="auto" w:fill="auto"/>
        <w:spacing w:before="0" w:after="0" w:line="240" w:lineRule="auto"/>
        <w:ind w:firstLine="709"/>
      </w:pPr>
      <w:r w:rsidRPr="00883254">
        <w:t>Изучение строения лишайников.</w:t>
      </w:r>
    </w:p>
    <w:p w:rsidR="00A01238" w:rsidRDefault="00A01238" w:rsidP="00883254">
      <w:pPr>
        <w:pStyle w:val="23"/>
        <w:shd w:val="clear" w:color="auto" w:fill="auto"/>
        <w:spacing w:before="0" w:after="0" w:line="240" w:lineRule="auto"/>
        <w:ind w:firstLine="709"/>
      </w:pPr>
      <w:r w:rsidRPr="00883254">
        <w:t>Изучение строения бактерий (на готовых микропрепаратах).</w:t>
      </w:r>
    </w:p>
    <w:p w:rsidR="000B1C0E" w:rsidRDefault="000B1C0E" w:rsidP="00883254">
      <w:pPr>
        <w:pStyle w:val="23"/>
        <w:shd w:val="clear" w:color="auto" w:fill="auto"/>
        <w:spacing w:before="0" w:after="0" w:line="240" w:lineRule="auto"/>
        <w:ind w:firstLine="709"/>
      </w:pPr>
    </w:p>
    <w:p w:rsidR="000B1C0E" w:rsidRPr="000B1C0E" w:rsidRDefault="000B1C0E" w:rsidP="000B1C0E">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8 КЛАССЕ</w:t>
      </w:r>
    </w:p>
    <w:p w:rsidR="00A01238" w:rsidRPr="000B1C0E" w:rsidRDefault="00A01238" w:rsidP="000B1C0E">
      <w:pPr>
        <w:pStyle w:val="23"/>
        <w:shd w:val="clear" w:color="auto" w:fill="auto"/>
        <w:tabs>
          <w:tab w:val="left" w:pos="1828"/>
        </w:tabs>
        <w:spacing w:before="0" w:after="0" w:line="240" w:lineRule="auto"/>
        <w:ind w:left="709"/>
        <w:rPr>
          <w:b/>
        </w:rPr>
      </w:pPr>
      <w:r w:rsidRPr="000B1C0E">
        <w:rPr>
          <w:b/>
        </w:rPr>
        <w:t>Животный организм.</w:t>
      </w:r>
    </w:p>
    <w:p w:rsidR="00A01238" w:rsidRPr="00883254" w:rsidRDefault="00A01238" w:rsidP="00883254">
      <w:pPr>
        <w:pStyle w:val="23"/>
        <w:shd w:val="clear" w:color="auto" w:fill="auto"/>
        <w:spacing w:before="0" w:after="0" w:line="240" w:lineRule="auto"/>
        <w:ind w:firstLine="709"/>
      </w:pPr>
      <w:r w:rsidRPr="00883254">
        <w:t>Зоология - наука о животных. Разделы зоологии. Связь зоологии с другими науками и техникой.</w:t>
      </w:r>
    </w:p>
    <w:p w:rsidR="00A01238" w:rsidRPr="00883254" w:rsidRDefault="00A01238" w:rsidP="00883254">
      <w:pPr>
        <w:pStyle w:val="23"/>
        <w:shd w:val="clear" w:color="auto" w:fill="auto"/>
        <w:spacing w:before="0" w:after="0" w:line="240" w:lineRule="auto"/>
        <w:ind w:firstLine="709"/>
      </w:pPr>
      <w:r w:rsidRPr="00883254">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01238" w:rsidRPr="00883254" w:rsidRDefault="00A01238" w:rsidP="00883254">
      <w:pPr>
        <w:pStyle w:val="23"/>
        <w:shd w:val="clear" w:color="auto" w:fill="auto"/>
        <w:spacing w:before="0" w:after="0" w:line="240" w:lineRule="auto"/>
        <w:ind w:firstLine="709"/>
      </w:pPr>
      <w:r w:rsidRPr="00883254">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под микроскопом готовых микропрепаратов клеток и тканей животных.</w:t>
      </w:r>
    </w:p>
    <w:p w:rsidR="00A01238" w:rsidRPr="000B1C0E" w:rsidRDefault="00A01238" w:rsidP="000B1C0E">
      <w:pPr>
        <w:pStyle w:val="23"/>
        <w:shd w:val="clear" w:color="auto" w:fill="auto"/>
        <w:tabs>
          <w:tab w:val="left" w:pos="1833"/>
        </w:tabs>
        <w:spacing w:before="0" w:after="0" w:line="240" w:lineRule="auto"/>
        <w:ind w:left="709"/>
        <w:rPr>
          <w:b/>
        </w:rPr>
      </w:pPr>
      <w:r w:rsidRPr="000B1C0E">
        <w:rPr>
          <w:b/>
        </w:rPr>
        <w:t>Строение и жизнедеятельность организма животного.</w:t>
      </w:r>
    </w:p>
    <w:p w:rsidR="00A01238" w:rsidRPr="00883254" w:rsidRDefault="00A01238" w:rsidP="000B1C0E">
      <w:pPr>
        <w:pStyle w:val="23"/>
        <w:shd w:val="clear" w:color="auto" w:fill="auto"/>
        <w:spacing w:before="0" w:after="0" w:line="240" w:lineRule="auto"/>
        <w:ind w:firstLine="709"/>
      </w:pPr>
      <w:r w:rsidRPr="00883254">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w:t>
      </w:r>
      <w:r w:rsidR="000B1C0E">
        <w:t xml:space="preserve"> </w:t>
      </w:r>
      <w:r w:rsidRPr="00883254">
        <w:t>и другое). Рычажные конечности.</w:t>
      </w:r>
    </w:p>
    <w:p w:rsidR="00A01238" w:rsidRPr="00883254" w:rsidRDefault="00A01238" w:rsidP="00883254">
      <w:pPr>
        <w:pStyle w:val="23"/>
        <w:shd w:val="clear" w:color="auto" w:fill="auto"/>
        <w:spacing w:before="0" w:after="0" w:line="240" w:lineRule="auto"/>
        <w:ind w:firstLine="709"/>
      </w:pPr>
      <w:r w:rsidRPr="00883254">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01238" w:rsidRPr="00883254" w:rsidRDefault="00A01238" w:rsidP="00883254">
      <w:pPr>
        <w:pStyle w:val="23"/>
        <w:shd w:val="clear" w:color="auto" w:fill="auto"/>
        <w:spacing w:before="0" w:after="0" w:line="240" w:lineRule="auto"/>
        <w:ind w:firstLine="709"/>
      </w:pPr>
      <w:r w:rsidRPr="00883254">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01238" w:rsidRPr="00883254" w:rsidRDefault="00A01238" w:rsidP="00883254">
      <w:pPr>
        <w:pStyle w:val="23"/>
        <w:shd w:val="clear" w:color="auto" w:fill="auto"/>
        <w:spacing w:before="0" w:after="0" w:line="240" w:lineRule="auto"/>
        <w:ind w:firstLine="709"/>
      </w:pPr>
      <w:r w:rsidRPr="00883254">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01238" w:rsidRPr="00883254" w:rsidRDefault="00A01238" w:rsidP="00883254">
      <w:pPr>
        <w:pStyle w:val="23"/>
        <w:shd w:val="clear" w:color="auto" w:fill="auto"/>
        <w:spacing w:before="0" w:after="0" w:line="240" w:lineRule="auto"/>
        <w:ind w:firstLine="709"/>
      </w:pPr>
      <w:r w:rsidRPr="00883254">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01238" w:rsidRPr="00883254" w:rsidRDefault="00A01238" w:rsidP="00883254">
      <w:pPr>
        <w:pStyle w:val="23"/>
        <w:shd w:val="clear" w:color="auto" w:fill="auto"/>
        <w:spacing w:before="0" w:after="0" w:line="240" w:lineRule="auto"/>
        <w:ind w:firstLine="709"/>
      </w:pPr>
      <w:r w:rsidRPr="00883254">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01238" w:rsidRPr="00883254" w:rsidRDefault="00A01238" w:rsidP="00883254">
      <w:pPr>
        <w:pStyle w:val="23"/>
        <w:shd w:val="clear" w:color="auto" w:fill="auto"/>
        <w:spacing w:before="0" w:after="0" w:line="240" w:lineRule="auto"/>
        <w:ind w:firstLine="709"/>
      </w:pPr>
      <w:r w:rsidRPr="00883254">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01238" w:rsidRPr="00883254" w:rsidRDefault="00A01238" w:rsidP="00883254">
      <w:pPr>
        <w:pStyle w:val="23"/>
        <w:shd w:val="clear" w:color="auto" w:fill="auto"/>
        <w:spacing w:before="0" w:after="0" w:line="240" w:lineRule="auto"/>
        <w:ind w:firstLine="709"/>
      </w:pPr>
      <w:r w:rsidRPr="00883254">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01238" w:rsidRPr="00883254" w:rsidRDefault="00A01238" w:rsidP="00883254">
      <w:pPr>
        <w:pStyle w:val="23"/>
        <w:shd w:val="clear" w:color="auto" w:fill="auto"/>
        <w:spacing w:before="0" w:after="0" w:line="240" w:lineRule="auto"/>
        <w:ind w:firstLine="709"/>
      </w:pPr>
      <w:r w:rsidRPr="00883254">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Ознакомление с органами опоры и движения у животных.</w:t>
      </w:r>
    </w:p>
    <w:p w:rsidR="00A01238" w:rsidRPr="00883254" w:rsidRDefault="00A01238" w:rsidP="00883254">
      <w:pPr>
        <w:pStyle w:val="23"/>
        <w:shd w:val="clear" w:color="auto" w:fill="auto"/>
        <w:spacing w:before="0" w:after="0" w:line="240" w:lineRule="auto"/>
        <w:ind w:firstLine="709"/>
      </w:pPr>
      <w:r w:rsidRPr="00883254">
        <w:t>Изучение способов поглощения пищи у животных.</w:t>
      </w:r>
    </w:p>
    <w:p w:rsidR="00A01238" w:rsidRPr="00883254" w:rsidRDefault="00A01238" w:rsidP="00883254">
      <w:pPr>
        <w:pStyle w:val="23"/>
        <w:shd w:val="clear" w:color="auto" w:fill="auto"/>
        <w:spacing w:before="0" w:after="0" w:line="240" w:lineRule="auto"/>
        <w:ind w:firstLine="709"/>
      </w:pPr>
      <w:r w:rsidRPr="00883254">
        <w:t>Изучение способов дыхания у животных.</w:t>
      </w:r>
    </w:p>
    <w:p w:rsidR="00A01238" w:rsidRPr="00883254" w:rsidRDefault="00A01238" w:rsidP="00883254">
      <w:pPr>
        <w:pStyle w:val="23"/>
        <w:shd w:val="clear" w:color="auto" w:fill="auto"/>
        <w:spacing w:before="0" w:after="0" w:line="240" w:lineRule="auto"/>
        <w:ind w:firstLine="709"/>
      </w:pPr>
      <w:r w:rsidRPr="00883254">
        <w:t>Ознакомление с системами органов транспорта веществ у животных.</w:t>
      </w:r>
    </w:p>
    <w:p w:rsidR="00A01238" w:rsidRPr="00883254" w:rsidRDefault="00A01238" w:rsidP="00883254">
      <w:pPr>
        <w:pStyle w:val="23"/>
        <w:shd w:val="clear" w:color="auto" w:fill="auto"/>
        <w:spacing w:before="0" w:after="0" w:line="240" w:lineRule="auto"/>
        <w:ind w:firstLine="709"/>
      </w:pPr>
      <w:r w:rsidRPr="00883254">
        <w:t>Изучение покровов тела у животных.</w:t>
      </w:r>
    </w:p>
    <w:p w:rsidR="00A01238" w:rsidRPr="00883254" w:rsidRDefault="00A01238" w:rsidP="00883254">
      <w:pPr>
        <w:pStyle w:val="23"/>
        <w:shd w:val="clear" w:color="auto" w:fill="auto"/>
        <w:spacing w:before="0" w:after="0" w:line="240" w:lineRule="auto"/>
        <w:ind w:firstLine="709"/>
      </w:pPr>
      <w:r w:rsidRPr="00883254">
        <w:t>Изучение органов чувств у животных.</w:t>
      </w:r>
    </w:p>
    <w:p w:rsidR="00A01238" w:rsidRPr="00883254" w:rsidRDefault="00A01238" w:rsidP="00883254">
      <w:pPr>
        <w:pStyle w:val="23"/>
        <w:shd w:val="clear" w:color="auto" w:fill="auto"/>
        <w:spacing w:before="0" w:after="0" w:line="240" w:lineRule="auto"/>
        <w:ind w:firstLine="709"/>
      </w:pPr>
      <w:r w:rsidRPr="00883254">
        <w:t>Формирование условных рефлексов у аквариумных рыб.</w:t>
      </w:r>
    </w:p>
    <w:p w:rsidR="00A01238" w:rsidRPr="00883254" w:rsidRDefault="00A01238" w:rsidP="00883254">
      <w:pPr>
        <w:pStyle w:val="23"/>
        <w:shd w:val="clear" w:color="auto" w:fill="auto"/>
        <w:spacing w:before="0" w:after="0" w:line="240" w:lineRule="auto"/>
        <w:ind w:firstLine="709"/>
      </w:pPr>
      <w:r w:rsidRPr="00883254">
        <w:t>Строение яйца и развитие зародыша птицы (курицы).</w:t>
      </w:r>
    </w:p>
    <w:p w:rsidR="00A01238" w:rsidRPr="000B1C0E" w:rsidRDefault="00A01238" w:rsidP="000B1C0E">
      <w:pPr>
        <w:pStyle w:val="23"/>
        <w:shd w:val="clear" w:color="auto" w:fill="auto"/>
        <w:tabs>
          <w:tab w:val="left" w:pos="1797"/>
        </w:tabs>
        <w:spacing w:before="0" w:after="0" w:line="240" w:lineRule="auto"/>
        <w:ind w:left="709"/>
        <w:rPr>
          <w:b/>
        </w:rPr>
      </w:pPr>
      <w:r w:rsidRPr="000B1C0E">
        <w:rPr>
          <w:b/>
        </w:rPr>
        <w:t>Систематические группы животных.</w:t>
      </w:r>
    </w:p>
    <w:p w:rsidR="00A01238" w:rsidRPr="00883254" w:rsidRDefault="00A01238" w:rsidP="00883254">
      <w:pPr>
        <w:pStyle w:val="23"/>
        <w:shd w:val="clear" w:color="auto" w:fill="auto"/>
        <w:spacing w:before="0" w:after="0" w:line="240" w:lineRule="auto"/>
        <w:ind w:firstLine="709"/>
      </w:pPr>
      <w:r w:rsidRPr="00883254">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01238" w:rsidRPr="00883254" w:rsidRDefault="00A01238" w:rsidP="00883254">
      <w:pPr>
        <w:pStyle w:val="23"/>
        <w:shd w:val="clear" w:color="auto" w:fill="auto"/>
        <w:spacing w:before="0" w:after="0" w:line="240" w:lineRule="auto"/>
        <w:ind w:firstLine="709"/>
      </w:pPr>
      <w:r w:rsidRPr="00883254">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строения инфузории-туфельки и наблюдение за её передвижением. Изучение хемотаксиса.</w:t>
      </w:r>
    </w:p>
    <w:p w:rsidR="00A01238" w:rsidRPr="00883254" w:rsidRDefault="00A01238" w:rsidP="00883254">
      <w:pPr>
        <w:pStyle w:val="23"/>
        <w:shd w:val="clear" w:color="auto" w:fill="auto"/>
        <w:spacing w:before="0" w:after="0" w:line="240" w:lineRule="auto"/>
        <w:ind w:firstLine="709"/>
      </w:pPr>
      <w:r w:rsidRPr="00883254">
        <w:t>Многообразие простейших (на готовых препаратах).</w:t>
      </w:r>
    </w:p>
    <w:p w:rsidR="00A01238" w:rsidRPr="00883254" w:rsidRDefault="00A01238" w:rsidP="00883254">
      <w:pPr>
        <w:pStyle w:val="23"/>
        <w:shd w:val="clear" w:color="auto" w:fill="auto"/>
        <w:spacing w:before="0" w:after="0" w:line="240" w:lineRule="auto"/>
        <w:ind w:firstLine="709"/>
      </w:pPr>
      <w:r w:rsidRPr="00883254">
        <w:t>Изготовление модели клетки простейшего (амёбы, инфузории-туфельки и другое.).</w:t>
      </w:r>
    </w:p>
    <w:p w:rsidR="00A01238" w:rsidRPr="00883254" w:rsidRDefault="00A01238" w:rsidP="00883254">
      <w:pPr>
        <w:pStyle w:val="23"/>
        <w:shd w:val="clear" w:color="auto" w:fill="auto"/>
        <w:spacing w:before="0" w:after="0" w:line="240" w:lineRule="auto"/>
        <w:ind w:firstLine="709"/>
      </w:pPr>
      <w:r w:rsidRPr="00883254">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строения пресноводной гидры и её передвижения (школьный аквариум).</w:t>
      </w:r>
    </w:p>
    <w:p w:rsidR="00A01238" w:rsidRPr="00883254" w:rsidRDefault="00A01238" w:rsidP="00883254">
      <w:pPr>
        <w:pStyle w:val="23"/>
        <w:shd w:val="clear" w:color="auto" w:fill="auto"/>
        <w:spacing w:before="0" w:after="0" w:line="240" w:lineRule="auto"/>
        <w:ind w:firstLine="709"/>
      </w:pPr>
      <w:r w:rsidRPr="00883254">
        <w:t>Исследование питания гидры дафниями и циклопами (школьный аквариум).</w:t>
      </w:r>
    </w:p>
    <w:p w:rsidR="00A01238" w:rsidRPr="00883254" w:rsidRDefault="00A01238" w:rsidP="00883254">
      <w:pPr>
        <w:pStyle w:val="23"/>
        <w:shd w:val="clear" w:color="auto" w:fill="auto"/>
        <w:spacing w:before="0" w:after="0" w:line="240" w:lineRule="auto"/>
        <w:ind w:firstLine="709"/>
      </w:pPr>
      <w:r w:rsidRPr="00883254">
        <w:t>Изготовление модели пресноводной гидры.</w:t>
      </w:r>
    </w:p>
    <w:p w:rsidR="00A01238" w:rsidRPr="00883254" w:rsidRDefault="00A01238" w:rsidP="00883254">
      <w:pPr>
        <w:pStyle w:val="23"/>
        <w:shd w:val="clear" w:color="auto" w:fill="auto"/>
        <w:spacing w:before="0" w:after="0" w:line="240" w:lineRule="auto"/>
        <w:ind w:firstLine="709"/>
      </w:pPr>
      <w:r w:rsidRPr="00883254">
        <w:t>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внешнего строения дождевого червя. Наблюдение за реакцией дождевого червя на раздражители.</w:t>
      </w:r>
    </w:p>
    <w:p w:rsidR="00A01238" w:rsidRPr="00883254" w:rsidRDefault="00A01238" w:rsidP="00883254">
      <w:pPr>
        <w:pStyle w:val="23"/>
        <w:shd w:val="clear" w:color="auto" w:fill="auto"/>
        <w:spacing w:before="0" w:after="0" w:line="240" w:lineRule="auto"/>
        <w:ind w:firstLine="709"/>
      </w:pPr>
      <w:r w:rsidRPr="00883254">
        <w:t>Исследование внутреннего строения дождевого червя (на готовом влажном препарате и микропрепарате).</w:t>
      </w:r>
    </w:p>
    <w:p w:rsidR="00A01238" w:rsidRPr="00883254" w:rsidRDefault="00A01238" w:rsidP="00883254">
      <w:pPr>
        <w:pStyle w:val="23"/>
        <w:shd w:val="clear" w:color="auto" w:fill="auto"/>
        <w:spacing w:before="0" w:after="0" w:line="240" w:lineRule="auto"/>
        <w:ind w:firstLine="709"/>
      </w:pPr>
      <w:r w:rsidRPr="00883254">
        <w:t>Изучение приспособлений паразитических червей к паразитизму (на готовых влажных и микропрепаратах).</w:t>
      </w:r>
    </w:p>
    <w:p w:rsidR="00A01238" w:rsidRPr="00883254" w:rsidRDefault="00A01238" w:rsidP="00883254">
      <w:pPr>
        <w:pStyle w:val="23"/>
        <w:shd w:val="clear" w:color="auto" w:fill="auto"/>
        <w:spacing w:before="0" w:after="0" w:line="240" w:lineRule="auto"/>
        <w:ind w:firstLine="709"/>
      </w:pPr>
      <w:r w:rsidRPr="00883254">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A01238" w:rsidRPr="00883254" w:rsidRDefault="00A01238" w:rsidP="00883254">
      <w:pPr>
        <w:pStyle w:val="23"/>
        <w:shd w:val="clear" w:color="auto" w:fill="auto"/>
        <w:spacing w:before="0" w:after="0" w:line="240" w:lineRule="auto"/>
        <w:ind w:firstLine="709"/>
      </w:pPr>
      <w:r w:rsidRPr="00883254">
        <w:t>Ракообразные. Особенности строения и жизнедеятельности.</w:t>
      </w:r>
    </w:p>
    <w:p w:rsidR="00A01238" w:rsidRPr="00883254" w:rsidRDefault="00A01238" w:rsidP="00883254">
      <w:pPr>
        <w:pStyle w:val="23"/>
        <w:shd w:val="clear" w:color="auto" w:fill="auto"/>
        <w:spacing w:before="0" w:after="0" w:line="240" w:lineRule="auto"/>
        <w:ind w:firstLine="709"/>
      </w:pPr>
      <w:r w:rsidRPr="00883254">
        <w:t>Значение ракообразных в природе и жизни человека.</w:t>
      </w:r>
    </w:p>
    <w:p w:rsidR="00A01238" w:rsidRPr="00883254" w:rsidRDefault="00A01238" w:rsidP="00883254">
      <w:pPr>
        <w:pStyle w:val="23"/>
        <w:shd w:val="clear" w:color="auto" w:fill="auto"/>
        <w:spacing w:before="0" w:after="0" w:line="240" w:lineRule="auto"/>
        <w:ind w:firstLine="709"/>
      </w:pPr>
      <w:r w:rsidRPr="00883254">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01238" w:rsidRPr="00883254" w:rsidRDefault="00A01238" w:rsidP="00883254">
      <w:pPr>
        <w:pStyle w:val="23"/>
        <w:shd w:val="clear" w:color="auto" w:fill="auto"/>
        <w:spacing w:before="0" w:after="0" w:line="240" w:lineRule="auto"/>
        <w:ind w:firstLine="709"/>
      </w:pPr>
      <w:r w:rsidRPr="00883254">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внешнего строения насекомого (на примере майского жука или других крупных насекомых-вредителей).</w:t>
      </w:r>
    </w:p>
    <w:p w:rsidR="00A01238" w:rsidRPr="00883254" w:rsidRDefault="00A01238" w:rsidP="00883254">
      <w:pPr>
        <w:pStyle w:val="23"/>
        <w:shd w:val="clear" w:color="auto" w:fill="auto"/>
        <w:spacing w:before="0" w:after="0" w:line="240" w:lineRule="auto"/>
        <w:ind w:firstLine="709"/>
      </w:pPr>
      <w:r w:rsidRPr="00883254">
        <w:t>Ознакомление с различными типами развития насекомых (на примере коллекций).</w:t>
      </w:r>
    </w:p>
    <w:p w:rsidR="00A01238" w:rsidRPr="00883254" w:rsidRDefault="00A01238" w:rsidP="00883254">
      <w:pPr>
        <w:pStyle w:val="23"/>
        <w:shd w:val="clear" w:color="auto" w:fill="auto"/>
        <w:spacing w:before="0" w:after="0" w:line="240" w:lineRule="auto"/>
        <w:ind w:firstLine="709"/>
      </w:pPr>
      <w:r w:rsidRPr="00883254">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внешнего строения раковин пресноводных и морских моллюсков (раковины беззубки, перловицы, прудовика, катушки и другие).</w:t>
      </w:r>
    </w:p>
    <w:p w:rsidR="00A01238" w:rsidRPr="00883254" w:rsidRDefault="00A01238" w:rsidP="00883254">
      <w:pPr>
        <w:pStyle w:val="23"/>
        <w:shd w:val="clear" w:color="auto" w:fill="auto"/>
        <w:spacing w:before="0" w:after="0" w:line="240" w:lineRule="auto"/>
        <w:ind w:firstLine="709"/>
      </w:pPr>
      <w:r w:rsidRPr="00883254">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01238" w:rsidRPr="00883254" w:rsidRDefault="00A01238" w:rsidP="00883254">
      <w:pPr>
        <w:pStyle w:val="23"/>
        <w:shd w:val="clear" w:color="auto" w:fill="auto"/>
        <w:spacing w:before="0" w:after="0" w:line="240" w:lineRule="auto"/>
        <w:ind w:firstLine="709"/>
      </w:pPr>
      <w:r w:rsidRPr="00883254">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внешнего строения и особенностей передвижения рыбы (на примере живой рыбы в банке с водой).</w:t>
      </w:r>
    </w:p>
    <w:p w:rsidR="00A01238" w:rsidRPr="00883254" w:rsidRDefault="00A01238" w:rsidP="00883254">
      <w:pPr>
        <w:pStyle w:val="23"/>
        <w:shd w:val="clear" w:color="auto" w:fill="auto"/>
        <w:spacing w:before="0" w:after="0" w:line="240" w:lineRule="auto"/>
        <w:ind w:firstLine="709"/>
      </w:pPr>
      <w:r w:rsidRPr="00883254">
        <w:t>Исследование внутреннего строения рыбы (на примере готового влажного препарата).</w:t>
      </w:r>
    </w:p>
    <w:p w:rsidR="00A01238" w:rsidRPr="00883254" w:rsidRDefault="00A01238" w:rsidP="00883254">
      <w:pPr>
        <w:pStyle w:val="23"/>
        <w:shd w:val="clear" w:color="auto" w:fill="auto"/>
        <w:spacing w:before="0" w:after="0" w:line="240" w:lineRule="auto"/>
        <w:ind w:firstLine="709"/>
      </w:pPr>
      <w:r w:rsidRPr="00883254">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01238" w:rsidRPr="00883254" w:rsidRDefault="00A01238" w:rsidP="000B1C0E">
      <w:pPr>
        <w:pStyle w:val="23"/>
        <w:shd w:val="clear" w:color="auto" w:fill="auto"/>
        <w:spacing w:before="0" w:after="0" w:line="240" w:lineRule="auto"/>
        <w:ind w:firstLine="709"/>
      </w:pPr>
      <w:r w:rsidRPr="00883254">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w:t>
      </w:r>
      <w:r w:rsidR="000B1C0E">
        <w:t xml:space="preserve"> </w:t>
      </w:r>
      <w:r w:rsidRPr="00883254">
        <w:t>человека.</w:t>
      </w:r>
    </w:p>
    <w:p w:rsidR="00A01238" w:rsidRPr="00883254" w:rsidRDefault="00A01238" w:rsidP="00883254">
      <w:pPr>
        <w:pStyle w:val="23"/>
        <w:shd w:val="clear" w:color="auto" w:fill="auto"/>
        <w:spacing w:before="0" w:after="0" w:line="240" w:lineRule="auto"/>
        <w:ind w:firstLine="709"/>
      </w:pPr>
      <w:r w:rsidRPr="00883254">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внешнего строения и перьевого покрова птиц (на примере чучела птиц и набора перьев: контурных, пуховых и пуха).</w:t>
      </w:r>
    </w:p>
    <w:p w:rsidR="00A01238" w:rsidRPr="00883254" w:rsidRDefault="00A01238" w:rsidP="00883254">
      <w:pPr>
        <w:pStyle w:val="23"/>
        <w:shd w:val="clear" w:color="auto" w:fill="auto"/>
        <w:spacing w:before="0" w:after="0" w:line="240" w:lineRule="auto"/>
        <w:ind w:firstLine="709"/>
      </w:pPr>
      <w:r w:rsidRPr="00883254">
        <w:t>Исследование особенностей скелета птицы.</w:t>
      </w:r>
    </w:p>
    <w:p w:rsidR="00A01238" w:rsidRPr="00883254" w:rsidRDefault="00A01238" w:rsidP="00883254">
      <w:pPr>
        <w:pStyle w:val="23"/>
        <w:shd w:val="clear" w:color="auto" w:fill="auto"/>
        <w:spacing w:before="0" w:after="0" w:line="240" w:lineRule="auto"/>
        <w:ind w:firstLine="709"/>
      </w:pPr>
      <w:r w:rsidRPr="00883254">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01238" w:rsidRPr="00883254" w:rsidRDefault="00A01238" w:rsidP="00883254">
      <w:pPr>
        <w:pStyle w:val="23"/>
        <w:shd w:val="clear" w:color="auto" w:fill="auto"/>
        <w:spacing w:before="0" w:after="0" w:line="240" w:lineRule="auto"/>
        <w:ind w:firstLine="709"/>
      </w:pPr>
      <w:r w:rsidRPr="00883254">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01238" w:rsidRPr="00883254" w:rsidRDefault="00A01238" w:rsidP="00883254">
      <w:pPr>
        <w:pStyle w:val="23"/>
        <w:shd w:val="clear" w:color="auto" w:fill="auto"/>
        <w:spacing w:before="0" w:after="0" w:line="240" w:lineRule="auto"/>
        <w:ind w:firstLine="709"/>
      </w:pPr>
      <w:r w:rsidRPr="00883254">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особенностей скелета млекопитающих.</w:t>
      </w:r>
    </w:p>
    <w:p w:rsidR="00A01238" w:rsidRPr="00883254" w:rsidRDefault="00A01238" w:rsidP="00883254">
      <w:pPr>
        <w:pStyle w:val="23"/>
        <w:shd w:val="clear" w:color="auto" w:fill="auto"/>
        <w:spacing w:before="0" w:after="0" w:line="240" w:lineRule="auto"/>
        <w:ind w:firstLine="709"/>
      </w:pPr>
      <w:r w:rsidRPr="00883254">
        <w:t>Исследование особенностей зубной системы млекопитающих.</w:t>
      </w:r>
    </w:p>
    <w:p w:rsidR="00A01238" w:rsidRPr="000B1C0E" w:rsidRDefault="00A01238" w:rsidP="000B1C0E">
      <w:pPr>
        <w:pStyle w:val="23"/>
        <w:shd w:val="clear" w:color="auto" w:fill="auto"/>
        <w:tabs>
          <w:tab w:val="left" w:pos="1780"/>
        </w:tabs>
        <w:spacing w:before="0" w:after="0" w:line="240" w:lineRule="auto"/>
        <w:ind w:left="709"/>
        <w:rPr>
          <w:b/>
        </w:rPr>
      </w:pPr>
      <w:r w:rsidRPr="000B1C0E">
        <w:rPr>
          <w:b/>
        </w:rPr>
        <w:t>Развитие животного мира на Земле.</w:t>
      </w:r>
    </w:p>
    <w:p w:rsidR="00A01238" w:rsidRPr="00883254" w:rsidRDefault="00A01238" w:rsidP="00883254">
      <w:pPr>
        <w:pStyle w:val="23"/>
        <w:shd w:val="clear" w:color="auto" w:fill="auto"/>
        <w:spacing w:before="0" w:after="0" w:line="240" w:lineRule="auto"/>
        <w:ind w:firstLine="709"/>
      </w:pPr>
      <w:r w:rsidRPr="00883254">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01238" w:rsidRPr="00883254" w:rsidRDefault="00A01238" w:rsidP="00883254">
      <w:pPr>
        <w:pStyle w:val="23"/>
        <w:shd w:val="clear" w:color="auto" w:fill="auto"/>
        <w:spacing w:before="0" w:after="0" w:line="240" w:lineRule="auto"/>
        <w:ind w:firstLine="709"/>
      </w:pPr>
      <w:r w:rsidRPr="00883254">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ископаемых остатков вымерших животных.</w:t>
      </w:r>
    </w:p>
    <w:p w:rsidR="00A01238" w:rsidRPr="000B1C0E" w:rsidRDefault="00A01238" w:rsidP="000B1C0E">
      <w:pPr>
        <w:pStyle w:val="23"/>
        <w:shd w:val="clear" w:color="auto" w:fill="auto"/>
        <w:tabs>
          <w:tab w:val="left" w:pos="1787"/>
        </w:tabs>
        <w:spacing w:before="0" w:after="0" w:line="240" w:lineRule="auto"/>
        <w:ind w:left="709"/>
        <w:rPr>
          <w:b/>
        </w:rPr>
      </w:pPr>
      <w:r w:rsidRPr="000B1C0E">
        <w:rPr>
          <w:b/>
        </w:rPr>
        <w:t>Животные в природных сообществах.</w:t>
      </w:r>
    </w:p>
    <w:p w:rsidR="00A01238" w:rsidRPr="00883254" w:rsidRDefault="00A01238" w:rsidP="00883254">
      <w:pPr>
        <w:pStyle w:val="23"/>
        <w:shd w:val="clear" w:color="auto" w:fill="auto"/>
        <w:spacing w:before="0" w:after="0" w:line="240" w:lineRule="auto"/>
        <w:ind w:firstLine="709"/>
      </w:pPr>
      <w:r w:rsidRPr="00883254">
        <w:t>Животные и среда обитания. Влияние света, температуры и влажности на животных. Приспособленность животных к условиям среды обитания.</w:t>
      </w:r>
    </w:p>
    <w:p w:rsidR="00A01238" w:rsidRPr="00883254" w:rsidRDefault="00A01238" w:rsidP="00883254">
      <w:pPr>
        <w:pStyle w:val="23"/>
        <w:shd w:val="clear" w:color="auto" w:fill="auto"/>
        <w:spacing w:before="0" w:after="0" w:line="240" w:lineRule="auto"/>
        <w:ind w:firstLine="709"/>
      </w:pPr>
      <w:r w:rsidRPr="00883254">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01238" w:rsidRPr="00883254" w:rsidRDefault="00A01238" w:rsidP="00883254">
      <w:pPr>
        <w:pStyle w:val="23"/>
        <w:shd w:val="clear" w:color="auto" w:fill="auto"/>
        <w:spacing w:before="0" w:after="0" w:line="240" w:lineRule="auto"/>
        <w:ind w:firstLine="709"/>
      </w:pPr>
      <w:r w:rsidRPr="00883254">
        <w:t>Животный мир природных зон Земли. Основные закономерности распределения животных на планете. Фауна.</w:t>
      </w:r>
    </w:p>
    <w:p w:rsidR="00A01238" w:rsidRPr="000B1C0E" w:rsidRDefault="00A01238" w:rsidP="000B1C0E">
      <w:pPr>
        <w:pStyle w:val="23"/>
        <w:shd w:val="clear" w:color="auto" w:fill="auto"/>
        <w:tabs>
          <w:tab w:val="left" w:pos="1787"/>
        </w:tabs>
        <w:spacing w:before="0" w:after="0" w:line="240" w:lineRule="auto"/>
        <w:ind w:left="709"/>
        <w:rPr>
          <w:b/>
        </w:rPr>
      </w:pPr>
      <w:r w:rsidRPr="000B1C0E">
        <w:rPr>
          <w:b/>
        </w:rPr>
        <w:t>Животные и человек.</w:t>
      </w:r>
    </w:p>
    <w:p w:rsidR="00A01238" w:rsidRPr="00883254" w:rsidRDefault="00A01238" w:rsidP="00883254">
      <w:pPr>
        <w:pStyle w:val="23"/>
        <w:shd w:val="clear" w:color="auto" w:fill="auto"/>
        <w:spacing w:before="0" w:after="0" w:line="240" w:lineRule="auto"/>
        <w:ind w:firstLine="709"/>
      </w:pPr>
      <w:r w:rsidRPr="00883254">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01238" w:rsidRPr="00883254" w:rsidRDefault="00A01238" w:rsidP="00883254">
      <w:pPr>
        <w:pStyle w:val="23"/>
        <w:shd w:val="clear" w:color="auto" w:fill="auto"/>
        <w:spacing w:before="0" w:after="0" w:line="240" w:lineRule="auto"/>
        <w:ind w:firstLine="709"/>
      </w:pPr>
      <w:r w:rsidRPr="00883254">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01238" w:rsidRDefault="00A01238" w:rsidP="00883254">
      <w:pPr>
        <w:pStyle w:val="23"/>
        <w:shd w:val="clear" w:color="auto" w:fill="auto"/>
        <w:spacing w:before="0" w:after="0" w:line="240" w:lineRule="auto"/>
        <w:ind w:firstLine="709"/>
      </w:pPr>
      <w:r w:rsidRPr="00883254">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B1C0E" w:rsidRDefault="000B1C0E" w:rsidP="00883254">
      <w:pPr>
        <w:pStyle w:val="23"/>
        <w:shd w:val="clear" w:color="auto" w:fill="auto"/>
        <w:spacing w:before="0" w:after="0" w:line="240" w:lineRule="auto"/>
        <w:ind w:firstLine="709"/>
      </w:pPr>
    </w:p>
    <w:p w:rsidR="000B1C0E" w:rsidRPr="009A76FE" w:rsidRDefault="000B1C0E" w:rsidP="000B1C0E">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9 КЛАССЕ</w:t>
      </w:r>
    </w:p>
    <w:p w:rsidR="00A01238" w:rsidRPr="000B1C0E" w:rsidRDefault="00A01238" w:rsidP="000B1C0E">
      <w:pPr>
        <w:pStyle w:val="23"/>
        <w:shd w:val="clear" w:color="auto" w:fill="auto"/>
        <w:tabs>
          <w:tab w:val="left" w:pos="1799"/>
        </w:tabs>
        <w:spacing w:before="0" w:after="0" w:line="240" w:lineRule="auto"/>
        <w:ind w:left="709"/>
        <w:rPr>
          <w:b/>
        </w:rPr>
      </w:pPr>
      <w:r w:rsidRPr="000B1C0E">
        <w:rPr>
          <w:b/>
        </w:rPr>
        <w:t>Человек - биосоциальный вид.</w:t>
      </w:r>
    </w:p>
    <w:p w:rsidR="00A01238" w:rsidRPr="00883254" w:rsidRDefault="00A01238" w:rsidP="00883254">
      <w:pPr>
        <w:pStyle w:val="23"/>
        <w:shd w:val="clear" w:color="auto" w:fill="auto"/>
        <w:spacing w:before="0" w:after="0" w:line="240" w:lineRule="auto"/>
        <w:ind w:firstLine="709"/>
      </w:pPr>
      <w:r w:rsidRPr="00883254">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01238" w:rsidRPr="00883254" w:rsidRDefault="00A01238" w:rsidP="00883254">
      <w:pPr>
        <w:pStyle w:val="23"/>
        <w:shd w:val="clear" w:color="auto" w:fill="auto"/>
        <w:spacing w:before="0" w:after="0" w:line="240" w:lineRule="auto"/>
        <w:ind w:firstLine="709"/>
      </w:pPr>
      <w:r w:rsidRPr="00883254">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A01238" w:rsidRPr="000B1C0E" w:rsidRDefault="00A01238" w:rsidP="000B1C0E">
      <w:pPr>
        <w:pStyle w:val="23"/>
        <w:shd w:val="clear" w:color="auto" w:fill="auto"/>
        <w:tabs>
          <w:tab w:val="left" w:pos="1799"/>
        </w:tabs>
        <w:spacing w:before="0" w:after="0" w:line="240" w:lineRule="auto"/>
        <w:ind w:left="709"/>
        <w:rPr>
          <w:b/>
        </w:rPr>
      </w:pPr>
      <w:r w:rsidRPr="000B1C0E">
        <w:rPr>
          <w:b/>
        </w:rPr>
        <w:t>Структура организма человека.</w:t>
      </w:r>
    </w:p>
    <w:p w:rsidR="00A01238" w:rsidRPr="00883254" w:rsidRDefault="00A01238" w:rsidP="00883254">
      <w:pPr>
        <w:pStyle w:val="23"/>
        <w:shd w:val="clear" w:color="auto" w:fill="auto"/>
        <w:spacing w:before="0" w:after="0" w:line="240" w:lineRule="auto"/>
        <w:ind w:firstLine="709"/>
      </w:pPr>
      <w:r w:rsidRPr="00883254">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микроскопического строения тканей (на готовых микропрепаратах).</w:t>
      </w:r>
    </w:p>
    <w:p w:rsidR="00A01238" w:rsidRPr="00883254" w:rsidRDefault="00A01238" w:rsidP="00883254">
      <w:pPr>
        <w:pStyle w:val="23"/>
        <w:shd w:val="clear" w:color="auto" w:fill="auto"/>
        <w:spacing w:before="0" w:after="0" w:line="240" w:lineRule="auto"/>
        <w:ind w:firstLine="709"/>
      </w:pPr>
      <w:r w:rsidRPr="00883254">
        <w:t>Распознавание органов и систем органов человека (по таблицам).</w:t>
      </w:r>
    </w:p>
    <w:p w:rsidR="00A01238" w:rsidRPr="000B1C0E" w:rsidRDefault="00A01238" w:rsidP="000B1C0E">
      <w:pPr>
        <w:pStyle w:val="23"/>
        <w:shd w:val="clear" w:color="auto" w:fill="auto"/>
        <w:tabs>
          <w:tab w:val="left" w:pos="1799"/>
        </w:tabs>
        <w:spacing w:before="0" w:after="0" w:line="240" w:lineRule="auto"/>
        <w:ind w:left="709"/>
        <w:rPr>
          <w:b/>
        </w:rPr>
      </w:pPr>
      <w:r w:rsidRPr="000B1C0E">
        <w:rPr>
          <w:b/>
        </w:rPr>
        <w:t>Нейрогуморальная регуляция.</w:t>
      </w:r>
    </w:p>
    <w:p w:rsidR="00A01238" w:rsidRPr="00883254" w:rsidRDefault="00A01238" w:rsidP="00883254">
      <w:pPr>
        <w:pStyle w:val="23"/>
        <w:shd w:val="clear" w:color="auto" w:fill="auto"/>
        <w:spacing w:before="0" w:after="0" w:line="240" w:lineRule="auto"/>
        <w:ind w:firstLine="709"/>
      </w:pPr>
      <w:r w:rsidRPr="00883254">
        <w:t>Нервная система человека, её организация и значение. Нейроны, нервы, нервные узлы. Рефлекс. Рефлекторная дуга.</w:t>
      </w:r>
    </w:p>
    <w:p w:rsidR="00A01238" w:rsidRPr="00883254" w:rsidRDefault="00A01238" w:rsidP="00883254">
      <w:pPr>
        <w:pStyle w:val="23"/>
        <w:shd w:val="clear" w:color="auto" w:fill="auto"/>
        <w:spacing w:before="0" w:after="0" w:line="240" w:lineRule="auto"/>
        <w:ind w:firstLine="709"/>
      </w:pPr>
      <w:r w:rsidRPr="00883254">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01238" w:rsidRPr="00883254" w:rsidRDefault="00A01238" w:rsidP="00883254">
      <w:pPr>
        <w:pStyle w:val="23"/>
        <w:shd w:val="clear" w:color="auto" w:fill="auto"/>
        <w:spacing w:before="0" w:after="0" w:line="240" w:lineRule="auto"/>
        <w:ind w:firstLine="709"/>
      </w:pPr>
      <w:r w:rsidRPr="00883254">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головного мозга человека (по муляжам).</w:t>
      </w:r>
    </w:p>
    <w:p w:rsidR="00A01238" w:rsidRPr="00883254" w:rsidRDefault="00A01238" w:rsidP="00883254">
      <w:pPr>
        <w:pStyle w:val="23"/>
        <w:shd w:val="clear" w:color="auto" w:fill="auto"/>
        <w:spacing w:before="0" w:after="0" w:line="240" w:lineRule="auto"/>
        <w:ind w:firstLine="709"/>
      </w:pPr>
      <w:r w:rsidRPr="00883254">
        <w:t>Изучение изменения размера зрачка в зависимости от освещённости.</w:t>
      </w:r>
    </w:p>
    <w:p w:rsidR="00A01238" w:rsidRPr="000B1C0E" w:rsidRDefault="00A01238" w:rsidP="000B1C0E">
      <w:pPr>
        <w:pStyle w:val="23"/>
        <w:shd w:val="clear" w:color="auto" w:fill="auto"/>
        <w:tabs>
          <w:tab w:val="left" w:pos="1794"/>
        </w:tabs>
        <w:spacing w:before="0" w:after="0" w:line="240" w:lineRule="auto"/>
        <w:ind w:left="709"/>
        <w:rPr>
          <w:b/>
        </w:rPr>
      </w:pPr>
      <w:r w:rsidRPr="000B1C0E">
        <w:rPr>
          <w:b/>
        </w:rPr>
        <w:t>Опора и движение.</w:t>
      </w:r>
    </w:p>
    <w:p w:rsidR="00A01238" w:rsidRPr="00883254" w:rsidRDefault="00A01238" w:rsidP="00883254">
      <w:pPr>
        <w:pStyle w:val="23"/>
        <w:shd w:val="clear" w:color="auto" w:fill="auto"/>
        <w:spacing w:before="0" w:after="0" w:line="240" w:lineRule="auto"/>
        <w:ind w:firstLine="709"/>
      </w:pPr>
      <w:r w:rsidRPr="00883254">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01238" w:rsidRPr="00883254" w:rsidRDefault="00A01238" w:rsidP="00883254">
      <w:pPr>
        <w:pStyle w:val="23"/>
        <w:shd w:val="clear" w:color="auto" w:fill="auto"/>
        <w:spacing w:before="0" w:after="0" w:line="240" w:lineRule="auto"/>
        <w:ind w:firstLine="709"/>
      </w:pPr>
      <w:r w:rsidRPr="00883254">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01238" w:rsidRPr="00883254" w:rsidRDefault="00A01238" w:rsidP="00883254">
      <w:pPr>
        <w:pStyle w:val="23"/>
        <w:shd w:val="clear" w:color="auto" w:fill="auto"/>
        <w:spacing w:before="0" w:after="0" w:line="240" w:lineRule="auto"/>
        <w:ind w:firstLine="709"/>
      </w:pPr>
      <w:r w:rsidRPr="00883254">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свойств кости.</w:t>
      </w:r>
    </w:p>
    <w:p w:rsidR="00A01238" w:rsidRPr="00883254" w:rsidRDefault="00A01238" w:rsidP="00883254">
      <w:pPr>
        <w:pStyle w:val="23"/>
        <w:shd w:val="clear" w:color="auto" w:fill="auto"/>
        <w:spacing w:before="0" w:after="0" w:line="240" w:lineRule="auto"/>
        <w:ind w:firstLine="709"/>
      </w:pPr>
      <w:r w:rsidRPr="00883254">
        <w:t>Изучение строения костей (на муляжах).</w:t>
      </w:r>
    </w:p>
    <w:p w:rsidR="00A01238" w:rsidRPr="00883254" w:rsidRDefault="00A01238" w:rsidP="00883254">
      <w:pPr>
        <w:pStyle w:val="23"/>
        <w:shd w:val="clear" w:color="auto" w:fill="auto"/>
        <w:spacing w:before="0" w:after="0" w:line="240" w:lineRule="auto"/>
        <w:ind w:firstLine="709"/>
      </w:pPr>
      <w:r w:rsidRPr="00883254">
        <w:t>Изучение строения позвонков (на муляжах).</w:t>
      </w:r>
    </w:p>
    <w:p w:rsidR="00A01238" w:rsidRPr="00883254" w:rsidRDefault="00A01238" w:rsidP="00883254">
      <w:pPr>
        <w:pStyle w:val="23"/>
        <w:shd w:val="clear" w:color="auto" w:fill="auto"/>
        <w:spacing w:before="0" w:after="0" w:line="240" w:lineRule="auto"/>
        <w:ind w:firstLine="709"/>
      </w:pPr>
      <w:r w:rsidRPr="00883254">
        <w:t>Определение гибкости позвоночника.</w:t>
      </w:r>
    </w:p>
    <w:p w:rsidR="00A01238" w:rsidRPr="00883254" w:rsidRDefault="00A01238" w:rsidP="00883254">
      <w:pPr>
        <w:pStyle w:val="23"/>
        <w:shd w:val="clear" w:color="auto" w:fill="auto"/>
        <w:spacing w:before="0" w:after="0" w:line="240" w:lineRule="auto"/>
        <w:ind w:firstLine="709"/>
      </w:pPr>
      <w:r w:rsidRPr="00883254">
        <w:t>Измерение массы и роста своего организма.</w:t>
      </w:r>
    </w:p>
    <w:p w:rsidR="00A01238" w:rsidRPr="00883254" w:rsidRDefault="00A01238" w:rsidP="00883254">
      <w:pPr>
        <w:pStyle w:val="23"/>
        <w:shd w:val="clear" w:color="auto" w:fill="auto"/>
        <w:spacing w:before="0" w:after="0" w:line="240" w:lineRule="auto"/>
        <w:ind w:firstLine="709"/>
      </w:pPr>
      <w:r w:rsidRPr="00883254">
        <w:t>Изучение влияния статической и динамической нагрузки на утомление мышц.</w:t>
      </w:r>
    </w:p>
    <w:p w:rsidR="00A01238" w:rsidRPr="00883254" w:rsidRDefault="00A01238" w:rsidP="00883254">
      <w:pPr>
        <w:pStyle w:val="23"/>
        <w:shd w:val="clear" w:color="auto" w:fill="auto"/>
        <w:spacing w:before="0" w:after="0" w:line="240" w:lineRule="auto"/>
        <w:ind w:firstLine="709"/>
      </w:pPr>
      <w:r w:rsidRPr="00883254">
        <w:t>Выявление нарушения осанки.</w:t>
      </w:r>
    </w:p>
    <w:p w:rsidR="00A01238" w:rsidRPr="00883254" w:rsidRDefault="00A01238" w:rsidP="00883254">
      <w:pPr>
        <w:pStyle w:val="23"/>
        <w:shd w:val="clear" w:color="auto" w:fill="auto"/>
        <w:spacing w:before="0" w:after="0" w:line="240" w:lineRule="auto"/>
        <w:ind w:firstLine="709"/>
      </w:pPr>
      <w:r w:rsidRPr="00883254">
        <w:t>Определение признаков плоскостопия.</w:t>
      </w:r>
    </w:p>
    <w:p w:rsidR="00A01238" w:rsidRPr="00883254" w:rsidRDefault="00A01238" w:rsidP="00883254">
      <w:pPr>
        <w:pStyle w:val="23"/>
        <w:shd w:val="clear" w:color="auto" w:fill="auto"/>
        <w:spacing w:before="0" w:after="0" w:line="240" w:lineRule="auto"/>
        <w:ind w:firstLine="709"/>
      </w:pPr>
      <w:r w:rsidRPr="00883254">
        <w:t>Оказание первой помощи при повреждении скелета и мышц.</w:t>
      </w:r>
    </w:p>
    <w:p w:rsidR="00A01238" w:rsidRPr="000B1C0E" w:rsidRDefault="00A01238" w:rsidP="000B1C0E">
      <w:pPr>
        <w:pStyle w:val="23"/>
        <w:shd w:val="clear" w:color="auto" w:fill="auto"/>
        <w:tabs>
          <w:tab w:val="left" w:pos="1829"/>
        </w:tabs>
        <w:spacing w:before="0" w:after="0" w:line="240" w:lineRule="auto"/>
        <w:ind w:left="709"/>
        <w:rPr>
          <w:b/>
        </w:rPr>
      </w:pPr>
      <w:r w:rsidRPr="000B1C0E">
        <w:rPr>
          <w:b/>
        </w:rPr>
        <w:t>Внутренняя среда организма.</w:t>
      </w:r>
    </w:p>
    <w:p w:rsidR="00A01238" w:rsidRPr="00883254" w:rsidRDefault="00A01238" w:rsidP="00883254">
      <w:pPr>
        <w:pStyle w:val="23"/>
        <w:shd w:val="clear" w:color="auto" w:fill="auto"/>
        <w:spacing w:before="0" w:after="0" w:line="240" w:lineRule="auto"/>
        <w:ind w:firstLine="709"/>
      </w:pPr>
      <w:r w:rsidRPr="00883254">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01238" w:rsidRPr="00883254" w:rsidRDefault="00A01238" w:rsidP="00883254">
      <w:pPr>
        <w:pStyle w:val="23"/>
        <w:shd w:val="clear" w:color="auto" w:fill="auto"/>
        <w:spacing w:before="0" w:after="0" w:line="240" w:lineRule="auto"/>
        <w:ind w:firstLine="709"/>
      </w:pPr>
      <w:r w:rsidRPr="00883254">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микроскопического строения крови человека и лягушки (сравнение) на готовых микропрепаратах.</w:t>
      </w:r>
    </w:p>
    <w:p w:rsidR="00A01238" w:rsidRPr="000B1C0E" w:rsidRDefault="00A01238" w:rsidP="000B1C0E">
      <w:pPr>
        <w:pStyle w:val="23"/>
        <w:shd w:val="clear" w:color="auto" w:fill="auto"/>
        <w:tabs>
          <w:tab w:val="left" w:pos="1829"/>
        </w:tabs>
        <w:spacing w:before="0" w:after="0" w:line="240" w:lineRule="auto"/>
        <w:ind w:left="709"/>
        <w:rPr>
          <w:b/>
        </w:rPr>
      </w:pPr>
      <w:r w:rsidRPr="000B1C0E">
        <w:rPr>
          <w:b/>
        </w:rPr>
        <w:t>Кровообращение.</w:t>
      </w:r>
    </w:p>
    <w:p w:rsidR="00A01238" w:rsidRPr="00883254" w:rsidRDefault="00A01238" w:rsidP="00883254">
      <w:pPr>
        <w:pStyle w:val="23"/>
        <w:shd w:val="clear" w:color="auto" w:fill="auto"/>
        <w:spacing w:before="0" w:after="0" w:line="240" w:lineRule="auto"/>
        <w:ind w:firstLine="709"/>
      </w:pPr>
      <w:r w:rsidRPr="00883254">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Измерение кровяного давления.</w:t>
      </w:r>
    </w:p>
    <w:p w:rsidR="00A01238" w:rsidRPr="00883254" w:rsidRDefault="00A01238" w:rsidP="00883254">
      <w:pPr>
        <w:pStyle w:val="23"/>
        <w:shd w:val="clear" w:color="auto" w:fill="auto"/>
        <w:spacing w:before="0" w:after="0" w:line="240" w:lineRule="auto"/>
        <w:ind w:firstLine="709"/>
      </w:pPr>
      <w:r w:rsidRPr="00883254">
        <w:t>Определение пульса и числа сердечных сокращений в покое и после дозированных физических нагрузок у человека.</w:t>
      </w:r>
    </w:p>
    <w:p w:rsidR="00A01238" w:rsidRPr="00883254" w:rsidRDefault="00A01238" w:rsidP="00883254">
      <w:pPr>
        <w:pStyle w:val="23"/>
        <w:shd w:val="clear" w:color="auto" w:fill="auto"/>
        <w:spacing w:before="0" w:after="0" w:line="240" w:lineRule="auto"/>
        <w:ind w:firstLine="709"/>
      </w:pPr>
      <w:r w:rsidRPr="00883254">
        <w:t>Первая помощь при кровотечениях.</w:t>
      </w:r>
    </w:p>
    <w:p w:rsidR="00A01238" w:rsidRPr="000B1C0E" w:rsidRDefault="00A01238" w:rsidP="000B1C0E">
      <w:pPr>
        <w:pStyle w:val="23"/>
        <w:shd w:val="clear" w:color="auto" w:fill="auto"/>
        <w:tabs>
          <w:tab w:val="left" w:pos="1829"/>
        </w:tabs>
        <w:spacing w:before="0" w:after="0" w:line="240" w:lineRule="auto"/>
        <w:ind w:left="709"/>
        <w:rPr>
          <w:b/>
        </w:rPr>
      </w:pPr>
      <w:r w:rsidRPr="000B1C0E">
        <w:rPr>
          <w:b/>
        </w:rPr>
        <w:t>Дыхание.</w:t>
      </w:r>
    </w:p>
    <w:p w:rsidR="00A01238" w:rsidRPr="00883254" w:rsidRDefault="00A01238" w:rsidP="00883254">
      <w:pPr>
        <w:pStyle w:val="23"/>
        <w:shd w:val="clear" w:color="auto" w:fill="auto"/>
        <w:spacing w:before="0" w:after="0" w:line="240" w:lineRule="auto"/>
        <w:ind w:firstLine="709"/>
      </w:pPr>
      <w:r w:rsidRPr="00883254">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01238" w:rsidRPr="00883254" w:rsidRDefault="00A01238" w:rsidP="00883254">
      <w:pPr>
        <w:pStyle w:val="23"/>
        <w:shd w:val="clear" w:color="auto" w:fill="auto"/>
        <w:spacing w:before="0" w:after="0" w:line="240" w:lineRule="auto"/>
        <w:ind w:firstLine="709"/>
      </w:pPr>
      <w:r w:rsidRPr="00883254">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Измерение обхвата грудной клетки в состоянии вдоха и выдоха.</w:t>
      </w:r>
    </w:p>
    <w:p w:rsidR="00707720" w:rsidRPr="00883254" w:rsidRDefault="00A01238" w:rsidP="000C4AB8">
      <w:pPr>
        <w:pStyle w:val="23"/>
        <w:shd w:val="clear" w:color="auto" w:fill="auto"/>
        <w:spacing w:before="0" w:after="0" w:line="240" w:lineRule="auto"/>
        <w:ind w:firstLine="709"/>
      </w:pPr>
      <w:r w:rsidRPr="00883254">
        <w:t>Определение частоты дыхания. Влияние различных факторов на частоту дыхания.</w:t>
      </w:r>
    </w:p>
    <w:p w:rsidR="00A01238" w:rsidRPr="000B1C0E" w:rsidRDefault="00A01238" w:rsidP="000B1C0E">
      <w:pPr>
        <w:pStyle w:val="23"/>
        <w:shd w:val="clear" w:color="auto" w:fill="auto"/>
        <w:tabs>
          <w:tab w:val="left" w:pos="1803"/>
        </w:tabs>
        <w:spacing w:before="0" w:after="0" w:line="240" w:lineRule="auto"/>
        <w:ind w:left="709"/>
        <w:rPr>
          <w:b/>
        </w:rPr>
      </w:pPr>
      <w:r w:rsidRPr="000B1C0E">
        <w:rPr>
          <w:b/>
        </w:rPr>
        <w:t>Питание и пищеварение.</w:t>
      </w:r>
    </w:p>
    <w:p w:rsidR="00A01238" w:rsidRPr="00883254" w:rsidRDefault="00A01238" w:rsidP="00883254">
      <w:pPr>
        <w:pStyle w:val="23"/>
        <w:shd w:val="clear" w:color="auto" w:fill="auto"/>
        <w:spacing w:before="0" w:after="0" w:line="240" w:lineRule="auto"/>
        <w:ind w:firstLine="709"/>
      </w:pPr>
      <w:r w:rsidRPr="00883254">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01238" w:rsidRPr="00883254" w:rsidRDefault="00A01238" w:rsidP="00883254">
      <w:pPr>
        <w:pStyle w:val="23"/>
        <w:shd w:val="clear" w:color="auto" w:fill="auto"/>
        <w:spacing w:before="0" w:after="0" w:line="240" w:lineRule="auto"/>
        <w:ind w:firstLine="709"/>
      </w:pPr>
      <w:r w:rsidRPr="00883254">
        <w:t>Микробном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01238" w:rsidRPr="00883254" w:rsidRDefault="00A01238" w:rsidP="00883254">
      <w:pPr>
        <w:pStyle w:val="23"/>
        <w:shd w:val="clear" w:color="auto" w:fill="auto"/>
        <w:spacing w:before="0" w:after="0" w:line="240" w:lineRule="auto"/>
        <w:ind w:firstLine="709"/>
      </w:pPr>
      <w:r w:rsidRPr="00883254">
        <w:t>Гигиена питания. Предупреждение глистных и желудочно-кишечных заболеваний, пищевых отравлений. Влияние курения и алкоголя на пищеварение.</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действия ферментов слюны на крахмал.</w:t>
      </w:r>
    </w:p>
    <w:p w:rsidR="00A01238" w:rsidRPr="00883254" w:rsidRDefault="00A01238" w:rsidP="00883254">
      <w:pPr>
        <w:pStyle w:val="23"/>
        <w:shd w:val="clear" w:color="auto" w:fill="auto"/>
        <w:spacing w:before="0" w:after="0" w:line="240" w:lineRule="auto"/>
        <w:ind w:firstLine="709"/>
      </w:pPr>
      <w:r w:rsidRPr="00883254">
        <w:t>Наблюдение действия желудочного сока на белки.</w:t>
      </w:r>
    </w:p>
    <w:p w:rsidR="00A01238" w:rsidRPr="000B1C0E" w:rsidRDefault="00A01238" w:rsidP="000B1C0E">
      <w:pPr>
        <w:pStyle w:val="23"/>
        <w:shd w:val="clear" w:color="auto" w:fill="auto"/>
        <w:tabs>
          <w:tab w:val="left" w:pos="1808"/>
        </w:tabs>
        <w:spacing w:before="0" w:after="0" w:line="240" w:lineRule="auto"/>
        <w:ind w:left="709"/>
        <w:rPr>
          <w:b/>
        </w:rPr>
      </w:pPr>
      <w:r w:rsidRPr="000B1C0E">
        <w:rPr>
          <w:b/>
        </w:rPr>
        <w:t>Обмен веществ и превращение энергии.</w:t>
      </w:r>
    </w:p>
    <w:p w:rsidR="00A01238" w:rsidRPr="00883254" w:rsidRDefault="00A01238" w:rsidP="00883254">
      <w:pPr>
        <w:pStyle w:val="23"/>
        <w:shd w:val="clear" w:color="auto" w:fill="auto"/>
        <w:spacing w:before="0" w:after="0" w:line="240" w:lineRule="auto"/>
        <w:ind w:firstLine="709"/>
      </w:pPr>
      <w:r w:rsidRPr="00883254">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01238" w:rsidRPr="00883254" w:rsidRDefault="00A01238" w:rsidP="00883254">
      <w:pPr>
        <w:pStyle w:val="23"/>
        <w:shd w:val="clear" w:color="auto" w:fill="auto"/>
        <w:spacing w:before="0" w:after="0" w:line="240" w:lineRule="auto"/>
        <w:ind w:firstLine="709"/>
      </w:pPr>
      <w:r w:rsidRPr="00883254">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01238" w:rsidRPr="00883254" w:rsidRDefault="00A01238" w:rsidP="00707720">
      <w:pPr>
        <w:pStyle w:val="23"/>
        <w:shd w:val="clear" w:color="auto" w:fill="auto"/>
        <w:spacing w:before="0" w:after="0" w:line="240" w:lineRule="auto"/>
        <w:ind w:firstLine="709"/>
      </w:pPr>
      <w:r w:rsidRPr="00883254">
        <w:t>Нормы и режим питания. Рациональное пит</w:t>
      </w:r>
      <w:r w:rsidR="00707720">
        <w:t xml:space="preserve">ание - фактор укрепления </w:t>
      </w:r>
      <w:r w:rsidRPr="00883254">
        <w:t>здоровья. Нарушение обмена веществ.</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состава продуктов питания.</w:t>
      </w:r>
    </w:p>
    <w:p w:rsidR="00A01238" w:rsidRPr="00883254" w:rsidRDefault="00A01238" w:rsidP="00883254">
      <w:pPr>
        <w:pStyle w:val="23"/>
        <w:shd w:val="clear" w:color="auto" w:fill="auto"/>
        <w:spacing w:before="0" w:after="0" w:line="240" w:lineRule="auto"/>
        <w:ind w:firstLine="709"/>
      </w:pPr>
      <w:r w:rsidRPr="00883254">
        <w:t>Составление меню в зависимости от калорийности пищи.</w:t>
      </w:r>
    </w:p>
    <w:p w:rsidR="00A01238" w:rsidRPr="00883254" w:rsidRDefault="00A01238" w:rsidP="00883254">
      <w:pPr>
        <w:pStyle w:val="23"/>
        <w:shd w:val="clear" w:color="auto" w:fill="auto"/>
        <w:spacing w:before="0" w:after="0" w:line="240" w:lineRule="auto"/>
        <w:ind w:firstLine="709"/>
      </w:pPr>
      <w:r w:rsidRPr="00883254">
        <w:t>Способы сохранения витаминов в пищевых продуктах.</w:t>
      </w:r>
    </w:p>
    <w:p w:rsidR="00A01238" w:rsidRPr="000B1C0E" w:rsidRDefault="00A01238" w:rsidP="000B1C0E">
      <w:pPr>
        <w:pStyle w:val="23"/>
        <w:shd w:val="clear" w:color="auto" w:fill="auto"/>
        <w:tabs>
          <w:tab w:val="left" w:pos="1949"/>
        </w:tabs>
        <w:spacing w:before="0" w:after="0" w:line="240" w:lineRule="auto"/>
        <w:ind w:left="709"/>
        <w:rPr>
          <w:b/>
        </w:rPr>
      </w:pPr>
      <w:r w:rsidRPr="000B1C0E">
        <w:rPr>
          <w:b/>
        </w:rPr>
        <w:t>Кожа.</w:t>
      </w:r>
    </w:p>
    <w:p w:rsidR="00A01238" w:rsidRPr="00883254" w:rsidRDefault="00A01238" w:rsidP="00883254">
      <w:pPr>
        <w:pStyle w:val="23"/>
        <w:shd w:val="clear" w:color="auto" w:fill="auto"/>
        <w:spacing w:before="0" w:after="0" w:line="240" w:lineRule="auto"/>
        <w:ind w:firstLine="709"/>
      </w:pPr>
      <w:r w:rsidRPr="00883254">
        <w:t>Строение и функции кожи. Кожа и её производные. Кожа и терморегуляция. Влияние на кожу факторов окружающей среды.</w:t>
      </w:r>
    </w:p>
    <w:p w:rsidR="00A01238" w:rsidRPr="00883254" w:rsidRDefault="00A01238" w:rsidP="00883254">
      <w:pPr>
        <w:pStyle w:val="23"/>
        <w:shd w:val="clear" w:color="auto" w:fill="auto"/>
        <w:spacing w:before="0" w:after="0" w:line="240" w:lineRule="auto"/>
        <w:ind w:firstLine="709"/>
      </w:pPr>
      <w:r w:rsidRPr="00883254">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Исследование с помощью лупы тыльной и ладонной стороны кисти.</w:t>
      </w:r>
    </w:p>
    <w:p w:rsidR="00A01238" w:rsidRPr="00883254" w:rsidRDefault="00A01238" w:rsidP="00883254">
      <w:pPr>
        <w:pStyle w:val="23"/>
        <w:shd w:val="clear" w:color="auto" w:fill="auto"/>
        <w:spacing w:before="0" w:after="0" w:line="240" w:lineRule="auto"/>
        <w:ind w:firstLine="709"/>
      </w:pPr>
      <w:r w:rsidRPr="00883254">
        <w:t>Определение жирности различных участков кожи лица.</w:t>
      </w:r>
    </w:p>
    <w:p w:rsidR="00A01238" w:rsidRPr="00883254" w:rsidRDefault="00A01238" w:rsidP="00883254">
      <w:pPr>
        <w:pStyle w:val="23"/>
        <w:shd w:val="clear" w:color="auto" w:fill="auto"/>
        <w:spacing w:before="0" w:after="0" w:line="240" w:lineRule="auto"/>
        <w:ind w:firstLine="709"/>
      </w:pPr>
      <w:r w:rsidRPr="00883254">
        <w:t>Описание мер по уходу за кожей лица и волосами в зависимости от типа кожи.</w:t>
      </w:r>
    </w:p>
    <w:p w:rsidR="00A01238" w:rsidRPr="00883254" w:rsidRDefault="00A01238" w:rsidP="00883254">
      <w:pPr>
        <w:pStyle w:val="23"/>
        <w:shd w:val="clear" w:color="auto" w:fill="auto"/>
        <w:spacing w:before="0" w:after="0" w:line="240" w:lineRule="auto"/>
        <w:ind w:firstLine="709"/>
      </w:pPr>
      <w:r w:rsidRPr="00883254">
        <w:t>Описание основных гигиенических требований к одежде и обуви.</w:t>
      </w:r>
    </w:p>
    <w:p w:rsidR="00A01238" w:rsidRPr="000B1C0E" w:rsidRDefault="00A01238" w:rsidP="000B1C0E">
      <w:pPr>
        <w:pStyle w:val="23"/>
        <w:shd w:val="clear" w:color="auto" w:fill="auto"/>
        <w:tabs>
          <w:tab w:val="left" w:pos="1954"/>
        </w:tabs>
        <w:spacing w:before="0" w:after="0" w:line="240" w:lineRule="auto"/>
        <w:ind w:left="709"/>
        <w:rPr>
          <w:b/>
        </w:rPr>
      </w:pPr>
      <w:r w:rsidRPr="000B1C0E">
        <w:rPr>
          <w:b/>
        </w:rPr>
        <w:t>Выделение.</w:t>
      </w:r>
    </w:p>
    <w:p w:rsidR="00A01238" w:rsidRPr="00883254" w:rsidRDefault="00A01238" w:rsidP="00883254">
      <w:pPr>
        <w:pStyle w:val="23"/>
        <w:shd w:val="clear" w:color="auto" w:fill="auto"/>
        <w:spacing w:before="0" w:after="0" w:line="240" w:lineRule="auto"/>
        <w:ind w:firstLine="709"/>
      </w:pPr>
      <w:r w:rsidRPr="00883254">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Определение местоположения почек (на муляже).</w:t>
      </w:r>
    </w:p>
    <w:p w:rsidR="00A01238" w:rsidRPr="00883254" w:rsidRDefault="00A01238" w:rsidP="00883254">
      <w:pPr>
        <w:pStyle w:val="23"/>
        <w:shd w:val="clear" w:color="auto" w:fill="auto"/>
        <w:spacing w:before="0" w:after="0" w:line="240" w:lineRule="auto"/>
        <w:ind w:firstLine="709"/>
      </w:pPr>
      <w:r w:rsidRPr="00883254">
        <w:t>Описание мер профилактики болезней почек.</w:t>
      </w:r>
    </w:p>
    <w:p w:rsidR="00A01238" w:rsidRPr="000B1C0E" w:rsidRDefault="00A01238" w:rsidP="000B1C0E">
      <w:pPr>
        <w:pStyle w:val="23"/>
        <w:shd w:val="clear" w:color="auto" w:fill="auto"/>
        <w:tabs>
          <w:tab w:val="left" w:pos="1954"/>
        </w:tabs>
        <w:spacing w:before="0" w:after="0" w:line="240" w:lineRule="auto"/>
        <w:ind w:left="709"/>
        <w:rPr>
          <w:b/>
        </w:rPr>
      </w:pPr>
      <w:r w:rsidRPr="000B1C0E">
        <w:rPr>
          <w:b/>
        </w:rPr>
        <w:t>Размножение и развитие.</w:t>
      </w:r>
    </w:p>
    <w:p w:rsidR="00A01238" w:rsidRPr="00883254" w:rsidRDefault="00A01238" w:rsidP="00883254">
      <w:pPr>
        <w:pStyle w:val="23"/>
        <w:shd w:val="clear" w:color="auto" w:fill="auto"/>
        <w:spacing w:before="0" w:after="0" w:line="240" w:lineRule="auto"/>
        <w:ind w:firstLine="709"/>
      </w:pPr>
      <w:r w:rsidRPr="00883254">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Описание основных мер по профилактике инфекционных вирусных заболеваний: СПИД и гепатит.</w:t>
      </w:r>
    </w:p>
    <w:p w:rsidR="00A01238" w:rsidRPr="000B1C0E" w:rsidRDefault="00A01238" w:rsidP="000B1C0E">
      <w:pPr>
        <w:pStyle w:val="23"/>
        <w:shd w:val="clear" w:color="auto" w:fill="auto"/>
        <w:tabs>
          <w:tab w:val="left" w:pos="1974"/>
        </w:tabs>
        <w:spacing w:before="0" w:after="0" w:line="240" w:lineRule="auto"/>
        <w:ind w:left="709"/>
        <w:rPr>
          <w:b/>
        </w:rPr>
      </w:pPr>
      <w:r w:rsidRPr="000B1C0E">
        <w:rPr>
          <w:b/>
        </w:rPr>
        <w:t>Органы чувств и сенсорные системы.</w:t>
      </w:r>
    </w:p>
    <w:p w:rsidR="00A01238" w:rsidRPr="00883254" w:rsidRDefault="00A01238" w:rsidP="00883254">
      <w:pPr>
        <w:pStyle w:val="23"/>
        <w:shd w:val="clear" w:color="auto" w:fill="auto"/>
        <w:spacing w:before="0" w:after="0" w:line="240" w:lineRule="auto"/>
        <w:ind w:firstLine="709"/>
      </w:pPr>
      <w:r w:rsidRPr="00883254">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01238" w:rsidRPr="00883254" w:rsidRDefault="00A01238" w:rsidP="00883254">
      <w:pPr>
        <w:pStyle w:val="23"/>
        <w:shd w:val="clear" w:color="auto" w:fill="auto"/>
        <w:spacing w:before="0" w:after="0" w:line="240" w:lineRule="auto"/>
        <w:ind w:firstLine="709"/>
      </w:pPr>
      <w:r w:rsidRPr="00883254">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01238" w:rsidRPr="00883254" w:rsidRDefault="00A01238" w:rsidP="00883254">
      <w:pPr>
        <w:pStyle w:val="23"/>
        <w:shd w:val="clear" w:color="auto" w:fill="auto"/>
        <w:spacing w:before="0" w:after="0" w:line="240" w:lineRule="auto"/>
        <w:ind w:firstLine="709"/>
      </w:pPr>
      <w:r w:rsidRPr="00883254">
        <w:t>Органы равновесия, мышечного чувства, осязания, обоняния и вкуса. Взаимодействие сенсорных систем организма.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Определение остроты зрения у человека.</w:t>
      </w:r>
    </w:p>
    <w:p w:rsidR="00A01238" w:rsidRPr="00883254" w:rsidRDefault="00A01238" w:rsidP="00883254">
      <w:pPr>
        <w:pStyle w:val="23"/>
        <w:shd w:val="clear" w:color="auto" w:fill="auto"/>
        <w:spacing w:before="0" w:after="0" w:line="240" w:lineRule="auto"/>
        <w:ind w:firstLine="709"/>
      </w:pPr>
      <w:r w:rsidRPr="00883254">
        <w:t>Изучение строения органа зрения (на муляже и влажном препарате).</w:t>
      </w:r>
    </w:p>
    <w:p w:rsidR="00A01238" w:rsidRPr="00883254" w:rsidRDefault="00A01238" w:rsidP="00883254">
      <w:pPr>
        <w:pStyle w:val="23"/>
        <w:shd w:val="clear" w:color="auto" w:fill="auto"/>
        <w:spacing w:before="0" w:after="0" w:line="240" w:lineRule="auto"/>
        <w:ind w:firstLine="709"/>
      </w:pPr>
      <w:r w:rsidRPr="00883254">
        <w:t>Изучение строения органа слуха (на муляже).</w:t>
      </w:r>
    </w:p>
    <w:p w:rsidR="00A01238" w:rsidRPr="000B1C0E" w:rsidRDefault="00A01238" w:rsidP="000B1C0E">
      <w:pPr>
        <w:pStyle w:val="23"/>
        <w:shd w:val="clear" w:color="auto" w:fill="auto"/>
        <w:tabs>
          <w:tab w:val="left" w:pos="1974"/>
        </w:tabs>
        <w:spacing w:before="0" w:after="0" w:line="240" w:lineRule="auto"/>
        <w:ind w:left="709"/>
        <w:rPr>
          <w:b/>
        </w:rPr>
      </w:pPr>
      <w:r w:rsidRPr="000B1C0E">
        <w:rPr>
          <w:b/>
        </w:rPr>
        <w:t>Поведение и психика.</w:t>
      </w:r>
    </w:p>
    <w:p w:rsidR="00A01238" w:rsidRPr="00883254" w:rsidRDefault="00A01238" w:rsidP="00883254">
      <w:pPr>
        <w:pStyle w:val="23"/>
        <w:shd w:val="clear" w:color="auto" w:fill="auto"/>
        <w:spacing w:before="0" w:after="0" w:line="240" w:lineRule="auto"/>
        <w:ind w:firstLine="709"/>
      </w:pPr>
      <w:r w:rsidRPr="00883254">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01238" w:rsidRPr="00883254" w:rsidRDefault="00A01238" w:rsidP="00883254">
      <w:pPr>
        <w:pStyle w:val="23"/>
        <w:shd w:val="clear" w:color="auto" w:fill="auto"/>
        <w:spacing w:before="0" w:after="0" w:line="240" w:lineRule="auto"/>
        <w:ind w:firstLine="709"/>
      </w:pPr>
      <w:r w:rsidRPr="00883254">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01238" w:rsidRPr="00707720" w:rsidRDefault="00A01238" w:rsidP="00883254">
      <w:pPr>
        <w:pStyle w:val="23"/>
        <w:shd w:val="clear" w:color="auto" w:fill="auto"/>
        <w:spacing w:before="0" w:after="0" w:line="240" w:lineRule="auto"/>
        <w:ind w:firstLine="709"/>
        <w:rPr>
          <w:i/>
        </w:rPr>
      </w:pPr>
      <w:r w:rsidRPr="00707720">
        <w:rPr>
          <w:i/>
        </w:rPr>
        <w:t>Лабораторные и практические работы.</w:t>
      </w:r>
    </w:p>
    <w:p w:rsidR="00A01238" w:rsidRPr="00883254" w:rsidRDefault="00A01238" w:rsidP="00883254">
      <w:pPr>
        <w:pStyle w:val="23"/>
        <w:shd w:val="clear" w:color="auto" w:fill="auto"/>
        <w:spacing w:before="0" w:after="0" w:line="240" w:lineRule="auto"/>
        <w:ind w:firstLine="709"/>
      </w:pPr>
      <w:r w:rsidRPr="00883254">
        <w:t>Изучение кратковременной памяти.</w:t>
      </w:r>
    </w:p>
    <w:p w:rsidR="00A01238" w:rsidRPr="00883254" w:rsidRDefault="00A01238" w:rsidP="00883254">
      <w:pPr>
        <w:pStyle w:val="23"/>
        <w:shd w:val="clear" w:color="auto" w:fill="auto"/>
        <w:spacing w:before="0" w:after="0" w:line="240" w:lineRule="auto"/>
        <w:ind w:firstLine="709"/>
      </w:pPr>
      <w:r w:rsidRPr="00883254">
        <w:t>Определение объёма механической и логической памяти.</w:t>
      </w:r>
    </w:p>
    <w:p w:rsidR="00A01238" w:rsidRPr="00883254" w:rsidRDefault="00A01238" w:rsidP="00883254">
      <w:pPr>
        <w:pStyle w:val="23"/>
        <w:shd w:val="clear" w:color="auto" w:fill="auto"/>
        <w:spacing w:before="0" w:after="0" w:line="240" w:lineRule="auto"/>
        <w:ind w:firstLine="709"/>
      </w:pPr>
      <w:r w:rsidRPr="00883254">
        <w:t>Оценка сформированности навыков логического мышления.</w:t>
      </w:r>
    </w:p>
    <w:p w:rsidR="00A01238" w:rsidRPr="000B1C0E" w:rsidRDefault="00A01238" w:rsidP="000B1C0E">
      <w:pPr>
        <w:pStyle w:val="23"/>
        <w:shd w:val="clear" w:color="auto" w:fill="auto"/>
        <w:tabs>
          <w:tab w:val="left" w:pos="1939"/>
        </w:tabs>
        <w:spacing w:before="0" w:after="0" w:line="240" w:lineRule="auto"/>
        <w:ind w:left="709"/>
        <w:rPr>
          <w:b/>
        </w:rPr>
      </w:pPr>
      <w:r w:rsidRPr="000B1C0E">
        <w:rPr>
          <w:b/>
        </w:rPr>
        <w:t>Человек и окружающая среда.</w:t>
      </w:r>
    </w:p>
    <w:p w:rsidR="00A01238" w:rsidRPr="00883254" w:rsidRDefault="00A01238" w:rsidP="00883254">
      <w:pPr>
        <w:pStyle w:val="23"/>
        <w:shd w:val="clear" w:color="auto" w:fill="auto"/>
        <w:spacing w:before="0" w:after="0" w:line="240" w:lineRule="auto"/>
        <w:ind w:firstLine="709"/>
      </w:pPr>
      <w:r w:rsidRPr="00883254">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01238" w:rsidRPr="00883254" w:rsidRDefault="00A01238" w:rsidP="00883254">
      <w:pPr>
        <w:pStyle w:val="23"/>
        <w:shd w:val="clear" w:color="auto" w:fill="auto"/>
        <w:spacing w:before="0" w:after="0" w:line="240" w:lineRule="auto"/>
        <w:ind w:firstLine="709"/>
      </w:pPr>
      <w:r w:rsidRPr="00883254">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01238" w:rsidRDefault="00A01238" w:rsidP="00883254">
      <w:pPr>
        <w:pStyle w:val="23"/>
        <w:shd w:val="clear" w:color="auto" w:fill="auto"/>
        <w:spacing w:before="0" w:after="0" w:line="240" w:lineRule="auto"/>
        <w:ind w:firstLine="709"/>
      </w:pPr>
      <w:r w:rsidRPr="00883254">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B1C0E" w:rsidRDefault="000B1C0E" w:rsidP="00883254">
      <w:pPr>
        <w:pStyle w:val="23"/>
        <w:shd w:val="clear" w:color="auto" w:fill="auto"/>
        <w:spacing w:before="0" w:after="0" w:line="240" w:lineRule="auto"/>
        <w:ind w:firstLine="709"/>
        <w:rPr>
          <w:b/>
        </w:rPr>
      </w:pPr>
    </w:p>
    <w:p w:rsidR="000B1C0E" w:rsidRPr="00883254" w:rsidRDefault="000B1C0E" w:rsidP="00883254">
      <w:pPr>
        <w:pStyle w:val="23"/>
        <w:shd w:val="clear" w:color="auto" w:fill="auto"/>
        <w:spacing w:before="0" w:after="0" w:line="240" w:lineRule="auto"/>
        <w:ind w:firstLine="709"/>
      </w:pPr>
      <w:r>
        <w:rPr>
          <w:b/>
        </w:rPr>
        <w:t>3)</w:t>
      </w:r>
      <w:r w:rsidRPr="006779AC">
        <w:rPr>
          <w:b/>
        </w:rPr>
        <w:t xml:space="preserve"> ПЛАНИРУЕМЫЕ РЕЗУЛЬТАТЫ ОСВОЕНИЯ ПРОГРАММЫ ПО </w:t>
      </w:r>
      <w:r w:rsidR="00707720">
        <w:rPr>
          <w:b/>
        </w:rPr>
        <w:t>УЧЕБНОМУ ПРЕДМЕТУ «БИОЛОГИЯ» (БАЗОВЫЙ УРОВЕНЬ)</w:t>
      </w:r>
      <w:r w:rsidRPr="006779AC">
        <w:rPr>
          <w:b/>
        </w:rPr>
        <w:t xml:space="preserve"> НА УРОВ</w:t>
      </w:r>
      <w:r>
        <w:rPr>
          <w:b/>
        </w:rPr>
        <w:t>НЕ ООО</w:t>
      </w:r>
    </w:p>
    <w:p w:rsidR="00A01238" w:rsidRDefault="00A01238" w:rsidP="000B1C0E">
      <w:pPr>
        <w:pStyle w:val="23"/>
        <w:shd w:val="clear" w:color="auto" w:fill="auto"/>
        <w:tabs>
          <w:tab w:val="left" w:pos="1769"/>
        </w:tabs>
        <w:spacing w:before="0" w:after="0" w:line="240" w:lineRule="auto"/>
        <w:ind w:firstLine="709"/>
      </w:pPr>
      <w:r w:rsidRPr="00883254">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0B1C0E" w:rsidRDefault="000B1C0E" w:rsidP="000B1C0E">
      <w:pPr>
        <w:pStyle w:val="23"/>
        <w:shd w:val="clear" w:color="auto" w:fill="auto"/>
        <w:tabs>
          <w:tab w:val="left" w:pos="1769"/>
        </w:tabs>
        <w:spacing w:before="0" w:after="0" w:line="240" w:lineRule="auto"/>
        <w:ind w:firstLine="709"/>
      </w:pPr>
    </w:p>
    <w:p w:rsidR="000B1C0E" w:rsidRPr="00883254" w:rsidRDefault="000B1C0E" w:rsidP="000B1C0E">
      <w:pPr>
        <w:pStyle w:val="23"/>
        <w:shd w:val="clear" w:color="auto" w:fill="auto"/>
        <w:tabs>
          <w:tab w:val="left" w:pos="1769"/>
        </w:tabs>
        <w:spacing w:before="0" w:after="0" w:line="240" w:lineRule="auto"/>
        <w:ind w:firstLine="709"/>
        <w:jc w:val="center"/>
      </w:pPr>
      <w:r w:rsidRPr="005D1913">
        <w:rPr>
          <w:b/>
          <w:lang w:eastAsia="en-US"/>
        </w:rPr>
        <w:t>ЛИЧНОСТНЫЕ РЕЗУЛЬТАТЫ</w:t>
      </w:r>
    </w:p>
    <w:p w:rsidR="00A01238" w:rsidRPr="00883254" w:rsidRDefault="00A01238" w:rsidP="000B1C0E">
      <w:pPr>
        <w:pStyle w:val="23"/>
        <w:shd w:val="clear" w:color="auto" w:fill="auto"/>
        <w:tabs>
          <w:tab w:val="left" w:pos="1773"/>
        </w:tabs>
        <w:spacing w:before="0" w:after="0" w:line="240" w:lineRule="auto"/>
        <w:ind w:firstLine="709"/>
      </w:pPr>
      <w:r w:rsidRPr="000B1C0E">
        <w:rPr>
          <w:b/>
          <w:i/>
        </w:rPr>
        <w:t>Личностные результаты освоения программы по биологии</w:t>
      </w:r>
      <w:r w:rsidRPr="00883254">
        <w:t xml:space="preserve"> </w:t>
      </w:r>
      <w:r w:rsidRPr="00707720">
        <w:rPr>
          <w:b/>
          <w:i/>
        </w:rPr>
        <w:t xml:space="preserve">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w:t>
      </w:r>
      <w:r w:rsidR="002F7ABF" w:rsidRPr="00707720">
        <w:rPr>
          <w:b/>
          <w:i/>
        </w:rPr>
        <w:t>в т.ч.</w:t>
      </w:r>
      <w:r w:rsidRPr="00707720">
        <w:rPr>
          <w:b/>
          <w:i/>
        </w:rPr>
        <w:t xml:space="preserve"> в части:</w:t>
      </w:r>
    </w:p>
    <w:p w:rsidR="00A01238" w:rsidRPr="000B1C0E" w:rsidRDefault="000B1C0E" w:rsidP="000B1C0E">
      <w:pPr>
        <w:pStyle w:val="23"/>
        <w:shd w:val="clear" w:color="auto" w:fill="auto"/>
        <w:tabs>
          <w:tab w:val="left" w:pos="1147"/>
        </w:tabs>
        <w:spacing w:before="0" w:after="0" w:line="240" w:lineRule="auto"/>
        <w:ind w:left="709"/>
        <w:rPr>
          <w:b/>
          <w:i/>
        </w:rPr>
      </w:pPr>
      <w:r w:rsidRPr="000B1C0E">
        <w:rPr>
          <w:b/>
          <w:i/>
        </w:rPr>
        <w:t>1. </w:t>
      </w:r>
      <w:r w:rsidR="00707720">
        <w:rPr>
          <w:b/>
          <w:i/>
        </w:rPr>
        <w:t>П</w:t>
      </w:r>
      <w:r w:rsidR="00A01238" w:rsidRPr="000B1C0E">
        <w:rPr>
          <w:b/>
          <w:i/>
        </w:rPr>
        <w:t>атриотического воспитания:</w:t>
      </w:r>
    </w:p>
    <w:p w:rsidR="00A01238" w:rsidRPr="00883254" w:rsidRDefault="000B1C0E" w:rsidP="00883254">
      <w:pPr>
        <w:pStyle w:val="23"/>
        <w:shd w:val="clear" w:color="auto" w:fill="auto"/>
        <w:spacing w:before="0" w:after="0" w:line="240" w:lineRule="auto"/>
        <w:ind w:firstLine="709"/>
      </w:pPr>
      <w:r>
        <w:t>- </w:t>
      </w:r>
      <w:r w:rsidR="00A01238" w:rsidRPr="00883254">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01238" w:rsidRPr="000B1C0E" w:rsidRDefault="000B1C0E" w:rsidP="000B1C0E">
      <w:pPr>
        <w:pStyle w:val="23"/>
        <w:shd w:val="clear" w:color="auto" w:fill="auto"/>
        <w:tabs>
          <w:tab w:val="left" w:pos="1171"/>
        </w:tabs>
        <w:spacing w:before="0" w:after="0" w:line="240" w:lineRule="auto"/>
        <w:ind w:left="709"/>
        <w:rPr>
          <w:b/>
          <w:i/>
        </w:rPr>
      </w:pPr>
      <w:r w:rsidRPr="000B1C0E">
        <w:rPr>
          <w:b/>
          <w:i/>
        </w:rPr>
        <w:t>2. </w:t>
      </w:r>
      <w:r w:rsidR="00707720">
        <w:rPr>
          <w:b/>
          <w:i/>
        </w:rPr>
        <w:t>Г</w:t>
      </w:r>
      <w:r w:rsidR="00A01238" w:rsidRPr="000B1C0E">
        <w:rPr>
          <w:b/>
          <w:i/>
        </w:rPr>
        <w:t>ражданского воспитания:</w:t>
      </w:r>
    </w:p>
    <w:p w:rsidR="00A01238" w:rsidRPr="00883254" w:rsidRDefault="000B1C0E" w:rsidP="000B1C0E">
      <w:pPr>
        <w:pStyle w:val="23"/>
        <w:shd w:val="clear" w:color="auto" w:fill="auto"/>
        <w:spacing w:before="0" w:after="0" w:line="240" w:lineRule="auto"/>
        <w:ind w:firstLine="709"/>
      </w:pPr>
      <w:r>
        <w:t>- </w:t>
      </w:r>
      <w:r w:rsidR="00A01238" w:rsidRPr="00883254">
        <w:t>готовность к конструктивной совместной деятельности при выполнении</w:t>
      </w:r>
      <w:r>
        <w:t xml:space="preserve"> </w:t>
      </w:r>
      <w:r w:rsidR="00A01238" w:rsidRPr="00883254">
        <w:t>исследований и проектов, стремление к взаимопониманию и взаимопомощи;</w:t>
      </w:r>
    </w:p>
    <w:p w:rsidR="00A01238" w:rsidRPr="000B1C0E" w:rsidRDefault="000B1C0E" w:rsidP="000B1C0E">
      <w:pPr>
        <w:pStyle w:val="23"/>
        <w:shd w:val="clear" w:color="auto" w:fill="auto"/>
        <w:tabs>
          <w:tab w:val="left" w:pos="1181"/>
        </w:tabs>
        <w:spacing w:before="0" w:after="0" w:line="240" w:lineRule="auto"/>
        <w:ind w:left="709"/>
        <w:rPr>
          <w:b/>
          <w:i/>
        </w:rPr>
      </w:pPr>
      <w:r w:rsidRPr="000B1C0E">
        <w:rPr>
          <w:b/>
          <w:i/>
        </w:rPr>
        <w:t>3. </w:t>
      </w:r>
      <w:r w:rsidR="00707720">
        <w:rPr>
          <w:b/>
          <w:i/>
        </w:rPr>
        <w:t>Д</w:t>
      </w:r>
      <w:r w:rsidR="00A01238" w:rsidRPr="000B1C0E">
        <w:rPr>
          <w:b/>
          <w:i/>
        </w:rPr>
        <w:t>уховно-нравственного воспитания:</w:t>
      </w:r>
    </w:p>
    <w:p w:rsidR="00A01238" w:rsidRPr="00883254" w:rsidRDefault="000B1C0E" w:rsidP="00883254">
      <w:pPr>
        <w:pStyle w:val="23"/>
        <w:shd w:val="clear" w:color="auto" w:fill="auto"/>
        <w:spacing w:before="0" w:after="0" w:line="240" w:lineRule="auto"/>
        <w:ind w:firstLine="709"/>
      </w:pPr>
      <w:r>
        <w:t>- </w:t>
      </w:r>
      <w:r w:rsidR="00A01238" w:rsidRPr="00883254">
        <w:t>готовность оценивать поведение и поступки с позиции нравственных норм и норм экологической культуры;</w:t>
      </w:r>
    </w:p>
    <w:p w:rsidR="00A01238" w:rsidRPr="00883254" w:rsidRDefault="000B1C0E" w:rsidP="00883254">
      <w:pPr>
        <w:pStyle w:val="23"/>
        <w:shd w:val="clear" w:color="auto" w:fill="auto"/>
        <w:spacing w:before="0" w:after="0" w:line="240" w:lineRule="auto"/>
        <w:ind w:firstLine="709"/>
      </w:pPr>
      <w:r>
        <w:t>- </w:t>
      </w:r>
      <w:r w:rsidR="00A01238" w:rsidRPr="00883254">
        <w:t>понимание значимости нравственного аспекта деятельности человека в медицине и биологии;</w:t>
      </w:r>
    </w:p>
    <w:p w:rsidR="00A01238" w:rsidRPr="000B1C0E" w:rsidRDefault="00707720" w:rsidP="000B1C0E">
      <w:pPr>
        <w:pStyle w:val="23"/>
        <w:shd w:val="clear" w:color="auto" w:fill="auto"/>
        <w:tabs>
          <w:tab w:val="left" w:pos="1181"/>
        </w:tabs>
        <w:spacing w:before="0" w:after="0" w:line="240" w:lineRule="auto"/>
        <w:ind w:left="709"/>
        <w:rPr>
          <w:b/>
          <w:i/>
        </w:rPr>
      </w:pPr>
      <w:r>
        <w:rPr>
          <w:b/>
          <w:i/>
        </w:rPr>
        <w:t>4. Э</w:t>
      </w:r>
      <w:r w:rsidR="00A01238" w:rsidRPr="000B1C0E">
        <w:rPr>
          <w:b/>
          <w:i/>
        </w:rPr>
        <w:t>стетического воспитания:</w:t>
      </w:r>
    </w:p>
    <w:p w:rsidR="00A01238" w:rsidRPr="00883254" w:rsidRDefault="000B1C0E" w:rsidP="00883254">
      <w:pPr>
        <w:pStyle w:val="23"/>
        <w:shd w:val="clear" w:color="auto" w:fill="auto"/>
        <w:spacing w:before="0" w:after="0" w:line="240" w:lineRule="auto"/>
        <w:ind w:firstLine="709"/>
      </w:pPr>
      <w:r>
        <w:t>- </w:t>
      </w:r>
      <w:r w:rsidR="00A01238" w:rsidRPr="00883254">
        <w:t>понимание роли биологии в формировании эстетической культуры личности;</w:t>
      </w:r>
    </w:p>
    <w:p w:rsidR="00A01238" w:rsidRPr="000B1C0E" w:rsidRDefault="000B1C0E" w:rsidP="000B1C0E">
      <w:pPr>
        <w:pStyle w:val="23"/>
        <w:shd w:val="clear" w:color="auto" w:fill="auto"/>
        <w:tabs>
          <w:tab w:val="left" w:pos="1181"/>
        </w:tabs>
        <w:spacing w:before="0" w:after="0" w:line="240" w:lineRule="auto"/>
        <w:ind w:left="709"/>
        <w:rPr>
          <w:b/>
          <w:i/>
        </w:rPr>
      </w:pPr>
      <w:r w:rsidRPr="000B1C0E">
        <w:rPr>
          <w:b/>
          <w:i/>
        </w:rPr>
        <w:t>5. </w:t>
      </w:r>
      <w:r w:rsidR="00707720">
        <w:rPr>
          <w:b/>
          <w:i/>
        </w:rPr>
        <w:t>Ц</w:t>
      </w:r>
      <w:r w:rsidR="00A01238" w:rsidRPr="000B1C0E">
        <w:rPr>
          <w:b/>
          <w:i/>
        </w:rPr>
        <w:t>енности научного познания:</w:t>
      </w:r>
    </w:p>
    <w:p w:rsidR="00A01238" w:rsidRPr="00883254" w:rsidRDefault="000B1C0E" w:rsidP="00883254">
      <w:pPr>
        <w:pStyle w:val="23"/>
        <w:shd w:val="clear" w:color="auto" w:fill="auto"/>
        <w:spacing w:before="0" w:after="0" w:line="240" w:lineRule="auto"/>
        <w:ind w:firstLine="709"/>
      </w:pPr>
      <w:r>
        <w:t>- </w:t>
      </w:r>
      <w:r w:rsidR="00A01238" w:rsidRPr="00883254">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01238" w:rsidRPr="00883254" w:rsidRDefault="000B1C0E" w:rsidP="00883254">
      <w:pPr>
        <w:pStyle w:val="23"/>
        <w:shd w:val="clear" w:color="auto" w:fill="auto"/>
        <w:spacing w:before="0" w:after="0" w:line="240" w:lineRule="auto"/>
        <w:ind w:firstLine="709"/>
      </w:pPr>
      <w:r>
        <w:t>- </w:t>
      </w:r>
      <w:r w:rsidR="00A01238" w:rsidRPr="00883254">
        <w:t>понимание роли биологической науки в формировании научного мировоззрения;</w:t>
      </w:r>
    </w:p>
    <w:p w:rsidR="00A01238" w:rsidRPr="00883254" w:rsidRDefault="000B1C0E" w:rsidP="00883254">
      <w:pPr>
        <w:pStyle w:val="23"/>
        <w:shd w:val="clear" w:color="auto" w:fill="auto"/>
        <w:spacing w:before="0" w:after="0" w:line="240" w:lineRule="auto"/>
        <w:ind w:firstLine="709"/>
      </w:pPr>
      <w:r>
        <w:t>- </w:t>
      </w:r>
      <w:r w:rsidR="00A01238" w:rsidRPr="00883254">
        <w:t>развитие научной любознательности, интереса к биологической науке, навыков исследовательской деятельности;</w:t>
      </w:r>
    </w:p>
    <w:p w:rsidR="00A01238" w:rsidRPr="000B1C0E" w:rsidRDefault="000B1C0E" w:rsidP="000B1C0E">
      <w:pPr>
        <w:pStyle w:val="23"/>
        <w:shd w:val="clear" w:color="auto" w:fill="auto"/>
        <w:tabs>
          <w:tab w:val="left" w:pos="1181"/>
        </w:tabs>
        <w:spacing w:before="0" w:after="0" w:line="240" w:lineRule="auto"/>
        <w:ind w:left="709"/>
        <w:rPr>
          <w:b/>
          <w:i/>
        </w:rPr>
      </w:pPr>
      <w:r w:rsidRPr="000B1C0E">
        <w:rPr>
          <w:b/>
          <w:i/>
        </w:rPr>
        <w:t>6. </w:t>
      </w:r>
      <w:r w:rsidR="00707720">
        <w:rPr>
          <w:b/>
          <w:i/>
        </w:rPr>
        <w:t>Ф</w:t>
      </w:r>
      <w:r w:rsidR="00A01238" w:rsidRPr="000B1C0E">
        <w:rPr>
          <w:b/>
          <w:i/>
        </w:rPr>
        <w:t>ормирования культуры здоровья:</w:t>
      </w:r>
    </w:p>
    <w:p w:rsidR="00A01238" w:rsidRPr="00883254" w:rsidRDefault="000B1C0E" w:rsidP="00883254">
      <w:pPr>
        <w:pStyle w:val="23"/>
        <w:shd w:val="clear" w:color="auto" w:fill="auto"/>
        <w:spacing w:before="0" w:after="0" w:line="240" w:lineRule="auto"/>
        <w:ind w:firstLine="709"/>
      </w:pPr>
      <w:r>
        <w:t>- </w:t>
      </w:r>
      <w:r w:rsidR="00A01238" w:rsidRPr="00883254">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01238" w:rsidRPr="00883254" w:rsidRDefault="000B1C0E" w:rsidP="00883254">
      <w:pPr>
        <w:pStyle w:val="23"/>
        <w:shd w:val="clear" w:color="auto" w:fill="auto"/>
        <w:spacing w:before="0" w:after="0" w:line="240" w:lineRule="auto"/>
        <w:ind w:firstLine="709"/>
      </w:pPr>
      <w:r>
        <w:t>- </w:t>
      </w:r>
      <w:r w:rsidR="00A01238" w:rsidRPr="00883254">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01238" w:rsidRPr="00883254" w:rsidRDefault="000B1C0E" w:rsidP="00883254">
      <w:pPr>
        <w:pStyle w:val="23"/>
        <w:shd w:val="clear" w:color="auto" w:fill="auto"/>
        <w:spacing w:before="0" w:after="0" w:line="240" w:lineRule="auto"/>
        <w:ind w:firstLine="709"/>
      </w:pPr>
      <w:r>
        <w:t>- </w:t>
      </w:r>
      <w:r w:rsidR="00A01238" w:rsidRPr="00883254">
        <w:t xml:space="preserve">соблюдение правил безопасности, </w:t>
      </w:r>
      <w:r w:rsidR="002F7ABF">
        <w:t>в т.ч.</w:t>
      </w:r>
      <w:r w:rsidR="00A01238" w:rsidRPr="00883254">
        <w:t xml:space="preserve"> навыки безопасного поведения в природной среде;</w:t>
      </w:r>
    </w:p>
    <w:p w:rsidR="00A01238" w:rsidRPr="00883254" w:rsidRDefault="000B1C0E" w:rsidP="00883254">
      <w:pPr>
        <w:pStyle w:val="23"/>
        <w:shd w:val="clear" w:color="auto" w:fill="auto"/>
        <w:spacing w:before="0" w:after="0" w:line="240" w:lineRule="auto"/>
        <w:ind w:firstLine="709"/>
      </w:pPr>
      <w:r>
        <w:t xml:space="preserve">- </w:t>
      </w:r>
      <w:r w:rsidR="00A01238" w:rsidRPr="00883254">
        <w:t>сформированность навыка рефлексии, управление собственным эмоциональным состоянием;</w:t>
      </w:r>
    </w:p>
    <w:p w:rsidR="00A01238" w:rsidRPr="000B1C0E" w:rsidRDefault="000B1C0E" w:rsidP="000B1C0E">
      <w:pPr>
        <w:pStyle w:val="23"/>
        <w:shd w:val="clear" w:color="auto" w:fill="auto"/>
        <w:tabs>
          <w:tab w:val="left" w:pos="1181"/>
        </w:tabs>
        <w:spacing w:before="0" w:after="0" w:line="240" w:lineRule="auto"/>
        <w:ind w:left="709"/>
        <w:rPr>
          <w:b/>
          <w:i/>
        </w:rPr>
      </w:pPr>
      <w:r w:rsidRPr="000B1C0E">
        <w:rPr>
          <w:b/>
          <w:i/>
        </w:rPr>
        <w:t>7.</w:t>
      </w:r>
      <w:r w:rsidRPr="000B1C0E">
        <w:rPr>
          <w:b/>
          <w:i/>
          <w:lang w:val="en-US"/>
        </w:rPr>
        <w:t> </w:t>
      </w:r>
      <w:r w:rsidR="00707720">
        <w:rPr>
          <w:b/>
          <w:i/>
        </w:rPr>
        <w:t>Т</w:t>
      </w:r>
      <w:r w:rsidR="00A01238" w:rsidRPr="000B1C0E">
        <w:rPr>
          <w:b/>
          <w:i/>
        </w:rPr>
        <w:t>рудового воспитания:</w:t>
      </w:r>
    </w:p>
    <w:p w:rsidR="00A01238" w:rsidRPr="00883254" w:rsidRDefault="000B1C0E" w:rsidP="000B1C0E">
      <w:pPr>
        <w:pStyle w:val="23"/>
        <w:shd w:val="clear" w:color="auto" w:fill="auto"/>
        <w:spacing w:before="0" w:after="0" w:line="240" w:lineRule="auto"/>
        <w:ind w:firstLine="709"/>
      </w:pPr>
      <w:r w:rsidRPr="000B1C0E">
        <w:t>-</w:t>
      </w:r>
      <w:r>
        <w:rPr>
          <w:lang w:val="en-US"/>
        </w:rPr>
        <w:t> </w:t>
      </w:r>
      <w:r w:rsidR="00A01238" w:rsidRPr="00883254">
        <w:t>активное участие в решении практических задач (в рамках семьи, образовательной организации, населенного пункта, родного края) биологической и экологической направленности, интерес к практическому изучению профессий,</w:t>
      </w:r>
      <w:r w:rsidRPr="000B1C0E">
        <w:t xml:space="preserve"> </w:t>
      </w:r>
      <w:r w:rsidR="00A01238" w:rsidRPr="00883254">
        <w:t>связанных с биологией;</w:t>
      </w:r>
    </w:p>
    <w:p w:rsidR="00A01238" w:rsidRPr="000B1C0E" w:rsidRDefault="000B1C0E" w:rsidP="000B1C0E">
      <w:pPr>
        <w:pStyle w:val="23"/>
        <w:shd w:val="clear" w:color="auto" w:fill="auto"/>
        <w:tabs>
          <w:tab w:val="left" w:pos="1191"/>
        </w:tabs>
        <w:spacing w:before="0" w:after="0" w:line="240" w:lineRule="auto"/>
        <w:ind w:left="709"/>
        <w:rPr>
          <w:b/>
          <w:i/>
        </w:rPr>
      </w:pPr>
      <w:r w:rsidRPr="000B1C0E">
        <w:rPr>
          <w:b/>
          <w:i/>
        </w:rPr>
        <w:t>8.</w:t>
      </w:r>
      <w:r w:rsidR="00707720">
        <w:rPr>
          <w:b/>
          <w:i/>
        </w:rPr>
        <w:t> Э</w:t>
      </w:r>
      <w:r w:rsidR="00A01238" w:rsidRPr="000B1C0E">
        <w:rPr>
          <w:b/>
          <w:i/>
        </w:rPr>
        <w:t>кологического воспитания:</w:t>
      </w:r>
    </w:p>
    <w:p w:rsidR="00A01238" w:rsidRPr="00883254" w:rsidRDefault="000B1C0E" w:rsidP="00883254">
      <w:pPr>
        <w:pStyle w:val="23"/>
        <w:shd w:val="clear" w:color="auto" w:fill="auto"/>
        <w:spacing w:before="0" w:after="0" w:line="240" w:lineRule="auto"/>
        <w:ind w:firstLine="709"/>
      </w:pPr>
      <w:r w:rsidRPr="000B1C0E">
        <w:t>-</w:t>
      </w:r>
      <w:r>
        <w:rPr>
          <w:lang w:val="en-US"/>
        </w:rPr>
        <w:t> </w:t>
      </w:r>
      <w:r w:rsidR="00A01238" w:rsidRPr="00883254">
        <w:t>ориентация на применение биологических знаний при решении задач в области окружающей среды;</w:t>
      </w:r>
    </w:p>
    <w:p w:rsidR="00A01238" w:rsidRPr="00883254" w:rsidRDefault="000B1C0E" w:rsidP="00883254">
      <w:pPr>
        <w:pStyle w:val="23"/>
        <w:shd w:val="clear" w:color="auto" w:fill="auto"/>
        <w:spacing w:before="0" w:after="0" w:line="240" w:lineRule="auto"/>
        <w:ind w:firstLine="709"/>
      </w:pPr>
      <w:r w:rsidRPr="000B1C0E">
        <w:t>-</w:t>
      </w:r>
      <w:r>
        <w:rPr>
          <w:lang w:val="en-US"/>
        </w:rPr>
        <w:t> </w:t>
      </w:r>
      <w:r w:rsidR="00A01238" w:rsidRPr="00883254">
        <w:t>осознание экологических проблем и путей их решения;</w:t>
      </w:r>
    </w:p>
    <w:p w:rsidR="000B1C0E" w:rsidRPr="000B1C0E" w:rsidRDefault="000B1C0E" w:rsidP="000B1C0E">
      <w:pPr>
        <w:pStyle w:val="23"/>
        <w:shd w:val="clear" w:color="auto" w:fill="auto"/>
        <w:spacing w:before="0" w:after="0" w:line="240" w:lineRule="auto"/>
        <w:ind w:firstLine="709"/>
      </w:pPr>
      <w:r w:rsidRPr="000B1C0E">
        <w:t>-</w:t>
      </w:r>
      <w:r>
        <w:rPr>
          <w:lang w:val="en-US"/>
        </w:rPr>
        <w:t> </w:t>
      </w:r>
      <w:r w:rsidR="00A01238" w:rsidRPr="00883254">
        <w:t>готовность к участию в практической деятельности экологической направленности;</w:t>
      </w:r>
    </w:p>
    <w:p w:rsidR="00A01238" w:rsidRPr="000B1C0E" w:rsidRDefault="000B1C0E" w:rsidP="000B1C0E">
      <w:pPr>
        <w:pStyle w:val="23"/>
        <w:shd w:val="clear" w:color="auto" w:fill="auto"/>
        <w:spacing w:before="0" w:after="0" w:line="240" w:lineRule="auto"/>
        <w:ind w:firstLine="709"/>
        <w:rPr>
          <w:b/>
          <w:i/>
        </w:rPr>
      </w:pPr>
      <w:r w:rsidRPr="000B1C0E">
        <w:rPr>
          <w:b/>
          <w:i/>
        </w:rPr>
        <w:t>9.</w:t>
      </w:r>
      <w:r>
        <w:rPr>
          <w:b/>
          <w:i/>
          <w:lang w:val="en-US"/>
        </w:rPr>
        <w:t> </w:t>
      </w:r>
      <w:r w:rsidR="00707720">
        <w:rPr>
          <w:b/>
          <w:i/>
        </w:rPr>
        <w:t>А</w:t>
      </w:r>
      <w:r w:rsidR="00A01238" w:rsidRPr="000B1C0E">
        <w:rPr>
          <w:b/>
          <w:i/>
        </w:rPr>
        <w:t>даптации обучающегося к изменяющимся условиям социальной и природной среды:</w:t>
      </w:r>
    </w:p>
    <w:p w:rsidR="00A01238" w:rsidRPr="00883254" w:rsidRDefault="000B1C0E" w:rsidP="00883254">
      <w:pPr>
        <w:pStyle w:val="23"/>
        <w:shd w:val="clear" w:color="auto" w:fill="auto"/>
        <w:spacing w:before="0" w:after="0" w:line="240" w:lineRule="auto"/>
        <w:ind w:firstLine="709"/>
      </w:pPr>
      <w:r w:rsidRPr="000B1C0E">
        <w:t>-</w:t>
      </w:r>
      <w:r>
        <w:rPr>
          <w:lang w:val="en-US"/>
        </w:rPr>
        <w:t> </w:t>
      </w:r>
      <w:r w:rsidR="00A01238" w:rsidRPr="00883254">
        <w:t>оценка изменяющихся условий;</w:t>
      </w:r>
    </w:p>
    <w:p w:rsidR="00A01238" w:rsidRPr="00883254" w:rsidRDefault="000B1C0E" w:rsidP="00883254">
      <w:pPr>
        <w:pStyle w:val="23"/>
        <w:shd w:val="clear" w:color="auto" w:fill="auto"/>
        <w:spacing w:before="0" w:after="0" w:line="240" w:lineRule="auto"/>
        <w:ind w:firstLine="709"/>
      </w:pPr>
      <w:r w:rsidRPr="000B1C0E">
        <w:t>-</w:t>
      </w:r>
      <w:r>
        <w:rPr>
          <w:lang w:val="en-US"/>
        </w:rPr>
        <w:t> </w:t>
      </w:r>
      <w:r w:rsidR="00A01238" w:rsidRPr="00883254">
        <w:t>принятие решения (индивидуальное, в группе) в изменяющихся условиях на основании анализа биологической информации;</w:t>
      </w:r>
    </w:p>
    <w:p w:rsidR="00A01238" w:rsidRPr="00C51628" w:rsidRDefault="000B1C0E" w:rsidP="00883254">
      <w:pPr>
        <w:pStyle w:val="23"/>
        <w:shd w:val="clear" w:color="auto" w:fill="auto"/>
        <w:spacing w:before="0" w:after="0" w:line="240" w:lineRule="auto"/>
        <w:ind w:firstLine="709"/>
      </w:pPr>
      <w:r w:rsidRPr="000B1C0E">
        <w:t>-</w:t>
      </w:r>
      <w:r>
        <w:rPr>
          <w:lang w:val="en-US"/>
        </w:rPr>
        <w:t> </w:t>
      </w:r>
      <w:r w:rsidR="00A01238" w:rsidRPr="00883254">
        <w:t>планирование действий в новой ситуации на основании знаний биологических закономерностей.</w:t>
      </w:r>
    </w:p>
    <w:p w:rsidR="000B1C0E" w:rsidRPr="00C51628" w:rsidRDefault="000B1C0E" w:rsidP="000B1C0E">
      <w:pPr>
        <w:pStyle w:val="23"/>
        <w:shd w:val="clear" w:color="auto" w:fill="auto"/>
        <w:spacing w:before="0" w:after="0" w:line="240" w:lineRule="auto"/>
        <w:ind w:firstLine="709"/>
        <w:jc w:val="center"/>
        <w:rPr>
          <w:b/>
          <w:lang w:eastAsia="en-US"/>
        </w:rPr>
      </w:pPr>
    </w:p>
    <w:p w:rsidR="000B1C0E" w:rsidRPr="00C51628" w:rsidRDefault="000B1C0E" w:rsidP="00C51628">
      <w:pPr>
        <w:pStyle w:val="23"/>
        <w:shd w:val="clear" w:color="auto" w:fill="auto"/>
        <w:spacing w:before="0" w:after="0" w:line="240" w:lineRule="auto"/>
        <w:ind w:firstLine="709"/>
        <w:jc w:val="center"/>
      </w:pPr>
      <w:r w:rsidRPr="005D1913">
        <w:rPr>
          <w:b/>
          <w:lang w:eastAsia="en-US"/>
        </w:rPr>
        <w:t>МЕТАПРЕДМЕТНЫЕ РЕЗУЛЬТАТЫ</w:t>
      </w:r>
    </w:p>
    <w:p w:rsidR="000B1C0E" w:rsidRPr="000B1C0E" w:rsidRDefault="000B1C0E" w:rsidP="000B1C0E">
      <w:pPr>
        <w:pStyle w:val="23"/>
        <w:shd w:val="clear" w:color="auto" w:fill="auto"/>
        <w:tabs>
          <w:tab w:val="left" w:pos="1789"/>
        </w:tabs>
        <w:spacing w:before="0" w:after="0" w:line="240" w:lineRule="auto"/>
        <w:ind w:firstLine="709"/>
      </w:pPr>
      <w:r w:rsidRPr="005D1913">
        <w:rPr>
          <w:b/>
          <w:i/>
          <w:lang w:eastAsia="en-US"/>
        </w:rPr>
        <w:t>Познавательные УУД</w:t>
      </w:r>
    </w:p>
    <w:p w:rsidR="00A01238" w:rsidRPr="00C51628" w:rsidRDefault="00E33747" w:rsidP="00C51628">
      <w:pPr>
        <w:pStyle w:val="23"/>
        <w:shd w:val="clear" w:color="auto" w:fill="auto"/>
        <w:tabs>
          <w:tab w:val="left" w:pos="1172"/>
        </w:tabs>
        <w:spacing w:before="0" w:after="0" w:line="240" w:lineRule="auto"/>
        <w:ind w:left="709"/>
        <w:rPr>
          <w:b/>
          <w:i/>
        </w:rPr>
      </w:pPr>
      <w:r w:rsidRPr="00E33747">
        <w:rPr>
          <w:i/>
        </w:rPr>
        <w:t>Б</w:t>
      </w:r>
      <w:r w:rsidR="00A01238" w:rsidRPr="00E33747">
        <w:rPr>
          <w:i/>
        </w:rPr>
        <w:t>азовые логические действия</w:t>
      </w:r>
      <w:r w:rsidR="00A01238" w:rsidRPr="00C51628">
        <w:rPr>
          <w:b/>
          <w:i/>
        </w:rPr>
        <w:t>:</w:t>
      </w:r>
    </w:p>
    <w:p w:rsidR="00A01238" w:rsidRPr="00883254" w:rsidRDefault="00C51628" w:rsidP="00883254">
      <w:pPr>
        <w:pStyle w:val="23"/>
        <w:shd w:val="clear" w:color="auto" w:fill="auto"/>
        <w:spacing w:before="0" w:after="0" w:line="240" w:lineRule="auto"/>
        <w:ind w:firstLine="709"/>
      </w:pPr>
      <w:r>
        <w:t>- </w:t>
      </w:r>
      <w:r w:rsidR="00A01238" w:rsidRPr="00883254">
        <w:t>выявлять и характеризовать существенные признаки биологических объектов (явлений);</w:t>
      </w:r>
    </w:p>
    <w:p w:rsidR="00A01238" w:rsidRPr="00883254" w:rsidRDefault="00C51628" w:rsidP="00883254">
      <w:pPr>
        <w:pStyle w:val="23"/>
        <w:shd w:val="clear" w:color="auto" w:fill="auto"/>
        <w:spacing w:before="0" w:after="0" w:line="240" w:lineRule="auto"/>
        <w:ind w:firstLine="709"/>
      </w:pPr>
      <w:r>
        <w:t>- </w:t>
      </w:r>
      <w:r w:rsidR="00A01238" w:rsidRPr="00883254">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01238" w:rsidRPr="00883254" w:rsidRDefault="00C51628" w:rsidP="00883254">
      <w:pPr>
        <w:pStyle w:val="23"/>
        <w:shd w:val="clear" w:color="auto" w:fill="auto"/>
        <w:spacing w:before="0" w:after="0" w:line="240" w:lineRule="auto"/>
        <w:ind w:firstLine="709"/>
      </w:pPr>
      <w:r>
        <w:t>- </w:t>
      </w:r>
      <w:r w:rsidR="00A01238" w:rsidRPr="00883254">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01238" w:rsidRPr="00883254" w:rsidRDefault="00C51628" w:rsidP="00883254">
      <w:pPr>
        <w:pStyle w:val="23"/>
        <w:shd w:val="clear" w:color="auto" w:fill="auto"/>
        <w:spacing w:before="0" w:after="0" w:line="240" w:lineRule="auto"/>
        <w:ind w:firstLine="709"/>
      </w:pPr>
      <w:r>
        <w:t>- </w:t>
      </w:r>
      <w:r w:rsidR="00A01238" w:rsidRPr="00883254">
        <w:t>выявлять дефициты информации, данных, необходимых для решения поставленной задачи;</w:t>
      </w:r>
    </w:p>
    <w:p w:rsidR="00A01238" w:rsidRPr="00883254" w:rsidRDefault="00C51628" w:rsidP="00C51628">
      <w:pPr>
        <w:pStyle w:val="23"/>
        <w:shd w:val="clear" w:color="auto" w:fill="auto"/>
        <w:spacing w:before="0" w:after="0" w:line="240" w:lineRule="auto"/>
        <w:ind w:firstLine="709"/>
      </w:pPr>
      <w:r>
        <w:t>- </w:t>
      </w:r>
      <w:r w:rsidR="00A01238" w:rsidRPr="00883254">
        <w:t>выявлять причинно-следственные связи при изучении биологических явлений и процессов, проводить выводы с использованием дедуктивных и индуктивных</w:t>
      </w:r>
      <w:r>
        <w:t xml:space="preserve"> </w:t>
      </w:r>
      <w:r w:rsidR="00A01238" w:rsidRPr="00883254">
        <w:t>умозаключений, умозаключ</w:t>
      </w:r>
      <w:r>
        <w:t xml:space="preserve">ений по аналогии, формулировать </w:t>
      </w:r>
      <w:r w:rsidR="00A01238" w:rsidRPr="00883254">
        <w:t>гипотезы</w:t>
      </w:r>
      <w:r>
        <w:t xml:space="preserve"> </w:t>
      </w:r>
      <w:r w:rsidR="00A01238" w:rsidRPr="00883254">
        <w:t>о взаимосвязях;</w:t>
      </w:r>
    </w:p>
    <w:p w:rsidR="00A01238" w:rsidRPr="00883254" w:rsidRDefault="00C51628" w:rsidP="00883254">
      <w:pPr>
        <w:pStyle w:val="23"/>
        <w:shd w:val="clear" w:color="auto" w:fill="auto"/>
        <w:spacing w:before="0" w:after="0" w:line="240" w:lineRule="auto"/>
        <w:ind w:firstLine="709"/>
      </w:pPr>
      <w:r>
        <w:t>- </w:t>
      </w:r>
      <w:r w:rsidR="00A01238" w:rsidRPr="00883254">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01238" w:rsidRPr="00E33747" w:rsidRDefault="00E33747" w:rsidP="00C51628">
      <w:pPr>
        <w:pStyle w:val="23"/>
        <w:shd w:val="clear" w:color="auto" w:fill="auto"/>
        <w:tabs>
          <w:tab w:val="left" w:pos="1181"/>
        </w:tabs>
        <w:spacing w:before="0" w:after="0" w:line="240" w:lineRule="auto"/>
        <w:ind w:left="709"/>
        <w:rPr>
          <w:i/>
        </w:rPr>
      </w:pPr>
      <w:r w:rsidRPr="00E33747">
        <w:rPr>
          <w:i/>
        </w:rPr>
        <w:t>Б</w:t>
      </w:r>
      <w:r w:rsidR="00A01238" w:rsidRPr="00E33747">
        <w:rPr>
          <w:i/>
        </w:rPr>
        <w:t>азовые исследовательские действия:</w:t>
      </w:r>
    </w:p>
    <w:p w:rsidR="00A01238" w:rsidRPr="00883254" w:rsidRDefault="00C51628" w:rsidP="00883254">
      <w:pPr>
        <w:pStyle w:val="23"/>
        <w:shd w:val="clear" w:color="auto" w:fill="auto"/>
        <w:spacing w:before="0" w:after="0" w:line="240" w:lineRule="auto"/>
        <w:ind w:firstLine="709"/>
      </w:pPr>
      <w:r>
        <w:t>- </w:t>
      </w:r>
      <w:r w:rsidR="00A01238" w:rsidRPr="00883254">
        <w:t>использовать вопросы как исследовательский инструмент познания;</w:t>
      </w:r>
    </w:p>
    <w:p w:rsidR="00A01238" w:rsidRPr="00883254" w:rsidRDefault="00C51628" w:rsidP="00883254">
      <w:pPr>
        <w:pStyle w:val="23"/>
        <w:shd w:val="clear" w:color="auto" w:fill="auto"/>
        <w:spacing w:before="0" w:after="0" w:line="240" w:lineRule="auto"/>
        <w:ind w:firstLine="709"/>
      </w:pPr>
      <w:r>
        <w:t>- </w:t>
      </w:r>
      <w:r w:rsidR="00A01238" w:rsidRPr="00883254">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01238" w:rsidRPr="00883254" w:rsidRDefault="00C51628" w:rsidP="00C51628">
      <w:pPr>
        <w:pStyle w:val="23"/>
        <w:shd w:val="clear" w:color="auto" w:fill="auto"/>
        <w:tabs>
          <w:tab w:val="left" w:pos="6807"/>
          <w:tab w:val="left" w:pos="8900"/>
        </w:tabs>
        <w:spacing w:before="0" w:after="0" w:line="240" w:lineRule="auto"/>
        <w:ind w:firstLine="709"/>
      </w:pPr>
      <w:r>
        <w:t>- </w:t>
      </w:r>
      <w:r w:rsidR="00A01238" w:rsidRPr="00883254">
        <w:t>фор</w:t>
      </w:r>
      <w:r w:rsidR="00E33747">
        <w:t xml:space="preserve">мировать гипотезу об истинности собственных </w:t>
      </w:r>
      <w:r w:rsidR="00A01238" w:rsidRPr="00883254">
        <w:t>суждений,</w:t>
      </w:r>
      <w:r>
        <w:t xml:space="preserve"> </w:t>
      </w:r>
      <w:r w:rsidR="00A01238" w:rsidRPr="00883254">
        <w:t>аргументировать свою позицию, мнение;</w:t>
      </w:r>
    </w:p>
    <w:p w:rsidR="00A01238" w:rsidRPr="00883254" w:rsidRDefault="00C51628" w:rsidP="00883254">
      <w:pPr>
        <w:pStyle w:val="23"/>
        <w:shd w:val="clear" w:color="auto" w:fill="auto"/>
        <w:spacing w:before="0" w:after="0" w:line="240" w:lineRule="auto"/>
        <w:ind w:firstLine="709"/>
      </w:pPr>
      <w:r>
        <w:t>- </w:t>
      </w:r>
      <w:r w:rsidR="00A01238" w:rsidRPr="00883254">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01238" w:rsidRPr="00883254" w:rsidRDefault="00C51628" w:rsidP="00883254">
      <w:pPr>
        <w:pStyle w:val="23"/>
        <w:shd w:val="clear" w:color="auto" w:fill="auto"/>
        <w:spacing w:before="0" w:after="0" w:line="240" w:lineRule="auto"/>
        <w:ind w:firstLine="709"/>
      </w:pPr>
      <w:r>
        <w:t>- </w:t>
      </w:r>
      <w:r w:rsidR="00A01238" w:rsidRPr="00883254">
        <w:t>оценивать на применимость и достоверность информацию, полученную в ходе наблюдения и эксперимента;</w:t>
      </w:r>
    </w:p>
    <w:p w:rsidR="00A01238" w:rsidRPr="00883254" w:rsidRDefault="00C51628" w:rsidP="00883254">
      <w:pPr>
        <w:pStyle w:val="23"/>
        <w:shd w:val="clear" w:color="auto" w:fill="auto"/>
        <w:spacing w:before="0" w:after="0" w:line="240" w:lineRule="auto"/>
        <w:ind w:firstLine="709"/>
      </w:pPr>
      <w:r>
        <w:t>- </w:t>
      </w:r>
      <w:r w:rsidR="00A01238" w:rsidRPr="00883254">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01238" w:rsidRPr="00883254" w:rsidRDefault="00C51628" w:rsidP="00883254">
      <w:pPr>
        <w:pStyle w:val="23"/>
        <w:shd w:val="clear" w:color="auto" w:fill="auto"/>
        <w:spacing w:before="0" w:after="0" w:line="240" w:lineRule="auto"/>
        <w:ind w:firstLine="709"/>
      </w:pPr>
      <w:r>
        <w:t>- </w:t>
      </w:r>
      <w:r w:rsidR="00A01238" w:rsidRPr="00883254">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01238" w:rsidRPr="00E33747" w:rsidRDefault="00E33747" w:rsidP="00C51628">
      <w:pPr>
        <w:pStyle w:val="23"/>
        <w:shd w:val="clear" w:color="auto" w:fill="auto"/>
        <w:tabs>
          <w:tab w:val="left" w:pos="1181"/>
        </w:tabs>
        <w:spacing w:before="0" w:after="0" w:line="240" w:lineRule="auto"/>
        <w:ind w:left="709"/>
        <w:rPr>
          <w:i/>
        </w:rPr>
      </w:pPr>
      <w:r w:rsidRPr="00E33747">
        <w:rPr>
          <w:i/>
        </w:rPr>
        <w:t>Р</w:t>
      </w:r>
      <w:r w:rsidR="00A01238" w:rsidRPr="00E33747">
        <w:rPr>
          <w:i/>
        </w:rPr>
        <w:t>абота с информацией:</w:t>
      </w:r>
    </w:p>
    <w:p w:rsidR="00A01238" w:rsidRPr="00883254" w:rsidRDefault="00C51628" w:rsidP="00883254">
      <w:pPr>
        <w:pStyle w:val="23"/>
        <w:shd w:val="clear" w:color="auto" w:fill="auto"/>
        <w:spacing w:before="0" w:after="0" w:line="240" w:lineRule="auto"/>
        <w:ind w:firstLine="709"/>
      </w:pPr>
      <w:r>
        <w:t>- </w:t>
      </w:r>
      <w:r w:rsidR="00A01238" w:rsidRPr="00883254">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01238" w:rsidRPr="00883254" w:rsidRDefault="00C51628" w:rsidP="00883254">
      <w:pPr>
        <w:pStyle w:val="23"/>
        <w:shd w:val="clear" w:color="auto" w:fill="auto"/>
        <w:spacing w:before="0" w:after="0" w:line="240" w:lineRule="auto"/>
        <w:ind w:firstLine="709"/>
      </w:pPr>
      <w:r>
        <w:t>- </w:t>
      </w:r>
      <w:r w:rsidR="00A01238" w:rsidRPr="00883254">
        <w:t>выбирать, анализировать, систематизировать и интерпретировать биологическую информацию различных видов и форм представления;</w:t>
      </w:r>
    </w:p>
    <w:p w:rsidR="00A01238" w:rsidRPr="00883254" w:rsidRDefault="00C51628" w:rsidP="00C51628">
      <w:pPr>
        <w:pStyle w:val="23"/>
        <w:shd w:val="clear" w:color="auto" w:fill="auto"/>
        <w:spacing w:before="0" w:after="0" w:line="240" w:lineRule="auto"/>
        <w:ind w:firstLine="709"/>
      </w:pPr>
      <w:r>
        <w:t>- </w:t>
      </w:r>
      <w:r w:rsidR="00A01238" w:rsidRPr="00883254">
        <w:t>находить сходные аргументы (подтверждающие или опровергающие одну</w:t>
      </w:r>
      <w:r>
        <w:t xml:space="preserve"> </w:t>
      </w:r>
      <w:r w:rsidR="00A01238" w:rsidRPr="00883254">
        <w:t>и ту же идею, версию) в различных информационных источниках;</w:t>
      </w:r>
    </w:p>
    <w:p w:rsidR="00A01238" w:rsidRPr="00883254" w:rsidRDefault="00C51628" w:rsidP="00883254">
      <w:pPr>
        <w:pStyle w:val="23"/>
        <w:shd w:val="clear" w:color="auto" w:fill="auto"/>
        <w:spacing w:before="0" w:after="0" w:line="240" w:lineRule="auto"/>
        <w:ind w:firstLine="709"/>
      </w:pPr>
      <w:r>
        <w:t>- </w:t>
      </w:r>
      <w:r w:rsidR="00A01238" w:rsidRPr="00883254">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01238" w:rsidRDefault="00C51628" w:rsidP="00883254">
      <w:pPr>
        <w:pStyle w:val="23"/>
        <w:shd w:val="clear" w:color="auto" w:fill="auto"/>
        <w:spacing w:before="0" w:after="0" w:line="240" w:lineRule="auto"/>
        <w:ind w:firstLine="709"/>
      </w:pPr>
      <w:r>
        <w:t>- </w:t>
      </w:r>
      <w:r w:rsidR="00A01238" w:rsidRPr="00883254">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A01238" w:rsidRPr="00E33747" w:rsidRDefault="00E33747" w:rsidP="00E33747">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Коммуникативные УУД</w:t>
      </w:r>
      <w:r w:rsidR="00A01238" w:rsidRPr="006A02AF">
        <w:rPr>
          <w:i/>
        </w:rPr>
        <w:t>:</w:t>
      </w:r>
    </w:p>
    <w:p w:rsidR="00A01238" w:rsidRPr="00E33747" w:rsidRDefault="00E33747" w:rsidP="006A02AF">
      <w:pPr>
        <w:pStyle w:val="23"/>
        <w:shd w:val="clear" w:color="auto" w:fill="auto"/>
        <w:tabs>
          <w:tab w:val="left" w:pos="1129"/>
        </w:tabs>
        <w:spacing w:before="0" w:after="0" w:line="240" w:lineRule="auto"/>
        <w:ind w:left="709"/>
        <w:rPr>
          <w:i/>
        </w:rPr>
      </w:pPr>
      <w:r w:rsidRPr="00E33747">
        <w:rPr>
          <w:i/>
        </w:rPr>
        <w:t>О</w:t>
      </w:r>
      <w:r w:rsidR="00A01238" w:rsidRPr="00E33747">
        <w:rPr>
          <w:i/>
        </w:rPr>
        <w:t>бщение:</w:t>
      </w:r>
    </w:p>
    <w:p w:rsidR="00A01238" w:rsidRPr="00883254" w:rsidRDefault="006A02AF" w:rsidP="00883254">
      <w:pPr>
        <w:pStyle w:val="23"/>
        <w:shd w:val="clear" w:color="auto" w:fill="auto"/>
        <w:spacing w:before="0" w:after="0" w:line="240" w:lineRule="auto"/>
        <w:ind w:firstLine="709"/>
      </w:pPr>
      <w:r>
        <w:t>- </w:t>
      </w:r>
      <w:r w:rsidR="00A01238" w:rsidRPr="00883254">
        <w:t>воспринимать и формулировать суждения, выражать эмоции в процессе выполнения практических и лабораторных работ;</w:t>
      </w:r>
    </w:p>
    <w:p w:rsidR="00A01238" w:rsidRPr="00883254" w:rsidRDefault="006A02AF" w:rsidP="00883254">
      <w:pPr>
        <w:pStyle w:val="23"/>
        <w:shd w:val="clear" w:color="auto" w:fill="auto"/>
        <w:spacing w:before="0" w:after="0" w:line="240" w:lineRule="auto"/>
        <w:ind w:firstLine="709"/>
      </w:pPr>
      <w:r>
        <w:t>- </w:t>
      </w:r>
      <w:r w:rsidR="00A01238" w:rsidRPr="00883254">
        <w:t>выражать себя (свою точку зрения) в устных и письменных текстах;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01238" w:rsidRPr="00883254" w:rsidRDefault="006A02AF" w:rsidP="00883254">
      <w:pPr>
        <w:pStyle w:val="23"/>
        <w:shd w:val="clear" w:color="auto" w:fill="auto"/>
        <w:spacing w:before="0" w:after="0" w:line="240" w:lineRule="auto"/>
        <w:ind w:firstLine="709"/>
      </w:pPr>
      <w:r>
        <w:t>- </w:t>
      </w:r>
      <w:r w:rsidR="00A01238" w:rsidRPr="00883254">
        <w:t>понимать намерения других, проявлять уважительное отношение к собеседнику и в корректной форме формулировать свои возражения;</w:t>
      </w:r>
    </w:p>
    <w:p w:rsidR="00A01238" w:rsidRPr="00883254" w:rsidRDefault="006A02AF" w:rsidP="00883254">
      <w:pPr>
        <w:pStyle w:val="23"/>
        <w:shd w:val="clear" w:color="auto" w:fill="auto"/>
        <w:spacing w:before="0" w:after="0" w:line="240" w:lineRule="auto"/>
        <w:ind w:firstLine="709"/>
      </w:pPr>
      <w:r>
        <w:t>- </w:t>
      </w:r>
      <w:r w:rsidR="00A01238" w:rsidRPr="00883254">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01238" w:rsidRPr="00883254" w:rsidRDefault="006A02AF" w:rsidP="00883254">
      <w:pPr>
        <w:pStyle w:val="23"/>
        <w:shd w:val="clear" w:color="auto" w:fill="auto"/>
        <w:spacing w:before="0" w:after="0" w:line="240" w:lineRule="auto"/>
        <w:ind w:firstLine="709"/>
      </w:pPr>
      <w:r>
        <w:t>- </w:t>
      </w:r>
      <w:r w:rsidR="00A01238" w:rsidRPr="00883254">
        <w:t>сопоставлять свои суждения с суждениями других участников диалога, обнаруживать различие и сходство позиций;</w:t>
      </w:r>
    </w:p>
    <w:p w:rsidR="00A01238" w:rsidRPr="00883254" w:rsidRDefault="006A02AF" w:rsidP="00883254">
      <w:pPr>
        <w:pStyle w:val="23"/>
        <w:shd w:val="clear" w:color="auto" w:fill="auto"/>
        <w:spacing w:before="0" w:after="0" w:line="240" w:lineRule="auto"/>
        <w:ind w:firstLine="709"/>
      </w:pPr>
      <w:r>
        <w:t>- </w:t>
      </w:r>
      <w:r w:rsidR="00A01238" w:rsidRPr="00883254">
        <w:t>публично представлять результаты выполненного биологического опыта (эксперимента, исследования, проекта);</w:t>
      </w:r>
    </w:p>
    <w:p w:rsidR="00A01238" w:rsidRPr="00883254" w:rsidRDefault="006A02AF" w:rsidP="00883254">
      <w:pPr>
        <w:pStyle w:val="23"/>
        <w:shd w:val="clear" w:color="auto" w:fill="auto"/>
        <w:spacing w:before="0" w:after="0" w:line="240" w:lineRule="auto"/>
        <w:ind w:firstLine="709"/>
      </w:pPr>
      <w:r>
        <w:t>- </w:t>
      </w:r>
      <w:r w:rsidR="00A01238" w:rsidRPr="00883254">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01238" w:rsidRPr="00E33747" w:rsidRDefault="00E33747" w:rsidP="006A02AF">
      <w:pPr>
        <w:pStyle w:val="23"/>
        <w:shd w:val="clear" w:color="auto" w:fill="auto"/>
        <w:tabs>
          <w:tab w:val="left" w:pos="1162"/>
        </w:tabs>
        <w:spacing w:before="0" w:after="0" w:line="240" w:lineRule="auto"/>
        <w:ind w:left="709"/>
        <w:rPr>
          <w:i/>
        </w:rPr>
      </w:pPr>
      <w:r w:rsidRPr="00E33747">
        <w:rPr>
          <w:i/>
        </w:rPr>
        <w:t>С</w:t>
      </w:r>
      <w:r w:rsidR="00A01238" w:rsidRPr="00E33747">
        <w:rPr>
          <w:i/>
        </w:rPr>
        <w:t>овместная деятельность:</w:t>
      </w:r>
    </w:p>
    <w:p w:rsidR="00A01238" w:rsidRPr="00883254" w:rsidRDefault="006A02AF" w:rsidP="00883254">
      <w:pPr>
        <w:pStyle w:val="23"/>
        <w:shd w:val="clear" w:color="auto" w:fill="auto"/>
        <w:spacing w:before="0" w:after="0" w:line="240" w:lineRule="auto"/>
        <w:ind w:firstLine="709"/>
      </w:pPr>
      <w:r>
        <w:t>- </w:t>
      </w:r>
      <w:r w:rsidR="00A01238" w:rsidRPr="00883254">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01238" w:rsidRPr="00883254" w:rsidRDefault="006A02AF" w:rsidP="00883254">
      <w:pPr>
        <w:pStyle w:val="23"/>
        <w:shd w:val="clear" w:color="auto" w:fill="auto"/>
        <w:spacing w:before="0" w:after="0" w:line="240" w:lineRule="auto"/>
        <w:ind w:firstLine="709"/>
      </w:pPr>
      <w:r>
        <w:t>- </w:t>
      </w:r>
      <w:r w:rsidR="00A01238" w:rsidRPr="00883254">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человек, проявлять готовность руководить, выполнять поручения, подчиняться;</w:t>
      </w:r>
    </w:p>
    <w:p w:rsidR="00A01238" w:rsidRPr="00883254" w:rsidRDefault="006A02AF" w:rsidP="00883254">
      <w:pPr>
        <w:pStyle w:val="23"/>
        <w:shd w:val="clear" w:color="auto" w:fill="auto"/>
        <w:spacing w:before="0" w:after="0" w:line="240" w:lineRule="auto"/>
        <w:ind w:firstLine="709"/>
      </w:pPr>
      <w:r>
        <w:t>- </w:t>
      </w:r>
      <w:r w:rsidR="00A01238" w:rsidRPr="00883254">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01238" w:rsidRPr="00883254" w:rsidRDefault="006A02AF" w:rsidP="00883254">
      <w:pPr>
        <w:pStyle w:val="23"/>
        <w:shd w:val="clear" w:color="auto" w:fill="auto"/>
        <w:spacing w:before="0" w:after="0" w:line="240" w:lineRule="auto"/>
        <w:ind w:firstLine="709"/>
      </w:pPr>
      <w:r>
        <w:t>- </w:t>
      </w:r>
      <w:r w:rsidR="00A01238" w:rsidRPr="00883254">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01238" w:rsidRPr="00883254" w:rsidRDefault="006A02AF" w:rsidP="00883254">
      <w:pPr>
        <w:pStyle w:val="23"/>
        <w:shd w:val="clear" w:color="auto" w:fill="auto"/>
        <w:spacing w:before="0" w:after="0" w:line="240" w:lineRule="auto"/>
        <w:ind w:firstLine="709"/>
      </w:pPr>
      <w:r>
        <w:t>- </w:t>
      </w:r>
      <w:r w:rsidR="00A01238" w:rsidRPr="00883254">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01238" w:rsidRDefault="006A02AF" w:rsidP="00883254">
      <w:pPr>
        <w:pStyle w:val="23"/>
        <w:shd w:val="clear" w:color="auto" w:fill="auto"/>
        <w:spacing w:before="0" w:after="0" w:line="240" w:lineRule="auto"/>
        <w:ind w:firstLine="709"/>
      </w:pPr>
      <w:r>
        <w:t>- </w:t>
      </w:r>
      <w:r w:rsidR="00A01238" w:rsidRPr="00883254">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6A02AF" w:rsidRPr="005D1913" w:rsidRDefault="006A02AF" w:rsidP="006A02AF">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t>Регулятивные УУД</w:t>
      </w:r>
    </w:p>
    <w:p w:rsidR="00A01238" w:rsidRPr="00E33747" w:rsidRDefault="00E33747" w:rsidP="00883254">
      <w:pPr>
        <w:pStyle w:val="23"/>
        <w:shd w:val="clear" w:color="auto" w:fill="auto"/>
        <w:spacing w:before="0" w:after="0" w:line="240" w:lineRule="auto"/>
        <w:ind w:firstLine="709"/>
        <w:rPr>
          <w:i/>
        </w:rPr>
      </w:pPr>
      <w:r w:rsidRPr="00E33747">
        <w:rPr>
          <w:i/>
        </w:rPr>
        <w:t>С</w:t>
      </w:r>
      <w:r w:rsidR="00A01238" w:rsidRPr="00E33747">
        <w:rPr>
          <w:i/>
        </w:rPr>
        <w:t>амоорганизация:</w:t>
      </w:r>
    </w:p>
    <w:p w:rsidR="00A01238" w:rsidRPr="00883254" w:rsidRDefault="006A02AF" w:rsidP="00883254">
      <w:pPr>
        <w:pStyle w:val="23"/>
        <w:shd w:val="clear" w:color="auto" w:fill="auto"/>
        <w:spacing w:before="0" w:after="0" w:line="240" w:lineRule="auto"/>
        <w:ind w:firstLine="709"/>
      </w:pPr>
      <w:r>
        <w:t>- </w:t>
      </w:r>
      <w:r w:rsidR="00A01238" w:rsidRPr="00883254">
        <w:t>выявлять проблемы для решения в жизненных и учебных ситуациях, используя биологические знания;</w:t>
      </w:r>
    </w:p>
    <w:p w:rsidR="00A01238" w:rsidRPr="00883254" w:rsidRDefault="006A02AF" w:rsidP="00883254">
      <w:pPr>
        <w:pStyle w:val="23"/>
        <w:shd w:val="clear" w:color="auto" w:fill="auto"/>
        <w:spacing w:before="0" w:after="0" w:line="240" w:lineRule="auto"/>
        <w:ind w:firstLine="709"/>
      </w:pPr>
      <w:r>
        <w:t>- </w:t>
      </w:r>
      <w:r w:rsidR="00A01238" w:rsidRPr="00883254">
        <w:t>ориентироваться в различных подходах принятия решений (индивидуальное, принятие решения в группе, принятие решений группой);</w:t>
      </w:r>
    </w:p>
    <w:p w:rsidR="00A01238" w:rsidRPr="00883254" w:rsidRDefault="006A02AF" w:rsidP="00883254">
      <w:pPr>
        <w:pStyle w:val="23"/>
        <w:shd w:val="clear" w:color="auto" w:fill="auto"/>
        <w:spacing w:before="0" w:after="0" w:line="240" w:lineRule="auto"/>
        <w:ind w:firstLine="709"/>
      </w:pPr>
      <w:r>
        <w:t>- </w:t>
      </w:r>
      <w:r w:rsidR="00A01238" w:rsidRPr="00883254">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01238" w:rsidRPr="00883254" w:rsidRDefault="006A02AF" w:rsidP="00883254">
      <w:pPr>
        <w:pStyle w:val="23"/>
        <w:shd w:val="clear" w:color="auto" w:fill="auto"/>
        <w:spacing w:before="0" w:after="0" w:line="240" w:lineRule="auto"/>
        <w:ind w:firstLine="709"/>
      </w:pPr>
      <w:r>
        <w:t>- </w:t>
      </w:r>
      <w:r w:rsidR="00A01238" w:rsidRPr="00883254">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01238" w:rsidRPr="00883254" w:rsidRDefault="006A02AF" w:rsidP="00883254">
      <w:pPr>
        <w:pStyle w:val="23"/>
        <w:shd w:val="clear" w:color="auto" w:fill="auto"/>
        <w:spacing w:before="0" w:after="0" w:line="240" w:lineRule="auto"/>
        <w:ind w:firstLine="709"/>
      </w:pPr>
      <w:r>
        <w:t>- </w:t>
      </w:r>
      <w:r w:rsidR="00A01238" w:rsidRPr="00883254">
        <w:t>проводить выбор и брать ответственность за решение.</w:t>
      </w:r>
    </w:p>
    <w:p w:rsidR="00A01238" w:rsidRPr="00E33747" w:rsidRDefault="00E33747" w:rsidP="006A02AF">
      <w:pPr>
        <w:pStyle w:val="23"/>
        <w:shd w:val="clear" w:color="auto" w:fill="auto"/>
        <w:tabs>
          <w:tab w:val="left" w:pos="1188"/>
        </w:tabs>
        <w:spacing w:before="0" w:after="0" w:line="240" w:lineRule="auto"/>
        <w:ind w:left="709"/>
        <w:rPr>
          <w:i/>
        </w:rPr>
      </w:pPr>
      <w:r w:rsidRPr="00E33747">
        <w:rPr>
          <w:i/>
        </w:rPr>
        <w:t>С</w:t>
      </w:r>
      <w:r w:rsidR="00A01238" w:rsidRPr="00E33747">
        <w:rPr>
          <w:i/>
        </w:rPr>
        <w:t>амоконтроль:</w:t>
      </w:r>
    </w:p>
    <w:p w:rsidR="00A01238" w:rsidRPr="00883254" w:rsidRDefault="006A02AF" w:rsidP="00883254">
      <w:pPr>
        <w:pStyle w:val="23"/>
        <w:shd w:val="clear" w:color="auto" w:fill="auto"/>
        <w:spacing w:before="0" w:after="0" w:line="240" w:lineRule="auto"/>
        <w:ind w:firstLine="709"/>
      </w:pPr>
      <w:r>
        <w:t>- </w:t>
      </w:r>
      <w:r w:rsidR="00A01238" w:rsidRPr="00883254">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01238" w:rsidRPr="00883254" w:rsidRDefault="006A02AF" w:rsidP="00883254">
      <w:pPr>
        <w:pStyle w:val="23"/>
        <w:shd w:val="clear" w:color="auto" w:fill="auto"/>
        <w:spacing w:before="0" w:after="0" w:line="240" w:lineRule="auto"/>
        <w:ind w:firstLine="709"/>
      </w:pPr>
      <w:r>
        <w:t>- </w:t>
      </w:r>
      <w:r w:rsidR="00A01238" w:rsidRPr="00883254">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01238" w:rsidRPr="00883254" w:rsidRDefault="006A02AF" w:rsidP="00883254">
      <w:pPr>
        <w:pStyle w:val="23"/>
        <w:shd w:val="clear" w:color="auto" w:fill="auto"/>
        <w:spacing w:before="0" w:after="0" w:line="240" w:lineRule="auto"/>
        <w:ind w:firstLine="709"/>
      </w:pPr>
      <w:r>
        <w:t>- </w:t>
      </w:r>
      <w:r w:rsidR="00A01238" w:rsidRPr="00883254">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A01238" w:rsidRPr="00E33747" w:rsidRDefault="00E33747" w:rsidP="006A02AF">
      <w:pPr>
        <w:pStyle w:val="23"/>
        <w:shd w:val="clear" w:color="auto" w:fill="auto"/>
        <w:tabs>
          <w:tab w:val="left" w:pos="1188"/>
        </w:tabs>
        <w:spacing w:before="0" w:after="0" w:line="240" w:lineRule="auto"/>
        <w:ind w:left="709"/>
        <w:rPr>
          <w:i/>
        </w:rPr>
      </w:pPr>
      <w:r w:rsidRPr="00E33747">
        <w:rPr>
          <w:i/>
        </w:rPr>
        <w:t>Э</w:t>
      </w:r>
      <w:r w:rsidR="00A01238" w:rsidRPr="00E33747">
        <w:rPr>
          <w:i/>
        </w:rPr>
        <w:t>моциональный интеллект:</w:t>
      </w:r>
    </w:p>
    <w:p w:rsidR="00A01238" w:rsidRPr="00883254" w:rsidRDefault="006A02AF" w:rsidP="00883254">
      <w:pPr>
        <w:pStyle w:val="23"/>
        <w:shd w:val="clear" w:color="auto" w:fill="auto"/>
        <w:spacing w:before="0" w:after="0" w:line="240" w:lineRule="auto"/>
        <w:ind w:firstLine="709"/>
      </w:pPr>
      <w:r>
        <w:t>- </w:t>
      </w:r>
      <w:r w:rsidR="00A01238" w:rsidRPr="00883254">
        <w:t>различать, называть и управлять собственными эмоциями и эмоциями других; выявлять и анализировать причины эмоций;</w:t>
      </w:r>
    </w:p>
    <w:p w:rsidR="00A01238" w:rsidRPr="00883254" w:rsidRDefault="006A02AF" w:rsidP="00883254">
      <w:pPr>
        <w:pStyle w:val="23"/>
        <w:shd w:val="clear" w:color="auto" w:fill="auto"/>
        <w:spacing w:before="0" w:after="0" w:line="240" w:lineRule="auto"/>
        <w:ind w:firstLine="709"/>
      </w:pPr>
      <w:r>
        <w:t>- </w:t>
      </w:r>
      <w:r w:rsidR="00A01238" w:rsidRPr="00883254">
        <w:t>ставить себя на место другого человека, понимать мотивы и намерения другого;</w:t>
      </w:r>
    </w:p>
    <w:p w:rsidR="00A01238" w:rsidRPr="00883254" w:rsidRDefault="006A02AF" w:rsidP="00883254">
      <w:pPr>
        <w:pStyle w:val="23"/>
        <w:shd w:val="clear" w:color="auto" w:fill="auto"/>
        <w:spacing w:before="0" w:after="0" w:line="240" w:lineRule="auto"/>
        <w:ind w:firstLine="709"/>
      </w:pPr>
      <w:r>
        <w:t>- </w:t>
      </w:r>
      <w:r w:rsidR="00A01238" w:rsidRPr="00883254">
        <w:t>регулировать способ выражения эмоций.</w:t>
      </w:r>
    </w:p>
    <w:p w:rsidR="00A01238" w:rsidRPr="00E33747" w:rsidRDefault="00E33747" w:rsidP="006A02AF">
      <w:pPr>
        <w:pStyle w:val="23"/>
        <w:shd w:val="clear" w:color="auto" w:fill="auto"/>
        <w:tabs>
          <w:tab w:val="left" w:pos="1188"/>
        </w:tabs>
        <w:spacing w:before="0" w:after="0" w:line="240" w:lineRule="auto"/>
        <w:ind w:left="709"/>
        <w:rPr>
          <w:i/>
        </w:rPr>
      </w:pPr>
      <w:r w:rsidRPr="00E33747">
        <w:rPr>
          <w:i/>
        </w:rPr>
        <w:t>П</w:t>
      </w:r>
      <w:r w:rsidR="00A01238" w:rsidRPr="00E33747">
        <w:rPr>
          <w:i/>
        </w:rPr>
        <w:t>ринятие себя и других:</w:t>
      </w:r>
    </w:p>
    <w:p w:rsidR="00A01238" w:rsidRPr="00883254" w:rsidRDefault="006A02AF" w:rsidP="00883254">
      <w:pPr>
        <w:pStyle w:val="23"/>
        <w:shd w:val="clear" w:color="auto" w:fill="auto"/>
        <w:spacing w:before="0" w:after="0" w:line="240" w:lineRule="auto"/>
        <w:ind w:firstLine="709"/>
      </w:pPr>
      <w:r>
        <w:t>- </w:t>
      </w:r>
      <w:r w:rsidR="00A01238" w:rsidRPr="00883254">
        <w:t>осознанно относиться к другому человеку, его мнению; признавать своё право на ошибку и такое же право другого; открытость себе и другим;</w:t>
      </w:r>
    </w:p>
    <w:p w:rsidR="00A01238" w:rsidRPr="00883254" w:rsidRDefault="006A02AF" w:rsidP="00883254">
      <w:pPr>
        <w:pStyle w:val="23"/>
        <w:shd w:val="clear" w:color="auto" w:fill="auto"/>
        <w:spacing w:before="0" w:after="0" w:line="240" w:lineRule="auto"/>
        <w:ind w:firstLine="709"/>
      </w:pPr>
      <w:r>
        <w:t>- </w:t>
      </w:r>
      <w:r w:rsidR="00A01238" w:rsidRPr="00883254">
        <w:t>осознавать невозможность контролировать всё вокруг;</w:t>
      </w:r>
    </w:p>
    <w:p w:rsidR="00A01238" w:rsidRDefault="006A02AF" w:rsidP="00883254">
      <w:pPr>
        <w:pStyle w:val="23"/>
        <w:shd w:val="clear" w:color="auto" w:fill="auto"/>
        <w:spacing w:before="0" w:after="0" w:line="240" w:lineRule="auto"/>
        <w:ind w:firstLine="709"/>
      </w:pPr>
      <w:r>
        <w:t>- </w:t>
      </w:r>
      <w:r w:rsidR="00A01238" w:rsidRPr="00883254">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C4AB8" w:rsidRDefault="000C4AB8" w:rsidP="000C4AB8">
      <w:pPr>
        <w:pStyle w:val="23"/>
        <w:shd w:val="clear" w:color="auto" w:fill="auto"/>
        <w:spacing w:before="0" w:after="0" w:line="240" w:lineRule="auto"/>
        <w:rPr>
          <w:b/>
          <w:lang w:eastAsia="en-US"/>
        </w:rPr>
      </w:pPr>
    </w:p>
    <w:p w:rsidR="006A02AF" w:rsidRDefault="006A02AF" w:rsidP="006A02AF">
      <w:pPr>
        <w:pStyle w:val="23"/>
        <w:shd w:val="clear" w:color="auto" w:fill="auto"/>
        <w:spacing w:before="0" w:after="0" w:line="240" w:lineRule="auto"/>
        <w:ind w:firstLine="709"/>
        <w:jc w:val="center"/>
        <w:rPr>
          <w:b/>
          <w:lang w:eastAsia="en-US"/>
        </w:rPr>
      </w:pPr>
      <w:r w:rsidRPr="00A801BF">
        <w:rPr>
          <w:b/>
          <w:lang w:eastAsia="en-US"/>
        </w:rPr>
        <w:t>ПРЕДМЕТНЫЕ РЕЗУЛЬТАТЫ</w:t>
      </w:r>
    </w:p>
    <w:p w:rsidR="006A02AF" w:rsidRPr="00AE52CB" w:rsidRDefault="006A02AF" w:rsidP="00AE52CB">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5</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A01238" w:rsidRPr="00AE52CB" w:rsidRDefault="00A01238" w:rsidP="00AE52CB">
      <w:pPr>
        <w:pStyle w:val="23"/>
        <w:shd w:val="clear" w:color="auto" w:fill="auto"/>
        <w:tabs>
          <w:tab w:val="left" w:pos="1945"/>
        </w:tabs>
        <w:spacing w:before="0" w:after="0" w:line="240" w:lineRule="auto"/>
        <w:ind w:firstLine="709"/>
        <w:rPr>
          <w:b/>
          <w:i/>
        </w:rPr>
      </w:pPr>
      <w:r w:rsidRPr="00AE52CB">
        <w:rPr>
          <w:b/>
          <w:i/>
        </w:rPr>
        <w:t>Предметные результаты освоения программы по биологии к концу обучения в 5 классе:</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биологию как науку о живой природе, называть признаки живого, сравнивать объекты живой и неживой природы;</w:t>
      </w:r>
    </w:p>
    <w:p w:rsidR="00A01238" w:rsidRPr="00883254" w:rsidRDefault="00AE52CB" w:rsidP="00883254">
      <w:pPr>
        <w:pStyle w:val="23"/>
        <w:shd w:val="clear" w:color="auto" w:fill="auto"/>
        <w:spacing w:before="0" w:after="0" w:line="240" w:lineRule="auto"/>
        <w:ind w:firstLine="709"/>
      </w:pPr>
      <w:r>
        <w:t>- </w:t>
      </w:r>
      <w:r w:rsidR="00A01238" w:rsidRPr="00883254">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01238" w:rsidRPr="00883254" w:rsidRDefault="00AE52CB" w:rsidP="00883254">
      <w:pPr>
        <w:pStyle w:val="23"/>
        <w:shd w:val="clear" w:color="auto" w:fill="auto"/>
        <w:spacing w:before="0" w:after="0" w:line="240" w:lineRule="auto"/>
        <w:ind w:firstLine="709"/>
      </w:pPr>
      <w:r>
        <w:t>- </w:t>
      </w:r>
      <w:r w:rsidR="00A01238" w:rsidRPr="00883254">
        <w:t>приводить примеры вклада российских (</w:t>
      </w:r>
      <w:r w:rsidR="002F7ABF">
        <w:t>в т.ч.</w:t>
      </w:r>
      <w:r w:rsidR="00A01238" w:rsidRPr="00883254">
        <w:t xml:space="preserve"> В.И. Вернадский, А.Л. Чижевский) и зарубежных (</w:t>
      </w:r>
      <w:r w:rsidR="002F7ABF">
        <w:t>в т.ч.</w:t>
      </w:r>
      <w:r w:rsidR="00A01238" w:rsidRPr="00883254">
        <w:t xml:space="preserve"> Аристотель, Теофраст, Гиппократ) учёных в развитие биологии;</w:t>
      </w:r>
    </w:p>
    <w:p w:rsidR="00A01238" w:rsidRPr="00883254" w:rsidRDefault="00AE52CB" w:rsidP="00883254">
      <w:pPr>
        <w:pStyle w:val="23"/>
        <w:shd w:val="clear" w:color="auto" w:fill="auto"/>
        <w:spacing w:before="0" w:after="0" w:line="240" w:lineRule="auto"/>
        <w:ind w:firstLine="709"/>
      </w:pPr>
      <w:r>
        <w:t>- </w:t>
      </w:r>
      <w:r w:rsidR="00A01238" w:rsidRPr="00883254">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01238" w:rsidRPr="00883254" w:rsidRDefault="00AE52CB" w:rsidP="00883254">
      <w:pPr>
        <w:pStyle w:val="23"/>
        <w:shd w:val="clear" w:color="auto" w:fill="auto"/>
        <w:spacing w:before="0" w:after="0" w:line="240" w:lineRule="auto"/>
        <w:ind w:firstLine="709"/>
      </w:pPr>
      <w:r>
        <w:t>- </w:t>
      </w:r>
      <w:r w:rsidR="00A01238" w:rsidRPr="00883254">
        <w:t>применять биологические термины и понятия (</w:t>
      </w:r>
      <w:r w:rsidR="002F7ABF">
        <w:t>в т.ч.</w:t>
      </w:r>
      <w:r w:rsidR="00A01238" w:rsidRPr="00883254">
        <w:t>: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01238" w:rsidRPr="00883254" w:rsidRDefault="00AE52CB" w:rsidP="00883254">
      <w:pPr>
        <w:pStyle w:val="23"/>
        <w:shd w:val="clear" w:color="auto" w:fill="auto"/>
        <w:spacing w:before="0" w:after="0" w:line="240" w:lineRule="auto"/>
        <w:ind w:firstLine="709"/>
      </w:pPr>
      <w:r>
        <w:t>- </w:t>
      </w:r>
      <w:r w:rsidR="00A01238" w:rsidRPr="00883254">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01238" w:rsidRPr="00883254" w:rsidRDefault="00AE52CB" w:rsidP="00883254">
      <w:pPr>
        <w:pStyle w:val="23"/>
        <w:shd w:val="clear" w:color="auto" w:fill="auto"/>
        <w:spacing w:before="0" w:after="0" w:line="240" w:lineRule="auto"/>
        <w:ind w:firstLine="709"/>
      </w:pPr>
      <w:r>
        <w:t>- </w:t>
      </w:r>
      <w:r w:rsidR="00A01238" w:rsidRPr="00883254">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01238" w:rsidRPr="00883254" w:rsidRDefault="00AE52CB" w:rsidP="00883254">
      <w:pPr>
        <w:pStyle w:val="23"/>
        <w:shd w:val="clear" w:color="auto" w:fill="auto"/>
        <w:spacing w:before="0" w:after="0" w:line="240" w:lineRule="auto"/>
        <w:ind w:firstLine="709"/>
      </w:pPr>
      <w:r>
        <w:t>- </w:t>
      </w:r>
      <w:r w:rsidR="00A01238" w:rsidRPr="00883254">
        <w:t>раскрывать понятие о среде обитания (водной, наземно-воздушной, почвенной, внутриорганизменной), условиях среды обитания;</w:t>
      </w:r>
    </w:p>
    <w:p w:rsidR="00A01238" w:rsidRPr="00883254" w:rsidRDefault="00AE52CB" w:rsidP="00AE52CB">
      <w:pPr>
        <w:pStyle w:val="23"/>
        <w:shd w:val="clear" w:color="auto" w:fill="auto"/>
        <w:spacing w:before="0" w:after="0" w:line="240" w:lineRule="auto"/>
        <w:ind w:firstLine="709"/>
      </w:pPr>
      <w:r>
        <w:t>- </w:t>
      </w:r>
      <w:r w:rsidR="00A01238" w:rsidRPr="00883254">
        <w:t>приводить примеры, характеризующие приспособленность организмов к среде</w:t>
      </w:r>
      <w:r>
        <w:t xml:space="preserve"> </w:t>
      </w:r>
      <w:r w:rsidR="00A01238" w:rsidRPr="00883254">
        <w:t>обитания, взаимосвязи организмов в сообществах;</w:t>
      </w:r>
    </w:p>
    <w:p w:rsidR="00A01238" w:rsidRPr="00883254" w:rsidRDefault="00AE52CB" w:rsidP="00883254">
      <w:pPr>
        <w:pStyle w:val="23"/>
        <w:shd w:val="clear" w:color="auto" w:fill="auto"/>
        <w:spacing w:before="0" w:after="0" w:line="240" w:lineRule="auto"/>
        <w:ind w:firstLine="709"/>
      </w:pPr>
      <w:r>
        <w:t>- </w:t>
      </w:r>
      <w:r w:rsidR="00A01238" w:rsidRPr="00883254">
        <w:t>выделять отличительные признаки природных и искусственных сообществ;</w:t>
      </w:r>
    </w:p>
    <w:p w:rsidR="00A01238" w:rsidRPr="00883254" w:rsidRDefault="00AE52CB" w:rsidP="00883254">
      <w:pPr>
        <w:pStyle w:val="23"/>
        <w:shd w:val="clear" w:color="auto" w:fill="auto"/>
        <w:spacing w:before="0" w:after="0" w:line="240" w:lineRule="auto"/>
        <w:ind w:firstLine="709"/>
      </w:pPr>
      <w:r>
        <w:t>- </w:t>
      </w:r>
      <w:r w:rsidR="00A01238" w:rsidRPr="00883254">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01238" w:rsidRPr="00883254" w:rsidRDefault="00AE52CB" w:rsidP="00883254">
      <w:pPr>
        <w:pStyle w:val="23"/>
        <w:shd w:val="clear" w:color="auto" w:fill="auto"/>
        <w:spacing w:before="0" w:after="0" w:line="240" w:lineRule="auto"/>
        <w:ind w:firstLine="709"/>
      </w:pPr>
      <w:r>
        <w:t>- </w:t>
      </w:r>
      <w:r w:rsidR="00A01238" w:rsidRPr="00883254">
        <w:t>раскрывать роль биологии в практической деятельности человека;</w:t>
      </w:r>
    </w:p>
    <w:p w:rsidR="00A01238" w:rsidRPr="00883254" w:rsidRDefault="00AE52CB" w:rsidP="00883254">
      <w:pPr>
        <w:pStyle w:val="23"/>
        <w:shd w:val="clear" w:color="auto" w:fill="auto"/>
        <w:spacing w:before="0" w:after="0" w:line="240" w:lineRule="auto"/>
        <w:ind w:firstLine="709"/>
      </w:pPr>
      <w:r>
        <w:t>- </w:t>
      </w:r>
      <w:r w:rsidR="00A01238" w:rsidRPr="00883254">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01238" w:rsidRPr="00883254" w:rsidRDefault="00AE52CB" w:rsidP="00883254">
      <w:pPr>
        <w:pStyle w:val="23"/>
        <w:shd w:val="clear" w:color="auto" w:fill="auto"/>
        <w:spacing w:before="0" w:after="0" w:line="240" w:lineRule="auto"/>
        <w:ind w:firstLine="709"/>
      </w:pPr>
      <w:r>
        <w:t>- </w:t>
      </w:r>
      <w:r w:rsidR="00A01238" w:rsidRPr="00883254">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01238" w:rsidRPr="00883254" w:rsidRDefault="00AE52CB" w:rsidP="00883254">
      <w:pPr>
        <w:pStyle w:val="23"/>
        <w:shd w:val="clear" w:color="auto" w:fill="auto"/>
        <w:spacing w:before="0" w:after="0" w:line="240" w:lineRule="auto"/>
        <w:ind w:firstLine="709"/>
      </w:pPr>
      <w:r>
        <w:t>- </w:t>
      </w:r>
      <w:r w:rsidR="00A01238" w:rsidRPr="00883254">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01238" w:rsidRPr="00883254" w:rsidRDefault="00AE52CB" w:rsidP="00883254">
      <w:pPr>
        <w:pStyle w:val="23"/>
        <w:shd w:val="clear" w:color="auto" w:fill="auto"/>
        <w:spacing w:before="0" w:after="0" w:line="240" w:lineRule="auto"/>
        <w:ind w:firstLine="709"/>
      </w:pPr>
      <w:r>
        <w:t>- </w:t>
      </w:r>
      <w:r w:rsidR="00A01238" w:rsidRPr="00883254">
        <w:t>владеть приёмами работы с лупой, световым и цифровым микроскопами при рассматривании биологических объектов;</w:t>
      </w:r>
    </w:p>
    <w:p w:rsidR="00A01238" w:rsidRPr="00883254" w:rsidRDefault="00AE52CB" w:rsidP="00883254">
      <w:pPr>
        <w:pStyle w:val="23"/>
        <w:shd w:val="clear" w:color="auto" w:fill="auto"/>
        <w:spacing w:before="0" w:after="0" w:line="240" w:lineRule="auto"/>
        <w:ind w:firstLine="709"/>
      </w:pPr>
      <w:r>
        <w:t>- </w:t>
      </w:r>
      <w:r w:rsidR="00A01238" w:rsidRPr="00883254">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01238" w:rsidRPr="00883254" w:rsidRDefault="00AE52CB" w:rsidP="00883254">
      <w:pPr>
        <w:pStyle w:val="23"/>
        <w:shd w:val="clear" w:color="auto" w:fill="auto"/>
        <w:spacing w:before="0" w:after="0" w:line="240" w:lineRule="auto"/>
        <w:ind w:firstLine="709"/>
      </w:pPr>
      <w:r>
        <w:t>- </w:t>
      </w:r>
      <w:r w:rsidR="00A01238" w:rsidRPr="00883254">
        <w:t>использовать при выполнении учебных заданий научно-популярную литературу по биологии, справочные материалы, ресурсы Интернета;</w:t>
      </w:r>
    </w:p>
    <w:p w:rsidR="00A01238" w:rsidRDefault="00AE52CB" w:rsidP="00883254">
      <w:pPr>
        <w:pStyle w:val="23"/>
        <w:shd w:val="clear" w:color="auto" w:fill="auto"/>
        <w:spacing w:before="0" w:after="0" w:line="240" w:lineRule="auto"/>
        <w:ind w:firstLine="709"/>
      </w:pPr>
      <w:r>
        <w:t>- </w:t>
      </w:r>
      <w:r w:rsidR="00A01238" w:rsidRPr="00883254">
        <w:t>создавать письменные и устные сообщения, используя понятийный аппарат изучаемого раздела биологии.</w:t>
      </w:r>
    </w:p>
    <w:p w:rsidR="00AE52CB" w:rsidRDefault="00AE52CB" w:rsidP="00883254">
      <w:pPr>
        <w:pStyle w:val="23"/>
        <w:shd w:val="clear" w:color="auto" w:fill="auto"/>
        <w:spacing w:before="0" w:after="0" w:line="240" w:lineRule="auto"/>
        <w:ind w:firstLine="709"/>
      </w:pPr>
    </w:p>
    <w:p w:rsidR="00AE52CB" w:rsidRPr="00AE52CB" w:rsidRDefault="00AE52CB" w:rsidP="00AE52CB">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6</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A01238" w:rsidRPr="00AE52CB" w:rsidRDefault="00A01238" w:rsidP="00AE52CB">
      <w:pPr>
        <w:pStyle w:val="23"/>
        <w:shd w:val="clear" w:color="auto" w:fill="auto"/>
        <w:tabs>
          <w:tab w:val="left" w:pos="1980"/>
        </w:tabs>
        <w:spacing w:before="0" w:after="0" w:line="240" w:lineRule="auto"/>
        <w:ind w:firstLine="709"/>
        <w:rPr>
          <w:b/>
          <w:i/>
        </w:rPr>
      </w:pPr>
      <w:r w:rsidRPr="00AE52CB">
        <w:rPr>
          <w:b/>
          <w:i/>
        </w:rPr>
        <w:t>Предметные результаты освоения программы по биологии к концу обучения в 6 классе:</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ботанику как биологическую науку, её разделы и связи с другими науками и техникой;</w:t>
      </w:r>
    </w:p>
    <w:p w:rsidR="00A01238" w:rsidRPr="00883254" w:rsidRDefault="00AE52CB" w:rsidP="00AE52CB">
      <w:pPr>
        <w:pStyle w:val="23"/>
        <w:shd w:val="clear" w:color="auto" w:fill="auto"/>
        <w:spacing w:before="0" w:after="0" w:line="240" w:lineRule="auto"/>
        <w:ind w:firstLine="709"/>
      </w:pPr>
      <w:r>
        <w:t>- </w:t>
      </w:r>
      <w:r w:rsidR="00A01238" w:rsidRPr="00883254">
        <w:t>приводить примеры вклада российских (</w:t>
      </w:r>
      <w:r w:rsidR="002F7ABF">
        <w:t>в т.ч.</w:t>
      </w:r>
      <w:r w:rsidR="00A01238" w:rsidRPr="00883254">
        <w:t xml:space="preserve"> В.В. Докучаев, К.А. Тимирязев, С.Г. Навашин) и зарубежных учёных (</w:t>
      </w:r>
      <w:r w:rsidR="002F7ABF">
        <w:t>в т.ч.</w:t>
      </w:r>
      <w:r w:rsidR="00A01238" w:rsidRPr="00883254">
        <w:t xml:space="preserve"> Р. Гук,</w:t>
      </w:r>
      <w:r>
        <w:t xml:space="preserve"> </w:t>
      </w:r>
      <w:r w:rsidR="00A01238" w:rsidRPr="00883254">
        <w:t>М. Мальпиги) в развитие наук о растениях;</w:t>
      </w:r>
    </w:p>
    <w:p w:rsidR="00A01238" w:rsidRPr="00883254" w:rsidRDefault="00AE52CB" w:rsidP="00883254">
      <w:pPr>
        <w:pStyle w:val="23"/>
        <w:shd w:val="clear" w:color="auto" w:fill="auto"/>
        <w:spacing w:before="0" w:after="0" w:line="240" w:lineRule="auto"/>
        <w:ind w:firstLine="709"/>
      </w:pPr>
      <w:r>
        <w:t>- </w:t>
      </w:r>
      <w:r w:rsidR="00A01238" w:rsidRPr="00883254">
        <w:t>применять биологические термины и понятия (</w:t>
      </w:r>
      <w:r w:rsidR="002F7ABF">
        <w:t>в т.ч.</w:t>
      </w:r>
      <w:r w:rsidR="00A01238" w:rsidRPr="00883254">
        <w:t>: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01238" w:rsidRPr="00883254" w:rsidRDefault="00AE52CB" w:rsidP="00883254">
      <w:pPr>
        <w:pStyle w:val="23"/>
        <w:shd w:val="clear" w:color="auto" w:fill="auto"/>
        <w:spacing w:before="0" w:after="0" w:line="240" w:lineRule="auto"/>
        <w:ind w:firstLine="709"/>
      </w:pPr>
      <w:r>
        <w:t>- </w:t>
      </w:r>
      <w:r w:rsidR="00A01238" w:rsidRPr="00883254">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01238" w:rsidRPr="00883254" w:rsidRDefault="00AE52CB" w:rsidP="00883254">
      <w:pPr>
        <w:pStyle w:val="23"/>
        <w:shd w:val="clear" w:color="auto" w:fill="auto"/>
        <w:spacing w:before="0" w:after="0" w:line="240" w:lineRule="auto"/>
        <w:ind w:firstLine="709"/>
      </w:pPr>
      <w:r>
        <w:t>- </w:t>
      </w:r>
      <w:r w:rsidR="00A01238" w:rsidRPr="00883254">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01238" w:rsidRPr="00883254" w:rsidRDefault="00AE52CB" w:rsidP="00883254">
      <w:pPr>
        <w:pStyle w:val="23"/>
        <w:shd w:val="clear" w:color="auto" w:fill="auto"/>
        <w:spacing w:before="0" w:after="0" w:line="240" w:lineRule="auto"/>
        <w:ind w:firstLine="709"/>
      </w:pPr>
      <w:r>
        <w:t>- </w:t>
      </w:r>
      <w:r w:rsidR="00A01238" w:rsidRPr="00883254">
        <w:t xml:space="preserve">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w:t>
      </w:r>
      <w:r w:rsidR="002F7ABF">
        <w:t>в т.ч.</w:t>
      </w:r>
      <w:r w:rsidR="00A01238" w:rsidRPr="00883254">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01238" w:rsidRPr="00883254" w:rsidRDefault="00AE52CB" w:rsidP="00883254">
      <w:pPr>
        <w:pStyle w:val="23"/>
        <w:shd w:val="clear" w:color="auto" w:fill="auto"/>
        <w:spacing w:before="0" w:after="0" w:line="240" w:lineRule="auto"/>
        <w:ind w:firstLine="709"/>
      </w:pPr>
      <w:r>
        <w:t>- </w:t>
      </w:r>
      <w:r w:rsidR="00A01238" w:rsidRPr="00883254">
        <w:t>выявлять причинно-следственные связи между строением и функциями тканей и органов растений, строением и жизнедеятельностью растений;</w:t>
      </w:r>
    </w:p>
    <w:p w:rsidR="00A01238" w:rsidRPr="00883254" w:rsidRDefault="00AE52CB" w:rsidP="00883254">
      <w:pPr>
        <w:pStyle w:val="23"/>
        <w:shd w:val="clear" w:color="auto" w:fill="auto"/>
        <w:spacing w:before="0" w:after="0" w:line="240" w:lineRule="auto"/>
        <w:ind w:firstLine="709"/>
      </w:pPr>
      <w:r>
        <w:t>- </w:t>
      </w:r>
      <w:r w:rsidR="00A01238" w:rsidRPr="00883254">
        <w:t>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01238" w:rsidRPr="00883254" w:rsidRDefault="00AE52CB" w:rsidP="00883254">
      <w:pPr>
        <w:pStyle w:val="23"/>
        <w:shd w:val="clear" w:color="auto" w:fill="auto"/>
        <w:spacing w:before="0" w:after="0" w:line="240" w:lineRule="auto"/>
        <w:ind w:firstLine="709"/>
      </w:pPr>
      <w:r>
        <w:t>- </w:t>
      </w:r>
      <w:r w:rsidR="00A01238" w:rsidRPr="00883254">
        <w:t>применять полученные знания для выращивания и размножения культурных растений;</w:t>
      </w:r>
    </w:p>
    <w:p w:rsidR="00A01238" w:rsidRPr="00883254" w:rsidRDefault="00AE52CB" w:rsidP="00883254">
      <w:pPr>
        <w:pStyle w:val="23"/>
        <w:shd w:val="clear" w:color="auto" w:fill="auto"/>
        <w:spacing w:before="0" w:after="0" w:line="240" w:lineRule="auto"/>
        <w:ind w:firstLine="709"/>
      </w:pPr>
      <w:r>
        <w:t>- </w:t>
      </w:r>
      <w:r w:rsidR="00A01238" w:rsidRPr="00883254">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01238" w:rsidRPr="00883254" w:rsidRDefault="00AE52CB" w:rsidP="00883254">
      <w:pPr>
        <w:pStyle w:val="23"/>
        <w:shd w:val="clear" w:color="auto" w:fill="auto"/>
        <w:spacing w:before="0" w:after="0" w:line="240" w:lineRule="auto"/>
        <w:ind w:firstLine="709"/>
      </w:pPr>
      <w:r>
        <w:t>- </w:t>
      </w:r>
      <w:r w:rsidR="00A01238" w:rsidRPr="00883254">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1238" w:rsidRPr="00883254" w:rsidRDefault="00AE52CB" w:rsidP="00883254">
      <w:pPr>
        <w:pStyle w:val="23"/>
        <w:shd w:val="clear" w:color="auto" w:fill="auto"/>
        <w:spacing w:before="0" w:after="0" w:line="240" w:lineRule="auto"/>
        <w:ind w:firstLine="709"/>
      </w:pPr>
      <w:r>
        <w:t>- </w:t>
      </w:r>
      <w:r w:rsidR="00A01238" w:rsidRPr="00883254">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01238" w:rsidRPr="00883254" w:rsidRDefault="00AE52CB" w:rsidP="00883254">
      <w:pPr>
        <w:pStyle w:val="23"/>
        <w:shd w:val="clear" w:color="auto" w:fill="auto"/>
        <w:spacing w:before="0" w:after="0" w:line="240" w:lineRule="auto"/>
        <w:ind w:firstLine="709"/>
      </w:pPr>
      <w:r>
        <w:t>- </w:t>
      </w:r>
      <w:r w:rsidR="00A01238" w:rsidRPr="00883254">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01238" w:rsidRDefault="00AE52CB" w:rsidP="00883254">
      <w:pPr>
        <w:pStyle w:val="23"/>
        <w:shd w:val="clear" w:color="auto" w:fill="auto"/>
        <w:spacing w:before="0" w:after="0" w:line="240" w:lineRule="auto"/>
        <w:ind w:firstLine="709"/>
      </w:pPr>
      <w:r>
        <w:t>- </w:t>
      </w:r>
      <w:r w:rsidR="00A01238" w:rsidRPr="00883254">
        <w:t>создавать письменные и устные сообщения, используя понятийный аппарат изучаемого раздела биологии.</w:t>
      </w:r>
    </w:p>
    <w:p w:rsidR="00AE52CB" w:rsidRDefault="00AE52CB" w:rsidP="00883254">
      <w:pPr>
        <w:pStyle w:val="23"/>
        <w:shd w:val="clear" w:color="auto" w:fill="auto"/>
        <w:spacing w:before="0" w:after="0" w:line="240" w:lineRule="auto"/>
        <w:ind w:firstLine="709"/>
      </w:pPr>
    </w:p>
    <w:p w:rsidR="00AE52CB" w:rsidRPr="00AE52CB" w:rsidRDefault="00AE52CB" w:rsidP="00AE52CB">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7</w:t>
      </w:r>
      <w:r w:rsidRPr="00A801BF">
        <w:rPr>
          <w:rFonts w:ascii="Times New Roman" w:hAnsi="Times New Roman" w:cs="Times New Roman"/>
          <w:b/>
          <w:sz w:val="28"/>
          <w:szCs w:val="28"/>
          <w:lang w:eastAsia="en-US"/>
        </w:rPr>
        <w:t> </w:t>
      </w:r>
      <w:r>
        <w:rPr>
          <w:rFonts w:ascii="Times New Roman" w:hAnsi="Times New Roman" w:cs="Times New Roman"/>
          <w:b/>
          <w:smallCaps/>
          <w:sz w:val="28"/>
          <w:szCs w:val="28"/>
          <w:lang w:eastAsia="en-US"/>
        </w:rPr>
        <w:t>КЛАСС</w:t>
      </w:r>
    </w:p>
    <w:p w:rsidR="00A01238" w:rsidRPr="00AE52CB" w:rsidRDefault="00A01238" w:rsidP="00AE52CB">
      <w:pPr>
        <w:pStyle w:val="23"/>
        <w:shd w:val="clear" w:color="auto" w:fill="auto"/>
        <w:tabs>
          <w:tab w:val="left" w:pos="1945"/>
        </w:tabs>
        <w:spacing w:before="0" w:after="0" w:line="240" w:lineRule="auto"/>
        <w:ind w:firstLine="709"/>
        <w:rPr>
          <w:b/>
          <w:i/>
        </w:rPr>
      </w:pPr>
      <w:r w:rsidRPr="00AE52CB">
        <w:rPr>
          <w:b/>
          <w:i/>
        </w:rPr>
        <w:t>Предметные результаты освоения программы по биологии к концу обучения в 7 классе:</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01238" w:rsidRPr="00883254" w:rsidRDefault="00AE52CB" w:rsidP="00883254">
      <w:pPr>
        <w:pStyle w:val="23"/>
        <w:shd w:val="clear" w:color="auto" w:fill="auto"/>
        <w:spacing w:before="0" w:after="0" w:line="240" w:lineRule="auto"/>
        <w:ind w:firstLine="709"/>
      </w:pPr>
      <w:r>
        <w:t>- </w:t>
      </w:r>
      <w:r w:rsidR="00A01238" w:rsidRPr="00883254">
        <w:t>приводить примеры вклада российских (</w:t>
      </w:r>
      <w:r w:rsidR="002F7ABF">
        <w:t>в т.ч.</w:t>
      </w:r>
      <w:r w:rsidR="00A01238" w:rsidRPr="00883254">
        <w:t xml:space="preserve"> Н.И. Вавилов, И.В. Мичурин) и зарубежных (</w:t>
      </w:r>
      <w:r w:rsidR="002F7ABF">
        <w:t>в т.ч.</w:t>
      </w:r>
      <w:r w:rsidR="00A01238" w:rsidRPr="00883254">
        <w:t xml:space="preserve"> К. Линней, Л. Пастер) учёных в развитие наук о растениях, грибах, лишайниках, бактериях;</w:t>
      </w:r>
    </w:p>
    <w:p w:rsidR="00A01238" w:rsidRPr="00883254" w:rsidRDefault="00AE52CB" w:rsidP="00883254">
      <w:pPr>
        <w:pStyle w:val="23"/>
        <w:shd w:val="clear" w:color="auto" w:fill="auto"/>
        <w:spacing w:before="0" w:after="0" w:line="240" w:lineRule="auto"/>
        <w:ind w:firstLine="709"/>
      </w:pPr>
      <w:r>
        <w:t>- </w:t>
      </w:r>
      <w:r w:rsidR="00A01238" w:rsidRPr="00883254">
        <w:t>применять биологические термины и понятия (</w:t>
      </w:r>
      <w:r w:rsidR="002F7ABF">
        <w:t>в т.ч.</w:t>
      </w:r>
      <w:r w:rsidR="00A01238" w:rsidRPr="00883254">
        <w:t>: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01238" w:rsidRPr="00883254" w:rsidRDefault="00AE52CB" w:rsidP="00883254">
      <w:pPr>
        <w:pStyle w:val="23"/>
        <w:shd w:val="clear" w:color="auto" w:fill="auto"/>
        <w:spacing w:before="0" w:after="0" w:line="240" w:lineRule="auto"/>
        <w:ind w:firstLine="709"/>
      </w:pPr>
      <w:r>
        <w:t>- </w:t>
      </w:r>
      <w:r w:rsidR="00A01238" w:rsidRPr="00883254">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01238" w:rsidRPr="00883254" w:rsidRDefault="00AE52CB" w:rsidP="00883254">
      <w:pPr>
        <w:pStyle w:val="23"/>
        <w:shd w:val="clear" w:color="auto" w:fill="auto"/>
        <w:spacing w:before="0" w:after="0" w:line="240" w:lineRule="auto"/>
        <w:ind w:firstLine="709"/>
      </w:pPr>
      <w:r>
        <w:t>- </w:t>
      </w:r>
      <w:r w:rsidR="00A01238" w:rsidRPr="00883254">
        <w:t>выявлять признаки классов покрытосеменных или цветковых, семейств двудольных и однодольных растений;</w:t>
      </w:r>
    </w:p>
    <w:p w:rsidR="00A01238" w:rsidRPr="00883254" w:rsidRDefault="00AE52CB" w:rsidP="00883254">
      <w:pPr>
        <w:pStyle w:val="23"/>
        <w:shd w:val="clear" w:color="auto" w:fill="auto"/>
        <w:spacing w:before="0" w:after="0" w:line="240" w:lineRule="auto"/>
        <w:ind w:firstLine="709"/>
      </w:pPr>
      <w:r>
        <w:t>- </w:t>
      </w:r>
      <w:r w:rsidR="00A01238" w:rsidRPr="00883254">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01238" w:rsidRPr="00883254" w:rsidRDefault="00AE52CB" w:rsidP="00883254">
      <w:pPr>
        <w:pStyle w:val="23"/>
        <w:shd w:val="clear" w:color="auto" w:fill="auto"/>
        <w:spacing w:before="0" w:after="0" w:line="240" w:lineRule="auto"/>
        <w:ind w:firstLine="709"/>
      </w:pPr>
      <w:r>
        <w:t>- </w:t>
      </w:r>
      <w:r w:rsidR="00A01238" w:rsidRPr="00883254">
        <w:t xml:space="preserve">выполнять практические и лабораторные работы по систематике растений, микологии и микробиологии, </w:t>
      </w:r>
      <w:r w:rsidR="002F7ABF">
        <w:t>в т.ч.</w:t>
      </w:r>
      <w:r w:rsidR="00A01238" w:rsidRPr="00883254">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1238" w:rsidRPr="00883254" w:rsidRDefault="00AE52CB" w:rsidP="00883254">
      <w:pPr>
        <w:pStyle w:val="23"/>
        <w:shd w:val="clear" w:color="auto" w:fill="auto"/>
        <w:spacing w:before="0" w:after="0" w:line="240" w:lineRule="auto"/>
        <w:ind w:firstLine="709"/>
      </w:pPr>
      <w:r>
        <w:t>- </w:t>
      </w:r>
      <w:r w:rsidR="00A01238" w:rsidRPr="00883254">
        <w:t>выделять существенные признаки строения и жизнедеятельности растений, бактерий, грибов, лишайников;</w:t>
      </w:r>
    </w:p>
    <w:p w:rsidR="00A01238" w:rsidRPr="00883254" w:rsidRDefault="00AE52CB" w:rsidP="00883254">
      <w:pPr>
        <w:pStyle w:val="23"/>
        <w:shd w:val="clear" w:color="auto" w:fill="auto"/>
        <w:spacing w:before="0" w:after="0" w:line="240" w:lineRule="auto"/>
        <w:ind w:firstLine="709"/>
      </w:pPr>
      <w:r>
        <w:t>- </w:t>
      </w:r>
      <w:r w:rsidR="00A01238" w:rsidRPr="00883254">
        <w:t>проводить описание и сравнивать между собой растения, грибы, лишайники, бактерии по заданному плану, проводить выводы на основе сравнения;</w:t>
      </w:r>
    </w:p>
    <w:p w:rsidR="00A01238" w:rsidRPr="00883254" w:rsidRDefault="00AE52CB" w:rsidP="00883254">
      <w:pPr>
        <w:pStyle w:val="23"/>
        <w:shd w:val="clear" w:color="auto" w:fill="auto"/>
        <w:spacing w:before="0" w:after="0" w:line="240" w:lineRule="auto"/>
        <w:ind w:firstLine="709"/>
      </w:pPr>
      <w:r>
        <w:t>- </w:t>
      </w:r>
      <w:r w:rsidR="00A01238" w:rsidRPr="00883254">
        <w:t>описывать усложнение организации растений в ходе эволюции растительного мира на Земле;</w:t>
      </w:r>
    </w:p>
    <w:p w:rsidR="00A01238" w:rsidRPr="00883254" w:rsidRDefault="00AE52CB" w:rsidP="00883254">
      <w:pPr>
        <w:pStyle w:val="23"/>
        <w:shd w:val="clear" w:color="auto" w:fill="auto"/>
        <w:spacing w:before="0" w:after="0" w:line="240" w:lineRule="auto"/>
        <w:ind w:firstLine="709"/>
      </w:pPr>
      <w:r>
        <w:t>- </w:t>
      </w:r>
      <w:r w:rsidR="00A01238" w:rsidRPr="00883254">
        <w:t>выявлять черты приспособленности растений к среде обитания, значение экологических факторов для растений;</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01238" w:rsidRPr="00883254" w:rsidRDefault="00AE52CB" w:rsidP="00883254">
      <w:pPr>
        <w:pStyle w:val="23"/>
        <w:shd w:val="clear" w:color="auto" w:fill="auto"/>
        <w:spacing w:before="0" w:after="0" w:line="240" w:lineRule="auto"/>
        <w:ind w:firstLine="709"/>
      </w:pPr>
      <w:r>
        <w:t>- </w:t>
      </w:r>
      <w:r w:rsidR="00A01238" w:rsidRPr="00883254">
        <w:t>приводить примеры культурных растений и их значение в жизни человека, понимать причины и знать меры охраны растительного мира Земли;</w:t>
      </w:r>
    </w:p>
    <w:p w:rsidR="00A01238" w:rsidRPr="00883254" w:rsidRDefault="00AE52CB" w:rsidP="00883254">
      <w:pPr>
        <w:pStyle w:val="23"/>
        <w:shd w:val="clear" w:color="auto" w:fill="auto"/>
        <w:spacing w:before="0" w:after="0" w:line="240" w:lineRule="auto"/>
        <w:ind w:firstLine="709"/>
      </w:pPr>
      <w:r>
        <w:t>- </w:t>
      </w:r>
      <w:r w:rsidR="00A01238" w:rsidRPr="00883254">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01238" w:rsidRPr="00883254" w:rsidRDefault="00AE52CB" w:rsidP="00883254">
      <w:pPr>
        <w:pStyle w:val="23"/>
        <w:shd w:val="clear" w:color="auto" w:fill="auto"/>
        <w:spacing w:before="0" w:after="0" w:line="240" w:lineRule="auto"/>
        <w:ind w:firstLine="709"/>
      </w:pPr>
      <w:r>
        <w:t>- </w:t>
      </w:r>
      <w:r w:rsidR="00A01238" w:rsidRPr="00883254">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01238" w:rsidRPr="00883254" w:rsidRDefault="00AE52CB" w:rsidP="00AE52CB">
      <w:pPr>
        <w:pStyle w:val="23"/>
        <w:shd w:val="clear" w:color="auto" w:fill="auto"/>
        <w:spacing w:before="0" w:after="0" w:line="240" w:lineRule="auto"/>
        <w:ind w:firstLine="709"/>
      </w:pPr>
      <w:r>
        <w:t>- </w:t>
      </w:r>
      <w:r w:rsidR="00A01238" w:rsidRPr="00883254">
        <w:t>использовать методы биологии: проводить наблюдения за растениями, бактериями, грибами, лишайниками, описывать их, ставить простейшие</w:t>
      </w:r>
      <w:r>
        <w:t xml:space="preserve"> </w:t>
      </w:r>
      <w:r w:rsidR="00A01238" w:rsidRPr="00883254">
        <w:t>биологические опыты и эксперименты;</w:t>
      </w:r>
    </w:p>
    <w:p w:rsidR="00A01238" w:rsidRPr="00883254" w:rsidRDefault="00AE52CB" w:rsidP="00AE52CB">
      <w:pPr>
        <w:pStyle w:val="23"/>
        <w:shd w:val="clear" w:color="auto" w:fill="auto"/>
        <w:spacing w:before="0" w:after="0" w:line="240" w:lineRule="auto"/>
        <w:ind w:firstLine="709"/>
      </w:pPr>
      <w:r>
        <w:t>- </w:t>
      </w:r>
      <w:r w:rsidR="00A01238" w:rsidRPr="00883254">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1238" w:rsidRPr="00883254" w:rsidRDefault="00AE52CB" w:rsidP="00AE52CB">
      <w:pPr>
        <w:pStyle w:val="23"/>
        <w:shd w:val="clear" w:color="auto" w:fill="auto"/>
        <w:spacing w:before="0" w:after="0" w:line="240" w:lineRule="auto"/>
        <w:ind w:firstLine="709"/>
      </w:pPr>
      <w:r>
        <w:t>- </w:t>
      </w:r>
      <w:r w:rsidR="00A01238" w:rsidRPr="00883254">
        <w:t>владеть приёмами работы с информацией: формулировать основания для извлечения и обобщения информации из несколькихисточников (2-3), преобразовывать информацию из одной знаковой системы в другую;</w:t>
      </w:r>
    </w:p>
    <w:p w:rsidR="00A01238" w:rsidRDefault="00AE52CB" w:rsidP="00AE52CB">
      <w:pPr>
        <w:pStyle w:val="23"/>
        <w:shd w:val="clear" w:color="auto" w:fill="auto"/>
        <w:spacing w:before="0" w:after="0" w:line="240" w:lineRule="auto"/>
        <w:ind w:firstLine="709"/>
      </w:pPr>
      <w:r>
        <w:t>- </w:t>
      </w:r>
      <w:r w:rsidR="00A01238" w:rsidRPr="00883254">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C4AB8" w:rsidRDefault="000C4AB8" w:rsidP="001E1A8F">
      <w:pPr>
        <w:widowControl/>
        <w:autoSpaceDE/>
        <w:autoSpaceDN/>
        <w:adjustRightInd/>
        <w:ind w:firstLine="0"/>
        <w:rPr>
          <w:rFonts w:ascii="Times New Roman" w:hAnsi="Times New Roman" w:cs="Times New Roman"/>
          <w:b/>
          <w:sz w:val="28"/>
          <w:szCs w:val="28"/>
          <w:lang w:eastAsia="en-US"/>
        </w:rPr>
      </w:pPr>
    </w:p>
    <w:p w:rsidR="00AE52CB" w:rsidRPr="00AE52CB" w:rsidRDefault="00AE52CB" w:rsidP="00AE52CB">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8</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A01238" w:rsidRPr="00AE52CB" w:rsidRDefault="00A01238" w:rsidP="00AE52CB">
      <w:pPr>
        <w:pStyle w:val="23"/>
        <w:shd w:val="clear" w:color="auto" w:fill="auto"/>
        <w:tabs>
          <w:tab w:val="left" w:pos="1940"/>
        </w:tabs>
        <w:spacing w:before="0" w:after="0" w:line="240" w:lineRule="auto"/>
        <w:ind w:firstLine="709"/>
        <w:rPr>
          <w:b/>
          <w:i/>
        </w:rPr>
      </w:pPr>
      <w:r w:rsidRPr="00AE52CB">
        <w:rPr>
          <w:b/>
          <w:i/>
        </w:rPr>
        <w:t>Предметные результаты освоения программы по биологии к концу обучения в 8 классе:</w:t>
      </w:r>
    </w:p>
    <w:p w:rsidR="00A01238" w:rsidRPr="00883254" w:rsidRDefault="00AE52CB" w:rsidP="00AE52CB">
      <w:pPr>
        <w:pStyle w:val="23"/>
        <w:shd w:val="clear" w:color="auto" w:fill="auto"/>
        <w:spacing w:before="0" w:after="0" w:line="240" w:lineRule="auto"/>
        <w:ind w:firstLine="709"/>
      </w:pPr>
      <w:r>
        <w:t>- </w:t>
      </w:r>
      <w:r w:rsidR="00A01238" w:rsidRPr="00883254">
        <w:t>характеризовать зоологию как биологическую науку, её разделы и связь с другими науками и техникой;</w:t>
      </w:r>
    </w:p>
    <w:p w:rsidR="00A01238" w:rsidRPr="00883254" w:rsidRDefault="00AE52CB" w:rsidP="00AE52CB">
      <w:pPr>
        <w:pStyle w:val="23"/>
        <w:shd w:val="clear" w:color="auto" w:fill="auto"/>
        <w:spacing w:before="0" w:after="0" w:line="240" w:lineRule="auto"/>
        <w:ind w:firstLine="709"/>
      </w:pPr>
      <w:r>
        <w:t>- </w:t>
      </w:r>
      <w:r w:rsidR="00A01238" w:rsidRPr="00883254">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01238" w:rsidRPr="00883254" w:rsidRDefault="00AE52CB" w:rsidP="00AE52CB">
      <w:pPr>
        <w:pStyle w:val="23"/>
        <w:shd w:val="clear" w:color="auto" w:fill="auto"/>
        <w:spacing w:before="0" w:after="0" w:line="240" w:lineRule="auto"/>
        <w:ind w:firstLine="709"/>
      </w:pPr>
      <w:r>
        <w:t>- </w:t>
      </w:r>
      <w:r w:rsidR="00A01238" w:rsidRPr="00883254">
        <w:t>приводить примеры вклада российских (</w:t>
      </w:r>
      <w:r w:rsidR="002F7ABF">
        <w:t>в т.ч.</w:t>
      </w:r>
      <w:r w:rsidR="00A01238" w:rsidRPr="00883254">
        <w:t xml:space="preserve"> А. О. Ковалевский, К.И. Скрябин) и зарубежных (</w:t>
      </w:r>
      <w:r w:rsidR="002F7ABF">
        <w:t>в т.ч.</w:t>
      </w:r>
      <w:r w:rsidR="00A01238" w:rsidRPr="00883254">
        <w:t xml:space="preserve"> А. Левенгук, Ж. Кювье, Э. Геккель) учёных в развитие наук о животных;</w:t>
      </w:r>
    </w:p>
    <w:p w:rsidR="00A01238" w:rsidRPr="00883254" w:rsidRDefault="00AE52CB" w:rsidP="00AE52CB">
      <w:pPr>
        <w:pStyle w:val="23"/>
        <w:shd w:val="clear" w:color="auto" w:fill="auto"/>
        <w:spacing w:before="0" w:after="0" w:line="240" w:lineRule="auto"/>
        <w:ind w:firstLine="709"/>
      </w:pPr>
      <w:r>
        <w:t>- </w:t>
      </w:r>
      <w:r w:rsidR="00A01238" w:rsidRPr="00883254">
        <w:t>применять биологические термины и понятия (</w:t>
      </w:r>
      <w:r w:rsidR="002F7ABF">
        <w:t>в т.ч.</w:t>
      </w:r>
      <w:r w:rsidR="00A01238" w:rsidRPr="00883254">
        <w:t>: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01238" w:rsidRPr="00883254" w:rsidRDefault="00AE52CB" w:rsidP="00AE52CB">
      <w:pPr>
        <w:pStyle w:val="23"/>
        <w:shd w:val="clear" w:color="auto" w:fill="auto"/>
        <w:spacing w:before="0" w:after="0" w:line="240" w:lineRule="auto"/>
        <w:ind w:firstLine="709"/>
      </w:pPr>
      <w:r>
        <w:t>- </w:t>
      </w:r>
      <w:r w:rsidR="00A01238" w:rsidRPr="00883254">
        <w:t>раскрывать общие признаки животных, уровни организации животного организма: клетки, ткани, органы, системы органов, организм;</w:t>
      </w:r>
    </w:p>
    <w:p w:rsidR="00A01238" w:rsidRPr="00883254" w:rsidRDefault="00AE52CB" w:rsidP="00883254">
      <w:pPr>
        <w:pStyle w:val="23"/>
        <w:shd w:val="clear" w:color="auto" w:fill="auto"/>
        <w:spacing w:before="0" w:after="0" w:line="240" w:lineRule="auto"/>
        <w:ind w:firstLine="709"/>
      </w:pPr>
      <w:r>
        <w:t>- </w:t>
      </w:r>
      <w:r w:rsidR="00A01238" w:rsidRPr="00883254">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01238" w:rsidRPr="00883254" w:rsidRDefault="00AE52CB" w:rsidP="00883254">
      <w:pPr>
        <w:pStyle w:val="23"/>
        <w:shd w:val="clear" w:color="auto" w:fill="auto"/>
        <w:spacing w:before="0" w:after="0" w:line="240" w:lineRule="auto"/>
        <w:ind w:firstLine="709"/>
      </w:pPr>
      <w:r>
        <w:t>- </w:t>
      </w:r>
      <w:r w:rsidR="00A01238" w:rsidRPr="00883254">
        <w:t>выявлять причинно-следственные связи между строением, жизнедеятельностью и средой обитания животных изучаемых систематических групп;</w:t>
      </w:r>
    </w:p>
    <w:p w:rsidR="00A01238" w:rsidRPr="00883254" w:rsidRDefault="00AE52CB" w:rsidP="00883254">
      <w:pPr>
        <w:pStyle w:val="23"/>
        <w:shd w:val="clear" w:color="auto" w:fill="auto"/>
        <w:spacing w:before="0" w:after="0" w:line="240" w:lineRule="auto"/>
        <w:ind w:firstLine="709"/>
      </w:pPr>
      <w:r>
        <w:t>- </w:t>
      </w:r>
      <w:r w:rsidR="00A01238" w:rsidRPr="00883254">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01238" w:rsidRPr="00883254" w:rsidRDefault="00AE52CB" w:rsidP="00883254">
      <w:pPr>
        <w:pStyle w:val="23"/>
        <w:shd w:val="clear" w:color="auto" w:fill="auto"/>
        <w:spacing w:before="0" w:after="0" w:line="240" w:lineRule="auto"/>
        <w:ind w:firstLine="709"/>
      </w:pPr>
      <w:r>
        <w:t>- </w:t>
      </w:r>
      <w:r w:rsidR="00A01238" w:rsidRPr="00883254">
        <w:t>выявлять признаки классов членистоногих и хордовых, отрядов насекомых и млекопитающих;</w:t>
      </w:r>
    </w:p>
    <w:p w:rsidR="00A01238" w:rsidRPr="00883254" w:rsidRDefault="00AE52CB" w:rsidP="00883254">
      <w:pPr>
        <w:pStyle w:val="23"/>
        <w:shd w:val="clear" w:color="auto" w:fill="auto"/>
        <w:spacing w:before="0" w:after="0" w:line="240" w:lineRule="auto"/>
        <w:ind w:firstLine="709"/>
      </w:pPr>
      <w:r>
        <w:t>- </w:t>
      </w:r>
      <w:r w:rsidR="00A01238" w:rsidRPr="00883254">
        <w:t xml:space="preserve">выполнять практические и лабораторные работы по морфологии, анатомии, физиологии и поведению животных, </w:t>
      </w:r>
      <w:r w:rsidR="002F7ABF">
        <w:t>в т.ч.</w:t>
      </w:r>
      <w:r w:rsidR="00A01238" w:rsidRPr="00883254">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1238" w:rsidRPr="00883254" w:rsidRDefault="00AE52CB" w:rsidP="00883254">
      <w:pPr>
        <w:pStyle w:val="23"/>
        <w:shd w:val="clear" w:color="auto" w:fill="auto"/>
        <w:spacing w:before="0" w:after="0" w:line="240" w:lineRule="auto"/>
        <w:ind w:firstLine="709"/>
      </w:pPr>
      <w:r>
        <w:t>- </w:t>
      </w:r>
      <w:r w:rsidR="00A01238" w:rsidRPr="00883254">
        <w:t>сравнивать представителей отдельных систематических групп животных и проводить выводы на основе сравнения;</w:t>
      </w:r>
    </w:p>
    <w:p w:rsidR="00A01238" w:rsidRPr="00883254" w:rsidRDefault="00AE52CB" w:rsidP="00883254">
      <w:pPr>
        <w:pStyle w:val="23"/>
        <w:shd w:val="clear" w:color="auto" w:fill="auto"/>
        <w:spacing w:before="0" w:after="0" w:line="240" w:lineRule="auto"/>
        <w:ind w:firstLine="709"/>
      </w:pPr>
      <w:r>
        <w:t>- </w:t>
      </w:r>
      <w:r w:rsidR="00A01238" w:rsidRPr="00883254">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A01238" w:rsidRPr="00883254" w:rsidRDefault="00AE52CB" w:rsidP="00883254">
      <w:pPr>
        <w:pStyle w:val="23"/>
        <w:shd w:val="clear" w:color="auto" w:fill="auto"/>
        <w:spacing w:before="0" w:after="0" w:line="240" w:lineRule="auto"/>
        <w:ind w:firstLine="709"/>
      </w:pPr>
      <w:r>
        <w:t>- </w:t>
      </w:r>
      <w:r w:rsidR="00A01238" w:rsidRPr="00883254">
        <w:t>выявлять черты приспособленности животных к среде обитания, значение экологических факторов для животных;</w:t>
      </w:r>
    </w:p>
    <w:p w:rsidR="00A01238" w:rsidRPr="00883254" w:rsidRDefault="00AE52CB" w:rsidP="00883254">
      <w:pPr>
        <w:pStyle w:val="23"/>
        <w:shd w:val="clear" w:color="auto" w:fill="auto"/>
        <w:spacing w:before="0" w:after="0" w:line="240" w:lineRule="auto"/>
        <w:ind w:firstLine="709"/>
      </w:pPr>
      <w:r>
        <w:t>- </w:t>
      </w:r>
      <w:r w:rsidR="00A01238" w:rsidRPr="00883254">
        <w:t>выявлять взаимосвязи животных в природных сообществах, цепи питания; устанавливать взаимосвязи животных с растениями, грибами, лишайниками и бактериями в природных сообществах;</w:t>
      </w:r>
    </w:p>
    <w:p w:rsidR="00A01238" w:rsidRPr="00883254" w:rsidRDefault="00AE52CB" w:rsidP="00AE52CB">
      <w:pPr>
        <w:pStyle w:val="23"/>
        <w:shd w:val="clear" w:color="auto" w:fill="auto"/>
        <w:spacing w:before="0" w:after="0" w:line="240" w:lineRule="auto"/>
        <w:ind w:firstLine="709"/>
      </w:pPr>
      <w:r>
        <w:t>- </w:t>
      </w:r>
      <w:r w:rsidR="00A01238" w:rsidRPr="00883254">
        <w:t>характеризовать животных природных зон Земли, основные закономерности</w:t>
      </w:r>
      <w:r>
        <w:t xml:space="preserve"> </w:t>
      </w:r>
      <w:r w:rsidR="00A01238" w:rsidRPr="00883254">
        <w:t>распространения животных по планете;</w:t>
      </w:r>
    </w:p>
    <w:p w:rsidR="00A01238" w:rsidRPr="00883254" w:rsidRDefault="00AE52CB" w:rsidP="00883254">
      <w:pPr>
        <w:pStyle w:val="23"/>
        <w:shd w:val="clear" w:color="auto" w:fill="auto"/>
        <w:spacing w:before="0" w:after="0" w:line="240" w:lineRule="auto"/>
        <w:ind w:firstLine="709"/>
      </w:pPr>
      <w:r>
        <w:t>- </w:t>
      </w:r>
      <w:r w:rsidR="00A01238" w:rsidRPr="00883254">
        <w:t>раскрывать роль животных в природных сообществах;</w:t>
      </w:r>
    </w:p>
    <w:p w:rsidR="00A01238" w:rsidRPr="00883254" w:rsidRDefault="00AE52CB" w:rsidP="00883254">
      <w:pPr>
        <w:pStyle w:val="23"/>
        <w:shd w:val="clear" w:color="auto" w:fill="auto"/>
        <w:spacing w:before="0" w:after="0" w:line="240" w:lineRule="auto"/>
        <w:ind w:firstLine="709"/>
      </w:pPr>
      <w:r>
        <w:t>- </w:t>
      </w:r>
      <w:r w:rsidR="00A01238" w:rsidRPr="00883254">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01238" w:rsidRPr="00883254" w:rsidRDefault="00AE52CB" w:rsidP="00883254">
      <w:pPr>
        <w:pStyle w:val="23"/>
        <w:shd w:val="clear" w:color="auto" w:fill="auto"/>
        <w:spacing w:before="0" w:after="0" w:line="240" w:lineRule="auto"/>
        <w:ind w:firstLine="709"/>
      </w:pPr>
      <w:r>
        <w:t>- </w:t>
      </w:r>
      <w:r w:rsidR="00A01238" w:rsidRPr="00883254">
        <w:t>иметь представление о мероприятиях по охране животного мира Земли;</w:t>
      </w:r>
    </w:p>
    <w:p w:rsidR="00A01238" w:rsidRPr="00883254" w:rsidRDefault="00AE52CB" w:rsidP="00883254">
      <w:pPr>
        <w:pStyle w:val="23"/>
        <w:shd w:val="clear" w:color="auto" w:fill="auto"/>
        <w:spacing w:before="0" w:after="0" w:line="240" w:lineRule="auto"/>
        <w:ind w:firstLine="709"/>
      </w:pPr>
      <w:r>
        <w:t>- </w:t>
      </w:r>
      <w:r w:rsidR="00A01238" w:rsidRPr="00883254">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01238" w:rsidRPr="00883254" w:rsidRDefault="00AE52CB" w:rsidP="00883254">
      <w:pPr>
        <w:pStyle w:val="23"/>
        <w:shd w:val="clear" w:color="auto" w:fill="auto"/>
        <w:spacing w:before="0" w:after="0" w:line="240" w:lineRule="auto"/>
        <w:ind w:firstLine="709"/>
      </w:pPr>
      <w:r>
        <w:t>- </w:t>
      </w:r>
      <w:r w:rsidR="00A01238" w:rsidRPr="00883254">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01238" w:rsidRPr="00883254" w:rsidRDefault="00AE52CB" w:rsidP="00883254">
      <w:pPr>
        <w:pStyle w:val="23"/>
        <w:shd w:val="clear" w:color="auto" w:fill="auto"/>
        <w:spacing w:before="0" w:after="0" w:line="240" w:lineRule="auto"/>
        <w:ind w:firstLine="709"/>
      </w:pPr>
      <w:r>
        <w:t>- </w:t>
      </w:r>
      <w:r w:rsidR="00A01238" w:rsidRPr="00883254">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1238" w:rsidRPr="00883254" w:rsidRDefault="00AE52CB" w:rsidP="00AE52CB">
      <w:pPr>
        <w:pStyle w:val="23"/>
        <w:shd w:val="clear" w:color="auto" w:fill="auto"/>
        <w:tabs>
          <w:tab w:val="left" w:pos="2189"/>
          <w:tab w:val="left" w:pos="3178"/>
          <w:tab w:val="left" w:pos="5342"/>
          <w:tab w:val="left" w:pos="7685"/>
          <w:tab w:val="left" w:pos="8784"/>
        </w:tabs>
        <w:spacing w:before="0" w:after="0" w:line="240" w:lineRule="auto"/>
        <w:ind w:firstLine="709"/>
      </w:pPr>
      <w:r>
        <w:t>- </w:t>
      </w:r>
      <w:r w:rsidR="00A01238" w:rsidRPr="00883254">
        <w:t>владеть приёмами работы с информацией: формули</w:t>
      </w:r>
      <w:r>
        <w:t xml:space="preserve">ровать основания для извлечения и </w:t>
      </w:r>
      <w:r w:rsidR="00A01238" w:rsidRPr="00883254">
        <w:t>об</w:t>
      </w:r>
      <w:r>
        <w:t xml:space="preserve">общения информации из </w:t>
      </w:r>
      <w:r w:rsidR="00A01238" w:rsidRPr="00883254">
        <w:t>нескольких</w:t>
      </w:r>
      <w:r>
        <w:t xml:space="preserve"> </w:t>
      </w:r>
      <w:r w:rsidR="00A01238" w:rsidRPr="00883254">
        <w:t>(3</w:t>
      </w:r>
      <w:r>
        <w:t>-</w:t>
      </w:r>
      <w:r w:rsidR="00A01238" w:rsidRPr="00883254">
        <w:t>4) источников, преобразовывать информацию из одной знаковой системы в другую;</w:t>
      </w:r>
    </w:p>
    <w:p w:rsidR="00A01238" w:rsidRDefault="00AE52CB" w:rsidP="00883254">
      <w:pPr>
        <w:pStyle w:val="23"/>
        <w:shd w:val="clear" w:color="auto" w:fill="auto"/>
        <w:spacing w:before="0" w:after="0" w:line="240" w:lineRule="auto"/>
        <w:ind w:firstLine="709"/>
      </w:pPr>
      <w:r>
        <w:t>- </w:t>
      </w:r>
      <w:r w:rsidR="00A01238" w:rsidRPr="00883254">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E52CB" w:rsidRDefault="00AE52CB" w:rsidP="00883254">
      <w:pPr>
        <w:pStyle w:val="23"/>
        <w:shd w:val="clear" w:color="auto" w:fill="auto"/>
        <w:spacing w:before="0" w:after="0" w:line="240" w:lineRule="auto"/>
        <w:ind w:firstLine="709"/>
      </w:pPr>
    </w:p>
    <w:p w:rsidR="00AE52CB" w:rsidRPr="00AE52CB" w:rsidRDefault="00AE52CB" w:rsidP="00AE52CB">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9</w:t>
      </w:r>
      <w:r w:rsidRPr="00A801BF">
        <w:rPr>
          <w:rFonts w:ascii="Times New Roman" w:hAnsi="Times New Roman" w:cs="Times New Roman"/>
          <w:b/>
          <w:sz w:val="28"/>
          <w:szCs w:val="28"/>
          <w:lang w:eastAsia="en-US"/>
        </w:rPr>
        <w:t> </w:t>
      </w:r>
      <w:r w:rsidRPr="00A801BF">
        <w:rPr>
          <w:rFonts w:ascii="Times New Roman" w:hAnsi="Times New Roman" w:cs="Times New Roman"/>
          <w:b/>
          <w:smallCaps/>
          <w:sz w:val="28"/>
          <w:szCs w:val="28"/>
          <w:lang w:eastAsia="en-US"/>
        </w:rPr>
        <w:t>КЛАСС</w:t>
      </w:r>
    </w:p>
    <w:p w:rsidR="00A01238" w:rsidRPr="00AE52CB" w:rsidRDefault="00A01238" w:rsidP="00AE52CB">
      <w:pPr>
        <w:pStyle w:val="23"/>
        <w:shd w:val="clear" w:color="auto" w:fill="auto"/>
        <w:tabs>
          <w:tab w:val="left" w:pos="1968"/>
        </w:tabs>
        <w:spacing w:before="0" w:after="0" w:line="240" w:lineRule="auto"/>
        <w:ind w:firstLine="709"/>
        <w:rPr>
          <w:b/>
          <w:i/>
        </w:rPr>
      </w:pPr>
      <w:r w:rsidRPr="00AE52CB">
        <w:rPr>
          <w:b/>
          <w:i/>
        </w:rPr>
        <w:t>Предметные результаты освоения программы по биологии к концу обучения в 9 классе:</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01238" w:rsidRPr="00883254" w:rsidRDefault="00AE52CB" w:rsidP="00AE52CB">
      <w:pPr>
        <w:pStyle w:val="23"/>
        <w:shd w:val="clear" w:color="auto" w:fill="auto"/>
        <w:spacing w:before="0" w:after="0" w:line="240" w:lineRule="auto"/>
        <w:ind w:firstLine="709"/>
      </w:pPr>
      <w:r>
        <w:t>- </w:t>
      </w:r>
      <w:r w:rsidR="00A01238" w:rsidRPr="00883254">
        <w:t>объяснять положение человека в системе органического мира, его происхождение, отличия человека от животных, приспособленность</w:t>
      </w:r>
      <w:r>
        <w:t xml:space="preserve"> </w:t>
      </w:r>
      <w:r w:rsidR="00A01238" w:rsidRPr="00883254">
        <w:t>к различным экологическим факторам (человеческие расы и адаптивные типы людей), родство человеческих рас;</w:t>
      </w:r>
    </w:p>
    <w:p w:rsidR="00A01238" w:rsidRPr="00883254" w:rsidRDefault="00AE52CB" w:rsidP="00883254">
      <w:pPr>
        <w:pStyle w:val="23"/>
        <w:shd w:val="clear" w:color="auto" w:fill="auto"/>
        <w:spacing w:before="0" w:after="0" w:line="240" w:lineRule="auto"/>
        <w:ind w:firstLine="709"/>
      </w:pPr>
      <w:r>
        <w:t>- </w:t>
      </w:r>
      <w:r w:rsidR="00A01238" w:rsidRPr="00883254">
        <w:t>приводить примеры вклада российских (</w:t>
      </w:r>
      <w:r w:rsidR="002F7ABF">
        <w:t>в т.ч.</w:t>
      </w:r>
      <w:r w:rsidR="00A01238" w:rsidRPr="00883254">
        <w:t xml:space="preserve"> И. М. Сеченов, И.П. Павлов, И.И. Мечников, А.А. Ухтомский, П.К. Анохин) и зарубежных (</w:t>
      </w:r>
      <w:r w:rsidR="002F7ABF">
        <w:t>в т.ч.</w:t>
      </w:r>
      <w:r w:rsidR="00A01238" w:rsidRPr="00883254">
        <w:t xml:space="preserve">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01238" w:rsidRPr="00883254" w:rsidRDefault="00AE52CB" w:rsidP="00883254">
      <w:pPr>
        <w:pStyle w:val="23"/>
        <w:shd w:val="clear" w:color="auto" w:fill="auto"/>
        <w:spacing w:before="0" w:after="0" w:line="240" w:lineRule="auto"/>
        <w:ind w:firstLine="709"/>
      </w:pPr>
      <w:r>
        <w:t>- </w:t>
      </w:r>
      <w:r w:rsidR="00A01238" w:rsidRPr="00883254">
        <w:t>применять биологические термины и понятия (</w:t>
      </w:r>
      <w:r w:rsidR="002F7ABF">
        <w:t>в т.ч.</w:t>
      </w:r>
      <w:r w:rsidR="00A01238" w:rsidRPr="00883254">
        <w:t>: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01238" w:rsidRPr="00883254" w:rsidRDefault="00AE52CB" w:rsidP="00883254">
      <w:pPr>
        <w:pStyle w:val="23"/>
        <w:shd w:val="clear" w:color="auto" w:fill="auto"/>
        <w:spacing w:before="0" w:after="0" w:line="240" w:lineRule="auto"/>
        <w:ind w:firstLine="709"/>
      </w:pPr>
      <w:r>
        <w:t>- </w:t>
      </w:r>
      <w:r w:rsidR="00A01238" w:rsidRPr="00883254">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01238" w:rsidRPr="00883254" w:rsidRDefault="00AE52CB" w:rsidP="00883254">
      <w:pPr>
        <w:pStyle w:val="23"/>
        <w:shd w:val="clear" w:color="auto" w:fill="auto"/>
        <w:spacing w:before="0" w:after="0" w:line="240" w:lineRule="auto"/>
        <w:ind w:firstLine="709"/>
      </w:pPr>
      <w:r>
        <w:t>- </w:t>
      </w:r>
      <w:r w:rsidR="00A01238" w:rsidRPr="00883254">
        <w:t>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w:t>
      </w:r>
    </w:p>
    <w:p w:rsidR="00A01238" w:rsidRPr="00883254" w:rsidRDefault="00AE52CB" w:rsidP="00883254">
      <w:pPr>
        <w:pStyle w:val="23"/>
        <w:shd w:val="clear" w:color="auto" w:fill="auto"/>
        <w:spacing w:before="0" w:after="0" w:line="240" w:lineRule="auto"/>
        <w:ind w:firstLine="709"/>
      </w:pPr>
      <w:r>
        <w:t>- </w:t>
      </w:r>
      <w:r w:rsidR="00A01238" w:rsidRPr="00883254">
        <w:t>различать биологически активные вещества (витамины, ферменты, гормоны), выявлять их роль в процессе обмена веществ и превращения энергии;</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01238" w:rsidRPr="00883254" w:rsidRDefault="00AE52CB" w:rsidP="00883254">
      <w:pPr>
        <w:pStyle w:val="23"/>
        <w:shd w:val="clear" w:color="auto" w:fill="auto"/>
        <w:spacing w:before="0" w:after="0" w:line="240" w:lineRule="auto"/>
        <w:ind w:firstLine="709"/>
      </w:pPr>
      <w:r>
        <w:t>- </w:t>
      </w:r>
      <w:r w:rsidR="00A01238" w:rsidRPr="00883254">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01238" w:rsidRPr="00883254" w:rsidRDefault="00AE52CB" w:rsidP="00883254">
      <w:pPr>
        <w:pStyle w:val="23"/>
        <w:shd w:val="clear" w:color="auto" w:fill="auto"/>
        <w:spacing w:before="0" w:after="0" w:line="240" w:lineRule="auto"/>
        <w:ind w:firstLine="709"/>
      </w:pPr>
      <w:r>
        <w:t>- </w:t>
      </w:r>
      <w:r w:rsidR="00A01238" w:rsidRPr="00883254">
        <w:t>применять биологические модели для выявления особенностей строения и функционирования органов и систем органов человека;</w:t>
      </w:r>
    </w:p>
    <w:p w:rsidR="00A01238" w:rsidRPr="00883254" w:rsidRDefault="00AE52CB" w:rsidP="00AE52CB">
      <w:pPr>
        <w:pStyle w:val="23"/>
        <w:shd w:val="clear" w:color="auto" w:fill="auto"/>
        <w:spacing w:before="0" w:after="0" w:line="240" w:lineRule="auto"/>
        <w:ind w:firstLine="709"/>
      </w:pPr>
      <w:r>
        <w:t>- </w:t>
      </w:r>
      <w:r w:rsidR="00A01238" w:rsidRPr="00883254">
        <w:t>объяснять нейрогуморальную регуляцию процессов жизнедеятельности</w:t>
      </w:r>
      <w:r>
        <w:t xml:space="preserve"> </w:t>
      </w:r>
      <w:r w:rsidR="00A01238" w:rsidRPr="00883254">
        <w:t>организма человека;</w:t>
      </w:r>
    </w:p>
    <w:p w:rsidR="00A01238" w:rsidRPr="00883254" w:rsidRDefault="00AE52CB" w:rsidP="00883254">
      <w:pPr>
        <w:pStyle w:val="23"/>
        <w:shd w:val="clear" w:color="auto" w:fill="auto"/>
        <w:spacing w:before="0" w:after="0" w:line="240" w:lineRule="auto"/>
        <w:ind w:firstLine="709"/>
      </w:pPr>
      <w:r>
        <w:t>- </w:t>
      </w:r>
      <w:r w:rsidR="00A01238" w:rsidRPr="00883254">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01238" w:rsidRPr="00883254" w:rsidRDefault="00AE52CB" w:rsidP="00883254">
      <w:pPr>
        <w:pStyle w:val="23"/>
        <w:shd w:val="clear" w:color="auto" w:fill="auto"/>
        <w:spacing w:before="0" w:after="0" w:line="240" w:lineRule="auto"/>
        <w:ind w:firstLine="709"/>
      </w:pPr>
      <w:r>
        <w:t>- </w:t>
      </w:r>
      <w:r w:rsidR="00A01238" w:rsidRPr="00883254">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01238" w:rsidRPr="00883254" w:rsidRDefault="00AE52CB" w:rsidP="00883254">
      <w:pPr>
        <w:pStyle w:val="23"/>
        <w:shd w:val="clear" w:color="auto" w:fill="auto"/>
        <w:spacing w:before="0" w:after="0" w:line="240" w:lineRule="auto"/>
        <w:ind w:firstLine="709"/>
      </w:pPr>
      <w:r>
        <w:t>- </w:t>
      </w:r>
      <w:r w:rsidR="00A01238" w:rsidRPr="00883254">
        <w:t xml:space="preserve">выполнять практические и лабораторные работы по морфологии, анатомии, физиологии и поведению человека, </w:t>
      </w:r>
      <w:r w:rsidR="002F7ABF">
        <w:t>в т.ч.</w:t>
      </w:r>
      <w:r w:rsidR="00A01238" w:rsidRPr="00883254">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01238" w:rsidRPr="00883254" w:rsidRDefault="00AE52CB" w:rsidP="00883254">
      <w:pPr>
        <w:pStyle w:val="23"/>
        <w:shd w:val="clear" w:color="auto" w:fill="auto"/>
        <w:spacing w:before="0" w:after="0" w:line="240" w:lineRule="auto"/>
        <w:ind w:firstLine="709"/>
      </w:pPr>
      <w:r>
        <w:t>- </w:t>
      </w:r>
      <w:r w:rsidR="00A01238" w:rsidRPr="00883254">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01238" w:rsidRPr="00883254" w:rsidRDefault="00AE52CB" w:rsidP="00883254">
      <w:pPr>
        <w:pStyle w:val="23"/>
        <w:shd w:val="clear" w:color="auto" w:fill="auto"/>
        <w:spacing w:before="0" w:after="0" w:line="240" w:lineRule="auto"/>
        <w:ind w:firstLine="709"/>
      </w:pPr>
      <w:r>
        <w:t>- </w:t>
      </w:r>
      <w:r w:rsidR="00A01238" w:rsidRPr="00883254">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01238" w:rsidRPr="00883254" w:rsidRDefault="00AE52CB" w:rsidP="00883254">
      <w:pPr>
        <w:pStyle w:val="23"/>
        <w:shd w:val="clear" w:color="auto" w:fill="auto"/>
        <w:spacing w:before="0" w:after="0" w:line="240" w:lineRule="auto"/>
        <w:ind w:firstLine="709"/>
      </w:pPr>
      <w:r>
        <w:t>- </w:t>
      </w:r>
      <w:r w:rsidR="00A01238" w:rsidRPr="00883254">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A01238" w:rsidRPr="00883254" w:rsidRDefault="00AE52CB" w:rsidP="00883254">
      <w:pPr>
        <w:pStyle w:val="23"/>
        <w:shd w:val="clear" w:color="auto" w:fill="auto"/>
        <w:spacing w:before="0" w:after="0" w:line="240" w:lineRule="auto"/>
        <w:ind w:firstLine="709"/>
      </w:pPr>
      <w:r>
        <w:t>- </w:t>
      </w:r>
      <w:r w:rsidR="00A01238" w:rsidRPr="00883254">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01238" w:rsidRPr="00883254" w:rsidRDefault="00AE52CB" w:rsidP="00883254">
      <w:pPr>
        <w:pStyle w:val="23"/>
        <w:shd w:val="clear" w:color="auto" w:fill="auto"/>
        <w:spacing w:before="0" w:after="0" w:line="240" w:lineRule="auto"/>
        <w:ind w:firstLine="709"/>
      </w:pPr>
      <w:r>
        <w:t>- </w:t>
      </w:r>
      <w:r w:rsidR="00A01238" w:rsidRPr="00883254">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A01238" w:rsidRPr="00883254" w:rsidRDefault="00AE52CB" w:rsidP="00883254">
      <w:pPr>
        <w:pStyle w:val="23"/>
        <w:shd w:val="clear" w:color="auto" w:fill="auto"/>
        <w:spacing w:before="0" w:after="0" w:line="240" w:lineRule="auto"/>
        <w:ind w:firstLine="709"/>
      </w:pPr>
      <w:r>
        <w:t>- </w:t>
      </w:r>
      <w:r w:rsidR="00A01238" w:rsidRPr="00883254">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01238" w:rsidRPr="00883254" w:rsidRDefault="00AE52CB" w:rsidP="00883254">
      <w:pPr>
        <w:pStyle w:val="23"/>
        <w:shd w:val="clear" w:color="auto" w:fill="auto"/>
        <w:spacing w:before="0" w:after="0" w:line="240" w:lineRule="auto"/>
        <w:ind w:firstLine="709"/>
      </w:pPr>
      <w:r>
        <w:t>- </w:t>
      </w:r>
      <w:r w:rsidR="00A01238" w:rsidRPr="00883254">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01238" w:rsidRPr="00883254" w:rsidRDefault="00AE52CB" w:rsidP="00883254">
      <w:pPr>
        <w:pStyle w:val="23"/>
        <w:shd w:val="clear" w:color="auto" w:fill="auto"/>
        <w:spacing w:before="0" w:after="0" w:line="240" w:lineRule="auto"/>
        <w:ind w:firstLine="709"/>
      </w:pPr>
      <w:r>
        <w:t>- </w:t>
      </w:r>
      <w:r w:rsidR="00A01238" w:rsidRPr="00883254">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01238" w:rsidRPr="00883254" w:rsidRDefault="00AE52CB" w:rsidP="00883254">
      <w:pPr>
        <w:pStyle w:val="23"/>
        <w:shd w:val="clear" w:color="auto" w:fill="auto"/>
        <w:spacing w:before="0" w:after="0" w:line="240" w:lineRule="auto"/>
        <w:ind w:firstLine="709"/>
      </w:pPr>
      <w:r>
        <w:t>- </w:t>
      </w:r>
      <w:r w:rsidR="00A01238" w:rsidRPr="00883254">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F6A11" w:rsidRPr="00CC525B" w:rsidRDefault="00CD06BB" w:rsidP="002F6A11">
      <w:pPr>
        <w:widowControl/>
        <w:tabs>
          <w:tab w:val="left" w:pos="943"/>
        </w:tabs>
        <w:autoSpaceDE/>
        <w:autoSpaceDN/>
        <w:adjustRightInd/>
        <w:ind w:firstLine="709"/>
        <w:rPr>
          <w:rFonts w:ascii="Times New Roman" w:hAnsi="Times New Roman" w:cs="Times New Roman"/>
          <w:b/>
          <w:sz w:val="28"/>
          <w:szCs w:val="28"/>
        </w:rPr>
      </w:pPr>
      <w:r>
        <w:rPr>
          <w:sz w:val="28"/>
          <w:szCs w:val="28"/>
        </w:rPr>
        <w:br w:type="page"/>
      </w:r>
    </w:p>
    <w:p w:rsidR="00375DC4" w:rsidRDefault="00375DC4" w:rsidP="00375DC4">
      <w:pPr>
        <w:rPr>
          <w:rFonts w:ascii="Times New Roman" w:hAnsi="Times New Roman"/>
          <w:b/>
          <w:sz w:val="28"/>
          <w:szCs w:val="28"/>
        </w:rPr>
      </w:pPr>
      <w:r w:rsidRPr="00CC525B">
        <w:rPr>
          <w:rFonts w:ascii="Times New Roman" w:hAnsi="Times New Roman" w:cs="Times New Roman"/>
          <w:b/>
          <w:sz w:val="28"/>
          <w:szCs w:val="28"/>
        </w:rPr>
        <w:t>2.1.</w:t>
      </w:r>
      <w:r w:rsidR="008F74D0">
        <w:rPr>
          <w:rFonts w:ascii="Times New Roman" w:hAnsi="Times New Roman" w:cs="Times New Roman"/>
          <w:b/>
          <w:sz w:val="28"/>
          <w:szCs w:val="28"/>
        </w:rPr>
        <w:t>12</w:t>
      </w:r>
      <w:r w:rsidRPr="00CC525B">
        <w:rPr>
          <w:rFonts w:ascii="Times New Roman" w:hAnsi="Times New Roman" w:cs="Times New Roman"/>
          <w:b/>
          <w:sz w:val="28"/>
          <w:szCs w:val="28"/>
        </w:rPr>
        <w:t>. </w:t>
      </w:r>
      <w:r w:rsidRPr="00CC525B">
        <w:rPr>
          <w:rFonts w:ascii="Times New Roman" w:hAnsi="Times New Roman"/>
          <w:b/>
          <w:sz w:val="28"/>
          <w:szCs w:val="28"/>
        </w:rPr>
        <w:t>РАБОЧАЯ ПРОГРАММА УЧЕБНОГО ПРЕДМЕТА «</w:t>
      </w:r>
      <w:r>
        <w:rPr>
          <w:rFonts w:ascii="Times New Roman" w:hAnsi="Times New Roman"/>
          <w:b/>
          <w:sz w:val="28"/>
          <w:szCs w:val="28"/>
        </w:rPr>
        <w:t>ОСНОВЫ ДУХОВНО-НРАВСТВЕННОЙ КУЛЬТУРЫ НАРОДОВ РОССИИ</w:t>
      </w:r>
      <w:r w:rsidRPr="00CC525B">
        <w:rPr>
          <w:rFonts w:ascii="Times New Roman" w:hAnsi="Times New Roman"/>
          <w:b/>
          <w:sz w:val="28"/>
          <w:szCs w:val="28"/>
        </w:rPr>
        <w:t>»</w:t>
      </w:r>
      <w:r w:rsidR="00F34BEB">
        <w:rPr>
          <w:rFonts w:ascii="Times New Roman" w:hAnsi="Times New Roman"/>
          <w:b/>
          <w:sz w:val="28"/>
          <w:szCs w:val="28"/>
        </w:rPr>
        <w:t xml:space="preserve"> (БАЗОВЫЙ УРОВЕНЬ)</w:t>
      </w:r>
    </w:p>
    <w:p w:rsidR="00B73453" w:rsidRDefault="00B73453" w:rsidP="00B73453">
      <w:pPr>
        <w:widowControl/>
        <w:autoSpaceDE/>
        <w:autoSpaceDN/>
        <w:adjustRightInd/>
        <w:ind w:firstLine="709"/>
        <w:rPr>
          <w:rFonts w:ascii="Times New Roman" w:hAnsi="Times New Roman" w:cs="Times New Roman"/>
          <w:b/>
          <w:i/>
          <w:sz w:val="28"/>
          <w:szCs w:val="28"/>
          <w:lang w:eastAsia="en-US"/>
        </w:rPr>
      </w:pPr>
    </w:p>
    <w:p w:rsidR="00B73453" w:rsidRPr="00B73453" w:rsidRDefault="00B73453" w:rsidP="00B73453">
      <w:pPr>
        <w:widowControl/>
        <w:autoSpaceDE/>
        <w:autoSpaceDN/>
        <w:adjustRightInd/>
        <w:ind w:firstLine="709"/>
        <w:rPr>
          <w:rFonts w:ascii="Times New Roman" w:hAnsi="Times New Roman" w:cs="Times New Roman"/>
          <w:b/>
          <w:i/>
          <w:sz w:val="28"/>
          <w:szCs w:val="28"/>
          <w:lang w:eastAsia="en-US"/>
        </w:rPr>
      </w:pPr>
      <w:r w:rsidRPr="00B73453">
        <w:rPr>
          <w:rFonts w:ascii="Times New Roman" w:hAnsi="Times New Roman" w:cs="Times New Roman"/>
          <w:b/>
          <w:i/>
          <w:sz w:val="28"/>
          <w:szCs w:val="28"/>
          <w:lang w:eastAsia="en-US"/>
        </w:rPr>
        <w:t>Рабочая программа учебного предмета «</w:t>
      </w:r>
      <w:r>
        <w:rPr>
          <w:rFonts w:ascii="Times New Roman" w:hAnsi="Times New Roman" w:cs="Times New Roman"/>
          <w:b/>
          <w:i/>
          <w:sz w:val="28"/>
          <w:szCs w:val="28"/>
          <w:lang w:eastAsia="en-US"/>
        </w:rPr>
        <w:t>ОДНКНР</w:t>
      </w:r>
      <w:r w:rsidRPr="00B73453">
        <w:rPr>
          <w:rFonts w:ascii="Times New Roman" w:hAnsi="Times New Roman" w:cs="Times New Roman"/>
          <w:b/>
          <w:i/>
          <w:sz w:val="28"/>
          <w:szCs w:val="28"/>
          <w:lang w:eastAsia="en-US"/>
        </w:rPr>
        <w:t>», составлена в соответствии с ФГОС ООО и Федеральной рабочей программой учебного предмета</w:t>
      </w:r>
      <w:r>
        <w:rPr>
          <w:rFonts w:ascii="Times New Roman" w:hAnsi="Times New Roman" w:cs="Times New Roman"/>
          <w:b/>
          <w:i/>
          <w:sz w:val="28"/>
          <w:szCs w:val="28"/>
          <w:lang w:eastAsia="en-US"/>
        </w:rPr>
        <w:t xml:space="preserve"> «ОДНКНР</w:t>
      </w:r>
      <w:r w:rsidRPr="00B73453">
        <w:rPr>
          <w:rFonts w:ascii="Times New Roman" w:hAnsi="Times New Roman" w:cs="Times New Roman"/>
          <w:b/>
          <w:i/>
          <w:sz w:val="28"/>
          <w:szCs w:val="28"/>
          <w:lang w:eastAsia="en-US"/>
        </w:rPr>
        <w:t>» Федеральной образовательной программы ООО.</w:t>
      </w:r>
    </w:p>
    <w:p w:rsidR="006E7980" w:rsidRPr="006E7980" w:rsidRDefault="00B73453" w:rsidP="006E7980">
      <w:pPr>
        <w:pStyle w:val="23"/>
        <w:shd w:val="clear" w:color="auto" w:fill="auto"/>
        <w:tabs>
          <w:tab w:val="left" w:pos="1527"/>
        </w:tabs>
        <w:spacing w:before="0" w:after="0" w:line="240" w:lineRule="auto"/>
        <w:ind w:firstLine="709"/>
      </w:pPr>
      <w:r>
        <w:t>Рабочая программа учебного курса</w:t>
      </w:r>
      <w:r w:rsidR="006E7980" w:rsidRPr="006E7980">
        <w:t xml:space="preserve"> «Основы духовно-нравственной культуры народов России» (предметная область «Основы духовно-нравственной культуры народов России») (далее соответственно - программа по ОДНКНР, ОДНКНР) включает пояснительную записку, содержание обучения, планируемые результаты освоения программы по ОДНКНР.</w:t>
      </w:r>
    </w:p>
    <w:p w:rsidR="00B63993" w:rsidRDefault="00B63993" w:rsidP="00B63993">
      <w:pPr>
        <w:rPr>
          <w:b/>
          <w:sz w:val="28"/>
          <w:szCs w:val="28"/>
        </w:rPr>
      </w:pPr>
    </w:p>
    <w:p w:rsidR="00B63993" w:rsidRPr="000D1B2B" w:rsidRDefault="00B63993" w:rsidP="00B63993">
      <w:pPr>
        <w:rPr>
          <w:b/>
          <w:sz w:val="28"/>
          <w:szCs w:val="28"/>
        </w:rPr>
      </w:pPr>
      <w:r w:rsidRPr="000D1B2B">
        <w:rPr>
          <w:b/>
          <w:sz w:val="28"/>
          <w:szCs w:val="28"/>
        </w:rPr>
        <w:t>1) ПОЯСНИТЕЛЬНАЯ ЗАПИСКА</w:t>
      </w:r>
    </w:p>
    <w:p w:rsidR="00B63993" w:rsidRDefault="006E7980" w:rsidP="00B63993">
      <w:pPr>
        <w:pStyle w:val="23"/>
        <w:shd w:val="clear" w:color="auto" w:fill="auto"/>
        <w:tabs>
          <w:tab w:val="left" w:pos="1734"/>
        </w:tabs>
        <w:spacing w:before="0" w:after="0" w:line="240" w:lineRule="auto"/>
        <w:ind w:firstLine="709"/>
      </w:pPr>
      <w:r w:rsidRPr="006E7980">
        <w:t>Программа по ОДНКНР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w:t>
      </w:r>
    </w:p>
    <w:p w:rsidR="00E158CB" w:rsidRDefault="00B63993" w:rsidP="00E158CB">
      <w:pPr>
        <w:pStyle w:val="23"/>
        <w:shd w:val="clear" w:color="auto" w:fill="auto"/>
        <w:tabs>
          <w:tab w:val="left" w:pos="1748"/>
        </w:tabs>
        <w:spacing w:before="0" w:after="0" w:line="240" w:lineRule="auto"/>
        <w:ind w:firstLine="709"/>
      </w:pPr>
      <w:r>
        <w:t xml:space="preserve">В программе по ОДНКНР </w:t>
      </w:r>
      <w:r w:rsidR="006E7980" w:rsidRPr="006E7980">
        <w:t>соблюдается преемственность</w:t>
      </w:r>
      <w:r>
        <w:t xml:space="preserve"> </w:t>
      </w:r>
      <w:r w:rsidR="006E7980" w:rsidRPr="006E7980">
        <w:t>с федеральным государственным образовательным стандартом начального общего образова</w:t>
      </w:r>
      <w:r>
        <w:t xml:space="preserve">ния, учитываются возрастные и </w:t>
      </w:r>
      <w:r w:rsidR="006E7980" w:rsidRPr="006E7980">
        <w:t>психологические особенности</w:t>
      </w:r>
      <w:r>
        <w:t xml:space="preserve"> </w:t>
      </w:r>
      <w:r w:rsidR="006E7980" w:rsidRPr="006E7980">
        <w:t>обучающихся на уровне основного общего образования, необходимость формирования межпредметных связе</w:t>
      </w:r>
      <w:r w:rsidR="00E158CB">
        <w:t>й. Учебный курс «Основы духовно-</w:t>
      </w:r>
      <w:r w:rsidR="006E7980" w:rsidRPr="006E7980">
        <w:t>нравственной культуры народов России» носит культурологический и воспитательный характер, главный резу</w:t>
      </w:r>
      <w:r w:rsidR="00E158CB">
        <w:t>льтат обучения ОДНКНР – духовно-</w:t>
      </w:r>
      <w:r w:rsidR="006E7980" w:rsidRPr="006E7980">
        <w:t>нравственное развитие обучающихся в духе общероссийской гражданской идентичности на основе традиционных российских духовно-нравственных ценностей.</w:t>
      </w:r>
    </w:p>
    <w:p w:rsidR="00E158CB" w:rsidRDefault="006E7980" w:rsidP="00E158CB">
      <w:pPr>
        <w:pStyle w:val="23"/>
        <w:shd w:val="clear" w:color="auto" w:fill="auto"/>
        <w:tabs>
          <w:tab w:val="left" w:pos="1743"/>
        </w:tabs>
        <w:spacing w:before="0" w:after="0" w:line="240" w:lineRule="auto"/>
        <w:ind w:firstLine="709"/>
      </w:pPr>
      <w:r w:rsidRPr="006E7980">
        <w:t>В процессе изучения курса ОДНКНР обучающиеся получают возможность систематизировать, расширять и углублять полученные в рамках общественно-научных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духовно-нравственной культурой России.</w:t>
      </w:r>
    </w:p>
    <w:p w:rsidR="00E158CB" w:rsidRDefault="006E7980" w:rsidP="00E158CB">
      <w:pPr>
        <w:pStyle w:val="23"/>
        <w:shd w:val="clear" w:color="auto" w:fill="auto"/>
        <w:tabs>
          <w:tab w:val="left" w:pos="1743"/>
        </w:tabs>
        <w:spacing w:before="0" w:after="0" w:line="240" w:lineRule="auto"/>
        <w:ind w:firstLine="709"/>
      </w:pPr>
      <w:r w:rsidRPr="006E7980">
        <w:t>Курс 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rsidR="00E158CB" w:rsidRDefault="006E7980" w:rsidP="00E158CB">
      <w:pPr>
        <w:pStyle w:val="23"/>
        <w:shd w:val="clear" w:color="auto" w:fill="auto"/>
        <w:tabs>
          <w:tab w:val="left" w:pos="1734"/>
        </w:tabs>
        <w:spacing w:before="0" w:after="0" w:line="240" w:lineRule="auto"/>
        <w:ind w:firstLine="709"/>
      </w:pPr>
      <w:r w:rsidRPr="006E7980">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духовно-нравственного развития народов России.</w:t>
      </w:r>
    </w:p>
    <w:p w:rsidR="00E158CB" w:rsidRDefault="006E7980" w:rsidP="00E158CB">
      <w:pPr>
        <w:pStyle w:val="23"/>
        <w:shd w:val="clear" w:color="auto" w:fill="auto"/>
        <w:tabs>
          <w:tab w:val="left" w:pos="1743"/>
        </w:tabs>
        <w:spacing w:before="0" w:after="0" w:line="240" w:lineRule="auto"/>
        <w:ind w:firstLine="709"/>
      </w:pPr>
      <w:r w:rsidRPr="006E7980">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rsidR="00E158CB" w:rsidRDefault="006E7980" w:rsidP="00E158CB">
      <w:pPr>
        <w:pStyle w:val="23"/>
        <w:shd w:val="clear" w:color="auto" w:fill="auto"/>
        <w:tabs>
          <w:tab w:val="left" w:pos="1738"/>
        </w:tabs>
        <w:spacing w:before="0" w:after="0" w:line="240" w:lineRule="auto"/>
        <w:ind w:firstLine="709"/>
      </w:pPr>
      <w:r w:rsidRPr="006E7980">
        <w:t>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w:t>
      </w:r>
      <w:r w:rsidRPr="006E7980">
        <w:softHyphen/>
        <w:t>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w:t>
      </w:r>
    </w:p>
    <w:p w:rsidR="00E158CB" w:rsidRDefault="006E7980" w:rsidP="00E158CB">
      <w:pPr>
        <w:pStyle w:val="23"/>
        <w:shd w:val="clear" w:color="auto" w:fill="auto"/>
        <w:tabs>
          <w:tab w:val="left" w:pos="1738"/>
        </w:tabs>
        <w:spacing w:before="0" w:after="0" w:line="240" w:lineRule="auto"/>
        <w:ind w:firstLine="709"/>
      </w:pPr>
      <w:r w:rsidRPr="00B73453">
        <w:rPr>
          <w:i/>
        </w:rPr>
        <w:t>Принцип культурологичности</w:t>
      </w:r>
      <w:r w:rsidRPr="006E7980">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rsidR="00E158CB" w:rsidRDefault="006E7980" w:rsidP="00E158CB">
      <w:pPr>
        <w:pStyle w:val="23"/>
        <w:shd w:val="clear" w:color="auto" w:fill="auto"/>
        <w:tabs>
          <w:tab w:val="left" w:pos="1738"/>
        </w:tabs>
        <w:spacing w:before="0" w:after="0" w:line="240" w:lineRule="auto"/>
        <w:ind w:firstLine="709"/>
      </w:pPr>
      <w:r w:rsidRPr="00B73453">
        <w:rPr>
          <w:i/>
        </w:rPr>
        <w:t>Принцип научности</w:t>
      </w:r>
      <w:r w:rsidRPr="006E7980">
        <w:t xml:space="preserve"> подходов и содержания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rsidR="00E158CB" w:rsidRDefault="006E7980" w:rsidP="00E158CB">
      <w:pPr>
        <w:pStyle w:val="23"/>
        <w:shd w:val="clear" w:color="auto" w:fill="auto"/>
        <w:tabs>
          <w:tab w:val="left" w:pos="1738"/>
        </w:tabs>
        <w:spacing w:before="0" w:after="0" w:line="240" w:lineRule="auto"/>
        <w:ind w:firstLine="709"/>
      </w:pPr>
      <w:r w:rsidRPr="00B73453">
        <w:rPr>
          <w:i/>
        </w:rPr>
        <w:t>Принцип соответствия</w:t>
      </w:r>
      <w:r w:rsidRPr="006E7980">
        <w:t xml:space="preserve"> </w:t>
      </w:r>
      <w:r w:rsidRPr="00B73453">
        <w:rPr>
          <w:i/>
        </w:rPr>
        <w:t>требованиям возрастной педагогики и психологии</w:t>
      </w:r>
      <w:r w:rsidRPr="006E7980">
        <w:t xml:space="preserve"> 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общественно-научных учебных предметов.</w:t>
      </w:r>
    </w:p>
    <w:p w:rsidR="00E158CB" w:rsidRDefault="006E7980" w:rsidP="00E158CB">
      <w:pPr>
        <w:pStyle w:val="23"/>
        <w:shd w:val="clear" w:color="auto" w:fill="auto"/>
        <w:tabs>
          <w:tab w:val="left" w:pos="1738"/>
        </w:tabs>
        <w:spacing w:before="0" w:after="0" w:line="240" w:lineRule="auto"/>
        <w:ind w:firstLine="709"/>
      </w:pPr>
      <w:r w:rsidRPr="00B73453">
        <w:rPr>
          <w:i/>
        </w:rPr>
        <w:t>Принцип формирования гражданского самосознания и общероссийской гражданской идентичности обучающихся</w:t>
      </w:r>
      <w:r w:rsidRPr="006E7980">
        <w:t xml:space="preserve">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w:t>
      </w:r>
      <w:r w:rsidRPr="006E7980">
        <w:softHyphen/>
        <w:t>нравственной жизни народов России, их культуре, религии и историческом развитии.</w:t>
      </w:r>
    </w:p>
    <w:p w:rsidR="00E158CB" w:rsidRPr="00B73453" w:rsidRDefault="006E7980" w:rsidP="00E158CB">
      <w:pPr>
        <w:pStyle w:val="23"/>
        <w:shd w:val="clear" w:color="auto" w:fill="auto"/>
        <w:tabs>
          <w:tab w:val="left" w:pos="1738"/>
        </w:tabs>
        <w:spacing w:before="0" w:after="0" w:line="240" w:lineRule="auto"/>
        <w:ind w:firstLine="709"/>
        <w:rPr>
          <w:b/>
          <w:i/>
        </w:rPr>
      </w:pPr>
      <w:r w:rsidRPr="00B73453">
        <w:rPr>
          <w:b/>
          <w:i/>
        </w:rPr>
        <w:t xml:space="preserve">Целями изучения учебного курса ОДНКНР являются: </w:t>
      </w:r>
    </w:p>
    <w:p w:rsidR="006E7980" w:rsidRPr="006E7980" w:rsidRDefault="00E158CB" w:rsidP="00E158CB">
      <w:pPr>
        <w:pStyle w:val="23"/>
        <w:shd w:val="clear" w:color="auto" w:fill="auto"/>
        <w:tabs>
          <w:tab w:val="left" w:pos="1738"/>
        </w:tabs>
        <w:spacing w:before="0" w:after="0" w:line="240" w:lineRule="auto"/>
        <w:ind w:firstLine="709"/>
      </w:pPr>
      <w:r>
        <w:t>- </w:t>
      </w:r>
      <w:r w:rsidR="006E7980" w:rsidRPr="006E7980">
        <w:t>формирование общероссийской гражданской идентичности обучающихся</w:t>
      </w:r>
      <w:r>
        <w:t xml:space="preserve"> </w:t>
      </w:r>
      <w:r w:rsidR="006E7980" w:rsidRPr="006E7980">
        <w:t>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rsidR="006E7980" w:rsidRPr="006E7980" w:rsidRDefault="00E158CB" w:rsidP="006E7980">
      <w:pPr>
        <w:pStyle w:val="23"/>
        <w:shd w:val="clear" w:color="auto" w:fill="auto"/>
        <w:spacing w:before="0" w:after="0" w:line="240" w:lineRule="auto"/>
        <w:ind w:firstLine="709"/>
      </w:pPr>
      <w:r>
        <w:t>- </w:t>
      </w:r>
      <w:r w:rsidR="006E7980" w:rsidRPr="006E7980">
        <w:t>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6E7980" w:rsidRPr="006E7980" w:rsidRDefault="00E158CB" w:rsidP="006E7980">
      <w:pPr>
        <w:pStyle w:val="23"/>
        <w:shd w:val="clear" w:color="auto" w:fill="auto"/>
        <w:spacing w:before="0" w:after="0" w:line="240" w:lineRule="auto"/>
        <w:ind w:firstLine="709"/>
      </w:pPr>
      <w:r>
        <w:t>- </w:t>
      </w:r>
      <w:r w:rsidR="006E7980" w:rsidRPr="006E7980">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6E7980" w:rsidRPr="006E7980" w:rsidRDefault="00E158CB" w:rsidP="006E7980">
      <w:pPr>
        <w:pStyle w:val="23"/>
        <w:shd w:val="clear" w:color="auto" w:fill="auto"/>
        <w:spacing w:before="0" w:after="0" w:line="240" w:lineRule="auto"/>
        <w:ind w:firstLine="709"/>
      </w:pPr>
      <w:r>
        <w:t>- </w:t>
      </w:r>
      <w:r w:rsidR="006E7980" w:rsidRPr="006E7980">
        <w:t>идентификация собственной личности как полноправного субъекта культурного, исторического и цивилизационного развития Российской Федерации.</w:t>
      </w:r>
    </w:p>
    <w:p w:rsidR="006E7980" w:rsidRPr="00B73453" w:rsidRDefault="006E7980" w:rsidP="00E158CB">
      <w:pPr>
        <w:pStyle w:val="23"/>
        <w:shd w:val="clear" w:color="auto" w:fill="auto"/>
        <w:tabs>
          <w:tab w:val="left" w:pos="1914"/>
        </w:tabs>
        <w:spacing w:before="0" w:after="0" w:line="240" w:lineRule="auto"/>
        <w:ind w:left="760"/>
        <w:rPr>
          <w:b/>
          <w:i/>
        </w:rPr>
      </w:pPr>
      <w:r w:rsidRPr="00B73453">
        <w:rPr>
          <w:b/>
          <w:i/>
        </w:rPr>
        <w:t>Цели курса ОДНКНР определяют следующие задачи:</w:t>
      </w:r>
    </w:p>
    <w:p w:rsidR="006E7980" w:rsidRPr="006E7980" w:rsidRDefault="00E158CB" w:rsidP="006E7980">
      <w:pPr>
        <w:pStyle w:val="23"/>
        <w:shd w:val="clear" w:color="auto" w:fill="auto"/>
        <w:spacing w:before="0" w:after="0" w:line="240" w:lineRule="auto"/>
        <w:ind w:firstLine="709"/>
      </w:pPr>
      <w:r>
        <w:t>- </w:t>
      </w:r>
      <w:r w:rsidR="006E7980" w:rsidRPr="006E7980">
        <w:t>овладение предметными компетенциями, имеющими преимущественное значение для формирования гражданской идентичности обучающегося;</w:t>
      </w:r>
    </w:p>
    <w:p w:rsidR="006E7980" w:rsidRPr="006E7980" w:rsidRDefault="00E158CB" w:rsidP="006E7980">
      <w:pPr>
        <w:pStyle w:val="23"/>
        <w:shd w:val="clear" w:color="auto" w:fill="auto"/>
        <w:spacing w:before="0" w:after="0" w:line="240" w:lineRule="auto"/>
        <w:ind w:firstLine="709"/>
      </w:pPr>
      <w:r>
        <w:t>- </w:t>
      </w:r>
      <w:r w:rsidR="006E7980" w:rsidRPr="006E7980">
        <w:t>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6E7980" w:rsidRPr="006E7980" w:rsidRDefault="00E158CB" w:rsidP="006E7980">
      <w:pPr>
        <w:pStyle w:val="23"/>
        <w:shd w:val="clear" w:color="auto" w:fill="auto"/>
        <w:spacing w:before="0" w:after="0" w:line="240" w:lineRule="auto"/>
        <w:ind w:firstLine="709"/>
      </w:pPr>
      <w:r>
        <w:t>- </w:t>
      </w:r>
      <w:r w:rsidR="006E7980" w:rsidRPr="006E7980">
        <w:t>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6E7980" w:rsidRPr="006E7980" w:rsidRDefault="00E158CB" w:rsidP="006E7980">
      <w:pPr>
        <w:pStyle w:val="23"/>
        <w:shd w:val="clear" w:color="auto" w:fill="auto"/>
        <w:spacing w:before="0" w:after="0" w:line="240" w:lineRule="auto"/>
        <w:ind w:firstLine="709"/>
      </w:pPr>
      <w:r>
        <w:t>- </w:t>
      </w:r>
      <w:r w:rsidR="006E7980" w:rsidRPr="006E7980">
        <w:t>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6E7980" w:rsidRPr="006E7980" w:rsidRDefault="00E158CB" w:rsidP="006E7980">
      <w:pPr>
        <w:pStyle w:val="23"/>
        <w:shd w:val="clear" w:color="auto" w:fill="auto"/>
        <w:spacing w:before="0" w:after="0" w:line="240" w:lineRule="auto"/>
        <w:ind w:firstLine="709"/>
      </w:pPr>
      <w:r>
        <w:t>- </w:t>
      </w:r>
      <w:r w:rsidR="006E7980" w:rsidRPr="006E7980">
        <w:t>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6E7980" w:rsidRPr="006E7980" w:rsidRDefault="00E158CB" w:rsidP="006E7980">
      <w:pPr>
        <w:pStyle w:val="23"/>
        <w:shd w:val="clear" w:color="auto" w:fill="auto"/>
        <w:spacing w:before="0" w:after="0" w:line="240" w:lineRule="auto"/>
        <w:ind w:firstLine="709"/>
      </w:pPr>
      <w:r>
        <w:t>- </w:t>
      </w:r>
      <w:r w:rsidR="006E7980" w:rsidRPr="006E7980">
        <w:t>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6E7980" w:rsidRPr="006E7980" w:rsidRDefault="00E158CB" w:rsidP="006E7980">
      <w:pPr>
        <w:pStyle w:val="23"/>
        <w:shd w:val="clear" w:color="auto" w:fill="auto"/>
        <w:spacing w:before="0" w:after="0" w:line="240" w:lineRule="auto"/>
        <w:ind w:firstLine="709"/>
      </w:pPr>
      <w:r>
        <w:t>- </w:t>
      </w:r>
      <w:r w:rsidR="006E7980" w:rsidRPr="006E7980">
        <w:t>воспитание уважительного и бережного отношения к историческому, религиозному и культурному наследию народов Российской Федерации;</w:t>
      </w:r>
    </w:p>
    <w:p w:rsidR="006E7980" w:rsidRPr="006E7980" w:rsidRDefault="00E158CB" w:rsidP="006E7980">
      <w:pPr>
        <w:pStyle w:val="23"/>
        <w:shd w:val="clear" w:color="auto" w:fill="auto"/>
        <w:spacing w:before="0" w:after="0" w:line="240" w:lineRule="auto"/>
        <w:ind w:firstLine="709"/>
      </w:pPr>
      <w:r>
        <w:t>- </w:t>
      </w:r>
      <w:r w:rsidR="006E7980" w:rsidRPr="006E7980">
        <w:t>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816D93" w:rsidRDefault="00E158CB" w:rsidP="00816D93">
      <w:pPr>
        <w:pStyle w:val="23"/>
        <w:shd w:val="clear" w:color="auto" w:fill="auto"/>
        <w:spacing w:before="0" w:after="0" w:line="240" w:lineRule="auto"/>
        <w:ind w:firstLine="709"/>
      </w:pPr>
      <w:r>
        <w:t>- </w:t>
      </w:r>
      <w:r w:rsidR="006E7980" w:rsidRPr="006E7980">
        <w:t>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rsidR="006E7980" w:rsidRPr="00B73453" w:rsidRDefault="006E7980" w:rsidP="00816D93">
      <w:pPr>
        <w:pStyle w:val="23"/>
        <w:shd w:val="clear" w:color="auto" w:fill="auto"/>
        <w:spacing w:before="0" w:after="0" w:line="240" w:lineRule="auto"/>
        <w:ind w:firstLine="709"/>
        <w:rPr>
          <w:i/>
        </w:rPr>
      </w:pPr>
      <w:r w:rsidRPr="00B73453">
        <w:rPr>
          <w:i/>
        </w:rPr>
        <w:t>Изучение курса ОДНКНР вносит значительный вклад в достижение главных целей основного общего образования, способствуя:</w:t>
      </w:r>
    </w:p>
    <w:p w:rsidR="006E7980" w:rsidRPr="006E7980" w:rsidRDefault="00816D93" w:rsidP="006E7980">
      <w:pPr>
        <w:pStyle w:val="23"/>
        <w:shd w:val="clear" w:color="auto" w:fill="auto"/>
        <w:spacing w:before="0" w:after="0" w:line="240" w:lineRule="auto"/>
        <w:ind w:firstLine="709"/>
      </w:pPr>
      <w:r>
        <w:t>- </w:t>
      </w:r>
      <w:r w:rsidR="006E7980" w:rsidRPr="006E7980">
        <w:t>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rsidR="006E7980" w:rsidRPr="006E7980" w:rsidRDefault="00816D93" w:rsidP="006E7980">
      <w:pPr>
        <w:pStyle w:val="23"/>
        <w:shd w:val="clear" w:color="auto" w:fill="auto"/>
        <w:spacing w:before="0" w:after="0" w:line="240" w:lineRule="auto"/>
        <w:ind w:firstLine="709"/>
      </w:pPr>
      <w:r>
        <w:t>- </w:t>
      </w:r>
      <w:r w:rsidR="006E7980" w:rsidRPr="006E7980">
        <w:t>углублению представлений о светской этике, религиозной культуре народов Российской Федерации, их роли в развитии современного общества;</w:t>
      </w:r>
    </w:p>
    <w:p w:rsidR="006E7980" w:rsidRPr="006E7980" w:rsidRDefault="00816D93" w:rsidP="006E7980">
      <w:pPr>
        <w:pStyle w:val="23"/>
        <w:shd w:val="clear" w:color="auto" w:fill="auto"/>
        <w:spacing w:before="0" w:after="0" w:line="240" w:lineRule="auto"/>
        <w:ind w:firstLine="709"/>
      </w:pPr>
      <w:r>
        <w:t>- </w:t>
      </w:r>
      <w:r w:rsidR="006E7980" w:rsidRPr="006E7980">
        <w:t>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rsidR="006E7980" w:rsidRPr="006E7980" w:rsidRDefault="00816D93" w:rsidP="006E7980">
      <w:pPr>
        <w:pStyle w:val="23"/>
        <w:shd w:val="clear" w:color="auto" w:fill="auto"/>
        <w:spacing w:before="0" w:after="0" w:line="240" w:lineRule="auto"/>
        <w:ind w:firstLine="709"/>
      </w:pPr>
      <w:r>
        <w:t>- </w:t>
      </w:r>
      <w:r w:rsidR="006E7980" w:rsidRPr="006E7980">
        <w:t>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rsidR="006E7980" w:rsidRPr="006E7980" w:rsidRDefault="00816D93" w:rsidP="006E7980">
      <w:pPr>
        <w:pStyle w:val="23"/>
        <w:shd w:val="clear" w:color="auto" w:fill="auto"/>
        <w:spacing w:before="0" w:after="0" w:line="240" w:lineRule="auto"/>
        <w:ind w:firstLine="709"/>
      </w:pPr>
      <w:r>
        <w:t>- </w:t>
      </w:r>
      <w:r w:rsidR="006E7980" w:rsidRPr="006E7980">
        <w:t>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rsidR="006E7980" w:rsidRPr="006E7980" w:rsidRDefault="00816D93" w:rsidP="006E7980">
      <w:pPr>
        <w:pStyle w:val="23"/>
        <w:shd w:val="clear" w:color="auto" w:fill="auto"/>
        <w:spacing w:before="0" w:after="0" w:line="240" w:lineRule="auto"/>
        <w:ind w:firstLine="709"/>
      </w:pPr>
      <w:r>
        <w:t>- </w:t>
      </w:r>
      <w:r w:rsidR="006E7980" w:rsidRPr="006E7980">
        <w:t>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rsidR="006E7980" w:rsidRPr="006E7980" w:rsidRDefault="00816D93" w:rsidP="006E7980">
      <w:pPr>
        <w:pStyle w:val="23"/>
        <w:shd w:val="clear" w:color="auto" w:fill="auto"/>
        <w:spacing w:before="0" w:after="0" w:line="240" w:lineRule="auto"/>
        <w:ind w:firstLine="709"/>
      </w:pPr>
      <w:r>
        <w:t>- </w:t>
      </w:r>
      <w:r w:rsidR="006E7980" w:rsidRPr="006E7980">
        <w:t>раскрытию природы духовно-нравственных ценностей российского общества, объединяющих светскость и духовность;</w:t>
      </w:r>
    </w:p>
    <w:p w:rsidR="006E7980" w:rsidRPr="006E7980" w:rsidRDefault="00816D93" w:rsidP="006E7980">
      <w:pPr>
        <w:pStyle w:val="23"/>
        <w:shd w:val="clear" w:color="auto" w:fill="auto"/>
        <w:spacing w:before="0" w:after="0" w:line="240" w:lineRule="auto"/>
        <w:ind w:firstLine="709"/>
      </w:pPr>
      <w:r>
        <w:t>- </w:t>
      </w:r>
      <w:r w:rsidR="006E7980" w:rsidRPr="006E7980">
        <w:t>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rsidR="006E7980" w:rsidRPr="006E7980" w:rsidRDefault="00816D93" w:rsidP="006E7980">
      <w:pPr>
        <w:pStyle w:val="23"/>
        <w:shd w:val="clear" w:color="auto" w:fill="auto"/>
        <w:spacing w:before="0" w:after="0" w:line="240" w:lineRule="auto"/>
        <w:ind w:firstLine="709"/>
      </w:pPr>
      <w:r>
        <w:t>- </w:t>
      </w:r>
      <w:r w:rsidR="006E7980" w:rsidRPr="006E7980">
        <w:t>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rsidR="006E7980" w:rsidRPr="002F6A11" w:rsidRDefault="00816D93" w:rsidP="006E7980">
      <w:pPr>
        <w:pStyle w:val="23"/>
        <w:shd w:val="clear" w:color="auto" w:fill="auto"/>
        <w:spacing w:before="0" w:after="0" w:line="240" w:lineRule="auto"/>
        <w:ind w:firstLine="709"/>
        <w:rPr>
          <w:color w:val="000000" w:themeColor="text1"/>
        </w:rPr>
      </w:pPr>
      <w:r>
        <w:t>- </w:t>
      </w:r>
      <w:r w:rsidR="006E7980" w:rsidRPr="006E7980">
        <w:t>развитию информационной культуры обучающихся, компетенций в отборе</w:t>
      </w:r>
      <w:r w:rsidR="006E7980" w:rsidRPr="002F6A11">
        <w:rPr>
          <w:color w:val="000000" w:themeColor="text1"/>
        </w:rPr>
        <w:t>, использовании и структурировании информации, а также возможностей для активной самостоятельной познавательной деятельности.</w:t>
      </w:r>
    </w:p>
    <w:p w:rsidR="00816D93" w:rsidRPr="002F6A11" w:rsidRDefault="00816D93" w:rsidP="00816D93">
      <w:pPr>
        <w:widowControl/>
        <w:autoSpaceDE/>
        <w:autoSpaceDN/>
        <w:adjustRightInd/>
        <w:ind w:firstLine="709"/>
        <w:rPr>
          <w:rFonts w:ascii="Times New Roman" w:hAnsi="Times New Roman" w:cs="Times New Roman"/>
          <w:b/>
          <w:i/>
          <w:color w:val="000000" w:themeColor="text1"/>
          <w:sz w:val="28"/>
          <w:szCs w:val="28"/>
          <w:lang w:eastAsia="en-US"/>
        </w:rPr>
      </w:pPr>
    </w:p>
    <w:p w:rsidR="00816D93" w:rsidRPr="002F6A11" w:rsidRDefault="00816D93" w:rsidP="00816D93">
      <w:pPr>
        <w:widowControl/>
        <w:autoSpaceDE/>
        <w:autoSpaceDN/>
        <w:adjustRightInd/>
        <w:ind w:firstLine="709"/>
        <w:rPr>
          <w:rFonts w:ascii="Times New Roman" w:hAnsi="Times New Roman" w:cs="Times New Roman"/>
          <w:b/>
          <w:i/>
          <w:color w:val="000000" w:themeColor="text1"/>
          <w:sz w:val="28"/>
          <w:szCs w:val="28"/>
          <w:lang w:eastAsia="en-US"/>
        </w:rPr>
      </w:pPr>
      <w:r w:rsidRPr="002F6A11">
        <w:rPr>
          <w:rFonts w:ascii="Times New Roman" w:hAnsi="Times New Roman" w:cs="Times New Roman"/>
          <w:b/>
          <w:i/>
          <w:color w:val="000000" w:themeColor="text1"/>
          <w:sz w:val="28"/>
          <w:szCs w:val="28"/>
          <w:lang w:eastAsia="en-US"/>
        </w:rPr>
        <w:t>Место учебного предмета «</w:t>
      </w:r>
      <w:r w:rsidRPr="002F6A11">
        <w:rPr>
          <w:rFonts w:ascii="Times New Roman" w:hAnsi="Times New Roman" w:cs="Times New Roman"/>
          <w:b/>
          <w:color w:val="000000" w:themeColor="text1"/>
          <w:sz w:val="28"/>
          <w:szCs w:val="28"/>
        </w:rPr>
        <w:t>ОДНКНР</w:t>
      </w:r>
      <w:r w:rsidRPr="002F6A11">
        <w:rPr>
          <w:rFonts w:ascii="Times New Roman" w:hAnsi="Times New Roman" w:cs="Times New Roman"/>
          <w:b/>
          <w:i/>
          <w:color w:val="000000" w:themeColor="text1"/>
          <w:sz w:val="28"/>
          <w:szCs w:val="28"/>
          <w:lang w:eastAsia="en-US"/>
        </w:rPr>
        <w:t>» в учебном плане</w:t>
      </w:r>
    </w:p>
    <w:p w:rsidR="00816D93" w:rsidRPr="002F6A11" w:rsidRDefault="00B73453" w:rsidP="00816D93">
      <w:pPr>
        <w:widowControl/>
        <w:autoSpaceDE/>
        <w:autoSpaceDN/>
        <w:adjustRightInd/>
        <w:ind w:firstLine="709"/>
        <w:rPr>
          <w:rFonts w:ascii="Times New Roman" w:hAnsi="Times New Roman" w:cs="Times New Roman"/>
          <w:color w:val="000000" w:themeColor="text1"/>
          <w:sz w:val="28"/>
          <w:szCs w:val="28"/>
        </w:rPr>
      </w:pPr>
      <w:r w:rsidRPr="002F6A11">
        <w:rPr>
          <w:rFonts w:ascii="Times New Roman" w:hAnsi="Times New Roman" w:cs="Times New Roman"/>
          <w:color w:val="000000" w:themeColor="text1"/>
          <w:sz w:val="28"/>
          <w:szCs w:val="28"/>
        </w:rPr>
        <w:t>Общее число часов для изучения курса ОДНКНР</w:t>
      </w:r>
      <w:r w:rsidR="006E7980" w:rsidRPr="002F6A11">
        <w:rPr>
          <w:rFonts w:ascii="Times New Roman" w:hAnsi="Times New Roman" w:cs="Times New Roman"/>
          <w:color w:val="000000" w:themeColor="text1"/>
          <w:sz w:val="28"/>
          <w:szCs w:val="28"/>
        </w:rPr>
        <w:t xml:space="preserve"> - 68 часов: </w:t>
      </w:r>
    </w:p>
    <w:p w:rsidR="00816D93" w:rsidRPr="002F6A11" w:rsidRDefault="006E7980" w:rsidP="00816D93">
      <w:pPr>
        <w:widowControl/>
        <w:autoSpaceDE/>
        <w:autoSpaceDN/>
        <w:adjustRightInd/>
        <w:ind w:firstLine="709"/>
        <w:rPr>
          <w:rFonts w:ascii="Times New Roman" w:hAnsi="Times New Roman" w:cs="Times New Roman"/>
          <w:color w:val="000000" w:themeColor="text1"/>
          <w:sz w:val="28"/>
          <w:szCs w:val="28"/>
        </w:rPr>
      </w:pPr>
      <w:r w:rsidRPr="002F6A11">
        <w:rPr>
          <w:rFonts w:ascii="Times New Roman" w:hAnsi="Times New Roman" w:cs="Times New Roman"/>
          <w:color w:val="000000" w:themeColor="text1"/>
          <w:sz w:val="28"/>
          <w:szCs w:val="28"/>
        </w:rPr>
        <w:t xml:space="preserve">в 5 классе - 34 часа (1 час в неделю), </w:t>
      </w:r>
    </w:p>
    <w:p w:rsidR="006E7980" w:rsidRPr="002F6A11" w:rsidRDefault="006E7980" w:rsidP="00816D93">
      <w:pPr>
        <w:widowControl/>
        <w:autoSpaceDE/>
        <w:autoSpaceDN/>
        <w:adjustRightInd/>
        <w:ind w:firstLine="709"/>
        <w:rPr>
          <w:rFonts w:ascii="Times New Roman" w:hAnsi="Times New Roman" w:cs="Times New Roman"/>
          <w:color w:val="000000" w:themeColor="text1"/>
          <w:sz w:val="28"/>
          <w:szCs w:val="28"/>
        </w:rPr>
      </w:pPr>
      <w:r w:rsidRPr="002F6A11">
        <w:rPr>
          <w:rFonts w:ascii="Times New Roman" w:hAnsi="Times New Roman" w:cs="Times New Roman"/>
          <w:color w:val="000000" w:themeColor="text1"/>
          <w:sz w:val="28"/>
          <w:szCs w:val="28"/>
        </w:rPr>
        <w:t>в 6 классе - 34 часа (1 час в неделю).</w:t>
      </w:r>
    </w:p>
    <w:p w:rsidR="00816D93" w:rsidRPr="002F6A11" w:rsidRDefault="00816D93" w:rsidP="00816D93">
      <w:pPr>
        <w:rPr>
          <w:rFonts w:ascii="Times New Roman" w:hAnsi="Times New Roman" w:cs="Times New Roman"/>
          <w:b/>
          <w:color w:val="000000" w:themeColor="text1"/>
          <w:sz w:val="28"/>
          <w:szCs w:val="28"/>
          <w:lang w:eastAsia="en-US"/>
        </w:rPr>
      </w:pPr>
    </w:p>
    <w:p w:rsidR="00816D93" w:rsidRPr="002F6A11" w:rsidRDefault="00816D93" w:rsidP="00E553A9">
      <w:pPr>
        <w:ind w:firstLine="0"/>
        <w:jc w:val="center"/>
        <w:rPr>
          <w:rFonts w:ascii="Times New Roman" w:hAnsi="Times New Roman" w:cs="Times New Roman"/>
          <w:b/>
          <w:color w:val="000000" w:themeColor="text1"/>
          <w:sz w:val="28"/>
          <w:szCs w:val="28"/>
          <w:lang w:eastAsia="en-US"/>
        </w:rPr>
      </w:pPr>
      <w:r w:rsidRPr="002F6A11">
        <w:rPr>
          <w:rFonts w:ascii="Times New Roman" w:hAnsi="Times New Roman" w:cs="Times New Roman"/>
          <w:b/>
          <w:color w:val="000000" w:themeColor="text1"/>
          <w:sz w:val="28"/>
          <w:szCs w:val="28"/>
          <w:lang w:eastAsia="en-US"/>
        </w:rPr>
        <w:t>2) СОДЕРЖАНИЕ УЧЕБНОГО ПРЕДМЕТА «</w:t>
      </w:r>
      <w:r w:rsidRPr="002F6A11">
        <w:rPr>
          <w:rFonts w:ascii="Times New Roman" w:hAnsi="Times New Roman" w:cs="Times New Roman"/>
          <w:b/>
          <w:color w:val="000000" w:themeColor="text1"/>
          <w:sz w:val="28"/>
          <w:szCs w:val="28"/>
        </w:rPr>
        <w:t>ОДНКНР</w:t>
      </w:r>
      <w:r w:rsidRPr="002F6A11">
        <w:rPr>
          <w:rFonts w:ascii="Times New Roman" w:hAnsi="Times New Roman" w:cs="Times New Roman"/>
          <w:b/>
          <w:color w:val="000000" w:themeColor="text1"/>
          <w:sz w:val="28"/>
          <w:szCs w:val="28"/>
          <w:lang w:eastAsia="en-US"/>
        </w:rPr>
        <w:t>»</w:t>
      </w:r>
    </w:p>
    <w:p w:rsidR="00816D93" w:rsidRPr="002F6A11" w:rsidRDefault="00816D93" w:rsidP="00816D93">
      <w:pPr>
        <w:jc w:val="center"/>
        <w:rPr>
          <w:rFonts w:ascii="Times New Roman" w:hAnsi="Times New Roman" w:cs="Times New Roman"/>
          <w:b/>
          <w:color w:val="000000" w:themeColor="text1"/>
          <w:sz w:val="28"/>
          <w:szCs w:val="28"/>
        </w:rPr>
      </w:pPr>
    </w:p>
    <w:p w:rsidR="00816D93" w:rsidRPr="002F6A11" w:rsidRDefault="00816D93" w:rsidP="00816D93">
      <w:pPr>
        <w:widowControl/>
        <w:autoSpaceDE/>
        <w:autoSpaceDN/>
        <w:adjustRightInd/>
        <w:ind w:firstLine="709"/>
        <w:jc w:val="center"/>
        <w:rPr>
          <w:rFonts w:ascii="Times New Roman" w:hAnsi="Times New Roman" w:cs="Times New Roman"/>
          <w:b/>
          <w:i/>
          <w:color w:val="000000" w:themeColor="text1"/>
          <w:sz w:val="28"/>
          <w:szCs w:val="28"/>
          <w:lang w:eastAsia="en-US"/>
        </w:rPr>
      </w:pPr>
      <w:r w:rsidRPr="002F6A11">
        <w:rPr>
          <w:rFonts w:ascii="Times New Roman" w:hAnsi="Times New Roman" w:cs="Times New Roman"/>
          <w:b/>
          <w:color w:val="000000" w:themeColor="text1"/>
          <w:sz w:val="28"/>
          <w:szCs w:val="28"/>
        </w:rPr>
        <w:t>СОДЕРЖАНИЕ ОБУЧЕНИЯ В 5 КЛАССЕ</w:t>
      </w:r>
    </w:p>
    <w:p w:rsidR="006E7980" w:rsidRPr="002F6A11" w:rsidRDefault="006E7980" w:rsidP="00816D93">
      <w:pPr>
        <w:pStyle w:val="23"/>
        <w:shd w:val="clear" w:color="auto" w:fill="auto"/>
        <w:tabs>
          <w:tab w:val="left" w:pos="1757"/>
        </w:tabs>
        <w:spacing w:before="0" w:after="0" w:line="240" w:lineRule="auto"/>
        <w:ind w:left="760"/>
        <w:rPr>
          <w:b/>
          <w:color w:val="000000" w:themeColor="text1"/>
        </w:rPr>
      </w:pPr>
      <w:r w:rsidRPr="002F6A11">
        <w:rPr>
          <w:b/>
          <w:color w:val="000000" w:themeColor="text1"/>
        </w:rPr>
        <w:t>Тематический блок 1. «Россия - наш общий дом».</w:t>
      </w:r>
    </w:p>
    <w:p w:rsidR="006E7980" w:rsidRPr="002F6A11" w:rsidRDefault="006E7980" w:rsidP="006E7980">
      <w:pPr>
        <w:pStyle w:val="23"/>
        <w:shd w:val="clear" w:color="auto" w:fill="auto"/>
        <w:spacing w:before="0" w:after="0" w:line="240" w:lineRule="auto"/>
        <w:ind w:firstLine="709"/>
        <w:rPr>
          <w:i/>
          <w:color w:val="000000" w:themeColor="text1"/>
        </w:rPr>
      </w:pPr>
      <w:r w:rsidRPr="002F6A11">
        <w:rPr>
          <w:i/>
          <w:color w:val="000000" w:themeColor="text1"/>
        </w:rPr>
        <w:t>Тема 1. Зачем изучать курс «Основы духовно-нравственной культуры народов России»?</w:t>
      </w:r>
    </w:p>
    <w:p w:rsidR="006E7980" w:rsidRPr="006E7980" w:rsidRDefault="006E7980" w:rsidP="006E7980">
      <w:pPr>
        <w:pStyle w:val="23"/>
        <w:shd w:val="clear" w:color="auto" w:fill="auto"/>
        <w:spacing w:before="0" w:after="0" w:line="240" w:lineRule="auto"/>
        <w:ind w:firstLine="709"/>
      </w:pPr>
      <w:r w:rsidRPr="002F6A11">
        <w:rPr>
          <w:color w:val="000000" w:themeColor="text1"/>
        </w:rPr>
        <w:t>Формирование и закрепление гражданского единства. Родина и Отечество</w:t>
      </w:r>
      <w:r w:rsidRPr="006E7980">
        <w:t>.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6E7980" w:rsidRPr="00175E09" w:rsidRDefault="006E7980" w:rsidP="006E7980">
      <w:pPr>
        <w:pStyle w:val="23"/>
        <w:shd w:val="clear" w:color="auto" w:fill="auto"/>
        <w:spacing w:before="0" w:after="0" w:line="240" w:lineRule="auto"/>
        <w:ind w:firstLine="709"/>
        <w:rPr>
          <w:i/>
        </w:rPr>
      </w:pPr>
      <w:r w:rsidRPr="00175E09">
        <w:rPr>
          <w:i/>
        </w:rPr>
        <w:t>Тема 2. Наш дом - Россия.</w:t>
      </w:r>
    </w:p>
    <w:p w:rsidR="006E7980" w:rsidRPr="006E7980" w:rsidRDefault="006E7980" w:rsidP="006E7980">
      <w:pPr>
        <w:pStyle w:val="23"/>
        <w:shd w:val="clear" w:color="auto" w:fill="auto"/>
        <w:spacing w:before="0" w:after="0" w:line="240" w:lineRule="auto"/>
        <w:ind w:firstLine="709"/>
      </w:pPr>
      <w:r w:rsidRPr="006E7980">
        <w:t>Россия - многонациональная страна. Многонациональный народ Российской Федерации. Россия как общий дом. Дружба народов.</w:t>
      </w:r>
    </w:p>
    <w:p w:rsidR="006E7980" w:rsidRPr="00175E09" w:rsidRDefault="006E7980" w:rsidP="006E7980">
      <w:pPr>
        <w:pStyle w:val="23"/>
        <w:shd w:val="clear" w:color="auto" w:fill="auto"/>
        <w:spacing w:before="0" w:after="0" w:line="240" w:lineRule="auto"/>
        <w:ind w:firstLine="709"/>
        <w:rPr>
          <w:i/>
        </w:rPr>
      </w:pPr>
      <w:r w:rsidRPr="00175E09">
        <w:rPr>
          <w:i/>
        </w:rPr>
        <w:t>Тема 3. Язык и история.</w:t>
      </w:r>
    </w:p>
    <w:p w:rsidR="006E7980" w:rsidRPr="006E7980" w:rsidRDefault="006E7980" w:rsidP="006E7980">
      <w:pPr>
        <w:pStyle w:val="23"/>
        <w:shd w:val="clear" w:color="auto" w:fill="auto"/>
        <w:spacing w:before="0" w:after="0" w:line="240" w:lineRule="auto"/>
        <w:ind w:firstLine="709"/>
      </w:pPr>
      <w:r w:rsidRPr="006E7980">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175E09" w:rsidRPr="00175E09" w:rsidRDefault="006E7980" w:rsidP="00816D93">
      <w:pPr>
        <w:pStyle w:val="23"/>
        <w:shd w:val="clear" w:color="auto" w:fill="auto"/>
        <w:tabs>
          <w:tab w:val="left" w:pos="1478"/>
        </w:tabs>
        <w:spacing w:before="0" w:after="0" w:line="240" w:lineRule="auto"/>
        <w:ind w:firstLine="709"/>
        <w:rPr>
          <w:i/>
        </w:rPr>
      </w:pPr>
      <w:r w:rsidRPr="00175E09">
        <w:rPr>
          <w:i/>
        </w:rPr>
        <w:t xml:space="preserve">Тема 4. Русский язык - язык общения и язык возможностей. </w:t>
      </w:r>
    </w:p>
    <w:p w:rsidR="006E7980" w:rsidRPr="006E7980" w:rsidRDefault="006E7980" w:rsidP="00816D93">
      <w:pPr>
        <w:pStyle w:val="23"/>
        <w:shd w:val="clear" w:color="auto" w:fill="auto"/>
        <w:tabs>
          <w:tab w:val="left" w:pos="1478"/>
        </w:tabs>
        <w:spacing w:before="0" w:after="0" w:line="240" w:lineRule="auto"/>
        <w:ind w:firstLine="709"/>
      </w:pPr>
      <w:r w:rsidRPr="006E7980">
        <w:t>Русский язык - основа российской культуры. Как складывался русский язык: вклад на</w:t>
      </w:r>
      <w:r w:rsidR="00816D93">
        <w:t xml:space="preserve">родов России в его </w:t>
      </w:r>
      <w:r w:rsidRPr="006E7980">
        <w:t>развитие. Русский язык как культурообразующий проект</w:t>
      </w:r>
      <w:r w:rsidR="00816D93">
        <w:t xml:space="preserve"> </w:t>
      </w:r>
      <w:r w:rsidRPr="006E7980">
        <w:t>и язык межнационального общения. Важность общего языка для всех народов России. Возможности, которые даёт русский язык.</w:t>
      </w:r>
    </w:p>
    <w:p w:rsidR="006E7980" w:rsidRPr="00175E09" w:rsidRDefault="006E7980" w:rsidP="006E7980">
      <w:pPr>
        <w:pStyle w:val="23"/>
        <w:shd w:val="clear" w:color="auto" w:fill="auto"/>
        <w:spacing w:before="0" w:after="0" w:line="240" w:lineRule="auto"/>
        <w:ind w:firstLine="709"/>
        <w:rPr>
          <w:i/>
        </w:rPr>
      </w:pPr>
      <w:r w:rsidRPr="00175E09">
        <w:rPr>
          <w:i/>
        </w:rPr>
        <w:t>Тема 5. Истоки родной культуры.</w:t>
      </w:r>
    </w:p>
    <w:p w:rsidR="006E7980" w:rsidRPr="006E7980" w:rsidRDefault="006E7980" w:rsidP="006E7980">
      <w:pPr>
        <w:pStyle w:val="23"/>
        <w:shd w:val="clear" w:color="auto" w:fill="auto"/>
        <w:spacing w:before="0" w:after="0" w:line="240" w:lineRule="auto"/>
        <w:ind w:firstLine="709"/>
      </w:pPr>
      <w:r w:rsidRPr="006E7980">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6E7980" w:rsidRPr="00175E09" w:rsidRDefault="006E7980" w:rsidP="006E7980">
      <w:pPr>
        <w:pStyle w:val="23"/>
        <w:shd w:val="clear" w:color="auto" w:fill="auto"/>
        <w:spacing w:before="0" w:after="0" w:line="240" w:lineRule="auto"/>
        <w:ind w:firstLine="709"/>
        <w:rPr>
          <w:i/>
        </w:rPr>
      </w:pPr>
      <w:r w:rsidRPr="00175E09">
        <w:rPr>
          <w:i/>
        </w:rPr>
        <w:t>Тема 6. Материальная культура.</w:t>
      </w:r>
    </w:p>
    <w:p w:rsidR="006E7980" w:rsidRPr="006E7980" w:rsidRDefault="006E7980" w:rsidP="006E7980">
      <w:pPr>
        <w:pStyle w:val="23"/>
        <w:shd w:val="clear" w:color="auto" w:fill="auto"/>
        <w:spacing w:before="0" w:after="0" w:line="240" w:lineRule="auto"/>
        <w:ind w:firstLine="709"/>
      </w:pPr>
      <w:r w:rsidRPr="006E7980">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6E7980" w:rsidRPr="00175E09" w:rsidRDefault="006E7980" w:rsidP="006E7980">
      <w:pPr>
        <w:pStyle w:val="23"/>
        <w:shd w:val="clear" w:color="auto" w:fill="auto"/>
        <w:spacing w:before="0" w:after="0" w:line="240" w:lineRule="auto"/>
        <w:ind w:firstLine="709"/>
        <w:rPr>
          <w:i/>
        </w:rPr>
      </w:pPr>
      <w:r w:rsidRPr="00175E09">
        <w:rPr>
          <w:i/>
        </w:rPr>
        <w:t>Тема 7. Духовная культура.</w:t>
      </w:r>
    </w:p>
    <w:p w:rsidR="006E7980" w:rsidRPr="006E7980" w:rsidRDefault="006E7980" w:rsidP="006E7980">
      <w:pPr>
        <w:pStyle w:val="23"/>
        <w:shd w:val="clear" w:color="auto" w:fill="auto"/>
        <w:spacing w:before="0" w:after="0" w:line="240" w:lineRule="auto"/>
        <w:ind w:firstLine="709"/>
      </w:pPr>
      <w:r w:rsidRPr="006E7980">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6E7980" w:rsidRPr="00175E09" w:rsidRDefault="006E7980" w:rsidP="006E7980">
      <w:pPr>
        <w:pStyle w:val="23"/>
        <w:shd w:val="clear" w:color="auto" w:fill="auto"/>
        <w:spacing w:before="0" w:after="0" w:line="240" w:lineRule="auto"/>
        <w:ind w:firstLine="709"/>
        <w:rPr>
          <w:i/>
        </w:rPr>
      </w:pPr>
      <w:r w:rsidRPr="00175E09">
        <w:rPr>
          <w:i/>
        </w:rPr>
        <w:t>Тема 8. Культура и религия.</w:t>
      </w:r>
    </w:p>
    <w:p w:rsidR="006E7980" w:rsidRPr="006E7980" w:rsidRDefault="006E7980" w:rsidP="006E7980">
      <w:pPr>
        <w:pStyle w:val="23"/>
        <w:shd w:val="clear" w:color="auto" w:fill="auto"/>
        <w:spacing w:before="0" w:after="0" w:line="240" w:lineRule="auto"/>
        <w:ind w:firstLine="709"/>
      </w:pPr>
      <w:r w:rsidRPr="006E7980">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6E7980" w:rsidRPr="00175E09" w:rsidRDefault="006E7980" w:rsidP="006E7980">
      <w:pPr>
        <w:pStyle w:val="23"/>
        <w:shd w:val="clear" w:color="auto" w:fill="auto"/>
        <w:spacing w:before="0" w:after="0" w:line="240" w:lineRule="auto"/>
        <w:ind w:firstLine="709"/>
        <w:rPr>
          <w:i/>
        </w:rPr>
      </w:pPr>
      <w:r w:rsidRPr="00175E09">
        <w:rPr>
          <w:i/>
        </w:rPr>
        <w:t>Тема 9. Культура и образование.</w:t>
      </w:r>
    </w:p>
    <w:p w:rsidR="006E7980" w:rsidRPr="006E7980" w:rsidRDefault="006E7980" w:rsidP="006E7980">
      <w:pPr>
        <w:pStyle w:val="23"/>
        <w:shd w:val="clear" w:color="auto" w:fill="auto"/>
        <w:spacing w:before="0" w:after="0" w:line="240" w:lineRule="auto"/>
        <w:ind w:firstLine="709"/>
      </w:pPr>
      <w:r w:rsidRPr="006E7980">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6E7980" w:rsidRPr="00175E09" w:rsidRDefault="006E7980" w:rsidP="006E7980">
      <w:pPr>
        <w:pStyle w:val="23"/>
        <w:shd w:val="clear" w:color="auto" w:fill="auto"/>
        <w:spacing w:before="0" w:after="0" w:line="240" w:lineRule="auto"/>
        <w:ind w:firstLine="709"/>
        <w:rPr>
          <w:i/>
        </w:rPr>
      </w:pPr>
      <w:r w:rsidRPr="00175E09">
        <w:rPr>
          <w:i/>
        </w:rPr>
        <w:t>Тема 10. Многообразие культур России (практическое занятие).</w:t>
      </w:r>
    </w:p>
    <w:p w:rsidR="00816D93" w:rsidRDefault="006E7980" w:rsidP="00816D93">
      <w:pPr>
        <w:pStyle w:val="23"/>
        <w:shd w:val="clear" w:color="auto" w:fill="auto"/>
        <w:spacing w:before="0" w:after="0" w:line="240" w:lineRule="auto"/>
        <w:ind w:firstLine="709"/>
      </w:pPr>
      <w:r w:rsidRPr="006E7980">
        <w:t>Единство культур народов России. Что значит быть культурным человеком? Знание о культуре народов России.</w:t>
      </w:r>
    </w:p>
    <w:p w:rsidR="00175E09" w:rsidRDefault="006E7980" w:rsidP="00816D93">
      <w:pPr>
        <w:pStyle w:val="23"/>
        <w:shd w:val="clear" w:color="auto" w:fill="auto"/>
        <w:spacing w:before="0" w:after="0" w:line="240" w:lineRule="auto"/>
        <w:ind w:firstLine="709"/>
        <w:rPr>
          <w:b/>
        </w:rPr>
      </w:pPr>
      <w:r w:rsidRPr="00816D93">
        <w:rPr>
          <w:b/>
        </w:rPr>
        <w:t>Тематический блок 2. «Семья и духовно-нравственные ценно</w:t>
      </w:r>
      <w:r w:rsidR="00175E09">
        <w:rPr>
          <w:b/>
        </w:rPr>
        <w:t>сти».</w:t>
      </w:r>
    </w:p>
    <w:p w:rsidR="006E7980" w:rsidRPr="00175E09" w:rsidRDefault="006E7980" w:rsidP="00816D93">
      <w:pPr>
        <w:pStyle w:val="23"/>
        <w:shd w:val="clear" w:color="auto" w:fill="auto"/>
        <w:spacing w:before="0" w:after="0" w:line="240" w:lineRule="auto"/>
        <w:ind w:firstLine="709"/>
        <w:rPr>
          <w:i/>
        </w:rPr>
      </w:pPr>
      <w:r w:rsidRPr="00175E09">
        <w:rPr>
          <w:i/>
        </w:rPr>
        <w:t>Тема 11. Семья - хранитель духовных ценностей.</w:t>
      </w:r>
    </w:p>
    <w:p w:rsidR="006E7980" w:rsidRPr="006E7980" w:rsidRDefault="006E7980" w:rsidP="006E7980">
      <w:pPr>
        <w:pStyle w:val="23"/>
        <w:shd w:val="clear" w:color="auto" w:fill="auto"/>
        <w:spacing w:before="0" w:after="0" w:line="240" w:lineRule="auto"/>
        <w:ind w:firstLine="709"/>
      </w:pPr>
      <w:r w:rsidRPr="006E7980">
        <w:t>Семья - базовый элемент общества. Семейные ценности, традиции и культура. Помощь сиротам как духовно-нравственный долг человека.</w:t>
      </w:r>
    </w:p>
    <w:p w:rsidR="006E7980" w:rsidRPr="00175E09" w:rsidRDefault="006E7980" w:rsidP="006E7980">
      <w:pPr>
        <w:pStyle w:val="23"/>
        <w:shd w:val="clear" w:color="auto" w:fill="auto"/>
        <w:spacing w:before="0" w:after="0" w:line="240" w:lineRule="auto"/>
        <w:ind w:firstLine="709"/>
        <w:rPr>
          <w:i/>
        </w:rPr>
      </w:pPr>
      <w:r w:rsidRPr="00175E09">
        <w:rPr>
          <w:i/>
        </w:rPr>
        <w:t>Тема 12. Родина начинается с семьи.</w:t>
      </w:r>
    </w:p>
    <w:p w:rsidR="006E7980" w:rsidRPr="006E7980" w:rsidRDefault="006E7980" w:rsidP="006E7980">
      <w:pPr>
        <w:pStyle w:val="23"/>
        <w:shd w:val="clear" w:color="auto" w:fill="auto"/>
        <w:spacing w:before="0" w:after="0" w:line="240" w:lineRule="auto"/>
        <w:ind w:firstLine="709"/>
      </w:pPr>
      <w:r w:rsidRPr="006E7980">
        <w:t>История семьи как часть истории народа, государства, человечества. Как связаны Родина и семья? Что такое Родина и Отечество?</w:t>
      </w:r>
    </w:p>
    <w:p w:rsidR="006E7980" w:rsidRPr="00175E09" w:rsidRDefault="006E7980" w:rsidP="006E7980">
      <w:pPr>
        <w:pStyle w:val="23"/>
        <w:shd w:val="clear" w:color="auto" w:fill="auto"/>
        <w:spacing w:before="0" w:after="0" w:line="240" w:lineRule="auto"/>
        <w:ind w:firstLine="709"/>
        <w:rPr>
          <w:i/>
        </w:rPr>
      </w:pPr>
      <w:r w:rsidRPr="00175E09">
        <w:rPr>
          <w:i/>
        </w:rPr>
        <w:t>Тема 13. Традиции семейного воспитания в России.</w:t>
      </w:r>
    </w:p>
    <w:p w:rsidR="006E7980" w:rsidRPr="006E7980" w:rsidRDefault="006E7980" w:rsidP="006E7980">
      <w:pPr>
        <w:pStyle w:val="23"/>
        <w:shd w:val="clear" w:color="auto" w:fill="auto"/>
        <w:spacing w:before="0" w:after="0" w:line="240" w:lineRule="auto"/>
        <w:ind w:firstLine="709"/>
      </w:pPr>
      <w:r w:rsidRPr="006E7980">
        <w:t>Семейные традиции народов России. Межнациональные семьи. Семейное воспитание как трансляция ценностей.</w:t>
      </w:r>
    </w:p>
    <w:p w:rsidR="00175E09" w:rsidRDefault="006E7980" w:rsidP="006E7980">
      <w:pPr>
        <w:pStyle w:val="23"/>
        <w:shd w:val="clear" w:color="auto" w:fill="auto"/>
        <w:spacing w:before="0" w:after="0" w:line="240" w:lineRule="auto"/>
        <w:ind w:firstLine="709"/>
      </w:pPr>
      <w:r w:rsidRPr="00175E09">
        <w:rPr>
          <w:i/>
        </w:rPr>
        <w:t>Тема 14. Образ семьи в культуре народов России.</w:t>
      </w:r>
      <w:r w:rsidRPr="006E7980">
        <w:t xml:space="preserve"> </w:t>
      </w:r>
    </w:p>
    <w:p w:rsidR="006E7980" w:rsidRPr="006E7980" w:rsidRDefault="006E7980" w:rsidP="006E7980">
      <w:pPr>
        <w:pStyle w:val="23"/>
        <w:shd w:val="clear" w:color="auto" w:fill="auto"/>
        <w:spacing w:before="0" w:after="0" w:line="240" w:lineRule="auto"/>
        <w:ind w:firstLine="709"/>
      </w:pPr>
      <w:r w:rsidRPr="006E7980">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6E7980" w:rsidRPr="00175E09" w:rsidRDefault="006E7980" w:rsidP="006E7980">
      <w:pPr>
        <w:pStyle w:val="23"/>
        <w:shd w:val="clear" w:color="auto" w:fill="auto"/>
        <w:spacing w:before="0" w:after="0" w:line="240" w:lineRule="auto"/>
        <w:ind w:firstLine="709"/>
        <w:rPr>
          <w:i/>
        </w:rPr>
      </w:pPr>
      <w:r w:rsidRPr="00175E09">
        <w:rPr>
          <w:i/>
        </w:rPr>
        <w:t>Тема 15. Труд в истории семьи.</w:t>
      </w:r>
    </w:p>
    <w:p w:rsidR="006E7980" w:rsidRPr="006E7980" w:rsidRDefault="006E7980" w:rsidP="006E7980">
      <w:pPr>
        <w:pStyle w:val="23"/>
        <w:shd w:val="clear" w:color="auto" w:fill="auto"/>
        <w:spacing w:before="0" w:after="0" w:line="240" w:lineRule="auto"/>
        <w:ind w:firstLine="709"/>
      </w:pPr>
      <w:r w:rsidRPr="00175E09">
        <w:rPr>
          <w:i/>
        </w:rPr>
        <w:t>Социальные роли в истории семьи. Ро</w:t>
      </w:r>
      <w:r w:rsidRPr="006E7980">
        <w:t>ль домашнего труда.</w:t>
      </w:r>
    </w:p>
    <w:p w:rsidR="006E7980" w:rsidRPr="006E7980" w:rsidRDefault="006E7980" w:rsidP="006E7980">
      <w:pPr>
        <w:pStyle w:val="23"/>
        <w:shd w:val="clear" w:color="auto" w:fill="auto"/>
        <w:spacing w:before="0" w:after="0" w:line="240" w:lineRule="auto"/>
        <w:ind w:firstLine="709"/>
      </w:pPr>
      <w:r w:rsidRPr="006E7980">
        <w:t>Роль нравственных норм в благополучии семьи.</w:t>
      </w:r>
    </w:p>
    <w:p w:rsidR="00175E09" w:rsidRPr="00175E09" w:rsidRDefault="006E7980" w:rsidP="00816D93">
      <w:pPr>
        <w:pStyle w:val="23"/>
        <w:shd w:val="clear" w:color="auto" w:fill="auto"/>
        <w:spacing w:before="0" w:after="0" w:line="240" w:lineRule="auto"/>
        <w:ind w:firstLine="709"/>
        <w:rPr>
          <w:i/>
        </w:rPr>
      </w:pPr>
      <w:r w:rsidRPr="00175E09">
        <w:rPr>
          <w:i/>
        </w:rPr>
        <w:t xml:space="preserve">Тема 16. Семья в современном мире (практическое занятие). </w:t>
      </w:r>
    </w:p>
    <w:p w:rsidR="00816D93" w:rsidRDefault="006E7980" w:rsidP="00816D93">
      <w:pPr>
        <w:pStyle w:val="23"/>
        <w:shd w:val="clear" w:color="auto" w:fill="auto"/>
        <w:spacing w:before="0" w:after="0" w:line="240" w:lineRule="auto"/>
        <w:ind w:firstLine="709"/>
      </w:pPr>
      <w:r w:rsidRPr="006E7980">
        <w:t>Рассказ о своей семье (с использованием фотографий, книг, писем и другого). Семейное древо. Семейные традиции.</w:t>
      </w:r>
    </w:p>
    <w:p w:rsidR="00816D93" w:rsidRPr="00816D93" w:rsidRDefault="006E7980" w:rsidP="00816D93">
      <w:pPr>
        <w:pStyle w:val="23"/>
        <w:shd w:val="clear" w:color="auto" w:fill="auto"/>
        <w:spacing w:before="0" w:after="0" w:line="240" w:lineRule="auto"/>
        <w:ind w:firstLine="709"/>
        <w:rPr>
          <w:b/>
        </w:rPr>
      </w:pPr>
      <w:r w:rsidRPr="00816D93">
        <w:rPr>
          <w:b/>
        </w:rPr>
        <w:t xml:space="preserve">Тематический блок 3. «Духовно-нравственное богатство личности». </w:t>
      </w:r>
    </w:p>
    <w:p w:rsidR="006E7980" w:rsidRPr="00175E09" w:rsidRDefault="006E7980" w:rsidP="00816D93">
      <w:pPr>
        <w:pStyle w:val="23"/>
        <w:shd w:val="clear" w:color="auto" w:fill="auto"/>
        <w:spacing w:before="0" w:after="0" w:line="240" w:lineRule="auto"/>
        <w:ind w:firstLine="709"/>
        <w:rPr>
          <w:i/>
        </w:rPr>
      </w:pPr>
      <w:r w:rsidRPr="00175E09">
        <w:rPr>
          <w:i/>
        </w:rPr>
        <w:t>Тема 17. Личность - общество - культура.</w:t>
      </w:r>
    </w:p>
    <w:p w:rsidR="006E7980" w:rsidRPr="006E7980" w:rsidRDefault="006E7980" w:rsidP="006E7980">
      <w:pPr>
        <w:pStyle w:val="23"/>
        <w:shd w:val="clear" w:color="auto" w:fill="auto"/>
        <w:spacing w:before="0" w:after="0" w:line="240" w:lineRule="auto"/>
        <w:ind w:firstLine="709"/>
      </w:pPr>
      <w:r w:rsidRPr="006E7980">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175E09" w:rsidRPr="00175E09" w:rsidRDefault="006E7980" w:rsidP="00816D93">
      <w:pPr>
        <w:pStyle w:val="23"/>
        <w:shd w:val="clear" w:color="auto" w:fill="auto"/>
        <w:spacing w:before="0" w:after="0" w:line="240" w:lineRule="auto"/>
        <w:ind w:firstLine="709"/>
        <w:rPr>
          <w:i/>
        </w:rPr>
      </w:pPr>
      <w:r w:rsidRPr="00175E09">
        <w:rPr>
          <w:i/>
        </w:rPr>
        <w:t xml:space="preserve">Тема 18. Духовный мир человека. </w:t>
      </w:r>
    </w:p>
    <w:p w:rsidR="006E7980" w:rsidRPr="006E7980" w:rsidRDefault="006E7980" w:rsidP="00816D93">
      <w:pPr>
        <w:pStyle w:val="23"/>
        <w:shd w:val="clear" w:color="auto" w:fill="auto"/>
        <w:spacing w:before="0" w:after="0" w:line="240" w:lineRule="auto"/>
        <w:ind w:firstLine="709"/>
      </w:pPr>
      <w:r w:rsidRPr="006E7980">
        <w:t>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w:t>
      </w:r>
      <w:r w:rsidR="00816D93">
        <w:t xml:space="preserve"> </w:t>
      </w:r>
      <w:r w:rsidRPr="006E7980">
        <w:t>как творческой деятельности, как реализации.</w:t>
      </w:r>
    </w:p>
    <w:p w:rsidR="00175E09" w:rsidRPr="00175E09" w:rsidRDefault="006E7980" w:rsidP="006E7980">
      <w:pPr>
        <w:pStyle w:val="23"/>
        <w:shd w:val="clear" w:color="auto" w:fill="auto"/>
        <w:spacing w:before="0" w:after="0" w:line="240" w:lineRule="auto"/>
        <w:ind w:firstLine="709"/>
        <w:rPr>
          <w:i/>
        </w:rPr>
      </w:pPr>
      <w:r w:rsidRPr="00175E09">
        <w:rPr>
          <w:i/>
        </w:rPr>
        <w:t xml:space="preserve">Тема 19. Личность и духовно-нравственные ценности. </w:t>
      </w:r>
    </w:p>
    <w:p w:rsidR="006E7980" w:rsidRPr="006E7980" w:rsidRDefault="006E7980" w:rsidP="006E7980">
      <w:pPr>
        <w:pStyle w:val="23"/>
        <w:shd w:val="clear" w:color="auto" w:fill="auto"/>
        <w:spacing w:before="0" w:after="0" w:line="240" w:lineRule="auto"/>
        <w:ind w:firstLine="709"/>
      </w:pPr>
      <w:r w:rsidRPr="006E7980">
        <w:t>Мораль и нравственность в жизни человека. Взаимопомощь, сострадание, милосердие, любовь, дружба, коллективизм, патриотизм, любовь к близким.</w:t>
      </w:r>
    </w:p>
    <w:p w:rsidR="006E7980" w:rsidRPr="00816D93" w:rsidRDefault="006E7980" w:rsidP="00816D93">
      <w:pPr>
        <w:pStyle w:val="23"/>
        <w:shd w:val="clear" w:color="auto" w:fill="auto"/>
        <w:tabs>
          <w:tab w:val="left" w:pos="1790"/>
        </w:tabs>
        <w:spacing w:before="0" w:after="0" w:line="240" w:lineRule="auto"/>
        <w:ind w:left="760"/>
        <w:rPr>
          <w:b/>
        </w:rPr>
      </w:pPr>
      <w:r w:rsidRPr="00816D93">
        <w:rPr>
          <w:b/>
        </w:rPr>
        <w:t>Тематический блок 4. «Культурное единство России».</w:t>
      </w:r>
    </w:p>
    <w:p w:rsidR="006E7980" w:rsidRPr="00534C88" w:rsidRDefault="006E7980" w:rsidP="006E7980">
      <w:pPr>
        <w:pStyle w:val="23"/>
        <w:shd w:val="clear" w:color="auto" w:fill="auto"/>
        <w:spacing w:before="0" w:after="0" w:line="240" w:lineRule="auto"/>
        <w:ind w:firstLine="709"/>
        <w:rPr>
          <w:i/>
        </w:rPr>
      </w:pPr>
      <w:r w:rsidRPr="00534C88">
        <w:rPr>
          <w:i/>
        </w:rPr>
        <w:t>Тема 20. Историческая память как духовно-нравственная ценность.</w:t>
      </w:r>
    </w:p>
    <w:p w:rsidR="006E7980" w:rsidRPr="006E7980" w:rsidRDefault="006E7980" w:rsidP="006E7980">
      <w:pPr>
        <w:pStyle w:val="23"/>
        <w:shd w:val="clear" w:color="auto" w:fill="auto"/>
        <w:spacing w:before="0" w:after="0" w:line="240" w:lineRule="auto"/>
        <w:ind w:firstLine="709"/>
      </w:pPr>
      <w:r w:rsidRPr="006E7980">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6E7980" w:rsidRPr="00534C88" w:rsidRDefault="006E7980" w:rsidP="006E7980">
      <w:pPr>
        <w:pStyle w:val="23"/>
        <w:shd w:val="clear" w:color="auto" w:fill="auto"/>
        <w:spacing w:before="0" w:after="0" w:line="240" w:lineRule="auto"/>
        <w:ind w:firstLine="709"/>
        <w:rPr>
          <w:i/>
        </w:rPr>
      </w:pPr>
      <w:r w:rsidRPr="00534C88">
        <w:rPr>
          <w:i/>
        </w:rPr>
        <w:t>Тема 21. Литература как язык культуры.</w:t>
      </w:r>
    </w:p>
    <w:p w:rsidR="006E7980" w:rsidRPr="006E7980" w:rsidRDefault="006E7980" w:rsidP="006E7980">
      <w:pPr>
        <w:pStyle w:val="23"/>
        <w:shd w:val="clear" w:color="auto" w:fill="auto"/>
        <w:spacing w:before="0" w:after="0" w:line="240" w:lineRule="auto"/>
        <w:ind w:firstLine="709"/>
      </w:pPr>
      <w:r w:rsidRPr="006E7980">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6E7980" w:rsidRPr="00534C88" w:rsidRDefault="006E7980" w:rsidP="006E7980">
      <w:pPr>
        <w:pStyle w:val="23"/>
        <w:shd w:val="clear" w:color="auto" w:fill="auto"/>
        <w:spacing w:before="0" w:after="0" w:line="240" w:lineRule="auto"/>
        <w:ind w:firstLine="709"/>
        <w:rPr>
          <w:i/>
        </w:rPr>
      </w:pPr>
      <w:r w:rsidRPr="00534C88">
        <w:rPr>
          <w:i/>
        </w:rPr>
        <w:t>Тема 22. Взаимовлияние культур.</w:t>
      </w:r>
    </w:p>
    <w:p w:rsidR="006E7980" w:rsidRPr="006E7980" w:rsidRDefault="006E7980" w:rsidP="006E7980">
      <w:pPr>
        <w:pStyle w:val="23"/>
        <w:shd w:val="clear" w:color="auto" w:fill="auto"/>
        <w:spacing w:before="0" w:after="0" w:line="240" w:lineRule="auto"/>
        <w:ind w:firstLine="709"/>
      </w:pPr>
      <w:r w:rsidRPr="006E7980">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534C88" w:rsidRPr="00534C88" w:rsidRDefault="006E7980" w:rsidP="006E7980">
      <w:pPr>
        <w:pStyle w:val="23"/>
        <w:shd w:val="clear" w:color="auto" w:fill="auto"/>
        <w:spacing w:before="0" w:after="0" w:line="240" w:lineRule="auto"/>
        <w:ind w:firstLine="709"/>
        <w:rPr>
          <w:i/>
        </w:rPr>
      </w:pPr>
      <w:r w:rsidRPr="00534C88">
        <w:rPr>
          <w:i/>
        </w:rPr>
        <w:t xml:space="preserve">Тема 23. Духовно-нравственные ценности российского народа. </w:t>
      </w:r>
    </w:p>
    <w:p w:rsidR="006E7980" w:rsidRPr="006E7980" w:rsidRDefault="006E7980" w:rsidP="006E7980">
      <w:pPr>
        <w:pStyle w:val="23"/>
        <w:shd w:val="clear" w:color="auto" w:fill="auto"/>
        <w:spacing w:before="0" w:after="0" w:line="240" w:lineRule="auto"/>
        <w:ind w:firstLine="709"/>
      </w:pPr>
      <w:r w:rsidRPr="006E7980">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534C88" w:rsidRPr="00534C88" w:rsidRDefault="006E7980" w:rsidP="006E7980">
      <w:pPr>
        <w:pStyle w:val="23"/>
        <w:shd w:val="clear" w:color="auto" w:fill="auto"/>
        <w:spacing w:before="0" w:after="0" w:line="240" w:lineRule="auto"/>
        <w:ind w:firstLine="709"/>
        <w:rPr>
          <w:i/>
        </w:rPr>
      </w:pPr>
      <w:r w:rsidRPr="00534C88">
        <w:rPr>
          <w:i/>
        </w:rPr>
        <w:t xml:space="preserve">Тема 24. Регионы России: культурное многообразие. </w:t>
      </w:r>
    </w:p>
    <w:p w:rsidR="006E7980" w:rsidRPr="006E7980" w:rsidRDefault="006E7980" w:rsidP="006E7980">
      <w:pPr>
        <w:pStyle w:val="23"/>
        <w:shd w:val="clear" w:color="auto" w:fill="auto"/>
        <w:spacing w:before="0" w:after="0" w:line="240" w:lineRule="auto"/>
        <w:ind w:firstLine="709"/>
      </w:pPr>
      <w:r w:rsidRPr="006E7980">
        <w:t>Исторические и социальные причины культурного разнообразия. Каждый регион уникален. Малая Родина - часть общего Отечества.</w:t>
      </w:r>
    </w:p>
    <w:p w:rsidR="006E7980" w:rsidRPr="00534C88" w:rsidRDefault="006E7980" w:rsidP="006E7980">
      <w:pPr>
        <w:pStyle w:val="23"/>
        <w:shd w:val="clear" w:color="auto" w:fill="auto"/>
        <w:spacing w:before="0" w:after="0" w:line="240" w:lineRule="auto"/>
        <w:ind w:firstLine="709"/>
        <w:rPr>
          <w:i/>
        </w:rPr>
      </w:pPr>
      <w:r w:rsidRPr="00534C88">
        <w:rPr>
          <w:i/>
        </w:rPr>
        <w:t>Тема 25. Праздники в культуре народов России.</w:t>
      </w:r>
    </w:p>
    <w:p w:rsidR="006E7980" w:rsidRPr="006E7980" w:rsidRDefault="006E7980" w:rsidP="006E7980">
      <w:pPr>
        <w:pStyle w:val="23"/>
        <w:shd w:val="clear" w:color="auto" w:fill="auto"/>
        <w:spacing w:before="0" w:after="0" w:line="240" w:lineRule="auto"/>
        <w:ind w:firstLine="709"/>
      </w:pPr>
      <w:r w:rsidRPr="006E7980">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6E7980" w:rsidRPr="00534C88" w:rsidRDefault="006E7980" w:rsidP="006E7980">
      <w:pPr>
        <w:pStyle w:val="23"/>
        <w:shd w:val="clear" w:color="auto" w:fill="auto"/>
        <w:spacing w:before="0" w:after="0" w:line="240" w:lineRule="auto"/>
        <w:ind w:firstLine="709"/>
        <w:rPr>
          <w:i/>
        </w:rPr>
      </w:pPr>
      <w:r w:rsidRPr="00534C88">
        <w:rPr>
          <w:i/>
        </w:rPr>
        <w:t>Тема 26. Памятники архитектуры в культуре народов России.</w:t>
      </w:r>
    </w:p>
    <w:p w:rsidR="006E7980" w:rsidRPr="006E7980" w:rsidRDefault="006E7980" w:rsidP="006E7980">
      <w:pPr>
        <w:pStyle w:val="23"/>
        <w:shd w:val="clear" w:color="auto" w:fill="auto"/>
        <w:spacing w:before="0" w:after="0" w:line="240" w:lineRule="auto"/>
        <w:ind w:firstLine="709"/>
      </w:pPr>
      <w:r w:rsidRPr="006E7980">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6E7980" w:rsidRPr="00534C88" w:rsidRDefault="006E7980" w:rsidP="006E7980">
      <w:pPr>
        <w:pStyle w:val="23"/>
        <w:shd w:val="clear" w:color="auto" w:fill="auto"/>
        <w:spacing w:before="0" w:after="0" w:line="240" w:lineRule="auto"/>
        <w:ind w:firstLine="709"/>
        <w:rPr>
          <w:i/>
        </w:rPr>
      </w:pPr>
      <w:r w:rsidRPr="00534C88">
        <w:rPr>
          <w:i/>
        </w:rPr>
        <w:t>Тема 27. Музыкальная культура народов России.</w:t>
      </w:r>
    </w:p>
    <w:p w:rsidR="006E7980" w:rsidRPr="006E7980" w:rsidRDefault="006E7980" w:rsidP="006E7980">
      <w:pPr>
        <w:pStyle w:val="23"/>
        <w:shd w:val="clear" w:color="auto" w:fill="auto"/>
        <w:spacing w:before="0" w:after="0" w:line="240" w:lineRule="auto"/>
        <w:ind w:firstLine="709"/>
      </w:pPr>
      <w:r w:rsidRPr="006E7980">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6E7980" w:rsidRPr="00534C88" w:rsidRDefault="006E7980" w:rsidP="006E7980">
      <w:pPr>
        <w:pStyle w:val="23"/>
        <w:shd w:val="clear" w:color="auto" w:fill="auto"/>
        <w:spacing w:before="0" w:after="0" w:line="240" w:lineRule="auto"/>
        <w:ind w:firstLine="709"/>
        <w:rPr>
          <w:i/>
        </w:rPr>
      </w:pPr>
      <w:r w:rsidRPr="00534C88">
        <w:rPr>
          <w:i/>
        </w:rPr>
        <w:t>Тема 28. Изобразительное искусство народов России.</w:t>
      </w:r>
    </w:p>
    <w:p w:rsidR="006E7980" w:rsidRPr="006E7980" w:rsidRDefault="006E7980" w:rsidP="006E7980">
      <w:pPr>
        <w:pStyle w:val="23"/>
        <w:shd w:val="clear" w:color="auto" w:fill="auto"/>
        <w:spacing w:before="0" w:after="0" w:line="240" w:lineRule="auto"/>
        <w:ind w:firstLine="709"/>
      </w:pPr>
      <w:r w:rsidRPr="006E7980">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534C88" w:rsidRPr="00534C88" w:rsidRDefault="006E7980" w:rsidP="006E7980">
      <w:pPr>
        <w:pStyle w:val="23"/>
        <w:shd w:val="clear" w:color="auto" w:fill="auto"/>
        <w:spacing w:before="0" w:after="0" w:line="240" w:lineRule="auto"/>
        <w:ind w:firstLine="709"/>
        <w:rPr>
          <w:i/>
        </w:rPr>
      </w:pPr>
      <w:r w:rsidRPr="00534C88">
        <w:rPr>
          <w:i/>
        </w:rPr>
        <w:t xml:space="preserve">Тема 29. Фольклор и литература народов России. </w:t>
      </w:r>
    </w:p>
    <w:p w:rsidR="006E7980" w:rsidRPr="006E7980" w:rsidRDefault="006E7980" w:rsidP="006E7980">
      <w:pPr>
        <w:pStyle w:val="23"/>
        <w:shd w:val="clear" w:color="auto" w:fill="auto"/>
        <w:spacing w:before="0" w:after="0" w:line="240" w:lineRule="auto"/>
        <w:ind w:firstLine="709"/>
      </w:pPr>
      <w:r w:rsidRPr="006E7980">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6E7980" w:rsidRPr="00534C88" w:rsidRDefault="006E7980" w:rsidP="006E7980">
      <w:pPr>
        <w:pStyle w:val="23"/>
        <w:shd w:val="clear" w:color="auto" w:fill="auto"/>
        <w:spacing w:before="0" w:after="0" w:line="240" w:lineRule="auto"/>
        <w:ind w:firstLine="709"/>
        <w:rPr>
          <w:i/>
        </w:rPr>
      </w:pPr>
      <w:r w:rsidRPr="00534C88">
        <w:rPr>
          <w:i/>
        </w:rPr>
        <w:t>Тема 30. Бытовые традиции народов России: пища, одежда, дом (практическое занятие).</w:t>
      </w:r>
    </w:p>
    <w:p w:rsidR="006E7980" w:rsidRPr="006E7980" w:rsidRDefault="006E7980" w:rsidP="006E7980">
      <w:pPr>
        <w:pStyle w:val="23"/>
        <w:shd w:val="clear" w:color="auto" w:fill="auto"/>
        <w:spacing w:before="0" w:after="0" w:line="240" w:lineRule="auto"/>
        <w:ind w:firstLine="709"/>
      </w:pPr>
      <w:r w:rsidRPr="006E7980">
        <w:t>Рассказ о бытовых традициях своей семьи, народа, региона. Доклад с использованием разнообразного зрительного ряда и других источников.</w:t>
      </w:r>
    </w:p>
    <w:p w:rsidR="006E7980" w:rsidRPr="001C6DE6" w:rsidRDefault="006E7980" w:rsidP="006E7980">
      <w:pPr>
        <w:pStyle w:val="23"/>
        <w:shd w:val="clear" w:color="auto" w:fill="auto"/>
        <w:spacing w:before="0" w:after="0" w:line="240" w:lineRule="auto"/>
        <w:ind w:firstLine="709"/>
        <w:rPr>
          <w:i/>
        </w:rPr>
      </w:pPr>
      <w:r w:rsidRPr="001C6DE6">
        <w:rPr>
          <w:i/>
        </w:rPr>
        <w:t>Тема 31. Культурная карта России (практическое занятие).</w:t>
      </w:r>
    </w:p>
    <w:p w:rsidR="006E7980" w:rsidRPr="006E7980" w:rsidRDefault="006E7980" w:rsidP="006E7980">
      <w:pPr>
        <w:pStyle w:val="23"/>
        <w:shd w:val="clear" w:color="auto" w:fill="auto"/>
        <w:spacing w:before="0" w:after="0" w:line="240" w:lineRule="auto"/>
        <w:ind w:firstLine="709"/>
      </w:pPr>
      <w:r w:rsidRPr="006E7980">
        <w:t>География культур России. Россия как культурная карта.</w:t>
      </w:r>
    </w:p>
    <w:p w:rsidR="006E7980" w:rsidRPr="006E7980" w:rsidRDefault="006E7980" w:rsidP="006E7980">
      <w:pPr>
        <w:pStyle w:val="23"/>
        <w:shd w:val="clear" w:color="auto" w:fill="auto"/>
        <w:spacing w:before="0" w:after="0" w:line="240" w:lineRule="auto"/>
        <w:ind w:firstLine="709"/>
      </w:pPr>
      <w:r w:rsidRPr="006E7980">
        <w:t>Описание регионов в соответствии с их особенностями.</w:t>
      </w:r>
    </w:p>
    <w:p w:rsidR="006E7980" w:rsidRPr="001C6DE6" w:rsidRDefault="006E7980" w:rsidP="006E7980">
      <w:pPr>
        <w:pStyle w:val="23"/>
        <w:shd w:val="clear" w:color="auto" w:fill="auto"/>
        <w:spacing w:before="0" w:after="0" w:line="240" w:lineRule="auto"/>
        <w:ind w:firstLine="709"/>
        <w:rPr>
          <w:i/>
        </w:rPr>
      </w:pPr>
      <w:r w:rsidRPr="001C6DE6">
        <w:rPr>
          <w:i/>
        </w:rPr>
        <w:t>Тема 32. Единство страны - залог будущего России.</w:t>
      </w:r>
    </w:p>
    <w:p w:rsidR="006E7980" w:rsidRDefault="006E7980" w:rsidP="006E7980">
      <w:pPr>
        <w:pStyle w:val="23"/>
        <w:shd w:val="clear" w:color="auto" w:fill="auto"/>
        <w:spacing w:before="0" w:after="0" w:line="240" w:lineRule="auto"/>
        <w:ind w:firstLine="709"/>
      </w:pPr>
      <w:r w:rsidRPr="006E7980">
        <w:t>Россия - единая страна. Русский мир. Общая история, сходство культурных традиций, единые духовно-нравственные ценности народов России.</w:t>
      </w:r>
    </w:p>
    <w:p w:rsidR="00BC2851" w:rsidRDefault="00BC2851" w:rsidP="00BC2851">
      <w:pPr>
        <w:ind w:firstLine="0"/>
        <w:jc w:val="center"/>
        <w:rPr>
          <w:rFonts w:ascii="Times New Roman" w:hAnsi="Times New Roman" w:cs="Times New Roman"/>
          <w:b/>
          <w:sz w:val="28"/>
          <w:szCs w:val="28"/>
        </w:rPr>
      </w:pPr>
    </w:p>
    <w:p w:rsidR="00BC2851" w:rsidRPr="00BC2851" w:rsidRDefault="00BC2851" w:rsidP="00BC2851">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6 КЛАССЕ</w:t>
      </w:r>
    </w:p>
    <w:p w:rsidR="006E7980" w:rsidRPr="00BC2851" w:rsidRDefault="006E7980" w:rsidP="00BC2851">
      <w:pPr>
        <w:pStyle w:val="23"/>
        <w:shd w:val="clear" w:color="auto" w:fill="auto"/>
        <w:tabs>
          <w:tab w:val="left" w:pos="1794"/>
        </w:tabs>
        <w:spacing w:before="0" w:after="0" w:line="240" w:lineRule="auto"/>
        <w:ind w:left="740"/>
        <w:rPr>
          <w:b/>
        </w:rPr>
      </w:pPr>
      <w:r w:rsidRPr="00BC2851">
        <w:rPr>
          <w:b/>
        </w:rPr>
        <w:t>Тематический блок 1. «Культура как социальность».</w:t>
      </w:r>
    </w:p>
    <w:p w:rsidR="006E7980" w:rsidRPr="001C6DE6" w:rsidRDefault="006E7980" w:rsidP="006E7980">
      <w:pPr>
        <w:pStyle w:val="23"/>
        <w:shd w:val="clear" w:color="auto" w:fill="auto"/>
        <w:spacing w:before="0" w:after="0" w:line="240" w:lineRule="auto"/>
        <w:ind w:firstLine="709"/>
        <w:rPr>
          <w:i/>
        </w:rPr>
      </w:pPr>
      <w:r w:rsidRPr="001C6DE6">
        <w:rPr>
          <w:i/>
        </w:rPr>
        <w:t>Тема 1. Мир культуры: его структура.</w:t>
      </w:r>
    </w:p>
    <w:p w:rsidR="006E7980" w:rsidRPr="006E7980" w:rsidRDefault="006E7980" w:rsidP="006E7980">
      <w:pPr>
        <w:pStyle w:val="23"/>
        <w:shd w:val="clear" w:color="auto" w:fill="auto"/>
        <w:spacing w:before="0" w:after="0" w:line="240" w:lineRule="auto"/>
        <w:ind w:firstLine="709"/>
      </w:pPr>
      <w:r w:rsidRPr="006E7980">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6E7980" w:rsidRPr="001C6DE6" w:rsidRDefault="006E7980" w:rsidP="006E7980">
      <w:pPr>
        <w:pStyle w:val="23"/>
        <w:shd w:val="clear" w:color="auto" w:fill="auto"/>
        <w:spacing w:before="0" w:after="0" w:line="240" w:lineRule="auto"/>
        <w:ind w:firstLine="709"/>
        <w:rPr>
          <w:i/>
        </w:rPr>
      </w:pPr>
      <w:r w:rsidRPr="001C6DE6">
        <w:rPr>
          <w:i/>
        </w:rPr>
        <w:t>Тема 2. Культура России: многообразие регионов.</w:t>
      </w:r>
    </w:p>
    <w:p w:rsidR="006E7980" w:rsidRPr="006E7980" w:rsidRDefault="006E7980" w:rsidP="006E7980">
      <w:pPr>
        <w:pStyle w:val="23"/>
        <w:shd w:val="clear" w:color="auto" w:fill="auto"/>
        <w:spacing w:before="0" w:after="0" w:line="240" w:lineRule="auto"/>
        <w:ind w:firstLine="709"/>
      </w:pPr>
      <w:r w:rsidRPr="006E7980">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6E7980" w:rsidRPr="001C6DE6" w:rsidRDefault="006E7980" w:rsidP="006E7980">
      <w:pPr>
        <w:pStyle w:val="23"/>
        <w:shd w:val="clear" w:color="auto" w:fill="auto"/>
        <w:spacing w:before="0" w:after="0" w:line="240" w:lineRule="auto"/>
        <w:ind w:firstLine="709"/>
        <w:rPr>
          <w:i/>
        </w:rPr>
      </w:pPr>
      <w:r w:rsidRPr="001C6DE6">
        <w:rPr>
          <w:i/>
        </w:rPr>
        <w:t>Тема 3. История быта как история культуры.</w:t>
      </w:r>
    </w:p>
    <w:p w:rsidR="006E7980" w:rsidRPr="006E7980" w:rsidRDefault="006E7980" w:rsidP="006E7980">
      <w:pPr>
        <w:pStyle w:val="23"/>
        <w:shd w:val="clear" w:color="auto" w:fill="auto"/>
        <w:spacing w:before="0" w:after="0" w:line="240" w:lineRule="auto"/>
        <w:ind w:firstLine="709"/>
      </w:pPr>
      <w:r w:rsidRPr="006E7980">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1C6DE6" w:rsidRPr="001C6DE6" w:rsidRDefault="006E7980" w:rsidP="006E7980">
      <w:pPr>
        <w:pStyle w:val="23"/>
        <w:shd w:val="clear" w:color="auto" w:fill="auto"/>
        <w:spacing w:before="0" w:after="0" w:line="240" w:lineRule="auto"/>
        <w:ind w:firstLine="709"/>
        <w:rPr>
          <w:i/>
        </w:rPr>
      </w:pPr>
      <w:r w:rsidRPr="001C6DE6">
        <w:rPr>
          <w:i/>
        </w:rPr>
        <w:t xml:space="preserve">Тема 4. Прогресс: технический и социальный. </w:t>
      </w:r>
    </w:p>
    <w:p w:rsidR="006E7980" w:rsidRPr="006E7980" w:rsidRDefault="006E7980" w:rsidP="006E7980">
      <w:pPr>
        <w:pStyle w:val="23"/>
        <w:shd w:val="clear" w:color="auto" w:fill="auto"/>
        <w:spacing w:before="0" w:after="0" w:line="240" w:lineRule="auto"/>
        <w:ind w:firstLine="709"/>
      </w:pPr>
      <w:r w:rsidRPr="006E7980">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6E7980" w:rsidRPr="001C6DE6" w:rsidRDefault="006E7980" w:rsidP="006E7980">
      <w:pPr>
        <w:pStyle w:val="23"/>
        <w:shd w:val="clear" w:color="auto" w:fill="auto"/>
        <w:spacing w:before="0" w:after="0" w:line="240" w:lineRule="auto"/>
        <w:ind w:firstLine="709"/>
        <w:rPr>
          <w:i/>
        </w:rPr>
      </w:pPr>
      <w:r w:rsidRPr="001C6DE6">
        <w:rPr>
          <w:i/>
        </w:rPr>
        <w:t>Тема 5. Образование в культуре народов России. Представление об основных этапах в истории образования.</w:t>
      </w:r>
    </w:p>
    <w:p w:rsidR="006E7980" w:rsidRPr="006E7980" w:rsidRDefault="006E7980" w:rsidP="006E7980">
      <w:pPr>
        <w:pStyle w:val="23"/>
        <w:shd w:val="clear" w:color="auto" w:fill="auto"/>
        <w:spacing w:before="0" w:after="0" w:line="240" w:lineRule="auto"/>
        <w:ind w:firstLine="709"/>
      </w:pPr>
      <w:r w:rsidRPr="006E7980">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6E7980" w:rsidRPr="001C6DE6" w:rsidRDefault="006E7980" w:rsidP="006E7980">
      <w:pPr>
        <w:pStyle w:val="23"/>
        <w:shd w:val="clear" w:color="auto" w:fill="auto"/>
        <w:spacing w:before="0" w:after="0" w:line="240" w:lineRule="auto"/>
        <w:ind w:firstLine="709"/>
        <w:rPr>
          <w:i/>
        </w:rPr>
      </w:pPr>
      <w:r w:rsidRPr="001C6DE6">
        <w:rPr>
          <w:i/>
        </w:rPr>
        <w:t>Тема 6. Права и обязанности человека.</w:t>
      </w:r>
    </w:p>
    <w:p w:rsidR="006E7980" w:rsidRPr="006E7980" w:rsidRDefault="006E7980" w:rsidP="006E7980">
      <w:pPr>
        <w:pStyle w:val="23"/>
        <w:shd w:val="clear" w:color="auto" w:fill="auto"/>
        <w:spacing w:before="0" w:after="0" w:line="240" w:lineRule="auto"/>
        <w:ind w:firstLine="709"/>
      </w:pPr>
      <w:r w:rsidRPr="006E7980">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6E7980" w:rsidRPr="001C6DE6" w:rsidRDefault="006E7980" w:rsidP="006E7980">
      <w:pPr>
        <w:pStyle w:val="23"/>
        <w:shd w:val="clear" w:color="auto" w:fill="auto"/>
        <w:spacing w:before="0" w:after="0" w:line="240" w:lineRule="auto"/>
        <w:ind w:firstLine="709"/>
        <w:rPr>
          <w:i/>
        </w:rPr>
      </w:pPr>
      <w:r w:rsidRPr="001C6DE6">
        <w:rPr>
          <w:i/>
        </w:rPr>
        <w:t>Тема 7. Общество и религия: духовно-нравственное взаимодействие.</w:t>
      </w:r>
    </w:p>
    <w:p w:rsidR="006E7980" w:rsidRPr="006E7980" w:rsidRDefault="006E7980" w:rsidP="001C6DE6">
      <w:pPr>
        <w:pStyle w:val="23"/>
        <w:shd w:val="clear" w:color="auto" w:fill="auto"/>
        <w:tabs>
          <w:tab w:val="left" w:pos="3466"/>
        </w:tabs>
        <w:spacing w:before="0" w:after="0" w:line="240" w:lineRule="auto"/>
        <w:ind w:firstLine="709"/>
      </w:pPr>
      <w:r w:rsidRPr="006E7980">
        <w:t>Мир религий в истории. Ре</w:t>
      </w:r>
      <w:r w:rsidR="001C6DE6">
        <w:t>лигии народов России сегодня. Г</w:t>
      </w:r>
      <w:r w:rsidRPr="006E7980">
        <w:t>осударство</w:t>
      </w:r>
      <w:r w:rsidR="001C6DE6">
        <w:t xml:space="preserve">образующие </w:t>
      </w:r>
      <w:r w:rsidRPr="006E7980">
        <w:t>и традиционные религии как источник</w:t>
      </w:r>
      <w:r w:rsidR="001C6DE6">
        <w:t xml:space="preserve"> </w:t>
      </w:r>
      <w:r w:rsidRPr="006E7980">
        <w:t>духовно-нравственных ценностей.</w:t>
      </w:r>
    </w:p>
    <w:p w:rsidR="006E7980" w:rsidRPr="001C6DE6" w:rsidRDefault="006E7980" w:rsidP="006E7980">
      <w:pPr>
        <w:pStyle w:val="23"/>
        <w:shd w:val="clear" w:color="auto" w:fill="auto"/>
        <w:spacing w:before="0" w:after="0" w:line="240" w:lineRule="auto"/>
        <w:ind w:firstLine="709"/>
        <w:rPr>
          <w:i/>
        </w:rPr>
      </w:pPr>
      <w:r w:rsidRPr="001C6DE6">
        <w:rPr>
          <w:i/>
        </w:rPr>
        <w:t>Тема 8. Современный мир: самое важное (практическое занятие).</w:t>
      </w:r>
    </w:p>
    <w:p w:rsidR="006E7980" w:rsidRPr="006E7980" w:rsidRDefault="006E7980" w:rsidP="006E7980">
      <w:pPr>
        <w:pStyle w:val="23"/>
        <w:shd w:val="clear" w:color="auto" w:fill="auto"/>
        <w:spacing w:before="0" w:after="0" w:line="240" w:lineRule="auto"/>
        <w:ind w:firstLine="709"/>
      </w:pPr>
      <w:r w:rsidRPr="006E7980">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6E7980" w:rsidRPr="001C6DE6" w:rsidRDefault="006E7980" w:rsidP="001C6DE6">
      <w:pPr>
        <w:pStyle w:val="23"/>
        <w:shd w:val="clear" w:color="auto" w:fill="auto"/>
        <w:tabs>
          <w:tab w:val="left" w:pos="1810"/>
        </w:tabs>
        <w:spacing w:before="0" w:after="0" w:line="240" w:lineRule="auto"/>
        <w:ind w:left="760"/>
        <w:rPr>
          <w:b/>
        </w:rPr>
      </w:pPr>
      <w:r w:rsidRPr="001C6DE6">
        <w:rPr>
          <w:b/>
        </w:rPr>
        <w:t>Тематический блок 2. «Человек и его отражение в культуре».</w:t>
      </w:r>
    </w:p>
    <w:p w:rsidR="006E7980" w:rsidRPr="001C6DE6" w:rsidRDefault="006E7980" w:rsidP="006E7980">
      <w:pPr>
        <w:pStyle w:val="23"/>
        <w:shd w:val="clear" w:color="auto" w:fill="auto"/>
        <w:spacing w:before="0" w:after="0" w:line="240" w:lineRule="auto"/>
        <w:ind w:firstLine="709"/>
        <w:rPr>
          <w:i/>
        </w:rPr>
      </w:pPr>
      <w:r w:rsidRPr="001C6DE6">
        <w:rPr>
          <w:i/>
        </w:rPr>
        <w:t>Тема 9. Каким должен быть человек? Духовно-нравственный облик и идеал человека.</w:t>
      </w:r>
    </w:p>
    <w:p w:rsidR="006E7980" w:rsidRPr="006E7980" w:rsidRDefault="006E7980" w:rsidP="006E7980">
      <w:pPr>
        <w:pStyle w:val="23"/>
        <w:shd w:val="clear" w:color="auto" w:fill="auto"/>
        <w:spacing w:before="0" w:after="0" w:line="240" w:lineRule="auto"/>
        <w:ind w:firstLine="709"/>
      </w:pPr>
      <w:r w:rsidRPr="006E7980">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6E7980" w:rsidRPr="006E7980" w:rsidRDefault="006E7980" w:rsidP="006E7980">
      <w:pPr>
        <w:pStyle w:val="23"/>
        <w:shd w:val="clear" w:color="auto" w:fill="auto"/>
        <w:spacing w:before="0" w:after="0" w:line="240" w:lineRule="auto"/>
        <w:ind w:firstLine="709"/>
      </w:pPr>
      <w:r w:rsidRPr="006E7980">
        <w:t>Свойства и качества человека, его образ в культуре народов России, единство человеческих качеств. Единство духовной жизни.</w:t>
      </w:r>
    </w:p>
    <w:p w:rsidR="001C6DE6" w:rsidRPr="001C6DE6" w:rsidRDefault="006E7980" w:rsidP="006E7980">
      <w:pPr>
        <w:pStyle w:val="23"/>
        <w:shd w:val="clear" w:color="auto" w:fill="auto"/>
        <w:spacing w:before="0" w:after="0" w:line="240" w:lineRule="auto"/>
        <w:ind w:firstLine="709"/>
        <w:rPr>
          <w:i/>
        </w:rPr>
      </w:pPr>
      <w:r w:rsidRPr="001C6DE6">
        <w:rPr>
          <w:i/>
        </w:rPr>
        <w:t xml:space="preserve">Тема 10. Взросление человека в культуре народов России. </w:t>
      </w:r>
    </w:p>
    <w:p w:rsidR="006E7980" w:rsidRPr="006E7980" w:rsidRDefault="006E7980" w:rsidP="006E7980">
      <w:pPr>
        <w:pStyle w:val="23"/>
        <w:shd w:val="clear" w:color="auto" w:fill="auto"/>
        <w:spacing w:before="0" w:after="0" w:line="240" w:lineRule="auto"/>
        <w:ind w:firstLine="709"/>
      </w:pPr>
      <w:r w:rsidRPr="006E7980">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6E7980" w:rsidRPr="001C6DE6" w:rsidRDefault="006E7980" w:rsidP="006E7980">
      <w:pPr>
        <w:pStyle w:val="23"/>
        <w:shd w:val="clear" w:color="auto" w:fill="auto"/>
        <w:spacing w:before="0" w:after="0" w:line="240" w:lineRule="auto"/>
        <w:ind w:firstLine="709"/>
        <w:rPr>
          <w:i/>
        </w:rPr>
      </w:pPr>
      <w:r w:rsidRPr="001C6DE6">
        <w:rPr>
          <w:i/>
        </w:rPr>
        <w:t>Тема 11. Религия как источник нравственности.</w:t>
      </w:r>
    </w:p>
    <w:p w:rsidR="006E7980" w:rsidRPr="006E7980" w:rsidRDefault="006E7980" w:rsidP="006E7980">
      <w:pPr>
        <w:pStyle w:val="23"/>
        <w:shd w:val="clear" w:color="auto" w:fill="auto"/>
        <w:spacing w:before="0" w:after="0" w:line="240" w:lineRule="auto"/>
        <w:ind w:firstLine="709"/>
      </w:pPr>
      <w:r w:rsidRPr="006E7980">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p w:rsidR="006E7980" w:rsidRPr="001C6DE6" w:rsidRDefault="006E7980" w:rsidP="006E7980">
      <w:pPr>
        <w:pStyle w:val="23"/>
        <w:shd w:val="clear" w:color="auto" w:fill="auto"/>
        <w:spacing w:before="0" w:after="0" w:line="240" w:lineRule="auto"/>
        <w:ind w:firstLine="709"/>
        <w:rPr>
          <w:i/>
        </w:rPr>
      </w:pPr>
      <w:r w:rsidRPr="001C6DE6">
        <w:rPr>
          <w:i/>
        </w:rPr>
        <w:t>Тема 12. Наука как источник знания о человеке и человеческом.</w:t>
      </w:r>
    </w:p>
    <w:p w:rsidR="006E7980" w:rsidRPr="006E7980" w:rsidRDefault="006E7980" w:rsidP="006E7980">
      <w:pPr>
        <w:pStyle w:val="23"/>
        <w:shd w:val="clear" w:color="auto" w:fill="auto"/>
        <w:spacing w:before="0" w:after="0" w:line="240" w:lineRule="auto"/>
        <w:ind w:firstLine="709"/>
      </w:pPr>
      <w:r w:rsidRPr="006E7980">
        <w:t>Гуманитарное знание и его особенности. Культура как самопознание. Этика. Эстетика. Право в контексте духовно-нравственных ценностей.</w:t>
      </w:r>
    </w:p>
    <w:p w:rsidR="006E7980" w:rsidRPr="001C6DE6" w:rsidRDefault="006E7980" w:rsidP="006E7980">
      <w:pPr>
        <w:pStyle w:val="23"/>
        <w:shd w:val="clear" w:color="auto" w:fill="auto"/>
        <w:spacing w:before="0" w:after="0" w:line="240" w:lineRule="auto"/>
        <w:ind w:firstLine="709"/>
        <w:rPr>
          <w:i/>
        </w:rPr>
      </w:pPr>
      <w:r w:rsidRPr="001C6DE6">
        <w:rPr>
          <w:i/>
        </w:rPr>
        <w:t>Тема 13. Этика и нравственность как категории духовной культуры.</w:t>
      </w:r>
    </w:p>
    <w:p w:rsidR="006E7980" w:rsidRPr="006E7980" w:rsidRDefault="006E7980" w:rsidP="006E7980">
      <w:pPr>
        <w:pStyle w:val="23"/>
        <w:shd w:val="clear" w:color="auto" w:fill="auto"/>
        <w:spacing w:before="0" w:after="0" w:line="240" w:lineRule="auto"/>
        <w:ind w:firstLine="709"/>
      </w:pPr>
      <w:r w:rsidRPr="006E7980">
        <w:t>Что такое этика. Добро и его проявления в реальной жизни. Что значит быть нравственным. Почему нравственность важна?</w:t>
      </w:r>
    </w:p>
    <w:p w:rsidR="006E7980" w:rsidRPr="001C6DE6" w:rsidRDefault="006E7980" w:rsidP="006E7980">
      <w:pPr>
        <w:pStyle w:val="23"/>
        <w:shd w:val="clear" w:color="auto" w:fill="auto"/>
        <w:spacing w:before="0" w:after="0" w:line="240" w:lineRule="auto"/>
        <w:ind w:firstLine="709"/>
        <w:rPr>
          <w:i/>
        </w:rPr>
      </w:pPr>
      <w:r w:rsidRPr="001C6DE6">
        <w:rPr>
          <w:i/>
        </w:rPr>
        <w:t>Тема 14. Самопознание (практическое занятие).</w:t>
      </w:r>
    </w:p>
    <w:p w:rsidR="006E7980" w:rsidRPr="006E7980" w:rsidRDefault="006E7980" w:rsidP="006E7980">
      <w:pPr>
        <w:pStyle w:val="23"/>
        <w:shd w:val="clear" w:color="auto" w:fill="auto"/>
        <w:spacing w:before="0" w:after="0" w:line="240" w:lineRule="auto"/>
        <w:ind w:firstLine="709"/>
      </w:pPr>
      <w:r w:rsidRPr="006E7980">
        <w:t>Автобиография и автопортрет: кто я и что я люблю. Как устроена моя жизнь. Выполнение проекта.</w:t>
      </w:r>
    </w:p>
    <w:p w:rsidR="006E7980" w:rsidRPr="001C6DE6" w:rsidRDefault="006E7980" w:rsidP="001C6DE6">
      <w:pPr>
        <w:pStyle w:val="23"/>
        <w:shd w:val="clear" w:color="auto" w:fill="auto"/>
        <w:tabs>
          <w:tab w:val="left" w:pos="1819"/>
        </w:tabs>
        <w:spacing w:before="0" w:after="0" w:line="240" w:lineRule="auto"/>
        <w:ind w:left="760"/>
        <w:rPr>
          <w:b/>
        </w:rPr>
      </w:pPr>
      <w:r w:rsidRPr="001C6DE6">
        <w:rPr>
          <w:b/>
        </w:rPr>
        <w:t>Тематический блок 3. «Человек как член общества».</w:t>
      </w:r>
    </w:p>
    <w:p w:rsidR="006E7980" w:rsidRPr="001C6DE6" w:rsidRDefault="006E7980" w:rsidP="006E7980">
      <w:pPr>
        <w:pStyle w:val="23"/>
        <w:shd w:val="clear" w:color="auto" w:fill="auto"/>
        <w:spacing w:before="0" w:after="0" w:line="240" w:lineRule="auto"/>
        <w:ind w:firstLine="709"/>
        <w:rPr>
          <w:i/>
        </w:rPr>
      </w:pPr>
      <w:r w:rsidRPr="001C6DE6">
        <w:rPr>
          <w:i/>
        </w:rPr>
        <w:t>Тема 15. Труд делает человека человеком.</w:t>
      </w:r>
    </w:p>
    <w:p w:rsidR="006E7980" w:rsidRPr="006E7980" w:rsidRDefault="006E7980" w:rsidP="006E7980">
      <w:pPr>
        <w:pStyle w:val="23"/>
        <w:shd w:val="clear" w:color="auto" w:fill="auto"/>
        <w:spacing w:before="0" w:after="0" w:line="240" w:lineRule="auto"/>
        <w:ind w:firstLine="709"/>
      </w:pPr>
      <w:r w:rsidRPr="006E7980">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6E7980" w:rsidRPr="001C6DE6" w:rsidRDefault="006E7980" w:rsidP="006E7980">
      <w:pPr>
        <w:pStyle w:val="23"/>
        <w:shd w:val="clear" w:color="auto" w:fill="auto"/>
        <w:spacing w:before="0" w:after="0" w:line="240" w:lineRule="auto"/>
        <w:ind w:firstLine="709"/>
        <w:rPr>
          <w:i/>
        </w:rPr>
      </w:pPr>
      <w:r w:rsidRPr="001C6DE6">
        <w:rPr>
          <w:i/>
        </w:rPr>
        <w:t>Тема 16. Подвиг: как узнать героя?</w:t>
      </w:r>
    </w:p>
    <w:p w:rsidR="006E7980" w:rsidRPr="006E7980" w:rsidRDefault="006E7980" w:rsidP="006E7980">
      <w:pPr>
        <w:pStyle w:val="23"/>
        <w:shd w:val="clear" w:color="auto" w:fill="auto"/>
        <w:spacing w:before="0" w:after="0" w:line="240" w:lineRule="auto"/>
        <w:ind w:firstLine="709"/>
      </w:pPr>
      <w:r w:rsidRPr="006E7980">
        <w:t>Что такое подвиг. Героизм как самопожертвование. Героизм на войне. Подвиг в мирное время. Милосердие, взаимопомощь.</w:t>
      </w:r>
    </w:p>
    <w:p w:rsidR="006E7980" w:rsidRPr="001C6DE6" w:rsidRDefault="006E7980" w:rsidP="006E7980">
      <w:pPr>
        <w:pStyle w:val="23"/>
        <w:shd w:val="clear" w:color="auto" w:fill="auto"/>
        <w:spacing w:before="0" w:after="0" w:line="240" w:lineRule="auto"/>
        <w:ind w:firstLine="709"/>
        <w:rPr>
          <w:i/>
        </w:rPr>
      </w:pPr>
      <w:r w:rsidRPr="001C6DE6">
        <w:rPr>
          <w:i/>
        </w:rPr>
        <w:t>Тема 17. Люди в обществе: духовно-нравственное взаимовлияние.</w:t>
      </w:r>
    </w:p>
    <w:p w:rsidR="006E7980" w:rsidRPr="006E7980" w:rsidRDefault="006E7980" w:rsidP="006E7980">
      <w:pPr>
        <w:pStyle w:val="23"/>
        <w:shd w:val="clear" w:color="auto" w:fill="auto"/>
        <w:spacing w:before="0" w:after="0" w:line="240" w:lineRule="auto"/>
        <w:ind w:firstLine="709"/>
      </w:pPr>
      <w:r w:rsidRPr="006E7980">
        <w:t>Человек в социальном измерении. Дружба, предательство. Коллектив. Личные границы. Этика предпринимательства. Социальная помощь.</w:t>
      </w:r>
    </w:p>
    <w:p w:rsidR="006E7980" w:rsidRPr="00356288" w:rsidRDefault="006E7980" w:rsidP="006E7980">
      <w:pPr>
        <w:pStyle w:val="23"/>
        <w:shd w:val="clear" w:color="auto" w:fill="auto"/>
        <w:spacing w:before="0" w:after="0" w:line="240" w:lineRule="auto"/>
        <w:ind w:firstLine="709"/>
        <w:rPr>
          <w:i/>
        </w:rPr>
      </w:pPr>
      <w:r w:rsidRPr="00356288">
        <w:rPr>
          <w:i/>
        </w:rPr>
        <w:t>Тема 18. Проблемы современного общества как отражение его духовно-нравственного самосознания.</w:t>
      </w:r>
    </w:p>
    <w:p w:rsidR="006E7980" w:rsidRPr="006E7980" w:rsidRDefault="006E7980" w:rsidP="006E7980">
      <w:pPr>
        <w:pStyle w:val="23"/>
        <w:shd w:val="clear" w:color="auto" w:fill="auto"/>
        <w:spacing w:before="0" w:after="0" w:line="240" w:lineRule="auto"/>
        <w:ind w:firstLine="709"/>
      </w:pPr>
      <w:r w:rsidRPr="006E7980">
        <w:t>Бедность. Инвалидность. Асоциальная семья. Сиротство.</w:t>
      </w:r>
    </w:p>
    <w:p w:rsidR="006E7980" w:rsidRPr="006E7980" w:rsidRDefault="006E7980" w:rsidP="006E7980">
      <w:pPr>
        <w:pStyle w:val="23"/>
        <w:shd w:val="clear" w:color="auto" w:fill="auto"/>
        <w:spacing w:before="0" w:after="0" w:line="240" w:lineRule="auto"/>
        <w:ind w:firstLine="709"/>
      </w:pPr>
      <w:r w:rsidRPr="006E7980">
        <w:t>Отражение этих явлений в культуре общества.</w:t>
      </w:r>
    </w:p>
    <w:p w:rsidR="006E7980" w:rsidRPr="00356288" w:rsidRDefault="006E7980" w:rsidP="006E7980">
      <w:pPr>
        <w:pStyle w:val="23"/>
        <w:shd w:val="clear" w:color="auto" w:fill="auto"/>
        <w:spacing w:before="0" w:after="0" w:line="240" w:lineRule="auto"/>
        <w:ind w:firstLine="709"/>
        <w:rPr>
          <w:i/>
        </w:rPr>
      </w:pPr>
      <w:r w:rsidRPr="00356288">
        <w:rPr>
          <w:i/>
        </w:rPr>
        <w:t>Тема 19. Духовно-нравственные ориентиры социальных отношений.</w:t>
      </w:r>
    </w:p>
    <w:p w:rsidR="006E7980" w:rsidRPr="006E7980" w:rsidRDefault="006E7980" w:rsidP="006E7980">
      <w:pPr>
        <w:pStyle w:val="23"/>
        <w:shd w:val="clear" w:color="auto" w:fill="auto"/>
        <w:spacing w:before="0" w:after="0" w:line="240" w:lineRule="auto"/>
        <w:ind w:firstLine="709"/>
      </w:pPr>
      <w:r w:rsidRPr="006E7980">
        <w:t>Милосердие. Взаимопомощь. Социальное служение. Благотворительность. Волонтёрство. Общественные блага.</w:t>
      </w:r>
    </w:p>
    <w:p w:rsidR="006E7980" w:rsidRPr="00356288" w:rsidRDefault="006E7980" w:rsidP="006E7980">
      <w:pPr>
        <w:pStyle w:val="23"/>
        <w:shd w:val="clear" w:color="auto" w:fill="auto"/>
        <w:spacing w:before="0" w:after="0" w:line="240" w:lineRule="auto"/>
        <w:ind w:firstLine="709"/>
        <w:rPr>
          <w:i/>
        </w:rPr>
      </w:pPr>
      <w:r w:rsidRPr="00356288">
        <w:rPr>
          <w:i/>
        </w:rPr>
        <w:t>Тема 20. Гуманизм как сущностная характеристика духовно-нравственной культуры народов России.</w:t>
      </w:r>
    </w:p>
    <w:p w:rsidR="006E7980" w:rsidRPr="006E7980" w:rsidRDefault="006E7980" w:rsidP="006E7980">
      <w:pPr>
        <w:pStyle w:val="23"/>
        <w:shd w:val="clear" w:color="auto" w:fill="auto"/>
        <w:spacing w:before="0" w:after="0" w:line="240" w:lineRule="auto"/>
        <w:ind w:firstLine="709"/>
      </w:pPr>
      <w:r w:rsidRPr="006E7980">
        <w:t>Гуманизм. Истоки гуманистического мышления. Философия гуманизма. Проявления гуманизма в историко-культурном наследии народов России.</w:t>
      </w:r>
    </w:p>
    <w:p w:rsidR="006E7980" w:rsidRPr="00356288" w:rsidRDefault="00356288" w:rsidP="00356288">
      <w:pPr>
        <w:pStyle w:val="23"/>
        <w:shd w:val="clear" w:color="auto" w:fill="auto"/>
        <w:tabs>
          <w:tab w:val="left" w:pos="1580"/>
          <w:tab w:val="left" w:pos="4010"/>
        </w:tabs>
        <w:spacing w:before="0" w:after="0" w:line="240" w:lineRule="auto"/>
        <w:ind w:firstLine="709"/>
        <w:rPr>
          <w:i/>
        </w:rPr>
      </w:pPr>
      <w:r w:rsidRPr="00356288">
        <w:rPr>
          <w:i/>
        </w:rPr>
        <w:t xml:space="preserve">Тема 21. Социальные </w:t>
      </w:r>
      <w:r w:rsidR="006E7980" w:rsidRPr="00356288">
        <w:rPr>
          <w:i/>
        </w:rPr>
        <w:t>профессии; их важность для сохранения</w:t>
      </w:r>
      <w:r w:rsidRPr="00356288">
        <w:rPr>
          <w:i/>
        </w:rPr>
        <w:t xml:space="preserve"> </w:t>
      </w:r>
      <w:r w:rsidR="006E7980" w:rsidRPr="00356288">
        <w:rPr>
          <w:i/>
        </w:rPr>
        <w:t>духовно-нравственного облика общества.</w:t>
      </w:r>
    </w:p>
    <w:p w:rsidR="006E7980" w:rsidRPr="006E7980" w:rsidRDefault="006E7980" w:rsidP="00356288">
      <w:pPr>
        <w:pStyle w:val="23"/>
        <w:shd w:val="clear" w:color="auto" w:fill="auto"/>
        <w:tabs>
          <w:tab w:val="left" w:pos="1580"/>
        </w:tabs>
        <w:spacing w:before="0" w:after="0" w:line="240" w:lineRule="auto"/>
        <w:ind w:firstLine="709"/>
      </w:pPr>
      <w:r w:rsidRPr="006E7980">
        <w:t>Социальные профессии: врач, учитель, пожарный, полицейский, социальный работник.</w:t>
      </w:r>
      <w:r w:rsidRPr="006E7980">
        <w:tab/>
        <w:t>Духовно-нравственные качества, необходимые представителям</w:t>
      </w:r>
      <w:r w:rsidR="00356288">
        <w:t xml:space="preserve"> </w:t>
      </w:r>
      <w:r w:rsidRPr="006E7980">
        <w:t>этих профессий.</w:t>
      </w:r>
    </w:p>
    <w:p w:rsidR="006E7980" w:rsidRPr="00356288" w:rsidRDefault="006E7980" w:rsidP="006E7980">
      <w:pPr>
        <w:pStyle w:val="23"/>
        <w:shd w:val="clear" w:color="auto" w:fill="auto"/>
        <w:spacing w:before="0" w:after="0" w:line="240" w:lineRule="auto"/>
        <w:ind w:firstLine="709"/>
        <w:rPr>
          <w:i/>
        </w:rPr>
      </w:pPr>
      <w:r w:rsidRPr="00356288">
        <w:rPr>
          <w:i/>
        </w:rPr>
        <w:t>Тема 22. Выдающиеся благотворители в истории. Благотворительность как нравственный долг.</w:t>
      </w:r>
    </w:p>
    <w:p w:rsidR="006E7980" w:rsidRPr="006E7980" w:rsidRDefault="006E7980" w:rsidP="00B73453">
      <w:pPr>
        <w:pStyle w:val="23"/>
        <w:shd w:val="clear" w:color="auto" w:fill="auto"/>
        <w:tabs>
          <w:tab w:val="left" w:pos="1580"/>
        </w:tabs>
        <w:spacing w:before="0" w:after="0" w:line="240" w:lineRule="auto"/>
        <w:ind w:firstLine="709"/>
      </w:pPr>
      <w:r w:rsidRPr="006E7980">
        <w:t>Меценаты, философы, религиозные лидеры, вр</w:t>
      </w:r>
      <w:r w:rsidR="00356288">
        <w:t xml:space="preserve">ачи, учёные, педагоги. Важность </w:t>
      </w:r>
      <w:r w:rsidRPr="006E7980">
        <w:t>меценатства для духовно-нравственного развития личности</w:t>
      </w:r>
      <w:r w:rsidR="00356288">
        <w:t xml:space="preserve"> </w:t>
      </w:r>
      <w:r w:rsidRPr="006E7980">
        <w:t>самого мецената и общества в целом.</w:t>
      </w:r>
    </w:p>
    <w:p w:rsidR="006E7980" w:rsidRPr="00356288" w:rsidRDefault="006E7980" w:rsidP="00B73453">
      <w:pPr>
        <w:pStyle w:val="23"/>
        <w:shd w:val="clear" w:color="auto" w:fill="auto"/>
        <w:spacing w:before="0" w:after="0" w:line="240" w:lineRule="auto"/>
        <w:ind w:firstLine="709"/>
        <w:rPr>
          <w:i/>
        </w:rPr>
      </w:pPr>
      <w:r w:rsidRPr="00356288">
        <w:rPr>
          <w:i/>
        </w:rPr>
        <w:t>Тема 23. Выдающиеся учёные России. Наука как источник социального и духовного прогресса общества.</w:t>
      </w:r>
    </w:p>
    <w:p w:rsidR="006E7980" w:rsidRPr="006E7980" w:rsidRDefault="006E7980" w:rsidP="00B73453">
      <w:pPr>
        <w:pStyle w:val="23"/>
        <w:shd w:val="clear" w:color="auto" w:fill="auto"/>
        <w:spacing w:before="0" w:after="0" w:line="240" w:lineRule="auto"/>
        <w:ind w:firstLine="709"/>
      </w:pPr>
      <w:r w:rsidRPr="006E7980">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6E7980" w:rsidRPr="00356288" w:rsidRDefault="006E7980" w:rsidP="00B73453">
      <w:pPr>
        <w:pStyle w:val="23"/>
        <w:shd w:val="clear" w:color="auto" w:fill="auto"/>
        <w:spacing w:before="0" w:after="0" w:line="240" w:lineRule="auto"/>
        <w:ind w:firstLine="709"/>
        <w:rPr>
          <w:i/>
        </w:rPr>
      </w:pPr>
      <w:r w:rsidRPr="00356288">
        <w:rPr>
          <w:i/>
        </w:rPr>
        <w:t>Тема 24. Моя профессия (практическое занятие).</w:t>
      </w:r>
    </w:p>
    <w:p w:rsidR="006E7980" w:rsidRPr="006E7980" w:rsidRDefault="006E7980" w:rsidP="00B73453">
      <w:pPr>
        <w:pStyle w:val="23"/>
        <w:shd w:val="clear" w:color="auto" w:fill="auto"/>
        <w:spacing w:before="0" w:after="0" w:line="240" w:lineRule="auto"/>
        <w:ind w:firstLine="709"/>
      </w:pPr>
      <w:r w:rsidRPr="006E7980">
        <w:t>Труд как самореализация, как вклад в общество. Рассказ о своей будущей профессии.</w:t>
      </w:r>
    </w:p>
    <w:p w:rsidR="006E7980" w:rsidRPr="00356288" w:rsidRDefault="006E7980" w:rsidP="00B73453">
      <w:pPr>
        <w:pStyle w:val="23"/>
        <w:shd w:val="clear" w:color="auto" w:fill="auto"/>
        <w:tabs>
          <w:tab w:val="left" w:pos="1830"/>
        </w:tabs>
        <w:spacing w:before="0" w:after="0" w:line="240" w:lineRule="auto"/>
        <w:ind w:firstLine="709"/>
        <w:rPr>
          <w:b/>
        </w:rPr>
      </w:pPr>
      <w:r w:rsidRPr="00356288">
        <w:rPr>
          <w:b/>
        </w:rPr>
        <w:t>Тематический блок 4. «Родина и патриотизм».</w:t>
      </w:r>
    </w:p>
    <w:p w:rsidR="006E7980" w:rsidRPr="00356288" w:rsidRDefault="006E7980" w:rsidP="00B73453">
      <w:pPr>
        <w:pStyle w:val="23"/>
        <w:shd w:val="clear" w:color="auto" w:fill="auto"/>
        <w:spacing w:before="0" w:after="0" w:line="240" w:lineRule="auto"/>
        <w:ind w:firstLine="709"/>
        <w:rPr>
          <w:i/>
        </w:rPr>
      </w:pPr>
      <w:r w:rsidRPr="00356288">
        <w:rPr>
          <w:i/>
        </w:rPr>
        <w:t>Тема 25. Гражданин.</w:t>
      </w:r>
    </w:p>
    <w:p w:rsidR="006E7980" w:rsidRPr="006E7980" w:rsidRDefault="006E7980" w:rsidP="00B73453">
      <w:pPr>
        <w:pStyle w:val="23"/>
        <w:shd w:val="clear" w:color="auto" w:fill="auto"/>
        <w:spacing w:before="0" w:after="0" w:line="240" w:lineRule="auto"/>
        <w:ind w:firstLine="709"/>
      </w:pPr>
      <w:r w:rsidRPr="006E7980">
        <w:t>Родина и гражданство, их взаимосвязь. Что делает человека гражданином. Нравственные качества гражданина.</w:t>
      </w:r>
    </w:p>
    <w:p w:rsidR="006E7980" w:rsidRPr="00356288" w:rsidRDefault="006E7980" w:rsidP="00B73453">
      <w:pPr>
        <w:pStyle w:val="23"/>
        <w:shd w:val="clear" w:color="auto" w:fill="auto"/>
        <w:spacing w:before="0" w:after="0" w:line="240" w:lineRule="auto"/>
        <w:ind w:firstLine="709"/>
        <w:rPr>
          <w:i/>
        </w:rPr>
      </w:pPr>
      <w:r w:rsidRPr="00356288">
        <w:rPr>
          <w:i/>
        </w:rPr>
        <w:t>Тема 26. Патриотизм.</w:t>
      </w:r>
    </w:p>
    <w:p w:rsidR="006E7980" w:rsidRPr="006E7980" w:rsidRDefault="006E7980" w:rsidP="00B73453">
      <w:pPr>
        <w:pStyle w:val="23"/>
        <w:shd w:val="clear" w:color="auto" w:fill="auto"/>
        <w:spacing w:before="0" w:after="0" w:line="240" w:lineRule="auto"/>
        <w:ind w:firstLine="709"/>
      </w:pPr>
      <w:r w:rsidRPr="006E7980">
        <w:t>Патриотизм. Толерантность. Уважение к другим народам и их истории. Важность патриотизма.</w:t>
      </w:r>
    </w:p>
    <w:p w:rsidR="006E7980" w:rsidRPr="00356288" w:rsidRDefault="006E7980" w:rsidP="00B73453">
      <w:pPr>
        <w:pStyle w:val="23"/>
        <w:shd w:val="clear" w:color="auto" w:fill="auto"/>
        <w:spacing w:before="0" w:after="0" w:line="240" w:lineRule="auto"/>
        <w:ind w:firstLine="709"/>
        <w:rPr>
          <w:i/>
        </w:rPr>
      </w:pPr>
      <w:r w:rsidRPr="00356288">
        <w:rPr>
          <w:i/>
        </w:rPr>
        <w:t>Тема 27. Защита Родины: подвиг или долг?</w:t>
      </w:r>
    </w:p>
    <w:p w:rsidR="006E7980" w:rsidRPr="006E7980" w:rsidRDefault="006E7980" w:rsidP="00B73453">
      <w:pPr>
        <w:pStyle w:val="23"/>
        <w:shd w:val="clear" w:color="auto" w:fill="auto"/>
        <w:spacing w:before="0" w:after="0" w:line="240" w:lineRule="auto"/>
        <w:ind w:firstLine="709"/>
      </w:pPr>
      <w:r w:rsidRPr="006E7980">
        <w:t>Война и мир. Роль знания в защите Родины. Долг гражданина перед обществом. Военные подвиги. Честь. Доблесть.</w:t>
      </w:r>
    </w:p>
    <w:p w:rsidR="006E7980" w:rsidRPr="00356288" w:rsidRDefault="006E7980" w:rsidP="006E7980">
      <w:pPr>
        <w:pStyle w:val="23"/>
        <w:shd w:val="clear" w:color="auto" w:fill="auto"/>
        <w:spacing w:before="0" w:after="0" w:line="240" w:lineRule="auto"/>
        <w:ind w:firstLine="709"/>
        <w:rPr>
          <w:i/>
        </w:rPr>
      </w:pPr>
      <w:r w:rsidRPr="00356288">
        <w:rPr>
          <w:i/>
        </w:rPr>
        <w:t>Тема 28. Государство. Россия - наша Родина.</w:t>
      </w:r>
    </w:p>
    <w:p w:rsidR="006E7980" w:rsidRPr="006E7980" w:rsidRDefault="006E7980" w:rsidP="006E7980">
      <w:pPr>
        <w:pStyle w:val="23"/>
        <w:shd w:val="clear" w:color="auto" w:fill="auto"/>
        <w:spacing w:before="0" w:after="0" w:line="240" w:lineRule="auto"/>
        <w:ind w:firstLine="709"/>
      </w:pPr>
      <w:r w:rsidRPr="006E7980">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p w:rsidR="006E7980" w:rsidRPr="00356288" w:rsidRDefault="006E7980" w:rsidP="006E7980">
      <w:pPr>
        <w:pStyle w:val="23"/>
        <w:shd w:val="clear" w:color="auto" w:fill="auto"/>
        <w:spacing w:before="0" w:after="0" w:line="240" w:lineRule="auto"/>
        <w:ind w:firstLine="709"/>
        <w:rPr>
          <w:i/>
        </w:rPr>
      </w:pPr>
      <w:r w:rsidRPr="00356288">
        <w:rPr>
          <w:i/>
        </w:rPr>
        <w:t>Тема 29. Гражданская идентичность (практическое занятие).</w:t>
      </w:r>
    </w:p>
    <w:p w:rsidR="006E7980" w:rsidRPr="006E7980" w:rsidRDefault="006E7980" w:rsidP="006E7980">
      <w:pPr>
        <w:pStyle w:val="23"/>
        <w:shd w:val="clear" w:color="auto" w:fill="auto"/>
        <w:spacing w:before="0" w:after="0" w:line="240" w:lineRule="auto"/>
        <w:ind w:firstLine="709"/>
      </w:pPr>
      <w:r w:rsidRPr="006E7980">
        <w:t>Какими качествами должен обладать человек как гражданин.</w:t>
      </w:r>
    </w:p>
    <w:p w:rsidR="00356288" w:rsidRPr="00356288" w:rsidRDefault="006E7980" w:rsidP="006E7980">
      <w:pPr>
        <w:pStyle w:val="23"/>
        <w:shd w:val="clear" w:color="auto" w:fill="auto"/>
        <w:spacing w:before="0" w:after="0" w:line="240" w:lineRule="auto"/>
        <w:ind w:firstLine="709"/>
        <w:rPr>
          <w:i/>
        </w:rPr>
      </w:pPr>
      <w:r w:rsidRPr="00356288">
        <w:rPr>
          <w:i/>
        </w:rPr>
        <w:t xml:space="preserve">Тема 30. Моя школа и мой класс (практическое занятие). </w:t>
      </w:r>
    </w:p>
    <w:p w:rsidR="006E7980" w:rsidRPr="006E7980" w:rsidRDefault="006E7980" w:rsidP="006E7980">
      <w:pPr>
        <w:pStyle w:val="23"/>
        <w:shd w:val="clear" w:color="auto" w:fill="auto"/>
        <w:spacing w:before="0" w:after="0" w:line="240" w:lineRule="auto"/>
        <w:ind w:firstLine="709"/>
      </w:pPr>
      <w:r w:rsidRPr="006E7980">
        <w:t>Портрет школы или класса через добрые дела.</w:t>
      </w:r>
    </w:p>
    <w:p w:rsidR="006E7980" w:rsidRPr="00912FFF" w:rsidRDefault="006E7980" w:rsidP="006E7980">
      <w:pPr>
        <w:pStyle w:val="23"/>
        <w:shd w:val="clear" w:color="auto" w:fill="auto"/>
        <w:spacing w:before="0" w:after="0" w:line="240" w:lineRule="auto"/>
        <w:ind w:firstLine="709"/>
        <w:rPr>
          <w:i/>
        </w:rPr>
      </w:pPr>
      <w:r w:rsidRPr="00912FFF">
        <w:rPr>
          <w:i/>
        </w:rPr>
        <w:t>Тема 31. Человек: какой он? (практическое занятие).</w:t>
      </w:r>
    </w:p>
    <w:p w:rsidR="006E7980" w:rsidRPr="006E7980" w:rsidRDefault="006E7980" w:rsidP="006E7980">
      <w:pPr>
        <w:pStyle w:val="23"/>
        <w:shd w:val="clear" w:color="auto" w:fill="auto"/>
        <w:spacing w:before="0" w:after="0" w:line="240" w:lineRule="auto"/>
        <w:ind w:firstLine="709"/>
      </w:pPr>
      <w:r w:rsidRPr="006E7980">
        <w:t>Человек. Его образы в культуре. Духовность и нравственность как важнейшие качества человека.</w:t>
      </w:r>
    </w:p>
    <w:p w:rsidR="006E7980" w:rsidRPr="00912FFF" w:rsidRDefault="006E7980" w:rsidP="006E7980">
      <w:pPr>
        <w:pStyle w:val="23"/>
        <w:shd w:val="clear" w:color="auto" w:fill="auto"/>
        <w:spacing w:before="0" w:after="0" w:line="240" w:lineRule="auto"/>
        <w:ind w:firstLine="709"/>
        <w:rPr>
          <w:i/>
        </w:rPr>
      </w:pPr>
      <w:r w:rsidRPr="00912FFF">
        <w:rPr>
          <w:i/>
        </w:rPr>
        <w:t>Тема 31. Человек и культура (проект).</w:t>
      </w:r>
    </w:p>
    <w:p w:rsidR="006E7980" w:rsidRDefault="006E7980" w:rsidP="006E7980">
      <w:pPr>
        <w:pStyle w:val="23"/>
        <w:shd w:val="clear" w:color="auto" w:fill="auto"/>
        <w:spacing w:before="0" w:after="0" w:line="240" w:lineRule="auto"/>
        <w:ind w:firstLine="709"/>
      </w:pPr>
      <w:r w:rsidRPr="006E7980">
        <w:t>Итоговый проект: «Что значит быть человеком?»</w:t>
      </w:r>
    </w:p>
    <w:p w:rsidR="00912FFF" w:rsidRDefault="00912FFF" w:rsidP="00912FFF">
      <w:pPr>
        <w:rPr>
          <w:rFonts w:ascii="Times New Roman" w:hAnsi="Times New Roman" w:cs="Times New Roman"/>
          <w:b/>
          <w:sz w:val="28"/>
          <w:szCs w:val="28"/>
        </w:rPr>
      </w:pPr>
    </w:p>
    <w:p w:rsidR="00912FFF" w:rsidRDefault="00912FFF" w:rsidP="00912FFF">
      <w:pPr>
        <w:rPr>
          <w:rFonts w:ascii="Times New Roman" w:hAnsi="Times New Roman" w:cs="Times New Roman"/>
          <w:b/>
          <w:sz w:val="28"/>
          <w:szCs w:val="28"/>
        </w:rPr>
      </w:pPr>
      <w:r>
        <w:rPr>
          <w:rFonts w:ascii="Times New Roman" w:hAnsi="Times New Roman" w:cs="Times New Roman"/>
          <w:b/>
          <w:sz w:val="28"/>
          <w:szCs w:val="28"/>
        </w:rPr>
        <w:t>3)</w:t>
      </w:r>
      <w:r w:rsidRPr="006779AC">
        <w:rPr>
          <w:rFonts w:ascii="Times New Roman" w:hAnsi="Times New Roman" w:cs="Times New Roman"/>
          <w:b/>
          <w:sz w:val="28"/>
          <w:szCs w:val="28"/>
        </w:rPr>
        <w:t xml:space="preserve"> ПЛАНИРУЕМЫЕ РЕЗУЛЬТАТЫ ОСВОЕНИЯ ПРОГРАММЫ </w:t>
      </w:r>
      <w:r w:rsidR="00B73453">
        <w:rPr>
          <w:rFonts w:ascii="Times New Roman" w:hAnsi="Times New Roman" w:cs="Times New Roman"/>
          <w:b/>
          <w:sz w:val="28"/>
          <w:szCs w:val="28"/>
        </w:rPr>
        <w:t>УЧЕБНОГО ПРЕДМЕТА «</w:t>
      </w:r>
      <w:r w:rsidR="006B3446" w:rsidRPr="006B3446">
        <w:rPr>
          <w:rFonts w:ascii="Times New Roman" w:hAnsi="Times New Roman" w:cs="Times New Roman"/>
          <w:b/>
          <w:sz w:val="28"/>
          <w:szCs w:val="28"/>
        </w:rPr>
        <w:t>ОДНКНР</w:t>
      </w:r>
      <w:r w:rsidR="00B73453">
        <w:rPr>
          <w:rFonts w:ascii="Times New Roman" w:hAnsi="Times New Roman" w:cs="Times New Roman"/>
          <w:b/>
          <w:sz w:val="28"/>
          <w:szCs w:val="28"/>
        </w:rPr>
        <w:t>»</w:t>
      </w:r>
    </w:p>
    <w:p w:rsidR="00912FFF" w:rsidRPr="006E7980" w:rsidRDefault="00912FFF" w:rsidP="00912FFF">
      <w:pPr>
        <w:pStyle w:val="23"/>
        <w:shd w:val="clear" w:color="auto" w:fill="auto"/>
        <w:tabs>
          <w:tab w:val="left" w:pos="1789"/>
        </w:tabs>
        <w:spacing w:before="0" w:after="0" w:line="240" w:lineRule="auto"/>
        <w:ind w:firstLine="709"/>
      </w:pPr>
      <w:r w:rsidRPr="006E7980">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912FFF" w:rsidRDefault="00912FFF" w:rsidP="00912FFF">
      <w:pPr>
        <w:pStyle w:val="23"/>
        <w:shd w:val="clear" w:color="auto" w:fill="auto"/>
        <w:spacing w:before="0" w:after="0" w:line="240" w:lineRule="auto"/>
        <w:ind w:firstLine="709"/>
        <w:jc w:val="center"/>
        <w:rPr>
          <w:b/>
          <w:lang w:eastAsia="en-US"/>
        </w:rPr>
      </w:pPr>
    </w:p>
    <w:p w:rsidR="00912FFF" w:rsidRDefault="00912FFF" w:rsidP="00B73453">
      <w:pPr>
        <w:pStyle w:val="23"/>
        <w:shd w:val="clear" w:color="auto" w:fill="auto"/>
        <w:spacing w:before="0" w:after="0" w:line="240" w:lineRule="auto"/>
        <w:jc w:val="center"/>
      </w:pPr>
      <w:r w:rsidRPr="005D1913">
        <w:rPr>
          <w:b/>
          <w:lang w:eastAsia="en-US"/>
        </w:rPr>
        <w:t>ЛИЧНОСТНЫЕ РЕЗУЛЬТАТЫ</w:t>
      </w:r>
    </w:p>
    <w:p w:rsidR="00BD50A0" w:rsidRDefault="006E7980" w:rsidP="00BD50A0">
      <w:pPr>
        <w:pStyle w:val="23"/>
        <w:shd w:val="clear" w:color="auto" w:fill="auto"/>
        <w:tabs>
          <w:tab w:val="left" w:pos="1760"/>
        </w:tabs>
        <w:spacing w:before="0" w:after="0" w:line="240" w:lineRule="auto"/>
        <w:ind w:firstLine="709"/>
      </w:pPr>
      <w:r w:rsidRPr="00BD50A0">
        <w:rPr>
          <w:b/>
          <w:i/>
        </w:rPr>
        <w:t>Личностные результаты</w:t>
      </w:r>
      <w:r w:rsidRPr="006E7980">
        <w:t xml:space="preserve"> имеют направленность на решение задач воспитания, развития и социализации обучающихся средствами учебного курса.</w:t>
      </w:r>
    </w:p>
    <w:p w:rsidR="006E7980" w:rsidRPr="006E7980" w:rsidRDefault="006E7980" w:rsidP="00BD50A0">
      <w:pPr>
        <w:pStyle w:val="23"/>
        <w:shd w:val="clear" w:color="auto" w:fill="auto"/>
        <w:tabs>
          <w:tab w:val="left" w:pos="1760"/>
        </w:tabs>
        <w:spacing w:before="0" w:after="0" w:line="240" w:lineRule="auto"/>
        <w:ind w:firstLine="709"/>
      </w:pPr>
      <w:r w:rsidRPr="006E7980">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rsidR="006E7980" w:rsidRPr="006E7980" w:rsidRDefault="006E7980" w:rsidP="006E7980">
      <w:pPr>
        <w:pStyle w:val="23"/>
        <w:shd w:val="clear" w:color="auto" w:fill="auto"/>
        <w:spacing w:before="0" w:after="0" w:line="240" w:lineRule="auto"/>
        <w:ind w:firstLine="709"/>
      </w:pPr>
      <w:r w:rsidRPr="006E7980">
        <w:t>Личностные результаты освоения курса достигаются в единстве учебной и воспитательной деятельности.</w:t>
      </w:r>
    </w:p>
    <w:p w:rsidR="006E7980" w:rsidRPr="00B73453" w:rsidRDefault="006E7980" w:rsidP="006E7980">
      <w:pPr>
        <w:pStyle w:val="23"/>
        <w:shd w:val="clear" w:color="auto" w:fill="auto"/>
        <w:spacing w:before="0" w:after="0" w:line="240" w:lineRule="auto"/>
        <w:ind w:firstLine="709"/>
        <w:rPr>
          <w:b/>
          <w:i/>
        </w:rPr>
      </w:pPr>
      <w:r w:rsidRPr="00B73453">
        <w:rPr>
          <w:b/>
          <w:i/>
        </w:rPr>
        <w:t>Личностные результаты освоения курса включают:</w:t>
      </w:r>
    </w:p>
    <w:p w:rsidR="006E7980" w:rsidRPr="006E7980" w:rsidRDefault="00BD50A0" w:rsidP="006E7980">
      <w:pPr>
        <w:pStyle w:val="23"/>
        <w:shd w:val="clear" w:color="auto" w:fill="auto"/>
        <w:spacing w:before="0" w:after="0" w:line="240" w:lineRule="auto"/>
        <w:ind w:firstLine="709"/>
      </w:pPr>
      <w:r>
        <w:t>- </w:t>
      </w:r>
      <w:r w:rsidR="006E7980" w:rsidRPr="006E7980">
        <w:t>осознание российской гражданской идентичности;</w:t>
      </w:r>
    </w:p>
    <w:p w:rsidR="006E7980" w:rsidRPr="006E7980" w:rsidRDefault="00BD50A0" w:rsidP="006E7980">
      <w:pPr>
        <w:pStyle w:val="23"/>
        <w:shd w:val="clear" w:color="auto" w:fill="auto"/>
        <w:spacing w:before="0" w:after="0" w:line="240" w:lineRule="auto"/>
        <w:ind w:firstLine="709"/>
      </w:pPr>
      <w:r>
        <w:t>- </w:t>
      </w:r>
      <w:r w:rsidR="006E7980" w:rsidRPr="006E7980">
        <w:t>готовность обучающихся к саморазвитию, самостоятельности и личностному самоопределению;</w:t>
      </w:r>
    </w:p>
    <w:p w:rsidR="006E7980" w:rsidRPr="006E7980" w:rsidRDefault="00BD50A0" w:rsidP="006E7980">
      <w:pPr>
        <w:pStyle w:val="23"/>
        <w:shd w:val="clear" w:color="auto" w:fill="auto"/>
        <w:spacing w:before="0" w:after="0" w:line="240" w:lineRule="auto"/>
        <w:ind w:firstLine="709"/>
      </w:pPr>
      <w:r>
        <w:t>- </w:t>
      </w:r>
      <w:r w:rsidR="006E7980" w:rsidRPr="006E7980">
        <w:t>ценность самостоятельности и инициативы;</w:t>
      </w:r>
    </w:p>
    <w:p w:rsidR="006E7980" w:rsidRPr="006E7980" w:rsidRDefault="00BD50A0" w:rsidP="006E7980">
      <w:pPr>
        <w:pStyle w:val="23"/>
        <w:shd w:val="clear" w:color="auto" w:fill="auto"/>
        <w:spacing w:before="0" w:after="0" w:line="240" w:lineRule="auto"/>
        <w:ind w:firstLine="709"/>
      </w:pPr>
      <w:r>
        <w:t>- </w:t>
      </w:r>
      <w:r w:rsidR="006E7980" w:rsidRPr="006E7980">
        <w:t>наличие мотивации к целенаправленной социально значимой деятельности;</w:t>
      </w:r>
    </w:p>
    <w:p w:rsidR="00BD50A0" w:rsidRDefault="00BD50A0" w:rsidP="00BD50A0">
      <w:pPr>
        <w:pStyle w:val="23"/>
        <w:shd w:val="clear" w:color="auto" w:fill="auto"/>
        <w:spacing w:before="0" w:after="0" w:line="240" w:lineRule="auto"/>
        <w:ind w:firstLine="709"/>
      </w:pPr>
      <w:r>
        <w:t>- </w:t>
      </w:r>
      <w:r w:rsidR="006E7980" w:rsidRPr="006E7980">
        <w:t>сформированность внутренней позиции личности как особого ценностного отношения к себе, окружающим людям и жизни в целом.</w:t>
      </w:r>
    </w:p>
    <w:p w:rsidR="00BD50A0" w:rsidRPr="00B73453" w:rsidRDefault="006E7980" w:rsidP="00BD50A0">
      <w:pPr>
        <w:pStyle w:val="23"/>
        <w:shd w:val="clear" w:color="auto" w:fill="auto"/>
        <w:spacing w:before="0" w:after="0" w:line="240" w:lineRule="auto"/>
        <w:ind w:firstLine="709"/>
        <w:rPr>
          <w:b/>
          <w:i/>
        </w:rPr>
      </w:pPr>
      <w:r w:rsidRPr="00B73453">
        <w:rPr>
          <w:b/>
          <w:i/>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rsidR="006E7980" w:rsidRPr="00BD50A0" w:rsidRDefault="00BD50A0" w:rsidP="00BD50A0">
      <w:pPr>
        <w:pStyle w:val="23"/>
        <w:shd w:val="clear" w:color="auto" w:fill="auto"/>
        <w:spacing w:before="0" w:after="0" w:line="240" w:lineRule="auto"/>
        <w:ind w:firstLine="709"/>
        <w:rPr>
          <w:b/>
          <w:i/>
        </w:rPr>
      </w:pPr>
      <w:r w:rsidRPr="00BD50A0">
        <w:rPr>
          <w:b/>
          <w:i/>
        </w:rPr>
        <w:t>1. </w:t>
      </w:r>
      <w:r w:rsidR="00B73453">
        <w:rPr>
          <w:b/>
          <w:i/>
        </w:rPr>
        <w:t>П</w:t>
      </w:r>
      <w:r w:rsidR="006E7980" w:rsidRPr="00BD50A0">
        <w:rPr>
          <w:b/>
          <w:i/>
        </w:rPr>
        <w:t>атриотического воспитания:</w:t>
      </w:r>
    </w:p>
    <w:p w:rsidR="006E7980" w:rsidRPr="006E7980" w:rsidRDefault="00BD50A0" w:rsidP="006E7980">
      <w:pPr>
        <w:pStyle w:val="23"/>
        <w:shd w:val="clear" w:color="auto" w:fill="auto"/>
        <w:spacing w:before="0" w:after="0" w:line="240" w:lineRule="auto"/>
        <w:ind w:firstLine="709"/>
      </w:pPr>
      <w:r>
        <w:t>- </w:t>
      </w:r>
      <w:r w:rsidR="006E7980" w:rsidRPr="006E7980">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rsidR="006E7980" w:rsidRPr="00BD50A0" w:rsidRDefault="00BD50A0" w:rsidP="00BD50A0">
      <w:pPr>
        <w:pStyle w:val="23"/>
        <w:shd w:val="clear" w:color="auto" w:fill="auto"/>
        <w:tabs>
          <w:tab w:val="left" w:pos="1172"/>
        </w:tabs>
        <w:spacing w:before="0" w:after="0" w:line="240" w:lineRule="auto"/>
        <w:ind w:left="780"/>
        <w:rPr>
          <w:b/>
          <w:i/>
        </w:rPr>
      </w:pPr>
      <w:r w:rsidRPr="00BD50A0">
        <w:rPr>
          <w:b/>
          <w:i/>
        </w:rPr>
        <w:t>2. </w:t>
      </w:r>
      <w:r w:rsidR="00B73453">
        <w:rPr>
          <w:b/>
          <w:i/>
        </w:rPr>
        <w:t>Г</w:t>
      </w:r>
      <w:r w:rsidR="006E7980" w:rsidRPr="00BD50A0">
        <w:rPr>
          <w:b/>
          <w:i/>
        </w:rPr>
        <w:t>ражданского воспитания:</w:t>
      </w:r>
    </w:p>
    <w:p w:rsidR="006E7980" w:rsidRPr="006E7980" w:rsidRDefault="00BD50A0" w:rsidP="006E7980">
      <w:pPr>
        <w:pStyle w:val="23"/>
        <w:shd w:val="clear" w:color="auto" w:fill="auto"/>
        <w:spacing w:before="0" w:after="0" w:line="240" w:lineRule="auto"/>
        <w:ind w:firstLine="709"/>
      </w:pPr>
      <w:r>
        <w:t>- </w:t>
      </w:r>
      <w:r w:rsidR="006E7980" w:rsidRPr="006E7980">
        <w:t>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6E7980" w:rsidRPr="006E7980" w:rsidRDefault="00BD50A0" w:rsidP="006E7980">
      <w:pPr>
        <w:pStyle w:val="23"/>
        <w:shd w:val="clear" w:color="auto" w:fill="auto"/>
        <w:spacing w:before="0" w:after="0" w:line="240" w:lineRule="auto"/>
        <w:ind w:firstLine="709"/>
      </w:pPr>
      <w:r>
        <w:t>- </w:t>
      </w:r>
      <w:r w:rsidR="006E7980" w:rsidRPr="006E7980">
        <w:t>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w:t>
      </w:r>
    </w:p>
    <w:p w:rsidR="006E7980" w:rsidRPr="006E7980" w:rsidRDefault="00BD50A0" w:rsidP="00BD50A0">
      <w:pPr>
        <w:pStyle w:val="23"/>
        <w:shd w:val="clear" w:color="auto" w:fill="auto"/>
        <w:tabs>
          <w:tab w:val="left" w:pos="3117"/>
          <w:tab w:val="left" w:pos="6098"/>
          <w:tab w:val="left" w:pos="8891"/>
        </w:tabs>
        <w:spacing w:before="0" w:after="0" w:line="240" w:lineRule="auto"/>
        <w:ind w:firstLine="709"/>
      </w:pPr>
      <w:r>
        <w:t xml:space="preserve">- воспитание веротерпимости, уважительного </w:t>
      </w:r>
      <w:r w:rsidR="006E7980" w:rsidRPr="006E7980">
        <w:t>отношения</w:t>
      </w:r>
      <w:r>
        <w:t xml:space="preserve"> </w:t>
      </w:r>
      <w:r w:rsidR="006E7980" w:rsidRPr="006E7980">
        <w:t>к религиозным чувствам, взглядам людей или их отсутствию;</w:t>
      </w:r>
    </w:p>
    <w:p w:rsidR="006E7980" w:rsidRPr="00BD50A0" w:rsidRDefault="00BD50A0" w:rsidP="00BD50A0">
      <w:pPr>
        <w:pStyle w:val="23"/>
        <w:shd w:val="clear" w:color="auto" w:fill="auto"/>
        <w:tabs>
          <w:tab w:val="left" w:pos="1123"/>
        </w:tabs>
        <w:spacing w:before="0" w:after="0" w:line="240" w:lineRule="auto"/>
        <w:ind w:left="760"/>
        <w:rPr>
          <w:b/>
          <w:i/>
        </w:rPr>
      </w:pPr>
      <w:r w:rsidRPr="00BD50A0">
        <w:rPr>
          <w:b/>
          <w:i/>
        </w:rPr>
        <w:t>3.</w:t>
      </w:r>
      <w:r>
        <w:rPr>
          <w:b/>
          <w:i/>
        </w:rPr>
        <w:t> </w:t>
      </w:r>
      <w:r w:rsidR="00B73453">
        <w:rPr>
          <w:b/>
          <w:i/>
        </w:rPr>
        <w:t>Ц</w:t>
      </w:r>
      <w:r w:rsidR="00B73453" w:rsidRPr="00BD50A0">
        <w:rPr>
          <w:b/>
          <w:i/>
        </w:rPr>
        <w:t xml:space="preserve"> </w:t>
      </w:r>
      <w:r w:rsidR="006E7980" w:rsidRPr="00BD50A0">
        <w:rPr>
          <w:b/>
          <w:i/>
        </w:rPr>
        <w:t>енности познавательной деятельности:</w:t>
      </w:r>
    </w:p>
    <w:p w:rsidR="006E7980" w:rsidRPr="006E7980" w:rsidRDefault="00BD50A0" w:rsidP="006E7980">
      <w:pPr>
        <w:pStyle w:val="23"/>
        <w:shd w:val="clear" w:color="auto" w:fill="auto"/>
        <w:spacing w:before="0" w:after="0" w:line="240" w:lineRule="auto"/>
        <w:ind w:firstLine="709"/>
      </w:pPr>
      <w:r>
        <w:t>- </w:t>
      </w:r>
      <w:r w:rsidR="006E7980" w:rsidRPr="006E7980">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E7980" w:rsidRPr="006E7980" w:rsidRDefault="00BD50A0" w:rsidP="006E7980">
      <w:pPr>
        <w:pStyle w:val="23"/>
        <w:shd w:val="clear" w:color="auto" w:fill="auto"/>
        <w:spacing w:before="0" w:after="0" w:line="240" w:lineRule="auto"/>
        <w:ind w:firstLine="709"/>
      </w:pPr>
      <w:r>
        <w:t>- </w:t>
      </w:r>
      <w:r w:rsidR="006E7980" w:rsidRPr="006E7980">
        <w:t>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w:t>
      </w:r>
    </w:p>
    <w:p w:rsidR="006E7980" w:rsidRPr="006E7980" w:rsidRDefault="00BD50A0" w:rsidP="006E7980">
      <w:pPr>
        <w:pStyle w:val="23"/>
        <w:shd w:val="clear" w:color="auto" w:fill="auto"/>
        <w:spacing w:before="0" w:after="0" w:line="240" w:lineRule="auto"/>
        <w:ind w:firstLine="709"/>
      </w:pPr>
      <w:r>
        <w:t>- </w:t>
      </w:r>
      <w:r w:rsidR="006E7980" w:rsidRPr="006E7980">
        <w:t>воспитание веротерпимости, уважительного отношения к религиозным чувствам, взглядам людей или их отсутствию;</w:t>
      </w:r>
    </w:p>
    <w:p w:rsidR="006E7980" w:rsidRPr="00BC51EB" w:rsidRDefault="00BC51EB" w:rsidP="00BC51EB">
      <w:pPr>
        <w:pStyle w:val="23"/>
        <w:shd w:val="clear" w:color="auto" w:fill="auto"/>
        <w:tabs>
          <w:tab w:val="left" w:pos="1123"/>
        </w:tabs>
        <w:spacing w:before="0" w:after="0" w:line="240" w:lineRule="auto"/>
        <w:ind w:left="760"/>
        <w:rPr>
          <w:b/>
          <w:i/>
        </w:rPr>
      </w:pPr>
      <w:r w:rsidRPr="00BC51EB">
        <w:rPr>
          <w:b/>
          <w:i/>
        </w:rPr>
        <w:t>4. </w:t>
      </w:r>
      <w:r w:rsidR="00B73453">
        <w:rPr>
          <w:b/>
          <w:i/>
        </w:rPr>
        <w:t>Д</w:t>
      </w:r>
      <w:r w:rsidR="006E7980" w:rsidRPr="00BC51EB">
        <w:rPr>
          <w:b/>
          <w:i/>
        </w:rPr>
        <w:t>уховно-нравственного воспитания.</w:t>
      </w:r>
    </w:p>
    <w:p w:rsidR="006E7980" w:rsidRPr="006E7980" w:rsidRDefault="00BC51EB" w:rsidP="006E7980">
      <w:pPr>
        <w:pStyle w:val="23"/>
        <w:shd w:val="clear" w:color="auto" w:fill="auto"/>
        <w:spacing w:before="0" w:after="0" w:line="240" w:lineRule="auto"/>
        <w:ind w:firstLine="709"/>
      </w:pPr>
      <w:r>
        <w:t>- </w:t>
      </w:r>
      <w:r w:rsidR="006E7980" w:rsidRPr="006E7980">
        <w:t>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rsidR="006E7980" w:rsidRPr="006E7980" w:rsidRDefault="00BC51EB" w:rsidP="006E7980">
      <w:pPr>
        <w:pStyle w:val="23"/>
        <w:shd w:val="clear" w:color="auto" w:fill="auto"/>
        <w:spacing w:before="0" w:after="0" w:line="240" w:lineRule="auto"/>
        <w:ind w:firstLine="709"/>
      </w:pPr>
      <w:r>
        <w:t>- </w:t>
      </w:r>
      <w:r w:rsidR="006E7980" w:rsidRPr="006E7980">
        <w:t>освоение социальных норм, правил поведения, ролей и форм социальной жизни в группах и сообществах, включая взрослые и социальные сообщества;</w:t>
      </w:r>
    </w:p>
    <w:p w:rsidR="006E7980" w:rsidRDefault="00BC51EB" w:rsidP="006E7980">
      <w:pPr>
        <w:pStyle w:val="23"/>
        <w:shd w:val="clear" w:color="auto" w:fill="auto"/>
        <w:spacing w:before="0" w:after="0" w:line="240" w:lineRule="auto"/>
        <w:ind w:firstLine="709"/>
      </w:pPr>
      <w:r>
        <w:t>- </w:t>
      </w:r>
      <w:r w:rsidR="006E7980" w:rsidRPr="006E7980">
        <w:t>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rsidR="00B73453" w:rsidRDefault="00B73453" w:rsidP="00E553A9">
      <w:pPr>
        <w:widowControl/>
        <w:autoSpaceDE/>
        <w:autoSpaceDN/>
        <w:adjustRightInd/>
        <w:ind w:firstLine="0"/>
        <w:rPr>
          <w:rFonts w:ascii="Times New Roman" w:hAnsi="Times New Roman" w:cs="Times New Roman"/>
          <w:b/>
          <w:sz w:val="28"/>
          <w:szCs w:val="28"/>
          <w:lang w:eastAsia="en-US"/>
        </w:rPr>
      </w:pPr>
    </w:p>
    <w:p w:rsidR="00BC51EB" w:rsidRPr="005D1913" w:rsidRDefault="00BC51EB" w:rsidP="00BC51EB">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МЕТАПРЕДМЕТНЫЕ РЕЗУЛЬТАТЫ</w:t>
      </w:r>
    </w:p>
    <w:p w:rsidR="006E7980" w:rsidRPr="006E7980" w:rsidRDefault="006E7980" w:rsidP="00BC51EB">
      <w:pPr>
        <w:pStyle w:val="23"/>
        <w:shd w:val="clear" w:color="auto" w:fill="auto"/>
        <w:tabs>
          <w:tab w:val="left" w:pos="1738"/>
        </w:tabs>
        <w:spacing w:before="0" w:after="0" w:line="240" w:lineRule="auto"/>
        <w:ind w:firstLine="709"/>
      </w:pPr>
      <w:r w:rsidRPr="006E7980">
        <w:t xml:space="preserve">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w:t>
      </w:r>
      <w:r w:rsidR="002F7ABF">
        <w:t>в т.ч.</w:t>
      </w:r>
      <w:r w:rsidRPr="006E7980">
        <w:t xml:space="preserve"> цифровых, с учётом назначения информации и её аудитории.</w:t>
      </w:r>
    </w:p>
    <w:p w:rsidR="00095266" w:rsidRDefault="006E7980" w:rsidP="00095266">
      <w:pPr>
        <w:pStyle w:val="23"/>
        <w:shd w:val="clear" w:color="auto" w:fill="auto"/>
        <w:spacing w:before="0" w:after="0" w:line="240" w:lineRule="auto"/>
        <w:ind w:firstLine="709"/>
        <w:rPr>
          <w:b/>
          <w:i/>
        </w:rPr>
      </w:pPr>
      <w:r w:rsidRPr="00B73453">
        <w:rPr>
          <w:b/>
          <w:i/>
        </w:rPr>
        <w:t xml:space="preserve">В результате изучения ОДНКНР на уровне основного общего образования у обучающегося будут сформированы познавательные </w:t>
      </w:r>
      <w:r w:rsidR="00B73453">
        <w:rPr>
          <w:b/>
          <w:i/>
        </w:rPr>
        <w:t>УУД</w:t>
      </w:r>
      <w:r w:rsidRPr="00B73453">
        <w:rPr>
          <w:b/>
          <w:i/>
        </w:rPr>
        <w:t>, коммуникативны</w:t>
      </w:r>
      <w:r w:rsidR="00B73453">
        <w:rPr>
          <w:b/>
          <w:i/>
        </w:rPr>
        <w:t>е УУД</w:t>
      </w:r>
      <w:r w:rsidRPr="00B73453">
        <w:rPr>
          <w:b/>
          <w:i/>
        </w:rPr>
        <w:t>, регулятивны</w:t>
      </w:r>
      <w:r w:rsidR="00B73453">
        <w:rPr>
          <w:b/>
          <w:i/>
        </w:rPr>
        <w:t>е УУД</w:t>
      </w:r>
      <w:r w:rsidRPr="00B73453">
        <w:rPr>
          <w:b/>
          <w:i/>
        </w:rPr>
        <w:t>.</w:t>
      </w:r>
    </w:p>
    <w:p w:rsidR="00B73453" w:rsidRPr="00B73453" w:rsidRDefault="00B73453" w:rsidP="00095266">
      <w:pPr>
        <w:pStyle w:val="23"/>
        <w:shd w:val="clear" w:color="auto" w:fill="auto"/>
        <w:spacing w:before="0" w:after="0" w:line="240" w:lineRule="auto"/>
        <w:ind w:firstLine="709"/>
        <w:rPr>
          <w:b/>
          <w:i/>
        </w:rPr>
      </w:pPr>
      <w:r>
        <w:rPr>
          <w:b/>
          <w:i/>
        </w:rPr>
        <w:t>Познавательные УУД</w:t>
      </w:r>
    </w:p>
    <w:p w:rsidR="006E7980" w:rsidRPr="00B73453" w:rsidRDefault="006E7980" w:rsidP="00095266">
      <w:pPr>
        <w:pStyle w:val="23"/>
        <w:shd w:val="clear" w:color="auto" w:fill="auto"/>
        <w:spacing w:before="0" w:after="0" w:line="240" w:lineRule="auto"/>
        <w:ind w:firstLine="709"/>
        <w:rPr>
          <w:i/>
        </w:rPr>
      </w:pPr>
      <w:r w:rsidRPr="00B73453">
        <w:rPr>
          <w:i/>
        </w:rPr>
        <w:t xml:space="preserve">У обучающегося будут сформированы следующие познавательные </w:t>
      </w:r>
      <w:r w:rsidR="00B73453" w:rsidRPr="00B73453">
        <w:rPr>
          <w:i/>
        </w:rPr>
        <w:t>УУД</w:t>
      </w:r>
      <w:r w:rsidRPr="00B73453">
        <w:rPr>
          <w:i/>
        </w:rPr>
        <w:t>:</w:t>
      </w:r>
    </w:p>
    <w:p w:rsidR="006E7980" w:rsidRPr="006E7980" w:rsidRDefault="00095266" w:rsidP="00095266">
      <w:pPr>
        <w:pStyle w:val="23"/>
        <w:shd w:val="clear" w:color="auto" w:fill="auto"/>
        <w:tabs>
          <w:tab w:val="left" w:pos="2655"/>
          <w:tab w:val="left" w:pos="5022"/>
          <w:tab w:val="left" w:pos="8342"/>
        </w:tabs>
        <w:spacing w:before="0" w:after="0" w:line="240" w:lineRule="auto"/>
        <w:ind w:firstLine="709"/>
      </w:pPr>
      <w:r>
        <w:t>- </w:t>
      </w:r>
      <w:r w:rsidR="006E7980" w:rsidRPr="006E7980">
        <w:t>умение определять понятия, создавать обобщения, устанавливать анало</w:t>
      </w:r>
      <w:r>
        <w:t xml:space="preserve">гии, классифицировать, самостоятельно выбирать основания </w:t>
      </w:r>
      <w:r w:rsidR="006E7980" w:rsidRPr="006E7980">
        <w:t>и критерии</w:t>
      </w:r>
      <w:r>
        <w:t xml:space="preserve"> </w:t>
      </w:r>
      <w:r w:rsidR="006E7980" w:rsidRPr="006E7980">
        <w:t>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rsidR="006E7980" w:rsidRPr="006E7980" w:rsidRDefault="00095266" w:rsidP="006E7980">
      <w:pPr>
        <w:pStyle w:val="23"/>
        <w:shd w:val="clear" w:color="auto" w:fill="auto"/>
        <w:spacing w:before="0" w:after="0" w:line="240" w:lineRule="auto"/>
        <w:ind w:firstLine="709"/>
      </w:pPr>
      <w:r>
        <w:t>-</w:t>
      </w:r>
      <w:r>
        <w:rPr>
          <w:lang w:val="en-US"/>
        </w:rPr>
        <w:t> </w:t>
      </w:r>
      <w:r w:rsidR="006E7980" w:rsidRPr="006E7980">
        <w:t>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rsidR="006E7980" w:rsidRPr="006E7980" w:rsidRDefault="00095266" w:rsidP="006E7980">
      <w:pPr>
        <w:pStyle w:val="23"/>
        <w:shd w:val="clear" w:color="auto" w:fill="auto"/>
        <w:spacing w:before="0" w:after="0" w:line="240" w:lineRule="auto"/>
        <w:ind w:firstLine="709"/>
      </w:pPr>
      <w:r w:rsidRPr="00095266">
        <w:t>-</w:t>
      </w:r>
      <w:r>
        <w:rPr>
          <w:lang w:val="en-US"/>
        </w:rPr>
        <w:t> </w:t>
      </w:r>
      <w:r w:rsidR="006E7980" w:rsidRPr="006E7980">
        <w:t>смысловое чтение;</w:t>
      </w:r>
    </w:p>
    <w:p w:rsidR="00095266" w:rsidRDefault="00095266" w:rsidP="00095266">
      <w:pPr>
        <w:pStyle w:val="23"/>
        <w:shd w:val="clear" w:color="auto" w:fill="auto"/>
        <w:spacing w:before="0" w:after="0" w:line="240" w:lineRule="auto"/>
        <w:ind w:firstLine="709"/>
      </w:pPr>
      <w:r w:rsidRPr="00095266">
        <w:t>-</w:t>
      </w:r>
      <w:r>
        <w:rPr>
          <w:lang w:val="en-US"/>
        </w:rPr>
        <w:t> </w:t>
      </w:r>
      <w:r w:rsidR="006E7980" w:rsidRPr="006E7980">
        <w:t>развитие мотивации к овладению культурой активного использования словарей и других поисковых систем.</w:t>
      </w:r>
    </w:p>
    <w:p w:rsidR="00B73453" w:rsidRPr="00B73453" w:rsidRDefault="00B73453" w:rsidP="00B73453">
      <w:pPr>
        <w:pStyle w:val="23"/>
        <w:shd w:val="clear" w:color="auto" w:fill="auto"/>
        <w:spacing w:before="0" w:after="0" w:line="240" w:lineRule="auto"/>
        <w:ind w:firstLine="709"/>
        <w:rPr>
          <w:b/>
          <w:i/>
        </w:rPr>
      </w:pPr>
      <w:r>
        <w:rPr>
          <w:b/>
          <w:i/>
        </w:rPr>
        <w:t>К</w:t>
      </w:r>
      <w:r w:rsidRPr="00095266">
        <w:rPr>
          <w:b/>
          <w:i/>
        </w:rPr>
        <w:t xml:space="preserve">оммуникативные </w:t>
      </w:r>
      <w:r>
        <w:rPr>
          <w:b/>
          <w:i/>
        </w:rPr>
        <w:t>УУД</w:t>
      </w:r>
    </w:p>
    <w:p w:rsidR="006E7980" w:rsidRPr="00B73453" w:rsidRDefault="00095266" w:rsidP="00095266">
      <w:pPr>
        <w:pStyle w:val="23"/>
        <w:shd w:val="clear" w:color="auto" w:fill="auto"/>
        <w:spacing w:before="0" w:after="0" w:line="240" w:lineRule="auto"/>
        <w:ind w:firstLine="709"/>
      </w:pPr>
      <w:r>
        <w:t>У</w:t>
      </w:r>
      <w:r w:rsidRPr="00095266">
        <w:t xml:space="preserve"> </w:t>
      </w:r>
      <w:r>
        <w:t>обучающегося</w:t>
      </w:r>
      <w:r w:rsidRPr="00095266">
        <w:t xml:space="preserve"> </w:t>
      </w:r>
      <w:r w:rsidR="00B73453">
        <w:t xml:space="preserve">будут </w:t>
      </w:r>
      <w:r w:rsidR="006E7980" w:rsidRPr="006E7980">
        <w:t>сформированы следующие</w:t>
      </w:r>
      <w:r w:rsidRPr="00095266">
        <w:t xml:space="preserve"> </w:t>
      </w:r>
      <w:r w:rsidR="006E7980" w:rsidRPr="00B73453">
        <w:t xml:space="preserve">коммуникативные </w:t>
      </w:r>
      <w:r w:rsidR="00B73453" w:rsidRPr="00B73453">
        <w:t>УУД</w:t>
      </w:r>
      <w:r w:rsidR="006E7980" w:rsidRPr="00B73453">
        <w:t>:</w:t>
      </w:r>
    </w:p>
    <w:p w:rsidR="006E7980" w:rsidRPr="006E7980" w:rsidRDefault="00095266" w:rsidP="006E7980">
      <w:pPr>
        <w:pStyle w:val="23"/>
        <w:shd w:val="clear" w:color="auto" w:fill="auto"/>
        <w:spacing w:before="0" w:after="0" w:line="240" w:lineRule="auto"/>
        <w:ind w:firstLine="709"/>
      </w:pPr>
      <w:r w:rsidRPr="00095266">
        <w:t>-</w:t>
      </w:r>
      <w:r>
        <w:rPr>
          <w:lang w:val="en-US"/>
        </w:rPr>
        <w:t> </w:t>
      </w:r>
      <w:r w:rsidR="006E7980" w:rsidRPr="006E7980">
        <w:t>умение организовывать учебное сотрудничество и совместную деятельность с учителем и сверстниками;</w:t>
      </w:r>
    </w:p>
    <w:p w:rsidR="006E7980" w:rsidRPr="006E7980" w:rsidRDefault="00095266" w:rsidP="006E7980">
      <w:pPr>
        <w:pStyle w:val="23"/>
        <w:shd w:val="clear" w:color="auto" w:fill="auto"/>
        <w:spacing w:before="0" w:after="0" w:line="240" w:lineRule="auto"/>
        <w:ind w:firstLine="709"/>
      </w:pPr>
      <w:r w:rsidRPr="00095266">
        <w:t>-</w:t>
      </w:r>
      <w:r>
        <w:rPr>
          <w:lang w:val="en-US"/>
        </w:rPr>
        <w:t> </w:t>
      </w:r>
      <w:r w:rsidR="006E7980" w:rsidRPr="006E7980">
        <w:t>работать индивидуально и в группе: находить общее решение и разрешать конфликты на основе согласования позиций и учёта интересов;</w:t>
      </w:r>
    </w:p>
    <w:p w:rsidR="006E7980" w:rsidRPr="006E7980" w:rsidRDefault="00095266" w:rsidP="006E7980">
      <w:pPr>
        <w:pStyle w:val="23"/>
        <w:shd w:val="clear" w:color="auto" w:fill="auto"/>
        <w:spacing w:before="0" w:after="0" w:line="240" w:lineRule="auto"/>
        <w:ind w:firstLine="709"/>
      </w:pPr>
      <w:r w:rsidRPr="00095266">
        <w:t>-</w:t>
      </w:r>
      <w:r>
        <w:rPr>
          <w:lang w:val="en-US"/>
        </w:rPr>
        <w:t> </w:t>
      </w:r>
      <w:r w:rsidR="006E7980" w:rsidRPr="006E7980">
        <w:t>формулировать, аргументировать и отстаивать своё мнение (учебное сотрудничество);</w:t>
      </w:r>
    </w:p>
    <w:p w:rsidR="006E7980" w:rsidRPr="006E7980" w:rsidRDefault="00CA4AFD" w:rsidP="00CA4AFD">
      <w:pPr>
        <w:pStyle w:val="23"/>
        <w:shd w:val="clear" w:color="auto" w:fill="auto"/>
        <w:tabs>
          <w:tab w:val="left" w:pos="8374"/>
        </w:tabs>
        <w:spacing w:before="0" w:after="0" w:line="240" w:lineRule="auto"/>
        <w:ind w:firstLine="709"/>
      </w:pPr>
      <w:r w:rsidRPr="00CA4AFD">
        <w:t>-</w:t>
      </w:r>
      <w:r>
        <w:rPr>
          <w:lang w:val="en-US"/>
        </w:rPr>
        <w:t> </w:t>
      </w:r>
      <w:r w:rsidR="006E7980" w:rsidRPr="006E7980">
        <w:t>умение осознанно использовать речевые средства в соответствии с задачей коммуникации для в</w:t>
      </w:r>
      <w:r>
        <w:t>ыражения своих чувств, мыслей и</w:t>
      </w:r>
      <w:r w:rsidRPr="00CA4AFD">
        <w:t xml:space="preserve"> </w:t>
      </w:r>
      <w:r w:rsidR="006E7980" w:rsidRPr="006E7980">
        <w:t>потребностей</w:t>
      </w:r>
      <w:r w:rsidRPr="00CA4AFD">
        <w:t xml:space="preserve"> </w:t>
      </w:r>
      <w:r w:rsidR="006E7980" w:rsidRPr="006E7980">
        <w:t>для планирования и регуляции своей деятельности;</w:t>
      </w:r>
    </w:p>
    <w:p w:rsidR="006E7980" w:rsidRPr="006E7980" w:rsidRDefault="00CA4AFD" w:rsidP="006E7980">
      <w:pPr>
        <w:pStyle w:val="23"/>
        <w:shd w:val="clear" w:color="auto" w:fill="auto"/>
        <w:spacing w:before="0" w:after="0" w:line="240" w:lineRule="auto"/>
        <w:ind w:firstLine="709"/>
      </w:pPr>
      <w:r w:rsidRPr="00CA4AFD">
        <w:t>-</w:t>
      </w:r>
      <w:r>
        <w:rPr>
          <w:lang w:val="en-US"/>
        </w:rPr>
        <w:t> </w:t>
      </w:r>
      <w:r w:rsidR="006E7980" w:rsidRPr="006E7980">
        <w:t>владение устной и письменной речью, монологической контекстной речью (коммуникация);</w:t>
      </w:r>
    </w:p>
    <w:p w:rsidR="00110A51" w:rsidRDefault="00CA4AFD" w:rsidP="00110A51">
      <w:pPr>
        <w:pStyle w:val="23"/>
        <w:shd w:val="clear" w:color="auto" w:fill="auto"/>
        <w:tabs>
          <w:tab w:val="left" w:pos="5539"/>
          <w:tab w:val="left" w:pos="8026"/>
        </w:tabs>
        <w:spacing w:before="0" w:after="0" w:line="240" w:lineRule="auto"/>
        <w:ind w:firstLine="709"/>
      </w:pPr>
      <w:r w:rsidRPr="00CA4AFD">
        <w:t>-</w:t>
      </w:r>
      <w:r>
        <w:rPr>
          <w:lang w:val="en-US"/>
        </w:rPr>
        <w:t> </w:t>
      </w:r>
      <w:r w:rsidR="006E7980" w:rsidRPr="006E7980">
        <w:t>формирование и развитие компетентности в области использования ин</w:t>
      </w:r>
      <w:r>
        <w:t>формационно-коммуникационных</w:t>
      </w:r>
      <w:r w:rsidRPr="00CA4AFD">
        <w:t xml:space="preserve"> </w:t>
      </w:r>
      <w:r>
        <w:t>технологий</w:t>
      </w:r>
      <w:r w:rsidRPr="00CA4AFD">
        <w:t xml:space="preserve"> </w:t>
      </w:r>
      <w:r w:rsidR="006E7980" w:rsidRPr="006E7980">
        <w:t>(информа</w:t>
      </w:r>
      <w:r>
        <w:t>ционно-</w:t>
      </w:r>
      <w:r w:rsidR="006E7980" w:rsidRPr="006E7980">
        <w:t>коммуникационная компетентность).</w:t>
      </w:r>
    </w:p>
    <w:p w:rsidR="00B73453" w:rsidRDefault="00B73453" w:rsidP="00E553A9">
      <w:pPr>
        <w:pStyle w:val="23"/>
        <w:shd w:val="clear" w:color="auto" w:fill="auto"/>
        <w:tabs>
          <w:tab w:val="left" w:pos="5539"/>
          <w:tab w:val="left" w:pos="8026"/>
        </w:tabs>
        <w:spacing w:before="0" w:after="0" w:line="240" w:lineRule="auto"/>
        <w:rPr>
          <w:b/>
          <w:i/>
        </w:rPr>
      </w:pPr>
    </w:p>
    <w:p w:rsidR="00B73453" w:rsidRPr="00B73453" w:rsidRDefault="00B73453" w:rsidP="00110A51">
      <w:pPr>
        <w:pStyle w:val="23"/>
        <w:shd w:val="clear" w:color="auto" w:fill="auto"/>
        <w:tabs>
          <w:tab w:val="left" w:pos="5539"/>
          <w:tab w:val="left" w:pos="8026"/>
        </w:tabs>
        <w:spacing w:before="0" w:after="0" w:line="240" w:lineRule="auto"/>
        <w:ind w:firstLine="709"/>
        <w:rPr>
          <w:b/>
          <w:i/>
        </w:rPr>
      </w:pPr>
      <w:r w:rsidRPr="00B73453">
        <w:rPr>
          <w:b/>
          <w:i/>
        </w:rPr>
        <w:t>Регулятивные УУД</w:t>
      </w:r>
    </w:p>
    <w:p w:rsidR="006E7980" w:rsidRPr="00B73453" w:rsidRDefault="006E7980" w:rsidP="00110A51">
      <w:pPr>
        <w:pStyle w:val="23"/>
        <w:shd w:val="clear" w:color="auto" w:fill="auto"/>
        <w:tabs>
          <w:tab w:val="left" w:pos="5539"/>
          <w:tab w:val="left" w:pos="8026"/>
        </w:tabs>
        <w:spacing w:before="0" w:after="0" w:line="240" w:lineRule="auto"/>
        <w:ind w:firstLine="709"/>
        <w:rPr>
          <w:b/>
          <w:i/>
        </w:rPr>
      </w:pPr>
      <w:r w:rsidRPr="00B73453">
        <w:rPr>
          <w:i/>
        </w:rPr>
        <w:t xml:space="preserve">У обучающегося будут сформированы следующие регулятивные </w:t>
      </w:r>
      <w:r w:rsidR="00B73453" w:rsidRPr="00B73453">
        <w:rPr>
          <w:i/>
        </w:rPr>
        <w:t>УУД:</w:t>
      </w:r>
    </w:p>
    <w:p w:rsidR="006E7980" w:rsidRPr="006E7980" w:rsidRDefault="00110A51" w:rsidP="006E7980">
      <w:pPr>
        <w:pStyle w:val="23"/>
        <w:shd w:val="clear" w:color="auto" w:fill="auto"/>
        <w:spacing w:before="0" w:after="0" w:line="240" w:lineRule="auto"/>
        <w:ind w:firstLine="709"/>
      </w:pPr>
      <w:r w:rsidRPr="00110A51">
        <w:t>-</w:t>
      </w:r>
      <w:r>
        <w:rPr>
          <w:lang w:val="en-US"/>
        </w:rPr>
        <w:t> </w:t>
      </w:r>
      <w:r w:rsidR="006E7980" w:rsidRPr="006E7980">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6E7980" w:rsidRPr="006E7980" w:rsidRDefault="00110A51" w:rsidP="00110A51">
      <w:pPr>
        <w:pStyle w:val="23"/>
        <w:shd w:val="clear" w:color="auto" w:fill="auto"/>
        <w:tabs>
          <w:tab w:val="left" w:pos="7451"/>
        </w:tabs>
        <w:spacing w:before="0" w:after="0" w:line="240" w:lineRule="auto"/>
        <w:ind w:firstLine="709"/>
      </w:pPr>
      <w:r w:rsidRPr="00110A51">
        <w:t>-</w:t>
      </w:r>
      <w:r>
        <w:rPr>
          <w:lang w:val="en-US"/>
        </w:rPr>
        <w:t> </w:t>
      </w:r>
      <w:r w:rsidR="006E7980" w:rsidRPr="006E7980">
        <w:t xml:space="preserve">умение </w:t>
      </w:r>
      <w:r>
        <w:t>самостоятельно планировать пути</w:t>
      </w:r>
      <w:r w:rsidRPr="00110A51">
        <w:t xml:space="preserve"> </w:t>
      </w:r>
      <w:r w:rsidR="006E7980" w:rsidRPr="006E7980">
        <w:t>достижения целей,</w:t>
      </w:r>
      <w:r w:rsidRPr="00110A51">
        <w:t xml:space="preserve"> </w:t>
      </w:r>
      <w:r w:rsidR="002F7ABF">
        <w:t>в т.ч.</w:t>
      </w:r>
      <w:r w:rsidR="006E7980" w:rsidRPr="006E7980">
        <w:t xml:space="preserve"> альтернативные, осознанно выбирать наиболее эффективные способы решения учебных и познавательных задач (планирование);</w:t>
      </w:r>
    </w:p>
    <w:p w:rsidR="006E7980" w:rsidRPr="006E7980" w:rsidRDefault="00110A51" w:rsidP="006E7980">
      <w:pPr>
        <w:pStyle w:val="23"/>
        <w:shd w:val="clear" w:color="auto" w:fill="auto"/>
        <w:spacing w:before="0" w:after="0" w:line="240" w:lineRule="auto"/>
        <w:ind w:firstLine="709"/>
      </w:pPr>
      <w:r w:rsidRPr="00110A51">
        <w:t>-</w:t>
      </w:r>
      <w:r>
        <w:rPr>
          <w:lang w:val="en-US"/>
        </w:rPr>
        <w:t> </w:t>
      </w:r>
      <w:r w:rsidR="006E7980" w:rsidRPr="006E7980">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6E7980" w:rsidRPr="006E7980" w:rsidRDefault="00110A51" w:rsidP="006E7980">
      <w:pPr>
        <w:pStyle w:val="23"/>
        <w:shd w:val="clear" w:color="auto" w:fill="auto"/>
        <w:spacing w:before="0" w:after="0" w:line="240" w:lineRule="auto"/>
        <w:ind w:firstLine="709"/>
      </w:pPr>
      <w:r w:rsidRPr="00110A51">
        <w:t>-</w:t>
      </w:r>
      <w:r>
        <w:rPr>
          <w:lang w:val="en-US"/>
        </w:rPr>
        <w:t> </w:t>
      </w:r>
      <w:r w:rsidR="006E7980" w:rsidRPr="006E7980">
        <w:t>умение оценивать правильность выполнения учебной задачи, собственные возможности её решения (оценка);</w:t>
      </w:r>
    </w:p>
    <w:p w:rsidR="00110A51" w:rsidRPr="00110A51" w:rsidRDefault="00110A51" w:rsidP="00110A51">
      <w:pPr>
        <w:pStyle w:val="23"/>
        <w:shd w:val="clear" w:color="auto" w:fill="auto"/>
        <w:spacing w:before="0" w:after="0" w:line="240" w:lineRule="auto"/>
        <w:ind w:firstLine="709"/>
      </w:pPr>
      <w:r w:rsidRPr="00110A51">
        <w:t>-</w:t>
      </w:r>
      <w:r>
        <w:rPr>
          <w:lang w:val="en-US"/>
        </w:rPr>
        <w:t> </w:t>
      </w:r>
      <w:r w:rsidR="006E7980" w:rsidRPr="006E7980">
        <w:t>владение основами самоконтроля, самооценки, принятия решений</w:t>
      </w:r>
      <w:r w:rsidRPr="00110A51">
        <w:t xml:space="preserve"> </w:t>
      </w:r>
      <w:r w:rsidR="006E7980" w:rsidRPr="006E7980">
        <w:t>и осуществления осознанного выбора в учебной и познавательной (познавательная рефлексия, саморегуляция) деятельности.</w:t>
      </w:r>
    </w:p>
    <w:p w:rsidR="00110A51" w:rsidRPr="00507F4F" w:rsidRDefault="00110A51" w:rsidP="00110A51">
      <w:pPr>
        <w:widowControl/>
        <w:autoSpaceDE/>
        <w:autoSpaceDN/>
        <w:adjustRightInd/>
        <w:ind w:firstLine="0"/>
        <w:jc w:val="center"/>
        <w:rPr>
          <w:rFonts w:ascii="Times New Roman" w:hAnsi="Times New Roman" w:cs="Times New Roman"/>
          <w:b/>
          <w:sz w:val="28"/>
          <w:szCs w:val="28"/>
          <w:lang w:eastAsia="en-US"/>
        </w:rPr>
      </w:pPr>
    </w:p>
    <w:p w:rsidR="00110A51" w:rsidRPr="00507F4F" w:rsidRDefault="00110A51" w:rsidP="00110A51">
      <w:pPr>
        <w:widowControl/>
        <w:autoSpaceDE/>
        <w:autoSpaceDN/>
        <w:adjustRightInd/>
        <w:ind w:firstLine="0"/>
        <w:jc w:val="center"/>
        <w:rPr>
          <w:rFonts w:ascii="Times New Roman" w:hAnsi="Times New Roman" w:cs="Times New Roman"/>
          <w:b/>
          <w:sz w:val="28"/>
          <w:szCs w:val="28"/>
          <w:lang w:eastAsia="en-US"/>
        </w:rPr>
      </w:pPr>
      <w:r w:rsidRPr="00A801BF">
        <w:rPr>
          <w:rFonts w:ascii="Times New Roman" w:hAnsi="Times New Roman" w:cs="Times New Roman"/>
          <w:b/>
          <w:sz w:val="28"/>
          <w:szCs w:val="28"/>
          <w:lang w:eastAsia="en-US"/>
        </w:rPr>
        <w:t>ПРЕДМЕТНЫЕ РЕЗУЛЬТАТЫ</w:t>
      </w:r>
    </w:p>
    <w:p w:rsidR="00110A51" w:rsidRPr="00110A51" w:rsidRDefault="006E7980" w:rsidP="00110A51">
      <w:pPr>
        <w:pStyle w:val="23"/>
        <w:shd w:val="clear" w:color="auto" w:fill="auto"/>
        <w:spacing w:before="0" w:after="0" w:line="240" w:lineRule="auto"/>
        <w:ind w:firstLine="709"/>
      </w:pPr>
      <w:r w:rsidRPr="006E7980">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w:t>
      </w:r>
      <w:r w:rsidR="002F7ABF">
        <w:t>в т.ч.</w:t>
      </w:r>
      <w:r w:rsidRPr="006E7980">
        <w:t xml:space="preserve"> при создании проектов.</w:t>
      </w:r>
    </w:p>
    <w:p w:rsidR="00110A51" w:rsidRPr="00507F4F" w:rsidRDefault="00110A51" w:rsidP="00110A51">
      <w:pPr>
        <w:widowControl/>
        <w:autoSpaceDE/>
        <w:autoSpaceDN/>
        <w:adjustRightInd/>
        <w:ind w:firstLine="0"/>
        <w:jc w:val="center"/>
        <w:rPr>
          <w:rFonts w:ascii="Times New Roman" w:hAnsi="Times New Roman" w:cs="Times New Roman"/>
          <w:b/>
          <w:sz w:val="28"/>
          <w:szCs w:val="28"/>
          <w:lang w:eastAsia="en-US"/>
        </w:rPr>
      </w:pPr>
    </w:p>
    <w:p w:rsidR="00110A51" w:rsidRPr="00507F4F" w:rsidRDefault="00110A51" w:rsidP="00110A51">
      <w:pPr>
        <w:widowControl/>
        <w:autoSpaceDE/>
        <w:autoSpaceDN/>
        <w:adjustRightInd/>
        <w:ind w:firstLine="0"/>
        <w:jc w:val="center"/>
        <w:rPr>
          <w:rFonts w:ascii="Times New Roman" w:hAnsi="Times New Roman" w:cs="Times New Roman"/>
          <w:b/>
          <w:smallCaps/>
          <w:sz w:val="28"/>
          <w:szCs w:val="28"/>
          <w:lang w:eastAsia="en-US"/>
        </w:rPr>
      </w:pPr>
      <w:r>
        <w:rPr>
          <w:rFonts w:ascii="Times New Roman" w:hAnsi="Times New Roman" w:cs="Times New Roman"/>
          <w:b/>
          <w:sz w:val="28"/>
          <w:szCs w:val="28"/>
          <w:lang w:eastAsia="en-US"/>
        </w:rPr>
        <w:t>5</w:t>
      </w:r>
      <w:r w:rsidRPr="00A801BF">
        <w:rPr>
          <w:rFonts w:ascii="Times New Roman" w:hAnsi="Times New Roman" w:cs="Times New Roman"/>
          <w:b/>
          <w:sz w:val="28"/>
          <w:szCs w:val="28"/>
          <w:lang w:eastAsia="en-US"/>
        </w:rPr>
        <w:t> </w:t>
      </w:r>
      <w:r>
        <w:rPr>
          <w:rFonts w:ascii="Times New Roman" w:hAnsi="Times New Roman" w:cs="Times New Roman"/>
          <w:b/>
          <w:smallCaps/>
          <w:sz w:val="28"/>
          <w:szCs w:val="28"/>
          <w:lang w:eastAsia="en-US"/>
        </w:rPr>
        <w:t>КЛАСС</w:t>
      </w:r>
    </w:p>
    <w:p w:rsidR="006E7980" w:rsidRPr="00DE1A1D" w:rsidRDefault="006E7980" w:rsidP="00110A51">
      <w:pPr>
        <w:pStyle w:val="23"/>
        <w:shd w:val="clear" w:color="auto" w:fill="auto"/>
        <w:spacing w:before="0" w:after="0" w:line="240" w:lineRule="auto"/>
        <w:ind w:firstLine="709"/>
        <w:rPr>
          <w:b/>
          <w:i/>
        </w:rPr>
      </w:pPr>
      <w:r w:rsidRPr="00DE1A1D">
        <w:rPr>
          <w:b/>
          <w:i/>
        </w:rPr>
        <w:t>К концу обучения в 5 классе обучающийся получит следующие предметные результаты по отдельным темам программы по ОДНКНР:</w:t>
      </w:r>
    </w:p>
    <w:p w:rsidR="006E7980" w:rsidRPr="00110A51" w:rsidRDefault="006E7980" w:rsidP="006E7980">
      <w:pPr>
        <w:pStyle w:val="23"/>
        <w:shd w:val="clear" w:color="auto" w:fill="auto"/>
        <w:spacing w:before="0" w:after="0" w:line="240" w:lineRule="auto"/>
        <w:ind w:firstLine="709"/>
        <w:rPr>
          <w:b/>
        </w:rPr>
      </w:pPr>
      <w:r w:rsidRPr="00110A51">
        <w:rPr>
          <w:b/>
        </w:rPr>
        <w:t>Тематический блок 1. «Россия - наш общий дом».</w:t>
      </w:r>
    </w:p>
    <w:p w:rsidR="006E7980" w:rsidRPr="00BD2A44" w:rsidRDefault="006E7980" w:rsidP="006E7980">
      <w:pPr>
        <w:pStyle w:val="23"/>
        <w:shd w:val="clear" w:color="auto" w:fill="auto"/>
        <w:spacing w:before="0" w:after="0" w:line="240" w:lineRule="auto"/>
        <w:ind w:firstLine="709"/>
        <w:rPr>
          <w:i/>
        </w:rPr>
      </w:pPr>
      <w:r w:rsidRPr="00BD2A44">
        <w:rPr>
          <w:i/>
        </w:rPr>
        <w:t>Тема 1. Зачем изучать курс «Основы духовно-нравственной культуры народов России»?</w:t>
      </w:r>
    </w:p>
    <w:p w:rsidR="006E7980" w:rsidRPr="006E7980" w:rsidRDefault="006E7980" w:rsidP="001E7889">
      <w:pPr>
        <w:pStyle w:val="23"/>
        <w:shd w:val="clear" w:color="auto" w:fill="auto"/>
        <w:spacing w:before="0" w:after="0" w:line="240" w:lineRule="auto"/>
        <w:ind w:firstLine="709"/>
      </w:pPr>
      <w:r w:rsidRPr="006E7980">
        <w:t>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r w:rsidR="001E7889" w:rsidRPr="001E7889">
        <w:t xml:space="preserve"> </w:t>
      </w:r>
      <w:r w:rsidRPr="006E7980">
        <w:t xml:space="preserve">иметь представление о содержании данного курса, </w:t>
      </w:r>
      <w:r w:rsidR="002F7ABF">
        <w:t>в т.ч.</w:t>
      </w:r>
      <w:r w:rsidRPr="006E7980">
        <w:t xml:space="preserve"> о понятиях «мораль и нравственность», «семья», «традиционные ценности», об угрозах духовно-нравственному единству страны;</w:t>
      </w:r>
      <w:r w:rsidR="00110A51" w:rsidRPr="00110A51">
        <w:t xml:space="preserve"> </w:t>
      </w:r>
      <w:r w:rsidRPr="006E7980">
        <w:t>понимать взаимосвязь между языком и культурой, духовно-нравственным развитием личности и социальным поведением.</w:t>
      </w:r>
    </w:p>
    <w:p w:rsidR="006E7980" w:rsidRPr="00BD2A44" w:rsidRDefault="006E7980" w:rsidP="006E7980">
      <w:pPr>
        <w:pStyle w:val="23"/>
        <w:shd w:val="clear" w:color="auto" w:fill="auto"/>
        <w:spacing w:before="0" w:after="0" w:line="240" w:lineRule="auto"/>
        <w:ind w:firstLine="709"/>
        <w:rPr>
          <w:i/>
        </w:rPr>
      </w:pPr>
      <w:r w:rsidRPr="00BD2A44">
        <w:rPr>
          <w:i/>
        </w:rPr>
        <w:t>Тема 2. Наш дом - Россия.</w:t>
      </w:r>
    </w:p>
    <w:p w:rsidR="006E7980" w:rsidRPr="006E7980" w:rsidRDefault="006E7980" w:rsidP="001E7889">
      <w:pPr>
        <w:pStyle w:val="23"/>
        <w:shd w:val="clear" w:color="auto" w:fill="auto"/>
        <w:spacing w:before="0" w:after="0" w:line="240" w:lineRule="auto"/>
        <w:ind w:firstLine="709"/>
      </w:pPr>
      <w:r w:rsidRPr="006E7980">
        <w:t>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r w:rsidR="001E7889" w:rsidRPr="001E7889">
        <w:t xml:space="preserve"> </w:t>
      </w:r>
      <w:r w:rsidRPr="006E7980">
        <w:t>знать о современном состоянии культурного и религиозного разнообразия народов Российской Федерации, причинах культурных различий;</w:t>
      </w:r>
      <w:r w:rsidR="001E7889" w:rsidRPr="001E7889">
        <w:t xml:space="preserve"> </w:t>
      </w:r>
      <w:r w:rsidRPr="006E7980">
        <w:t>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6E7980" w:rsidRPr="00BD2A44" w:rsidRDefault="006E7980" w:rsidP="006E7980">
      <w:pPr>
        <w:pStyle w:val="23"/>
        <w:shd w:val="clear" w:color="auto" w:fill="auto"/>
        <w:spacing w:before="0" w:after="0" w:line="240" w:lineRule="auto"/>
        <w:ind w:firstLine="709"/>
        <w:rPr>
          <w:i/>
        </w:rPr>
      </w:pPr>
      <w:r w:rsidRPr="00BD2A44">
        <w:rPr>
          <w:i/>
        </w:rPr>
        <w:t>Тема 3. Язык и история.</w:t>
      </w:r>
    </w:p>
    <w:p w:rsidR="006E7980" w:rsidRPr="006E7980" w:rsidRDefault="006E7980" w:rsidP="001E7889">
      <w:pPr>
        <w:pStyle w:val="23"/>
        <w:shd w:val="clear" w:color="auto" w:fill="auto"/>
        <w:spacing w:before="0" w:after="0" w:line="240" w:lineRule="auto"/>
        <w:ind w:firstLine="709"/>
      </w:pPr>
      <w:r w:rsidRPr="00DE1A1D">
        <w:t>Знать и понимать, что такое</w:t>
      </w:r>
      <w:r w:rsidRPr="006E7980">
        <w:t xml:space="preserve"> язык, каковы важность его изучения и влияние на миропонимание личности;</w:t>
      </w:r>
      <w:r w:rsidR="001E7889" w:rsidRPr="001E7889">
        <w:t xml:space="preserve"> </w:t>
      </w:r>
      <w:r w:rsidRPr="006E7980">
        <w:t>иметь базовые представления о формировании языка как носителя духовно-нравственных смыслов культуры;</w:t>
      </w:r>
      <w:r w:rsidR="001E7889" w:rsidRPr="001E7889">
        <w:t xml:space="preserve"> </w:t>
      </w:r>
      <w:r w:rsidRPr="006E7980">
        <w:t xml:space="preserve">понимать суть и смысл коммуникативной роли языка, </w:t>
      </w:r>
      <w:r w:rsidR="002F7ABF">
        <w:t>в т.ч.</w:t>
      </w:r>
      <w:r w:rsidRPr="006E7980">
        <w:t xml:space="preserve"> в организации межкультурного диалога и взаимодействия;</w:t>
      </w:r>
      <w:r w:rsidR="001E7889" w:rsidRPr="001E7889">
        <w:t xml:space="preserve"> </w:t>
      </w:r>
      <w:r w:rsidRPr="006E7980">
        <w:t>обосновывать своё понимание необходимости нравственной чистоты языка, важности лингвистической гигиены, речевого этикета.</w:t>
      </w:r>
    </w:p>
    <w:p w:rsidR="006E7980" w:rsidRPr="00BD2A44" w:rsidRDefault="006E7980" w:rsidP="006E7980">
      <w:pPr>
        <w:pStyle w:val="23"/>
        <w:shd w:val="clear" w:color="auto" w:fill="auto"/>
        <w:spacing w:before="0" w:after="0" w:line="240" w:lineRule="auto"/>
        <w:ind w:firstLine="709"/>
        <w:rPr>
          <w:i/>
        </w:rPr>
      </w:pPr>
      <w:r w:rsidRPr="00BD2A44">
        <w:rPr>
          <w:i/>
        </w:rPr>
        <w:t>Тема 4. Русский язык - язык общения и язык возможностей.</w:t>
      </w:r>
    </w:p>
    <w:p w:rsidR="006E7980" w:rsidRPr="006E7980" w:rsidRDefault="006E7980" w:rsidP="001B1F5B">
      <w:pPr>
        <w:pStyle w:val="23"/>
        <w:shd w:val="clear" w:color="auto" w:fill="auto"/>
        <w:spacing w:before="0" w:after="0" w:line="240" w:lineRule="auto"/>
        <w:ind w:firstLine="709"/>
      </w:pPr>
      <w:r w:rsidRPr="006E7980">
        <w:t>Иметь базовые представления о происхождении и развитии русского языка, его взаимосвязи с языками других народов России;</w:t>
      </w:r>
      <w:r w:rsidR="001B1F5B" w:rsidRPr="001B1F5B">
        <w:t xml:space="preserve"> </w:t>
      </w:r>
      <w:r w:rsidRPr="006E7980">
        <w:t>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r w:rsidR="001B1F5B" w:rsidRPr="001B1F5B">
        <w:t xml:space="preserve"> </w:t>
      </w:r>
      <w:r w:rsidRPr="006E7980">
        <w:t>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r w:rsidR="001B1F5B" w:rsidRPr="001B1F5B">
        <w:t xml:space="preserve"> </w:t>
      </w:r>
      <w:r w:rsidRPr="006E7980">
        <w:t>иметь представление о нравственных категориях русского языка и их происхождении.</w:t>
      </w:r>
    </w:p>
    <w:p w:rsidR="006E7980" w:rsidRPr="00BD2A44" w:rsidRDefault="006E7980" w:rsidP="006E7980">
      <w:pPr>
        <w:pStyle w:val="23"/>
        <w:shd w:val="clear" w:color="auto" w:fill="auto"/>
        <w:spacing w:before="0" w:after="0" w:line="240" w:lineRule="auto"/>
        <w:ind w:firstLine="709"/>
        <w:rPr>
          <w:i/>
        </w:rPr>
      </w:pPr>
      <w:r w:rsidRPr="00BD2A44">
        <w:rPr>
          <w:i/>
        </w:rPr>
        <w:t>Тема 5. Истоки родной культуры.</w:t>
      </w:r>
    </w:p>
    <w:p w:rsidR="006E7980" w:rsidRPr="006E7980" w:rsidRDefault="006E7980" w:rsidP="001B1F5B">
      <w:pPr>
        <w:pStyle w:val="23"/>
        <w:shd w:val="clear" w:color="auto" w:fill="auto"/>
        <w:spacing w:before="0" w:after="0" w:line="240" w:lineRule="auto"/>
        <w:ind w:firstLine="709"/>
      </w:pPr>
      <w:r w:rsidRPr="006E7980">
        <w:t>Иметь сформированное представление о понятие «культура»;</w:t>
      </w:r>
      <w:r w:rsidR="001B1F5B" w:rsidRPr="001B1F5B">
        <w:t xml:space="preserve"> </w:t>
      </w:r>
      <w:r w:rsidRPr="006E7980">
        <w:t>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r w:rsidR="001B1F5B" w:rsidRPr="001B1F5B">
        <w:t xml:space="preserve"> </w:t>
      </w:r>
      <w:r w:rsidRPr="006E7980">
        <w:t>уметь выделять общие черты в культуре различных народов, обосновывать их значение и причины.</w:t>
      </w:r>
    </w:p>
    <w:p w:rsidR="006E7980" w:rsidRPr="00BD2A44" w:rsidRDefault="006E7980" w:rsidP="006E7980">
      <w:pPr>
        <w:pStyle w:val="23"/>
        <w:shd w:val="clear" w:color="auto" w:fill="auto"/>
        <w:spacing w:before="0" w:after="0" w:line="240" w:lineRule="auto"/>
        <w:ind w:firstLine="709"/>
        <w:rPr>
          <w:i/>
        </w:rPr>
      </w:pPr>
      <w:r w:rsidRPr="00BD2A44">
        <w:rPr>
          <w:i/>
        </w:rPr>
        <w:t>Тема 6. Материальная культура.</w:t>
      </w:r>
    </w:p>
    <w:p w:rsidR="006E7980" w:rsidRPr="006E7980" w:rsidRDefault="006E7980" w:rsidP="001B1F5B">
      <w:pPr>
        <w:pStyle w:val="23"/>
        <w:shd w:val="clear" w:color="auto" w:fill="auto"/>
        <w:spacing w:before="0" w:after="0" w:line="240" w:lineRule="auto"/>
        <w:ind w:firstLine="709"/>
      </w:pPr>
      <w:r w:rsidRPr="006E7980">
        <w:t>Иметь представление об артефактах культуры;</w:t>
      </w:r>
      <w:r w:rsidR="001B1F5B" w:rsidRPr="001B1F5B">
        <w:t xml:space="preserve"> </w:t>
      </w:r>
      <w:r w:rsidRPr="006E7980">
        <w:t>иметь базовое представление о традиционных укладах хозяйства: земледелии, скотоводстве, охоте, рыболовстве;</w:t>
      </w:r>
      <w:r w:rsidR="001B1F5B" w:rsidRPr="001B1F5B">
        <w:t xml:space="preserve"> </w:t>
      </w:r>
      <w:r w:rsidRPr="006E7980">
        <w:t>понимать взаимосвязь между хозяйственным укладом и проявлениями</w:t>
      </w:r>
      <w:r w:rsidR="001B1F5B" w:rsidRPr="001B1F5B">
        <w:t xml:space="preserve"> </w:t>
      </w:r>
      <w:r w:rsidRPr="006E7980">
        <w:t>духовной культуры;</w:t>
      </w:r>
      <w:r w:rsidR="001B1F5B" w:rsidRPr="001B1F5B">
        <w:t xml:space="preserve"> </w:t>
      </w:r>
      <w:r w:rsidRPr="006E7980">
        <w:t>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rsidR="006E7980" w:rsidRPr="00BD2A44" w:rsidRDefault="006E7980" w:rsidP="006E7980">
      <w:pPr>
        <w:pStyle w:val="23"/>
        <w:shd w:val="clear" w:color="auto" w:fill="auto"/>
        <w:spacing w:before="0" w:after="0" w:line="240" w:lineRule="auto"/>
        <w:ind w:firstLine="709"/>
        <w:rPr>
          <w:i/>
        </w:rPr>
      </w:pPr>
      <w:r w:rsidRPr="00BD2A44">
        <w:rPr>
          <w:i/>
        </w:rPr>
        <w:t>Тема 7. Духовная культура.</w:t>
      </w:r>
    </w:p>
    <w:p w:rsidR="006E7980" w:rsidRPr="006E7980" w:rsidRDefault="006E7980" w:rsidP="001B1F5B">
      <w:pPr>
        <w:pStyle w:val="23"/>
        <w:shd w:val="clear" w:color="auto" w:fill="auto"/>
        <w:spacing w:before="0" w:after="0" w:line="240" w:lineRule="auto"/>
        <w:ind w:firstLine="709"/>
      </w:pPr>
      <w:r w:rsidRPr="006E7980">
        <w:t>Иметь представление о таких культурных концептах как «искусство», «наука», «религия»;</w:t>
      </w:r>
      <w:r w:rsidR="001B1F5B" w:rsidRPr="001B1F5B">
        <w:t xml:space="preserve"> </w:t>
      </w:r>
      <w:r w:rsidRPr="006E7980">
        <w:t>знать и давать определения терминам «мораль», «нравственность», «духовные ценности», «духовность» на доступном для обучающихся уровне осмысления;</w:t>
      </w:r>
      <w:r w:rsidR="001B1F5B" w:rsidRPr="001B1F5B">
        <w:t xml:space="preserve"> </w:t>
      </w:r>
      <w:r w:rsidRPr="006E7980">
        <w:t>понимать смысл и взаимосвязь названных терминов с формами их репрезентации в культуре;</w:t>
      </w:r>
      <w:r w:rsidR="001B1F5B" w:rsidRPr="001B1F5B">
        <w:t xml:space="preserve"> </w:t>
      </w:r>
      <w:r w:rsidRPr="006E7980">
        <w:t>осознавать значение культурных символов, нравственный и духовный смысл культурных артефактов;</w:t>
      </w:r>
      <w:r w:rsidR="001B1F5B" w:rsidRPr="001B1F5B">
        <w:t xml:space="preserve"> </w:t>
      </w:r>
      <w:r w:rsidRPr="006E7980">
        <w:t>знать, что такое знаки и символы, уметь соотносить их с культурными явлениями, с которыми они связаны.</w:t>
      </w:r>
    </w:p>
    <w:p w:rsidR="006E7980" w:rsidRPr="00BD2A44" w:rsidRDefault="006E7980" w:rsidP="006E7980">
      <w:pPr>
        <w:pStyle w:val="23"/>
        <w:shd w:val="clear" w:color="auto" w:fill="auto"/>
        <w:spacing w:before="0" w:after="0" w:line="240" w:lineRule="auto"/>
        <w:ind w:firstLine="709"/>
        <w:rPr>
          <w:i/>
        </w:rPr>
      </w:pPr>
      <w:r w:rsidRPr="00BD2A44">
        <w:rPr>
          <w:i/>
        </w:rPr>
        <w:t>Тема 8. Культура и религия.</w:t>
      </w:r>
    </w:p>
    <w:p w:rsidR="006E7980" w:rsidRPr="006E7980" w:rsidRDefault="006E7980" w:rsidP="000B0D60">
      <w:pPr>
        <w:pStyle w:val="23"/>
        <w:shd w:val="clear" w:color="auto" w:fill="auto"/>
        <w:spacing w:before="0" w:after="0" w:line="240" w:lineRule="auto"/>
        <w:ind w:firstLine="709"/>
      </w:pPr>
      <w:r w:rsidRPr="006E7980">
        <w:t>Иметь представление о понятии «религия», уметь пояснить её роль в жизни общества и основные социально-культурные функции;</w:t>
      </w:r>
      <w:r w:rsidR="000B0D60" w:rsidRPr="000B0D60">
        <w:t xml:space="preserve"> </w:t>
      </w:r>
      <w:r w:rsidRPr="006E7980">
        <w:t>осознавать связь религии и морали;</w:t>
      </w:r>
      <w:r w:rsidR="000B0D60" w:rsidRPr="000B0D60">
        <w:t xml:space="preserve"> </w:t>
      </w:r>
      <w:r w:rsidRPr="006E7980">
        <w:t>понимать роль и значение духовных ценностей в религиях народов России;</w:t>
      </w:r>
      <w:r w:rsidR="000B0D60" w:rsidRPr="000B0D60">
        <w:t xml:space="preserve"> </w:t>
      </w:r>
      <w:r w:rsidRPr="006E7980">
        <w:t>уметь характеризовать государствообразующие конфессии России и их картины мира.</w:t>
      </w:r>
    </w:p>
    <w:p w:rsidR="006E7980" w:rsidRPr="00BD2A44" w:rsidRDefault="006E7980" w:rsidP="006E7980">
      <w:pPr>
        <w:pStyle w:val="23"/>
        <w:shd w:val="clear" w:color="auto" w:fill="auto"/>
        <w:spacing w:before="0" w:after="0" w:line="240" w:lineRule="auto"/>
        <w:ind w:firstLine="709"/>
        <w:rPr>
          <w:i/>
        </w:rPr>
      </w:pPr>
      <w:r w:rsidRPr="00BD2A44">
        <w:rPr>
          <w:i/>
        </w:rPr>
        <w:t>Тема 9. Культура и образование.</w:t>
      </w:r>
    </w:p>
    <w:p w:rsidR="006E7980" w:rsidRPr="006E7980" w:rsidRDefault="006E7980" w:rsidP="000B0D60">
      <w:pPr>
        <w:pStyle w:val="23"/>
        <w:shd w:val="clear" w:color="auto" w:fill="auto"/>
        <w:spacing w:before="0" w:after="0" w:line="240" w:lineRule="auto"/>
        <w:ind w:firstLine="709"/>
      </w:pPr>
      <w:r w:rsidRPr="006E7980">
        <w:t>Характеризовать термин «образование» и уметь обосновать его важность для личности и общества;</w:t>
      </w:r>
      <w:r w:rsidR="000B0D60" w:rsidRPr="000B0D60">
        <w:t xml:space="preserve"> </w:t>
      </w:r>
      <w:r w:rsidRPr="006E7980">
        <w:t>иметь представление об основных ступенях образования в России и их необходимости;</w:t>
      </w:r>
      <w:r w:rsidR="000B0D60" w:rsidRPr="000B0D60">
        <w:t xml:space="preserve"> </w:t>
      </w:r>
      <w:r w:rsidRPr="006E7980">
        <w:t>понимать взаимосвязь культуры и образованности человека;</w:t>
      </w:r>
      <w:r w:rsidR="000B0D60" w:rsidRPr="000B0D60">
        <w:t xml:space="preserve"> </w:t>
      </w:r>
      <w:r w:rsidRPr="006E7980">
        <w:t>приводить примеры взаимосвязи между знанием, образованием и личностным и профессиональным ростом человека;</w:t>
      </w:r>
      <w:r w:rsidR="000B0D60" w:rsidRPr="000B0D60">
        <w:t xml:space="preserve"> </w:t>
      </w:r>
      <w:r w:rsidRPr="006E7980">
        <w:t>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новых сведений о мире.</w:t>
      </w:r>
    </w:p>
    <w:p w:rsidR="006E7980" w:rsidRPr="00BD2A44" w:rsidRDefault="006E7980" w:rsidP="006E7980">
      <w:pPr>
        <w:pStyle w:val="23"/>
        <w:shd w:val="clear" w:color="auto" w:fill="auto"/>
        <w:spacing w:before="0" w:after="0" w:line="240" w:lineRule="auto"/>
        <w:ind w:firstLine="709"/>
        <w:rPr>
          <w:i/>
        </w:rPr>
      </w:pPr>
      <w:r w:rsidRPr="00BD2A44">
        <w:rPr>
          <w:i/>
        </w:rPr>
        <w:t>Тема 10. Многообразие культур России (практическое занятие).</w:t>
      </w:r>
    </w:p>
    <w:p w:rsidR="006E7980" w:rsidRPr="006E7980" w:rsidRDefault="006E7980" w:rsidP="000B0D60">
      <w:pPr>
        <w:pStyle w:val="23"/>
        <w:shd w:val="clear" w:color="auto" w:fill="auto"/>
        <w:spacing w:before="0" w:after="0" w:line="240" w:lineRule="auto"/>
        <w:ind w:firstLine="709"/>
      </w:pPr>
      <w:r w:rsidRPr="006E7980">
        <w:t>Иметь сформированные представления о закономерностях развития культуры и истории народов, их культурных особенностях;</w:t>
      </w:r>
      <w:r w:rsidR="000B0D60" w:rsidRPr="000B0D60">
        <w:t xml:space="preserve"> </w:t>
      </w:r>
      <w:r w:rsidRPr="006E7980">
        <w:t>выделять общее и единичное в культуре на основе предметных знаний о культуре своего народа;</w:t>
      </w:r>
      <w:r w:rsidR="000B0D60" w:rsidRPr="000B0D60">
        <w:t xml:space="preserve"> </w:t>
      </w:r>
      <w:r w:rsidRPr="006E7980">
        <w:t>предполагать и доказывать наличие взаимосвязи между культурой и духовно-нравственными ценностями на основе местной культурно-исторической специфики;</w:t>
      </w:r>
      <w:r w:rsidR="000B0D60" w:rsidRPr="000B0D60">
        <w:t xml:space="preserve"> </w:t>
      </w:r>
      <w:r w:rsidRPr="006E7980">
        <w:t>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6E7980" w:rsidRPr="00BD2A44" w:rsidRDefault="006E7980" w:rsidP="006E7980">
      <w:pPr>
        <w:pStyle w:val="23"/>
        <w:shd w:val="clear" w:color="auto" w:fill="auto"/>
        <w:spacing w:before="0" w:after="0" w:line="240" w:lineRule="auto"/>
        <w:ind w:firstLine="709"/>
        <w:rPr>
          <w:b/>
        </w:rPr>
      </w:pPr>
      <w:r w:rsidRPr="00BD2A44">
        <w:rPr>
          <w:b/>
        </w:rPr>
        <w:t>Тематический блок 2. «Семья и духовно-нравственные ценности».</w:t>
      </w:r>
    </w:p>
    <w:p w:rsidR="006E7980" w:rsidRPr="00BD2A44" w:rsidRDefault="006E7980" w:rsidP="006E7980">
      <w:pPr>
        <w:pStyle w:val="23"/>
        <w:shd w:val="clear" w:color="auto" w:fill="auto"/>
        <w:spacing w:before="0" w:after="0" w:line="240" w:lineRule="auto"/>
        <w:ind w:firstLine="709"/>
        <w:rPr>
          <w:i/>
        </w:rPr>
      </w:pPr>
      <w:r w:rsidRPr="00BD2A44">
        <w:rPr>
          <w:i/>
        </w:rPr>
        <w:t>Тема 11. Семья - хранитель духовных ценностей.</w:t>
      </w:r>
    </w:p>
    <w:p w:rsidR="006E7980" w:rsidRPr="006E7980" w:rsidRDefault="006E7980" w:rsidP="000B0D60">
      <w:pPr>
        <w:pStyle w:val="23"/>
        <w:shd w:val="clear" w:color="auto" w:fill="auto"/>
        <w:spacing w:before="0" w:after="0" w:line="240" w:lineRule="auto"/>
        <w:ind w:firstLine="709"/>
      </w:pPr>
      <w:r w:rsidRPr="006E7980">
        <w:t>Знать и понимать смысл термина «семья»;</w:t>
      </w:r>
      <w:r w:rsidR="000B0D60" w:rsidRPr="000B0D60">
        <w:t xml:space="preserve"> </w:t>
      </w:r>
      <w:r w:rsidRPr="006E7980">
        <w:t>иметь представление о взаимосвязях между типом культуры и особенностями семейного быта и отношений в семье;</w:t>
      </w:r>
      <w:r w:rsidR="000B0D60" w:rsidRPr="000B0D60">
        <w:t xml:space="preserve"> </w:t>
      </w:r>
      <w:r w:rsidRPr="006E7980">
        <w:t>осознавать значение термина «поколение» и его взаимосвязь с культурными особенностями своего времени;</w:t>
      </w:r>
      <w:r w:rsidR="000B0D60" w:rsidRPr="000B0D60">
        <w:t xml:space="preserve"> </w:t>
      </w:r>
      <w:r w:rsidR="000B0D60">
        <w:t>уметь составить</w:t>
      </w:r>
      <w:r w:rsidR="000B0D60" w:rsidRPr="000B0D60">
        <w:t xml:space="preserve"> </w:t>
      </w:r>
      <w:r w:rsidR="000B0D60">
        <w:t>рассказ</w:t>
      </w:r>
      <w:r w:rsidR="000B0D60" w:rsidRPr="000B0D60">
        <w:t xml:space="preserve"> </w:t>
      </w:r>
      <w:r w:rsidR="000B0D60">
        <w:t>о своей</w:t>
      </w:r>
      <w:r w:rsidR="000B0D60" w:rsidRPr="000B0D60">
        <w:t xml:space="preserve"> </w:t>
      </w:r>
      <w:r w:rsidRPr="006E7980">
        <w:t>семье в соответствии</w:t>
      </w:r>
      <w:r w:rsidR="000B0D60" w:rsidRPr="000B0D60">
        <w:t xml:space="preserve"> </w:t>
      </w:r>
      <w:r w:rsidRPr="006E7980">
        <w:t>с культурно-историческими условиями её существования;</w:t>
      </w:r>
    </w:p>
    <w:p w:rsidR="006E7980" w:rsidRPr="006E7980" w:rsidRDefault="006E7980" w:rsidP="000B0D60">
      <w:pPr>
        <w:pStyle w:val="23"/>
        <w:shd w:val="clear" w:color="auto" w:fill="auto"/>
        <w:spacing w:before="0" w:after="0" w:line="240" w:lineRule="auto"/>
      </w:pPr>
      <w:r w:rsidRPr="006E7980">
        <w:t>понимать и обосновывать такие понятия, как «счастливая семья», «семейное счастье»;</w:t>
      </w:r>
      <w:r w:rsidR="000B0D60" w:rsidRPr="000B0D60">
        <w:t xml:space="preserve"> </w:t>
      </w:r>
      <w:r w:rsidRPr="006E7980">
        <w:t>осознавать и уметь доказывать важность семьи как хранителя традиций и её воспитательную роль;</w:t>
      </w:r>
      <w:r w:rsidR="000B0D60" w:rsidRPr="000B0D60">
        <w:t xml:space="preserve"> </w:t>
      </w:r>
      <w:r w:rsidR="000B0D60">
        <w:t>понимать смысл</w:t>
      </w:r>
      <w:r w:rsidR="000B0D60">
        <w:tab/>
        <w:t>терминов</w:t>
      </w:r>
      <w:r w:rsidR="000B0D60" w:rsidRPr="000B0D60">
        <w:t xml:space="preserve"> </w:t>
      </w:r>
      <w:r w:rsidR="000B0D60">
        <w:t>«сиротство»,</w:t>
      </w:r>
      <w:r w:rsidR="000B0D60" w:rsidRPr="000B0D60">
        <w:t xml:space="preserve"> </w:t>
      </w:r>
      <w:r w:rsidRPr="006E7980">
        <w:t>«социальное сиротство»,</w:t>
      </w:r>
      <w:r w:rsidR="000B0D60" w:rsidRPr="000B0D60">
        <w:t xml:space="preserve"> </w:t>
      </w:r>
      <w:r w:rsidRPr="006E7980">
        <w:t>обосновывать нравственную важность заботы о сиротах, знать о формах помощи сиротам со стороны государства.</w:t>
      </w:r>
    </w:p>
    <w:p w:rsidR="006E7980" w:rsidRPr="00BD2A44" w:rsidRDefault="006E7980" w:rsidP="006E7980">
      <w:pPr>
        <w:pStyle w:val="23"/>
        <w:shd w:val="clear" w:color="auto" w:fill="auto"/>
        <w:spacing w:before="0" w:after="0" w:line="240" w:lineRule="auto"/>
        <w:ind w:firstLine="709"/>
        <w:rPr>
          <w:i/>
        </w:rPr>
      </w:pPr>
      <w:r w:rsidRPr="00BD2A44">
        <w:rPr>
          <w:i/>
        </w:rPr>
        <w:t>Тема 12. Родина начинается с семьи.</w:t>
      </w:r>
    </w:p>
    <w:p w:rsidR="006E7980" w:rsidRPr="006E7980" w:rsidRDefault="006E7980" w:rsidP="00447A54">
      <w:pPr>
        <w:pStyle w:val="23"/>
        <w:shd w:val="clear" w:color="auto" w:fill="auto"/>
        <w:spacing w:before="0" w:after="0" w:line="240" w:lineRule="auto"/>
        <w:ind w:firstLine="709"/>
      </w:pPr>
      <w:r w:rsidRPr="006E7980">
        <w:t>Знать и умет</w:t>
      </w:r>
      <w:r w:rsidR="00CE7280">
        <w:t>ь объяснить понятие «Родина»;</w:t>
      </w:r>
      <w:r w:rsidR="00CE7280" w:rsidRPr="00CE7280">
        <w:t xml:space="preserve"> </w:t>
      </w:r>
      <w:r w:rsidRPr="006E7980">
        <w:t>осознавать взаимосвязь и различия между концептами «Отечество» и «Родина»;</w:t>
      </w:r>
      <w:r w:rsidR="00CE7280" w:rsidRPr="00CE7280">
        <w:t xml:space="preserve"> </w:t>
      </w:r>
      <w:r w:rsidRPr="006E7980">
        <w:t>понимать, что такое история семьи, каковы формы её выражения и сохранения;</w:t>
      </w:r>
      <w:r w:rsidR="00447A54" w:rsidRPr="00447A54">
        <w:t xml:space="preserve"> </w:t>
      </w:r>
      <w:r w:rsidRPr="006E7980">
        <w:t>обосновывать и доказывать взаимосвязь истории семьи и истории народа, государства, человечества.</w:t>
      </w:r>
    </w:p>
    <w:p w:rsidR="006E7980" w:rsidRPr="00BD2A44" w:rsidRDefault="006E7980" w:rsidP="006E7980">
      <w:pPr>
        <w:pStyle w:val="23"/>
        <w:shd w:val="clear" w:color="auto" w:fill="auto"/>
        <w:spacing w:before="0" w:after="0" w:line="240" w:lineRule="auto"/>
        <w:ind w:firstLine="709"/>
        <w:rPr>
          <w:i/>
        </w:rPr>
      </w:pPr>
      <w:r w:rsidRPr="00BD2A44">
        <w:rPr>
          <w:i/>
        </w:rPr>
        <w:t>Тема 13. Традиции семейного воспитания в России.</w:t>
      </w:r>
    </w:p>
    <w:p w:rsidR="006E7980" w:rsidRPr="006E7980" w:rsidRDefault="006E7980" w:rsidP="00447A54">
      <w:pPr>
        <w:pStyle w:val="23"/>
        <w:shd w:val="clear" w:color="auto" w:fill="auto"/>
        <w:spacing w:before="0" w:after="0" w:line="240" w:lineRule="auto"/>
        <w:ind w:firstLine="709"/>
      </w:pPr>
      <w:r w:rsidRPr="006E7980">
        <w:t>Иметь представление о семейных традициях и обосновывать их важность как ключевы</w:t>
      </w:r>
      <w:r w:rsidR="00447A54">
        <w:t>х элементах семейных отношений;</w:t>
      </w:r>
      <w:r w:rsidR="00447A54" w:rsidRPr="00447A54">
        <w:t xml:space="preserve"> </w:t>
      </w:r>
      <w:r w:rsidRPr="006E7980">
        <w:t>знать и понимать взаимосвязь семейных традиций и культуры собственного этноса;</w:t>
      </w:r>
      <w:r w:rsidR="00447A54" w:rsidRPr="00447A54">
        <w:t xml:space="preserve"> </w:t>
      </w:r>
      <w:r w:rsidRPr="006E7980">
        <w:t>уметь рассказывать о семейных традициях своего народа и народов России, собственной семьи;</w:t>
      </w:r>
      <w:r w:rsidR="00447A54" w:rsidRPr="00447A54">
        <w:t xml:space="preserve"> </w:t>
      </w:r>
      <w:r w:rsidRPr="006E7980">
        <w:t>осознавать роль семейных традиций в культуре общества, трансляции ценностей, духовно-нравственных идеалов.</w:t>
      </w:r>
    </w:p>
    <w:p w:rsidR="006E7980" w:rsidRPr="00BD2A44" w:rsidRDefault="006E7980" w:rsidP="006E7980">
      <w:pPr>
        <w:pStyle w:val="23"/>
        <w:shd w:val="clear" w:color="auto" w:fill="auto"/>
        <w:spacing w:before="0" w:after="0" w:line="240" w:lineRule="auto"/>
        <w:ind w:firstLine="709"/>
        <w:rPr>
          <w:i/>
        </w:rPr>
      </w:pPr>
      <w:r w:rsidRPr="00BD2A44">
        <w:rPr>
          <w:i/>
        </w:rPr>
        <w:t>Тема 14. Образ семьи в культуре народов России.</w:t>
      </w:r>
    </w:p>
    <w:p w:rsidR="006E7980" w:rsidRPr="006E7980" w:rsidRDefault="006E7980" w:rsidP="00447A54">
      <w:pPr>
        <w:pStyle w:val="23"/>
        <w:shd w:val="clear" w:color="auto" w:fill="auto"/>
        <w:spacing w:before="0" w:after="0" w:line="240" w:lineRule="auto"/>
        <w:ind w:firstLine="709"/>
      </w:pPr>
      <w:r w:rsidRPr="006E7980">
        <w:t>Знать и называть традиционные сказочные и фольклорные сюжеты о се</w:t>
      </w:r>
      <w:r w:rsidR="00447A54">
        <w:t>мье, семейных обязанностях;</w:t>
      </w:r>
      <w:r w:rsidR="00447A54" w:rsidRPr="00447A54">
        <w:t xml:space="preserve"> </w:t>
      </w:r>
      <w:r w:rsidRPr="006E7980">
        <w:t>уметь обосновывать своё понимание семейных ценностей, выраженных в фольклорных сюжетах;</w:t>
      </w:r>
      <w:r w:rsidR="00447A54" w:rsidRPr="00447A54">
        <w:t xml:space="preserve"> </w:t>
      </w:r>
      <w:r w:rsidRPr="006E7980">
        <w:t>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r w:rsidR="00447A54" w:rsidRPr="00447A54">
        <w:t xml:space="preserve"> </w:t>
      </w:r>
      <w:r w:rsidRPr="006E7980">
        <w:t>понимать и обосновывать важность семейных ценностей с использованием различного иллюстративного материала.</w:t>
      </w:r>
    </w:p>
    <w:p w:rsidR="006E7980" w:rsidRPr="00BD2A44" w:rsidRDefault="006E7980" w:rsidP="006E7980">
      <w:pPr>
        <w:pStyle w:val="23"/>
        <w:shd w:val="clear" w:color="auto" w:fill="auto"/>
        <w:spacing w:before="0" w:after="0" w:line="240" w:lineRule="auto"/>
        <w:ind w:firstLine="709"/>
        <w:rPr>
          <w:i/>
        </w:rPr>
      </w:pPr>
      <w:r w:rsidRPr="00BD2A44">
        <w:rPr>
          <w:i/>
        </w:rPr>
        <w:t>Тема 15. Труд в истории семьи.</w:t>
      </w:r>
    </w:p>
    <w:p w:rsidR="006E7980" w:rsidRPr="006E7980" w:rsidRDefault="006E7980" w:rsidP="00447A54">
      <w:pPr>
        <w:pStyle w:val="23"/>
        <w:shd w:val="clear" w:color="auto" w:fill="auto"/>
        <w:spacing w:before="0" w:after="0" w:line="240" w:lineRule="auto"/>
        <w:ind w:firstLine="709"/>
      </w:pPr>
      <w:r w:rsidRPr="006E7980">
        <w:t>Знать и понимать, что такое семе</w:t>
      </w:r>
      <w:r w:rsidR="00447A54">
        <w:t>йное хозяйство и домашний труд;</w:t>
      </w:r>
      <w:r w:rsidR="00447A54" w:rsidRPr="00447A54">
        <w:t xml:space="preserve"> </w:t>
      </w:r>
      <w:r w:rsidRPr="006E7980">
        <w:t>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r w:rsidR="00447A54" w:rsidRPr="00447A54">
        <w:t xml:space="preserve"> </w:t>
      </w:r>
      <w:r w:rsidRPr="006E7980">
        <w:t>осознавать и оценива</w:t>
      </w:r>
      <w:r w:rsidR="00447A54">
        <w:t>ть семейный уклад и взаимосвязь</w:t>
      </w:r>
      <w:r w:rsidR="00447A54" w:rsidRPr="00447A54">
        <w:t xml:space="preserve"> </w:t>
      </w:r>
      <w:r w:rsidRPr="006E7980">
        <w:t>с социально-экономической структурой общества в форме большой и малой семей;</w:t>
      </w:r>
      <w:r w:rsidR="00447A54" w:rsidRPr="00447A54">
        <w:t xml:space="preserve"> </w:t>
      </w:r>
      <w:r w:rsidRPr="006E7980">
        <w:t>характеризовать распределение семейного труда и осознавать его важность для укрепления целостности семьи.</w:t>
      </w:r>
    </w:p>
    <w:p w:rsidR="006E7980" w:rsidRPr="00BD2A44" w:rsidRDefault="006E7980" w:rsidP="006E7980">
      <w:pPr>
        <w:pStyle w:val="23"/>
        <w:shd w:val="clear" w:color="auto" w:fill="auto"/>
        <w:spacing w:before="0" w:after="0" w:line="240" w:lineRule="auto"/>
        <w:ind w:firstLine="709"/>
        <w:rPr>
          <w:i/>
        </w:rPr>
      </w:pPr>
      <w:r w:rsidRPr="00BD2A44">
        <w:rPr>
          <w:i/>
        </w:rPr>
        <w:t>Тема 16. Семья в современном мире (практическое занятие).</w:t>
      </w:r>
    </w:p>
    <w:p w:rsidR="006E7980" w:rsidRPr="006E7980" w:rsidRDefault="006E7980" w:rsidP="00447A54">
      <w:pPr>
        <w:pStyle w:val="23"/>
        <w:shd w:val="clear" w:color="auto" w:fill="auto"/>
        <w:spacing w:before="0" w:after="0" w:line="240" w:lineRule="auto"/>
        <w:ind w:firstLine="709"/>
      </w:pPr>
      <w:r w:rsidRPr="006E7980">
        <w:t>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w:t>
      </w:r>
      <w:r w:rsidR="00447A54">
        <w:t>мьи;</w:t>
      </w:r>
      <w:r w:rsidR="00447A54" w:rsidRPr="00447A54">
        <w:t xml:space="preserve"> </w:t>
      </w:r>
      <w:r w:rsidRPr="006E7980">
        <w:t>выделять особенности духовной культуры семьи в фольклоре и культуре различных народов на основе предметных знаний о культуре своего народа;</w:t>
      </w:r>
      <w:r w:rsidR="00447A54" w:rsidRPr="00447A54">
        <w:t xml:space="preserve"> </w:t>
      </w:r>
      <w:r w:rsidRPr="006E7980">
        <w:t>предполагать и доказывать наличие взаимосвязи между культурой и духовно-нравственными ценностями семьи;</w:t>
      </w:r>
      <w:r w:rsidR="00447A54" w:rsidRPr="00447A54">
        <w:t xml:space="preserve"> </w:t>
      </w:r>
      <w:r w:rsidRPr="006E7980">
        <w:t>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w:t>
      </w:r>
    </w:p>
    <w:p w:rsidR="006E7980" w:rsidRPr="00BD2A44" w:rsidRDefault="006E7980" w:rsidP="006E7980">
      <w:pPr>
        <w:pStyle w:val="23"/>
        <w:shd w:val="clear" w:color="auto" w:fill="auto"/>
        <w:spacing w:before="0" w:after="0" w:line="240" w:lineRule="auto"/>
        <w:ind w:firstLine="709"/>
        <w:rPr>
          <w:b/>
        </w:rPr>
      </w:pPr>
      <w:r w:rsidRPr="00BD2A44">
        <w:rPr>
          <w:b/>
        </w:rPr>
        <w:t>Тематический блок 3. «Духовно-нравственное богатство личности».</w:t>
      </w:r>
    </w:p>
    <w:p w:rsidR="006E7980" w:rsidRPr="00BD2A44" w:rsidRDefault="006E7980" w:rsidP="006E7980">
      <w:pPr>
        <w:pStyle w:val="23"/>
        <w:shd w:val="clear" w:color="auto" w:fill="auto"/>
        <w:spacing w:before="0" w:after="0" w:line="240" w:lineRule="auto"/>
        <w:ind w:firstLine="709"/>
        <w:rPr>
          <w:i/>
        </w:rPr>
      </w:pPr>
      <w:r w:rsidRPr="00BD2A44">
        <w:rPr>
          <w:i/>
        </w:rPr>
        <w:t>Тема 17. Личность - общество - культура.</w:t>
      </w:r>
    </w:p>
    <w:p w:rsidR="006E7980" w:rsidRPr="006E7980" w:rsidRDefault="00BD2A44" w:rsidP="00BD2A44">
      <w:pPr>
        <w:pStyle w:val="23"/>
        <w:shd w:val="clear" w:color="auto" w:fill="auto"/>
        <w:tabs>
          <w:tab w:val="left" w:pos="5458"/>
          <w:tab w:val="left" w:pos="6697"/>
          <w:tab w:val="left" w:pos="8778"/>
        </w:tabs>
        <w:spacing w:before="0" w:after="0" w:line="240" w:lineRule="auto"/>
        <w:ind w:firstLine="709"/>
      </w:pPr>
      <w:r>
        <w:t>Знать и понимать значение</w:t>
      </w:r>
      <w:r w:rsidRPr="00BD2A44">
        <w:t xml:space="preserve"> </w:t>
      </w:r>
      <w:r>
        <w:t>термина</w:t>
      </w:r>
      <w:r w:rsidRPr="00BD2A44">
        <w:t xml:space="preserve"> </w:t>
      </w:r>
      <w:r>
        <w:t>«человек» в</w:t>
      </w:r>
      <w:r w:rsidRPr="00BD2A44">
        <w:t xml:space="preserve"> </w:t>
      </w:r>
      <w:r w:rsidR="006E7980" w:rsidRPr="006E7980">
        <w:t>кон</w:t>
      </w:r>
      <w:r>
        <w:t>тексте</w:t>
      </w:r>
      <w:r w:rsidRPr="00BD2A44">
        <w:t xml:space="preserve"> </w:t>
      </w:r>
      <w:r w:rsidR="006E7980" w:rsidRPr="006E7980">
        <w:t>духовно-нра</w:t>
      </w:r>
      <w:r>
        <w:t>вственной культуры;</w:t>
      </w:r>
      <w:r w:rsidRPr="00BD2A44">
        <w:t xml:space="preserve"> </w:t>
      </w:r>
      <w:r w:rsidR="006E7980" w:rsidRPr="006E7980">
        <w:t>уметь обосновать взаимосвязь и взаимообусловленность чело века и общества, человека и культуры;</w:t>
      </w:r>
      <w:r w:rsidRPr="00BD2A44">
        <w:t xml:space="preserve"> </w:t>
      </w:r>
      <w:r w:rsidR="006E7980" w:rsidRPr="006E7980">
        <w:t>понимать и объяснять различия между обоснованием термина «личность» в быту, в контексте культуры и творчества;</w:t>
      </w:r>
      <w:r w:rsidRPr="00BD2A44">
        <w:t xml:space="preserve"> </w:t>
      </w:r>
      <w:r w:rsidR="006E7980" w:rsidRPr="006E7980">
        <w:t>знать, что такое гуманизм, иметь представление о его источниках в культуре.</w:t>
      </w:r>
    </w:p>
    <w:p w:rsidR="006E7980" w:rsidRPr="00BD2A44" w:rsidRDefault="006E7980" w:rsidP="006E7980">
      <w:pPr>
        <w:pStyle w:val="23"/>
        <w:shd w:val="clear" w:color="auto" w:fill="auto"/>
        <w:spacing w:before="0" w:after="0" w:line="240" w:lineRule="auto"/>
        <w:ind w:firstLine="709"/>
        <w:rPr>
          <w:i/>
        </w:rPr>
      </w:pPr>
      <w:r w:rsidRPr="00BD2A44">
        <w:rPr>
          <w:i/>
        </w:rPr>
        <w:t>Тема 18. Духовный мир человека. Человек - творец культуры.</w:t>
      </w:r>
    </w:p>
    <w:p w:rsidR="006E7980" w:rsidRPr="006E7980" w:rsidRDefault="006E7980" w:rsidP="000C4AB8">
      <w:pPr>
        <w:pStyle w:val="23"/>
        <w:shd w:val="clear" w:color="auto" w:fill="auto"/>
        <w:spacing w:before="0" w:after="0" w:line="240" w:lineRule="auto"/>
        <w:ind w:firstLine="709"/>
      </w:pPr>
      <w:r w:rsidRPr="006E7980">
        <w:t>Знать значение термина «творчество» в нескольких аспектах и по</w:t>
      </w:r>
      <w:r w:rsidR="00BD2A44">
        <w:t>нимать границы их применимости;</w:t>
      </w:r>
      <w:r w:rsidR="00BD2A44" w:rsidRPr="00BD2A44">
        <w:t xml:space="preserve"> </w:t>
      </w:r>
      <w:r w:rsidRPr="006E7980">
        <w:t>осознавать и доказывать важность морально- нравственных ограничений в творчестве;</w:t>
      </w:r>
      <w:r w:rsidR="00BD2A44" w:rsidRPr="00BD2A44">
        <w:t xml:space="preserve"> </w:t>
      </w:r>
      <w:r w:rsidRPr="006E7980">
        <w:t>обосновывать важность творчества как реализацию духовно-нравственных ценностей человека;</w:t>
      </w:r>
      <w:r w:rsidR="00BD2A44" w:rsidRPr="00BD2A44">
        <w:t xml:space="preserve"> </w:t>
      </w:r>
      <w:r w:rsidRPr="006E7980">
        <w:t>доказывать детерминированность твор</w:t>
      </w:r>
      <w:r w:rsidR="000C4AB8">
        <w:t xml:space="preserve">чества культурой своего этноса; </w:t>
      </w:r>
      <w:r w:rsidRPr="006E7980">
        <w:t>знать и уметь объяснить взаимосвязь труда и творчества.</w:t>
      </w:r>
    </w:p>
    <w:p w:rsidR="006E7980" w:rsidRPr="00BD2A44" w:rsidRDefault="006E7980" w:rsidP="00BD2A44">
      <w:pPr>
        <w:pStyle w:val="23"/>
        <w:shd w:val="clear" w:color="auto" w:fill="auto"/>
        <w:spacing w:before="0" w:after="0" w:line="240" w:lineRule="auto"/>
        <w:ind w:firstLine="709"/>
        <w:rPr>
          <w:i/>
        </w:rPr>
      </w:pPr>
      <w:r w:rsidRPr="00BD2A44">
        <w:rPr>
          <w:i/>
        </w:rPr>
        <w:t>Тема 19. Личность и духовно-нравственные ценности.</w:t>
      </w:r>
    </w:p>
    <w:p w:rsidR="006E7980" w:rsidRPr="006E7980" w:rsidRDefault="006E7980" w:rsidP="00674429">
      <w:pPr>
        <w:pStyle w:val="23"/>
        <w:shd w:val="clear" w:color="auto" w:fill="auto"/>
        <w:spacing w:before="0" w:after="0" w:line="240" w:lineRule="auto"/>
        <w:ind w:firstLine="709"/>
      </w:pPr>
      <w:r w:rsidRPr="006E7980">
        <w:t>Знать и уметь объяснить значение и роль морали и н</w:t>
      </w:r>
      <w:r w:rsidR="00674429">
        <w:t>равственности в жизни человека;</w:t>
      </w:r>
      <w:r w:rsidR="00674429" w:rsidRPr="00674429">
        <w:t xml:space="preserve"> </w:t>
      </w:r>
      <w:r w:rsidRPr="006E7980">
        <w:t>обосновывать происхождение духовных ценностей, понимание идеалов добра</w:t>
      </w:r>
      <w:r w:rsidR="00674429" w:rsidRPr="00674429">
        <w:t xml:space="preserve"> </w:t>
      </w:r>
      <w:r w:rsidR="00674429">
        <w:t>и зла;</w:t>
      </w:r>
      <w:r w:rsidR="00674429" w:rsidRPr="00674429">
        <w:t xml:space="preserve"> </w:t>
      </w:r>
      <w:r w:rsidRPr="006E7980">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6E7980" w:rsidRPr="00674429" w:rsidRDefault="006E7980" w:rsidP="00BD2A44">
      <w:pPr>
        <w:pStyle w:val="23"/>
        <w:shd w:val="clear" w:color="auto" w:fill="auto"/>
        <w:spacing w:before="0" w:after="0" w:line="240" w:lineRule="auto"/>
        <w:ind w:firstLine="709"/>
        <w:rPr>
          <w:b/>
        </w:rPr>
      </w:pPr>
      <w:r w:rsidRPr="00674429">
        <w:rPr>
          <w:b/>
        </w:rPr>
        <w:t>Тематический блок 4. «Культурное единство России».</w:t>
      </w:r>
    </w:p>
    <w:p w:rsidR="006E7980" w:rsidRPr="00674429" w:rsidRDefault="006E7980" w:rsidP="00BD2A44">
      <w:pPr>
        <w:pStyle w:val="23"/>
        <w:shd w:val="clear" w:color="auto" w:fill="auto"/>
        <w:spacing w:before="0" w:after="0" w:line="240" w:lineRule="auto"/>
        <w:ind w:firstLine="709"/>
        <w:rPr>
          <w:i/>
        </w:rPr>
      </w:pPr>
      <w:r w:rsidRPr="00674429">
        <w:rPr>
          <w:i/>
        </w:rPr>
        <w:t>Тема 20. Историческая память как духовно-нравственная ценность.</w:t>
      </w:r>
    </w:p>
    <w:p w:rsidR="006E7980" w:rsidRPr="006E7980" w:rsidRDefault="006E7980" w:rsidP="00674429">
      <w:pPr>
        <w:pStyle w:val="23"/>
        <w:shd w:val="clear" w:color="auto" w:fill="auto"/>
        <w:spacing w:before="0" w:after="0" w:line="240" w:lineRule="auto"/>
        <w:ind w:firstLine="709"/>
      </w:pPr>
      <w:r w:rsidRPr="006E7980">
        <w:t>Понимать и уметь объяснять суть термина «история», знать основные исторические периоды и умет</w:t>
      </w:r>
      <w:r w:rsidR="00674429">
        <w:t>ь выделять их сущностные черты;</w:t>
      </w:r>
      <w:r w:rsidR="00674429" w:rsidRPr="00674429">
        <w:t xml:space="preserve"> </w:t>
      </w:r>
      <w:r w:rsidRPr="006E7980">
        <w:t>иметь представление о значен</w:t>
      </w:r>
      <w:r w:rsidR="00674429">
        <w:t>ии и функциях изучения истории;</w:t>
      </w:r>
      <w:r w:rsidR="00674429" w:rsidRPr="00674429">
        <w:t xml:space="preserve"> </w:t>
      </w:r>
      <w:r w:rsidRPr="006E7980">
        <w:t>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w:t>
      </w:r>
    </w:p>
    <w:p w:rsidR="006E7980" w:rsidRPr="00674429" w:rsidRDefault="006E7980" w:rsidP="00BD2A44">
      <w:pPr>
        <w:pStyle w:val="23"/>
        <w:shd w:val="clear" w:color="auto" w:fill="auto"/>
        <w:spacing w:before="0" w:after="0" w:line="240" w:lineRule="auto"/>
        <w:ind w:firstLine="709"/>
        <w:rPr>
          <w:i/>
        </w:rPr>
      </w:pPr>
      <w:r w:rsidRPr="00674429">
        <w:rPr>
          <w:i/>
        </w:rPr>
        <w:t>Тема 21. Литература как язык культуры.</w:t>
      </w:r>
    </w:p>
    <w:p w:rsidR="006E7980" w:rsidRPr="006E7980" w:rsidRDefault="006E7980" w:rsidP="00674429">
      <w:pPr>
        <w:pStyle w:val="23"/>
        <w:shd w:val="clear" w:color="auto" w:fill="auto"/>
        <w:spacing w:before="0" w:after="0" w:line="240" w:lineRule="auto"/>
        <w:ind w:firstLine="709"/>
      </w:pPr>
      <w:r w:rsidRPr="006E7980">
        <w:t>Знать и понимать отличия литературы от других видов художес</w:t>
      </w:r>
      <w:r w:rsidR="00674429">
        <w:t>твенного творчества;</w:t>
      </w:r>
      <w:r w:rsidR="00674429" w:rsidRPr="00674429">
        <w:t xml:space="preserve"> </w:t>
      </w:r>
      <w:r w:rsidRPr="006E7980">
        <w:t>рассказывать об особенностях литературного повествования, выделять простые выразительные средства литературного языка;</w:t>
      </w:r>
      <w:r w:rsidR="00674429" w:rsidRPr="00674429">
        <w:t xml:space="preserve"> </w:t>
      </w:r>
      <w:r w:rsidRPr="006E7980">
        <w:t>обосновывать и доказывать важность литературы как культурного явления, как формы трансляции культурных ценностей;</w:t>
      </w:r>
      <w:r w:rsidR="00674429" w:rsidRPr="00674429">
        <w:t xml:space="preserve"> </w:t>
      </w:r>
      <w:r w:rsidRPr="006E7980">
        <w:t>находить и обозначать средства выражения морального и нравственного смысла в литературных произведениях.</w:t>
      </w:r>
    </w:p>
    <w:p w:rsidR="006E7980" w:rsidRPr="00674429" w:rsidRDefault="006E7980" w:rsidP="00BD2A44">
      <w:pPr>
        <w:pStyle w:val="23"/>
        <w:shd w:val="clear" w:color="auto" w:fill="auto"/>
        <w:spacing w:before="0" w:after="0" w:line="240" w:lineRule="auto"/>
        <w:ind w:firstLine="709"/>
        <w:rPr>
          <w:i/>
        </w:rPr>
      </w:pPr>
      <w:r w:rsidRPr="00674429">
        <w:rPr>
          <w:i/>
        </w:rPr>
        <w:t>Тема 22. Взаимовлияние культур.</w:t>
      </w:r>
    </w:p>
    <w:p w:rsidR="006E7980" w:rsidRPr="006E7980" w:rsidRDefault="006E7980" w:rsidP="00674429">
      <w:pPr>
        <w:pStyle w:val="23"/>
        <w:shd w:val="clear" w:color="auto" w:fill="auto"/>
        <w:spacing w:before="0" w:after="0" w:line="240" w:lineRule="auto"/>
        <w:ind w:firstLine="709"/>
      </w:pPr>
      <w:r w:rsidRPr="006E7980">
        <w:t>Иметь представление о значении терминов «взаимодействие культур», «культурный обмен» как формах распространения и обогащения духовно</w:t>
      </w:r>
      <w:r w:rsidR="00674429">
        <w:t>-нравственных идеалов общества;</w:t>
      </w:r>
      <w:r w:rsidR="00674429" w:rsidRPr="00674429">
        <w:t xml:space="preserve"> </w:t>
      </w:r>
      <w:r w:rsidRPr="006E7980">
        <w:t>понимать и обосновывать важность сохра</w:t>
      </w:r>
      <w:r w:rsidR="00674429">
        <w:t>нения культурного наследия;</w:t>
      </w:r>
      <w:r w:rsidR="00674429" w:rsidRPr="00674429">
        <w:t xml:space="preserve"> </w:t>
      </w:r>
      <w:r w:rsidRPr="006E7980">
        <w:t>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6E7980" w:rsidRPr="00674429" w:rsidRDefault="006E7980" w:rsidP="006E7980">
      <w:pPr>
        <w:pStyle w:val="23"/>
        <w:shd w:val="clear" w:color="auto" w:fill="auto"/>
        <w:spacing w:before="0" w:after="0" w:line="240" w:lineRule="auto"/>
        <w:ind w:firstLine="709"/>
        <w:rPr>
          <w:i/>
        </w:rPr>
      </w:pPr>
      <w:r w:rsidRPr="00674429">
        <w:rPr>
          <w:i/>
        </w:rPr>
        <w:t>Тема 23. Духовно-нравственные ценности российского народа.</w:t>
      </w:r>
    </w:p>
    <w:p w:rsidR="006E7980" w:rsidRPr="006E7980" w:rsidRDefault="006E7980" w:rsidP="00CA0E95">
      <w:pPr>
        <w:pStyle w:val="23"/>
        <w:shd w:val="clear" w:color="auto" w:fill="auto"/>
        <w:spacing w:before="0" w:after="0" w:line="240" w:lineRule="auto"/>
        <w:ind w:firstLine="709"/>
      </w:pPr>
      <w:r w:rsidRPr="006E7980">
        <w:t>Знать и уметь объяснить суть и значение следующих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w:t>
      </w:r>
      <w:r w:rsidR="00CA0E95">
        <w:t>лений, единство народов России;</w:t>
      </w:r>
      <w:r w:rsidR="00CA0E95" w:rsidRPr="00CA0E95">
        <w:t xml:space="preserve"> </w:t>
      </w:r>
      <w:r w:rsidRPr="006E7980">
        <w:t>осознавать духовно-нравственные ценности в качестве базовых общегражданских ценностей российского общества и уметь доказывать это.</w:t>
      </w:r>
    </w:p>
    <w:p w:rsidR="006E7980" w:rsidRPr="00CA0E95" w:rsidRDefault="006E7980" w:rsidP="006E7980">
      <w:pPr>
        <w:pStyle w:val="23"/>
        <w:shd w:val="clear" w:color="auto" w:fill="auto"/>
        <w:spacing w:before="0" w:after="0" w:line="240" w:lineRule="auto"/>
        <w:ind w:firstLine="709"/>
        <w:rPr>
          <w:i/>
        </w:rPr>
      </w:pPr>
      <w:r w:rsidRPr="00CA0E95">
        <w:rPr>
          <w:i/>
        </w:rPr>
        <w:t>Тема 24. Регионы России: культурное многообразие.</w:t>
      </w:r>
    </w:p>
    <w:p w:rsidR="006E7980" w:rsidRPr="006E7980" w:rsidRDefault="006E7980" w:rsidP="00CA0E95">
      <w:pPr>
        <w:pStyle w:val="23"/>
        <w:shd w:val="clear" w:color="auto" w:fill="auto"/>
        <w:spacing w:before="0" w:after="0" w:line="240" w:lineRule="auto"/>
        <w:ind w:firstLine="709"/>
      </w:pPr>
      <w:r w:rsidRPr="006E7980">
        <w:t>Понимать принципы федеративного устройства России и концепт «полиэтничность»;</w:t>
      </w:r>
      <w:r w:rsidR="00CA0E95" w:rsidRPr="00CA0E95">
        <w:t xml:space="preserve"> </w:t>
      </w:r>
      <w:r w:rsidRPr="006E7980">
        <w:t>называть основные этносы Российской Федерации и регионы, где они традиционно проживают;</w:t>
      </w:r>
      <w:r w:rsidR="00CA0E95" w:rsidRPr="00CA0E95">
        <w:t xml:space="preserve"> </w:t>
      </w:r>
      <w:r w:rsidRPr="006E7980">
        <w:t>уметь объяснить значение словосочетаний «многонациональный народ Российской Федерации», «государствообразующий народ», «титульный этнос»;</w:t>
      </w:r>
      <w:r w:rsidR="00CA0E95" w:rsidRPr="00CA0E95">
        <w:t xml:space="preserve"> </w:t>
      </w:r>
      <w:r w:rsidRPr="006E7980">
        <w:t>понимать ценность многообразия культурных укладов народов Российской Федерации;</w:t>
      </w:r>
      <w:r w:rsidR="00CA0E95" w:rsidRPr="00CA0E95">
        <w:t xml:space="preserve"> </w:t>
      </w:r>
      <w:r w:rsidRPr="006E7980">
        <w:t>демонстрировать готовность к сохранению межнационального и межрелигиозного согласия в России;</w:t>
      </w:r>
      <w:r w:rsidR="00CA0E95" w:rsidRPr="00CA0E95">
        <w:t xml:space="preserve"> </w:t>
      </w:r>
      <w:r w:rsidRPr="006E7980">
        <w:t>уметь выделять общие черты в культуре различных народов, обосновывать их значение и причины.</w:t>
      </w:r>
    </w:p>
    <w:p w:rsidR="006E7980" w:rsidRPr="00CA0E95" w:rsidRDefault="006E7980" w:rsidP="006E7980">
      <w:pPr>
        <w:pStyle w:val="23"/>
        <w:shd w:val="clear" w:color="auto" w:fill="auto"/>
        <w:spacing w:before="0" w:after="0" w:line="240" w:lineRule="auto"/>
        <w:ind w:firstLine="709"/>
        <w:rPr>
          <w:i/>
        </w:rPr>
      </w:pPr>
      <w:r w:rsidRPr="00CA0E95">
        <w:rPr>
          <w:i/>
        </w:rPr>
        <w:t>Тема 25. Праздники в культуре народов России.</w:t>
      </w:r>
    </w:p>
    <w:p w:rsidR="006E7980" w:rsidRPr="006E7980" w:rsidRDefault="006E7980" w:rsidP="00CA0E95">
      <w:pPr>
        <w:pStyle w:val="23"/>
        <w:shd w:val="clear" w:color="auto" w:fill="auto"/>
        <w:spacing w:before="0" w:after="0" w:line="240" w:lineRule="auto"/>
        <w:ind w:firstLine="709"/>
      </w:pPr>
      <w:r w:rsidRPr="006E7980">
        <w:t>Иметь представление о природе праздников и обосновывать их в</w:t>
      </w:r>
      <w:r w:rsidR="00CA0E95">
        <w:t>ажность как элементов культуры;</w:t>
      </w:r>
      <w:r w:rsidR="00CA0E95" w:rsidRPr="00CA0E95">
        <w:t xml:space="preserve"> </w:t>
      </w:r>
      <w:r w:rsidRPr="006E7980">
        <w:t>устанавливать взаимосвязь п</w:t>
      </w:r>
      <w:r w:rsidR="00CA0E95">
        <w:t>раздников и культурного уклада;</w:t>
      </w:r>
      <w:r w:rsidR="00CA0E95" w:rsidRPr="00CA0E95">
        <w:t xml:space="preserve"> </w:t>
      </w:r>
      <w:r w:rsidRPr="006E7980">
        <w:t>разл</w:t>
      </w:r>
      <w:r w:rsidR="00CA0E95">
        <w:t>ичать основные типы праздников;</w:t>
      </w:r>
      <w:r w:rsidR="00CA0E95" w:rsidRPr="00CA0E95">
        <w:t xml:space="preserve"> </w:t>
      </w:r>
      <w:r w:rsidRPr="006E7980">
        <w:t>уметь рассказывать о праздничных традициях народов России и собственной семьи;</w:t>
      </w:r>
      <w:r w:rsidR="00CA0E95" w:rsidRPr="00CA0E95">
        <w:t xml:space="preserve"> </w:t>
      </w:r>
      <w:r w:rsidRPr="006E7980">
        <w:t>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осознавать значение праздников как элементов культурной памяти народов России, как воплощение духовно-нравственных идеалов.</w:t>
      </w:r>
    </w:p>
    <w:p w:rsidR="006E7980" w:rsidRPr="000D0EFB" w:rsidRDefault="006E7980" w:rsidP="006E7980">
      <w:pPr>
        <w:pStyle w:val="23"/>
        <w:shd w:val="clear" w:color="auto" w:fill="auto"/>
        <w:spacing w:before="0" w:after="0" w:line="240" w:lineRule="auto"/>
        <w:ind w:firstLine="709"/>
        <w:rPr>
          <w:i/>
        </w:rPr>
      </w:pPr>
      <w:r w:rsidRPr="000D0EFB">
        <w:rPr>
          <w:i/>
        </w:rPr>
        <w:t>Тема 26. Памятники архитектуры народов России.</w:t>
      </w:r>
    </w:p>
    <w:p w:rsidR="006E7980" w:rsidRPr="006E7980" w:rsidRDefault="006E7980" w:rsidP="000D0EFB">
      <w:pPr>
        <w:pStyle w:val="23"/>
        <w:shd w:val="clear" w:color="auto" w:fill="auto"/>
        <w:spacing w:before="0" w:after="0" w:line="240" w:lineRule="auto"/>
        <w:ind w:firstLine="709"/>
      </w:pPr>
      <w:r w:rsidRPr="006E7980">
        <w:t xml:space="preserve">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w:t>
      </w:r>
      <w:r w:rsidR="000D0EFB">
        <w:t>этапами исторического развития;</w:t>
      </w:r>
      <w:r w:rsidR="000D0EFB" w:rsidRPr="000D0EFB">
        <w:t xml:space="preserve"> </w:t>
      </w:r>
      <w:r w:rsidRPr="006E7980">
        <w:t>понимать взаимосвязь между типом жилищ и типом хозяйственной деятельности;</w:t>
      </w:r>
      <w:r w:rsidR="000D0EFB" w:rsidRPr="000D0EFB">
        <w:t xml:space="preserve"> </w:t>
      </w:r>
      <w:r w:rsidRPr="006E7980">
        <w:t>осознавать и уметь охарактеризовать связь между уровнем научно-технического развития и типами жилищ;</w:t>
      </w:r>
      <w:r w:rsidR="000D0EFB" w:rsidRPr="000D0EFB">
        <w:t xml:space="preserve"> </w:t>
      </w:r>
      <w:r w:rsidRPr="006E7980">
        <w:t>осознавать и уметь объяснять взаимосвязь между особенностями архитектуры и духовно-нравственными ценностями народов России;</w:t>
      </w:r>
      <w:r w:rsidR="000D0EFB" w:rsidRPr="000D0EFB">
        <w:t xml:space="preserve"> </w:t>
      </w:r>
      <w:r w:rsidRPr="006E7980">
        <w:t>устанавливать связь между историей памятника и историей края, характеризовать памятники истории и культуры;</w:t>
      </w:r>
      <w:r w:rsidR="000D0EFB" w:rsidRPr="000D0EFB">
        <w:t xml:space="preserve"> </w:t>
      </w:r>
      <w:r w:rsidRPr="006E7980">
        <w:t>иметь представление о нравственном и научном смысле краеведческой работы.</w:t>
      </w:r>
    </w:p>
    <w:p w:rsidR="006E7980" w:rsidRPr="000D0EFB" w:rsidRDefault="006E7980" w:rsidP="006E7980">
      <w:pPr>
        <w:pStyle w:val="23"/>
        <w:shd w:val="clear" w:color="auto" w:fill="auto"/>
        <w:spacing w:before="0" w:after="0" w:line="240" w:lineRule="auto"/>
        <w:ind w:firstLine="709"/>
        <w:rPr>
          <w:i/>
        </w:rPr>
      </w:pPr>
      <w:r w:rsidRPr="000D0EFB">
        <w:rPr>
          <w:i/>
        </w:rPr>
        <w:t>Тема 27. Музыкальная культура народов России.</w:t>
      </w:r>
    </w:p>
    <w:p w:rsidR="006E7980" w:rsidRPr="006E7980" w:rsidRDefault="006E7980" w:rsidP="000D0EFB">
      <w:pPr>
        <w:pStyle w:val="23"/>
        <w:shd w:val="clear" w:color="auto" w:fill="auto"/>
        <w:spacing w:before="0" w:after="0" w:line="240" w:lineRule="auto"/>
        <w:ind w:firstLine="709"/>
      </w:pPr>
      <w:r w:rsidRPr="006E7980">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w:t>
      </w:r>
      <w:r w:rsidR="000D0EFB">
        <w:t>языка;</w:t>
      </w:r>
      <w:r w:rsidR="000D0EFB" w:rsidRPr="000D0EFB">
        <w:t xml:space="preserve"> </w:t>
      </w:r>
      <w:r w:rsidRPr="006E7980">
        <w:t>обосновывать и доказывать важность музыки как культурного явления, как формы трансляции культурных ценностей;</w:t>
      </w:r>
      <w:r w:rsidR="000D0EFB" w:rsidRPr="000D0EFB">
        <w:t xml:space="preserve"> </w:t>
      </w:r>
      <w:r w:rsidRPr="006E7980">
        <w:t>находить и обозначать средства выражения морального и нравственного смысла музыкальных произведений;</w:t>
      </w:r>
      <w:r w:rsidR="000D0EFB" w:rsidRPr="000D0EFB">
        <w:t xml:space="preserve"> </w:t>
      </w:r>
      <w:r w:rsidRPr="006E7980">
        <w:t>знать основные темы музыкального творчества народов России, народные инструменты.</w:t>
      </w:r>
    </w:p>
    <w:p w:rsidR="006E7980" w:rsidRPr="000D0EFB" w:rsidRDefault="006E7980" w:rsidP="006E7980">
      <w:pPr>
        <w:pStyle w:val="23"/>
        <w:shd w:val="clear" w:color="auto" w:fill="auto"/>
        <w:spacing w:before="0" w:after="0" w:line="240" w:lineRule="auto"/>
        <w:ind w:firstLine="709"/>
        <w:rPr>
          <w:i/>
        </w:rPr>
      </w:pPr>
      <w:r w:rsidRPr="000D0EFB">
        <w:rPr>
          <w:i/>
        </w:rPr>
        <w:t>Тема 28. Изобразительное искусство народов России.</w:t>
      </w:r>
    </w:p>
    <w:p w:rsidR="006E7980" w:rsidRPr="006E7980" w:rsidRDefault="006E7980" w:rsidP="000D0EFB">
      <w:pPr>
        <w:pStyle w:val="23"/>
        <w:shd w:val="clear" w:color="auto" w:fill="auto"/>
        <w:spacing w:before="0" w:after="0" w:line="240" w:lineRule="auto"/>
        <w:ind w:firstLine="709"/>
      </w:pPr>
      <w:r w:rsidRPr="006E7980">
        <w:t>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w:t>
      </w:r>
      <w:r w:rsidR="000D0EFB">
        <w:t>льного искусства;</w:t>
      </w:r>
      <w:r w:rsidR="000D0EFB" w:rsidRPr="000D0EFB">
        <w:t xml:space="preserve"> </w:t>
      </w:r>
      <w:r w:rsidRPr="006E7980">
        <w:t>уметь объяснить, что такое скульптура, живопись, графика, фольклорные орнаменты;</w:t>
      </w:r>
      <w:r w:rsidR="000D0EFB" w:rsidRPr="000D0EFB">
        <w:t xml:space="preserve"> </w:t>
      </w:r>
      <w:r w:rsidRPr="006E7980">
        <w:t>обосновывать и доказывать важность изобразительного искусства как культурного явления, как формы трансляции культурных ценностей;</w:t>
      </w:r>
      <w:r w:rsidR="000D0EFB" w:rsidRPr="000D0EFB">
        <w:t xml:space="preserve"> </w:t>
      </w:r>
      <w:r w:rsidRPr="006E7980">
        <w:t>находить и обозначать средства выражения морального и нравственного смысла изобразительного искусства;</w:t>
      </w:r>
      <w:r w:rsidR="000D0EFB" w:rsidRPr="000D0EFB">
        <w:t xml:space="preserve"> </w:t>
      </w:r>
      <w:r w:rsidRPr="006E7980">
        <w:t>знать основные темы изобразительного искусства народов России.</w:t>
      </w:r>
    </w:p>
    <w:p w:rsidR="006E7980" w:rsidRPr="000D0EFB" w:rsidRDefault="006E7980" w:rsidP="006E7980">
      <w:pPr>
        <w:pStyle w:val="23"/>
        <w:shd w:val="clear" w:color="auto" w:fill="auto"/>
        <w:spacing w:before="0" w:after="0" w:line="240" w:lineRule="auto"/>
        <w:ind w:firstLine="709"/>
        <w:rPr>
          <w:i/>
        </w:rPr>
      </w:pPr>
      <w:r w:rsidRPr="000D0EFB">
        <w:rPr>
          <w:i/>
        </w:rPr>
        <w:t>Тема 29. Фольклор и литература народов России.</w:t>
      </w:r>
    </w:p>
    <w:p w:rsidR="006E7980" w:rsidRPr="006E7980" w:rsidRDefault="006E7980" w:rsidP="000D0EFB">
      <w:pPr>
        <w:pStyle w:val="23"/>
        <w:shd w:val="clear" w:color="auto" w:fill="auto"/>
        <w:spacing w:before="0" w:after="0" w:line="240" w:lineRule="auto"/>
        <w:ind w:firstLine="709"/>
      </w:pPr>
      <w:r w:rsidRPr="006E7980">
        <w:t xml:space="preserve">Знать и понимать, что такое пословицы и поговорки, обосновывать важность и нужность этих </w:t>
      </w:r>
      <w:r w:rsidR="000D0EFB">
        <w:t>языковых выразительных средств;</w:t>
      </w:r>
      <w:r w:rsidR="000D0EFB" w:rsidRPr="000D0EFB">
        <w:t xml:space="preserve"> </w:t>
      </w:r>
      <w:r w:rsidRPr="006E7980">
        <w:t>понимать и объяснять, что такое эпос, миф, сказка, былина, песня; воспринимать и объяснять на примерах важность понимания фольклора как отражения истории народа и его ценностей, морали и нравственности;</w:t>
      </w:r>
      <w:r w:rsidR="000D0EFB" w:rsidRPr="000D0EFB">
        <w:t xml:space="preserve"> </w:t>
      </w:r>
      <w:r w:rsidRPr="006E7980">
        <w:t>знать, что такое национальная литература и каковы её выразительные средства;</w:t>
      </w:r>
      <w:r w:rsidR="000D0EFB" w:rsidRPr="000D0EFB">
        <w:t xml:space="preserve"> </w:t>
      </w:r>
      <w:r w:rsidRPr="006E7980">
        <w:t>оценивать морально-нравственный потенциал национальной литературы.</w:t>
      </w:r>
    </w:p>
    <w:p w:rsidR="006E7980" w:rsidRPr="000D0EFB" w:rsidRDefault="006E7980" w:rsidP="006E7980">
      <w:pPr>
        <w:pStyle w:val="23"/>
        <w:shd w:val="clear" w:color="auto" w:fill="auto"/>
        <w:spacing w:before="0" w:after="0" w:line="240" w:lineRule="auto"/>
        <w:ind w:firstLine="709"/>
        <w:rPr>
          <w:i/>
        </w:rPr>
      </w:pPr>
      <w:r w:rsidRPr="000D0EFB">
        <w:rPr>
          <w:i/>
        </w:rPr>
        <w:t>Тема 30. Бытовые традиции народов России: пища, одежда, дом.</w:t>
      </w:r>
    </w:p>
    <w:p w:rsidR="006E7980" w:rsidRPr="006E7980" w:rsidRDefault="006E7980" w:rsidP="000D0EFB">
      <w:pPr>
        <w:pStyle w:val="23"/>
        <w:shd w:val="clear" w:color="auto" w:fill="auto"/>
        <w:spacing w:before="0" w:after="0" w:line="240" w:lineRule="auto"/>
        <w:ind w:firstLine="709"/>
      </w:pPr>
      <w:r w:rsidRPr="006E7980">
        <w:t>Знать и уметь объяснить взаимосвязь между бытом и природными условиями проживания народа на примерах из ист</w:t>
      </w:r>
      <w:r w:rsidR="000D0EFB">
        <w:t>ории и культуры своего региона;</w:t>
      </w:r>
      <w:r w:rsidR="000D0EFB" w:rsidRPr="000D0EFB">
        <w:t xml:space="preserve"> </w:t>
      </w:r>
      <w:r w:rsidRPr="006E7980">
        <w:t>уметь доказывать и отстаивать важность сохранения и развития культурных, духовно-нравственных, семейных и этнических традиций, многообразия культур;</w:t>
      </w:r>
      <w:r w:rsidR="000D0EFB" w:rsidRPr="000D0EFB">
        <w:t xml:space="preserve"> </w:t>
      </w:r>
      <w:r w:rsidRPr="006E7980">
        <w:t>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w:t>
      </w:r>
      <w:r w:rsidR="000D0EFB" w:rsidRPr="000D0EFB">
        <w:t xml:space="preserve"> </w:t>
      </w:r>
      <w:r w:rsidRPr="006E7980">
        <w:t>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rsidR="006E7980" w:rsidRPr="000D0EFB" w:rsidRDefault="006E7980" w:rsidP="006E7980">
      <w:pPr>
        <w:pStyle w:val="23"/>
        <w:shd w:val="clear" w:color="auto" w:fill="auto"/>
        <w:spacing w:before="0" w:after="0" w:line="240" w:lineRule="auto"/>
        <w:ind w:firstLine="709"/>
        <w:rPr>
          <w:i/>
        </w:rPr>
      </w:pPr>
      <w:r w:rsidRPr="000D0EFB">
        <w:rPr>
          <w:i/>
        </w:rPr>
        <w:t>Тема 31. Культурная карта России (практическое занятие).</w:t>
      </w:r>
    </w:p>
    <w:p w:rsidR="006E7980" w:rsidRPr="006E7980" w:rsidRDefault="006E7980" w:rsidP="000D0EFB">
      <w:pPr>
        <w:pStyle w:val="23"/>
        <w:shd w:val="clear" w:color="auto" w:fill="auto"/>
        <w:spacing w:before="0" w:after="0" w:line="240" w:lineRule="auto"/>
        <w:ind w:firstLine="709"/>
      </w:pPr>
      <w:r w:rsidRPr="006E7980">
        <w:t>Знать и уметь объяснить отличия культурной географии от физич</w:t>
      </w:r>
      <w:r w:rsidR="000D0EFB">
        <w:t>еской и политической географии;</w:t>
      </w:r>
      <w:r w:rsidR="000D0EFB" w:rsidRPr="000D0EFB">
        <w:t xml:space="preserve"> </w:t>
      </w:r>
      <w:r w:rsidRPr="006E7980">
        <w:t>понимать, что такое культурная карта народов Рос</w:t>
      </w:r>
      <w:r w:rsidR="000D0EFB">
        <w:t>сии;</w:t>
      </w:r>
      <w:r w:rsidR="000D0EFB" w:rsidRPr="000D0EFB">
        <w:t xml:space="preserve"> </w:t>
      </w:r>
      <w:r w:rsidRPr="006E7980">
        <w:t>описывать отдельные области культурной карты в соответствии с их особенностями.</w:t>
      </w:r>
    </w:p>
    <w:p w:rsidR="006E7980" w:rsidRPr="000D0EFB" w:rsidRDefault="006E7980" w:rsidP="006E7980">
      <w:pPr>
        <w:pStyle w:val="23"/>
        <w:shd w:val="clear" w:color="auto" w:fill="auto"/>
        <w:spacing w:before="0" w:after="0" w:line="240" w:lineRule="auto"/>
        <w:ind w:firstLine="709"/>
        <w:rPr>
          <w:i/>
        </w:rPr>
      </w:pPr>
      <w:r w:rsidRPr="000D0EFB">
        <w:rPr>
          <w:i/>
        </w:rPr>
        <w:t>Тема 32. Единство страны - залог будущего России.</w:t>
      </w:r>
    </w:p>
    <w:p w:rsidR="006E7980" w:rsidRPr="00507F4F" w:rsidRDefault="006E7980" w:rsidP="000D0EFB">
      <w:pPr>
        <w:pStyle w:val="23"/>
        <w:shd w:val="clear" w:color="auto" w:fill="auto"/>
        <w:spacing w:before="0" w:after="0" w:line="240" w:lineRule="auto"/>
        <w:ind w:firstLine="709"/>
      </w:pPr>
      <w:r w:rsidRPr="006E7980">
        <w:t>Знать и уметь объяснить значение и роль общих элементов в культуре народов России для обоснования её территориального, политического и эко</w:t>
      </w:r>
      <w:r w:rsidR="000D0EFB">
        <w:t>номического единства;</w:t>
      </w:r>
      <w:r w:rsidR="000D0EFB" w:rsidRPr="000D0EFB">
        <w:t xml:space="preserve"> </w:t>
      </w:r>
      <w:r w:rsidRPr="006E7980">
        <w:t>понимать и доказывать важность и преимущества этого единства перед требованиями национального самоопределения отдельных этносов.</w:t>
      </w:r>
    </w:p>
    <w:p w:rsidR="000D0EFB" w:rsidRPr="00507F4F" w:rsidRDefault="000D0EFB" w:rsidP="000D0EFB">
      <w:pPr>
        <w:pStyle w:val="23"/>
        <w:shd w:val="clear" w:color="auto" w:fill="auto"/>
        <w:spacing w:before="0" w:after="0" w:line="240" w:lineRule="auto"/>
        <w:ind w:firstLine="709"/>
      </w:pPr>
    </w:p>
    <w:p w:rsidR="000D0EFB" w:rsidRPr="00507F4F" w:rsidRDefault="000D0EFB" w:rsidP="000D0EFB">
      <w:pPr>
        <w:widowControl/>
        <w:autoSpaceDE/>
        <w:autoSpaceDN/>
        <w:adjustRightInd/>
        <w:ind w:firstLine="0"/>
        <w:jc w:val="center"/>
        <w:rPr>
          <w:rFonts w:ascii="Times New Roman" w:hAnsi="Times New Roman" w:cs="Times New Roman"/>
          <w:b/>
          <w:smallCaps/>
          <w:sz w:val="28"/>
          <w:szCs w:val="28"/>
          <w:lang w:eastAsia="en-US"/>
        </w:rPr>
      </w:pPr>
      <w:r w:rsidRPr="000D0EFB">
        <w:rPr>
          <w:rFonts w:ascii="Times New Roman" w:hAnsi="Times New Roman" w:cs="Times New Roman"/>
          <w:b/>
          <w:sz w:val="28"/>
          <w:szCs w:val="28"/>
          <w:lang w:eastAsia="en-US"/>
        </w:rPr>
        <w:t>6</w:t>
      </w:r>
      <w:r w:rsidRPr="00A801BF">
        <w:rPr>
          <w:rFonts w:ascii="Times New Roman" w:hAnsi="Times New Roman" w:cs="Times New Roman"/>
          <w:b/>
          <w:sz w:val="28"/>
          <w:szCs w:val="28"/>
          <w:lang w:eastAsia="en-US"/>
        </w:rPr>
        <w:t> </w:t>
      </w:r>
      <w:r>
        <w:rPr>
          <w:rFonts w:ascii="Times New Roman" w:hAnsi="Times New Roman" w:cs="Times New Roman"/>
          <w:b/>
          <w:smallCaps/>
          <w:sz w:val="28"/>
          <w:szCs w:val="28"/>
          <w:lang w:eastAsia="en-US"/>
        </w:rPr>
        <w:t>КЛАСС</w:t>
      </w:r>
    </w:p>
    <w:p w:rsidR="006E7980" w:rsidRPr="00DE1A1D" w:rsidRDefault="006E7980" w:rsidP="000D0EFB">
      <w:pPr>
        <w:pStyle w:val="23"/>
        <w:shd w:val="clear" w:color="auto" w:fill="auto"/>
        <w:tabs>
          <w:tab w:val="left" w:pos="2000"/>
        </w:tabs>
        <w:spacing w:before="0" w:after="0" w:line="240" w:lineRule="auto"/>
        <w:ind w:firstLine="709"/>
        <w:rPr>
          <w:b/>
          <w:i/>
        </w:rPr>
      </w:pPr>
      <w:r w:rsidRPr="00DE1A1D">
        <w:rPr>
          <w:b/>
          <w:i/>
        </w:rPr>
        <w:t>К концу обучения в 6 классе обучающийся получит следующие предметные результаты по отдельным темам программы по ОДНКНР.</w:t>
      </w:r>
    </w:p>
    <w:p w:rsidR="006E7980" w:rsidRPr="000D0EFB" w:rsidRDefault="006E7980" w:rsidP="006E7980">
      <w:pPr>
        <w:pStyle w:val="23"/>
        <w:shd w:val="clear" w:color="auto" w:fill="auto"/>
        <w:spacing w:before="0" w:after="0" w:line="240" w:lineRule="auto"/>
        <w:ind w:firstLine="709"/>
        <w:rPr>
          <w:b/>
        </w:rPr>
      </w:pPr>
      <w:r w:rsidRPr="000D0EFB">
        <w:rPr>
          <w:b/>
        </w:rPr>
        <w:t>Тематический блок 1. «Культура как социальность».</w:t>
      </w:r>
    </w:p>
    <w:p w:rsidR="006E7980" w:rsidRPr="00B912D5" w:rsidRDefault="006E7980" w:rsidP="006E7980">
      <w:pPr>
        <w:pStyle w:val="23"/>
        <w:shd w:val="clear" w:color="auto" w:fill="auto"/>
        <w:spacing w:before="0" w:after="0" w:line="240" w:lineRule="auto"/>
        <w:ind w:firstLine="709"/>
        <w:rPr>
          <w:i/>
        </w:rPr>
      </w:pPr>
      <w:r w:rsidRPr="00B912D5">
        <w:rPr>
          <w:i/>
        </w:rPr>
        <w:t>Тема 1. Мир культуры: его структура.</w:t>
      </w:r>
    </w:p>
    <w:p w:rsidR="006E7980" w:rsidRPr="006E7980" w:rsidRDefault="006E7980" w:rsidP="006E7980">
      <w:pPr>
        <w:pStyle w:val="23"/>
        <w:shd w:val="clear" w:color="auto" w:fill="auto"/>
        <w:spacing w:before="0" w:after="0" w:line="240" w:lineRule="auto"/>
        <w:ind w:firstLine="709"/>
      </w:pPr>
      <w:r w:rsidRPr="006E7980">
        <w:t>Знать и уметь объяснить структуру культуры как социального явления;</w:t>
      </w:r>
    </w:p>
    <w:p w:rsidR="006E7980" w:rsidRPr="006E7980" w:rsidRDefault="006E7980" w:rsidP="00B912D5">
      <w:pPr>
        <w:pStyle w:val="23"/>
        <w:shd w:val="clear" w:color="auto" w:fill="auto"/>
        <w:spacing w:before="0" w:after="0" w:line="240" w:lineRule="auto"/>
        <w:ind w:firstLine="709"/>
      </w:pPr>
      <w:r w:rsidRPr="006E7980">
        <w:t>понимать специфику социальных явлений, их ключевые отличия от при</w:t>
      </w:r>
      <w:r w:rsidR="00B912D5">
        <w:t>родных явлений;</w:t>
      </w:r>
      <w:r w:rsidR="00B912D5" w:rsidRPr="00B912D5">
        <w:t xml:space="preserve"> </w:t>
      </w:r>
      <w:r w:rsidRPr="006E7980">
        <w:t>уметь доказывать связь между этапом развития материальной культуры и социальной структурой общества, их взаимосвязь с духовно-нравственным состоянием общества;</w:t>
      </w:r>
      <w:r w:rsidR="00B912D5" w:rsidRPr="00B912D5">
        <w:t xml:space="preserve"> </w:t>
      </w:r>
      <w:r w:rsidRPr="006E7980">
        <w:t>понимать зависимость социальных процессов от культурно-исторических процессов;</w:t>
      </w:r>
      <w:r w:rsidR="00B912D5" w:rsidRPr="00B912D5">
        <w:t xml:space="preserve"> </w:t>
      </w:r>
      <w:r w:rsidRPr="006E7980">
        <w:t>уметь объяснить взаимосвязь между научно-техническим прогрессом и этапами развития социума.</w:t>
      </w:r>
    </w:p>
    <w:p w:rsidR="006E7980" w:rsidRPr="00B912D5" w:rsidRDefault="006E7980" w:rsidP="006E7980">
      <w:pPr>
        <w:pStyle w:val="23"/>
        <w:shd w:val="clear" w:color="auto" w:fill="auto"/>
        <w:spacing w:before="0" w:after="0" w:line="240" w:lineRule="auto"/>
        <w:ind w:firstLine="709"/>
        <w:rPr>
          <w:i/>
        </w:rPr>
      </w:pPr>
      <w:r w:rsidRPr="00B912D5">
        <w:rPr>
          <w:i/>
        </w:rPr>
        <w:t>Тема 2. Культура России: многообразие регионов.</w:t>
      </w:r>
    </w:p>
    <w:p w:rsidR="006E7980" w:rsidRPr="006E7980" w:rsidRDefault="006E7980" w:rsidP="00B35FF4">
      <w:pPr>
        <w:pStyle w:val="23"/>
        <w:shd w:val="clear" w:color="auto" w:fill="auto"/>
        <w:spacing w:before="0" w:after="0" w:line="240" w:lineRule="auto"/>
        <w:ind w:firstLine="709"/>
      </w:pPr>
      <w:r w:rsidRPr="006E7980">
        <w:t>Характеризовать административно-</w:t>
      </w:r>
      <w:r w:rsidR="00B912D5">
        <w:t>территориальное деление России;</w:t>
      </w:r>
      <w:r w:rsidR="00B912D5" w:rsidRPr="00284DCD">
        <w:t xml:space="preserve"> </w:t>
      </w:r>
      <w:r w:rsidRPr="006E7980">
        <w:t>знать количество регионов, различать субъекты и федеральные округа, уметь показать их на административной карте России;</w:t>
      </w:r>
      <w:r w:rsidR="00B912D5" w:rsidRPr="00284DCD">
        <w:t xml:space="preserve"> </w:t>
      </w:r>
      <w:r w:rsidRPr="006E7980">
        <w:t>понимать и уметь объяснить необходимость федеративного устройства в полиэтничном государстве, важность сохранения исторической памяти от</w:t>
      </w:r>
      <w:r w:rsidR="00B35FF4">
        <w:t>дельных этносов;</w:t>
      </w:r>
      <w:r w:rsidR="00B35FF4" w:rsidRPr="00B35FF4">
        <w:t xml:space="preserve"> </w:t>
      </w:r>
      <w:r w:rsidRPr="006E7980">
        <w:t>объяснять принцип равенства прав каждого человека, вне зависимости от его принадлежности к тому или иному народу;</w:t>
      </w:r>
      <w:r w:rsidR="00B35FF4" w:rsidRPr="00B35FF4">
        <w:t xml:space="preserve"> </w:t>
      </w:r>
      <w:r w:rsidRPr="006E7980">
        <w:t>понимать ценность многообразия культурных укладов народов Российской Федерации;</w:t>
      </w:r>
      <w:r w:rsidR="00B35FF4" w:rsidRPr="00B35FF4">
        <w:t xml:space="preserve"> </w:t>
      </w:r>
      <w:r w:rsidRPr="006E7980">
        <w:t>демонстрировать готовность к сохранению межнационального и межрелигиозного согласия в России;</w:t>
      </w:r>
      <w:r w:rsidR="00B35FF4" w:rsidRPr="00B35FF4">
        <w:t xml:space="preserve"> </w:t>
      </w:r>
      <w:r w:rsidRPr="006E7980">
        <w:t>характеризовать духовную культуру всех народов России как общее достояние и богатство нашей многонациональной Родины.</w:t>
      </w:r>
    </w:p>
    <w:p w:rsidR="006E7980" w:rsidRPr="00B35FF4" w:rsidRDefault="006E7980" w:rsidP="006E7980">
      <w:pPr>
        <w:pStyle w:val="23"/>
        <w:shd w:val="clear" w:color="auto" w:fill="auto"/>
        <w:spacing w:before="0" w:after="0" w:line="240" w:lineRule="auto"/>
        <w:ind w:firstLine="709"/>
        <w:rPr>
          <w:i/>
        </w:rPr>
      </w:pPr>
      <w:r w:rsidRPr="00B35FF4">
        <w:rPr>
          <w:i/>
        </w:rPr>
        <w:t>Тема 3. История быта как история культуры.</w:t>
      </w:r>
    </w:p>
    <w:p w:rsidR="006E7980" w:rsidRPr="006E7980" w:rsidRDefault="006E7980" w:rsidP="00B35FF4">
      <w:pPr>
        <w:pStyle w:val="23"/>
        <w:shd w:val="clear" w:color="auto" w:fill="auto"/>
        <w:spacing w:before="0" w:after="0" w:line="240" w:lineRule="auto"/>
        <w:ind w:firstLine="709"/>
      </w:pPr>
      <w:r w:rsidRPr="006E7980">
        <w:t>Понимать смысл понятия «домашнее хозяйст</w:t>
      </w:r>
      <w:r w:rsidR="00B35FF4">
        <w:t>во» и характеризовать его типы;</w:t>
      </w:r>
      <w:r w:rsidR="00B35FF4" w:rsidRPr="00B35FF4">
        <w:t xml:space="preserve"> </w:t>
      </w:r>
      <w:r w:rsidRPr="006E7980">
        <w:t>понимать взаимосвязь между хозяйственной деятельностью народов России и особенностями исторического периода;</w:t>
      </w:r>
      <w:r w:rsidR="00B35FF4" w:rsidRPr="00B35FF4">
        <w:t xml:space="preserve"> </w:t>
      </w:r>
      <w:r w:rsidRPr="006E7980">
        <w:t>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w:t>
      </w:r>
    </w:p>
    <w:p w:rsidR="006E7980" w:rsidRPr="00B35FF4" w:rsidRDefault="006E7980" w:rsidP="006E7980">
      <w:pPr>
        <w:pStyle w:val="23"/>
        <w:shd w:val="clear" w:color="auto" w:fill="auto"/>
        <w:spacing w:before="0" w:after="0" w:line="240" w:lineRule="auto"/>
        <w:ind w:firstLine="709"/>
        <w:rPr>
          <w:i/>
        </w:rPr>
      </w:pPr>
      <w:r w:rsidRPr="00B35FF4">
        <w:rPr>
          <w:i/>
        </w:rPr>
        <w:t>Тема 4. Прогресс: технический и социальный.</w:t>
      </w:r>
    </w:p>
    <w:p w:rsidR="006E7980" w:rsidRPr="006E7980" w:rsidRDefault="006E7980" w:rsidP="00B35FF4">
      <w:pPr>
        <w:pStyle w:val="23"/>
        <w:shd w:val="clear" w:color="auto" w:fill="auto"/>
        <w:spacing w:before="0" w:after="0" w:line="240" w:lineRule="auto"/>
        <w:ind w:firstLine="709"/>
      </w:pPr>
      <w:r w:rsidRPr="006E7980">
        <w:t>Знать, что такое труд, производительность труда и разделение труда, характеризовать их роль и значение в истории и соврем</w:t>
      </w:r>
      <w:r w:rsidR="00B35FF4">
        <w:t>енном обществе;</w:t>
      </w:r>
      <w:r w:rsidR="00B35FF4" w:rsidRPr="00B35FF4">
        <w:t xml:space="preserve"> </w:t>
      </w:r>
      <w:r w:rsidRPr="006E7980">
        <w:t>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r w:rsidR="00B35FF4" w:rsidRPr="00B35FF4">
        <w:t xml:space="preserve"> </w:t>
      </w:r>
      <w:r w:rsidRPr="006E7980">
        <w:t>демонстрировать понимание роли обслуживающего труда, его социальной и духовно-нравственной важности;</w:t>
      </w:r>
      <w:r w:rsidR="00B35FF4" w:rsidRPr="00B35FF4">
        <w:t xml:space="preserve"> </w:t>
      </w:r>
      <w:r w:rsidRPr="006E7980">
        <w:t>понимать взаимосвязи между механизацией домашнего труда и изменениями социальных взаимосвязей в обществе;</w:t>
      </w:r>
      <w:r w:rsidR="00B35FF4" w:rsidRPr="00B35FF4">
        <w:t xml:space="preserve"> </w:t>
      </w:r>
      <w:r w:rsidRPr="006E7980">
        <w:t>осознавать и обосновывать влияние технологий на культуру и ценности общества.</w:t>
      </w:r>
    </w:p>
    <w:p w:rsidR="006E7980" w:rsidRPr="00B35FF4" w:rsidRDefault="006E7980" w:rsidP="006E7980">
      <w:pPr>
        <w:pStyle w:val="23"/>
        <w:shd w:val="clear" w:color="auto" w:fill="auto"/>
        <w:spacing w:before="0" w:after="0" w:line="240" w:lineRule="auto"/>
        <w:ind w:firstLine="709"/>
        <w:rPr>
          <w:i/>
        </w:rPr>
      </w:pPr>
      <w:r w:rsidRPr="00B35FF4">
        <w:rPr>
          <w:i/>
        </w:rPr>
        <w:t>Тема 5. Образование в культуре народов России.</w:t>
      </w:r>
    </w:p>
    <w:p w:rsidR="006E7980" w:rsidRPr="006E7980" w:rsidRDefault="006E7980" w:rsidP="00B35FF4">
      <w:pPr>
        <w:pStyle w:val="23"/>
        <w:shd w:val="clear" w:color="auto" w:fill="auto"/>
        <w:spacing w:before="0" w:after="0" w:line="240" w:lineRule="auto"/>
        <w:ind w:firstLine="709"/>
      </w:pPr>
      <w:r w:rsidRPr="006E7980">
        <w:t>Иметь представление об истории об</w:t>
      </w:r>
      <w:r w:rsidR="00B35FF4">
        <w:t>разования и его роли в обществе</w:t>
      </w:r>
      <w:r w:rsidR="00B35FF4" w:rsidRPr="00B35FF4">
        <w:t xml:space="preserve"> </w:t>
      </w:r>
      <w:r w:rsidRPr="006E7980">
        <w:t>на</w:t>
      </w:r>
      <w:r w:rsidR="00B35FF4">
        <w:t xml:space="preserve"> различных этапах его развития;</w:t>
      </w:r>
      <w:r w:rsidR="00B35FF4" w:rsidRPr="00B35FF4">
        <w:t xml:space="preserve"> </w:t>
      </w:r>
      <w:r w:rsidRPr="006E7980">
        <w:t>понимать и обосновывать роль ценностей в обществе, их зависимость от процесса познания;</w:t>
      </w:r>
      <w:r w:rsidR="00B35FF4" w:rsidRPr="00B35FF4">
        <w:t xml:space="preserve"> </w:t>
      </w:r>
      <w:r w:rsidRPr="006E7980">
        <w:t>понимать специфику каждого уровня образования, её роль в современных общественных процессах;</w:t>
      </w:r>
      <w:r w:rsidR="00B35FF4" w:rsidRPr="00B35FF4">
        <w:t xml:space="preserve"> </w:t>
      </w:r>
      <w:r w:rsidRPr="006E7980">
        <w:t>обосновывать важность образования в современном мире и ценность знания;</w:t>
      </w:r>
      <w:r w:rsidR="00B35FF4" w:rsidRPr="00B35FF4">
        <w:t xml:space="preserve"> </w:t>
      </w:r>
      <w:r w:rsidRPr="006E7980">
        <w:t>характеризовать образование как часть процесса формирования духовно-нравственных ориентиров человека.</w:t>
      </w:r>
    </w:p>
    <w:p w:rsidR="006E7980" w:rsidRPr="00B35FF4" w:rsidRDefault="006E7980" w:rsidP="006E7980">
      <w:pPr>
        <w:pStyle w:val="23"/>
        <w:shd w:val="clear" w:color="auto" w:fill="auto"/>
        <w:spacing w:before="0" w:after="0" w:line="240" w:lineRule="auto"/>
        <w:ind w:firstLine="709"/>
        <w:rPr>
          <w:i/>
        </w:rPr>
      </w:pPr>
      <w:r w:rsidRPr="00B35FF4">
        <w:rPr>
          <w:i/>
        </w:rPr>
        <w:t>Тема 6. Права и обязанности человека.</w:t>
      </w:r>
    </w:p>
    <w:p w:rsidR="006E7980" w:rsidRPr="006E7980" w:rsidRDefault="006E7980" w:rsidP="00B35FF4">
      <w:pPr>
        <w:pStyle w:val="23"/>
        <w:shd w:val="clear" w:color="auto" w:fill="auto"/>
        <w:spacing w:before="0" w:after="0" w:line="240" w:lineRule="auto"/>
        <w:ind w:firstLine="709"/>
      </w:pPr>
      <w:r w:rsidRPr="006E7980">
        <w:t>Знать термины «права человека», «естественные права человека», «пра</w:t>
      </w:r>
      <w:r w:rsidR="00B35FF4">
        <w:t>вовая культура»;</w:t>
      </w:r>
      <w:r w:rsidR="00B35FF4" w:rsidRPr="00B35FF4">
        <w:t xml:space="preserve"> </w:t>
      </w:r>
      <w:r w:rsidRPr="006E7980">
        <w:t>характеризовать историю формирования комплекса понятий, связанных с правами;</w:t>
      </w:r>
      <w:r w:rsidR="00B35FF4" w:rsidRPr="00B35FF4">
        <w:t xml:space="preserve"> </w:t>
      </w:r>
      <w:r w:rsidRPr="006E7980">
        <w:t>понимать и обосновывать важность прав человека как привилегии и обязанности человека;</w:t>
      </w:r>
      <w:r w:rsidR="00B35FF4" w:rsidRPr="00B35FF4">
        <w:t xml:space="preserve"> </w:t>
      </w:r>
      <w:r w:rsidRPr="006E7980">
        <w:t>понимать необходимость со</w:t>
      </w:r>
      <w:r w:rsidR="00B35FF4">
        <w:t>блюдения прав человека;</w:t>
      </w:r>
      <w:r w:rsidR="00B35FF4" w:rsidRPr="00B35FF4">
        <w:t xml:space="preserve"> </w:t>
      </w:r>
      <w:r w:rsidRPr="006E7980">
        <w:t>понимать и уметь объяснить необходимость сохранения паритета между правами и обязанностями человека в обществе;</w:t>
      </w:r>
      <w:r w:rsidR="00B35FF4" w:rsidRPr="00B35FF4">
        <w:t xml:space="preserve"> </w:t>
      </w:r>
      <w:r w:rsidRPr="006E7980">
        <w:t>приводить примеры формирования правовой культуры из истории народов России.</w:t>
      </w:r>
    </w:p>
    <w:p w:rsidR="006E7980" w:rsidRPr="00B35FF4" w:rsidRDefault="006E7980" w:rsidP="006E7980">
      <w:pPr>
        <w:pStyle w:val="23"/>
        <w:shd w:val="clear" w:color="auto" w:fill="auto"/>
        <w:spacing w:before="0" w:after="0" w:line="240" w:lineRule="auto"/>
        <w:ind w:firstLine="709"/>
        <w:rPr>
          <w:i/>
        </w:rPr>
      </w:pPr>
      <w:r w:rsidRPr="00B35FF4">
        <w:rPr>
          <w:i/>
        </w:rPr>
        <w:t>Тема 7. Общество и религия: духовно-нравственное взаимодействие.</w:t>
      </w:r>
    </w:p>
    <w:p w:rsidR="006E7980" w:rsidRPr="006E7980" w:rsidRDefault="006E7980" w:rsidP="00B35FF4">
      <w:pPr>
        <w:pStyle w:val="23"/>
        <w:shd w:val="clear" w:color="auto" w:fill="auto"/>
        <w:spacing w:before="0" w:after="0" w:line="240" w:lineRule="auto"/>
        <w:ind w:firstLine="709"/>
      </w:pPr>
      <w:r w:rsidRPr="006E7980">
        <w:t>Знать и понимать смысл терминов «религия», «конфесс</w:t>
      </w:r>
      <w:r w:rsidR="00B35FF4">
        <w:t>ия», «атеизм», «свободомыслие»;</w:t>
      </w:r>
      <w:r w:rsidR="00B35FF4" w:rsidRPr="00B35FF4">
        <w:t xml:space="preserve"> </w:t>
      </w:r>
      <w:r w:rsidRPr="006E7980">
        <w:t>характеризовать основные культурообразующие конфессии;</w:t>
      </w:r>
    </w:p>
    <w:p w:rsidR="006E7980" w:rsidRPr="006E7980" w:rsidRDefault="006E7980" w:rsidP="00B35FF4">
      <w:pPr>
        <w:pStyle w:val="23"/>
        <w:shd w:val="clear" w:color="auto" w:fill="auto"/>
        <w:spacing w:before="0" w:after="0" w:line="240" w:lineRule="auto"/>
      </w:pPr>
      <w:r w:rsidRPr="006E7980">
        <w:t>знать и уметь объяснять роль религии в истории и на современном этапе общественного развития;</w:t>
      </w:r>
      <w:r w:rsidR="00B35FF4" w:rsidRPr="00B35FF4">
        <w:t xml:space="preserve"> </w:t>
      </w:r>
      <w:r w:rsidRPr="006E7980">
        <w:t>понимать и обосновывать роль религий как источника культурного развития общества.</w:t>
      </w:r>
    </w:p>
    <w:p w:rsidR="006E7980" w:rsidRPr="00F77F57" w:rsidRDefault="006E7980" w:rsidP="006E7980">
      <w:pPr>
        <w:pStyle w:val="23"/>
        <w:shd w:val="clear" w:color="auto" w:fill="auto"/>
        <w:spacing w:before="0" w:after="0" w:line="240" w:lineRule="auto"/>
        <w:ind w:firstLine="709"/>
        <w:rPr>
          <w:i/>
        </w:rPr>
      </w:pPr>
      <w:r w:rsidRPr="00F77F57">
        <w:rPr>
          <w:i/>
        </w:rPr>
        <w:t>Тема 8. Современный мир: самое важное (практическое занятие).</w:t>
      </w:r>
    </w:p>
    <w:p w:rsidR="006E7980" w:rsidRPr="006E7980" w:rsidRDefault="006E7980" w:rsidP="00F77F57">
      <w:pPr>
        <w:pStyle w:val="23"/>
        <w:shd w:val="clear" w:color="auto" w:fill="auto"/>
        <w:spacing w:before="0" w:after="0" w:line="240" w:lineRule="auto"/>
        <w:ind w:firstLine="709"/>
      </w:pPr>
      <w:r w:rsidRPr="006E7980">
        <w:t xml:space="preserve">Характеризовать основные процессы, протекающие в современном обществе, его </w:t>
      </w:r>
      <w:r w:rsidR="00F77F57">
        <w:t>духовно-нравственные ориентиры;</w:t>
      </w:r>
      <w:r w:rsidR="00F77F57" w:rsidRPr="00F77F57">
        <w:t xml:space="preserve"> </w:t>
      </w:r>
      <w:r w:rsidRPr="006E7980">
        <w:t>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r w:rsidR="00F77F57" w:rsidRPr="00F77F57">
        <w:t xml:space="preserve"> </w:t>
      </w:r>
      <w:r w:rsidRPr="006E7980">
        <w:t>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6E7980" w:rsidRPr="00F77F57" w:rsidRDefault="006E7980" w:rsidP="006E7980">
      <w:pPr>
        <w:pStyle w:val="23"/>
        <w:shd w:val="clear" w:color="auto" w:fill="auto"/>
        <w:spacing w:before="0" w:after="0" w:line="240" w:lineRule="auto"/>
        <w:ind w:firstLine="709"/>
        <w:rPr>
          <w:b/>
        </w:rPr>
      </w:pPr>
      <w:r w:rsidRPr="00F77F57">
        <w:rPr>
          <w:b/>
        </w:rPr>
        <w:t>Тематический блок 2. «Человек и его отражение в культуре».</w:t>
      </w:r>
    </w:p>
    <w:p w:rsidR="006E7980" w:rsidRPr="00F77F57" w:rsidRDefault="006E7980" w:rsidP="006E7980">
      <w:pPr>
        <w:pStyle w:val="23"/>
        <w:shd w:val="clear" w:color="auto" w:fill="auto"/>
        <w:spacing w:before="0" w:after="0" w:line="240" w:lineRule="auto"/>
        <w:ind w:firstLine="709"/>
        <w:rPr>
          <w:i/>
        </w:rPr>
      </w:pPr>
      <w:r w:rsidRPr="00F77F57">
        <w:rPr>
          <w:i/>
        </w:rPr>
        <w:t>Тема 9. Духовно-нравственный облик и идеал человека.</w:t>
      </w:r>
    </w:p>
    <w:p w:rsidR="006E7980" w:rsidRPr="006E7980" w:rsidRDefault="006E7980" w:rsidP="00F77F57">
      <w:pPr>
        <w:pStyle w:val="23"/>
        <w:shd w:val="clear" w:color="auto" w:fill="auto"/>
        <w:spacing w:before="0" w:after="0" w:line="240" w:lineRule="auto"/>
        <w:ind w:firstLine="709"/>
      </w:pPr>
      <w:r w:rsidRPr="006E7980">
        <w:t>Объяснять, как проявляется мораль и нравственность через оп</w:t>
      </w:r>
      <w:r w:rsidR="00F77F57">
        <w:t>исание личных качеств человека;</w:t>
      </w:r>
      <w:r w:rsidR="00F77F57" w:rsidRPr="00F77F57">
        <w:t xml:space="preserve"> </w:t>
      </w:r>
      <w:r w:rsidRPr="006E7980">
        <w:t>осознавать, какие личностные качества соотносятся с теми или иными моральными и нравственными ценностями;</w:t>
      </w:r>
      <w:r w:rsidR="00F77F57" w:rsidRPr="00F77F57">
        <w:t xml:space="preserve"> </w:t>
      </w:r>
      <w:r w:rsidRPr="006E7980">
        <w:t>понимать различия между этикой и этикетом и их взаимосвязь; обосновывать и доказывать ценность свободы как залога благополучия общества, уважения к правам человека, его месту и роли в общественных процессах;</w:t>
      </w:r>
      <w:r w:rsidR="00F77F57" w:rsidRPr="00F77F57">
        <w:t xml:space="preserve"> </w:t>
      </w:r>
      <w:r w:rsidRPr="006E7980">
        <w:t>характеризовать взаимосвязь таких понятий как «свобода», «ответственность», «право» и «долг»;</w:t>
      </w:r>
      <w:r w:rsidR="00F77F57" w:rsidRPr="00F77F57">
        <w:t xml:space="preserve"> </w:t>
      </w:r>
      <w:r w:rsidRPr="006E7980">
        <w:t>понимать важность коллективизма как ценности современной России и его приоритет перед идеологией индивидуализма;</w:t>
      </w:r>
      <w:r w:rsidR="00F77F57" w:rsidRPr="00F77F57">
        <w:t xml:space="preserve"> </w:t>
      </w:r>
      <w:r w:rsidRPr="006E7980">
        <w:t>приводить примеры идеалов человека в историко-культурном пространстве современной России.</w:t>
      </w:r>
    </w:p>
    <w:p w:rsidR="006E7980" w:rsidRPr="00EC2B7D" w:rsidRDefault="006E7980" w:rsidP="006E7980">
      <w:pPr>
        <w:pStyle w:val="23"/>
        <w:shd w:val="clear" w:color="auto" w:fill="auto"/>
        <w:spacing w:before="0" w:after="0" w:line="240" w:lineRule="auto"/>
        <w:ind w:firstLine="709"/>
        <w:rPr>
          <w:i/>
        </w:rPr>
      </w:pPr>
      <w:r w:rsidRPr="00EC2B7D">
        <w:rPr>
          <w:i/>
        </w:rPr>
        <w:t>Тема 10. Взросление человека в культуре народов России.</w:t>
      </w:r>
    </w:p>
    <w:p w:rsidR="006E7980" w:rsidRPr="006E7980" w:rsidRDefault="006E7980" w:rsidP="00EC2B7D">
      <w:pPr>
        <w:pStyle w:val="23"/>
        <w:shd w:val="clear" w:color="auto" w:fill="auto"/>
        <w:spacing w:before="0" w:after="0" w:line="240" w:lineRule="auto"/>
        <w:ind w:firstLine="709"/>
      </w:pPr>
      <w:r w:rsidRPr="006E7980">
        <w:t>Понимать различие между процессами антропогенеза и антропосоциогенеза; характеризовать процесс взросления человека и его основные этапы, а также потребности человека для гармоничного развития существования на ка</w:t>
      </w:r>
      <w:r w:rsidR="00EC2B7D">
        <w:t>ждом из этапов;</w:t>
      </w:r>
      <w:r w:rsidR="00EC2B7D" w:rsidRPr="00EC2B7D">
        <w:t xml:space="preserve"> </w:t>
      </w:r>
      <w:r w:rsidRPr="006E7980">
        <w:t>обосновывать важность взаимодействия человека и общества, характеризовать негативные эффекты социальной изоляции;</w:t>
      </w:r>
      <w:r w:rsidR="00EC2B7D" w:rsidRPr="00EC2B7D">
        <w:t xml:space="preserve"> </w:t>
      </w:r>
      <w:r w:rsidRPr="006E7980">
        <w:t>знать и уметь демонстрировать своё понимание самостоятельности, её роли в развитии личности, во взаимодействии с другими людьми.</w:t>
      </w:r>
    </w:p>
    <w:p w:rsidR="006E7980" w:rsidRPr="00EC2B7D" w:rsidRDefault="006E7980" w:rsidP="006E7980">
      <w:pPr>
        <w:pStyle w:val="23"/>
        <w:shd w:val="clear" w:color="auto" w:fill="auto"/>
        <w:spacing w:before="0" w:after="0" w:line="240" w:lineRule="auto"/>
        <w:ind w:firstLine="709"/>
        <w:rPr>
          <w:i/>
        </w:rPr>
      </w:pPr>
      <w:r w:rsidRPr="00EC2B7D">
        <w:rPr>
          <w:i/>
        </w:rPr>
        <w:t>Тема 11. Религия как источник нравственности.</w:t>
      </w:r>
    </w:p>
    <w:p w:rsidR="006E7980" w:rsidRPr="006E7980" w:rsidRDefault="006E7980" w:rsidP="00EC2B7D">
      <w:pPr>
        <w:pStyle w:val="23"/>
        <w:shd w:val="clear" w:color="auto" w:fill="auto"/>
        <w:spacing w:before="0" w:after="0" w:line="240" w:lineRule="auto"/>
        <w:ind w:firstLine="709"/>
      </w:pPr>
      <w:r w:rsidRPr="006E7980">
        <w:t xml:space="preserve">Характеризовать </w:t>
      </w:r>
      <w:r w:rsidR="00EC2B7D">
        <w:t>нравственный потенциал религии;</w:t>
      </w:r>
      <w:r w:rsidR="00EC2B7D" w:rsidRPr="00EC2B7D">
        <w:t xml:space="preserve"> </w:t>
      </w:r>
      <w:r w:rsidRPr="006E7980">
        <w:t>знать и уметь излагать нравственные принципы государствообразующих конфессий России;</w:t>
      </w:r>
      <w:r w:rsidR="00EC2B7D" w:rsidRPr="00EC2B7D">
        <w:t xml:space="preserve"> </w:t>
      </w:r>
      <w:r w:rsidRPr="006E7980">
        <w:t>знать основные требования к нравственному идеалу человека в государствообразующих религиях современной России;</w:t>
      </w:r>
      <w:r w:rsidR="00EC2B7D" w:rsidRPr="00EC2B7D">
        <w:t xml:space="preserve"> </w:t>
      </w:r>
      <w:r w:rsidRPr="006E7980">
        <w:t>уметь обосновывать важность религиозных моральных и нравственных ценностей для современного общества.</w:t>
      </w:r>
    </w:p>
    <w:p w:rsidR="006E7980" w:rsidRPr="00EC2B7D" w:rsidRDefault="006E7980" w:rsidP="006E7980">
      <w:pPr>
        <w:pStyle w:val="23"/>
        <w:shd w:val="clear" w:color="auto" w:fill="auto"/>
        <w:spacing w:before="0" w:after="0" w:line="240" w:lineRule="auto"/>
        <w:ind w:firstLine="709"/>
        <w:rPr>
          <w:i/>
        </w:rPr>
      </w:pPr>
      <w:r w:rsidRPr="00EC2B7D">
        <w:rPr>
          <w:i/>
        </w:rPr>
        <w:t>Тема 12. Наука как источник знания о человеке.</w:t>
      </w:r>
    </w:p>
    <w:p w:rsidR="006E7980" w:rsidRPr="006E7980" w:rsidRDefault="006E7980" w:rsidP="00EC2B7D">
      <w:pPr>
        <w:pStyle w:val="23"/>
        <w:shd w:val="clear" w:color="auto" w:fill="auto"/>
        <w:spacing w:before="0" w:after="0" w:line="240" w:lineRule="auto"/>
        <w:ind w:firstLine="709"/>
      </w:pPr>
      <w:r w:rsidRPr="006E7980">
        <w:t>Понимать и характеризовать смысл понятия «гуманитарное знание»; определять нравственный смысл гуманитарного знания, его системообразующ</w:t>
      </w:r>
      <w:r w:rsidR="00EC2B7D">
        <w:t>ую роль в современной культуре;</w:t>
      </w:r>
      <w:r w:rsidR="00EC2B7D" w:rsidRPr="00EC2B7D">
        <w:t xml:space="preserve"> </w:t>
      </w:r>
      <w:r w:rsidRPr="006E7980">
        <w:t>характеризовать понятие «культура» как процесс самопознания общества, как его внутреннюю самоактуализацию;</w:t>
      </w:r>
      <w:r w:rsidR="00EC2B7D" w:rsidRPr="00507F4F">
        <w:t xml:space="preserve"> </w:t>
      </w:r>
      <w:r w:rsidRPr="006E7980">
        <w:t>осознавать и доказывать взаимосвязь различных областей гуманитарного знания.</w:t>
      </w:r>
    </w:p>
    <w:p w:rsidR="006E7980" w:rsidRPr="006E7980" w:rsidRDefault="006E7980" w:rsidP="00EC2B7D">
      <w:pPr>
        <w:pStyle w:val="23"/>
        <w:shd w:val="clear" w:color="auto" w:fill="auto"/>
        <w:spacing w:before="0" w:after="0" w:line="240" w:lineRule="auto"/>
        <w:ind w:firstLine="709"/>
      </w:pPr>
      <w:r w:rsidRPr="00EC2B7D">
        <w:rPr>
          <w:i/>
        </w:rPr>
        <w:t>Тема 13. Этика и нравственность как категории духовной культуры.</w:t>
      </w:r>
      <w:r w:rsidRPr="006E7980">
        <w:t xml:space="preserve"> Характеризовать многосторонность понятия «этика»; понимать осо</w:t>
      </w:r>
      <w:r w:rsidR="00EC2B7D">
        <w:t>бенности этики как науки;</w:t>
      </w:r>
      <w:r w:rsidR="00EC2B7D" w:rsidRPr="00EC2B7D">
        <w:t xml:space="preserve"> </w:t>
      </w:r>
      <w:r w:rsidRPr="006E7980">
        <w:t>объяснять понятия «добро» и «зло» с помощью примеров в истории и культуре народов России и соотносить их с личным опытом;</w:t>
      </w:r>
      <w:r w:rsidR="00EC2B7D" w:rsidRPr="00EC2B7D">
        <w:t xml:space="preserve"> </w:t>
      </w:r>
      <w:r w:rsidRPr="006E7980">
        <w:t>обосновывать важность и необходимость нравственности для социального благополучия общества и личности.</w:t>
      </w:r>
    </w:p>
    <w:p w:rsidR="006E7980" w:rsidRPr="00EC2B7D" w:rsidRDefault="006E7980" w:rsidP="006E7980">
      <w:pPr>
        <w:pStyle w:val="23"/>
        <w:shd w:val="clear" w:color="auto" w:fill="auto"/>
        <w:spacing w:before="0" w:after="0" w:line="240" w:lineRule="auto"/>
        <w:ind w:firstLine="709"/>
        <w:rPr>
          <w:i/>
        </w:rPr>
      </w:pPr>
      <w:r w:rsidRPr="00EC2B7D">
        <w:rPr>
          <w:i/>
        </w:rPr>
        <w:t>Тема 14. Самопознание (практическое занятие).</w:t>
      </w:r>
    </w:p>
    <w:p w:rsidR="006E7980" w:rsidRPr="006E7980" w:rsidRDefault="006E7980" w:rsidP="00EC2B7D">
      <w:pPr>
        <w:pStyle w:val="23"/>
        <w:shd w:val="clear" w:color="auto" w:fill="auto"/>
        <w:spacing w:before="0" w:after="0" w:line="240" w:lineRule="auto"/>
        <w:ind w:firstLine="709"/>
      </w:pPr>
      <w:r w:rsidRPr="006E7980">
        <w:t>Характеризовать понятия «самопознание», «автобиография», «автопорт</w:t>
      </w:r>
      <w:r w:rsidR="00EC2B7D">
        <w:t>рет», «рефлексия»;</w:t>
      </w:r>
      <w:r w:rsidR="00EC2B7D" w:rsidRPr="00EC2B7D">
        <w:t xml:space="preserve"> </w:t>
      </w:r>
      <w:r w:rsidRPr="006E7980">
        <w:t>уметь соотносить понятия «мораль», «нравственность», «ценности» с самопознанием и рефлексией на доступном для обучающихся уровне; доказывать и обосновывать свои нравственные убеждения.</w:t>
      </w:r>
    </w:p>
    <w:p w:rsidR="006E7980" w:rsidRPr="00EC2B7D" w:rsidRDefault="006E7980" w:rsidP="006E7980">
      <w:pPr>
        <w:pStyle w:val="23"/>
        <w:shd w:val="clear" w:color="auto" w:fill="auto"/>
        <w:spacing w:before="0" w:after="0" w:line="240" w:lineRule="auto"/>
        <w:ind w:firstLine="709"/>
        <w:rPr>
          <w:b/>
        </w:rPr>
      </w:pPr>
      <w:r w:rsidRPr="00EC2B7D">
        <w:rPr>
          <w:b/>
        </w:rPr>
        <w:t>Тематический блок 3. «Человек как член общества».</w:t>
      </w:r>
    </w:p>
    <w:p w:rsidR="006E7980" w:rsidRPr="00EC2B7D" w:rsidRDefault="006E7980" w:rsidP="006E7980">
      <w:pPr>
        <w:pStyle w:val="23"/>
        <w:shd w:val="clear" w:color="auto" w:fill="auto"/>
        <w:spacing w:before="0" w:after="0" w:line="240" w:lineRule="auto"/>
        <w:ind w:firstLine="709"/>
        <w:rPr>
          <w:i/>
        </w:rPr>
      </w:pPr>
      <w:r w:rsidRPr="00EC2B7D">
        <w:rPr>
          <w:i/>
        </w:rPr>
        <w:t>Тема 15. Труд делает человека человеком.</w:t>
      </w:r>
    </w:p>
    <w:p w:rsidR="006E7980" w:rsidRPr="006E7980" w:rsidRDefault="006E7980" w:rsidP="006E7980">
      <w:pPr>
        <w:pStyle w:val="23"/>
        <w:shd w:val="clear" w:color="auto" w:fill="auto"/>
        <w:spacing w:before="0" w:after="0" w:line="240" w:lineRule="auto"/>
        <w:ind w:firstLine="709"/>
      </w:pPr>
      <w:r w:rsidRPr="006E7980">
        <w:t>Характеризовать важность труда и его роль в современном обществе;</w:t>
      </w:r>
    </w:p>
    <w:p w:rsidR="006E7980" w:rsidRPr="006E7980" w:rsidRDefault="006E7980" w:rsidP="00975307">
      <w:pPr>
        <w:pStyle w:val="23"/>
        <w:shd w:val="clear" w:color="auto" w:fill="auto"/>
        <w:spacing w:before="0" w:after="0" w:line="240" w:lineRule="auto"/>
        <w:ind w:firstLine="709"/>
      </w:pPr>
      <w:r w:rsidRPr="006E7980">
        <w:t>соотносить понятия «добросовестный труд» и «экономическое благополучие»; объяснять понятия «б</w:t>
      </w:r>
      <w:r w:rsidR="00975307">
        <w:t>езделье», «лень», «тунеядство»;</w:t>
      </w:r>
      <w:r w:rsidR="00975307" w:rsidRPr="00975307">
        <w:t xml:space="preserve"> </w:t>
      </w:r>
      <w:r w:rsidRPr="006E7980">
        <w:t>понимать важность и уметь обосновать необходимость их преодоления для самого себя;</w:t>
      </w:r>
      <w:r w:rsidR="00975307" w:rsidRPr="00975307">
        <w:t xml:space="preserve"> </w:t>
      </w:r>
      <w:r w:rsidRPr="006E7980">
        <w:t>оценивать общественные процессы в области общественной оценки труда; осознавать и демонстрировать значимость трудолюбия, трудовых подвигов, социальной ответственности за свой труд;</w:t>
      </w:r>
      <w:r w:rsidR="00975307" w:rsidRPr="00975307">
        <w:t xml:space="preserve"> </w:t>
      </w:r>
      <w:r w:rsidRPr="006E7980">
        <w:t>объяснять важность труда и его экономической стоимости;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rsidR="006E7980" w:rsidRPr="00975307" w:rsidRDefault="006E7980" w:rsidP="006E7980">
      <w:pPr>
        <w:pStyle w:val="23"/>
        <w:shd w:val="clear" w:color="auto" w:fill="auto"/>
        <w:spacing w:before="0" w:after="0" w:line="240" w:lineRule="auto"/>
        <w:ind w:firstLine="709"/>
        <w:rPr>
          <w:i/>
        </w:rPr>
      </w:pPr>
      <w:r w:rsidRPr="00975307">
        <w:rPr>
          <w:i/>
        </w:rPr>
        <w:t>Тема 16. Подвиг: как узнать героя?</w:t>
      </w:r>
    </w:p>
    <w:p w:rsidR="006E7980" w:rsidRPr="006E7980" w:rsidRDefault="006E7980" w:rsidP="006E7980">
      <w:pPr>
        <w:pStyle w:val="23"/>
        <w:shd w:val="clear" w:color="auto" w:fill="auto"/>
        <w:spacing w:before="0" w:after="0" w:line="240" w:lineRule="auto"/>
        <w:ind w:firstLine="709"/>
      </w:pPr>
      <w:r w:rsidRPr="006E7980">
        <w:t>Характеризовать понятия «подвиг», «героизм», «самопожертвование»; понимать отличия подвига на войне и в мирное время; уметь доказывать важность героических примеров для жизни общества; знать и называть героев современного общества и исторических личностей; обосновывать разграничение понятий «героизм» и «псевдогероизм» через значимость для общества и понимание последствий.</w:t>
      </w:r>
    </w:p>
    <w:p w:rsidR="00975307" w:rsidRPr="00507F4F" w:rsidRDefault="006E7980" w:rsidP="006E7980">
      <w:pPr>
        <w:pStyle w:val="23"/>
        <w:shd w:val="clear" w:color="auto" w:fill="auto"/>
        <w:spacing w:before="0" w:after="0" w:line="240" w:lineRule="auto"/>
        <w:ind w:firstLine="709"/>
        <w:rPr>
          <w:i/>
        </w:rPr>
      </w:pPr>
      <w:r w:rsidRPr="00975307">
        <w:rPr>
          <w:i/>
        </w:rPr>
        <w:t xml:space="preserve">Тема 17. Люди в обществе: духовно-нравственное взаимовлияние. </w:t>
      </w:r>
    </w:p>
    <w:p w:rsidR="006E7980" w:rsidRPr="006E7980" w:rsidRDefault="006E7980" w:rsidP="00975307">
      <w:pPr>
        <w:pStyle w:val="23"/>
        <w:shd w:val="clear" w:color="auto" w:fill="auto"/>
        <w:spacing w:before="0" w:after="0" w:line="240" w:lineRule="auto"/>
        <w:ind w:firstLine="709"/>
      </w:pPr>
      <w:r w:rsidRPr="006E7980">
        <w:t xml:space="preserve">Характеризовать </w:t>
      </w:r>
      <w:r w:rsidR="00975307">
        <w:t>понятие «социальные отношения»;</w:t>
      </w:r>
      <w:r w:rsidR="00975307" w:rsidRPr="00975307">
        <w:t xml:space="preserve"> </w:t>
      </w:r>
      <w:r w:rsidRPr="006E7980">
        <w:t>понимать смысл понятия «человек как субъект социальных отношений» в приложении к его нравственному и духовному развитию;</w:t>
      </w:r>
      <w:r w:rsidR="00975307" w:rsidRPr="00975307">
        <w:t xml:space="preserve"> </w:t>
      </w:r>
      <w:r w:rsidRPr="006E7980">
        <w:t>осознавать роль малых и больших социальных групп в нравственном состоянии личности;</w:t>
      </w:r>
      <w:r w:rsidR="00975307" w:rsidRPr="00975307">
        <w:t xml:space="preserve"> </w:t>
      </w:r>
      <w:r w:rsidRPr="006E7980">
        <w:t>обосновывать понятия «дружба», «предательство», «честь», «коллективизм» и приводить примеры из истории, культуры и литературы;</w:t>
      </w:r>
      <w:r w:rsidR="00975307" w:rsidRPr="00975307">
        <w:t xml:space="preserve"> </w:t>
      </w:r>
      <w:r w:rsidRPr="006E7980">
        <w:t xml:space="preserve">обосновывать важность и находить нравственные основания социальной взаимопомощи, </w:t>
      </w:r>
      <w:r w:rsidR="002F7ABF">
        <w:t>в т.ч.</w:t>
      </w:r>
      <w:r w:rsidRPr="006E7980">
        <w:t xml:space="preserve"> благотворительности;</w:t>
      </w:r>
      <w:r w:rsidR="00975307" w:rsidRPr="00975307">
        <w:t xml:space="preserve"> </w:t>
      </w:r>
      <w:r w:rsidRPr="006E7980">
        <w:t>понимать и характеризовать понятие «этика предпринимательства» в социальном аспекте.</w:t>
      </w:r>
    </w:p>
    <w:p w:rsidR="006E7980" w:rsidRPr="000F1A0F" w:rsidRDefault="006E7980" w:rsidP="006E7980">
      <w:pPr>
        <w:pStyle w:val="23"/>
        <w:shd w:val="clear" w:color="auto" w:fill="auto"/>
        <w:spacing w:before="0" w:after="0" w:line="240" w:lineRule="auto"/>
        <w:ind w:firstLine="709"/>
        <w:rPr>
          <w:i/>
        </w:rPr>
      </w:pPr>
      <w:r w:rsidRPr="000F1A0F">
        <w:rPr>
          <w:i/>
        </w:rPr>
        <w:t>Тема 18. Проблемы современного общества как отражение его духовно-нравственного самосознания.</w:t>
      </w:r>
    </w:p>
    <w:p w:rsidR="006E7980" w:rsidRPr="006E7980" w:rsidRDefault="006E7980" w:rsidP="000F1A0F">
      <w:pPr>
        <w:pStyle w:val="23"/>
        <w:shd w:val="clear" w:color="auto" w:fill="auto"/>
        <w:spacing w:before="0" w:after="0" w:line="240" w:lineRule="auto"/>
        <w:ind w:firstLine="709"/>
      </w:pPr>
      <w:r w:rsidRPr="006E7980">
        <w:t xml:space="preserve">Характеризовать понятие «социальные проблемы современного общества» как многостороннее явление, </w:t>
      </w:r>
      <w:r w:rsidR="002F7ABF">
        <w:t>в т.ч.</w:t>
      </w:r>
      <w:r w:rsidRPr="006E7980">
        <w:t xml:space="preserve"> обусловленное несовершенством духовно-нр</w:t>
      </w:r>
      <w:r w:rsidR="000F1A0F">
        <w:t>авственных идеалов и ценностей;</w:t>
      </w:r>
      <w:r w:rsidR="000F1A0F" w:rsidRPr="000F1A0F">
        <w:t xml:space="preserve"> </w:t>
      </w:r>
      <w:r w:rsidRPr="006E7980">
        <w:t>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6E7980" w:rsidRPr="006E7980" w:rsidRDefault="006E7980" w:rsidP="000F1A0F">
      <w:pPr>
        <w:pStyle w:val="23"/>
        <w:shd w:val="clear" w:color="auto" w:fill="auto"/>
        <w:spacing w:before="0" w:after="0" w:line="240" w:lineRule="auto"/>
      </w:pPr>
      <w:r w:rsidRPr="006E7980">
        <w:t>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rsidR="006E7980" w:rsidRPr="000F1A0F" w:rsidRDefault="006E7980" w:rsidP="006E7980">
      <w:pPr>
        <w:pStyle w:val="23"/>
        <w:shd w:val="clear" w:color="auto" w:fill="auto"/>
        <w:spacing w:before="0" w:after="0" w:line="240" w:lineRule="auto"/>
        <w:ind w:firstLine="709"/>
        <w:rPr>
          <w:i/>
        </w:rPr>
      </w:pPr>
      <w:r w:rsidRPr="000F1A0F">
        <w:rPr>
          <w:i/>
        </w:rPr>
        <w:t>Тема 19. Духовно-нравственные ориентиры социальных отношений.</w:t>
      </w:r>
    </w:p>
    <w:p w:rsidR="006E7980" w:rsidRPr="006E7980" w:rsidRDefault="006E7980" w:rsidP="000F1A0F">
      <w:pPr>
        <w:pStyle w:val="23"/>
        <w:shd w:val="clear" w:color="auto" w:fill="auto"/>
        <w:spacing w:before="0" w:after="0" w:line="240" w:lineRule="auto"/>
        <w:ind w:firstLine="709"/>
      </w:pPr>
      <w:r w:rsidRPr="006E7980">
        <w:t>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w:t>
      </w:r>
      <w:r w:rsidR="000F1A0F">
        <w:t>коллективизм» в их взаимосвязи;</w:t>
      </w:r>
      <w:r w:rsidR="000F1A0F" w:rsidRPr="000F1A0F">
        <w:t xml:space="preserve"> </w:t>
      </w:r>
      <w:r w:rsidRPr="006E7980">
        <w:t>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r w:rsidR="000F1A0F" w:rsidRPr="000F1A0F">
        <w:t xml:space="preserve"> </w:t>
      </w:r>
      <w:r w:rsidRPr="006E7980">
        <w:t>уметь самостоятельно находить информацию о благотворительных, волонтёрских и социальных проектах в регионе своего проживания.</w:t>
      </w:r>
    </w:p>
    <w:p w:rsidR="006E7980" w:rsidRPr="000F1A0F" w:rsidRDefault="006E7980" w:rsidP="006E7980">
      <w:pPr>
        <w:pStyle w:val="23"/>
        <w:shd w:val="clear" w:color="auto" w:fill="auto"/>
        <w:spacing w:before="0" w:after="0" w:line="240" w:lineRule="auto"/>
        <w:ind w:firstLine="709"/>
        <w:rPr>
          <w:i/>
        </w:rPr>
      </w:pPr>
      <w:r w:rsidRPr="000F1A0F">
        <w:rPr>
          <w:i/>
        </w:rPr>
        <w:t>Тема 20. Гуманизм как сущностная характеристика духовно-нравственной культуры народов России.</w:t>
      </w:r>
    </w:p>
    <w:p w:rsidR="006E7980" w:rsidRPr="006E7980" w:rsidRDefault="006E7980" w:rsidP="000F1A0F">
      <w:pPr>
        <w:pStyle w:val="23"/>
        <w:shd w:val="clear" w:color="auto" w:fill="auto"/>
        <w:spacing w:before="0" w:after="0" w:line="240" w:lineRule="auto"/>
        <w:ind w:firstLine="709"/>
      </w:pPr>
      <w:r w:rsidRPr="006E7980">
        <w:t>Характеризовать понятие «гуманизм» как источник духовно-нравственны</w:t>
      </w:r>
      <w:r w:rsidR="000F1A0F">
        <w:t>х ценностей российского народа;</w:t>
      </w:r>
      <w:r w:rsidR="000F1A0F" w:rsidRPr="000F1A0F">
        <w:t xml:space="preserve"> </w:t>
      </w:r>
      <w:r w:rsidRPr="006E7980">
        <w:t>находить и обосновывать проявления гуманизма в историко-культурном наследии народов России;</w:t>
      </w:r>
      <w:r w:rsidR="000F1A0F" w:rsidRPr="000F1A0F">
        <w:t xml:space="preserve"> </w:t>
      </w:r>
      <w:r w:rsidRPr="006E7980">
        <w:t>знать и понимать важность гуманизма для формирования высоконравственной личности, государственной политики, взаимоотношений в обществе;</w:t>
      </w:r>
      <w:r w:rsidR="000F1A0F" w:rsidRPr="000F1A0F">
        <w:t xml:space="preserve"> </w:t>
      </w:r>
      <w:r w:rsidRPr="006E7980">
        <w:t>находить и объяснять гуманистические проявления в современной культуре.</w:t>
      </w:r>
    </w:p>
    <w:p w:rsidR="006E7980" w:rsidRPr="000F1A0F" w:rsidRDefault="006E7980" w:rsidP="006E7980">
      <w:pPr>
        <w:pStyle w:val="23"/>
        <w:shd w:val="clear" w:color="auto" w:fill="auto"/>
        <w:spacing w:before="0" w:after="0" w:line="240" w:lineRule="auto"/>
        <w:ind w:firstLine="709"/>
        <w:rPr>
          <w:i/>
        </w:rPr>
      </w:pPr>
      <w:r w:rsidRPr="000F1A0F">
        <w:rPr>
          <w:i/>
        </w:rPr>
        <w:t>Тема 21. Социальные профессии, их важность для сохранения духовно-нравственного облика общества.</w:t>
      </w:r>
    </w:p>
    <w:p w:rsidR="006E7980" w:rsidRPr="006E7980" w:rsidRDefault="006E7980" w:rsidP="00453959">
      <w:pPr>
        <w:pStyle w:val="23"/>
        <w:shd w:val="clear" w:color="auto" w:fill="auto"/>
        <w:spacing w:before="0" w:after="0" w:line="240" w:lineRule="auto"/>
        <w:ind w:firstLine="709"/>
      </w:pPr>
      <w:r w:rsidRPr="006E7980">
        <w:t>Характеризовать понятия «соц</w:t>
      </w:r>
      <w:r w:rsidR="00453959">
        <w:t>иальные профессии», «помогающие</w:t>
      </w:r>
      <w:r w:rsidR="00453959" w:rsidRPr="00453959">
        <w:t xml:space="preserve"> </w:t>
      </w:r>
      <w:r w:rsidRPr="006E7980">
        <w:t>про</w:t>
      </w:r>
      <w:r w:rsidR="00453959">
        <w:t>фессии»;</w:t>
      </w:r>
      <w:r w:rsidR="00453959" w:rsidRPr="00453959">
        <w:t xml:space="preserve"> </w:t>
      </w:r>
      <w:r w:rsidRPr="006E7980">
        <w:t>иметь представление о духовно-нравственных качествах, необходимых представителям социальных профессий;</w:t>
      </w:r>
      <w:r w:rsidR="00453959" w:rsidRPr="00453959">
        <w:t xml:space="preserve"> </w:t>
      </w:r>
      <w:r w:rsidRPr="006E7980">
        <w:t>осознавать и обосновывать ответственность личности при выборе социальных профессий;</w:t>
      </w:r>
      <w:r w:rsidR="00453959" w:rsidRPr="00453959">
        <w:t xml:space="preserve"> </w:t>
      </w:r>
      <w:r w:rsidRPr="006E7980">
        <w:t>приводить примеры из литературы и истории, современной жизни, подтверждающие данную точку зрения.</w:t>
      </w:r>
    </w:p>
    <w:p w:rsidR="006E7980" w:rsidRPr="00453959" w:rsidRDefault="006E7980" w:rsidP="006E7980">
      <w:pPr>
        <w:pStyle w:val="23"/>
        <w:shd w:val="clear" w:color="auto" w:fill="auto"/>
        <w:spacing w:before="0" w:after="0" w:line="240" w:lineRule="auto"/>
        <w:ind w:firstLine="709"/>
        <w:rPr>
          <w:i/>
        </w:rPr>
      </w:pPr>
      <w:r w:rsidRPr="00453959">
        <w:rPr>
          <w:i/>
        </w:rPr>
        <w:t>Тема 22. Выдающиеся благотворители в истории. Благотворительность как нравственный долг.</w:t>
      </w:r>
    </w:p>
    <w:p w:rsidR="006E7980" w:rsidRPr="006E7980" w:rsidRDefault="006E7980" w:rsidP="00453959">
      <w:pPr>
        <w:pStyle w:val="23"/>
        <w:shd w:val="clear" w:color="auto" w:fill="auto"/>
        <w:spacing w:before="0" w:after="0" w:line="240" w:lineRule="auto"/>
        <w:ind w:firstLine="709"/>
      </w:pPr>
      <w:r w:rsidRPr="006E7980">
        <w:t>Характеризовать понятие «благотворительность» и его эволюцию в ис</w:t>
      </w:r>
      <w:r w:rsidR="00453959">
        <w:t>тории России;</w:t>
      </w:r>
      <w:r w:rsidR="00453959" w:rsidRPr="00453959">
        <w:t xml:space="preserve"> </w:t>
      </w:r>
      <w:r w:rsidRPr="006E7980">
        <w:t>доказывать важность меценатства в современном обществе для общества в целом и для духовно-нравственного развития личности самого мецената;</w:t>
      </w:r>
      <w:r w:rsidR="00453959" w:rsidRPr="00453959">
        <w:t xml:space="preserve"> </w:t>
      </w:r>
      <w:r w:rsidRPr="006E7980">
        <w:t>характеризовать понятие «социальный долг», обосновывать его важную роль в жизни общества;</w:t>
      </w:r>
      <w:r w:rsidR="00453959" w:rsidRPr="00453959">
        <w:t xml:space="preserve"> </w:t>
      </w:r>
      <w:r w:rsidRPr="006E7980">
        <w:t>приводить примеры выдающихся благотворителей в истории и современной России;</w:t>
      </w:r>
      <w:r w:rsidR="00453959" w:rsidRPr="00453959">
        <w:t xml:space="preserve"> </w:t>
      </w:r>
      <w:r w:rsidRPr="006E7980">
        <w:t>понимать смысл внеэкономической благотворительности: волонтёрской деятельности, аргументированно объяснять её важность.</w:t>
      </w:r>
    </w:p>
    <w:p w:rsidR="006E7980" w:rsidRPr="00453959" w:rsidRDefault="006E7980" w:rsidP="006E7980">
      <w:pPr>
        <w:pStyle w:val="23"/>
        <w:shd w:val="clear" w:color="auto" w:fill="auto"/>
        <w:spacing w:before="0" w:after="0" w:line="240" w:lineRule="auto"/>
        <w:ind w:firstLine="709"/>
        <w:rPr>
          <w:i/>
        </w:rPr>
      </w:pPr>
      <w:r w:rsidRPr="00453959">
        <w:rPr>
          <w:i/>
        </w:rPr>
        <w:t>Тема 23. Выдающиеся учёные России. Наука как источник социального и духовного прогресса общества.</w:t>
      </w:r>
    </w:p>
    <w:p w:rsidR="006E7980" w:rsidRPr="006E7980" w:rsidRDefault="006E7980" w:rsidP="00453959">
      <w:pPr>
        <w:pStyle w:val="23"/>
        <w:shd w:val="clear" w:color="auto" w:fill="auto"/>
        <w:spacing w:before="0" w:after="0" w:line="240" w:lineRule="auto"/>
        <w:ind w:firstLine="709"/>
      </w:pPr>
      <w:r w:rsidRPr="006E7980">
        <w:t>Х</w:t>
      </w:r>
      <w:r w:rsidR="00453959">
        <w:t>арактеризовать понятие «наука»;</w:t>
      </w:r>
      <w:r w:rsidR="00453959" w:rsidRPr="00453959">
        <w:t xml:space="preserve"> </w:t>
      </w:r>
      <w:r w:rsidRPr="006E7980">
        <w:t>уметь аргументированно обосновывать важность науки в современном обществе, прослеживать её связь с научно-техническим и социальным прогрессом;</w:t>
      </w:r>
      <w:r w:rsidR="00453959" w:rsidRPr="00453959">
        <w:t xml:space="preserve"> </w:t>
      </w:r>
      <w:r w:rsidRPr="006E7980">
        <w:t>называть имена выдающихся учё</w:t>
      </w:r>
      <w:r w:rsidR="00453959">
        <w:t>ных России;</w:t>
      </w:r>
      <w:r w:rsidR="00453959" w:rsidRPr="00453959">
        <w:t xml:space="preserve"> </w:t>
      </w:r>
      <w:r w:rsidRPr="006E7980">
        <w:t>обосновывать важность понимания истории науки, получения и обоснования научного знания;</w:t>
      </w:r>
      <w:r w:rsidR="00453959" w:rsidRPr="00453959">
        <w:t xml:space="preserve"> </w:t>
      </w:r>
      <w:r w:rsidRPr="006E7980">
        <w:t>характеризовать и доказывать важность науки для благополучия общества, страны и государства;</w:t>
      </w:r>
      <w:r w:rsidR="00453959" w:rsidRPr="00453959">
        <w:t xml:space="preserve"> </w:t>
      </w:r>
      <w:r w:rsidRPr="006E7980">
        <w:t>обосновывать важность морали и нравственности в науке, её роль и вклад в доказательство этих понятий.</w:t>
      </w:r>
    </w:p>
    <w:p w:rsidR="006E7980" w:rsidRPr="00453959" w:rsidRDefault="006E7980" w:rsidP="006E7980">
      <w:pPr>
        <w:pStyle w:val="23"/>
        <w:shd w:val="clear" w:color="auto" w:fill="auto"/>
        <w:spacing w:before="0" w:after="0" w:line="240" w:lineRule="auto"/>
        <w:ind w:firstLine="709"/>
        <w:rPr>
          <w:i/>
        </w:rPr>
      </w:pPr>
      <w:r w:rsidRPr="00453959">
        <w:rPr>
          <w:i/>
        </w:rPr>
        <w:t>Тема 24. Моя профессия (практическое занятие).</w:t>
      </w:r>
    </w:p>
    <w:p w:rsidR="006E7980" w:rsidRPr="006E7980" w:rsidRDefault="006E7980" w:rsidP="00453959">
      <w:pPr>
        <w:pStyle w:val="23"/>
        <w:shd w:val="clear" w:color="auto" w:fill="auto"/>
        <w:spacing w:before="0" w:after="0" w:line="240" w:lineRule="auto"/>
        <w:ind w:firstLine="709"/>
      </w:pPr>
      <w:r w:rsidRPr="006E7980">
        <w:t xml:space="preserve">Характеризовать понятие «профессия», предполагать характер и цель </w:t>
      </w:r>
      <w:r w:rsidR="00453959">
        <w:t>труда в определённой профессии;</w:t>
      </w:r>
      <w:r w:rsidR="00453959" w:rsidRPr="00453959">
        <w:t xml:space="preserve"> </w:t>
      </w:r>
      <w:r w:rsidRPr="006E7980">
        <w:t>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w:t>
      </w:r>
    </w:p>
    <w:p w:rsidR="006E7980" w:rsidRPr="00453959" w:rsidRDefault="006E7980" w:rsidP="006E7980">
      <w:pPr>
        <w:pStyle w:val="23"/>
        <w:shd w:val="clear" w:color="auto" w:fill="auto"/>
        <w:spacing w:before="0" w:after="0" w:line="240" w:lineRule="auto"/>
        <w:ind w:firstLine="709"/>
        <w:rPr>
          <w:b/>
        </w:rPr>
      </w:pPr>
      <w:r w:rsidRPr="00453959">
        <w:rPr>
          <w:b/>
        </w:rPr>
        <w:t>Тематический блок 4. «Родина и патриотизм».</w:t>
      </w:r>
    </w:p>
    <w:p w:rsidR="006E7980" w:rsidRPr="00453959" w:rsidRDefault="006E7980" w:rsidP="006E7980">
      <w:pPr>
        <w:pStyle w:val="23"/>
        <w:shd w:val="clear" w:color="auto" w:fill="auto"/>
        <w:spacing w:before="0" w:after="0" w:line="240" w:lineRule="auto"/>
        <w:ind w:firstLine="709"/>
        <w:rPr>
          <w:i/>
        </w:rPr>
      </w:pPr>
      <w:r w:rsidRPr="00453959">
        <w:rPr>
          <w:i/>
        </w:rPr>
        <w:t>Тема 25. Гражданин.</w:t>
      </w:r>
    </w:p>
    <w:p w:rsidR="006E7980" w:rsidRPr="006E7980" w:rsidRDefault="006E7980" w:rsidP="00453959">
      <w:pPr>
        <w:pStyle w:val="23"/>
        <w:shd w:val="clear" w:color="auto" w:fill="auto"/>
        <w:tabs>
          <w:tab w:val="left" w:pos="8884"/>
        </w:tabs>
        <w:spacing w:before="0" w:after="0" w:line="240" w:lineRule="auto"/>
        <w:ind w:firstLine="709"/>
      </w:pPr>
      <w:r w:rsidRPr="006E7980">
        <w:t>Характеризовать по</w:t>
      </w:r>
      <w:r w:rsidR="00453959">
        <w:t>нятия «Родина» и «гражданство»,</w:t>
      </w:r>
      <w:r w:rsidR="00453959" w:rsidRPr="00453959">
        <w:t xml:space="preserve"> </w:t>
      </w:r>
      <w:r w:rsidRPr="006E7980">
        <w:t>объ</w:t>
      </w:r>
      <w:r w:rsidR="00453959">
        <w:t>яснять</w:t>
      </w:r>
      <w:r w:rsidR="00453959" w:rsidRPr="00453959">
        <w:t xml:space="preserve"> </w:t>
      </w:r>
      <w:r w:rsidRPr="006E7980">
        <w:t>их взаи</w:t>
      </w:r>
      <w:r w:rsidR="00453959">
        <w:t>мосвязь;</w:t>
      </w:r>
      <w:r w:rsidR="00453959" w:rsidRPr="00453959">
        <w:t xml:space="preserve"> </w:t>
      </w:r>
      <w:r w:rsidRPr="006E7980">
        <w:t>понимать духовно-нра</w:t>
      </w:r>
      <w:r w:rsidR="00453959">
        <w:t>вственный характер патриотизма,</w:t>
      </w:r>
      <w:r w:rsidR="00453959" w:rsidRPr="00453959">
        <w:t xml:space="preserve"> </w:t>
      </w:r>
      <w:r w:rsidRPr="006E7980">
        <w:t>ценностей</w:t>
      </w:r>
      <w:r w:rsidR="00453959" w:rsidRPr="00453959">
        <w:t xml:space="preserve"> </w:t>
      </w:r>
      <w:r w:rsidR="00453959">
        <w:t>гражданского самосознания;</w:t>
      </w:r>
      <w:r w:rsidR="00453959" w:rsidRPr="00453959">
        <w:t xml:space="preserve"> </w:t>
      </w:r>
      <w:r w:rsidRPr="006E7980">
        <w:t>понимать и уметь обосновывать нравственные качества гражданина.</w:t>
      </w:r>
    </w:p>
    <w:p w:rsidR="006E7980" w:rsidRPr="00453959" w:rsidRDefault="006E7980" w:rsidP="006E7980">
      <w:pPr>
        <w:pStyle w:val="23"/>
        <w:shd w:val="clear" w:color="auto" w:fill="auto"/>
        <w:spacing w:before="0" w:after="0" w:line="240" w:lineRule="auto"/>
        <w:ind w:firstLine="709"/>
        <w:rPr>
          <w:i/>
        </w:rPr>
      </w:pPr>
      <w:r w:rsidRPr="00453959">
        <w:rPr>
          <w:i/>
        </w:rPr>
        <w:t>Тема 26. Патриотизм.</w:t>
      </w:r>
    </w:p>
    <w:p w:rsidR="006E7980" w:rsidRPr="006E7980" w:rsidRDefault="006E7980" w:rsidP="00453959">
      <w:pPr>
        <w:pStyle w:val="23"/>
        <w:shd w:val="clear" w:color="auto" w:fill="auto"/>
        <w:spacing w:before="0" w:after="0" w:line="240" w:lineRule="auto"/>
        <w:ind w:firstLine="709"/>
      </w:pPr>
      <w:r w:rsidRPr="00453959">
        <w:t>Характ</w:t>
      </w:r>
      <w:r w:rsidR="00453959">
        <w:t>еризовать понятие «патриотизм»;</w:t>
      </w:r>
      <w:r w:rsidR="00453959" w:rsidRPr="00453959">
        <w:t xml:space="preserve"> </w:t>
      </w:r>
      <w:r w:rsidRPr="006E7980">
        <w:t>приводить примеры патриотизма в ис</w:t>
      </w:r>
      <w:r w:rsidR="00453959">
        <w:t>тории и современном обществе;</w:t>
      </w:r>
      <w:r w:rsidR="00453959" w:rsidRPr="00453959">
        <w:t xml:space="preserve"> </w:t>
      </w:r>
      <w:r w:rsidRPr="006E7980">
        <w:t>различать истинный и ложный патриотизм через ориентированность на ценности толерантности, уважения к другим народам, их истории и культуре;</w:t>
      </w:r>
      <w:r w:rsidR="00453959" w:rsidRPr="00453959">
        <w:t xml:space="preserve"> </w:t>
      </w:r>
      <w:r w:rsidRPr="006E7980">
        <w:t>уметь обосновывать важность патриотизма.</w:t>
      </w:r>
    </w:p>
    <w:p w:rsidR="006E7980" w:rsidRPr="00453959" w:rsidRDefault="006E7980" w:rsidP="006E7980">
      <w:pPr>
        <w:pStyle w:val="23"/>
        <w:shd w:val="clear" w:color="auto" w:fill="auto"/>
        <w:spacing w:before="0" w:after="0" w:line="240" w:lineRule="auto"/>
        <w:ind w:firstLine="709"/>
        <w:rPr>
          <w:i/>
        </w:rPr>
      </w:pPr>
      <w:r w:rsidRPr="00453959">
        <w:rPr>
          <w:i/>
        </w:rPr>
        <w:t>Тема 27. Защита Родины: подвиг или долг?</w:t>
      </w:r>
    </w:p>
    <w:p w:rsidR="006E7980" w:rsidRPr="006E7980" w:rsidRDefault="006E7980" w:rsidP="00453959">
      <w:pPr>
        <w:pStyle w:val="23"/>
        <w:shd w:val="clear" w:color="auto" w:fill="auto"/>
        <w:spacing w:before="0" w:after="0" w:line="240" w:lineRule="auto"/>
        <w:ind w:firstLine="709"/>
      </w:pPr>
      <w:r w:rsidRPr="006E7980">
        <w:t>Характери</w:t>
      </w:r>
      <w:r w:rsidR="00453959">
        <w:t>зовать понятия «война» и «мир»;</w:t>
      </w:r>
      <w:r w:rsidR="00453959" w:rsidRPr="00453959">
        <w:t xml:space="preserve"> </w:t>
      </w:r>
      <w:r w:rsidRPr="006E7980">
        <w:t>доказывать важность сохра</w:t>
      </w:r>
      <w:r w:rsidR="00453959">
        <w:t>нения мира и согласия;</w:t>
      </w:r>
      <w:r w:rsidR="00453959" w:rsidRPr="00453959">
        <w:t xml:space="preserve"> </w:t>
      </w:r>
      <w:r w:rsidRPr="006E7980">
        <w:t>обосновывать роль защиты Отечест</w:t>
      </w:r>
      <w:r w:rsidR="00453959">
        <w:t>ва, её важность для гражданина;</w:t>
      </w:r>
      <w:r w:rsidR="00453959" w:rsidRPr="00453959">
        <w:t xml:space="preserve"> </w:t>
      </w:r>
      <w:r w:rsidRPr="006E7980">
        <w:t>понимать особенности защиты чести Отечества в спорте, науке, культу</w:t>
      </w:r>
      <w:r w:rsidR="00453959">
        <w:t>ре;</w:t>
      </w:r>
      <w:r w:rsidR="00453959" w:rsidRPr="00453959">
        <w:t xml:space="preserve"> </w:t>
      </w:r>
      <w:r w:rsidRPr="006E7980">
        <w:t>характеризовать понятия «военный подвиг», «честь», «доблесть», обосновывать их важность, приводить примеры их проявлений.</w:t>
      </w:r>
    </w:p>
    <w:p w:rsidR="006E7980" w:rsidRPr="00453959" w:rsidRDefault="006E7980" w:rsidP="006E7980">
      <w:pPr>
        <w:pStyle w:val="23"/>
        <w:shd w:val="clear" w:color="auto" w:fill="auto"/>
        <w:spacing w:before="0" w:after="0" w:line="240" w:lineRule="auto"/>
        <w:ind w:firstLine="709"/>
        <w:rPr>
          <w:i/>
        </w:rPr>
      </w:pPr>
      <w:r w:rsidRPr="00453959">
        <w:rPr>
          <w:i/>
        </w:rPr>
        <w:t>Тема 28. Государство. Россия - наша родина.</w:t>
      </w:r>
    </w:p>
    <w:p w:rsidR="006E7980" w:rsidRPr="006E7980" w:rsidRDefault="006E7980" w:rsidP="00453959">
      <w:pPr>
        <w:pStyle w:val="23"/>
        <w:shd w:val="clear" w:color="auto" w:fill="auto"/>
        <w:spacing w:before="0" w:after="0" w:line="240" w:lineRule="auto"/>
        <w:ind w:firstLine="709"/>
      </w:pPr>
      <w:r w:rsidRPr="006E7980">
        <w:t>Характе</w:t>
      </w:r>
      <w:r w:rsidR="00453959">
        <w:t>ризовать понятие «государство»;</w:t>
      </w:r>
      <w:r w:rsidR="00453959" w:rsidRPr="00453959">
        <w:t xml:space="preserve"> </w:t>
      </w:r>
      <w:r w:rsidRPr="006E7980">
        <w:t>уметь выделять и формулировать основные особенности Российского государства с использованием исторических фактов и духовно-нравственные ценностей;</w:t>
      </w:r>
      <w:r w:rsidR="00453959" w:rsidRPr="00453959">
        <w:t xml:space="preserve"> </w:t>
      </w:r>
      <w:r w:rsidRPr="006E7980">
        <w:t>характеризовать понятие «закон» как существенную часть гражданской идентичности человека;</w:t>
      </w:r>
      <w:r w:rsidR="00453959" w:rsidRPr="00453959">
        <w:t xml:space="preserve"> </w:t>
      </w:r>
      <w:r w:rsidRPr="006E7980">
        <w:t>характеризовать понятие «гражданская идентичность», соотносить это понятие с необходимыми нравственными качествами человека.</w:t>
      </w:r>
    </w:p>
    <w:p w:rsidR="006E7980" w:rsidRPr="00453959" w:rsidRDefault="006E7980" w:rsidP="006E7980">
      <w:pPr>
        <w:pStyle w:val="23"/>
        <w:shd w:val="clear" w:color="auto" w:fill="auto"/>
        <w:spacing w:before="0" w:after="0" w:line="240" w:lineRule="auto"/>
        <w:ind w:firstLine="709"/>
        <w:rPr>
          <w:i/>
        </w:rPr>
      </w:pPr>
      <w:r w:rsidRPr="00453959">
        <w:rPr>
          <w:i/>
        </w:rPr>
        <w:t>Тема 29. Гражданская идентичность (практическое занятие).</w:t>
      </w:r>
    </w:p>
    <w:p w:rsidR="006E7980" w:rsidRPr="006E7980" w:rsidRDefault="006E7980" w:rsidP="00453959">
      <w:pPr>
        <w:pStyle w:val="23"/>
        <w:shd w:val="clear" w:color="auto" w:fill="auto"/>
        <w:spacing w:before="0" w:after="0" w:line="240" w:lineRule="auto"/>
        <w:ind w:firstLine="709"/>
      </w:pPr>
      <w:r w:rsidRPr="006E7980">
        <w:t>Охарактеризовать свою гражданскую идентичность, её составляющие: этническую, религ</w:t>
      </w:r>
      <w:r w:rsidR="00453959">
        <w:t>иозную, гендерную идентичности;</w:t>
      </w:r>
      <w:r w:rsidR="00453959" w:rsidRPr="00453959">
        <w:t xml:space="preserve"> </w:t>
      </w:r>
      <w:r w:rsidRPr="006E7980">
        <w:t>обосновывать важность духовно-нравственных качеств гражданина, указывать их источники.</w:t>
      </w:r>
    </w:p>
    <w:p w:rsidR="006E7980" w:rsidRPr="00453959" w:rsidRDefault="006E7980" w:rsidP="006E7980">
      <w:pPr>
        <w:pStyle w:val="23"/>
        <w:shd w:val="clear" w:color="auto" w:fill="auto"/>
        <w:spacing w:before="0" w:after="0" w:line="240" w:lineRule="auto"/>
        <w:ind w:firstLine="709"/>
        <w:rPr>
          <w:i/>
        </w:rPr>
      </w:pPr>
      <w:r w:rsidRPr="00453959">
        <w:rPr>
          <w:i/>
        </w:rPr>
        <w:t>Тема 30. Моя школа и мой класс (практическое занятие).</w:t>
      </w:r>
    </w:p>
    <w:p w:rsidR="006E7980" w:rsidRPr="006E7980" w:rsidRDefault="006E7980" w:rsidP="00453959">
      <w:pPr>
        <w:pStyle w:val="23"/>
        <w:shd w:val="clear" w:color="auto" w:fill="auto"/>
        <w:spacing w:before="0" w:after="0" w:line="240" w:lineRule="auto"/>
        <w:ind w:firstLine="709"/>
      </w:pPr>
      <w:r w:rsidRPr="006E7980">
        <w:t>Характеризовать понятие «добрые дела» в контексте оценки собственных действ</w:t>
      </w:r>
      <w:r w:rsidR="00453959">
        <w:t>ий, их нравственного характера;</w:t>
      </w:r>
      <w:r w:rsidR="00453959" w:rsidRPr="00453959">
        <w:t xml:space="preserve"> </w:t>
      </w:r>
      <w:r w:rsidRPr="006E7980">
        <w:t>находить примеры добрых дел в реальности и уметь адаптировать их к потребностям класса.</w:t>
      </w:r>
    </w:p>
    <w:p w:rsidR="006E7980" w:rsidRPr="00453959" w:rsidRDefault="006E7980" w:rsidP="006E7980">
      <w:pPr>
        <w:pStyle w:val="23"/>
        <w:shd w:val="clear" w:color="auto" w:fill="auto"/>
        <w:spacing w:before="0" w:after="0" w:line="240" w:lineRule="auto"/>
        <w:ind w:firstLine="709"/>
        <w:rPr>
          <w:i/>
        </w:rPr>
      </w:pPr>
      <w:r w:rsidRPr="00453959">
        <w:rPr>
          <w:i/>
        </w:rPr>
        <w:t>Тема 31. Человек: какой он? (практическое занятие).</w:t>
      </w:r>
    </w:p>
    <w:p w:rsidR="006E7980" w:rsidRPr="006E7980" w:rsidRDefault="006E7980" w:rsidP="006E7980">
      <w:pPr>
        <w:pStyle w:val="23"/>
        <w:shd w:val="clear" w:color="auto" w:fill="auto"/>
        <w:spacing w:before="0" w:after="0" w:line="240" w:lineRule="auto"/>
        <w:ind w:firstLine="709"/>
      </w:pPr>
      <w:r w:rsidRPr="00453959">
        <w:t>Характеризовать понятие «человек» как духовно-нравственный</w:t>
      </w:r>
      <w:r w:rsidRPr="006E7980">
        <w:t xml:space="preserve"> идеал; приводить примеры духовно-нравственного идеала в культуре; формулировать свой идеал человека и нравственные качества, которые ему присущи.</w:t>
      </w:r>
    </w:p>
    <w:p w:rsidR="006E7980" w:rsidRPr="00453959" w:rsidRDefault="006E7980" w:rsidP="006E7980">
      <w:pPr>
        <w:pStyle w:val="23"/>
        <w:shd w:val="clear" w:color="auto" w:fill="auto"/>
        <w:spacing w:before="0" w:after="0" w:line="240" w:lineRule="auto"/>
        <w:ind w:firstLine="709"/>
        <w:rPr>
          <w:i/>
        </w:rPr>
      </w:pPr>
      <w:r w:rsidRPr="00453959">
        <w:rPr>
          <w:i/>
        </w:rPr>
        <w:t>Тема 32. Человек и культура (проект).</w:t>
      </w:r>
    </w:p>
    <w:p w:rsidR="00453959" w:rsidRPr="00453959" w:rsidRDefault="006E7980" w:rsidP="00DE1A1D">
      <w:pPr>
        <w:pStyle w:val="23"/>
        <w:shd w:val="clear" w:color="auto" w:fill="auto"/>
        <w:spacing w:before="0" w:after="0" w:line="240" w:lineRule="auto"/>
        <w:ind w:firstLine="709"/>
      </w:pPr>
      <w:r w:rsidRPr="006E7980">
        <w:t>Характеризовать грани взаимодействия человека и культуры; уметь описать в выбранном направлении с помощью известных примеров образ человека, созда</w:t>
      </w:r>
      <w:r w:rsidR="00453959">
        <w:t>ваемый произведениями культуры;</w:t>
      </w:r>
      <w:r w:rsidR="00453959" w:rsidRPr="00453959">
        <w:t xml:space="preserve"> </w:t>
      </w:r>
      <w:r w:rsidRPr="006E7980">
        <w:t>показать взаимосвязь человека и культуры через их взаимовлияние; характеризовать основные признаки понятия «человек» с использованием исторических и культурных примеров, их осмысление и оценку, как с положительной, так и с отрицательной стороны.</w:t>
      </w:r>
    </w:p>
    <w:p w:rsidR="006E7980" w:rsidRPr="00453959" w:rsidRDefault="006E7980" w:rsidP="00DE1A1D">
      <w:pPr>
        <w:pStyle w:val="23"/>
        <w:shd w:val="clear" w:color="auto" w:fill="auto"/>
        <w:tabs>
          <w:tab w:val="left" w:pos="1796"/>
        </w:tabs>
        <w:spacing w:before="0" w:after="0" w:line="240" w:lineRule="auto"/>
        <w:ind w:firstLine="709"/>
        <w:rPr>
          <w:b/>
        </w:rPr>
      </w:pPr>
      <w:r w:rsidRPr="00453959">
        <w:rPr>
          <w:b/>
        </w:rPr>
        <w:t>Система оценки результатов обучения.</w:t>
      </w:r>
    </w:p>
    <w:p w:rsidR="006E7980" w:rsidRPr="006E7980" w:rsidRDefault="006E7980" w:rsidP="00DE1A1D">
      <w:pPr>
        <w:pStyle w:val="23"/>
        <w:shd w:val="clear" w:color="auto" w:fill="auto"/>
        <w:spacing w:before="0" w:after="0" w:line="240" w:lineRule="auto"/>
        <w:ind w:firstLine="709"/>
      </w:pPr>
      <w:r w:rsidRPr="006E7980">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 Принципы оценки следующие.</w:t>
      </w:r>
    </w:p>
    <w:p w:rsidR="006E7980" w:rsidRPr="006E7980" w:rsidRDefault="006E7980" w:rsidP="00DE1A1D">
      <w:pPr>
        <w:pStyle w:val="23"/>
        <w:shd w:val="clear" w:color="auto" w:fill="auto"/>
        <w:spacing w:before="0" w:after="0" w:line="240" w:lineRule="auto"/>
        <w:ind w:firstLine="709"/>
      </w:pPr>
      <w:r w:rsidRPr="006E7980">
        <w:t>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духовно-нравственного развития детей, не являются непосредственным основанием при оценке качества образования.</w:t>
      </w:r>
    </w:p>
    <w:p w:rsidR="006E7980" w:rsidRPr="006E7980" w:rsidRDefault="006E7980" w:rsidP="00DE1A1D">
      <w:pPr>
        <w:pStyle w:val="23"/>
        <w:shd w:val="clear" w:color="auto" w:fill="auto"/>
        <w:spacing w:before="0" w:after="0" w:line="240" w:lineRule="auto"/>
        <w:ind w:firstLine="709"/>
      </w:pPr>
      <w:r w:rsidRPr="006E7980">
        <w:t>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духовно-нравственных ценностей личности, включающие традиционные ценности как опорные элементы ценностных ориентаций обучающихся.</w:t>
      </w:r>
    </w:p>
    <w:p w:rsidR="00375DC4" w:rsidRPr="00CD06BB" w:rsidRDefault="006E7980" w:rsidP="00DE1A1D">
      <w:pPr>
        <w:pStyle w:val="23"/>
        <w:shd w:val="clear" w:color="auto" w:fill="auto"/>
        <w:spacing w:before="0" w:after="0" w:line="240" w:lineRule="auto"/>
        <w:ind w:firstLine="709"/>
      </w:pPr>
      <w:r w:rsidRPr="006E7980">
        <w:t>При этом непосредственное оценивание остаётся прерогативной образовательной организации с учётом обозначенных в программе по ОДНКНР предметных, личностных и метапредметных результатов.</w:t>
      </w:r>
    </w:p>
    <w:p w:rsidR="00A0132E" w:rsidRDefault="00CD06BB" w:rsidP="00DE1A1D">
      <w:pPr>
        <w:ind w:firstLine="709"/>
        <w:rPr>
          <w:rFonts w:ascii="Times New Roman" w:hAnsi="Times New Roman"/>
          <w:b/>
          <w:sz w:val="28"/>
          <w:szCs w:val="28"/>
        </w:rPr>
      </w:pPr>
      <w:r>
        <w:rPr>
          <w:rFonts w:ascii="Times New Roman" w:hAnsi="Times New Roman" w:cs="Times New Roman"/>
          <w:b/>
          <w:sz w:val="28"/>
          <w:szCs w:val="28"/>
        </w:rPr>
        <w:br w:type="page"/>
      </w:r>
      <w:r w:rsidR="00337D52" w:rsidRPr="00CC525B">
        <w:rPr>
          <w:rFonts w:ascii="Times New Roman" w:hAnsi="Times New Roman" w:cs="Times New Roman"/>
          <w:b/>
          <w:sz w:val="28"/>
          <w:szCs w:val="28"/>
        </w:rPr>
        <w:t>2.1.</w:t>
      </w:r>
      <w:r w:rsidR="008F74D0">
        <w:rPr>
          <w:rFonts w:ascii="Times New Roman" w:hAnsi="Times New Roman" w:cs="Times New Roman"/>
          <w:b/>
          <w:sz w:val="28"/>
          <w:szCs w:val="28"/>
        </w:rPr>
        <w:t>13</w:t>
      </w:r>
      <w:r w:rsidR="00337D52" w:rsidRPr="00CC525B">
        <w:rPr>
          <w:rFonts w:ascii="Times New Roman" w:hAnsi="Times New Roman" w:cs="Times New Roman"/>
          <w:b/>
          <w:sz w:val="28"/>
          <w:szCs w:val="28"/>
        </w:rPr>
        <w:t>. </w:t>
      </w:r>
      <w:r w:rsidR="00337D52" w:rsidRPr="00CC525B">
        <w:rPr>
          <w:rFonts w:ascii="Times New Roman" w:hAnsi="Times New Roman"/>
          <w:b/>
          <w:sz w:val="28"/>
          <w:szCs w:val="28"/>
        </w:rPr>
        <w:t>РАБОЧАЯ ПРОГРАММА УЧЕБНОГО ПРЕДМЕТА «</w:t>
      </w:r>
      <w:r w:rsidR="00337D52">
        <w:rPr>
          <w:rFonts w:ascii="Times New Roman" w:hAnsi="Times New Roman"/>
          <w:b/>
          <w:sz w:val="28"/>
          <w:szCs w:val="28"/>
        </w:rPr>
        <w:t>ИЗОБРАЗИТЕЛЬНОЕ ИСКУССТВО</w:t>
      </w:r>
      <w:r w:rsidR="00337D52" w:rsidRPr="00CC525B">
        <w:rPr>
          <w:rFonts w:ascii="Times New Roman" w:hAnsi="Times New Roman"/>
          <w:b/>
          <w:sz w:val="28"/>
          <w:szCs w:val="28"/>
        </w:rPr>
        <w:t>»</w:t>
      </w:r>
      <w:r w:rsidR="00F34BEB">
        <w:rPr>
          <w:rFonts w:ascii="Times New Roman" w:hAnsi="Times New Roman"/>
          <w:b/>
          <w:sz w:val="28"/>
          <w:szCs w:val="28"/>
        </w:rPr>
        <w:t xml:space="preserve"> (БАЗОВЫЙ УРОВЕНЬ)</w:t>
      </w:r>
    </w:p>
    <w:p w:rsidR="00DE1A1D" w:rsidRDefault="00DE1A1D" w:rsidP="00DE1A1D">
      <w:pPr>
        <w:ind w:firstLine="709"/>
        <w:rPr>
          <w:rFonts w:ascii="Times New Roman" w:hAnsi="Times New Roman"/>
          <w:b/>
          <w:sz w:val="28"/>
          <w:szCs w:val="28"/>
        </w:rPr>
      </w:pPr>
    </w:p>
    <w:p w:rsidR="00DE1A1D" w:rsidRPr="00DE1A1D" w:rsidRDefault="00DE1A1D" w:rsidP="00DE1A1D">
      <w:pPr>
        <w:widowControl/>
        <w:autoSpaceDE/>
        <w:autoSpaceDN/>
        <w:adjustRightInd/>
        <w:ind w:firstLine="709"/>
        <w:rPr>
          <w:rFonts w:ascii="Times New Roman" w:hAnsi="Times New Roman" w:cs="Times New Roman"/>
          <w:b/>
          <w:i/>
          <w:sz w:val="28"/>
          <w:szCs w:val="28"/>
          <w:lang w:eastAsia="en-US"/>
        </w:rPr>
      </w:pPr>
      <w:r w:rsidRPr="00DE1A1D">
        <w:rPr>
          <w:rFonts w:ascii="Times New Roman" w:hAnsi="Times New Roman" w:cs="Times New Roman"/>
          <w:b/>
          <w:i/>
          <w:sz w:val="28"/>
          <w:szCs w:val="28"/>
          <w:lang w:eastAsia="en-US"/>
        </w:rPr>
        <w:t>Рабочая программа учебного предмета «</w:t>
      </w:r>
      <w:r>
        <w:rPr>
          <w:rFonts w:ascii="Times New Roman" w:hAnsi="Times New Roman" w:cs="Times New Roman"/>
          <w:b/>
          <w:i/>
          <w:sz w:val="28"/>
          <w:szCs w:val="28"/>
          <w:lang w:eastAsia="en-US"/>
        </w:rPr>
        <w:t>Изобразительное искусство»</w:t>
      </w:r>
      <w:r w:rsidRPr="00DE1A1D">
        <w:rPr>
          <w:rFonts w:ascii="Times New Roman" w:hAnsi="Times New Roman" w:cs="Times New Roman"/>
          <w:b/>
          <w:i/>
          <w:sz w:val="28"/>
          <w:szCs w:val="28"/>
          <w:lang w:eastAsia="en-US"/>
        </w:rPr>
        <w:t xml:space="preserve"> составлена в соответствии с ФГОС ООО и Федеральной рабочей программой учебного предмета «</w:t>
      </w:r>
      <w:r>
        <w:rPr>
          <w:rFonts w:ascii="Times New Roman" w:hAnsi="Times New Roman" w:cs="Times New Roman"/>
          <w:b/>
          <w:i/>
          <w:sz w:val="28"/>
          <w:szCs w:val="28"/>
          <w:lang w:eastAsia="en-US"/>
        </w:rPr>
        <w:t>Изобразительное искусство</w:t>
      </w:r>
      <w:r w:rsidRPr="00DE1A1D">
        <w:rPr>
          <w:rFonts w:ascii="Times New Roman" w:hAnsi="Times New Roman" w:cs="Times New Roman"/>
          <w:b/>
          <w:i/>
          <w:sz w:val="28"/>
          <w:szCs w:val="28"/>
          <w:lang w:eastAsia="en-US"/>
        </w:rPr>
        <w:t>» Федеральной образовательной программы ООО.</w:t>
      </w:r>
    </w:p>
    <w:p w:rsidR="007874D7" w:rsidRPr="005B5F09" w:rsidRDefault="00DE1A1D" w:rsidP="00A0132E">
      <w:pPr>
        <w:rPr>
          <w:sz w:val="28"/>
          <w:szCs w:val="28"/>
        </w:rPr>
      </w:pPr>
      <w:r>
        <w:rPr>
          <w:sz w:val="28"/>
          <w:szCs w:val="28"/>
        </w:rPr>
        <w:t>Р</w:t>
      </w:r>
      <w:r w:rsidR="007874D7" w:rsidRPr="00A0132E">
        <w:rPr>
          <w:sz w:val="28"/>
          <w:szCs w:val="28"/>
        </w:rPr>
        <w:t>абочая программа по учебному предмет</w:t>
      </w:r>
      <w:r w:rsidR="00A0132E" w:rsidRPr="00A0132E">
        <w:rPr>
          <w:sz w:val="28"/>
          <w:szCs w:val="28"/>
        </w:rPr>
        <w:t xml:space="preserve"> </w:t>
      </w:r>
      <w:r w:rsidR="007874D7" w:rsidRPr="00A0132E">
        <w:rPr>
          <w:sz w:val="28"/>
          <w:szCs w:val="28"/>
        </w:rPr>
        <w:t>«Изобразительное искусство» (предметная область «Искусство») (далее соответст</w:t>
      </w:r>
      <w:r w:rsidR="00A0132E">
        <w:rPr>
          <w:sz w:val="28"/>
          <w:szCs w:val="28"/>
        </w:rPr>
        <w:t>венно</w:t>
      </w:r>
      <w:r w:rsidR="00A0132E" w:rsidRPr="00A0132E">
        <w:rPr>
          <w:sz w:val="28"/>
          <w:szCs w:val="28"/>
        </w:rPr>
        <w:t xml:space="preserve"> </w:t>
      </w:r>
      <w:r w:rsidR="007874D7" w:rsidRPr="00A0132E">
        <w:rPr>
          <w:sz w:val="28"/>
          <w:szCs w:val="28"/>
        </w:rPr>
        <w:t>- программа по изобразител</w:t>
      </w:r>
      <w:r>
        <w:rPr>
          <w:sz w:val="28"/>
          <w:szCs w:val="28"/>
        </w:rPr>
        <w:t xml:space="preserve">ьному </w:t>
      </w:r>
      <w:r w:rsidR="007874D7" w:rsidRPr="00A0132E">
        <w:rPr>
          <w:sz w:val="28"/>
          <w:szCs w:val="28"/>
        </w:rPr>
        <w:t>искусству</w:t>
      </w:r>
      <w:r w:rsidR="00A0132E" w:rsidRPr="00A0132E">
        <w:rPr>
          <w:sz w:val="28"/>
          <w:szCs w:val="28"/>
        </w:rPr>
        <w:t xml:space="preserve"> </w:t>
      </w:r>
      <w:r w:rsidR="007874D7" w:rsidRPr="00A0132E">
        <w:rPr>
          <w:sz w:val="28"/>
          <w:szCs w:val="28"/>
        </w:rPr>
        <w:t>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A0132E" w:rsidRPr="005B5F09" w:rsidRDefault="00A0132E" w:rsidP="00A0132E">
      <w:pPr>
        <w:rPr>
          <w:rFonts w:ascii="Times New Roman" w:hAnsi="Times New Roman"/>
          <w:b/>
          <w:sz w:val="28"/>
          <w:szCs w:val="28"/>
        </w:rPr>
      </w:pPr>
    </w:p>
    <w:p w:rsidR="00A0132E" w:rsidRPr="00A0132E" w:rsidRDefault="00A0132E" w:rsidP="00A0132E">
      <w:pPr>
        <w:rPr>
          <w:rFonts w:ascii="Times New Roman" w:hAnsi="Times New Roman"/>
          <w:b/>
          <w:sz w:val="28"/>
          <w:szCs w:val="28"/>
        </w:rPr>
      </w:pPr>
      <w:r w:rsidRPr="000D1B2B">
        <w:rPr>
          <w:b/>
          <w:sz w:val="28"/>
          <w:szCs w:val="28"/>
        </w:rPr>
        <w:t>1) ПОЯСНИТЕЛЬНАЯ ЗАПИСКА</w:t>
      </w:r>
    </w:p>
    <w:p w:rsidR="00A0132E" w:rsidRPr="00A0132E" w:rsidRDefault="007874D7" w:rsidP="00A0132E">
      <w:pPr>
        <w:pStyle w:val="23"/>
        <w:shd w:val="clear" w:color="auto" w:fill="auto"/>
        <w:tabs>
          <w:tab w:val="left" w:pos="1729"/>
        </w:tabs>
        <w:spacing w:before="0" w:after="0" w:line="240" w:lineRule="auto"/>
        <w:ind w:firstLine="709"/>
      </w:pPr>
      <w:r>
        <w:t>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 представленных в ФГОС ООО,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A0132E" w:rsidRPr="00A0132E" w:rsidRDefault="007874D7" w:rsidP="00A0132E">
      <w:pPr>
        <w:pStyle w:val="23"/>
        <w:shd w:val="clear" w:color="auto" w:fill="auto"/>
        <w:tabs>
          <w:tab w:val="left" w:pos="1738"/>
        </w:tabs>
        <w:spacing w:before="0" w:after="0" w:line="240" w:lineRule="auto"/>
        <w:ind w:firstLine="709"/>
      </w:pPr>
      <w:r>
        <w:t>Основная цель изобразительного</w:t>
      </w:r>
      <w:r w:rsidR="00DE1A1D">
        <w:t xml:space="preserve"> искусства - развитие визуально-</w:t>
      </w:r>
      <w:r>
        <w:t>пространственного мышления обучающихся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w:t>
      </w:r>
    </w:p>
    <w:p w:rsidR="00A0132E" w:rsidRPr="00A0132E" w:rsidRDefault="007874D7" w:rsidP="00A0132E">
      <w:pPr>
        <w:pStyle w:val="23"/>
        <w:shd w:val="clear" w:color="auto" w:fill="auto"/>
        <w:tabs>
          <w:tab w:val="left" w:pos="1738"/>
        </w:tabs>
        <w:spacing w:before="0" w:after="0" w:line="240" w:lineRule="auto"/>
        <w:ind w:firstLine="709"/>
      </w:pPr>
      <w:r>
        <w:t>Изобразительное искусство имеет интегративный характер и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Важнейшими задачами программы по изобразительному искусству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России,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0132E" w:rsidRPr="00A0132E" w:rsidRDefault="007874D7" w:rsidP="00A0132E">
      <w:pPr>
        <w:pStyle w:val="23"/>
        <w:shd w:val="clear" w:color="auto" w:fill="auto"/>
        <w:tabs>
          <w:tab w:val="left" w:pos="1729"/>
        </w:tabs>
        <w:spacing w:before="0" w:after="0" w:line="240" w:lineRule="auto"/>
        <w:ind w:firstLine="709"/>
      </w:pPr>
      <w:r>
        <w:t>Программа по изобразительному искусству направлена на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A0132E" w:rsidRPr="00A0132E" w:rsidRDefault="007874D7" w:rsidP="00A0132E">
      <w:pPr>
        <w:pStyle w:val="23"/>
        <w:shd w:val="clear" w:color="auto" w:fill="auto"/>
        <w:tabs>
          <w:tab w:val="left" w:pos="1738"/>
        </w:tabs>
        <w:spacing w:before="0" w:after="0" w:line="240" w:lineRule="auto"/>
        <w:ind w:firstLine="709"/>
      </w:pPr>
      <w:r>
        <w:t>Программа по изобразительному искусству ориентирована на психологовозрастные особенности развития обучающихся 11-15 лет.</w:t>
      </w:r>
    </w:p>
    <w:p w:rsidR="00A0132E" w:rsidRPr="00A0132E" w:rsidRDefault="007874D7" w:rsidP="00A0132E">
      <w:pPr>
        <w:pStyle w:val="23"/>
        <w:shd w:val="clear" w:color="auto" w:fill="auto"/>
        <w:tabs>
          <w:tab w:val="left" w:pos="1759"/>
        </w:tabs>
        <w:spacing w:before="0" w:after="0" w:line="240" w:lineRule="auto"/>
        <w:ind w:firstLine="709"/>
      </w:pPr>
      <w:r w:rsidRPr="00DE1A1D">
        <w:rPr>
          <w:b/>
          <w:i/>
        </w:rPr>
        <w:t>Целью изучения изобразительного искусства является</w:t>
      </w:r>
      <w:r>
        <w:t xml:space="preserve">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7874D7" w:rsidRPr="00DE1A1D" w:rsidRDefault="007874D7" w:rsidP="00A0132E">
      <w:pPr>
        <w:pStyle w:val="23"/>
        <w:shd w:val="clear" w:color="auto" w:fill="auto"/>
        <w:tabs>
          <w:tab w:val="left" w:pos="1759"/>
        </w:tabs>
        <w:spacing w:before="0" w:after="0" w:line="240" w:lineRule="auto"/>
        <w:ind w:firstLine="709"/>
        <w:rPr>
          <w:b/>
          <w:i/>
        </w:rPr>
      </w:pPr>
      <w:r w:rsidRPr="00DE1A1D">
        <w:rPr>
          <w:b/>
          <w:i/>
        </w:rPr>
        <w:t>Задачами изобразительного искусства являются:</w:t>
      </w:r>
    </w:p>
    <w:p w:rsidR="007874D7" w:rsidRDefault="00A0132E" w:rsidP="00A0132E">
      <w:pPr>
        <w:pStyle w:val="23"/>
        <w:shd w:val="clear" w:color="auto" w:fill="auto"/>
        <w:spacing w:before="0" w:after="0" w:line="240" w:lineRule="auto"/>
        <w:ind w:firstLine="709"/>
      </w:pPr>
      <w:r w:rsidRPr="00A0132E">
        <w:t>-</w:t>
      </w:r>
      <w:r>
        <w:rPr>
          <w:lang w:val="en-US"/>
        </w:rPr>
        <w:t> </w:t>
      </w:r>
      <w:r w:rsidR="007874D7">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7874D7" w:rsidRDefault="00A0132E" w:rsidP="00A0132E">
      <w:pPr>
        <w:pStyle w:val="23"/>
        <w:shd w:val="clear" w:color="auto" w:fill="auto"/>
        <w:spacing w:before="0" w:after="0" w:line="240" w:lineRule="auto"/>
        <w:ind w:firstLine="709"/>
      </w:pPr>
      <w:r w:rsidRPr="00A0132E">
        <w:t>-</w:t>
      </w:r>
      <w:r>
        <w:rPr>
          <w:lang w:val="en-US"/>
        </w:rPr>
        <w:t> </w:t>
      </w:r>
      <w:r w:rsidR="007874D7">
        <w:t>формирование у обучающихся представлений об отечественной и мировой художественной культуре во всём многообразии её видов;</w:t>
      </w:r>
    </w:p>
    <w:p w:rsidR="007874D7" w:rsidRDefault="00A0132E" w:rsidP="00A0132E">
      <w:pPr>
        <w:pStyle w:val="23"/>
        <w:shd w:val="clear" w:color="auto" w:fill="auto"/>
        <w:spacing w:before="0" w:after="0" w:line="240" w:lineRule="auto"/>
        <w:ind w:firstLine="709"/>
      </w:pPr>
      <w:r w:rsidRPr="00A0132E">
        <w:t>-</w:t>
      </w:r>
      <w:r>
        <w:rPr>
          <w:lang w:val="en-US"/>
        </w:rPr>
        <w:t> </w:t>
      </w:r>
      <w:r w:rsidR="007874D7">
        <w:t>формирование у обучающихся навыков эстетического видения</w:t>
      </w:r>
      <w:r w:rsidRPr="00A0132E">
        <w:t xml:space="preserve"> </w:t>
      </w:r>
      <w:r w:rsidR="007874D7">
        <w:t>и преобразования мира;</w:t>
      </w:r>
    </w:p>
    <w:p w:rsidR="007874D7" w:rsidRDefault="00A0132E" w:rsidP="00A0132E">
      <w:pPr>
        <w:pStyle w:val="23"/>
        <w:shd w:val="clear" w:color="auto" w:fill="auto"/>
        <w:spacing w:before="0" w:after="0" w:line="240" w:lineRule="auto"/>
        <w:ind w:firstLine="709"/>
      </w:pPr>
      <w:r w:rsidRPr="00A0132E">
        <w:t>-</w:t>
      </w:r>
      <w:r>
        <w:rPr>
          <w:lang w:val="en-US"/>
        </w:rPr>
        <w:t> </w:t>
      </w:r>
      <w:r w:rsidR="007874D7">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 и кино) (вариативно);</w:t>
      </w:r>
    </w:p>
    <w:p w:rsidR="007874D7" w:rsidRDefault="00A0132E" w:rsidP="00A0132E">
      <w:pPr>
        <w:pStyle w:val="23"/>
        <w:shd w:val="clear" w:color="auto" w:fill="auto"/>
        <w:spacing w:before="0" w:after="0" w:line="240" w:lineRule="auto"/>
        <w:ind w:firstLine="709"/>
      </w:pPr>
      <w:r w:rsidRPr="00A0132E">
        <w:t>-</w:t>
      </w:r>
      <w:r>
        <w:rPr>
          <w:lang w:val="en-US"/>
        </w:rPr>
        <w:t> </w:t>
      </w:r>
      <w:r w:rsidR="007874D7">
        <w:t>формирование пространственного мышления и аналитических визуальных способностей;</w:t>
      </w:r>
    </w:p>
    <w:p w:rsidR="007874D7" w:rsidRPr="00A0132E" w:rsidRDefault="00A0132E" w:rsidP="00A0132E">
      <w:pPr>
        <w:pStyle w:val="23"/>
        <w:shd w:val="clear" w:color="auto" w:fill="auto"/>
        <w:spacing w:before="0" w:after="0" w:line="240" w:lineRule="auto"/>
        <w:ind w:firstLine="709"/>
      </w:pPr>
      <w:r w:rsidRPr="00A0132E">
        <w:t>-</w:t>
      </w:r>
      <w:r>
        <w:rPr>
          <w:lang w:val="en-US"/>
        </w:rPr>
        <w:t> </w:t>
      </w:r>
      <w:r w:rsidR="007874D7">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7874D7" w:rsidRDefault="00A0132E" w:rsidP="00A0132E">
      <w:pPr>
        <w:pStyle w:val="23"/>
        <w:shd w:val="clear" w:color="auto" w:fill="auto"/>
        <w:spacing w:before="0" w:after="0" w:line="240" w:lineRule="auto"/>
        <w:ind w:firstLine="709"/>
      </w:pPr>
      <w:r w:rsidRPr="00A0132E">
        <w:t>-</w:t>
      </w:r>
      <w:r>
        <w:rPr>
          <w:lang w:val="en-US"/>
        </w:rPr>
        <w:t> </w:t>
      </w:r>
      <w:r w:rsidR="007874D7">
        <w:t>развитие наблюдательности, ассоциативного мышления и творческого воображения;</w:t>
      </w:r>
    </w:p>
    <w:p w:rsidR="007874D7" w:rsidRDefault="00A0132E" w:rsidP="00A0132E">
      <w:pPr>
        <w:pStyle w:val="23"/>
        <w:shd w:val="clear" w:color="auto" w:fill="auto"/>
        <w:spacing w:before="0" w:after="0" w:line="240" w:lineRule="auto"/>
        <w:ind w:firstLine="709"/>
      </w:pPr>
      <w:r w:rsidRPr="00A0132E">
        <w:t>-</w:t>
      </w:r>
      <w:r>
        <w:rPr>
          <w:lang w:val="en-US"/>
        </w:rPr>
        <w:t> </w:t>
      </w:r>
      <w:r w:rsidR="007874D7">
        <w:t>воспитание уважения и любви к цивилизационному наследию России через освоение отечественной художественной культуры;</w:t>
      </w:r>
    </w:p>
    <w:p w:rsidR="007874D7" w:rsidRPr="005B5F09" w:rsidRDefault="00A0132E" w:rsidP="00A0132E">
      <w:pPr>
        <w:pStyle w:val="23"/>
        <w:shd w:val="clear" w:color="auto" w:fill="auto"/>
        <w:spacing w:before="0" w:after="0" w:line="240" w:lineRule="auto"/>
        <w:ind w:firstLine="709"/>
      </w:pPr>
      <w:r w:rsidRPr="00A0132E">
        <w:t>-</w:t>
      </w:r>
      <w:r>
        <w:rPr>
          <w:lang w:val="en-US"/>
        </w:rPr>
        <w:t> </w:t>
      </w:r>
      <w:r w:rsidR="007874D7">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A0132E" w:rsidRPr="005B5F09" w:rsidRDefault="00A0132E" w:rsidP="00A0132E">
      <w:pPr>
        <w:widowControl/>
        <w:autoSpaceDE/>
        <w:autoSpaceDN/>
        <w:adjustRightInd/>
        <w:ind w:firstLine="709"/>
        <w:rPr>
          <w:rFonts w:ascii="Times New Roman" w:hAnsi="Times New Roman" w:cs="Times New Roman"/>
          <w:b/>
          <w:i/>
          <w:sz w:val="28"/>
          <w:szCs w:val="28"/>
          <w:lang w:eastAsia="en-US"/>
        </w:rPr>
      </w:pPr>
    </w:p>
    <w:p w:rsidR="00A0132E" w:rsidRPr="002F6A11" w:rsidRDefault="00A0132E" w:rsidP="00A0132E">
      <w:pPr>
        <w:widowControl/>
        <w:autoSpaceDE/>
        <w:autoSpaceDN/>
        <w:adjustRightInd/>
        <w:ind w:firstLine="709"/>
        <w:rPr>
          <w:rFonts w:ascii="Times New Roman" w:hAnsi="Times New Roman" w:cs="Times New Roman"/>
          <w:b/>
          <w:i/>
          <w:color w:val="000000" w:themeColor="text1"/>
          <w:sz w:val="28"/>
          <w:szCs w:val="28"/>
          <w:lang w:eastAsia="en-US"/>
        </w:rPr>
      </w:pPr>
      <w:r w:rsidRPr="000D1B2B">
        <w:rPr>
          <w:rFonts w:ascii="Times New Roman" w:hAnsi="Times New Roman" w:cs="Times New Roman"/>
          <w:b/>
          <w:i/>
          <w:sz w:val="28"/>
          <w:szCs w:val="28"/>
          <w:lang w:eastAsia="en-US"/>
        </w:rPr>
        <w:t>Место учебного предмета «</w:t>
      </w:r>
      <w:r w:rsidRPr="00A0132E">
        <w:rPr>
          <w:b/>
          <w:i/>
          <w:sz w:val="28"/>
          <w:szCs w:val="28"/>
        </w:rPr>
        <w:t>Изобразительного искусства</w:t>
      </w:r>
      <w:r w:rsidRPr="000D1B2B">
        <w:rPr>
          <w:rFonts w:ascii="Times New Roman" w:hAnsi="Times New Roman" w:cs="Times New Roman"/>
          <w:b/>
          <w:i/>
          <w:sz w:val="28"/>
          <w:szCs w:val="28"/>
          <w:lang w:eastAsia="en-US"/>
        </w:rPr>
        <w:t xml:space="preserve">» в учебном </w:t>
      </w:r>
      <w:r w:rsidRPr="002F6A11">
        <w:rPr>
          <w:rFonts w:ascii="Times New Roman" w:hAnsi="Times New Roman" w:cs="Times New Roman"/>
          <w:b/>
          <w:i/>
          <w:color w:val="000000" w:themeColor="text1"/>
          <w:sz w:val="28"/>
          <w:szCs w:val="28"/>
          <w:lang w:eastAsia="en-US"/>
        </w:rPr>
        <w:t>плане</w:t>
      </w:r>
    </w:p>
    <w:p w:rsidR="00A0132E" w:rsidRPr="002F6A11" w:rsidRDefault="00DE1A1D" w:rsidP="00A0132E">
      <w:pPr>
        <w:widowControl/>
        <w:autoSpaceDE/>
        <w:autoSpaceDN/>
        <w:adjustRightInd/>
        <w:ind w:firstLine="709"/>
        <w:rPr>
          <w:color w:val="000000" w:themeColor="text1"/>
          <w:sz w:val="28"/>
          <w:szCs w:val="28"/>
        </w:rPr>
      </w:pPr>
      <w:r w:rsidRPr="002F6A11">
        <w:rPr>
          <w:color w:val="000000" w:themeColor="text1"/>
          <w:sz w:val="28"/>
          <w:szCs w:val="28"/>
        </w:rPr>
        <w:t>Общее число часов</w:t>
      </w:r>
      <w:r w:rsidR="007874D7" w:rsidRPr="002F6A11">
        <w:rPr>
          <w:color w:val="000000" w:themeColor="text1"/>
          <w:sz w:val="28"/>
          <w:szCs w:val="28"/>
        </w:rPr>
        <w:t xml:space="preserve"> для изучения изобразительного </w:t>
      </w:r>
      <w:r w:rsidRPr="002F6A11">
        <w:rPr>
          <w:color w:val="000000" w:themeColor="text1"/>
          <w:sz w:val="28"/>
          <w:szCs w:val="28"/>
        </w:rPr>
        <w:t>искусства</w:t>
      </w:r>
      <w:r w:rsidR="007874D7" w:rsidRPr="002F6A11">
        <w:rPr>
          <w:color w:val="000000" w:themeColor="text1"/>
          <w:sz w:val="28"/>
          <w:szCs w:val="28"/>
        </w:rPr>
        <w:t xml:space="preserve"> - 102 часа: </w:t>
      </w:r>
    </w:p>
    <w:p w:rsidR="00A0132E" w:rsidRPr="002F6A11" w:rsidRDefault="007874D7" w:rsidP="00A0132E">
      <w:pPr>
        <w:widowControl/>
        <w:autoSpaceDE/>
        <w:autoSpaceDN/>
        <w:adjustRightInd/>
        <w:ind w:firstLine="709"/>
        <w:rPr>
          <w:color w:val="000000" w:themeColor="text1"/>
          <w:sz w:val="28"/>
          <w:szCs w:val="28"/>
        </w:rPr>
      </w:pPr>
      <w:r w:rsidRPr="002F6A11">
        <w:rPr>
          <w:color w:val="000000" w:themeColor="text1"/>
          <w:sz w:val="28"/>
          <w:szCs w:val="28"/>
        </w:rPr>
        <w:t xml:space="preserve">в 5 классе - 34 часа (1 час в неделю), </w:t>
      </w:r>
    </w:p>
    <w:p w:rsidR="00A0132E" w:rsidRPr="002F6A11" w:rsidRDefault="007874D7" w:rsidP="00A0132E">
      <w:pPr>
        <w:widowControl/>
        <w:autoSpaceDE/>
        <w:autoSpaceDN/>
        <w:adjustRightInd/>
        <w:ind w:firstLine="709"/>
        <w:rPr>
          <w:color w:val="000000" w:themeColor="text1"/>
          <w:sz w:val="28"/>
          <w:szCs w:val="28"/>
        </w:rPr>
      </w:pPr>
      <w:r w:rsidRPr="002F6A11">
        <w:rPr>
          <w:color w:val="000000" w:themeColor="text1"/>
          <w:sz w:val="28"/>
          <w:szCs w:val="28"/>
        </w:rPr>
        <w:t xml:space="preserve">в 6 классе - 34 часа (1 час в неделю), </w:t>
      </w:r>
    </w:p>
    <w:p w:rsidR="007874D7" w:rsidRPr="002F6A11" w:rsidRDefault="007874D7" w:rsidP="00A0132E">
      <w:pPr>
        <w:widowControl/>
        <w:autoSpaceDE/>
        <w:autoSpaceDN/>
        <w:adjustRightInd/>
        <w:ind w:firstLine="709"/>
        <w:rPr>
          <w:color w:val="000000" w:themeColor="text1"/>
          <w:sz w:val="28"/>
          <w:szCs w:val="28"/>
        </w:rPr>
      </w:pPr>
      <w:r w:rsidRPr="002F6A11">
        <w:rPr>
          <w:color w:val="000000" w:themeColor="text1"/>
          <w:sz w:val="28"/>
          <w:szCs w:val="28"/>
        </w:rPr>
        <w:t>в 7 классе - 34 часа (1 час в неделю).</w:t>
      </w:r>
    </w:p>
    <w:p w:rsidR="00A0132E" w:rsidRPr="002F6A11" w:rsidRDefault="00A0132E" w:rsidP="00A0132E">
      <w:pPr>
        <w:widowControl/>
        <w:autoSpaceDE/>
        <w:autoSpaceDN/>
        <w:adjustRightInd/>
        <w:ind w:firstLine="709"/>
        <w:rPr>
          <w:rFonts w:ascii="Times New Roman" w:hAnsi="Times New Roman" w:cs="Times New Roman"/>
          <w:b/>
          <w:i/>
          <w:color w:val="000000" w:themeColor="text1"/>
          <w:sz w:val="28"/>
          <w:szCs w:val="28"/>
          <w:lang w:eastAsia="en-US"/>
        </w:rPr>
      </w:pPr>
    </w:p>
    <w:p w:rsidR="00A0132E" w:rsidRPr="002F6A11" w:rsidRDefault="00A0132E" w:rsidP="00DE1A1D">
      <w:pPr>
        <w:rPr>
          <w:b/>
          <w:color w:val="000000" w:themeColor="text1"/>
          <w:sz w:val="28"/>
          <w:szCs w:val="28"/>
        </w:rPr>
      </w:pPr>
      <w:r w:rsidRPr="002F6A11">
        <w:rPr>
          <w:rFonts w:ascii="Times New Roman" w:hAnsi="Times New Roman" w:cs="Times New Roman"/>
          <w:b/>
          <w:color w:val="000000" w:themeColor="text1"/>
          <w:sz w:val="28"/>
          <w:szCs w:val="28"/>
          <w:lang w:eastAsia="en-US"/>
        </w:rPr>
        <w:t>2) СОДЕРЖАНИЕ УЧЕБНОГО ПРЕДМЕТА «</w:t>
      </w:r>
      <w:r w:rsidR="00DE1A1D" w:rsidRPr="002F6A11">
        <w:rPr>
          <w:b/>
          <w:color w:val="000000" w:themeColor="text1"/>
          <w:sz w:val="28"/>
          <w:szCs w:val="28"/>
        </w:rPr>
        <w:t>ИЗОБРАЗИТЕЛЬНОЕ ИСКУССТВО</w:t>
      </w:r>
      <w:r w:rsidRPr="002F6A11">
        <w:rPr>
          <w:rFonts w:ascii="Times New Roman" w:hAnsi="Times New Roman" w:cs="Times New Roman"/>
          <w:b/>
          <w:color w:val="000000" w:themeColor="text1"/>
          <w:sz w:val="28"/>
          <w:szCs w:val="28"/>
          <w:lang w:eastAsia="en-US"/>
        </w:rPr>
        <w:t>»</w:t>
      </w:r>
    </w:p>
    <w:p w:rsidR="007874D7" w:rsidRDefault="007874D7" w:rsidP="00A0132E">
      <w:pPr>
        <w:pStyle w:val="23"/>
        <w:shd w:val="clear" w:color="auto" w:fill="auto"/>
        <w:tabs>
          <w:tab w:val="left" w:pos="1754"/>
        </w:tabs>
        <w:spacing w:before="0" w:after="0" w:line="240" w:lineRule="auto"/>
        <w:ind w:firstLine="709"/>
      </w:pPr>
      <w:r w:rsidRPr="002F6A11">
        <w:rPr>
          <w:color w:val="000000" w:themeColor="text1"/>
        </w:rPr>
        <w:t xml:space="preserve">Содержание программы по изобразительному искусству на уровне основного общего образования структурировано по 4 модулям (3 инвариантных </w:t>
      </w:r>
      <w:r>
        <w:t>и 1 вариативный). Инвариантные модули реализуются последовательно в 5, 6 и 7 классах. Содержание вариативного модуля может быть реализовано дополнительно к инвариантным модулям в одном или нескольких классах или во внеурочной деятельности.</w:t>
      </w:r>
    </w:p>
    <w:p w:rsidR="007874D7" w:rsidRDefault="007874D7" w:rsidP="00A0132E">
      <w:pPr>
        <w:pStyle w:val="23"/>
        <w:shd w:val="clear" w:color="auto" w:fill="auto"/>
        <w:spacing w:before="0" w:after="0" w:line="240" w:lineRule="auto"/>
        <w:ind w:firstLine="709"/>
      </w:pPr>
      <w:r>
        <w:t>Модуль № 1 «Декоративно-прикладное и народное искусство» (5 класс)</w:t>
      </w:r>
    </w:p>
    <w:p w:rsidR="007874D7" w:rsidRDefault="007874D7" w:rsidP="00A0132E">
      <w:pPr>
        <w:pStyle w:val="23"/>
        <w:shd w:val="clear" w:color="auto" w:fill="auto"/>
        <w:spacing w:before="0" w:after="0" w:line="240" w:lineRule="auto"/>
        <w:ind w:firstLine="709"/>
      </w:pPr>
      <w:r>
        <w:t>Модуль № 2 «Живопись, графика, скульптура» (6 класс)</w:t>
      </w:r>
    </w:p>
    <w:p w:rsidR="007874D7" w:rsidRDefault="007874D7" w:rsidP="00A0132E">
      <w:pPr>
        <w:pStyle w:val="23"/>
        <w:shd w:val="clear" w:color="auto" w:fill="auto"/>
        <w:spacing w:before="0" w:after="0" w:line="240" w:lineRule="auto"/>
        <w:ind w:firstLine="709"/>
      </w:pPr>
      <w:r>
        <w:t>Модуль № 3 «Архитектура и дизайн» (7 класс)</w:t>
      </w:r>
    </w:p>
    <w:p w:rsidR="007874D7" w:rsidRDefault="007874D7" w:rsidP="00A0132E">
      <w:pPr>
        <w:pStyle w:val="23"/>
        <w:shd w:val="clear" w:color="auto" w:fill="auto"/>
        <w:spacing w:before="0" w:after="0" w:line="240" w:lineRule="auto"/>
        <w:ind w:firstLine="709"/>
      </w:pPr>
      <w:r>
        <w:t>Модуль № 4 «Изображение в синтетических, экранных видах искусства и художественная фотография» (вариативный).</w:t>
      </w:r>
    </w:p>
    <w:p w:rsidR="007874D7" w:rsidRDefault="007874D7" w:rsidP="00A0132E">
      <w:pPr>
        <w:pStyle w:val="23"/>
        <w:shd w:val="clear" w:color="auto" w:fill="auto"/>
        <w:spacing w:before="0" w:after="0" w:line="240" w:lineRule="auto"/>
        <w:ind w:firstLine="709"/>
      </w:pPr>
      <w:r>
        <w:t>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Последовательность изучения модулей определяется психологическими возрастными особенностями обучающихся, принципом системности обучения и опытом педагогической работы.</w:t>
      </w:r>
    </w:p>
    <w:p w:rsidR="00ED526B" w:rsidRDefault="00ED526B" w:rsidP="00ED526B">
      <w:pPr>
        <w:rPr>
          <w:rFonts w:ascii="Times New Roman" w:hAnsi="Times New Roman" w:cs="Times New Roman"/>
          <w:b/>
          <w:sz w:val="28"/>
          <w:szCs w:val="28"/>
        </w:rPr>
      </w:pPr>
    </w:p>
    <w:p w:rsidR="00ED526B" w:rsidRPr="00ED526B" w:rsidRDefault="00ED526B" w:rsidP="00ED526B">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5 КЛАССЕ</w:t>
      </w:r>
    </w:p>
    <w:p w:rsidR="007874D7" w:rsidRPr="00ED526B" w:rsidRDefault="007874D7" w:rsidP="00ED526B">
      <w:pPr>
        <w:pStyle w:val="23"/>
        <w:shd w:val="clear" w:color="auto" w:fill="auto"/>
        <w:tabs>
          <w:tab w:val="left" w:pos="1794"/>
        </w:tabs>
        <w:spacing w:before="0" w:after="0" w:line="240" w:lineRule="auto"/>
        <w:ind w:left="709"/>
        <w:rPr>
          <w:b/>
        </w:rPr>
      </w:pPr>
      <w:r w:rsidRPr="00ED526B">
        <w:rPr>
          <w:b/>
        </w:rPr>
        <w:t>Модуль № 1 «Декоративно-прикладное и народное искусство».</w:t>
      </w:r>
    </w:p>
    <w:p w:rsidR="007874D7" w:rsidRDefault="007874D7" w:rsidP="00A0132E">
      <w:pPr>
        <w:pStyle w:val="23"/>
        <w:shd w:val="clear" w:color="auto" w:fill="auto"/>
        <w:spacing w:before="0" w:after="0" w:line="240" w:lineRule="auto"/>
        <w:ind w:firstLine="709"/>
      </w:pPr>
      <w:r>
        <w:t>Общие сведения о декоративно-прикладном искусстве.</w:t>
      </w:r>
    </w:p>
    <w:p w:rsidR="007874D7" w:rsidRDefault="007874D7" w:rsidP="00A0132E">
      <w:pPr>
        <w:pStyle w:val="23"/>
        <w:shd w:val="clear" w:color="auto" w:fill="auto"/>
        <w:spacing w:before="0" w:after="0" w:line="240" w:lineRule="auto"/>
        <w:ind w:firstLine="709"/>
      </w:pPr>
      <w:r>
        <w:t>Декоративно-прикладное искусство и его виды. Декоративно-прикладное искусство и предметная среда жизни людей.</w:t>
      </w:r>
    </w:p>
    <w:p w:rsidR="007874D7" w:rsidRDefault="007874D7" w:rsidP="00A0132E">
      <w:pPr>
        <w:pStyle w:val="23"/>
        <w:shd w:val="clear" w:color="auto" w:fill="auto"/>
        <w:spacing w:before="0" w:after="0" w:line="240" w:lineRule="auto"/>
        <w:ind w:firstLine="709"/>
      </w:pPr>
      <w:r>
        <w:t>Древние корни народного искусства.</w:t>
      </w:r>
    </w:p>
    <w:p w:rsidR="007874D7" w:rsidRDefault="007874D7" w:rsidP="00A0132E">
      <w:pPr>
        <w:pStyle w:val="23"/>
        <w:shd w:val="clear" w:color="auto" w:fill="auto"/>
        <w:spacing w:before="0" w:after="0" w:line="240" w:lineRule="auto"/>
        <w:ind w:firstLine="709"/>
      </w:pPr>
      <w:r>
        <w:t>Истоки образного языка декоративно-прикладного искусства. Традиционные образы народного (крестьянского) прикладного искусства.</w:t>
      </w:r>
    </w:p>
    <w:p w:rsidR="007874D7" w:rsidRDefault="007874D7" w:rsidP="00A0132E">
      <w:pPr>
        <w:pStyle w:val="23"/>
        <w:shd w:val="clear" w:color="auto" w:fill="auto"/>
        <w:spacing w:before="0" w:after="0" w:line="240" w:lineRule="auto"/>
        <w:ind w:firstLine="709"/>
      </w:pPr>
      <w:r>
        <w:t>Связь народного искусства с природой, бытом, трудом, верованиями и эпосом.</w:t>
      </w:r>
    </w:p>
    <w:p w:rsidR="007874D7" w:rsidRDefault="007874D7" w:rsidP="00A0132E">
      <w:pPr>
        <w:pStyle w:val="23"/>
        <w:shd w:val="clear" w:color="auto" w:fill="auto"/>
        <w:spacing w:before="0" w:after="0" w:line="240" w:lineRule="auto"/>
        <w:ind w:firstLine="709"/>
      </w:pPr>
      <w:r>
        <w:t>Роль природных материалов в строительстве и изготовлении предметов быта, их значение в характере труда и жизненного уклада.</w:t>
      </w:r>
    </w:p>
    <w:p w:rsidR="007874D7" w:rsidRDefault="007874D7" w:rsidP="00A0132E">
      <w:pPr>
        <w:pStyle w:val="23"/>
        <w:shd w:val="clear" w:color="auto" w:fill="auto"/>
        <w:spacing w:before="0" w:after="0" w:line="240" w:lineRule="auto"/>
        <w:ind w:firstLine="709"/>
      </w:pPr>
      <w:r>
        <w:t>Образно-символический язык народного прикладного искусства.</w:t>
      </w:r>
    </w:p>
    <w:p w:rsidR="007874D7" w:rsidRDefault="007874D7" w:rsidP="00A0132E">
      <w:pPr>
        <w:pStyle w:val="23"/>
        <w:shd w:val="clear" w:color="auto" w:fill="auto"/>
        <w:spacing w:before="0" w:after="0" w:line="240" w:lineRule="auto"/>
        <w:ind w:firstLine="709"/>
      </w:pPr>
      <w:r>
        <w:t>Знаки-символы традиционного крестьянского прикладного искусства.</w:t>
      </w:r>
    </w:p>
    <w:p w:rsidR="007874D7" w:rsidRDefault="007874D7" w:rsidP="00A0132E">
      <w:pPr>
        <w:pStyle w:val="23"/>
        <w:shd w:val="clear" w:color="auto" w:fill="auto"/>
        <w:spacing w:before="0" w:after="0" w:line="240" w:lineRule="auto"/>
        <w:ind w:firstLine="709"/>
      </w:pPr>
      <w: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7874D7" w:rsidRDefault="007874D7" w:rsidP="00A0132E">
      <w:pPr>
        <w:pStyle w:val="23"/>
        <w:shd w:val="clear" w:color="auto" w:fill="auto"/>
        <w:spacing w:before="0" w:after="0" w:line="240" w:lineRule="auto"/>
        <w:ind w:firstLine="709"/>
      </w:pPr>
      <w:r>
        <w:t>Убранство русской избы.</w:t>
      </w:r>
    </w:p>
    <w:p w:rsidR="007874D7" w:rsidRDefault="007874D7" w:rsidP="00A0132E">
      <w:pPr>
        <w:pStyle w:val="23"/>
        <w:shd w:val="clear" w:color="auto" w:fill="auto"/>
        <w:spacing w:before="0" w:after="0" w:line="240" w:lineRule="auto"/>
        <w:ind w:firstLine="709"/>
      </w:pPr>
      <w:r>
        <w:t>Конструкция избы, единство красоты и пользы - функционального и символического - в её постройке и украшении.</w:t>
      </w:r>
    </w:p>
    <w:p w:rsidR="007874D7" w:rsidRDefault="007874D7" w:rsidP="00A0132E">
      <w:pPr>
        <w:pStyle w:val="23"/>
        <w:shd w:val="clear" w:color="auto" w:fill="auto"/>
        <w:spacing w:before="0" w:after="0" w:line="240" w:lineRule="auto"/>
        <w:ind w:firstLine="709"/>
      </w:pPr>
      <w:r>
        <w:t>Символическое значение образов и мотивов в узорном убранстве русских изб. Картина мира в образном строе бытового крестьянского искусства.</w:t>
      </w:r>
    </w:p>
    <w:p w:rsidR="007874D7" w:rsidRDefault="007874D7" w:rsidP="00A0132E">
      <w:pPr>
        <w:pStyle w:val="23"/>
        <w:shd w:val="clear" w:color="auto" w:fill="auto"/>
        <w:spacing w:before="0" w:after="0" w:line="240" w:lineRule="auto"/>
        <w:ind w:firstLine="709"/>
      </w:pPr>
      <w:r>
        <w:t>Выполнение рисунков - эскизов орнаментального декора крестьянского дома.</w:t>
      </w:r>
    </w:p>
    <w:p w:rsidR="007874D7" w:rsidRDefault="007874D7" w:rsidP="00A0132E">
      <w:pPr>
        <w:pStyle w:val="23"/>
        <w:shd w:val="clear" w:color="auto" w:fill="auto"/>
        <w:spacing w:before="0" w:after="0" w:line="240" w:lineRule="auto"/>
        <w:ind w:firstLine="709"/>
      </w:pPr>
      <w:r>
        <w:t>Устройство внутреннего пространства крестьянского дома.</w:t>
      </w:r>
    </w:p>
    <w:p w:rsidR="007874D7" w:rsidRDefault="007874D7" w:rsidP="00A0132E">
      <w:pPr>
        <w:pStyle w:val="23"/>
        <w:shd w:val="clear" w:color="auto" w:fill="auto"/>
        <w:spacing w:before="0" w:after="0" w:line="240" w:lineRule="auto"/>
        <w:ind w:firstLine="709"/>
      </w:pPr>
      <w:r>
        <w:t>Декоративные элементы жилой среды.</w:t>
      </w:r>
    </w:p>
    <w:p w:rsidR="007874D7" w:rsidRDefault="007874D7" w:rsidP="00A0132E">
      <w:pPr>
        <w:pStyle w:val="23"/>
        <w:shd w:val="clear" w:color="auto" w:fill="auto"/>
        <w:spacing w:before="0" w:after="0" w:line="240" w:lineRule="auto"/>
        <w:ind w:firstLine="709"/>
      </w:pPr>
      <w: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7874D7" w:rsidRDefault="007874D7" w:rsidP="00A0132E">
      <w:pPr>
        <w:pStyle w:val="23"/>
        <w:shd w:val="clear" w:color="auto" w:fill="auto"/>
        <w:spacing w:before="0" w:after="0" w:line="240" w:lineRule="auto"/>
        <w:ind w:firstLine="709"/>
      </w:pPr>
      <w:r>
        <w:t>Выполнение рисунков предметов народного быта, выявление мудрости их выразительной формы и орнаментально-символического оформления.</w:t>
      </w:r>
    </w:p>
    <w:p w:rsidR="007874D7" w:rsidRDefault="007874D7" w:rsidP="00A0132E">
      <w:pPr>
        <w:pStyle w:val="23"/>
        <w:shd w:val="clear" w:color="auto" w:fill="auto"/>
        <w:spacing w:before="0" w:after="0" w:line="240" w:lineRule="auto"/>
        <w:ind w:firstLine="709"/>
      </w:pPr>
      <w:r>
        <w:t>Народный праздничный костюм.</w:t>
      </w:r>
    </w:p>
    <w:p w:rsidR="007874D7" w:rsidRDefault="007874D7" w:rsidP="00A0132E">
      <w:pPr>
        <w:pStyle w:val="23"/>
        <w:shd w:val="clear" w:color="auto" w:fill="auto"/>
        <w:spacing w:before="0" w:after="0" w:line="240" w:lineRule="auto"/>
        <w:ind w:firstLine="709"/>
      </w:pPr>
      <w:r>
        <w:t>Образный строй народного праздничного костюма - женского и мужского.</w:t>
      </w:r>
    </w:p>
    <w:p w:rsidR="007874D7" w:rsidRDefault="007874D7" w:rsidP="00A0132E">
      <w:pPr>
        <w:pStyle w:val="23"/>
        <w:shd w:val="clear" w:color="auto" w:fill="auto"/>
        <w:spacing w:before="0" w:after="0" w:line="240" w:lineRule="auto"/>
        <w:ind w:firstLine="709"/>
      </w:pPr>
      <w:r>
        <w:t>Традиционная конструкция русского женского костюма - северорусский (сарафан) и южнорусский (понёва) варианты.</w:t>
      </w:r>
    </w:p>
    <w:p w:rsidR="007874D7" w:rsidRDefault="007874D7" w:rsidP="00A0132E">
      <w:pPr>
        <w:pStyle w:val="23"/>
        <w:shd w:val="clear" w:color="auto" w:fill="auto"/>
        <w:spacing w:before="0" w:after="0" w:line="240" w:lineRule="auto"/>
        <w:ind w:firstLine="709"/>
      </w:pPr>
      <w:r>
        <w:t>Разнообразие форм и украшений народного праздничного костюма для различных регионов страны.</w:t>
      </w:r>
    </w:p>
    <w:p w:rsidR="007874D7" w:rsidRDefault="007874D7" w:rsidP="00A0132E">
      <w:pPr>
        <w:pStyle w:val="23"/>
        <w:shd w:val="clear" w:color="auto" w:fill="auto"/>
        <w:spacing w:before="0" w:after="0" w:line="240" w:lineRule="auto"/>
        <w:ind w:firstLine="709"/>
      </w:pPr>
      <w: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7874D7" w:rsidRDefault="007874D7" w:rsidP="00A0132E">
      <w:pPr>
        <w:pStyle w:val="23"/>
        <w:shd w:val="clear" w:color="auto" w:fill="auto"/>
        <w:spacing w:before="0" w:after="0" w:line="240" w:lineRule="auto"/>
        <w:ind w:firstLine="709"/>
      </w:pPr>
      <w: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7874D7" w:rsidRDefault="007874D7" w:rsidP="00A0132E">
      <w:pPr>
        <w:pStyle w:val="23"/>
        <w:shd w:val="clear" w:color="auto" w:fill="auto"/>
        <w:spacing w:before="0" w:after="0" w:line="240" w:lineRule="auto"/>
        <w:ind w:firstLine="709"/>
      </w:pPr>
      <w:r>
        <w:t>Народные праздники и праздничные обряды как синтез всех видов народного творчества.</w:t>
      </w:r>
    </w:p>
    <w:p w:rsidR="007874D7" w:rsidRDefault="007874D7" w:rsidP="00A0132E">
      <w:pPr>
        <w:pStyle w:val="23"/>
        <w:shd w:val="clear" w:color="auto" w:fill="auto"/>
        <w:spacing w:before="0" w:after="0" w:line="240" w:lineRule="auto"/>
        <w:ind w:firstLine="709"/>
      </w:pPr>
      <w:r>
        <w:t>Выполнение сюжетной композиции или участие в работе по созданию коллективного панно на тему традиций народных праздников.</w:t>
      </w:r>
    </w:p>
    <w:p w:rsidR="007874D7" w:rsidRDefault="007874D7" w:rsidP="00A0132E">
      <w:pPr>
        <w:pStyle w:val="23"/>
        <w:shd w:val="clear" w:color="auto" w:fill="auto"/>
        <w:spacing w:before="0" w:after="0" w:line="240" w:lineRule="auto"/>
        <w:ind w:firstLine="709"/>
      </w:pPr>
      <w:r>
        <w:t>Народные художественные промыслы.</w:t>
      </w:r>
    </w:p>
    <w:p w:rsidR="007874D7" w:rsidRDefault="007874D7" w:rsidP="00A0132E">
      <w:pPr>
        <w:pStyle w:val="23"/>
        <w:shd w:val="clear" w:color="auto" w:fill="auto"/>
        <w:spacing w:before="0" w:after="0" w:line="240" w:lineRule="auto"/>
        <w:ind w:firstLine="709"/>
      </w:pPr>
      <w:r>
        <w:t>Роль и значение народных промыслов в современной жизни. Искусство и ремесло. Традиции культуры, особенные для каждого региона.</w:t>
      </w:r>
    </w:p>
    <w:p w:rsidR="007874D7" w:rsidRDefault="007874D7" w:rsidP="00A0132E">
      <w:pPr>
        <w:pStyle w:val="23"/>
        <w:shd w:val="clear" w:color="auto" w:fill="auto"/>
        <w:spacing w:before="0" w:after="0" w:line="240" w:lineRule="auto"/>
        <w:ind w:firstLine="709"/>
      </w:pPr>
      <w:r>
        <w:t>Многообразие видов традиционных ремёсел и происхождение художественных промыслов народов России.</w:t>
      </w:r>
    </w:p>
    <w:p w:rsidR="007874D7" w:rsidRDefault="007874D7" w:rsidP="00ED526B">
      <w:pPr>
        <w:pStyle w:val="23"/>
        <w:shd w:val="clear" w:color="auto" w:fill="auto"/>
        <w:spacing w:before="0" w:after="0" w:line="240" w:lineRule="auto"/>
        <w:ind w:firstLine="709"/>
      </w:pPr>
      <w:r>
        <w:t>Разнообразие материалов народных ремёсел и их связь с регионально-национальным бытом (дерево, береста, керамика, металл, кость, мех</w:t>
      </w:r>
      <w:r w:rsidR="00ED526B">
        <w:t xml:space="preserve"> </w:t>
      </w:r>
      <w:r>
        <w:t>и кожа, шерсть и лён).</w:t>
      </w:r>
    </w:p>
    <w:p w:rsidR="007874D7" w:rsidRDefault="007874D7" w:rsidP="00A0132E">
      <w:pPr>
        <w:pStyle w:val="23"/>
        <w:shd w:val="clear" w:color="auto" w:fill="auto"/>
        <w:spacing w:before="0" w:after="0" w:line="240" w:lineRule="auto"/>
        <w:ind w:firstLine="709"/>
      </w:pPr>
      <w: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7874D7" w:rsidRDefault="007874D7" w:rsidP="00A0132E">
      <w:pPr>
        <w:pStyle w:val="23"/>
        <w:shd w:val="clear" w:color="auto" w:fill="auto"/>
        <w:spacing w:before="0" w:after="0" w:line="240" w:lineRule="auto"/>
        <w:ind w:firstLine="709"/>
      </w:pPr>
      <w:r>
        <w:t>Создание эскиза игрушки по мотивам избранного промысла.</w:t>
      </w:r>
    </w:p>
    <w:p w:rsidR="007874D7" w:rsidRDefault="007874D7" w:rsidP="00A0132E">
      <w:pPr>
        <w:pStyle w:val="23"/>
        <w:shd w:val="clear" w:color="auto" w:fill="auto"/>
        <w:spacing w:before="0" w:after="0" w:line="240" w:lineRule="auto"/>
        <w:ind w:firstLine="709"/>
      </w:pPr>
      <w: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7874D7" w:rsidRDefault="007874D7" w:rsidP="00A0132E">
      <w:pPr>
        <w:pStyle w:val="23"/>
        <w:shd w:val="clear" w:color="auto" w:fill="auto"/>
        <w:spacing w:before="0" w:after="0" w:line="240" w:lineRule="auto"/>
        <w:ind w:firstLine="709"/>
      </w:pPr>
      <w: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7874D7" w:rsidRDefault="007874D7" w:rsidP="00A0132E">
      <w:pPr>
        <w:pStyle w:val="23"/>
        <w:shd w:val="clear" w:color="auto" w:fill="auto"/>
        <w:spacing w:before="0" w:after="0" w:line="240" w:lineRule="auto"/>
        <w:ind w:firstLine="709"/>
      </w:pPr>
      <w: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7874D7" w:rsidRDefault="007874D7" w:rsidP="00A0132E">
      <w:pPr>
        <w:pStyle w:val="23"/>
        <w:shd w:val="clear" w:color="auto" w:fill="auto"/>
        <w:spacing w:before="0" w:after="0" w:line="240" w:lineRule="auto"/>
        <w:ind w:firstLine="709"/>
      </w:pPr>
      <w: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7874D7" w:rsidRDefault="007874D7" w:rsidP="00A0132E">
      <w:pPr>
        <w:pStyle w:val="23"/>
        <w:shd w:val="clear" w:color="auto" w:fill="auto"/>
        <w:spacing w:before="0" w:after="0" w:line="240" w:lineRule="auto"/>
        <w:ind w:firstLine="709"/>
      </w:pPr>
      <w: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7874D7" w:rsidRDefault="007874D7" w:rsidP="00A0132E">
      <w:pPr>
        <w:pStyle w:val="23"/>
        <w:shd w:val="clear" w:color="auto" w:fill="auto"/>
        <w:spacing w:before="0" w:after="0" w:line="240" w:lineRule="auto"/>
        <w:ind w:firstLine="709"/>
      </w:pPr>
      <w: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7874D7" w:rsidRDefault="007874D7" w:rsidP="00ED526B">
      <w:pPr>
        <w:pStyle w:val="23"/>
        <w:shd w:val="clear" w:color="auto" w:fill="auto"/>
        <w:spacing w:before="0" w:after="0" w:line="240" w:lineRule="auto"/>
        <w:ind w:firstLine="709"/>
      </w:pPr>
      <w:r>
        <w:t>Мир сказок и легенд, примет и оберегов в творчестве мастеров</w:t>
      </w:r>
      <w:r w:rsidR="00ED526B">
        <w:t xml:space="preserve"> </w:t>
      </w:r>
      <w:r>
        <w:t>художественных промыслов.</w:t>
      </w:r>
    </w:p>
    <w:p w:rsidR="007874D7" w:rsidRDefault="007874D7" w:rsidP="00ED526B">
      <w:pPr>
        <w:pStyle w:val="23"/>
        <w:shd w:val="clear" w:color="auto" w:fill="auto"/>
        <w:spacing w:before="0" w:after="0" w:line="240" w:lineRule="auto"/>
        <w:ind w:firstLine="709"/>
      </w:pPr>
      <w:r>
        <w:t>Отражение в изделиях народных промыслов многообразия исторических, духовных и культурных традиций.</w:t>
      </w:r>
    </w:p>
    <w:p w:rsidR="007874D7" w:rsidRDefault="007874D7" w:rsidP="00ED526B">
      <w:pPr>
        <w:pStyle w:val="23"/>
        <w:shd w:val="clear" w:color="auto" w:fill="auto"/>
        <w:spacing w:before="0" w:after="0" w:line="240" w:lineRule="auto"/>
        <w:ind w:firstLine="709"/>
      </w:pPr>
      <w:r>
        <w:t>Народные художественные ремёсла и промыслы - материальные и духовные ценности, неотъемлемая часть культурного наследия России.</w:t>
      </w:r>
    </w:p>
    <w:p w:rsidR="007874D7" w:rsidRDefault="007874D7" w:rsidP="00ED526B">
      <w:pPr>
        <w:pStyle w:val="23"/>
        <w:shd w:val="clear" w:color="auto" w:fill="auto"/>
        <w:spacing w:before="0" w:after="0" w:line="240" w:lineRule="auto"/>
        <w:ind w:firstLine="709"/>
      </w:pPr>
      <w:r>
        <w:t>Декоративно-прикладное искусство в культуре разных эпох и народов.</w:t>
      </w:r>
    </w:p>
    <w:p w:rsidR="007874D7" w:rsidRDefault="007874D7" w:rsidP="00ED526B">
      <w:pPr>
        <w:pStyle w:val="23"/>
        <w:shd w:val="clear" w:color="auto" w:fill="auto"/>
        <w:spacing w:before="0" w:after="0" w:line="240" w:lineRule="auto"/>
        <w:ind w:firstLine="709"/>
      </w:pPr>
      <w:r>
        <w:t>Роль декоративно-прикладного искусства в культуре древних цивилизаций.</w:t>
      </w:r>
    </w:p>
    <w:p w:rsidR="007874D7" w:rsidRDefault="007874D7" w:rsidP="00ED526B">
      <w:pPr>
        <w:pStyle w:val="23"/>
        <w:shd w:val="clear" w:color="auto" w:fill="auto"/>
        <w:spacing w:before="0" w:after="0" w:line="240" w:lineRule="auto"/>
        <w:ind w:firstLine="709"/>
      </w:pPr>
      <w:r>
        <w:t>Отражение в декоре мировоззрения эпохи, организации общества, традиций быта и ремесла, уклада жизни людей.</w:t>
      </w:r>
    </w:p>
    <w:p w:rsidR="007874D7" w:rsidRDefault="007874D7" w:rsidP="00ED526B">
      <w:pPr>
        <w:pStyle w:val="23"/>
        <w:shd w:val="clear" w:color="auto" w:fill="auto"/>
        <w:spacing w:before="0" w:after="0" w:line="240" w:lineRule="auto"/>
        <w:ind w:firstLine="709"/>
      </w:pPr>
      <w:r>
        <w:t>Характерные признаки произведений декоративно-прикладного искусства, основные мотивы и символика орнаментов в культуре разных эпох.</w:t>
      </w:r>
    </w:p>
    <w:p w:rsidR="007874D7" w:rsidRDefault="007874D7" w:rsidP="00ED526B">
      <w:pPr>
        <w:pStyle w:val="23"/>
        <w:shd w:val="clear" w:color="auto" w:fill="auto"/>
        <w:spacing w:before="0" w:after="0" w:line="240" w:lineRule="auto"/>
        <w:ind w:firstLine="709"/>
      </w:pPr>
      <w: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w:t>
      </w:r>
    </w:p>
    <w:p w:rsidR="007874D7" w:rsidRDefault="007874D7" w:rsidP="00ED526B">
      <w:pPr>
        <w:pStyle w:val="23"/>
        <w:shd w:val="clear" w:color="auto" w:fill="auto"/>
        <w:spacing w:before="0" w:after="0" w:line="240" w:lineRule="auto"/>
        <w:ind w:firstLine="709"/>
      </w:pPr>
      <w:r>
        <w:t>Декоративно-прикладное искусство в жизни современного человека.</w:t>
      </w:r>
    </w:p>
    <w:p w:rsidR="007874D7" w:rsidRDefault="007874D7" w:rsidP="00ED526B">
      <w:pPr>
        <w:pStyle w:val="23"/>
        <w:shd w:val="clear" w:color="auto" w:fill="auto"/>
        <w:spacing w:before="0" w:after="0" w:line="240" w:lineRule="auto"/>
        <w:ind w:firstLine="709"/>
      </w:pPr>
      <w: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7874D7" w:rsidRDefault="007874D7" w:rsidP="00ED526B">
      <w:pPr>
        <w:pStyle w:val="23"/>
        <w:shd w:val="clear" w:color="auto" w:fill="auto"/>
        <w:spacing w:before="0" w:after="0" w:line="240" w:lineRule="auto"/>
        <w:ind w:firstLine="709"/>
      </w:pPr>
      <w:r>
        <w:t>Символический знак в современной жизни: эмблема, логотип, указующий или декоративный знак.</w:t>
      </w:r>
    </w:p>
    <w:p w:rsidR="007874D7" w:rsidRDefault="007874D7" w:rsidP="00ED526B">
      <w:pPr>
        <w:pStyle w:val="23"/>
        <w:shd w:val="clear" w:color="auto" w:fill="auto"/>
        <w:spacing w:before="0" w:after="0" w:line="240" w:lineRule="auto"/>
        <w:ind w:firstLine="709"/>
      </w:pPr>
      <w:r>
        <w:t>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w:t>
      </w:r>
    </w:p>
    <w:p w:rsidR="007874D7" w:rsidRDefault="007874D7" w:rsidP="00ED526B">
      <w:pPr>
        <w:pStyle w:val="23"/>
        <w:shd w:val="clear" w:color="auto" w:fill="auto"/>
        <w:spacing w:before="0" w:after="0" w:line="240" w:lineRule="auto"/>
        <w:ind w:firstLine="709"/>
      </w:pPr>
      <w:r>
        <w:t>Декор на улицах и декор помещений. Декор праздничный и повседневный. Праздничное оформление школы.</w:t>
      </w:r>
    </w:p>
    <w:p w:rsidR="00ED526B" w:rsidRDefault="00ED526B" w:rsidP="00ED526B">
      <w:pPr>
        <w:rPr>
          <w:rFonts w:ascii="Times New Roman" w:hAnsi="Times New Roman" w:cs="Times New Roman"/>
          <w:b/>
          <w:sz w:val="28"/>
          <w:szCs w:val="28"/>
        </w:rPr>
      </w:pPr>
    </w:p>
    <w:p w:rsidR="00ED526B" w:rsidRPr="00ED526B" w:rsidRDefault="00ED526B" w:rsidP="00ED526B">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6 КЛАССЕ</w:t>
      </w:r>
    </w:p>
    <w:p w:rsidR="007874D7" w:rsidRPr="00ED526B" w:rsidRDefault="007874D7" w:rsidP="00ED526B">
      <w:pPr>
        <w:pStyle w:val="23"/>
        <w:shd w:val="clear" w:color="auto" w:fill="auto"/>
        <w:tabs>
          <w:tab w:val="left" w:pos="1814"/>
        </w:tabs>
        <w:spacing w:before="0" w:after="0" w:line="240" w:lineRule="auto"/>
        <w:ind w:left="709"/>
        <w:rPr>
          <w:b/>
        </w:rPr>
      </w:pPr>
      <w:r w:rsidRPr="00ED526B">
        <w:rPr>
          <w:b/>
        </w:rPr>
        <w:t>Модуль № 2 «Живопись, графика, скульптура».</w:t>
      </w:r>
    </w:p>
    <w:p w:rsidR="007874D7" w:rsidRDefault="007874D7" w:rsidP="00ED526B">
      <w:pPr>
        <w:pStyle w:val="23"/>
        <w:shd w:val="clear" w:color="auto" w:fill="auto"/>
        <w:spacing w:before="0" w:after="0" w:line="240" w:lineRule="auto"/>
        <w:ind w:firstLine="709"/>
      </w:pPr>
      <w:r>
        <w:t>Общие сведения о видах искусства.</w:t>
      </w:r>
    </w:p>
    <w:p w:rsidR="007874D7" w:rsidRDefault="007874D7" w:rsidP="00ED526B">
      <w:pPr>
        <w:pStyle w:val="23"/>
        <w:shd w:val="clear" w:color="auto" w:fill="auto"/>
        <w:spacing w:before="0" w:after="0" w:line="240" w:lineRule="auto"/>
        <w:ind w:firstLine="709"/>
      </w:pPr>
      <w:r>
        <w:t>Пространственные и временные виды искусства.</w:t>
      </w:r>
    </w:p>
    <w:p w:rsidR="007874D7" w:rsidRDefault="007874D7" w:rsidP="00ED526B">
      <w:pPr>
        <w:pStyle w:val="23"/>
        <w:shd w:val="clear" w:color="auto" w:fill="auto"/>
        <w:spacing w:before="0" w:after="0" w:line="240" w:lineRule="auto"/>
        <w:ind w:firstLine="709"/>
      </w:pPr>
      <w:r>
        <w:t>Изобразительные, конструктивные и декоративные виды пространственных</w:t>
      </w:r>
      <w:r w:rsidR="00ED526B">
        <w:t xml:space="preserve"> </w:t>
      </w:r>
      <w:r>
        <w:t>искусств, их место и назначение в жизни людей.</w:t>
      </w:r>
    </w:p>
    <w:p w:rsidR="007874D7" w:rsidRDefault="007874D7" w:rsidP="00A0132E">
      <w:pPr>
        <w:pStyle w:val="23"/>
        <w:shd w:val="clear" w:color="auto" w:fill="auto"/>
        <w:spacing w:before="0" w:after="0" w:line="240" w:lineRule="auto"/>
        <w:ind w:firstLine="709"/>
      </w:pPr>
      <w:r>
        <w:t>Основные виды живописи, графики и скульптуры. Художник и зритель: зрительские умения, знания и творчество зрителя.</w:t>
      </w:r>
    </w:p>
    <w:p w:rsidR="007874D7" w:rsidRDefault="007874D7" w:rsidP="00A0132E">
      <w:pPr>
        <w:pStyle w:val="23"/>
        <w:shd w:val="clear" w:color="auto" w:fill="auto"/>
        <w:spacing w:before="0" w:after="0" w:line="240" w:lineRule="auto"/>
        <w:ind w:firstLine="709"/>
      </w:pPr>
      <w:r>
        <w:t>Язык изобразительного искусства и его выразительные средства.</w:t>
      </w:r>
    </w:p>
    <w:p w:rsidR="007874D7" w:rsidRDefault="007874D7" w:rsidP="00A0132E">
      <w:pPr>
        <w:pStyle w:val="23"/>
        <w:shd w:val="clear" w:color="auto" w:fill="auto"/>
        <w:spacing w:before="0" w:after="0" w:line="240" w:lineRule="auto"/>
        <w:ind w:firstLine="709"/>
      </w:pPr>
      <w:r>
        <w:t>Живописные, графические и скульптурные художественные материалы, их особые свойства.</w:t>
      </w:r>
    </w:p>
    <w:p w:rsidR="007874D7" w:rsidRDefault="007874D7" w:rsidP="00A0132E">
      <w:pPr>
        <w:pStyle w:val="23"/>
        <w:shd w:val="clear" w:color="auto" w:fill="auto"/>
        <w:spacing w:before="0" w:after="0" w:line="240" w:lineRule="auto"/>
        <w:ind w:firstLine="709"/>
      </w:pPr>
      <w:r>
        <w:t>Рисунок - основа изобразительного искусства и мастерства художника.</w:t>
      </w:r>
    </w:p>
    <w:p w:rsidR="007874D7" w:rsidRDefault="007874D7" w:rsidP="00A0132E">
      <w:pPr>
        <w:pStyle w:val="23"/>
        <w:shd w:val="clear" w:color="auto" w:fill="auto"/>
        <w:spacing w:before="0" w:after="0" w:line="240" w:lineRule="auto"/>
        <w:ind w:firstLine="709"/>
      </w:pPr>
      <w:r>
        <w:t>Виды рисунка: зарисовка, набросок, учебный рисунок и творческий рисунок.</w:t>
      </w:r>
    </w:p>
    <w:p w:rsidR="007874D7" w:rsidRDefault="007874D7" w:rsidP="00A0132E">
      <w:pPr>
        <w:pStyle w:val="23"/>
        <w:shd w:val="clear" w:color="auto" w:fill="auto"/>
        <w:spacing w:before="0" w:after="0" w:line="240" w:lineRule="auto"/>
        <w:ind w:firstLine="709"/>
      </w:pPr>
      <w:r>
        <w:t>Навыки размещения рисунка в листе, выбор формата.</w:t>
      </w:r>
    </w:p>
    <w:p w:rsidR="007874D7" w:rsidRDefault="007874D7" w:rsidP="00A0132E">
      <w:pPr>
        <w:pStyle w:val="23"/>
        <w:shd w:val="clear" w:color="auto" w:fill="auto"/>
        <w:spacing w:before="0" w:after="0" w:line="240" w:lineRule="auto"/>
        <w:ind w:firstLine="709"/>
      </w:pPr>
      <w:r>
        <w:t>Начальные умения рисунка с натуры. Зарисовки простых предметов.</w:t>
      </w:r>
    </w:p>
    <w:p w:rsidR="007874D7" w:rsidRDefault="007874D7" w:rsidP="00A0132E">
      <w:pPr>
        <w:pStyle w:val="23"/>
        <w:shd w:val="clear" w:color="auto" w:fill="auto"/>
        <w:spacing w:before="0" w:after="0" w:line="240" w:lineRule="auto"/>
        <w:ind w:firstLine="709"/>
      </w:pPr>
      <w:r>
        <w:t>Линейные графические рисунки и наброски. Тон и тональные отношения: тёмное - светлое.</w:t>
      </w:r>
    </w:p>
    <w:p w:rsidR="007874D7" w:rsidRDefault="007874D7" w:rsidP="00A0132E">
      <w:pPr>
        <w:pStyle w:val="23"/>
        <w:shd w:val="clear" w:color="auto" w:fill="auto"/>
        <w:spacing w:before="0" w:after="0" w:line="240" w:lineRule="auto"/>
        <w:ind w:firstLine="709"/>
      </w:pPr>
      <w:r>
        <w:t>Ритм и ритмическая организация плоскости листа.</w:t>
      </w:r>
    </w:p>
    <w:p w:rsidR="007874D7" w:rsidRDefault="007874D7" w:rsidP="00A0132E">
      <w:pPr>
        <w:pStyle w:val="23"/>
        <w:shd w:val="clear" w:color="auto" w:fill="auto"/>
        <w:spacing w:before="0" w:after="0" w:line="240" w:lineRule="auto"/>
        <w:ind w:firstLine="709"/>
      </w:pPr>
      <w: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7874D7" w:rsidRDefault="007874D7" w:rsidP="00A0132E">
      <w:pPr>
        <w:pStyle w:val="23"/>
        <w:shd w:val="clear" w:color="auto" w:fill="auto"/>
        <w:spacing w:before="0" w:after="0" w:line="240" w:lineRule="auto"/>
        <w:ind w:firstLine="709"/>
      </w:pPr>
      <w:r>
        <w:t>Цвет как выразительное средство в изобразительном искусстве: холодный и тёплый цвет, понятие цветовых отношений; колорит в живописи.</w:t>
      </w:r>
    </w:p>
    <w:p w:rsidR="007874D7" w:rsidRDefault="007874D7" w:rsidP="00A0132E">
      <w:pPr>
        <w:pStyle w:val="23"/>
        <w:shd w:val="clear" w:color="auto" w:fill="auto"/>
        <w:spacing w:before="0" w:after="0" w:line="240" w:lineRule="auto"/>
        <w:ind w:firstLine="709"/>
      </w:pPr>
      <w: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7874D7" w:rsidRDefault="007874D7" w:rsidP="00A0132E">
      <w:pPr>
        <w:pStyle w:val="23"/>
        <w:shd w:val="clear" w:color="auto" w:fill="auto"/>
        <w:spacing w:before="0" w:after="0" w:line="240" w:lineRule="auto"/>
        <w:ind w:firstLine="709"/>
      </w:pPr>
      <w:r>
        <w:t>Жанры изобразительного искусства.</w:t>
      </w:r>
    </w:p>
    <w:p w:rsidR="007874D7" w:rsidRDefault="007874D7" w:rsidP="00A0132E">
      <w:pPr>
        <w:pStyle w:val="23"/>
        <w:shd w:val="clear" w:color="auto" w:fill="auto"/>
        <w:spacing w:before="0" w:after="0" w:line="240" w:lineRule="auto"/>
        <w:ind w:firstLine="709"/>
      </w:pPr>
      <w:r>
        <w:t>Жанровая система в изобразительном искусстве как инструмент для сравнения и анализа произведений изобразительного искусства.</w:t>
      </w:r>
    </w:p>
    <w:p w:rsidR="007874D7" w:rsidRDefault="007874D7" w:rsidP="00A0132E">
      <w:pPr>
        <w:pStyle w:val="23"/>
        <w:shd w:val="clear" w:color="auto" w:fill="auto"/>
        <w:spacing w:before="0" w:after="0" w:line="240" w:lineRule="auto"/>
        <w:ind w:firstLine="709"/>
      </w:pPr>
      <w:r>
        <w:t>Предмет изображения, сюжет и содержание произведения изобразительного искусства.</w:t>
      </w:r>
    </w:p>
    <w:p w:rsidR="007874D7" w:rsidRDefault="007874D7" w:rsidP="00A0132E">
      <w:pPr>
        <w:pStyle w:val="23"/>
        <w:shd w:val="clear" w:color="auto" w:fill="auto"/>
        <w:spacing w:before="0" w:after="0" w:line="240" w:lineRule="auto"/>
        <w:ind w:firstLine="709"/>
      </w:pPr>
      <w:r>
        <w:t>Натюрморт.</w:t>
      </w:r>
    </w:p>
    <w:p w:rsidR="007874D7" w:rsidRDefault="007874D7" w:rsidP="00A0132E">
      <w:pPr>
        <w:pStyle w:val="23"/>
        <w:shd w:val="clear" w:color="auto" w:fill="auto"/>
        <w:spacing w:before="0" w:after="0" w:line="240" w:lineRule="auto"/>
        <w:ind w:firstLine="709"/>
      </w:pPr>
      <w:r>
        <w:t>Изображение предметного мира в изобразительном искусстве и появление жанра натюрморта в европейском и отечественном искусстве.</w:t>
      </w:r>
    </w:p>
    <w:p w:rsidR="007874D7" w:rsidRDefault="007874D7" w:rsidP="00A0132E">
      <w:pPr>
        <w:pStyle w:val="23"/>
        <w:shd w:val="clear" w:color="auto" w:fill="auto"/>
        <w:spacing w:before="0" w:after="0" w:line="240" w:lineRule="auto"/>
        <w:ind w:firstLine="709"/>
      </w:pPr>
      <w:r>
        <w:t>Основы графической грамоты: правила объёмного изображения предметов на плоскости.</w:t>
      </w:r>
    </w:p>
    <w:p w:rsidR="007874D7" w:rsidRDefault="007874D7" w:rsidP="00A0132E">
      <w:pPr>
        <w:pStyle w:val="23"/>
        <w:shd w:val="clear" w:color="auto" w:fill="auto"/>
        <w:spacing w:before="0" w:after="0" w:line="240" w:lineRule="auto"/>
        <w:ind w:firstLine="709"/>
      </w:pPr>
      <w:r>
        <w:t>Линейное построение предмета в пространстве: линия горизонта, точка зрения и точка схода, правила перспективных сокращений.</w:t>
      </w:r>
    </w:p>
    <w:p w:rsidR="007874D7" w:rsidRDefault="007874D7" w:rsidP="00A0132E">
      <w:pPr>
        <w:pStyle w:val="23"/>
        <w:shd w:val="clear" w:color="auto" w:fill="auto"/>
        <w:spacing w:before="0" w:after="0" w:line="240" w:lineRule="auto"/>
        <w:ind w:firstLine="709"/>
      </w:pPr>
      <w:r>
        <w:t>Изображение окружности в перспективе.</w:t>
      </w:r>
    </w:p>
    <w:p w:rsidR="007874D7" w:rsidRDefault="007874D7" w:rsidP="00A0132E">
      <w:pPr>
        <w:pStyle w:val="23"/>
        <w:shd w:val="clear" w:color="auto" w:fill="auto"/>
        <w:spacing w:before="0" w:after="0" w:line="240" w:lineRule="auto"/>
        <w:ind w:firstLine="709"/>
      </w:pPr>
      <w:r>
        <w:t>Рисование геометрических тел на основе правил линейной перспективы.</w:t>
      </w:r>
    </w:p>
    <w:p w:rsidR="007874D7" w:rsidRDefault="007874D7" w:rsidP="00A0132E">
      <w:pPr>
        <w:pStyle w:val="23"/>
        <w:shd w:val="clear" w:color="auto" w:fill="auto"/>
        <w:spacing w:before="0" w:after="0" w:line="240" w:lineRule="auto"/>
        <w:ind w:firstLine="709"/>
      </w:pPr>
      <w:r>
        <w:t>Сложная пространственная форма и выявление её конструкции.</w:t>
      </w:r>
    </w:p>
    <w:p w:rsidR="007874D7" w:rsidRDefault="007874D7" w:rsidP="00A0132E">
      <w:pPr>
        <w:pStyle w:val="23"/>
        <w:shd w:val="clear" w:color="auto" w:fill="auto"/>
        <w:spacing w:before="0" w:after="0" w:line="240" w:lineRule="auto"/>
        <w:ind w:firstLine="709"/>
      </w:pPr>
      <w:r>
        <w:t>Рисунок сложной формы предмета как соотношение простых геометрических фигур.</w:t>
      </w:r>
    </w:p>
    <w:p w:rsidR="007874D7" w:rsidRDefault="007874D7" w:rsidP="00A0132E">
      <w:pPr>
        <w:pStyle w:val="23"/>
        <w:shd w:val="clear" w:color="auto" w:fill="auto"/>
        <w:spacing w:before="0" w:after="0" w:line="240" w:lineRule="auto"/>
        <w:ind w:firstLine="709"/>
      </w:pPr>
      <w:r>
        <w:t>Линейный рисунок конструкции из нескольких геометрических тел.</w:t>
      </w:r>
    </w:p>
    <w:p w:rsidR="007874D7" w:rsidRDefault="007874D7" w:rsidP="00A0132E">
      <w:pPr>
        <w:pStyle w:val="23"/>
        <w:shd w:val="clear" w:color="auto" w:fill="auto"/>
        <w:spacing w:before="0" w:after="0" w:line="240" w:lineRule="auto"/>
        <w:ind w:firstLine="709"/>
      </w:pPr>
      <w: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7874D7" w:rsidRDefault="007874D7" w:rsidP="00A0132E">
      <w:pPr>
        <w:pStyle w:val="23"/>
        <w:shd w:val="clear" w:color="auto" w:fill="auto"/>
        <w:spacing w:before="0" w:after="0" w:line="240" w:lineRule="auto"/>
        <w:ind w:firstLine="709"/>
      </w:pPr>
      <w:r>
        <w:t>Рисунок натюрморта графическими материалами с натуры или по представлению.</w:t>
      </w:r>
    </w:p>
    <w:p w:rsidR="007874D7" w:rsidRDefault="007874D7" w:rsidP="00A0132E">
      <w:pPr>
        <w:pStyle w:val="23"/>
        <w:shd w:val="clear" w:color="auto" w:fill="auto"/>
        <w:spacing w:before="0" w:after="0" w:line="240" w:lineRule="auto"/>
        <w:ind w:firstLine="709"/>
      </w:pPr>
      <w:r>
        <w:t>Творческий натюрморт в графике. Произведения художников-графиков. Особенности графических техник. Печатная графика.</w:t>
      </w:r>
    </w:p>
    <w:p w:rsidR="007874D7" w:rsidRDefault="007874D7" w:rsidP="00A0132E">
      <w:pPr>
        <w:pStyle w:val="23"/>
        <w:shd w:val="clear" w:color="auto" w:fill="auto"/>
        <w:spacing w:before="0" w:after="0" w:line="240" w:lineRule="auto"/>
        <w:ind w:firstLine="709"/>
      </w:pPr>
      <w:r>
        <w:t>Живописное изображение натюрморта. Цвет в натюрмортах европейских и отечественных живописцев. Опыт создания живописного натюрморта.</w:t>
      </w:r>
    </w:p>
    <w:p w:rsidR="007874D7" w:rsidRDefault="007874D7" w:rsidP="00A0132E">
      <w:pPr>
        <w:pStyle w:val="23"/>
        <w:shd w:val="clear" w:color="auto" w:fill="auto"/>
        <w:spacing w:before="0" w:after="0" w:line="240" w:lineRule="auto"/>
        <w:ind w:firstLine="709"/>
      </w:pPr>
      <w:r>
        <w:t>Портрет.</w:t>
      </w:r>
    </w:p>
    <w:p w:rsidR="007874D7" w:rsidRDefault="007874D7" w:rsidP="00A0132E">
      <w:pPr>
        <w:pStyle w:val="23"/>
        <w:shd w:val="clear" w:color="auto" w:fill="auto"/>
        <w:spacing w:before="0" w:after="0" w:line="240" w:lineRule="auto"/>
        <w:ind w:firstLine="709"/>
      </w:pPr>
      <w: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7874D7" w:rsidRDefault="007874D7" w:rsidP="00A0132E">
      <w:pPr>
        <w:pStyle w:val="23"/>
        <w:shd w:val="clear" w:color="auto" w:fill="auto"/>
        <w:spacing w:before="0" w:after="0" w:line="240" w:lineRule="auto"/>
        <w:ind w:firstLine="709"/>
      </w:pPr>
      <w:r>
        <w:t>Великие портретисты в европейском искусстве.</w:t>
      </w:r>
    </w:p>
    <w:p w:rsidR="007874D7" w:rsidRDefault="007874D7" w:rsidP="00A0132E">
      <w:pPr>
        <w:pStyle w:val="23"/>
        <w:shd w:val="clear" w:color="auto" w:fill="auto"/>
        <w:spacing w:before="0" w:after="0" w:line="240" w:lineRule="auto"/>
        <w:ind w:firstLine="709"/>
      </w:pPr>
      <w:r>
        <w:t>Особенности развития портретного жанра в отечественном искусстве. Великие портретисты в русской живописи.</w:t>
      </w:r>
    </w:p>
    <w:p w:rsidR="007874D7" w:rsidRDefault="007874D7" w:rsidP="00A0132E">
      <w:pPr>
        <w:pStyle w:val="23"/>
        <w:shd w:val="clear" w:color="auto" w:fill="auto"/>
        <w:spacing w:before="0" w:after="0" w:line="240" w:lineRule="auto"/>
        <w:ind w:firstLine="709"/>
      </w:pPr>
      <w:r>
        <w:t>Парадный и камерный портрет в живописи.</w:t>
      </w:r>
    </w:p>
    <w:p w:rsidR="007874D7" w:rsidRDefault="007874D7" w:rsidP="00A0132E">
      <w:pPr>
        <w:pStyle w:val="23"/>
        <w:shd w:val="clear" w:color="auto" w:fill="auto"/>
        <w:spacing w:before="0" w:after="0" w:line="240" w:lineRule="auto"/>
        <w:ind w:firstLine="709"/>
      </w:pPr>
      <w:r>
        <w:t>Особенности развития жанра портрета в искусстве XX в. - отечественном и европейском.</w:t>
      </w:r>
    </w:p>
    <w:p w:rsidR="007874D7" w:rsidRDefault="007874D7" w:rsidP="00A0132E">
      <w:pPr>
        <w:pStyle w:val="23"/>
        <w:shd w:val="clear" w:color="auto" w:fill="auto"/>
        <w:spacing w:before="0" w:after="0" w:line="240" w:lineRule="auto"/>
        <w:ind w:firstLine="709"/>
      </w:pPr>
      <w:r>
        <w:t>Построение головы человека, основные пропорции лица, соотношение лицевой и черепной частей головы.</w:t>
      </w:r>
    </w:p>
    <w:p w:rsidR="007874D7" w:rsidRDefault="007874D7" w:rsidP="00A0132E">
      <w:pPr>
        <w:pStyle w:val="23"/>
        <w:shd w:val="clear" w:color="auto" w:fill="auto"/>
        <w:spacing w:before="0" w:after="0" w:line="240" w:lineRule="auto"/>
        <w:ind w:firstLine="709"/>
      </w:pPr>
      <w: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7874D7" w:rsidRDefault="007874D7" w:rsidP="00A0132E">
      <w:pPr>
        <w:pStyle w:val="23"/>
        <w:shd w:val="clear" w:color="auto" w:fill="auto"/>
        <w:spacing w:before="0" w:after="0" w:line="240" w:lineRule="auto"/>
        <w:ind w:firstLine="709"/>
      </w:pPr>
      <w:r>
        <w:t>Роль освещения головы при создании портретного образа.</w:t>
      </w:r>
    </w:p>
    <w:p w:rsidR="007874D7" w:rsidRDefault="007874D7" w:rsidP="00A0132E">
      <w:pPr>
        <w:pStyle w:val="23"/>
        <w:shd w:val="clear" w:color="auto" w:fill="auto"/>
        <w:spacing w:before="0" w:after="0" w:line="240" w:lineRule="auto"/>
        <w:ind w:firstLine="709"/>
      </w:pPr>
      <w:r>
        <w:t>Свет и тень в изображении головы человека.</w:t>
      </w:r>
    </w:p>
    <w:p w:rsidR="007874D7" w:rsidRDefault="007874D7" w:rsidP="00A0132E">
      <w:pPr>
        <w:pStyle w:val="23"/>
        <w:shd w:val="clear" w:color="auto" w:fill="auto"/>
        <w:spacing w:before="0" w:after="0" w:line="240" w:lineRule="auto"/>
        <w:ind w:firstLine="709"/>
      </w:pPr>
      <w:r>
        <w:t>Портрет в скульптуре.</w:t>
      </w:r>
    </w:p>
    <w:p w:rsidR="007874D7" w:rsidRDefault="007874D7" w:rsidP="00A0132E">
      <w:pPr>
        <w:pStyle w:val="23"/>
        <w:shd w:val="clear" w:color="auto" w:fill="auto"/>
        <w:spacing w:before="0" w:after="0" w:line="240" w:lineRule="auto"/>
        <w:ind w:firstLine="709"/>
      </w:pPr>
      <w:r>
        <w:t>Выражение характера человека, его социального положения и образа эпохи в скульптурном портрете.</w:t>
      </w:r>
    </w:p>
    <w:p w:rsidR="007874D7" w:rsidRDefault="007874D7" w:rsidP="00A0132E">
      <w:pPr>
        <w:pStyle w:val="23"/>
        <w:shd w:val="clear" w:color="auto" w:fill="auto"/>
        <w:spacing w:before="0" w:after="0" w:line="240" w:lineRule="auto"/>
        <w:ind w:firstLine="709"/>
      </w:pPr>
      <w:r>
        <w:t>Значение свойств художественных материалов в создании скульптурного портрета.</w:t>
      </w:r>
    </w:p>
    <w:p w:rsidR="007874D7" w:rsidRDefault="007874D7" w:rsidP="00A0132E">
      <w:pPr>
        <w:pStyle w:val="23"/>
        <w:shd w:val="clear" w:color="auto" w:fill="auto"/>
        <w:spacing w:before="0" w:after="0" w:line="240" w:lineRule="auto"/>
        <w:ind w:firstLine="709"/>
      </w:pPr>
      <w:r>
        <w:t>Живописное изображение портрета. Роль цвета в живописном портретном образе в произведениях выдающихся живописцев.</w:t>
      </w:r>
    </w:p>
    <w:p w:rsidR="007874D7" w:rsidRDefault="007874D7" w:rsidP="00A0132E">
      <w:pPr>
        <w:pStyle w:val="23"/>
        <w:shd w:val="clear" w:color="auto" w:fill="auto"/>
        <w:spacing w:before="0" w:after="0" w:line="240" w:lineRule="auto"/>
        <w:ind w:firstLine="709"/>
      </w:pPr>
      <w:r>
        <w:t>Опыт работы над созданием живописного портрета.</w:t>
      </w:r>
    </w:p>
    <w:p w:rsidR="007874D7" w:rsidRDefault="007874D7" w:rsidP="00A0132E">
      <w:pPr>
        <w:pStyle w:val="23"/>
        <w:shd w:val="clear" w:color="auto" w:fill="auto"/>
        <w:spacing w:before="0" w:after="0" w:line="240" w:lineRule="auto"/>
        <w:ind w:firstLine="709"/>
      </w:pPr>
      <w:r>
        <w:t>Пейзаж.</w:t>
      </w:r>
    </w:p>
    <w:p w:rsidR="007874D7" w:rsidRDefault="00ED526B" w:rsidP="00ED526B">
      <w:pPr>
        <w:pStyle w:val="23"/>
        <w:shd w:val="clear" w:color="auto" w:fill="auto"/>
        <w:tabs>
          <w:tab w:val="left" w:pos="4538"/>
          <w:tab w:val="left" w:pos="6417"/>
        </w:tabs>
        <w:spacing w:before="0" w:after="0" w:line="240" w:lineRule="auto"/>
        <w:ind w:firstLine="709"/>
      </w:pPr>
      <w:r>
        <w:t xml:space="preserve">Особенности изображения </w:t>
      </w:r>
      <w:r w:rsidR="00CD06BB">
        <w:t xml:space="preserve">пространства </w:t>
      </w:r>
      <w:r w:rsidR="007874D7">
        <w:t>в эпоху Древнего мира,</w:t>
      </w:r>
      <w:r>
        <w:t xml:space="preserve"> </w:t>
      </w:r>
      <w:r w:rsidR="007874D7">
        <w:t>в средневековом искусстве и в эпоху Возрождения.</w:t>
      </w:r>
    </w:p>
    <w:p w:rsidR="007874D7" w:rsidRDefault="007874D7" w:rsidP="00A0132E">
      <w:pPr>
        <w:pStyle w:val="23"/>
        <w:shd w:val="clear" w:color="auto" w:fill="auto"/>
        <w:spacing w:before="0" w:after="0" w:line="240" w:lineRule="auto"/>
        <w:ind w:firstLine="709"/>
      </w:pPr>
      <w:r>
        <w:t>Правила построения линейной перспективы в изображении пространства.</w:t>
      </w:r>
    </w:p>
    <w:p w:rsidR="007874D7" w:rsidRDefault="007874D7" w:rsidP="00A0132E">
      <w:pPr>
        <w:pStyle w:val="23"/>
        <w:shd w:val="clear" w:color="auto" w:fill="auto"/>
        <w:spacing w:before="0" w:after="0" w:line="240" w:lineRule="auto"/>
        <w:ind w:firstLine="709"/>
      </w:pPr>
      <w:r>
        <w:t>Правила воздушной перспективы, построения переднего, среднего и дальнего планов при изображении пейзажа.</w:t>
      </w:r>
    </w:p>
    <w:p w:rsidR="007874D7" w:rsidRDefault="007874D7" w:rsidP="00A0132E">
      <w:pPr>
        <w:pStyle w:val="23"/>
        <w:shd w:val="clear" w:color="auto" w:fill="auto"/>
        <w:spacing w:before="0" w:after="0" w:line="240" w:lineRule="auto"/>
        <w:ind w:firstLine="709"/>
      </w:pPr>
      <w:r>
        <w:t>Особенности изображения разных состояний природы и её освещения. Романтический пейзаж. Морские пейзажи И. Айвазовского.</w:t>
      </w:r>
    </w:p>
    <w:p w:rsidR="007874D7" w:rsidRDefault="007874D7" w:rsidP="00D12BF8">
      <w:pPr>
        <w:pStyle w:val="23"/>
        <w:shd w:val="clear" w:color="auto" w:fill="auto"/>
        <w:tabs>
          <w:tab w:val="left" w:pos="6417"/>
        </w:tabs>
        <w:spacing w:before="0" w:after="0" w:line="240" w:lineRule="auto"/>
        <w:ind w:firstLine="709"/>
      </w:pPr>
      <w:r>
        <w:t>Ос</w:t>
      </w:r>
      <w:r w:rsidR="00CD06BB">
        <w:t xml:space="preserve">обенности изображения природы в </w:t>
      </w:r>
      <w:r w:rsidR="00D12BF8">
        <w:t xml:space="preserve">творчестве импрессионистов </w:t>
      </w:r>
      <w:r>
        <w:t>и постимпрессионистов. Представления о пленэрной живописи и колористической изменчивости состояний природы.</w:t>
      </w:r>
    </w:p>
    <w:p w:rsidR="007874D7" w:rsidRDefault="007874D7" w:rsidP="00A0132E">
      <w:pPr>
        <w:pStyle w:val="23"/>
        <w:shd w:val="clear" w:color="auto" w:fill="auto"/>
        <w:spacing w:before="0" w:after="0" w:line="240" w:lineRule="auto"/>
        <w:ind w:firstLine="709"/>
      </w:pPr>
      <w: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7874D7" w:rsidRDefault="007874D7" w:rsidP="00A0132E">
      <w:pPr>
        <w:pStyle w:val="23"/>
        <w:shd w:val="clear" w:color="auto" w:fill="auto"/>
        <w:spacing w:before="0" w:after="0" w:line="240" w:lineRule="auto"/>
        <w:ind w:firstLine="709"/>
      </w:pPr>
      <w: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7874D7" w:rsidRDefault="007874D7" w:rsidP="00A0132E">
      <w:pPr>
        <w:pStyle w:val="23"/>
        <w:shd w:val="clear" w:color="auto" w:fill="auto"/>
        <w:spacing w:before="0" w:after="0" w:line="240" w:lineRule="auto"/>
        <w:ind w:firstLine="709"/>
      </w:pPr>
      <w:r>
        <w:t>Творческий опыт в создании композиционного живописного пейзажа своей Родины.</w:t>
      </w:r>
    </w:p>
    <w:p w:rsidR="007874D7" w:rsidRDefault="007874D7" w:rsidP="00A0132E">
      <w:pPr>
        <w:pStyle w:val="23"/>
        <w:shd w:val="clear" w:color="auto" w:fill="auto"/>
        <w:spacing w:before="0" w:after="0" w:line="240" w:lineRule="auto"/>
        <w:ind w:firstLine="709"/>
      </w:pPr>
      <w: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7874D7" w:rsidRDefault="007874D7" w:rsidP="00A0132E">
      <w:pPr>
        <w:pStyle w:val="23"/>
        <w:shd w:val="clear" w:color="auto" w:fill="auto"/>
        <w:spacing w:before="0" w:after="0" w:line="240" w:lineRule="auto"/>
        <w:ind w:firstLine="709"/>
      </w:pPr>
      <w:r>
        <w:t>Графические зарисовки и графическая композиция на темы окружающей природы.</w:t>
      </w:r>
    </w:p>
    <w:p w:rsidR="007874D7" w:rsidRDefault="00ED526B" w:rsidP="00A0132E">
      <w:pPr>
        <w:pStyle w:val="23"/>
        <w:shd w:val="clear" w:color="auto" w:fill="auto"/>
        <w:spacing w:before="0" w:after="0" w:line="240" w:lineRule="auto"/>
        <w:ind w:firstLine="709"/>
      </w:pPr>
      <w:r>
        <w:t>Г</w:t>
      </w:r>
      <w:r w:rsidR="007874D7">
        <w:t>ородской пейзаж в творчестве мастеров искусства. Многообразие в понимании образа города.</w:t>
      </w:r>
    </w:p>
    <w:p w:rsidR="007874D7" w:rsidRDefault="007874D7" w:rsidP="00A0132E">
      <w:pPr>
        <w:pStyle w:val="23"/>
        <w:shd w:val="clear" w:color="auto" w:fill="auto"/>
        <w:spacing w:before="0" w:after="0" w:line="240" w:lineRule="auto"/>
        <w:ind w:firstLine="709"/>
      </w:pPr>
      <w: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7874D7" w:rsidRDefault="007874D7" w:rsidP="00A0132E">
      <w:pPr>
        <w:pStyle w:val="23"/>
        <w:shd w:val="clear" w:color="auto" w:fill="auto"/>
        <w:spacing w:before="0" w:after="0" w:line="240" w:lineRule="auto"/>
        <w:ind w:firstLine="709"/>
      </w:pPr>
      <w:r>
        <w:t>Опыт изображения городского пейзажа. Наблюдательная перспектива и ритмическая организация плоскости изображения.</w:t>
      </w:r>
    </w:p>
    <w:p w:rsidR="007874D7" w:rsidRDefault="007874D7" w:rsidP="00A0132E">
      <w:pPr>
        <w:pStyle w:val="23"/>
        <w:shd w:val="clear" w:color="auto" w:fill="auto"/>
        <w:spacing w:before="0" w:after="0" w:line="240" w:lineRule="auto"/>
        <w:ind w:firstLine="709"/>
      </w:pPr>
      <w:r>
        <w:t>Бытовой жанр в изобразительном искусстве.</w:t>
      </w:r>
    </w:p>
    <w:p w:rsidR="007874D7" w:rsidRDefault="007874D7" w:rsidP="00A0132E">
      <w:pPr>
        <w:pStyle w:val="23"/>
        <w:shd w:val="clear" w:color="auto" w:fill="auto"/>
        <w:spacing w:before="0" w:after="0" w:line="240" w:lineRule="auto"/>
        <w:ind w:firstLine="709"/>
      </w:pPr>
      <w: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7874D7" w:rsidRDefault="007874D7" w:rsidP="00A0132E">
      <w:pPr>
        <w:pStyle w:val="23"/>
        <w:shd w:val="clear" w:color="auto" w:fill="auto"/>
        <w:spacing w:before="0" w:after="0" w:line="240" w:lineRule="auto"/>
        <w:ind w:firstLine="709"/>
      </w:pPr>
      <w: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7874D7" w:rsidRDefault="007874D7" w:rsidP="00A0132E">
      <w:pPr>
        <w:pStyle w:val="23"/>
        <w:shd w:val="clear" w:color="auto" w:fill="auto"/>
        <w:spacing w:before="0" w:after="0" w:line="240" w:lineRule="auto"/>
        <w:ind w:firstLine="709"/>
      </w:pPr>
      <w: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7874D7" w:rsidRDefault="007874D7" w:rsidP="00A0132E">
      <w:pPr>
        <w:pStyle w:val="23"/>
        <w:shd w:val="clear" w:color="auto" w:fill="auto"/>
        <w:spacing w:before="0" w:after="0" w:line="240" w:lineRule="auto"/>
        <w:ind w:firstLine="709"/>
      </w:pPr>
      <w:r>
        <w:t>Исторический жанр в изобразительном искусстве.</w:t>
      </w:r>
    </w:p>
    <w:p w:rsidR="007874D7" w:rsidRDefault="007874D7" w:rsidP="00A0132E">
      <w:pPr>
        <w:pStyle w:val="23"/>
        <w:shd w:val="clear" w:color="auto" w:fill="auto"/>
        <w:spacing w:before="0" w:after="0" w:line="240" w:lineRule="auto"/>
        <w:ind w:firstLine="709"/>
      </w:pPr>
      <w:r>
        <w:t>Историческая тема в искусстве как изображение наиболее значительных событий в жизни общества.</w:t>
      </w:r>
    </w:p>
    <w:p w:rsidR="007874D7" w:rsidRDefault="007874D7" w:rsidP="00A0132E">
      <w:pPr>
        <w:pStyle w:val="23"/>
        <w:shd w:val="clear" w:color="auto" w:fill="auto"/>
        <w:spacing w:before="0" w:after="0" w:line="240" w:lineRule="auto"/>
        <w:ind w:firstLine="709"/>
      </w:pPr>
      <w:r>
        <w:t>Жанровые разновидности исторической картины в зависимости от сюжета: мифологическая картина, картина на библейские темы, батальная картина и другие.</w:t>
      </w:r>
    </w:p>
    <w:p w:rsidR="007874D7" w:rsidRDefault="007874D7" w:rsidP="00A0132E">
      <w:pPr>
        <w:pStyle w:val="23"/>
        <w:shd w:val="clear" w:color="auto" w:fill="auto"/>
        <w:spacing w:before="0" w:after="0" w:line="240" w:lineRule="auto"/>
        <w:ind w:firstLine="709"/>
      </w:pPr>
      <w:r>
        <w:t>Историческая картина в русском искусстве XIX в. и её особое место в развитии отечественной культуры.</w:t>
      </w:r>
    </w:p>
    <w:p w:rsidR="007874D7" w:rsidRDefault="007874D7" w:rsidP="00A0132E">
      <w:pPr>
        <w:pStyle w:val="23"/>
        <w:shd w:val="clear" w:color="auto" w:fill="auto"/>
        <w:spacing w:before="0" w:after="0" w:line="240" w:lineRule="auto"/>
        <w:ind w:firstLine="709"/>
      </w:pPr>
      <w:r>
        <w:t>Картина К. Брюллова «Последний день Помпеи», исторические картины в творчестве В. Сурикова и других. Исторический образ России в картинах XX в.</w:t>
      </w:r>
    </w:p>
    <w:p w:rsidR="007874D7" w:rsidRDefault="007874D7" w:rsidP="00A0132E">
      <w:pPr>
        <w:pStyle w:val="23"/>
        <w:shd w:val="clear" w:color="auto" w:fill="auto"/>
        <w:spacing w:before="0" w:after="0" w:line="240" w:lineRule="auto"/>
        <w:ind w:firstLine="709"/>
      </w:pPr>
      <w: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7874D7" w:rsidRDefault="007874D7" w:rsidP="00A0132E">
      <w:pPr>
        <w:pStyle w:val="23"/>
        <w:shd w:val="clear" w:color="auto" w:fill="auto"/>
        <w:spacing w:before="0" w:after="0" w:line="240" w:lineRule="auto"/>
        <w:ind w:firstLine="709"/>
      </w:pPr>
      <w:r>
        <w:t>Разработка эскизов композиции на историческую тему с использованием собранного материала по задуманному сюжету.</w:t>
      </w:r>
    </w:p>
    <w:p w:rsidR="007874D7" w:rsidRDefault="007874D7" w:rsidP="00A0132E">
      <w:pPr>
        <w:pStyle w:val="23"/>
        <w:shd w:val="clear" w:color="auto" w:fill="auto"/>
        <w:spacing w:before="0" w:after="0" w:line="240" w:lineRule="auto"/>
        <w:ind w:firstLine="709"/>
      </w:pPr>
      <w:r>
        <w:t>Библейские темы в изобразительном искусстве.</w:t>
      </w:r>
    </w:p>
    <w:p w:rsidR="007874D7" w:rsidRDefault="007874D7" w:rsidP="00A0132E">
      <w:pPr>
        <w:pStyle w:val="23"/>
        <w:shd w:val="clear" w:color="auto" w:fill="auto"/>
        <w:spacing w:before="0" w:after="0" w:line="240" w:lineRule="auto"/>
        <w:ind w:firstLine="709"/>
      </w:pPr>
      <w:r>
        <w:t>Исторические картины на библейские темы: место и значение сюжетов Священной истории в европейской культуре.</w:t>
      </w:r>
    </w:p>
    <w:p w:rsidR="007874D7" w:rsidRDefault="007874D7" w:rsidP="00A0132E">
      <w:pPr>
        <w:pStyle w:val="23"/>
        <w:shd w:val="clear" w:color="auto" w:fill="auto"/>
        <w:spacing w:before="0" w:after="0" w:line="240" w:lineRule="auto"/>
        <w:ind w:firstLine="709"/>
      </w:pPr>
      <w:r>
        <w:t>Вечные темы и их нравственное и духовно-ценностное выражение как «духовная ось», соединяющая жизненные позиции разных поколений.</w:t>
      </w:r>
    </w:p>
    <w:p w:rsidR="007874D7" w:rsidRDefault="007874D7" w:rsidP="00A0132E">
      <w:pPr>
        <w:pStyle w:val="23"/>
        <w:shd w:val="clear" w:color="auto" w:fill="auto"/>
        <w:spacing w:before="0" w:after="0" w:line="240" w:lineRule="auto"/>
        <w:ind w:firstLine="709"/>
      </w:pPr>
      <w:r>
        <w:t>Произведения на библейские темы Леонардо да Винчи, Рафаэля, Рембрандта, в скульптуре «Пьета» Микеланджело и других. 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 Иконопись как великое проявление русской культуры. Язык изображения в иконе - его религиозный и символический смысл.</w:t>
      </w:r>
    </w:p>
    <w:p w:rsidR="007874D7" w:rsidRDefault="007874D7" w:rsidP="00A0132E">
      <w:pPr>
        <w:pStyle w:val="23"/>
        <w:shd w:val="clear" w:color="auto" w:fill="auto"/>
        <w:spacing w:before="0" w:after="0" w:line="240" w:lineRule="auto"/>
        <w:ind w:firstLine="709"/>
      </w:pPr>
      <w:r>
        <w:t>Великие русские иконописцы: духовный свет икон Андрея Рублёва, Феофана Грека, Дионисия.</w:t>
      </w:r>
    </w:p>
    <w:p w:rsidR="007874D7" w:rsidRDefault="007874D7" w:rsidP="00A0132E">
      <w:pPr>
        <w:pStyle w:val="23"/>
        <w:shd w:val="clear" w:color="auto" w:fill="auto"/>
        <w:spacing w:before="0" w:after="0" w:line="240" w:lineRule="auto"/>
        <w:ind w:firstLine="709"/>
      </w:pPr>
      <w:r>
        <w:t>Работа над эскизом сюжетной композиции.</w:t>
      </w:r>
    </w:p>
    <w:p w:rsidR="007874D7" w:rsidRDefault="007874D7" w:rsidP="00A0132E">
      <w:pPr>
        <w:pStyle w:val="23"/>
        <w:shd w:val="clear" w:color="auto" w:fill="auto"/>
        <w:spacing w:before="0" w:after="0" w:line="240" w:lineRule="auto"/>
        <w:ind w:firstLine="709"/>
      </w:pPr>
      <w:r>
        <w:t>Роль и значение изобразительного искусства в жизни людей: образ мира в изобразительном искусстве.</w:t>
      </w:r>
    </w:p>
    <w:p w:rsidR="00ED526B" w:rsidRDefault="00ED526B" w:rsidP="00ED526B">
      <w:pPr>
        <w:rPr>
          <w:rFonts w:ascii="Times New Roman" w:hAnsi="Times New Roman" w:cs="Times New Roman"/>
          <w:b/>
          <w:sz w:val="28"/>
          <w:szCs w:val="28"/>
        </w:rPr>
      </w:pPr>
    </w:p>
    <w:p w:rsidR="00ED526B" w:rsidRPr="00ED526B" w:rsidRDefault="00ED526B" w:rsidP="00ED526B">
      <w:pPr>
        <w:ind w:firstLine="0"/>
        <w:jc w:val="center"/>
        <w:rPr>
          <w:rFonts w:ascii="Times New Roman" w:hAnsi="Times New Roman" w:cs="Times New Roman"/>
          <w:b/>
          <w:sz w:val="28"/>
          <w:szCs w:val="28"/>
        </w:rPr>
      </w:pPr>
      <w:r>
        <w:rPr>
          <w:rFonts w:ascii="Times New Roman" w:hAnsi="Times New Roman" w:cs="Times New Roman"/>
          <w:b/>
          <w:sz w:val="28"/>
          <w:szCs w:val="28"/>
        </w:rPr>
        <w:t>СОДЕРЖАНИЕ ОБУЧЕНИЯ В 7 КЛАССЕ</w:t>
      </w:r>
    </w:p>
    <w:p w:rsidR="007874D7" w:rsidRPr="00ED526B" w:rsidRDefault="007874D7" w:rsidP="00ED526B">
      <w:pPr>
        <w:pStyle w:val="23"/>
        <w:shd w:val="clear" w:color="auto" w:fill="auto"/>
        <w:tabs>
          <w:tab w:val="left" w:pos="1814"/>
        </w:tabs>
        <w:spacing w:before="0" w:after="0" w:line="240" w:lineRule="auto"/>
        <w:ind w:left="709"/>
        <w:rPr>
          <w:b/>
        </w:rPr>
      </w:pPr>
      <w:r w:rsidRPr="00ED526B">
        <w:rPr>
          <w:b/>
        </w:rPr>
        <w:t>Модуль № 3 «Архитектура и дизайн».</w:t>
      </w:r>
    </w:p>
    <w:p w:rsidR="007874D7" w:rsidRDefault="007874D7" w:rsidP="00A0132E">
      <w:pPr>
        <w:pStyle w:val="23"/>
        <w:shd w:val="clear" w:color="auto" w:fill="auto"/>
        <w:spacing w:before="0" w:after="0" w:line="240" w:lineRule="auto"/>
        <w:ind w:firstLine="709"/>
      </w:pPr>
      <w:r>
        <w:t>Архитектура и дизайн - искусства художественной постройки - конструктивные искусства.</w:t>
      </w:r>
    </w:p>
    <w:p w:rsidR="007874D7" w:rsidRDefault="007874D7" w:rsidP="00ED526B">
      <w:pPr>
        <w:pStyle w:val="23"/>
        <w:shd w:val="clear" w:color="auto" w:fill="auto"/>
        <w:tabs>
          <w:tab w:val="left" w:pos="8322"/>
        </w:tabs>
        <w:spacing w:before="0" w:after="0" w:line="240" w:lineRule="auto"/>
        <w:ind w:firstLine="709"/>
      </w:pPr>
      <w:r>
        <w:t>Дизайн и ар</w:t>
      </w:r>
      <w:r w:rsidR="00ED526B">
        <w:t xml:space="preserve">хитектура как создатели «второй </w:t>
      </w:r>
      <w:r>
        <w:t>природы» -</w:t>
      </w:r>
      <w:r w:rsidR="00ED526B">
        <w:t xml:space="preserve"> </w:t>
      </w:r>
      <w:r>
        <w:t>предметно-пространственной среды жизни людей.</w:t>
      </w:r>
    </w:p>
    <w:p w:rsidR="007874D7" w:rsidRDefault="007874D7" w:rsidP="00ED526B">
      <w:pPr>
        <w:pStyle w:val="23"/>
        <w:shd w:val="clear" w:color="auto" w:fill="auto"/>
        <w:tabs>
          <w:tab w:val="left" w:pos="8322"/>
        </w:tabs>
        <w:spacing w:before="0" w:after="0" w:line="240" w:lineRule="auto"/>
        <w:ind w:firstLine="709"/>
      </w:pPr>
      <w:r>
        <w:t>Функциональность п</w:t>
      </w:r>
      <w:r w:rsidR="00ED526B">
        <w:t xml:space="preserve">редметно-пространственной среды </w:t>
      </w:r>
      <w:r>
        <w:t>и выражение</w:t>
      </w:r>
      <w:r w:rsidR="00ED526B">
        <w:t xml:space="preserve"> </w:t>
      </w:r>
      <w:r>
        <w:t>в ней мировосприятия, духовно-ценностных позиций общества.</w:t>
      </w:r>
    </w:p>
    <w:p w:rsidR="007874D7" w:rsidRDefault="007874D7" w:rsidP="00A0132E">
      <w:pPr>
        <w:pStyle w:val="23"/>
        <w:shd w:val="clear" w:color="auto" w:fill="auto"/>
        <w:spacing w:before="0" w:after="0" w:line="240" w:lineRule="auto"/>
        <w:ind w:firstLine="709"/>
      </w:pPr>
      <w:r>
        <w:t>Материальная культура человечества как уникальная информация о жизни людей в разные исторические эпохи.</w:t>
      </w:r>
    </w:p>
    <w:p w:rsidR="007874D7" w:rsidRDefault="007874D7" w:rsidP="00A0132E">
      <w:pPr>
        <w:pStyle w:val="23"/>
        <w:shd w:val="clear" w:color="auto" w:fill="auto"/>
        <w:spacing w:before="0" w:after="0" w:line="240" w:lineRule="auto"/>
        <w:ind w:firstLine="709"/>
      </w:pPr>
      <w:r>
        <w:t>Роль архитектуры в понимании человеком своей идентичности. Задачи сохранения культурного наследия и природного ландшафта.</w:t>
      </w:r>
    </w:p>
    <w:p w:rsidR="007874D7" w:rsidRDefault="007874D7" w:rsidP="00A0132E">
      <w:pPr>
        <w:pStyle w:val="23"/>
        <w:shd w:val="clear" w:color="auto" w:fill="auto"/>
        <w:spacing w:before="0" w:after="0" w:line="240" w:lineRule="auto"/>
        <w:ind w:firstLine="709"/>
      </w:pPr>
      <w: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7874D7" w:rsidRDefault="007874D7" w:rsidP="00A0132E">
      <w:pPr>
        <w:pStyle w:val="23"/>
        <w:shd w:val="clear" w:color="auto" w:fill="auto"/>
        <w:spacing w:before="0" w:after="0" w:line="240" w:lineRule="auto"/>
        <w:ind w:firstLine="709"/>
      </w:pPr>
      <w:r>
        <w:t>Графический дизайн.</w:t>
      </w:r>
    </w:p>
    <w:p w:rsidR="007874D7" w:rsidRDefault="007874D7" w:rsidP="00A0132E">
      <w:pPr>
        <w:pStyle w:val="23"/>
        <w:shd w:val="clear" w:color="auto" w:fill="auto"/>
        <w:spacing w:before="0" w:after="0" w:line="240" w:lineRule="auto"/>
        <w:ind w:firstLine="709"/>
      </w:pPr>
      <w:r>
        <w:t>Композиция как основа реализации замысла в любой творческой деятельности. Основы формальной композиции в конструктивных искусствах.</w:t>
      </w:r>
    </w:p>
    <w:p w:rsidR="007874D7" w:rsidRDefault="007874D7" w:rsidP="00A0132E">
      <w:pPr>
        <w:pStyle w:val="23"/>
        <w:shd w:val="clear" w:color="auto" w:fill="auto"/>
        <w:spacing w:before="0" w:after="0" w:line="240" w:lineRule="auto"/>
        <w:ind w:firstLine="709"/>
      </w:pPr>
      <w:r>
        <w:t>Элементы композиции в графическом дизайне: пятно, линия, цвет, буква, текст и изображение.</w:t>
      </w:r>
    </w:p>
    <w:p w:rsidR="007874D7" w:rsidRDefault="007874D7" w:rsidP="00A0132E">
      <w:pPr>
        <w:pStyle w:val="23"/>
        <w:shd w:val="clear" w:color="auto" w:fill="auto"/>
        <w:spacing w:before="0" w:after="0" w:line="240" w:lineRule="auto"/>
        <w:ind w:firstLine="709"/>
      </w:pPr>
      <w:r>
        <w:t>Формальная композиция как композиционное построение на основе сочетания геометрических фигур, без предметного содержания.</w:t>
      </w:r>
    </w:p>
    <w:p w:rsidR="007874D7" w:rsidRDefault="007874D7" w:rsidP="00A0132E">
      <w:pPr>
        <w:pStyle w:val="23"/>
        <w:shd w:val="clear" w:color="auto" w:fill="auto"/>
        <w:spacing w:before="0" w:after="0" w:line="240" w:lineRule="auto"/>
        <w:ind w:firstLine="709"/>
      </w:pPr>
      <w:r>
        <w:t>Основные свойства композиции: целостность и соподчинённость элементов.</w:t>
      </w:r>
    </w:p>
    <w:p w:rsidR="007874D7" w:rsidRDefault="007874D7" w:rsidP="00A0132E">
      <w:pPr>
        <w:pStyle w:val="23"/>
        <w:shd w:val="clear" w:color="auto" w:fill="auto"/>
        <w:spacing w:before="0" w:after="0" w:line="240" w:lineRule="auto"/>
        <w:ind w:firstLine="709"/>
      </w:pPr>
      <w: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7874D7" w:rsidRDefault="007874D7" w:rsidP="00A0132E">
      <w:pPr>
        <w:pStyle w:val="23"/>
        <w:shd w:val="clear" w:color="auto" w:fill="auto"/>
        <w:spacing w:before="0" w:after="0" w:line="240" w:lineRule="auto"/>
        <w:ind w:firstLine="709"/>
      </w:pPr>
      <w:r>
        <w:t>Практические упражнения по созданию композиции с вариативным ритмическим расположением геометрических фигур на плоскости.</w:t>
      </w:r>
    </w:p>
    <w:p w:rsidR="007874D7" w:rsidRDefault="007874D7" w:rsidP="00A0132E">
      <w:pPr>
        <w:pStyle w:val="23"/>
        <w:shd w:val="clear" w:color="auto" w:fill="auto"/>
        <w:spacing w:before="0" w:after="0" w:line="240" w:lineRule="auto"/>
        <w:ind w:firstLine="709"/>
      </w:pPr>
      <w:r>
        <w:t>Роль цвета в организации композиционного пространства. Функциональные задачи цвета в конструктивных искусствах.</w:t>
      </w:r>
    </w:p>
    <w:p w:rsidR="007874D7" w:rsidRDefault="007874D7" w:rsidP="00A0132E">
      <w:pPr>
        <w:pStyle w:val="23"/>
        <w:shd w:val="clear" w:color="auto" w:fill="auto"/>
        <w:spacing w:before="0" w:after="0" w:line="240" w:lineRule="auto"/>
        <w:ind w:firstLine="709"/>
      </w:pPr>
      <w:r>
        <w:t>Цвет и законы колористики. Применение локального цвета. Цветовой акцент, ритм цветовых форм, доминанта.</w:t>
      </w:r>
    </w:p>
    <w:p w:rsidR="007874D7" w:rsidRDefault="007874D7" w:rsidP="00A0132E">
      <w:pPr>
        <w:pStyle w:val="23"/>
        <w:shd w:val="clear" w:color="auto" w:fill="auto"/>
        <w:spacing w:before="0" w:after="0" w:line="240" w:lineRule="auto"/>
        <w:ind w:firstLine="709"/>
      </w:pPr>
      <w:r>
        <w:t>Шрифты и шрифтовая композиция в графическом дизайне. Форма буквы как изобразительно-смысловой символ.</w:t>
      </w:r>
    </w:p>
    <w:p w:rsidR="007874D7" w:rsidRDefault="007874D7" w:rsidP="00A0132E">
      <w:pPr>
        <w:pStyle w:val="23"/>
        <w:shd w:val="clear" w:color="auto" w:fill="auto"/>
        <w:spacing w:before="0" w:after="0" w:line="240" w:lineRule="auto"/>
        <w:ind w:firstLine="709"/>
      </w:pPr>
      <w:r>
        <w:t>Шрифт и содержание текста. Стилизация шрифта.</w:t>
      </w:r>
    </w:p>
    <w:p w:rsidR="007874D7" w:rsidRDefault="007874D7" w:rsidP="00A0132E">
      <w:pPr>
        <w:pStyle w:val="23"/>
        <w:shd w:val="clear" w:color="auto" w:fill="auto"/>
        <w:spacing w:before="0" w:after="0" w:line="240" w:lineRule="auto"/>
        <w:ind w:firstLine="709"/>
      </w:pPr>
      <w:r>
        <w:t>Типографика. Понимание типографской строки как элемента плоскостной композиции.</w:t>
      </w:r>
    </w:p>
    <w:p w:rsidR="007874D7" w:rsidRDefault="007874D7" w:rsidP="00A0132E">
      <w:pPr>
        <w:pStyle w:val="23"/>
        <w:shd w:val="clear" w:color="auto" w:fill="auto"/>
        <w:spacing w:before="0" w:after="0" w:line="240" w:lineRule="auto"/>
        <w:ind w:firstLine="709"/>
      </w:pPr>
      <w:r>
        <w:t>Выполнение аналитических и практических работ по теме «Буква - изобразительный элемент композиции».</w:t>
      </w:r>
    </w:p>
    <w:p w:rsidR="007874D7" w:rsidRDefault="007874D7" w:rsidP="00A0132E">
      <w:pPr>
        <w:pStyle w:val="23"/>
        <w:shd w:val="clear" w:color="auto" w:fill="auto"/>
        <w:spacing w:before="0" w:after="0" w:line="240" w:lineRule="auto"/>
        <w:ind w:firstLine="709"/>
      </w:pPr>
      <w:r>
        <w:t>Логотип как графический знак, эмблема или стилизованный графический символ. Функции логотипа. Шрифтовой логотип. Знаковый логотип.</w:t>
      </w:r>
    </w:p>
    <w:p w:rsidR="007874D7" w:rsidRDefault="007874D7" w:rsidP="00A0132E">
      <w:pPr>
        <w:pStyle w:val="23"/>
        <w:shd w:val="clear" w:color="auto" w:fill="auto"/>
        <w:spacing w:before="0" w:after="0" w:line="240" w:lineRule="auto"/>
        <w:ind w:firstLine="709"/>
      </w:pPr>
      <w:r>
        <w:t>Композиционные основы макетирования в графическом дизайне при соединении текста и изображения.</w:t>
      </w:r>
    </w:p>
    <w:p w:rsidR="007874D7" w:rsidRDefault="007874D7" w:rsidP="00A0132E">
      <w:pPr>
        <w:pStyle w:val="23"/>
        <w:shd w:val="clear" w:color="auto" w:fill="auto"/>
        <w:spacing w:before="0" w:after="0" w:line="240" w:lineRule="auto"/>
        <w:ind w:firstLine="709"/>
      </w:pPr>
      <w: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7874D7" w:rsidRDefault="007874D7" w:rsidP="00A0132E">
      <w:pPr>
        <w:pStyle w:val="23"/>
        <w:shd w:val="clear" w:color="auto" w:fill="auto"/>
        <w:spacing w:before="0" w:after="0" w:line="240" w:lineRule="auto"/>
        <w:ind w:firstLine="709"/>
      </w:pPr>
      <w: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7874D7" w:rsidRDefault="007874D7" w:rsidP="00A0132E">
      <w:pPr>
        <w:pStyle w:val="23"/>
        <w:shd w:val="clear" w:color="auto" w:fill="auto"/>
        <w:spacing w:before="0" w:after="0" w:line="240" w:lineRule="auto"/>
        <w:ind w:firstLine="709"/>
      </w:pPr>
      <w:r>
        <w:t>Макет разворота книги или журнала по выбранной теме в виде коллажа или на основе компьютерных программ.</w:t>
      </w:r>
    </w:p>
    <w:p w:rsidR="007874D7" w:rsidRDefault="007874D7" w:rsidP="00A0132E">
      <w:pPr>
        <w:pStyle w:val="23"/>
        <w:shd w:val="clear" w:color="auto" w:fill="auto"/>
        <w:spacing w:before="0" w:after="0" w:line="240" w:lineRule="auto"/>
        <w:ind w:firstLine="709"/>
      </w:pPr>
      <w:r>
        <w:t>Макетирование объёмно-пространственных композиций.</w:t>
      </w:r>
    </w:p>
    <w:p w:rsidR="007874D7" w:rsidRDefault="007874D7" w:rsidP="00A0132E">
      <w:pPr>
        <w:pStyle w:val="23"/>
        <w:shd w:val="clear" w:color="auto" w:fill="auto"/>
        <w:spacing w:before="0" w:after="0" w:line="240" w:lineRule="auto"/>
        <w:ind w:firstLine="709"/>
      </w:pPr>
      <w: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7874D7" w:rsidRDefault="007874D7" w:rsidP="00A0132E">
      <w:pPr>
        <w:pStyle w:val="23"/>
        <w:shd w:val="clear" w:color="auto" w:fill="auto"/>
        <w:spacing w:before="0" w:after="0" w:line="240" w:lineRule="auto"/>
        <w:ind w:firstLine="709"/>
      </w:pPr>
      <w:r>
        <w:t>Макетирование. Введение в макет понятия рельефа местности и способы его обозначения на макете.</w:t>
      </w:r>
    </w:p>
    <w:p w:rsidR="007874D7" w:rsidRDefault="007874D7" w:rsidP="00A0132E">
      <w:pPr>
        <w:pStyle w:val="23"/>
        <w:shd w:val="clear" w:color="auto" w:fill="auto"/>
        <w:spacing w:before="0" w:after="0" w:line="240" w:lineRule="auto"/>
        <w:ind w:firstLine="709"/>
      </w:pPr>
      <w: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7874D7" w:rsidRDefault="007874D7" w:rsidP="00A0132E">
      <w:pPr>
        <w:pStyle w:val="23"/>
        <w:shd w:val="clear" w:color="auto" w:fill="auto"/>
        <w:spacing w:before="0" w:after="0" w:line="240" w:lineRule="auto"/>
        <w:ind w:firstLine="709"/>
      </w:pPr>
      <w: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7874D7" w:rsidRDefault="007874D7" w:rsidP="00A0132E">
      <w:pPr>
        <w:pStyle w:val="23"/>
        <w:shd w:val="clear" w:color="auto" w:fill="auto"/>
        <w:spacing w:before="0" w:after="0" w:line="240" w:lineRule="auto"/>
        <w:ind w:firstLine="709"/>
      </w:pPr>
      <w: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7874D7" w:rsidRDefault="007874D7" w:rsidP="00A0132E">
      <w:pPr>
        <w:pStyle w:val="23"/>
        <w:shd w:val="clear" w:color="auto" w:fill="auto"/>
        <w:spacing w:before="0" w:after="0" w:line="240" w:lineRule="auto"/>
        <w:ind w:firstLine="709"/>
      </w:pPr>
      <w: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7874D7" w:rsidRDefault="007874D7" w:rsidP="00A0132E">
      <w:pPr>
        <w:pStyle w:val="23"/>
        <w:shd w:val="clear" w:color="auto" w:fill="auto"/>
        <w:spacing w:before="0" w:after="0" w:line="240" w:lineRule="auto"/>
        <w:ind w:firstLine="709"/>
      </w:pPr>
      <w:r>
        <w:t>Многообразие предметного мира, создаваемого человеком. Функция вещи и её форма. Образ времени в предметах, создаваемых человеком.</w:t>
      </w:r>
    </w:p>
    <w:p w:rsidR="007874D7" w:rsidRDefault="007874D7" w:rsidP="00ED526B">
      <w:pPr>
        <w:pStyle w:val="23"/>
        <w:shd w:val="clear" w:color="auto" w:fill="auto"/>
        <w:spacing w:before="0" w:after="0" w:line="240" w:lineRule="auto"/>
        <w:ind w:firstLine="709"/>
      </w:pPr>
      <w: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w:t>
      </w:r>
      <w:r w:rsidR="00ED526B">
        <w:t xml:space="preserve"> </w:t>
      </w:r>
      <w:r>
        <w:t>предмета.</w:t>
      </w:r>
    </w:p>
    <w:p w:rsidR="007874D7" w:rsidRDefault="007874D7" w:rsidP="00A0132E">
      <w:pPr>
        <w:pStyle w:val="23"/>
        <w:shd w:val="clear" w:color="auto" w:fill="auto"/>
        <w:spacing w:before="0" w:after="0" w:line="240" w:lineRule="auto"/>
        <w:ind w:firstLine="709"/>
      </w:pPr>
      <w:r>
        <w:t>Выполнение аналитических зарисовок форм бытовых предметов.</w:t>
      </w:r>
    </w:p>
    <w:p w:rsidR="007874D7" w:rsidRDefault="007874D7" w:rsidP="00A0132E">
      <w:pPr>
        <w:pStyle w:val="23"/>
        <w:shd w:val="clear" w:color="auto" w:fill="auto"/>
        <w:spacing w:before="0" w:after="0" w:line="240" w:lineRule="auto"/>
        <w:ind w:firstLine="709"/>
      </w:pPr>
      <w:r>
        <w:t>Творческое проектирование предметов быта с определением их функций и материала изготовления.</w:t>
      </w:r>
    </w:p>
    <w:p w:rsidR="007874D7" w:rsidRDefault="007874D7" w:rsidP="00A0132E">
      <w:pPr>
        <w:pStyle w:val="23"/>
        <w:shd w:val="clear" w:color="auto" w:fill="auto"/>
        <w:spacing w:before="0" w:after="0" w:line="240" w:lineRule="auto"/>
        <w:ind w:firstLine="709"/>
      </w:pPr>
      <w: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7874D7" w:rsidRDefault="007874D7" w:rsidP="00A0132E">
      <w:pPr>
        <w:pStyle w:val="23"/>
        <w:shd w:val="clear" w:color="auto" w:fill="auto"/>
        <w:spacing w:before="0" w:after="0" w:line="240" w:lineRule="auto"/>
        <w:ind w:firstLine="709"/>
      </w:pPr>
      <w:r>
        <w:t>Конструирование объектов дизайна или архитектурное макетирование с использованием цвета.</w:t>
      </w:r>
    </w:p>
    <w:p w:rsidR="007874D7" w:rsidRDefault="007874D7" w:rsidP="00A0132E">
      <w:pPr>
        <w:pStyle w:val="23"/>
        <w:shd w:val="clear" w:color="auto" w:fill="auto"/>
        <w:spacing w:before="0" w:after="0" w:line="240" w:lineRule="auto"/>
        <w:ind w:firstLine="709"/>
      </w:pPr>
      <w:r>
        <w:t>Социальное значение дизайна и архитектуры как среды жизни человека.</w:t>
      </w:r>
    </w:p>
    <w:p w:rsidR="007874D7" w:rsidRDefault="007874D7" w:rsidP="00A0132E">
      <w:pPr>
        <w:pStyle w:val="23"/>
        <w:shd w:val="clear" w:color="auto" w:fill="auto"/>
        <w:spacing w:before="0" w:after="0" w:line="240" w:lineRule="auto"/>
        <w:ind w:firstLine="709"/>
      </w:pPr>
      <w: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7874D7" w:rsidRDefault="007874D7" w:rsidP="00A0132E">
      <w:pPr>
        <w:pStyle w:val="23"/>
        <w:shd w:val="clear" w:color="auto" w:fill="auto"/>
        <w:spacing w:before="0" w:after="0" w:line="240" w:lineRule="auto"/>
        <w:ind w:firstLine="709"/>
      </w:pPr>
      <w:r>
        <w:t>Архитектура народного жилища, храмовая архитектура, частный дом в предметно-пространственной среде жизни разных народов.</w:t>
      </w:r>
    </w:p>
    <w:p w:rsidR="007874D7" w:rsidRDefault="007874D7" w:rsidP="00A0132E">
      <w:pPr>
        <w:pStyle w:val="23"/>
        <w:shd w:val="clear" w:color="auto" w:fill="auto"/>
        <w:spacing w:before="0" w:after="0" w:line="240" w:lineRule="auto"/>
        <w:ind w:firstLine="709"/>
      </w:pPr>
      <w: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7874D7" w:rsidRDefault="007874D7" w:rsidP="00A0132E">
      <w:pPr>
        <w:pStyle w:val="23"/>
        <w:shd w:val="clear" w:color="auto" w:fill="auto"/>
        <w:spacing w:before="0" w:after="0" w:line="240" w:lineRule="auto"/>
        <w:ind w:firstLine="709"/>
      </w:pPr>
      <w:r>
        <w:t>Пути развития современной архитектуры и дизайна: город сегодня и завтра.</w:t>
      </w:r>
    </w:p>
    <w:p w:rsidR="007874D7" w:rsidRDefault="007874D7" w:rsidP="00A0132E">
      <w:pPr>
        <w:pStyle w:val="23"/>
        <w:shd w:val="clear" w:color="auto" w:fill="auto"/>
        <w:spacing w:before="0" w:after="0" w:line="240" w:lineRule="auto"/>
        <w:ind w:firstLine="709"/>
      </w:pPr>
      <w: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rsidR="007874D7" w:rsidRDefault="007874D7" w:rsidP="00A0132E">
      <w:pPr>
        <w:pStyle w:val="23"/>
        <w:shd w:val="clear" w:color="auto" w:fill="auto"/>
        <w:spacing w:before="0" w:after="0" w:line="240" w:lineRule="auto"/>
        <w:ind w:firstLine="709"/>
      </w:pPr>
      <w: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7874D7" w:rsidRDefault="007874D7" w:rsidP="00A0132E">
      <w:pPr>
        <w:pStyle w:val="23"/>
        <w:shd w:val="clear" w:color="auto" w:fill="auto"/>
        <w:spacing w:before="0" w:after="0" w:line="240" w:lineRule="auto"/>
        <w:ind w:firstLine="709"/>
      </w:pPr>
      <w:r>
        <w:t>Пространство городской среды. Исторические формы планировки городской среды и их связь с образом жизни людей.</w:t>
      </w:r>
    </w:p>
    <w:p w:rsidR="007874D7" w:rsidRDefault="007874D7" w:rsidP="00A0132E">
      <w:pPr>
        <w:pStyle w:val="23"/>
        <w:shd w:val="clear" w:color="auto" w:fill="auto"/>
        <w:spacing w:before="0" w:after="0" w:line="240" w:lineRule="auto"/>
        <w:ind w:firstLine="709"/>
      </w:pPr>
      <w:r>
        <w:t>Роль цвета в формировании пространства. Схема-планировка и реальность.</w:t>
      </w:r>
    </w:p>
    <w:p w:rsidR="007874D7" w:rsidRDefault="007874D7" w:rsidP="00A0132E">
      <w:pPr>
        <w:pStyle w:val="23"/>
        <w:shd w:val="clear" w:color="auto" w:fill="auto"/>
        <w:spacing w:before="0" w:after="0" w:line="240" w:lineRule="auto"/>
        <w:ind w:firstLine="709"/>
      </w:pPr>
      <w: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7874D7" w:rsidRDefault="007874D7" w:rsidP="00A0132E">
      <w:pPr>
        <w:pStyle w:val="23"/>
        <w:shd w:val="clear" w:color="auto" w:fill="auto"/>
        <w:spacing w:before="0" w:after="0" w:line="240" w:lineRule="auto"/>
        <w:ind w:firstLine="709"/>
      </w:pPr>
      <w:r>
        <w:t>Индивидуальный образ каждого города. Неповторимость исторических кварталов и значение культурного наследия для современной жизни людей.</w:t>
      </w:r>
    </w:p>
    <w:p w:rsidR="007874D7" w:rsidRDefault="007874D7" w:rsidP="00A0132E">
      <w:pPr>
        <w:pStyle w:val="23"/>
        <w:shd w:val="clear" w:color="auto" w:fill="auto"/>
        <w:spacing w:before="0" w:after="0" w:line="240" w:lineRule="auto"/>
        <w:ind w:firstLine="709"/>
      </w:pPr>
      <w: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7874D7" w:rsidRDefault="007874D7" w:rsidP="00A0132E">
      <w:pPr>
        <w:pStyle w:val="23"/>
        <w:shd w:val="clear" w:color="auto" w:fill="auto"/>
        <w:spacing w:before="0" w:after="0" w:line="240" w:lineRule="auto"/>
        <w:ind w:firstLine="709"/>
      </w:pPr>
      <w:r>
        <w:t>Проектирование дизайна объектов городской среды. Устройство пешеходных зон в городах, установка городской мебели (скамьи, «диваны» и прочие), киосков, информационных блоков, блоков локального озеленения и другое.</w:t>
      </w:r>
    </w:p>
    <w:p w:rsidR="007874D7" w:rsidRDefault="007874D7" w:rsidP="00A0132E">
      <w:pPr>
        <w:pStyle w:val="23"/>
        <w:shd w:val="clear" w:color="auto" w:fill="auto"/>
        <w:spacing w:before="0" w:after="0" w:line="240" w:lineRule="auto"/>
        <w:ind w:firstLine="709"/>
      </w:pPr>
      <w: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7874D7" w:rsidRDefault="007874D7" w:rsidP="00A0132E">
      <w:pPr>
        <w:pStyle w:val="23"/>
        <w:shd w:val="clear" w:color="auto" w:fill="auto"/>
        <w:spacing w:before="0" w:after="0" w:line="240" w:lineRule="auto"/>
        <w:ind w:firstLine="709"/>
      </w:pPr>
      <w:r>
        <w:t>Интерьер и предметный мир в доме. Назначение помещения и построение его интерьера. Дизайн пространственно-предметной среды интерьера.</w:t>
      </w:r>
    </w:p>
    <w:p w:rsidR="007874D7" w:rsidRDefault="007874D7" w:rsidP="00A0132E">
      <w:pPr>
        <w:pStyle w:val="23"/>
        <w:shd w:val="clear" w:color="auto" w:fill="auto"/>
        <w:spacing w:before="0" w:after="0" w:line="240" w:lineRule="auto"/>
        <w:ind w:firstLine="709"/>
      </w:pPr>
      <w:r>
        <w:t>Образно-стилевое единство материальной культуры каждой эпохи. Интерьер как отражение стиля жизни его хозяев.</w:t>
      </w:r>
    </w:p>
    <w:p w:rsidR="007874D7" w:rsidRDefault="007874D7" w:rsidP="00A0132E">
      <w:pPr>
        <w:pStyle w:val="23"/>
        <w:shd w:val="clear" w:color="auto" w:fill="auto"/>
        <w:spacing w:before="0" w:after="0" w:line="240" w:lineRule="auto"/>
        <w:ind w:firstLine="709"/>
      </w:pPr>
      <w:r>
        <w:t>Зонирование интерьера - создание многофункционального пространства. Отделочные материалы, введение фактуры и цвета в интерьер.</w:t>
      </w:r>
    </w:p>
    <w:p w:rsidR="007874D7" w:rsidRDefault="007874D7" w:rsidP="00A0132E">
      <w:pPr>
        <w:pStyle w:val="23"/>
        <w:shd w:val="clear" w:color="auto" w:fill="auto"/>
        <w:spacing w:before="0" w:after="0" w:line="240" w:lineRule="auto"/>
        <w:ind w:firstLine="709"/>
      </w:pPr>
      <w:r>
        <w:t>Интерьеры общественных зданий (театр, кафе, вокзал, офис, школа).</w:t>
      </w:r>
    </w:p>
    <w:p w:rsidR="007874D7" w:rsidRDefault="007874D7" w:rsidP="00A0132E">
      <w:pPr>
        <w:pStyle w:val="23"/>
        <w:shd w:val="clear" w:color="auto" w:fill="auto"/>
        <w:spacing w:before="0" w:after="0" w:line="240" w:lineRule="auto"/>
        <w:ind w:firstLine="709"/>
      </w:pPr>
      <w: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7874D7" w:rsidRDefault="007874D7" w:rsidP="00A0132E">
      <w:pPr>
        <w:pStyle w:val="23"/>
        <w:shd w:val="clear" w:color="auto" w:fill="auto"/>
        <w:spacing w:before="0" w:after="0" w:line="240" w:lineRule="auto"/>
        <w:ind w:firstLine="709"/>
      </w:pPr>
      <w:r>
        <w:t>Организация архитектурно-ландшафтного пространства. Город в единстве с ландшафтно-парковой средой.</w:t>
      </w:r>
    </w:p>
    <w:p w:rsidR="007874D7" w:rsidRDefault="007874D7" w:rsidP="00A0132E">
      <w:pPr>
        <w:pStyle w:val="23"/>
        <w:shd w:val="clear" w:color="auto" w:fill="auto"/>
        <w:spacing w:before="0" w:after="0" w:line="240" w:lineRule="auto"/>
        <w:ind w:firstLine="709"/>
      </w:pPr>
      <w: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7874D7" w:rsidRDefault="007874D7" w:rsidP="00A0132E">
      <w:pPr>
        <w:pStyle w:val="23"/>
        <w:shd w:val="clear" w:color="auto" w:fill="auto"/>
        <w:spacing w:before="0" w:after="0" w:line="240" w:lineRule="auto"/>
        <w:ind w:firstLine="709"/>
      </w:pPr>
      <w:r>
        <w:t>Выполнение дизайн-проекта территории парка или приусадебного участка в виде схемы-чертежа.</w:t>
      </w:r>
    </w:p>
    <w:p w:rsidR="007874D7" w:rsidRDefault="007874D7" w:rsidP="00A0132E">
      <w:pPr>
        <w:pStyle w:val="23"/>
        <w:shd w:val="clear" w:color="auto" w:fill="auto"/>
        <w:spacing w:before="0" w:after="0" w:line="240" w:lineRule="auto"/>
        <w:ind w:firstLine="709"/>
      </w:pPr>
      <w:r>
        <w:t>Единство эстетического и функционального в объёмнопространственной организации среды жизнедеятельности людей.</w:t>
      </w:r>
    </w:p>
    <w:p w:rsidR="007874D7" w:rsidRDefault="007874D7" w:rsidP="00A0132E">
      <w:pPr>
        <w:pStyle w:val="23"/>
        <w:shd w:val="clear" w:color="auto" w:fill="auto"/>
        <w:spacing w:before="0" w:after="0" w:line="240" w:lineRule="auto"/>
        <w:ind w:firstLine="709"/>
      </w:pPr>
      <w:r>
        <w:t>Образ человека и индивидуальное проектирование.</w:t>
      </w:r>
    </w:p>
    <w:p w:rsidR="007874D7" w:rsidRDefault="007874D7" w:rsidP="00A0132E">
      <w:pPr>
        <w:pStyle w:val="23"/>
        <w:shd w:val="clear" w:color="auto" w:fill="auto"/>
        <w:spacing w:before="0" w:after="0" w:line="240" w:lineRule="auto"/>
        <w:ind w:firstLine="709"/>
      </w:pPr>
      <w: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7874D7" w:rsidRDefault="007874D7" w:rsidP="00A0132E">
      <w:pPr>
        <w:pStyle w:val="23"/>
        <w:shd w:val="clear" w:color="auto" w:fill="auto"/>
        <w:spacing w:before="0" w:after="0" w:line="240" w:lineRule="auto"/>
        <w:ind w:firstLine="709"/>
      </w:pPr>
      <w: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7874D7" w:rsidRDefault="007874D7" w:rsidP="00A0132E">
      <w:pPr>
        <w:pStyle w:val="23"/>
        <w:shd w:val="clear" w:color="auto" w:fill="auto"/>
        <w:spacing w:before="0" w:after="0" w:line="240" w:lineRule="auto"/>
        <w:ind w:firstLine="709"/>
      </w:pPr>
      <w: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7874D7" w:rsidRDefault="007874D7" w:rsidP="00A0132E">
      <w:pPr>
        <w:pStyle w:val="23"/>
        <w:shd w:val="clear" w:color="auto" w:fill="auto"/>
        <w:spacing w:before="0" w:after="0" w:line="240" w:lineRule="auto"/>
        <w:ind w:firstLine="709"/>
      </w:pPr>
      <w: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7874D7" w:rsidRDefault="007874D7" w:rsidP="00A0132E">
      <w:pPr>
        <w:pStyle w:val="23"/>
        <w:shd w:val="clear" w:color="auto" w:fill="auto"/>
        <w:spacing w:before="0" w:after="0" w:line="240" w:lineRule="auto"/>
        <w:ind w:firstLine="709"/>
      </w:pPr>
      <w:r>
        <w:t>Выполнение практических творческих эскизов по теме «Дизайн современной одежды».</w:t>
      </w:r>
    </w:p>
    <w:p w:rsidR="007874D7" w:rsidRDefault="007874D7" w:rsidP="00A0132E">
      <w:pPr>
        <w:pStyle w:val="23"/>
        <w:shd w:val="clear" w:color="auto" w:fill="auto"/>
        <w:spacing w:before="0" w:after="0" w:line="240" w:lineRule="auto"/>
        <w:ind w:firstLine="709"/>
      </w:pPr>
      <w:r>
        <w:t>Искусство грима и причёски. Форма лица и причёска. Макияж дневной, вечерний и карнавальный. Грим бытовой и сценический.</w:t>
      </w:r>
    </w:p>
    <w:p w:rsidR="007874D7" w:rsidRDefault="007874D7" w:rsidP="00A0132E">
      <w:pPr>
        <w:pStyle w:val="23"/>
        <w:shd w:val="clear" w:color="auto" w:fill="auto"/>
        <w:spacing w:before="0" w:after="0" w:line="240" w:lineRule="auto"/>
        <w:ind w:firstLine="709"/>
      </w:pPr>
      <w:r>
        <w:t>Имидж-дизайн и его связь с публичностью, технологией социального поведения, рекламой, общественной деятельностью.</w:t>
      </w:r>
    </w:p>
    <w:p w:rsidR="00ED526B" w:rsidRDefault="007874D7" w:rsidP="00DE1A1D">
      <w:pPr>
        <w:pStyle w:val="23"/>
        <w:shd w:val="clear" w:color="auto" w:fill="auto"/>
        <w:spacing w:before="0" w:after="0" w:line="240" w:lineRule="auto"/>
        <w:ind w:firstLine="709"/>
      </w:pPr>
      <w:r>
        <w:t>Дизайн и архитектура - средства организации среды жизни людей и строительства нового мира.</w:t>
      </w:r>
    </w:p>
    <w:p w:rsidR="007874D7" w:rsidRPr="00ED526B" w:rsidRDefault="007874D7" w:rsidP="00ED526B">
      <w:pPr>
        <w:pStyle w:val="23"/>
        <w:shd w:val="clear" w:color="auto" w:fill="auto"/>
        <w:spacing w:before="0" w:after="0" w:line="240" w:lineRule="auto"/>
        <w:ind w:firstLine="709"/>
        <w:rPr>
          <w:b/>
        </w:rPr>
      </w:pPr>
      <w:r w:rsidRPr="00ED526B">
        <w:rPr>
          <w:b/>
        </w:rPr>
        <w:t xml:space="preserve">Модуль №4 «Изображение в синтетических, экранных видах искусства и художественная фотография» </w:t>
      </w:r>
    </w:p>
    <w:p w:rsidR="007874D7" w:rsidRDefault="007874D7" w:rsidP="00A0132E">
      <w:pPr>
        <w:pStyle w:val="23"/>
        <w:shd w:val="clear" w:color="auto" w:fill="auto"/>
        <w:spacing w:before="0" w:after="0" w:line="240" w:lineRule="auto"/>
        <w:ind w:firstLine="709"/>
      </w:pPr>
      <w: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7874D7" w:rsidRDefault="007874D7" w:rsidP="00A0132E">
      <w:pPr>
        <w:pStyle w:val="23"/>
        <w:shd w:val="clear" w:color="auto" w:fill="auto"/>
        <w:spacing w:before="0" w:after="0" w:line="240" w:lineRule="auto"/>
        <w:ind w:firstLine="709"/>
      </w:pPr>
      <w:r>
        <w:t>Значение развития технологий в становлении новых видов искусства.</w:t>
      </w:r>
    </w:p>
    <w:p w:rsidR="007874D7" w:rsidRDefault="007874D7" w:rsidP="00A0132E">
      <w:pPr>
        <w:pStyle w:val="23"/>
        <w:shd w:val="clear" w:color="auto" w:fill="auto"/>
        <w:spacing w:before="0" w:after="0" w:line="240" w:lineRule="auto"/>
        <w:ind w:firstLine="709"/>
      </w:pPr>
      <w:r>
        <w:t>Мультимедиа и объединение множества воспринимаемых человеком информационных средств на экране цифрового искусства.</w:t>
      </w:r>
    </w:p>
    <w:p w:rsidR="007874D7" w:rsidRDefault="007874D7" w:rsidP="00A0132E">
      <w:pPr>
        <w:pStyle w:val="23"/>
        <w:shd w:val="clear" w:color="auto" w:fill="auto"/>
        <w:spacing w:before="0" w:after="0" w:line="240" w:lineRule="auto"/>
        <w:ind w:firstLine="709"/>
      </w:pPr>
      <w:r>
        <w:t>Художник и искусство театра.</w:t>
      </w:r>
    </w:p>
    <w:p w:rsidR="007874D7" w:rsidRDefault="007874D7" w:rsidP="00A0132E">
      <w:pPr>
        <w:pStyle w:val="23"/>
        <w:shd w:val="clear" w:color="auto" w:fill="auto"/>
        <w:spacing w:before="0" w:after="0" w:line="240" w:lineRule="auto"/>
        <w:ind w:firstLine="709"/>
      </w:pPr>
      <w:r>
        <w:t>Рождение театра в древнейших обрядах. История развития искусства театра.</w:t>
      </w:r>
    </w:p>
    <w:p w:rsidR="007874D7" w:rsidRDefault="007874D7" w:rsidP="00A0132E">
      <w:pPr>
        <w:pStyle w:val="23"/>
        <w:shd w:val="clear" w:color="auto" w:fill="auto"/>
        <w:spacing w:before="0" w:after="0" w:line="240" w:lineRule="auto"/>
        <w:ind w:firstLine="709"/>
      </w:pPr>
      <w:r>
        <w:t>Жанровое многообразие театральных представлений, шоу, праздников и их визуальный облик.</w:t>
      </w:r>
    </w:p>
    <w:p w:rsidR="007874D7" w:rsidRDefault="007874D7" w:rsidP="00A0132E">
      <w:pPr>
        <w:pStyle w:val="23"/>
        <w:shd w:val="clear" w:color="auto" w:fill="auto"/>
        <w:spacing w:before="0" w:after="0" w:line="240" w:lineRule="auto"/>
        <w:ind w:firstLine="709"/>
      </w:pPr>
      <w:r>
        <w:t>Роль художника и виды профессиональной деятельности художника в современном театре.</w:t>
      </w:r>
    </w:p>
    <w:p w:rsidR="007874D7" w:rsidRDefault="007874D7" w:rsidP="00A0132E">
      <w:pPr>
        <w:pStyle w:val="23"/>
        <w:shd w:val="clear" w:color="auto" w:fill="auto"/>
        <w:spacing w:before="0" w:after="0" w:line="240" w:lineRule="auto"/>
        <w:ind w:firstLine="709"/>
      </w:pPr>
      <w:r>
        <w:t>Сценография и создание сценического образа. Сотворчество художника-постановщика с драматургом, режиссёром и актёрами.</w:t>
      </w:r>
    </w:p>
    <w:p w:rsidR="007874D7" w:rsidRDefault="007874D7" w:rsidP="00A0132E">
      <w:pPr>
        <w:pStyle w:val="23"/>
        <w:shd w:val="clear" w:color="auto" w:fill="auto"/>
        <w:spacing w:before="0" w:after="0" w:line="240" w:lineRule="auto"/>
        <w:ind w:firstLine="709"/>
      </w:pPr>
      <w:r>
        <w:t>Роль освещения в визуальном облике театрального действия. Бутафорские, пошивочные, декорационные и иные цеха в театре.</w:t>
      </w:r>
    </w:p>
    <w:p w:rsidR="007874D7" w:rsidRDefault="007874D7" w:rsidP="00A0132E">
      <w:pPr>
        <w:pStyle w:val="23"/>
        <w:shd w:val="clear" w:color="auto" w:fill="auto"/>
        <w:spacing w:before="0" w:after="0" w:line="240" w:lineRule="auto"/>
        <w:ind w:firstLine="709"/>
      </w:pPr>
      <w:r>
        <w:t>Сценический костюм, грим и маска. Стилистическое единство в решении образа спектакля. Выражение в костюме характера персонажа.</w:t>
      </w:r>
    </w:p>
    <w:p w:rsidR="007874D7" w:rsidRDefault="007874D7" w:rsidP="00A0132E">
      <w:pPr>
        <w:pStyle w:val="23"/>
        <w:shd w:val="clear" w:color="auto" w:fill="auto"/>
        <w:spacing w:before="0" w:after="0" w:line="240" w:lineRule="auto"/>
        <w:ind w:firstLine="709"/>
      </w:pPr>
      <w:r>
        <w:t>Творчество художников-постановщиков в истории отечественного искусства (К. Коровин, И. Билибин, А. Головин и других художников-постановщиков). Школьный спектакль и работа художника по его подготовке.</w:t>
      </w:r>
    </w:p>
    <w:p w:rsidR="007874D7" w:rsidRDefault="007874D7" w:rsidP="00A0132E">
      <w:pPr>
        <w:pStyle w:val="23"/>
        <w:shd w:val="clear" w:color="auto" w:fill="auto"/>
        <w:spacing w:before="0" w:after="0" w:line="240" w:lineRule="auto"/>
        <w:ind w:firstLine="709"/>
      </w:pPr>
      <w:r>
        <w:t>Художник в театре кукол и его ведущая роль как соавтора режиссёра и актёра в процессе создания образа персонажа.</w:t>
      </w:r>
    </w:p>
    <w:p w:rsidR="007874D7" w:rsidRDefault="007874D7" w:rsidP="00A0132E">
      <w:pPr>
        <w:pStyle w:val="23"/>
        <w:shd w:val="clear" w:color="auto" w:fill="auto"/>
        <w:spacing w:before="0" w:after="0" w:line="240" w:lineRule="auto"/>
        <w:ind w:firstLine="709"/>
      </w:pPr>
      <w:r>
        <w:t>Условность и метафора в театральной постановке как образная и авторская интерпретация реальности.</w:t>
      </w:r>
    </w:p>
    <w:p w:rsidR="007874D7" w:rsidRDefault="007874D7" w:rsidP="00A0132E">
      <w:pPr>
        <w:pStyle w:val="23"/>
        <w:shd w:val="clear" w:color="auto" w:fill="auto"/>
        <w:spacing w:before="0" w:after="0" w:line="240" w:lineRule="auto"/>
        <w:ind w:firstLine="709"/>
      </w:pPr>
      <w:r>
        <w:t>Художественная фотография.</w:t>
      </w:r>
    </w:p>
    <w:p w:rsidR="007874D7" w:rsidRDefault="007874D7" w:rsidP="00A0132E">
      <w:pPr>
        <w:pStyle w:val="23"/>
        <w:shd w:val="clear" w:color="auto" w:fill="auto"/>
        <w:spacing w:before="0" w:after="0" w:line="240" w:lineRule="auto"/>
        <w:ind w:firstLine="709"/>
      </w:pPr>
      <w: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7874D7" w:rsidRDefault="007874D7" w:rsidP="00A0132E">
      <w:pPr>
        <w:pStyle w:val="23"/>
        <w:shd w:val="clear" w:color="auto" w:fill="auto"/>
        <w:spacing w:before="0" w:after="0" w:line="240" w:lineRule="auto"/>
        <w:ind w:firstLine="709"/>
      </w:pPr>
      <w:r>
        <w:t>Современные возможности художественной обработки цифровой фотографии.</w:t>
      </w:r>
    </w:p>
    <w:p w:rsidR="007874D7" w:rsidRDefault="007874D7" w:rsidP="00A0132E">
      <w:pPr>
        <w:pStyle w:val="23"/>
        <w:shd w:val="clear" w:color="auto" w:fill="auto"/>
        <w:spacing w:before="0" w:after="0" w:line="240" w:lineRule="auto"/>
        <w:ind w:firstLine="709"/>
      </w:pPr>
      <w:r>
        <w:t>Картина мира и «Родиноведение» в фотографиях С.М. Прокудина-Горского. Сохранённая история и роль его фотографий в современной отечественной культуре.</w:t>
      </w:r>
    </w:p>
    <w:p w:rsidR="007874D7" w:rsidRDefault="007874D7" w:rsidP="00A0132E">
      <w:pPr>
        <w:pStyle w:val="23"/>
        <w:shd w:val="clear" w:color="auto" w:fill="auto"/>
        <w:spacing w:before="0" w:after="0" w:line="240" w:lineRule="auto"/>
        <w:ind w:firstLine="709"/>
      </w:pPr>
      <w: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7874D7" w:rsidRDefault="007874D7" w:rsidP="00A0132E">
      <w:pPr>
        <w:pStyle w:val="23"/>
        <w:shd w:val="clear" w:color="auto" w:fill="auto"/>
        <w:spacing w:before="0" w:after="0" w:line="240" w:lineRule="auto"/>
        <w:ind w:firstLine="709"/>
      </w:pPr>
      <w:r>
        <w:t>Композиция кадра, ракурс, плановость, графический ритм.</w:t>
      </w:r>
    </w:p>
    <w:p w:rsidR="007874D7" w:rsidRDefault="007874D7" w:rsidP="00A0132E">
      <w:pPr>
        <w:pStyle w:val="23"/>
        <w:shd w:val="clear" w:color="auto" w:fill="auto"/>
        <w:spacing w:before="0" w:after="0" w:line="240" w:lineRule="auto"/>
        <w:ind w:firstLine="709"/>
      </w:pPr>
      <w:r>
        <w:t>Умения наблюдать и выявлять выразительность и красоту окружающей жизни с помощью фотографии.</w:t>
      </w:r>
    </w:p>
    <w:p w:rsidR="007874D7" w:rsidRDefault="007874D7" w:rsidP="00A0132E">
      <w:pPr>
        <w:pStyle w:val="23"/>
        <w:shd w:val="clear" w:color="auto" w:fill="auto"/>
        <w:spacing w:before="0" w:after="0" w:line="240" w:lineRule="auto"/>
        <w:ind w:firstLine="709"/>
      </w:pPr>
      <w:r>
        <w:t>Фотопейзаж в творчестве профессиональных фотографов.</w:t>
      </w:r>
    </w:p>
    <w:p w:rsidR="007874D7" w:rsidRDefault="007874D7" w:rsidP="00A0132E">
      <w:pPr>
        <w:pStyle w:val="23"/>
        <w:shd w:val="clear" w:color="auto" w:fill="auto"/>
        <w:spacing w:before="0" w:after="0" w:line="240" w:lineRule="auto"/>
        <w:ind w:firstLine="709"/>
      </w:pPr>
      <w:r>
        <w:t>Образные возможности чёрно-белой и цветной фотографии.</w:t>
      </w:r>
    </w:p>
    <w:p w:rsidR="007874D7" w:rsidRDefault="007874D7" w:rsidP="00A0132E">
      <w:pPr>
        <w:pStyle w:val="23"/>
        <w:shd w:val="clear" w:color="auto" w:fill="auto"/>
        <w:spacing w:before="0" w:after="0" w:line="240" w:lineRule="auto"/>
        <w:ind w:firstLine="709"/>
      </w:pPr>
      <w:r>
        <w:t>Роль тональных контрастов и роль цвета в эмоционально-образном восприятии пейзажа.</w:t>
      </w:r>
    </w:p>
    <w:p w:rsidR="007874D7" w:rsidRDefault="007874D7" w:rsidP="00A0132E">
      <w:pPr>
        <w:pStyle w:val="23"/>
        <w:shd w:val="clear" w:color="auto" w:fill="auto"/>
        <w:spacing w:before="0" w:after="0" w:line="240" w:lineRule="auto"/>
        <w:ind w:firstLine="709"/>
      </w:pPr>
      <w:r>
        <w:t>Роль освещения в портретном образе. Фотография постановочная и документальная.</w:t>
      </w:r>
    </w:p>
    <w:p w:rsidR="007874D7" w:rsidRDefault="007874D7" w:rsidP="00A0132E">
      <w:pPr>
        <w:pStyle w:val="23"/>
        <w:shd w:val="clear" w:color="auto" w:fill="auto"/>
        <w:spacing w:before="0" w:after="0" w:line="240" w:lineRule="auto"/>
        <w:ind w:firstLine="709"/>
      </w:pPr>
      <w:r>
        <w:t>Фотопортрет в истории профессиональной фотографии и его связь с направлениями в изобразительном искусстве.</w:t>
      </w:r>
    </w:p>
    <w:p w:rsidR="007874D7" w:rsidRDefault="007874D7" w:rsidP="00A0132E">
      <w:pPr>
        <w:pStyle w:val="23"/>
        <w:shd w:val="clear" w:color="auto" w:fill="auto"/>
        <w:spacing w:before="0" w:after="0" w:line="240" w:lineRule="auto"/>
        <w:ind w:firstLine="709"/>
      </w:pPr>
      <w:r>
        <w:t>Портрет в фотографии, его общее и особенное по сравнению с живописным и графическим портретом. Опыт выполнения портретных фотографий.</w:t>
      </w:r>
    </w:p>
    <w:p w:rsidR="007874D7" w:rsidRDefault="007874D7" w:rsidP="00A0132E">
      <w:pPr>
        <w:pStyle w:val="23"/>
        <w:shd w:val="clear" w:color="auto" w:fill="auto"/>
        <w:spacing w:before="0" w:after="0" w:line="240" w:lineRule="auto"/>
        <w:ind w:firstLine="709"/>
      </w:pPr>
      <w:r>
        <w:t>Фоторепортаж. Образ события в кадре. Репортажный снимок - свидетельство истории и его значение в сохранении памяти о событии.</w:t>
      </w:r>
    </w:p>
    <w:p w:rsidR="007874D7" w:rsidRDefault="007874D7" w:rsidP="00A0132E">
      <w:pPr>
        <w:pStyle w:val="23"/>
        <w:shd w:val="clear" w:color="auto" w:fill="auto"/>
        <w:spacing w:before="0" w:after="0" w:line="240" w:lineRule="auto"/>
        <w:ind w:firstLine="709"/>
      </w:pPr>
      <w:r>
        <w:t>Фоторепортаж - дневник истории. Значение работы военных фотографов. Спортивные фотографии. Образ современности в репортажных фотографиях.</w:t>
      </w:r>
    </w:p>
    <w:p w:rsidR="007874D7" w:rsidRDefault="007874D7" w:rsidP="00A0132E">
      <w:pPr>
        <w:pStyle w:val="23"/>
        <w:shd w:val="clear" w:color="auto" w:fill="auto"/>
        <w:spacing w:before="0" w:after="0" w:line="240" w:lineRule="auto"/>
        <w:ind w:firstLine="709"/>
      </w:pPr>
      <w:r>
        <w:t>«Работать для жизни...» - фотографии Александра Родченко, их значение и влияние на стиль эпохи.</w:t>
      </w:r>
    </w:p>
    <w:p w:rsidR="007874D7" w:rsidRDefault="007874D7" w:rsidP="00A0132E">
      <w:pPr>
        <w:pStyle w:val="23"/>
        <w:shd w:val="clear" w:color="auto" w:fill="auto"/>
        <w:spacing w:before="0" w:after="0" w:line="240" w:lineRule="auto"/>
        <w:ind w:firstLine="709"/>
      </w:pPr>
      <w:r>
        <w:t>Возможности компьютерной обработки фотографий, задачи преобразования фотографий и границы достоверности.</w:t>
      </w:r>
    </w:p>
    <w:p w:rsidR="007874D7" w:rsidRDefault="007874D7" w:rsidP="00A0132E">
      <w:pPr>
        <w:pStyle w:val="23"/>
        <w:shd w:val="clear" w:color="auto" w:fill="auto"/>
        <w:spacing w:before="0" w:after="0" w:line="240" w:lineRule="auto"/>
        <w:ind w:firstLine="709"/>
      </w:pPr>
      <w:r>
        <w:t>Коллаж как жанр художественного творчества с помощью различных компьютерных программ.</w:t>
      </w:r>
    </w:p>
    <w:p w:rsidR="007874D7" w:rsidRDefault="007874D7" w:rsidP="00A0132E">
      <w:pPr>
        <w:pStyle w:val="23"/>
        <w:shd w:val="clear" w:color="auto" w:fill="auto"/>
        <w:spacing w:before="0" w:after="0" w:line="240" w:lineRule="auto"/>
        <w:ind w:firstLine="709"/>
      </w:pPr>
      <w:r>
        <w:t>Художественная фотография как авторское видение мира, как образ времени и влияние фотообраза на жизнь людей.</w:t>
      </w:r>
    </w:p>
    <w:p w:rsidR="007874D7" w:rsidRDefault="007874D7" w:rsidP="00A0132E">
      <w:pPr>
        <w:pStyle w:val="23"/>
        <w:shd w:val="clear" w:color="auto" w:fill="auto"/>
        <w:spacing w:before="0" w:after="0" w:line="240" w:lineRule="auto"/>
        <w:ind w:firstLine="709"/>
      </w:pPr>
      <w:r>
        <w:t>Изображение и искусство кино.</w:t>
      </w:r>
    </w:p>
    <w:p w:rsidR="007874D7" w:rsidRDefault="007874D7" w:rsidP="00A0132E">
      <w:pPr>
        <w:pStyle w:val="23"/>
        <w:shd w:val="clear" w:color="auto" w:fill="auto"/>
        <w:spacing w:before="0" w:after="0" w:line="240" w:lineRule="auto"/>
        <w:ind w:firstLine="709"/>
      </w:pPr>
      <w:r>
        <w:t>Ожившее изображение. История кино и его эволюция как искусства.</w:t>
      </w:r>
    </w:p>
    <w:p w:rsidR="007874D7" w:rsidRDefault="007874D7" w:rsidP="00A0132E">
      <w:pPr>
        <w:pStyle w:val="23"/>
        <w:shd w:val="clear" w:color="auto" w:fill="auto"/>
        <w:spacing w:before="0" w:after="0" w:line="240" w:lineRule="auto"/>
        <w:ind w:firstLine="709"/>
      </w:pPr>
      <w: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7874D7" w:rsidRDefault="007874D7" w:rsidP="00A0132E">
      <w:pPr>
        <w:pStyle w:val="23"/>
        <w:shd w:val="clear" w:color="auto" w:fill="auto"/>
        <w:spacing w:before="0" w:after="0" w:line="240" w:lineRule="auto"/>
        <w:ind w:firstLine="709"/>
      </w:pPr>
      <w:r>
        <w:t>Монтаж композиционно построенных кадров - основа языка киноискусства.</w:t>
      </w:r>
    </w:p>
    <w:p w:rsidR="007874D7" w:rsidRDefault="007874D7" w:rsidP="00A0132E">
      <w:pPr>
        <w:pStyle w:val="23"/>
        <w:shd w:val="clear" w:color="auto" w:fill="auto"/>
        <w:spacing w:before="0" w:after="0" w:line="240" w:lineRule="auto"/>
        <w:ind w:firstLine="709"/>
      </w:pPr>
      <w: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7874D7" w:rsidRDefault="007874D7" w:rsidP="00A0132E">
      <w:pPr>
        <w:pStyle w:val="23"/>
        <w:shd w:val="clear" w:color="auto" w:fill="auto"/>
        <w:spacing w:before="0" w:after="0" w:line="240" w:lineRule="auto"/>
        <w:ind w:firstLine="709"/>
      </w:pPr>
      <w:r>
        <w:t>Создание видеоролика - от замысла до съёмки. Разные жанры - разные задачи в работе над видеороликом. Этапы создания видеоролика.</w:t>
      </w:r>
    </w:p>
    <w:p w:rsidR="007874D7" w:rsidRDefault="007874D7" w:rsidP="00A0132E">
      <w:pPr>
        <w:pStyle w:val="23"/>
        <w:shd w:val="clear" w:color="auto" w:fill="auto"/>
        <w:spacing w:before="0" w:after="0" w:line="240" w:lineRule="auto"/>
        <w:ind w:firstLine="709"/>
      </w:pPr>
      <w: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7874D7" w:rsidRDefault="007874D7" w:rsidP="00A0132E">
      <w:pPr>
        <w:pStyle w:val="23"/>
        <w:shd w:val="clear" w:color="auto" w:fill="auto"/>
        <w:spacing w:before="0" w:after="0" w:line="240" w:lineRule="auto"/>
        <w:ind w:firstLine="709"/>
      </w:pPr>
      <w:r>
        <w:t>Использование электронно-цифровых технологий в современном игровом кинематографе.</w:t>
      </w:r>
    </w:p>
    <w:p w:rsidR="007874D7" w:rsidRDefault="007874D7" w:rsidP="00A0132E">
      <w:pPr>
        <w:pStyle w:val="23"/>
        <w:shd w:val="clear" w:color="auto" w:fill="auto"/>
        <w:spacing w:before="0" w:after="0" w:line="240" w:lineRule="auto"/>
        <w:ind w:firstLine="709"/>
      </w:pPr>
      <w: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7874D7" w:rsidRDefault="007874D7" w:rsidP="00A0132E">
      <w:pPr>
        <w:pStyle w:val="23"/>
        <w:shd w:val="clear" w:color="auto" w:fill="auto"/>
        <w:spacing w:before="0" w:after="0" w:line="240" w:lineRule="auto"/>
        <w:ind w:firstLine="709"/>
      </w:pPr>
      <w:r>
        <w:t>Этапы создания анимационного фильма. Требования и критерии художественности.</w:t>
      </w:r>
    </w:p>
    <w:p w:rsidR="007874D7" w:rsidRDefault="007874D7" w:rsidP="00A0132E">
      <w:pPr>
        <w:pStyle w:val="23"/>
        <w:shd w:val="clear" w:color="auto" w:fill="auto"/>
        <w:spacing w:before="0" w:after="0" w:line="240" w:lineRule="auto"/>
        <w:ind w:firstLine="709"/>
      </w:pPr>
      <w:r>
        <w:t>Изобразительное искусство на телевидении.</w:t>
      </w:r>
    </w:p>
    <w:p w:rsidR="007874D7" w:rsidRDefault="007874D7" w:rsidP="00A0132E">
      <w:pPr>
        <w:pStyle w:val="23"/>
        <w:shd w:val="clear" w:color="auto" w:fill="auto"/>
        <w:spacing w:before="0" w:after="0" w:line="240" w:lineRule="auto"/>
        <w:ind w:firstLine="709"/>
      </w:pPr>
      <w:r>
        <w:t>Телевидение - экранное искусство: средство массовой информации, художественного и научного просвещения, развлечения и организации досуга.</w:t>
      </w:r>
    </w:p>
    <w:p w:rsidR="007874D7" w:rsidRDefault="007874D7" w:rsidP="00A0132E">
      <w:pPr>
        <w:pStyle w:val="23"/>
        <w:shd w:val="clear" w:color="auto" w:fill="auto"/>
        <w:spacing w:before="0" w:after="0" w:line="240" w:lineRule="auto"/>
        <w:ind w:firstLine="709"/>
      </w:pPr>
      <w:r>
        <w:t>Искусство и технология. Создатель телевидения - русский инженер Владимир Козьмич Зворыкин.</w:t>
      </w:r>
    </w:p>
    <w:p w:rsidR="007874D7" w:rsidRDefault="007874D7" w:rsidP="00A0132E">
      <w:pPr>
        <w:pStyle w:val="23"/>
        <w:shd w:val="clear" w:color="auto" w:fill="auto"/>
        <w:spacing w:before="0" w:after="0" w:line="240" w:lineRule="auto"/>
        <w:ind w:firstLine="709"/>
      </w:pPr>
      <w: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7874D7" w:rsidRDefault="007874D7" w:rsidP="00A0132E">
      <w:pPr>
        <w:pStyle w:val="23"/>
        <w:shd w:val="clear" w:color="auto" w:fill="auto"/>
        <w:spacing w:before="0" w:after="0" w:line="240" w:lineRule="auto"/>
        <w:ind w:firstLine="709"/>
      </w:pPr>
      <w:r>
        <w:t>Деятельность художника на телевидении: художники по свету, костюму, гриму, сценографический дизайн и компьютерная графика.</w:t>
      </w:r>
    </w:p>
    <w:p w:rsidR="007874D7" w:rsidRDefault="007874D7" w:rsidP="00A0132E">
      <w:pPr>
        <w:pStyle w:val="23"/>
        <w:shd w:val="clear" w:color="auto" w:fill="auto"/>
        <w:spacing w:before="0" w:after="0" w:line="240" w:lineRule="auto"/>
        <w:ind w:firstLine="709"/>
      </w:pPr>
      <w:r>
        <w:t>Школьное телевидение и студия мультимедиа. Построение видеоряда и художественного оформления.</w:t>
      </w:r>
    </w:p>
    <w:p w:rsidR="007874D7" w:rsidRDefault="007874D7" w:rsidP="00A0132E">
      <w:pPr>
        <w:pStyle w:val="23"/>
        <w:shd w:val="clear" w:color="auto" w:fill="auto"/>
        <w:spacing w:before="0" w:after="0" w:line="240" w:lineRule="auto"/>
        <w:ind w:firstLine="709"/>
      </w:pPr>
      <w:r>
        <w:t>Художнические роли каждого человека в реальной бытийной жизни.</w:t>
      </w:r>
    </w:p>
    <w:p w:rsidR="007874D7" w:rsidRDefault="007874D7" w:rsidP="00A0132E">
      <w:pPr>
        <w:pStyle w:val="23"/>
        <w:shd w:val="clear" w:color="auto" w:fill="auto"/>
        <w:spacing w:before="0" w:after="0" w:line="240" w:lineRule="auto"/>
        <w:ind w:firstLine="709"/>
      </w:pPr>
      <w:r>
        <w:t>Роль искусства в жизни общества и его влияние на жизнь каждого человека.</w:t>
      </w:r>
    </w:p>
    <w:p w:rsidR="00ED526B" w:rsidRDefault="00ED526B" w:rsidP="00ED526B">
      <w:pPr>
        <w:rPr>
          <w:rFonts w:ascii="Times New Roman" w:hAnsi="Times New Roman" w:cs="Times New Roman"/>
          <w:b/>
          <w:sz w:val="28"/>
          <w:szCs w:val="28"/>
        </w:rPr>
      </w:pPr>
    </w:p>
    <w:p w:rsidR="00ED526B" w:rsidRDefault="00ED526B" w:rsidP="00ED526B">
      <w:pPr>
        <w:rPr>
          <w:rFonts w:ascii="Times New Roman" w:hAnsi="Times New Roman" w:cs="Times New Roman"/>
          <w:b/>
          <w:sz w:val="28"/>
          <w:szCs w:val="28"/>
        </w:rPr>
      </w:pPr>
      <w:r>
        <w:rPr>
          <w:rFonts w:ascii="Times New Roman" w:hAnsi="Times New Roman" w:cs="Times New Roman"/>
          <w:b/>
          <w:sz w:val="28"/>
          <w:szCs w:val="28"/>
        </w:rPr>
        <w:t>3)</w:t>
      </w:r>
      <w:r w:rsidRPr="006779AC">
        <w:rPr>
          <w:rFonts w:ascii="Times New Roman" w:hAnsi="Times New Roman" w:cs="Times New Roman"/>
          <w:b/>
          <w:sz w:val="28"/>
          <w:szCs w:val="28"/>
        </w:rPr>
        <w:t> ПЛАНИРУЕМЫЕ Р</w:t>
      </w:r>
      <w:r w:rsidR="00DE1A1D">
        <w:rPr>
          <w:rFonts w:ascii="Times New Roman" w:hAnsi="Times New Roman" w:cs="Times New Roman"/>
          <w:b/>
          <w:sz w:val="28"/>
          <w:szCs w:val="28"/>
        </w:rPr>
        <w:t>ЕЗУЛЬТАТЫ ОСВОЕНИЯ ПРОГРАММЫ УЧЕБНОГО ПРЕДМЕТА «</w:t>
      </w:r>
      <w:r w:rsidR="00DE1A1D">
        <w:rPr>
          <w:b/>
          <w:sz w:val="28"/>
          <w:szCs w:val="28"/>
        </w:rPr>
        <w:t>ИЗОБРАЗИТЕЛЬНОЕ ИСКУССТВО»</w:t>
      </w:r>
    </w:p>
    <w:p w:rsidR="00ED526B" w:rsidRDefault="00ED526B" w:rsidP="00ED526B">
      <w:pPr>
        <w:rPr>
          <w:rFonts w:ascii="Times New Roman" w:hAnsi="Times New Roman" w:cs="Times New Roman"/>
          <w:b/>
          <w:sz w:val="28"/>
          <w:szCs w:val="28"/>
        </w:rPr>
      </w:pPr>
    </w:p>
    <w:p w:rsidR="00ED526B" w:rsidRPr="00ED526B" w:rsidRDefault="00ED526B" w:rsidP="00ED526B">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ЛИЧНОСТНЫЕ РЕЗУЛЬТАТЫ</w:t>
      </w:r>
    </w:p>
    <w:p w:rsidR="007874D7" w:rsidRDefault="007874D7" w:rsidP="00C613EB">
      <w:pPr>
        <w:pStyle w:val="23"/>
        <w:shd w:val="clear" w:color="auto" w:fill="auto"/>
        <w:tabs>
          <w:tab w:val="left" w:pos="1734"/>
        </w:tabs>
        <w:spacing w:before="0" w:after="0" w:line="240" w:lineRule="auto"/>
        <w:ind w:firstLine="709"/>
      </w:pPr>
      <w: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7874D7" w:rsidRDefault="007874D7" w:rsidP="00A0132E">
      <w:pPr>
        <w:pStyle w:val="23"/>
        <w:shd w:val="clear" w:color="auto" w:fill="auto"/>
        <w:spacing w:before="0" w:after="0" w:line="240" w:lineRule="auto"/>
        <w:ind w:firstLine="709"/>
      </w:pPr>
      <w: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7874D7" w:rsidRDefault="007874D7" w:rsidP="00A0132E">
      <w:pPr>
        <w:pStyle w:val="23"/>
        <w:shd w:val="clear" w:color="auto" w:fill="auto"/>
        <w:spacing w:before="0" w:after="0" w:line="240" w:lineRule="auto"/>
        <w:ind w:firstLine="709"/>
      </w:pPr>
      <w:r>
        <w:t>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w:t>
      </w:r>
    </w:p>
    <w:p w:rsidR="007874D7" w:rsidRPr="00CD0585" w:rsidRDefault="00CD0585" w:rsidP="00A0132E">
      <w:pPr>
        <w:pStyle w:val="23"/>
        <w:shd w:val="clear" w:color="auto" w:fill="auto"/>
        <w:spacing w:before="0" w:after="0" w:line="240" w:lineRule="auto"/>
        <w:ind w:firstLine="709"/>
        <w:rPr>
          <w:b/>
          <w:i/>
        </w:rPr>
      </w:pPr>
      <w:r>
        <w:rPr>
          <w:b/>
          <w:i/>
        </w:rPr>
        <w:t>1. </w:t>
      </w:r>
      <w:r w:rsidR="007874D7" w:rsidRPr="00CD0585">
        <w:rPr>
          <w:b/>
          <w:i/>
        </w:rPr>
        <w:t>Патриотическое воспитание.</w:t>
      </w:r>
    </w:p>
    <w:p w:rsidR="007874D7" w:rsidRDefault="007874D7" w:rsidP="00A0132E">
      <w:pPr>
        <w:pStyle w:val="23"/>
        <w:shd w:val="clear" w:color="auto" w:fill="auto"/>
        <w:spacing w:before="0" w:after="0" w:line="240" w:lineRule="auto"/>
        <w:ind w:firstLine="709"/>
      </w:pPr>
      <w:r>
        <w:t>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7874D7" w:rsidRPr="00CD0585" w:rsidRDefault="00CD0585" w:rsidP="00A0132E">
      <w:pPr>
        <w:pStyle w:val="23"/>
        <w:shd w:val="clear" w:color="auto" w:fill="auto"/>
        <w:spacing w:before="0" w:after="0" w:line="240" w:lineRule="auto"/>
        <w:ind w:firstLine="709"/>
        <w:rPr>
          <w:b/>
          <w:i/>
        </w:rPr>
      </w:pPr>
      <w:r w:rsidRPr="00CD0585">
        <w:rPr>
          <w:b/>
          <w:i/>
        </w:rPr>
        <w:t>2. </w:t>
      </w:r>
      <w:r w:rsidR="007874D7" w:rsidRPr="00CD0585">
        <w:rPr>
          <w:b/>
          <w:i/>
        </w:rPr>
        <w:t>Гражданское воспитание.</w:t>
      </w:r>
    </w:p>
    <w:p w:rsidR="007874D7" w:rsidRDefault="007874D7" w:rsidP="00A0132E">
      <w:pPr>
        <w:pStyle w:val="23"/>
        <w:shd w:val="clear" w:color="auto" w:fill="auto"/>
        <w:spacing w:before="0" w:after="0" w:line="240" w:lineRule="auto"/>
        <w:ind w:firstLine="709"/>
      </w:pPr>
      <w: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7874D7" w:rsidRPr="00CD0585" w:rsidRDefault="00CD0585" w:rsidP="00A0132E">
      <w:pPr>
        <w:pStyle w:val="23"/>
        <w:shd w:val="clear" w:color="auto" w:fill="auto"/>
        <w:spacing w:before="0" w:after="0" w:line="240" w:lineRule="auto"/>
        <w:ind w:firstLine="709"/>
        <w:rPr>
          <w:b/>
          <w:i/>
        </w:rPr>
      </w:pPr>
      <w:r w:rsidRPr="00CD0585">
        <w:rPr>
          <w:b/>
          <w:i/>
        </w:rPr>
        <w:t>3. </w:t>
      </w:r>
      <w:r w:rsidR="007874D7" w:rsidRPr="00CD0585">
        <w:rPr>
          <w:b/>
          <w:i/>
        </w:rPr>
        <w:t>Духовно-нравственное воспитание.</w:t>
      </w:r>
    </w:p>
    <w:p w:rsidR="007874D7" w:rsidRDefault="007874D7" w:rsidP="00A0132E">
      <w:pPr>
        <w:pStyle w:val="23"/>
        <w:shd w:val="clear" w:color="auto" w:fill="auto"/>
        <w:spacing w:before="0" w:after="0" w:line="240" w:lineRule="auto"/>
        <w:ind w:firstLine="709"/>
      </w:pPr>
      <w: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воспитание его эмоционально- 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7874D7" w:rsidRDefault="007874D7" w:rsidP="00A0132E">
      <w:pPr>
        <w:pStyle w:val="23"/>
        <w:shd w:val="clear" w:color="auto" w:fill="auto"/>
        <w:spacing w:before="0" w:after="0" w:line="240" w:lineRule="auto"/>
        <w:ind w:firstLine="709"/>
      </w:pPr>
      <w:r>
        <w:t>Эстетическое воспитание: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7874D7" w:rsidRPr="00CD0585" w:rsidRDefault="00CD0585" w:rsidP="00A0132E">
      <w:pPr>
        <w:pStyle w:val="23"/>
        <w:shd w:val="clear" w:color="auto" w:fill="auto"/>
        <w:spacing w:before="0" w:after="0" w:line="240" w:lineRule="auto"/>
        <w:ind w:firstLine="709"/>
        <w:rPr>
          <w:b/>
          <w:i/>
        </w:rPr>
      </w:pPr>
      <w:r w:rsidRPr="00CD0585">
        <w:rPr>
          <w:b/>
          <w:i/>
        </w:rPr>
        <w:t>4. </w:t>
      </w:r>
      <w:r w:rsidR="007874D7" w:rsidRPr="00CD0585">
        <w:rPr>
          <w:b/>
          <w:i/>
        </w:rPr>
        <w:t>Ценности познавательной деятельности.</w:t>
      </w:r>
    </w:p>
    <w:p w:rsidR="007874D7" w:rsidRDefault="007874D7" w:rsidP="00C613EB">
      <w:pPr>
        <w:pStyle w:val="23"/>
        <w:shd w:val="clear" w:color="auto" w:fill="auto"/>
        <w:tabs>
          <w:tab w:val="left" w:pos="4344"/>
          <w:tab w:val="left" w:pos="9120"/>
        </w:tabs>
        <w:spacing w:before="0" w:after="0" w:line="240" w:lineRule="auto"/>
        <w:ind w:firstLine="709"/>
      </w:pPr>
      <w:r>
        <w:t>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w:t>
      </w:r>
      <w:r w:rsidR="00C613EB">
        <w:t xml:space="preserve">ктов на уроках изобразительного искусства и при выполнении </w:t>
      </w:r>
      <w:r>
        <w:t>заданий</w:t>
      </w:r>
      <w:r w:rsidR="00C613EB">
        <w:t xml:space="preserve"> </w:t>
      </w:r>
      <w:r>
        <w:t>культурно-исторической направленности.</w:t>
      </w:r>
    </w:p>
    <w:p w:rsidR="007874D7" w:rsidRPr="00CD0585" w:rsidRDefault="00CD0585" w:rsidP="00A0132E">
      <w:pPr>
        <w:pStyle w:val="23"/>
        <w:shd w:val="clear" w:color="auto" w:fill="auto"/>
        <w:spacing w:before="0" w:after="0" w:line="240" w:lineRule="auto"/>
        <w:ind w:firstLine="709"/>
        <w:rPr>
          <w:b/>
          <w:i/>
        </w:rPr>
      </w:pPr>
      <w:r w:rsidRPr="00CD0585">
        <w:rPr>
          <w:b/>
          <w:i/>
        </w:rPr>
        <w:t>5. </w:t>
      </w:r>
      <w:r w:rsidR="007874D7" w:rsidRPr="00CD0585">
        <w:rPr>
          <w:b/>
          <w:i/>
        </w:rPr>
        <w:t>Экологическое воспитание.</w:t>
      </w:r>
    </w:p>
    <w:p w:rsidR="007874D7" w:rsidRDefault="007874D7" w:rsidP="00A0132E">
      <w:pPr>
        <w:pStyle w:val="23"/>
        <w:shd w:val="clear" w:color="auto" w:fill="auto"/>
        <w:spacing w:before="0" w:after="0" w:line="240" w:lineRule="auto"/>
        <w:ind w:firstLine="709"/>
      </w:pPr>
      <w: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7874D7" w:rsidRPr="00CD0585" w:rsidRDefault="00CD0585" w:rsidP="00A0132E">
      <w:pPr>
        <w:pStyle w:val="23"/>
        <w:shd w:val="clear" w:color="auto" w:fill="auto"/>
        <w:spacing w:before="0" w:after="0" w:line="240" w:lineRule="auto"/>
        <w:ind w:firstLine="709"/>
        <w:rPr>
          <w:b/>
          <w:i/>
        </w:rPr>
      </w:pPr>
      <w:r w:rsidRPr="00CD0585">
        <w:rPr>
          <w:b/>
          <w:i/>
        </w:rPr>
        <w:t>6. </w:t>
      </w:r>
      <w:r w:rsidR="007874D7" w:rsidRPr="00CD0585">
        <w:rPr>
          <w:b/>
          <w:i/>
        </w:rPr>
        <w:t>Трудовое воспитание.</w:t>
      </w:r>
    </w:p>
    <w:p w:rsidR="007874D7" w:rsidRDefault="007874D7" w:rsidP="00A0132E">
      <w:pPr>
        <w:pStyle w:val="23"/>
        <w:shd w:val="clear" w:color="auto" w:fill="auto"/>
        <w:spacing w:before="0" w:after="0" w:line="240" w:lineRule="auto"/>
        <w:ind w:firstLine="709"/>
      </w:pPr>
      <w: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7874D7" w:rsidRPr="00CD0585" w:rsidRDefault="007874D7" w:rsidP="00A0132E">
      <w:pPr>
        <w:pStyle w:val="23"/>
        <w:shd w:val="clear" w:color="auto" w:fill="auto"/>
        <w:spacing w:before="0" w:after="0" w:line="240" w:lineRule="auto"/>
        <w:ind w:firstLine="709"/>
        <w:rPr>
          <w:b/>
          <w:i/>
        </w:rPr>
      </w:pPr>
      <w:r w:rsidRPr="00CD0585">
        <w:rPr>
          <w:b/>
          <w:i/>
        </w:rPr>
        <w:t>Воспитывающая предметно-эстетическая среда.</w:t>
      </w:r>
    </w:p>
    <w:p w:rsidR="007874D7" w:rsidRDefault="007874D7" w:rsidP="00A0132E">
      <w:pPr>
        <w:pStyle w:val="23"/>
        <w:shd w:val="clear" w:color="auto" w:fill="auto"/>
        <w:spacing w:before="0" w:after="0" w:line="240" w:lineRule="auto"/>
        <w:ind w:firstLine="709"/>
      </w:pPr>
      <w:r>
        <w:t>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w:t>
      </w:r>
      <w:r>
        <w:softHyphen/>
        <w:t>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w:t>
      </w:r>
    </w:p>
    <w:p w:rsidR="00C613EB" w:rsidRDefault="00C613EB" w:rsidP="00C613EB">
      <w:pPr>
        <w:widowControl/>
        <w:autoSpaceDE/>
        <w:autoSpaceDN/>
        <w:adjustRightInd/>
        <w:ind w:firstLine="0"/>
        <w:jc w:val="center"/>
        <w:rPr>
          <w:rFonts w:ascii="Times New Roman" w:hAnsi="Times New Roman" w:cs="Times New Roman"/>
          <w:b/>
          <w:sz w:val="28"/>
          <w:szCs w:val="28"/>
          <w:lang w:eastAsia="en-US"/>
        </w:rPr>
      </w:pPr>
    </w:p>
    <w:p w:rsidR="00C613EB" w:rsidRPr="00C613EB" w:rsidRDefault="00C613EB" w:rsidP="00C613EB">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МЕТАПРЕДМЕТНЫЕ РЕЗУЛЬТАТЫ</w:t>
      </w:r>
    </w:p>
    <w:p w:rsidR="007874D7" w:rsidRPr="00CD0585" w:rsidRDefault="007874D7" w:rsidP="00C613EB">
      <w:pPr>
        <w:pStyle w:val="23"/>
        <w:shd w:val="clear" w:color="auto" w:fill="auto"/>
        <w:tabs>
          <w:tab w:val="left" w:pos="1762"/>
        </w:tabs>
        <w:spacing w:before="0" w:after="0" w:line="240" w:lineRule="auto"/>
        <w:ind w:firstLine="709"/>
      </w:pPr>
      <w:r>
        <w:t xml:space="preserve">В результате освоения программы по изобразительному искусству на уровне основного общего образования у обучающегося будут сформированы познавательные </w:t>
      </w:r>
      <w:r w:rsidR="00CD0585">
        <w:t>УУД</w:t>
      </w:r>
      <w:r>
        <w:t xml:space="preserve">, коммуникативные </w:t>
      </w:r>
      <w:r w:rsidR="00CD0585">
        <w:t>УУД</w:t>
      </w:r>
      <w:r>
        <w:t xml:space="preserve">, </w:t>
      </w:r>
      <w:r w:rsidR="00CD0585">
        <w:t>регулятивные УУД.</w:t>
      </w:r>
    </w:p>
    <w:p w:rsidR="00C613EB" w:rsidRDefault="00C613EB" w:rsidP="00C613EB">
      <w:pPr>
        <w:pStyle w:val="23"/>
        <w:shd w:val="clear" w:color="auto" w:fill="auto"/>
        <w:tabs>
          <w:tab w:val="left" w:pos="1762"/>
        </w:tabs>
        <w:spacing w:before="0" w:after="0" w:line="240" w:lineRule="auto"/>
        <w:ind w:firstLine="709"/>
      </w:pPr>
      <w:r w:rsidRPr="005D1913">
        <w:rPr>
          <w:b/>
          <w:i/>
          <w:lang w:eastAsia="en-US"/>
        </w:rPr>
        <w:t>Познавательные УУД</w:t>
      </w:r>
    </w:p>
    <w:p w:rsidR="007874D7" w:rsidRPr="00C613EB" w:rsidRDefault="007874D7" w:rsidP="00C613EB">
      <w:pPr>
        <w:pStyle w:val="23"/>
        <w:shd w:val="clear" w:color="auto" w:fill="auto"/>
        <w:tabs>
          <w:tab w:val="left" w:pos="1963"/>
        </w:tabs>
        <w:spacing w:before="0" w:after="0" w:line="240" w:lineRule="auto"/>
        <w:ind w:firstLine="709"/>
        <w:rPr>
          <w:i/>
        </w:rPr>
      </w:pPr>
      <w:r w:rsidRPr="00C613EB">
        <w:rPr>
          <w:i/>
        </w:rPr>
        <w:t xml:space="preserve">У обучающегося будут сформированы следующие пространственные представления и сенсорные способности как часть познавательных </w:t>
      </w:r>
      <w:r w:rsidR="00CD0585">
        <w:rPr>
          <w:i/>
        </w:rPr>
        <w:t>УУД</w:t>
      </w:r>
      <w:r w:rsidRPr="00C613EB">
        <w:rPr>
          <w:i/>
        </w:rPr>
        <w:t>:</w:t>
      </w:r>
    </w:p>
    <w:p w:rsidR="007874D7" w:rsidRDefault="00C613EB" w:rsidP="00A0132E">
      <w:pPr>
        <w:pStyle w:val="23"/>
        <w:shd w:val="clear" w:color="auto" w:fill="auto"/>
        <w:spacing w:before="0" w:after="0" w:line="240" w:lineRule="auto"/>
        <w:ind w:firstLine="709"/>
      </w:pPr>
      <w:r>
        <w:t>- </w:t>
      </w:r>
      <w:r w:rsidR="007874D7">
        <w:t>сравнивать предметные и пространственные объекты по заданным основаниям;</w:t>
      </w:r>
    </w:p>
    <w:p w:rsidR="007874D7" w:rsidRDefault="00C613EB" w:rsidP="00A0132E">
      <w:pPr>
        <w:pStyle w:val="23"/>
        <w:shd w:val="clear" w:color="auto" w:fill="auto"/>
        <w:spacing w:before="0" w:after="0" w:line="240" w:lineRule="auto"/>
        <w:ind w:firstLine="709"/>
      </w:pPr>
      <w:r>
        <w:t>- </w:t>
      </w:r>
      <w:r w:rsidR="007874D7">
        <w:t>характеризовать форму предмета, конструкции;</w:t>
      </w:r>
    </w:p>
    <w:p w:rsidR="007874D7" w:rsidRDefault="00C613EB" w:rsidP="00A0132E">
      <w:pPr>
        <w:pStyle w:val="23"/>
        <w:shd w:val="clear" w:color="auto" w:fill="auto"/>
        <w:spacing w:before="0" w:after="0" w:line="240" w:lineRule="auto"/>
        <w:ind w:firstLine="709"/>
      </w:pPr>
      <w:r>
        <w:t>- </w:t>
      </w:r>
      <w:r w:rsidR="007874D7">
        <w:t>выявлять положение предметной формы в пространстве;</w:t>
      </w:r>
    </w:p>
    <w:p w:rsidR="007874D7" w:rsidRDefault="00C613EB" w:rsidP="00A0132E">
      <w:pPr>
        <w:pStyle w:val="23"/>
        <w:shd w:val="clear" w:color="auto" w:fill="auto"/>
        <w:spacing w:before="0" w:after="0" w:line="240" w:lineRule="auto"/>
        <w:ind w:firstLine="709"/>
      </w:pPr>
      <w:r>
        <w:t>- </w:t>
      </w:r>
      <w:r w:rsidR="007874D7">
        <w:t>обобщать форму составной конструкции;</w:t>
      </w:r>
    </w:p>
    <w:p w:rsidR="007874D7" w:rsidRDefault="00C613EB" w:rsidP="00A0132E">
      <w:pPr>
        <w:pStyle w:val="23"/>
        <w:shd w:val="clear" w:color="auto" w:fill="auto"/>
        <w:spacing w:before="0" w:after="0" w:line="240" w:lineRule="auto"/>
        <w:ind w:firstLine="709"/>
      </w:pPr>
      <w:r>
        <w:t>- </w:t>
      </w:r>
      <w:r w:rsidR="007874D7">
        <w:t>анализировать структуру предмета, конструкции, пространства, зрительного образа;</w:t>
      </w:r>
    </w:p>
    <w:p w:rsidR="007874D7" w:rsidRDefault="00C613EB" w:rsidP="00A0132E">
      <w:pPr>
        <w:pStyle w:val="23"/>
        <w:shd w:val="clear" w:color="auto" w:fill="auto"/>
        <w:spacing w:before="0" w:after="0" w:line="240" w:lineRule="auto"/>
        <w:ind w:firstLine="709"/>
      </w:pPr>
      <w:r>
        <w:t>- </w:t>
      </w:r>
      <w:r w:rsidR="007874D7">
        <w:t>структурировать предметно-пространственные явления;</w:t>
      </w:r>
    </w:p>
    <w:p w:rsidR="007874D7" w:rsidRDefault="00C613EB" w:rsidP="00A0132E">
      <w:pPr>
        <w:pStyle w:val="23"/>
        <w:shd w:val="clear" w:color="auto" w:fill="auto"/>
        <w:spacing w:before="0" w:after="0" w:line="240" w:lineRule="auto"/>
        <w:ind w:firstLine="709"/>
      </w:pPr>
      <w:r>
        <w:t>- </w:t>
      </w:r>
      <w:r w:rsidR="007874D7">
        <w:t>сопоставлять пропорциональное соотношение частей внутри целого и предметов между собой;</w:t>
      </w:r>
    </w:p>
    <w:p w:rsidR="00C613EB" w:rsidRDefault="00C613EB" w:rsidP="00C613EB">
      <w:pPr>
        <w:pStyle w:val="23"/>
        <w:shd w:val="clear" w:color="auto" w:fill="auto"/>
        <w:spacing w:before="0" w:after="0" w:line="240" w:lineRule="auto"/>
        <w:ind w:firstLine="709"/>
      </w:pPr>
      <w:r>
        <w:t>- </w:t>
      </w:r>
      <w:r w:rsidR="007874D7">
        <w:t>абстрагировать образ реальности в построении плоской или пространственной композиции.</w:t>
      </w:r>
    </w:p>
    <w:p w:rsidR="007874D7" w:rsidRPr="00C613EB" w:rsidRDefault="007874D7" w:rsidP="00C613EB">
      <w:pPr>
        <w:pStyle w:val="23"/>
        <w:shd w:val="clear" w:color="auto" w:fill="auto"/>
        <w:spacing w:before="0" w:after="0" w:line="240" w:lineRule="auto"/>
        <w:ind w:firstLine="709"/>
        <w:rPr>
          <w:i/>
        </w:rPr>
      </w:pPr>
      <w:r w:rsidRPr="00C613EB">
        <w:rPr>
          <w:i/>
        </w:rPr>
        <w:t>У обучающегося будут сформированы следующие базовые логические и исследовательские действия как часть познавательных</w:t>
      </w:r>
      <w:r w:rsidR="00C613EB" w:rsidRPr="00C613EB">
        <w:rPr>
          <w:i/>
        </w:rPr>
        <w:t xml:space="preserve"> </w:t>
      </w:r>
      <w:r w:rsidR="00CD0585">
        <w:rPr>
          <w:i/>
        </w:rPr>
        <w:t>УУД</w:t>
      </w:r>
      <w:r w:rsidRPr="00C613EB">
        <w:rPr>
          <w:i/>
        </w:rPr>
        <w:t>:</w:t>
      </w:r>
    </w:p>
    <w:p w:rsidR="007874D7" w:rsidRDefault="00C613EB" w:rsidP="00A0132E">
      <w:pPr>
        <w:pStyle w:val="23"/>
        <w:shd w:val="clear" w:color="auto" w:fill="auto"/>
        <w:spacing w:before="0" w:after="0" w:line="240" w:lineRule="auto"/>
        <w:ind w:firstLine="709"/>
      </w:pPr>
      <w:r>
        <w:t>- </w:t>
      </w:r>
      <w:r w:rsidR="007874D7">
        <w:t>выявлять и характеризовать существенные признаки явлений художественной культуры;</w:t>
      </w:r>
    </w:p>
    <w:p w:rsidR="007874D7" w:rsidRDefault="00C613EB" w:rsidP="00A0132E">
      <w:pPr>
        <w:pStyle w:val="23"/>
        <w:shd w:val="clear" w:color="auto" w:fill="auto"/>
        <w:spacing w:before="0" w:after="0" w:line="240" w:lineRule="auto"/>
        <w:ind w:firstLine="709"/>
      </w:pPr>
      <w:r>
        <w:t>- </w:t>
      </w:r>
      <w:r w:rsidR="007874D7">
        <w:t>сопоставлять, анализировать, сравнивать и оценивать с позиций эстетических категорий явления искусства и действительности;</w:t>
      </w:r>
    </w:p>
    <w:p w:rsidR="007874D7" w:rsidRDefault="00C613EB" w:rsidP="00A0132E">
      <w:pPr>
        <w:pStyle w:val="23"/>
        <w:shd w:val="clear" w:color="auto" w:fill="auto"/>
        <w:spacing w:before="0" w:after="0" w:line="240" w:lineRule="auto"/>
        <w:ind w:firstLine="709"/>
      </w:pPr>
      <w:r>
        <w:t>- </w:t>
      </w:r>
      <w:r w:rsidR="007874D7">
        <w:t>классифицировать произведения искусства по видам и, соответственно, по назначению в жизни людей;</w:t>
      </w:r>
    </w:p>
    <w:p w:rsidR="007874D7" w:rsidRDefault="00C613EB" w:rsidP="00A0132E">
      <w:pPr>
        <w:pStyle w:val="23"/>
        <w:shd w:val="clear" w:color="auto" w:fill="auto"/>
        <w:spacing w:before="0" w:after="0" w:line="240" w:lineRule="auto"/>
        <w:ind w:firstLine="709"/>
      </w:pPr>
      <w:r>
        <w:t>- </w:t>
      </w:r>
      <w:r w:rsidR="007874D7">
        <w:t>ставить и использовать вопросы как исследовательский инструмент познания;</w:t>
      </w:r>
    </w:p>
    <w:p w:rsidR="007874D7" w:rsidRDefault="00C613EB" w:rsidP="00A0132E">
      <w:pPr>
        <w:pStyle w:val="23"/>
        <w:shd w:val="clear" w:color="auto" w:fill="auto"/>
        <w:spacing w:before="0" w:after="0" w:line="240" w:lineRule="auto"/>
        <w:ind w:firstLine="709"/>
      </w:pPr>
      <w:r>
        <w:t>- </w:t>
      </w:r>
      <w:r w:rsidR="007874D7">
        <w:t>вести исследовательскую работу по сбору информационного материала по установленной или выбранной теме;</w:t>
      </w:r>
    </w:p>
    <w:p w:rsidR="00C613EB" w:rsidRDefault="00C613EB" w:rsidP="00C613EB">
      <w:pPr>
        <w:pStyle w:val="23"/>
        <w:shd w:val="clear" w:color="auto" w:fill="auto"/>
        <w:spacing w:before="0" w:after="0" w:line="240" w:lineRule="auto"/>
        <w:ind w:firstLine="709"/>
      </w:pPr>
      <w:r>
        <w:t>- </w:t>
      </w:r>
      <w:r w:rsidR="007874D7">
        <w:t>самостоятельно формулировать выводы и обобщения по результатам наблюдения или исследования, аргументированно защищать свои позиции.</w:t>
      </w:r>
    </w:p>
    <w:p w:rsidR="007874D7" w:rsidRPr="00C613EB" w:rsidRDefault="007874D7" w:rsidP="00C613EB">
      <w:pPr>
        <w:pStyle w:val="23"/>
        <w:shd w:val="clear" w:color="auto" w:fill="auto"/>
        <w:spacing w:before="0" w:after="0" w:line="240" w:lineRule="auto"/>
        <w:ind w:firstLine="709"/>
        <w:rPr>
          <w:i/>
        </w:rPr>
      </w:pPr>
      <w:r w:rsidRPr="00C613EB">
        <w:rPr>
          <w:i/>
        </w:rPr>
        <w:t xml:space="preserve">У обучающегося будут сформированы умения работать с информацией как часть познавательных </w:t>
      </w:r>
      <w:r w:rsidR="00CD0585">
        <w:rPr>
          <w:i/>
        </w:rPr>
        <w:t>УУД</w:t>
      </w:r>
      <w:r w:rsidRPr="00C613EB">
        <w:rPr>
          <w:i/>
        </w:rPr>
        <w:t>:</w:t>
      </w:r>
    </w:p>
    <w:p w:rsidR="007874D7" w:rsidRDefault="00C613EB" w:rsidP="00A0132E">
      <w:pPr>
        <w:pStyle w:val="23"/>
        <w:shd w:val="clear" w:color="auto" w:fill="auto"/>
        <w:spacing w:before="0" w:after="0" w:line="240" w:lineRule="auto"/>
        <w:ind w:firstLine="709"/>
      </w:pPr>
      <w:r>
        <w:t>- </w:t>
      </w:r>
      <w:r w:rsidR="007874D7">
        <w:t xml:space="preserve">использовать различные методы, </w:t>
      </w:r>
      <w:r w:rsidR="002F7ABF">
        <w:t>в т.ч.</w:t>
      </w:r>
      <w:r w:rsidR="007874D7">
        <w:t xml:space="preserve"> электронные технологии, для поиска и отбора информации на основе образовательных задач и заданных критериев;</w:t>
      </w:r>
    </w:p>
    <w:p w:rsidR="007874D7" w:rsidRDefault="00C613EB" w:rsidP="00A0132E">
      <w:pPr>
        <w:pStyle w:val="23"/>
        <w:shd w:val="clear" w:color="auto" w:fill="auto"/>
        <w:spacing w:before="0" w:after="0" w:line="240" w:lineRule="auto"/>
        <w:ind w:firstLine="709"/>
      </w:pPr>
      <w:r>
        <w:t>- </w:t>
      </w:r>
      <w:r w:rsidR="007874D7">
        <w:t>использовать электронные образовательные ресурсы;</w:t>
      </w:r>
    </w:p>
    <w:p w:rsidR="007874D7" w:rsidRDefault="00C613EB" w:rsidP="00A0132E">
      <w:pPr>
        <w:pStyle w:val="23"/>
        <w:shd w:val="clear" w:color="auto" w:fill="auto"/>
        <w:spacing w:before="0" w:after="0" w:line="240" w:lineRule="auto"/>
        <w:ind w:firstLine="709"/>
      </w:pPr>
      <w:r>
        <w:t>- </w:t>
      </w:r>
      <w:r w:rsidR="007874D7">
        <w:t>уметь работать с электронными учебными пособиями и учебниками;</w:t>
      </w:r>
    </w:p>
    <w:p w:rsidR="007874D7" w:rsidRDefault="00C613EB" w:rsidP="00A0132E">
      <w:pPr>
        <w:pStyle w:val="23"/>
        <w:shd w:val="clear" w:color="auto" w:fill="auto"/>
        <w:spacing w:before="0" w:after="0" w:line="240" w:lineRule="auto"/>
        <w:ind w:firstLine="709"/>
      </w:pPr>
      <w:r>
        <w:t>- </w:t>
      </w:r>
      <w:r w:rsidR="007874D7">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7874D7" w:rsidRDefault="00C613EB" w:rsidP="00A0132E">
      <w:pPr>
        <w:pStyle w:val="23"/>
        <w:shd w:val="clear" w:color="auto" w:fill="auto"/>
        <w:spacing w:before="0" w:after="0" w:line="240" w:lineRule="auto"/>
        <w:ind w:firstLine="709"/>
      </w:pPr>
      <w:r>
        <w:t>- </w:t>
      </w:r>
      <w:r w:rsidR="007874D7">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C613EB" w:rsidRDefault="00C613EB" w:rsidP="00C613EB">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t>Коммуникативные УУД</w:t>
      </w:r>
    </w:p>
    <w:p w:rsidR="007874D7" w:rsidRPr="00C613EB" w:rsidRDefault="007874D7" w:rsidP="00C613EB">
      <w:pPr>
        <w:widowControl/>
        <w:autoSpaceDE/>
        <w:autoSpaceDN/>
        <w:adjustRightInd/>
        <w:ind w:firstLine="709"/>
        <w:rPr>
          <w:rFonts w:ascii="Times New Roman" w:hAnsi="Times New Roman" w:cs="Times New Roman"/>
          <w:b/>
          <w:i/>
          <w:sz w:val="28"/>
          <w:szCs w:val="28"/>
          <w:lang w:eastAsia="en-US"/>
        </w:rPr>
      </w:pPr>
      <w:r w:rsidRPr="00C613EB">
        <w:rPr>
          <w:i/>
          <w:sz w:val="28"/>
          <w:szCs w:val="28"/>
        </w:rPr>
        <w:t xml:space="preserve">У обучающегося будут сформированы следующие коммуникативные </w:t>
      </w:r>
      <w:r w:rsidR="00CD0585">
        <w:rPr>
          <w:i/>
          <w:sz w:val="28"/>
          <w:szCs w:val="28"/>
        </w:rPr>
        <w:t>УУД</w:t>
      </w:r>
      <w:r w:rsidRPr="00C613EB">
        <w:rPr>
          <w:i/>
          <w:sz w:val="28"/>
          <w:szCs w:val="28"/>
        </w:rPr>
        <w:t>:</w:t>
      </w:r>
    </w:p>
    <w:p w:rsidR="007874D7" w:rsidRDefault="00C613EB" w:rsidP="00A0132E">
      <w:pPr>
        <w:pStyle w:val="23"/>
        <w:shd w:val="clear" w:color="auto" w:fill="auto"/>
        <w:spacing w:before="0" w:after="0" w:line="240" w:lineRule="auto"/>
        <w:ind w:firstLine="709"/>
      </w:pPr>
      <w:r>
        <w:t>- </w:t>
      </w:r>
      <w:r w:rsidR="007874D7">
        <w:t>понимать искусство в качестве особого языка общения - межличностного (автор - зритель), между поколениями, между народами;</w:t>
      </w:r>
    </w:p>
    <w:p w:rsidR="007874D7" w:rsidRDefault="00C613EB" w:rsidP="00C613EB">
      <w:pPr>
        <w:pStyle w:val="23"/>
        <w:shd w:val="clear" w:color="auto" w:fill="auto"/>
        <w:spacing w:before="0" w:after="0" w:line="240" w:lineRule="auto"/>
        <w:ind w:firstLine="709"/>
      </w:pPr>
      <w:r>
        <w:t>- </w:t>
      </w:r>
      <w:r w:rsidR="007874D7">
        <w:t>воспринимать и формулировать суждения, выражать эмоции в соответствии с целями и условиями общения, развивая способность к эмпатии и опираясь</w:t>
      </w:r>
      <w:r>
        <w:t xml:space="preserve"> </w:t>
      </w:r>
      <w:r w:rsidR="007874D7">
        <w:t>на восприятие окружающих;</w:t>
      </w:r>
    </w:p>
    <w:p w:rsidR="007874D7" w:rsidRDefault="00C613EB" w:rsidP="00A0132E">
      <w:pPr>
        <w:pStyle w:val="23"/>
        <w:shd w:val="clear" w:color="auto" w:fill="auto"/>
        <w:spacing w:before="0" w:after="0" w:line="240" w:lineRule="auto"/>
        <w:ind w:firstLine="709"/>
      </w:pPr>
      <w:r>
        <w:t>- </w:t>
      </w:r>
      <w:r w:rsidR="007874D7">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7874D7" w:rsidRDefault="00C613EB" w:rsidP="00A0132E">
      <w:pPr>
        <w:pStyle w:val="23"/>
        <w:shd w:val="clear" w:color="auto" w:fill="auto"/>
        <w:spacing w:before="0" w:after="0" w:line="240" w:lineRule="auto"/>
        <w:ind w:firstLine="709"/>
      </w:pPr>
      <w:r>
        <w:t>- </w:t>
      </w:r>
      <w:r w:rsidR="007874D7">
        <w:t>публично представлять и объяснять результаты своего творческого, художественного или исследовательского опыта;</w:t>
      </w:r>
    </w:p>
    <w:p w:rsidR="007874D7" w:rsidRDefault="00C613EB" w:rsidP="00A0132E">
      <w:pPr>
        <w:pStyle w:val="23"/>
        <w:shd w:val="clear" w:color="auto" w:fill="auto"/>
        <w:spacing w:before="0" w:after="0" w:line="240" w:lineRule="auto"/>
        <w:ind w:firstLine="709"/>
      </w:pPr>
      <w:r>
        <w:t>- </w:t>
      </w:r>
      <w:r w:rsidR="007874D7">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C613EB" w:rsidRDefault="00C613EB" w:rsidP="00C613EB">
      <w:pPr>
        <w:pStyle w:val="23"/>
        <w:shd w:val="clear" w:color="auto" w:fill="auto"/>
        <w:spacing w:before="0" w:after="0" w:line="240" w:lineRule="auto"/>
        <w:ind w:firstLine="709"/>
      </w:pPr>
      <w:r w:rsidRPr="005D1913">
        <w:rPr>
          <w:b/>
          <w:i/>
          <w:lang w:eastAsia="en-US"/>
        </w:rPr>
        <w:t>Регулятивные УУД</w:t>
      </w:r>
    </w:p>
    <w:p w:rsidR="007874D7" w:rsidRPr="00C613EB" w:rsidRDefault="007874D7" w:rsidP="00C613EB">
      <w:pPr>
        <w:pStyle w:val="23"/>
        <w:shd w:val="clear" w:color="auto" w:fill="auto"/>
        <w:spacing w:before="0" w:after="0" w:line="240" w:lineRule="auto"/>
        <w:ind w:firstLine="709"/>
        <w:rPr>
          <w:i/>
        </w:rPr>
      </w:pPr>
      <w:r w:rsidRPr="00C613EB">
        <w:rPr>
          <w:i/>
        </w:rPr>
        <w:t xml:space="preserve">У обучающегося будут сформированы умения самоорганизации как часть регулятивных </w:t>
      </w:r>
      <w:r w:rsidR="00CD0585">
        <w:rPr>
          <w:i/>
        </w:rPr>
        <w:t>УУД</w:t>
      </w:r>
      <w:r w:rsidRPr="00C613EB">
        <w:rPr>
          <w:i/>
        </w:rPr>
        <w:t>:</w:t>
      </w:r>
    </w:p>
    <w:p w:rsidR="007874D7" w:rsidRDefault="00C613EB" w:rsidP="00A0132E">
      <w:pPr>
        <w:pStyle w:val="23"/>
        <w:shd w:val="clear" w:color="auto" w:fill="auto"/>
        <w:spacing w:before="0" w:after="0" w:line="240" w:lineRule="auto"/>
        <w:ind w:firstLine="709"/>
      </w:pPr>
      <w:r>
        <w:t>- </w:t>
      </w:r>
      <w:r w:rsidR="007874D7">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7874D7" w:rsidRDefault="00C613EB" w:rsidP="00A0132E">
      <w:pPr>
        <w:pStyle w:val="23"/>
        <w:shd w:val="clear" w:color="auto" w:fill="auto"/>
        <w:spacing w:before="0" w:after="0" w:line="240" w:lineRule="auto"/>
        <w:ind w:firstLine="709"/>
      </w:pPr>
      <w:r>
        <w:t>- </w:t>
      </w:r>
      <w:r w:rsidR="007874D7">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C613EB" w:rsidRDefault="00C613EB" w:rsidP="00C613EB">
      <w:pPr>
        <w:pStyle w:val="23"/>
        <w:shd w:val="clear" w:color="auto" w:fill="auto"/>
        <w:spacing w:before="0" w:after="0" w:line="240" w:lineRule="auto"/>
        <w:ind w:firstLine="709"/>
      </w:pPr>
      <w:r>
        <w:t>- </w:t>
      </w:r>
      <w:r w:rsidR="007874D7">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7874D7" w:rsidRPr="00C613EB" w:rsidRDefault="007874D7" w:rsidP="00C613EB">
      <w:pPr>
        <w:pStyle w:val="23"/>
        <w:shd w:val="clear" w:color="auto" w:fill="auto"/>
        <w:spacing w:before="0" w:after="0" w:line="240" w:lineRule="auto"/>
        <w:ind w:firstLine="709"/>
        <w:rPr>
          <w:i/>
        </w:rPr>
      </w:pPr>
      <w:r w:rsidRPr="00C613EB">
        <w:rPr>
          <w:i/>
        </w:rPr>
        <w:t xml:space="preserve">У обучающегося будут сформированы умения самоконтроля как часть регулятивных </w:t>
      </w:r>
      <w:r w:rsidR="00CD0585">
        <w:rPr>
          <w:i/>
        </w:rPr>
        <w:t>УУД</w:t>
      </w:r>
      <w:r w:rsidRPr="00C613EB">
        <w:rPr>
          <w:i/>
        </w:rPr>
        <w:t>:</w:t>
      </w:r>
    </w:p>
    <w:p w:rsidR="007874D7" w:rsidRDefault="00C613EB" w:rsidP="00A0132E">
      <w:pPr>
        <w:pStyle w:val="23"/>
        <w:shd w:val="clear" w:color="auto" w:fill="auto"/>
        <w:spacing w:before="0" w:after="0" w:line="240" w:lineRule="auto"/>
        <w:ind w:firstLine="709"/>
      </w:pPr>
      <w:r>
        <w:t>- </w:t>
      </w:r>
      <w:r w:rsidR="007874D7">
        <w:t>соотносить свои действия с планируемыми результатами, осуществлять контроль своей деятельности в процессе достижения результата;</w:t>
      </w:r>
    </w:p>
    <w:p w:rsidR="00C613EB" w:rsidRDefault="00C613EB" w:rsidP="00C613EB">
      <w:pPr>
        <w:pStyle w:val="23"/>
        <w:shd w:val="clear" w:color="auto" w:fill="auto"/>
        <w:spacing w:before="0" w:after="0" w:line="240" w:lineRule="auto"/>
        <w:ind w:firstLine="709"/>
      </w:pPr>
      <w:r>
        <w:t>- </w:t>
      </w:r>
      <w:r w:rsidR="007874D7">
        <w:t>владеть основами самоконтроля, рефлексии, самооценки на основе соответствующих целям критериев.</w:t>
      </w:r>
    </w:p>
    <w:p w:rsidR="007874D7" w:rsidRPr="00C613EB" w:rsidRDefault="007874D7" w:rsidP="00C613EB">
      <w:pPr>
        <w:pStyle w:val="23"/>
        <w:shd w:val="clear" w:color="auto" w:fill="auto"/>
        <w:spacing w:before="0" w:after="0" w:line="240" w:lineRule="auto"/>
        <w:ind w:firstLine="709"/>
        <w:rPr>
          <w:i/>
        </w:rPr>
      </w:pPr>
      <w:r w:rsidRPr="00C613EB">
        <w:rPr>
          <w:i/>
        </w:rPr>
        <w:t>У обучающегося будут сформированы умения эмоци</w:t>
      </w:r>
      <w:r w:rsidR="00CD0585">
        <w:rPr>
          <w:i/>
        </w:rPr>
        <w:t>онального интеллекта как часть</w:t>
      </w:r>
      <w:r w:rsidRPr="00C613EB">
        <w:rPr>
          <w:i/>
        </w:rPr>
        <w:t xml:space="preserve"> регулятивных </w:t>
      </w:r>
      <w:r w:rsidR="00CD0585">
        <w:rPr>
          <w:i/>
        </w:rPr>
        <w:t>УУД</w:t>
      </w:r>
      <w:r w:rsidRPr="00C613EB">
        <w:rPr>
          <w:i/>
        </w:rPr>
        <w:t>:</w:t>
      </w:r>
    </w:p>
    <w:p w:rsidR="007874D7" w:rsidRDefault="00C613EB" w:rsidP="00A0132E">
      <w:pPr>
        <w:pStyle w:val="23"/>
        <w:shd w:val="clear" w:color="auto" w:fill="auto"/>
        <w:spacing w:before="0" w:after="0" w:line="240" w:lineRule="auto"/>
        <w:ind w:firstLine="709"/>
      </w:pPr>
      <w:r>
        <w:t>- </w:t>
      </w:r>
      <w:r w:rsidR="007874D7">
        <w:t>развивать способность управлять собственными эмоциями, стремиться к пониманию эмоций других;</w:t>
      </w:r>
    </w:p>
    <w:p w:rsidR="007874D7" w:rsidRDefault="00C613EB" w:rsidP="00A0132E">
      <w:pPr>
        <w:pStyle w:val="23"/>
        <w:shd w:val="clear" w:color="auto" w:fill="auto"/>
        <w:spacing w:before="0" w:after="0" w:line="240" w:lineRule="auto"/>
        <w:ind w:firstLine="709"/>
      </w:pPr>
      <w:r>
        <w:t>- </w:t>
      </w:r>
      <w:r w:rsidR="007874D7">
        <w:t>уметь рефлексировать эмоции как основание для художественного восприятия искусства и собственной художественной деятельности;</w:t>
      </w:r>
    </w:p>
    <w:p w:rsidR="007874D7" w:rsidRDefault="00C613EB" w:rsidP="00A0132E">
      <w:pPr>
        <w:pStyle w:val="23"/>
        <w:shd w:val="clear" w:color="auto" w:fill="auto"/>
        <w:spacing w:before="0" w:after="0" w:line="240" w:lineRule="auto"/>
        <w:ind w:firstLine="709"/>
      </w:pPr>
      <w:r>
        <w:t>- </w:t>
      </w:r>
      <w:r w:rsidR="007874D7">
        <w:t>развивать свои эмпатические способности, способность сопереживать, понимать намерения и переживания свои и других; признавать своё и чужое право на ошибку;</w:t>
      </w:r>
    </w:p>
    <w:p w:rsidR="007874D7" w:rsidRPr="005B5F09" w:rsidRDefault="00C613EB" w:rsidP="00A0132E">
      <w:pPr>
        <w:pStyle w:val="23"/>
        <w:shd w:val="clear" w:color="auto" w:fill="auto"/>
        <w:spacing w:before="0" w:after="0" w:line="240" w:lineRule="auto"/>
        <w:ind w:firstLine="709"/>
      </w:pPr>
      <w:r>
        <w:t xml:space="preserve">- </w:t>
      </w:r>
      <w:r w:rsidR="007874D7">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C613EB" w:rsidRPr="005B5F09" w:rsidRDefault="00C613EB" w:rsidP="00A0132E">
      <w:pPr>
        <w:pStyle w:val="23"/>
        <w:shd w:val="clear" w:color="auto" w:fill="auto"/>
        <w:spacing w:before="0" w:after="0" w:line="240" w:lineRule="auto"/>
        <w:ind w:firstLine="709"/>
      </w:pPr>
    </w:p>
    <w:p w:rsidR="00C613EB" w:rsidRPr="00C613EB" w:rsidRDefault="00C613EB" w:rsidP="00CD0585">
      <w:pPr>
        <w:pStyle w:val="23"/>
        <w:shd w:val="clear" w:color="auto" w:fill="auto"/>
        <w:spacing w:before="0" w:after="0" w:line="240" w:lineRule="auto"/>
        <w:jc w:val="center"/>
      </w:pPr>
      <w:r w:rsidRPr="00A801BF">
        <w:rPr>
          <w:b/>
          <w:lang w:eastAsia="en-US"/>
        </w:rPr>
        <w:t>ПРЕДМЕТНЫЕ РЕЗУЛЬТАТЫ</w:t>
      </w:r>
    </w:p>
    <w:p w:rsidR="00C613EB" w:rsidRPr="005B5F09" w:rsidRDefault="00C613EB" w:rsidP="00C613EB">
      <w:pPr>
        <w:pStyle w:val="23"/>
        <w:shd w:val="clear" w:color="auto" w:fill="auto"/>
        <w:spacing w:before="0" w:after="0" w:line="240" w:lineRule="auto"/>
        <w:ind w:firstLine="709"/>
        <w:jc w:val="center"/>
      </w:pPr>
      <w:r>
        <w:rPr>
          <w:b/>
          <w:lang w:eastAsia="en-US"/>
        </w:rPr>
        <w:t>5</w:t>
      </w:r>
      <w:r w:rsidRPr="00A801BF">
        <w:rPr>
          <w:b/>
          <w:lang w:eastAsia="en-US"/>
        </w:rPr>
        <w:t> </w:t>
      </w:r>
      <w:r w:rsidRPr="00A801BF">
        <w:rPr>
          <w:b/>
          <w:smallCaps/>
          <w:lang w:eastAsia="en-US"/>
        </w:rPr>
        <w:t>КЛАСС</w:t>
      </w:r>
    </w:p>
    <w:p w:rsidR="007874D7" w:rsidRPr="00CD0585" w:rsidRDefault="007874D7" w:rsidP="00A0132E">
      <w:pPr>
        <w:pStyle w:val="23"/>
        <w:shd w:val="clear" w:color="auto" w:fill="auto"/>
        <w:spacing w:before="0" w:after="0" w:line="240" w:lineRule="auto"/>
        <w:ind w:firstLine="709"/>
        <w:rPr>
          <w:b/>
          <w:i/>
        </w:rPr>
      </w:pPr>
      <w:r w:rsidRPr="00CD0585">
        <w:rPr>
          <w:b/>
          <w:i/>
        </w:rPr>
        <w:t>К концу обучения в 5 классе обучающийся получит следующие предметные результаты по отдельным темам программы по изобразительному искусству.</w:t>
      </w:r>
    </w:p>
    <w:p w:rsidR="00C613EB" w:rsidRPr="005B5F09" w:rsidRDefault="007874D7" w:rsidP="00A0132E">
      <w:pPr>
        <w:pStyle w:val="23"/>
        <w:shd w:val="clear" w:color="auto" w:fill="auto"/>
        <w:spacing w:before="0" w:after="0" w:line="240" w:lineRule="auto"/>
        <w:ind w:firstLine="709"/>
      </w:pPr>
      <w:r w:rsidRPr="00C613EB">
        <w:rPr>
          <w:b/>
        </w:rPr>
        <w:t>Модуль № 1 «Декоративно-прикладное и народное искусство»:</w:t>
      </w:r>
      <w:r>
        <w:t xml:space="preserve"> </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о многообразии видов декоративно-прикладного искусства: народного, классического, современного, искусства, промыслов;</w:t>
      </w:r>
    </w:p>
    <w:p w:rsidR="007874D7" w:rsidRDefault="00C613EB" w:rsidP="00A0132E">
      <w:pPr>
        <w:pStyle w:val="23"/>
        <w:shd w:val="clear" w:color="auto" w:fill="auto"/>
        <w:spacing w:before="0" w:after="0" w:line="240" w:lineRule="auto"/>
        <w:ind w:firstLine="709"/>
      </w:pPr>
      <w:r w:rsidRPr="00C613EB">
        <w:t>-</w:t>
      </w:r>
      <w:r>
        <w:rPr>
          <w:lang w:val="en-US"/>
        </w:rPr>
        <w:t> </w:t>
      </w:r>
      <w:r w:rsidR="007874D7">
        <w:t>понимать связь декоративно-прикладного искусства с бытовыми потребностями людей, необходимость присутствия в предметном мире и жилой среде;</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характеризовать коммуникативные, познавательные и культовые функции декоративно-прикладного искусства;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7874D7" w:rsidRDefault="007874D7" w:rsidP="00A0132E">
      <w:pPr>
        <w:pStyle w:val="23"/>
        <w:shd w:val="clear" w:color="auto" w:fill="auto"/>
        <w:spacing w:before="0" w:after="0" w:line="240" w:lineRule="auto"/>
        <w:ind w:firstLine="709"/>
      </w:pPr>
      <w:r>
        <w:t>распознавать произведения декоративно-прикладного искусства по материалу (дерево, металл, керамика, текстиль, стекло, камень, кость, другие материалы), уметь характеризовать неразрывную связь декора и материала;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специфику образного языка декоративного искусства - его знаковую природу, орнаментальность, стилизацию изображения;</w:t>
      </w:r>
    </w:p>
    <w:p w:rsidR="007874D7" w:rsidRDefault="00C613EB" w:rsidP="00A0132E">
      <w:pPr>
        <w:pStyle w:val="23"/>
        <w:shd w:val="clear" w:color="auto" w:fill="auto"/>
        <w:spacing w:before="0" w:after="0" w:line="240" w:lineRule="auto"/>
        <w:ind w:firstLine="709"/>
      </w:pPr>
      <w:r w:rsidRPr="00C613EB">
        <w:t>-</w:t>
      </w:r>
      <w:r>
        <w:rPr>
          <w:lang w:val="en-US"/>
        </w:rPr>
        <w:t> </w:t>
      </w:r>
      <w:r w:rsidR="007874D7">
        <w:t>различать разные виды орнамента по сюжетной основе: геометрический, растительный, зооморфный, антропоморфный;</w:t>
      </w:r>
    </w:p>
    <w:p w:rsidR="007874D7" w:rsidRDefault="00C613EB" w:rsidP="00A0132E">
      <w:pPr>
        <w:pStyle w:val="23"/>
        <w:shd w:val="clear" w:color="auto" w:fill="auto"/>
        <w:spacing w:before="0" w:after="0" w:line="240" w:lineRule="auto"/>
        <w:ind w:firstLine="709"/>
      </w:pPr>
      <w:r w:rsidRPr="00C613EB">
        <w:t>-</w:t>
      </w:r>
      <w:r>
        <w:rPr>
          <w:lang w:val="en-US"/>
        </w:rPr>
        <w:t> </w:t>
      </w:r>
      <w:r w:rsidR="007874D7">
        <w:t>владеть практическими навыками самостоятельного творческого создания орнаментов ленточных, сетчатых, центрических;</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7874D7" w:rsidRDefault="00C613EB" w:rsidP="00A0132E">
      <w:pPr>
        <w:pStyle w:val="23"/>
        <w:shd w:val="clear" w:color="auto" w:fill="auto"/>
        <w:spacing w:before="0" w:after="0" w:line="240" w:lineRule="auto"/>
        <w:ind w:firstLine="709"/>
      </w:pPr>
      <w:r w:rsidRPr="00C613EB">
        <w:t>-</w:t>
      </w:r>
      <w:r>
        <w:rPr>
          <w:lang w:val="en-US"/>
        </w:rPr>
        <w:t> </w:t>
      </w:r>
      <w:r w:rsidR="007874D7">
        <w:t>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использованием традиционных образов мирового искусства;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7874D7" w:rsidRDefault="00C613EB" w:rsidP="00A0132E">
      <w:pPr>
        <w:pStyle w:val="23"/>
        <w:shd w:val="clear" w:color="auto" w:fill="auto"/>
        <w:spacing w:before="0" w:after="0" w:line="240" w:lineRule="auto"/>
        <w:ind w:firstLine="709"/>
      </w:pPr>
      <w:r w:rsidRPr="00C613EB">
        <w:t>-</w:t>
      </w:r>
      <w:r>
        <w:rPr>
          <w:lang w:val="en-US"/>
        </w:rPr>
        <w:t> </w:t>
      </w:r>
      <w:r w:rsidR="007874D7">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практический опыт изображения характерных традиционных предметов крестьянского быта;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объяснять значение народных промыслов и традиций художественного ремесла в современной жизни;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рассказывать о происхождении народных художественных промыслов, о соотношении ремесла и искусства;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называть характерные черты орнаментов и изделий ряда отечественных народных художественных промыслов;</w:t>
      </w:r>
    </w:p>
    <w:p w:rsidR="007874D7" w:rsidRDefault="00C613EB" w:rsidP="00A0132E">
      <w:pPr>
        <w:pStyle w:val="23"/>
        <w:shd w:val="clear" w:color="auto" w:fill="auto"/>
        <w:spacing w:before="0" w:after="0" w:line="240" w:lineRule="auto"/>
        <w:ind w:firstLine="709"/>
      </w:pPr>
      <w:r w:rsidRPr="00C613EB">
        <w:t>-</w:t>
      </w:r>
      <w:r>
        <w:rPr>
          <w:lang w:val="en-US"/>
        </w:rPr>
        <w:t> </w:t>
      </w:r>
      <w:r w:rsidR="007874D7">
        <w:t>характеризовать древние образы народного искусства в произведениях современных народных промыслов;</w:t>
      </w:r>
    </w:p>
    <w:p w:rsidR="007874D7" w:rsidRDefault="00C613EB" w:rsidP="00A0132E">
      <w:pPr>
        <w:pStyle w:val="23"/>
        <w:shd w:val="clear" w:color="auto" w:fill="auto"/>
        <w:spacing w:before="0" w:after="0" w:line="240" w:lineRule="auto"/>
        <w:ind w:firstLine="709"/>
      </w:pPr>
      <w:r w:rsidRPr="00C613EB">
        <w:t>-</w:t>
      </w:r>
      <w:r>
        <w:rPr>
          <w:lang w:val="en-US"/>
        </w:rPr>
        <w:t> </w:t>
      </w:r>
      <w:r w:rsidR="007874D7">
        <w:t>уметь перечислять материалы, используемые в народных художественных промыслах: дерево, глина, металл, стекло;</w:t>
      </w:r>
    </w:p>
    <w:p w:rsidR="007874D7" w:rsidRDefault="00C613EB" w:rsidP="00A0132E">
      <w:pPr>
        <w:pStyle w:val="23"/>
        <w:shd w:val="clear" w:color="auto" w:fill="auto"/>
        <w:spacing w:before="0" w:after="0" w:line="240" w:lineRule="auto"/>
        <w:ind w:firstLine="709"/>
      </w:pPr>
      <w:r w:rsidRPr="00C613EB">
        <w:t>-</w:t>
      </w:r>
      <w:r>
        <w:rPr>
          <w:lang w:val="en-US"/>
        </w:rPr>
        <w:t> </w:t>
      </w:r>
      <w:r w:rsidR="007874D7">
        <w:t>различать изделия народных художественных промыслов по материалу изготовления и технике декора;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объяснять связь между материалом, формой и техникой декора в произведениях народных промыслов;</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представление о приёмах и последовательности работы при создании изделий некоторых художественных промыслов;</w:t>
      </w:r>
    </w:p>
    <w:p w:rsidR="007874D7" w:rsidRDefault="00C613EB" w:rsidP="00C613EB">
      <w:pPr>
        <w:pStyle w:val="23"/>
        <w:shd w:val="clear" w:color="auto" w:fill="auto"/>
        <w:spacing w:before="0" w:after="0" w:line="240" w:lineRule="auto"/>
        <w:ind w:firstLine="709"/>
      </w:pPr>
      <w:r w:rsidRPr="00C613EB">
        <w:t>-</w:t>
      </w:r>
      <w:r>
        <w:rPr>
          <w:lang w:val="en-US"/>
        </w:rPr>
        <w:t> </w:t>
      </w:r>
      <w:r w:rsidR="007874D7">
        <w:t>уметь изображать фрагменты орнаментов, отдельные сюжеты, детали</w:t>
      </w:r>
      <w:r w:rsidRPr="00C613EB">
        <w:t xml:space="preserve"> </w:t>
      </w:r>
      <w:r w:rsidR="007874D7">
        <w:t>или общий вид изделий ряда отечественных художественных промыслов;</w:t>
      </w:r>
    </w:p>
    <w:p w:rsidR="007874D7" w:rsidRDefault="00C613EB" w:rsidP="00A0132E">
      <w:pPr>
        <w:pStyle w:val="23"/>
        <w:shd w:val="clear" w:color="auto" w:fill="auto"/>
        <w:spacing w:before="0" w:after="0" w:line="240" w:lineRule="auto"/>
        <w:ind w:firstLine="709"/>
      </w:pPr>
      <w:r w:rsidRPr="00C613EB">
        <w:t>-</w:t>
      </w:r>
      <w:r>
        <w:rPr>
          <w:lang w:val="en-US"/>
        </w:rPr>
        <w:t> </w:t>
      </w:r>
      <w:r w:rsidR="007874D7">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понимать и объяснять значение государственной символики, иметь представление о значении и содержании геральдики;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ориентироваться в широком разнообразии современного декоративно</w:t>
      </w:r>
      <w:r w:rsidR="007874D7">
        <w:softHyphen/>
        <w:t>прикладного искусства, различать по материалам, технике исполнения художественное стекло, керамику, ковку, литьё, гобелен и другое;</w:t>
      </w:r>
    </w:p>
    <w:p w:rsidR="007874D7" w:rsidRPr="005B5F09" w:rsidRDefault="00C613EB" w:rsidP="00A0132E">
      <w:pPr>
        <w:pStyle w:val="23"/>
        <w:shd w:val="clear" w:color="auto" w:fill="auto"/>
        <w:spacing w:before="0" w:after="0" w:line="240" w:lineRule="auto"/>
        <w:ind w:firstLine="709"/>
      </w:pPr>
      <w:r w:rsidRPr="00C613EB">
        <w:t>-</w:t>
      </w:r>
      <w:r>
        <w:rPr>
          <w:lang w:val="en-US"/>
        </w:rPr>
        <w:t> </w:t>
      </w:r>
      <w:r w:rsidR="007874D7">
        <w:t>иметь навыки коллективной практической творческой работы по оформлению пространства школы и школьных праздников.</w:t>
      </w:r>
    </w:p>
    <w:p w:rsidR="00CD0585" w:rsidRDefault="00CD0585" w:rsidP="00200DC2">
      <w:pPr>
        <w:pStyle w:val="23"/>
        <w:shd w:val="clear" w:color="auto" w:fill="auto"/>
        <w:spacing w:before="0" w:after="0" w:line="240" w:lineRule="auto"/>
        <w:rPr>
          <w:b/>
          <w:lang w:eastAsia="en-US"/>
        </w:rPr>
      </w:pPr>
    </w:p>
    <w:p w:rsidR="00C613EB" w:rsidRPr="00C613EB" w:rsidRDefault="00C613EB" w:rsidP="00C613EB">
      <w:pPr>
        <w:pStyle w:val="23"/>
        <w:shd w:val="clear" w:color="auto" w:fill="auto"/>
        <w:spacing w:before="0" w:after="0" w:line="240" w:lineRule="auto"/>
        <w:ind w:firstLine="709"/>
        <w:jc w:val="center"/>
      </w:pPr>
      <w:r w:rsidRPr="00C613EB">
        <w:rPr>
          <w:b/>
          <w:lang w:eastAsia="en-US"/>
        </w:rPr>
        <w:t>6</w:t>
      </w:r>
      <w:r w:rsidRPr="00A801BF">
        <w:rPr>
          <w:b/>
          <w:lang w:eastAsia="en-US"/>
        </w:rPr>
        <w:t> </w:t>
      </w:r>
      <w:r w:rsidRPr="00A801BF">
        <w:rPr>
          <w:b/>
          <w:smallCaps/>
          <w:lang w:eastAsia="en-US"/>
        </w:rPr>
        <w:t>КЛАСС</w:t>
      </w:r>
    </w:p>
    <w:p w:rsidR="007874D7" w:rsidRPr="00CD0585" w:rsidRDefault="007874D7" w:rsidP="00C613EB">
      <w:pPr>
        <w:pStyle w:val="23"/>
        <w:shd w:val="clear" w:color="auto" w:fill="auto"/>
        <w:tabs>
          <w:tab w:val="left" w:pos="1752"/>
        </w:tabs>
        <w:spacing w:before="0" w:after="0" w:line="240" w:lineRule="auto"/>
        <w:ind w:firstLine="709"/>
        <w:rPr>
          <w:b/>
          <w:i/>
        </w:rPr>
      </w:pPr>
      <w:r w:rsidRPr="00CD0585">
        <w:rPr>
          <w:b/>
          <w:i/>
        </w:rPr>
        <w:t>К концу обучения в 6 классе обучающийся получит следующие предметные результаты по отдельным темам программы по изобразительному искусству.</w:t>
      </w:r>
    </w:p>
    <w:p w:rsidR="007874D7" w:rsidRPr="00C613EB" w:rsidRDefault="007874D7" w:rsidP="00A0132E">
      <w:pPr>
        <w:pStyle w:val="23"/>
        <w:shd w:val="clear" w:color="auto" w:fill="auto"/>
        <w:spacing w:before="0" w:after="0" w:line="240" w:lineRule="auto"/>
        <w:ind w:firstLine="709"/>
        <w:rPr>
          <w:b/>
        </w:rPr>
      </w:pPr>
      <w:r w:rsidRPr="00C613EB">
        <w:rPr>
          <w:b/>
        </w:rPr>
        <w:t>Модуль № 2 «Живопись, графика, скульптура»: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характеризовать различия между пространственными и временными видами искусства и их значение в жизни людей;</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объяснять причины деления пространственных искусств на виды; знать основные виды живописи, графики и скульптуры, объяснять их назначение в жизни людей.</w:t>
      </w:r>
    </w:p>
    <w:p w:rsidR="00C613EB" w:rsidRPr="005B5F09" w:rsidRDefault="007874D7" w:rsidP="00A0132E">
      <w:pPr>
        <w:pStyle w:val="23"/>
        <w:shd w:val="clear" w:color="auto" w:fill="auto"/>
        <w:spacing w:before="0" w:after="0" w:line="240" w:lineRule="auto"/>
        <w:ind w:firstLine="709"/>
        <w:rPr>
          <w:i/>
        </w:rPr>
      </w:pPr>
      <w:r w:rsidRPr="00C613EB">
        <w:rPr>
          <w:i/>
        </w:rPr>
        <w:t xml:space="preserve">Язык изобразительного искусства и его выразительные средства: </w:t>
      </w:r>
    </w:p>
    <w:p w:rsidR="007874D7" w:rsidRDefault="00C613EB" w:rsidP="00A0132E">
      <w:pPr>
        <w:pStyle w:val="23"/>
        <w:shd w:val="clear" w:color="auto" w:fill="auto"/>
        <w:spacing w:before="0" w:after="0" w:line="240" w:lineRule="auto"/>
        <w:ind w:firstLine="709"/>
      </w:pPr>
      <w:r w:rsidRPr="00C613EB">
        <w:t>-</w:t>
      </w:r>
      <w:r>
        <w:rPr>
          <w:lang w:val="en-US"/>
        </w:rPr>
        <w:t> </w:t>
      </w:r>
      <w:r w:rsidR="007874D7">
        <w:t>различать и характеризовать традиционные художественные материалы для графики, живописи, скульптуры;</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7874D7" w:rsidRDefault="00C613EB" w:rsidP="00C613EB">
      <w:pPr>
        <w:pStyle w:val="23"/>
        <w:shd w:val="clear" w:color="auto" w:fill="auto"/>
        <w:spacing w:before="0" w:after="0" w:line="240" w:lineRule="auto"/>
        <w:ind w:firstLine="709"/>
      </w:pPr>
      <w:r w:rsidRPr="00C613EB">
        <w:t>-</w:t>
      </w:r>
      <w:r>
        <w:rPr>
          <w:lang w:val="en-US"/>
        </w:rPr>
        <w:t> </w:t>
      </w:r>
      <w:r w:rsidR="007874D7">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w:t>
      </w:r>
      <w:r w:rsidRPr="00C613EB">
        <w:t xml:space="preserve"> </w:t>
      </w:r>
      <w:r w:rsidR="007874D7">
        <w:t>художественные материалы;</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представление о различных художественных техниках в использовании художественных материалов;</w:t>
      </w:r>
    </w:p>
    <w:p w:rsidR="007874D7" w:rsidRDefault="00C613EB" w:rsidP="00A0132E">
      <w:pPr>
        <w:pStyle w:val="23"/>
        <w:shd w:val="clear" w:color="auto" w:fill="auto"/>
        <w:spacing w:before="0" w:after="0" w:line="240" w:lineRule="auto"/>
        <w:ind w:firstLine="709"/>
      </w:pPr>
      <w:r w:rsidRPr="00C613EB">
        <w:t>-</w:t>
      </w:r>
      <w:r>
        <w:rPr>
          <w:lang w:val="en-US"/>
        </w:rPr>
        <w:t> </w:t>
      </w:r>
      <w:r w:rsidR="007874D7">
        <w:t>понимать роль рисунка как основы изобразительной деятельности; иметь опыт учебного рисунка - светотеневого изображения объёмных форм; знать основы линейной перспективы и уметь изображать объёмные геометрические тела на двухмерной плоскости;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понимать содержание понятий «тон», «тональные отношения» и иметь опыт их визуального анализа;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опыт линейного рисунка, понимать выразительные возможности линии; иметь опыт творческого композиционного рисунка в ответ на заданную учебную задачу или как самостоятельное творческое действие;</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основы цветоведения: характеризовать основные и составные цвета, дополнительные цвета - и значение этих знаний для искусства живописи;</w:t>
      </w:r>
    </w:p>
    <w:p w:rsidR="007874D7" w:rsidRDefault="007874D7" w:rsidP="00A0132E">
      <w:pPr>
        <w:pStyle w:val="23"/>
        <w:shd w:val="clear" w:color="auto" w:fill="auto"/>
        <w:spacing w:before="0" w:after="0" w:line="240" w:lineRule="auto"/>
        <w:ind w:firstLine="709"/>
      </w:pPr>
      <w:r>
        <w:t>определять содержание понятий «колорит», «цветовые отношения», «цветовой контраст» и иметь навыки практической работы гуашью и акварелью;</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7874D7" w:rsidRPr="00C613EB" w:rsidRDefault="007874D7" w:rsidP="00A0132E">
      <w:pPr>
        <w:pStyle w:val="23"/>
        <w:shd w:val="clear" w:color="auto" w:fill="auto"/>
        <w:spacing w:before="0" w:after="0" w:line="240" w:lineRule="auto"/>
        <w:ind w:firstLine="709"/>
        <w:rPr>
          <w:i/>
        </w:rPr>
      </w:pPr>
      <w:r w:rsidRPr="00C613EB">
        <w:rPr>
          <w:i/>
        </w:rPr>
        <w:t>Жанры изобразительного искусства: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объяснять понятие «жанры в изобразительном искусстве», перечислять жанры;</w:t>
      </w:r>
    </w:p>
    <w:p w:rsidR="007874D7" w:rsidRDefault="00C613EB" w:rsidP="00A0132E">
      <w:pPr>
        <w:pStyle w:val="23"/>
        <w:shd w:val="clear" w:color="auto" w:fill="auto"/>
        <w:spacing w:before="0" w:after="0" w:line="240" w:lineRule="auto"/>
        <w:ind w:firstLine="709"/>
      </w:pPr>
      <w:r w:rsidRPr="00C613EB">
        <w:t>-</w:t>
      </w:r>
      <w:r>
        <w:rPr>
          <w:lang w:val="en-US"/>
        </w:rPr>
        <w:t> </w:t>
      </w:r>
      <w:r w:rsidR="007874D7">
        <w:t>объяснять разницу между предметом изображения, сюжетом и содержанием произведения искусства.</w:t>
      </w:r>
    </w:p>
    <w:p w:rsidR="007874D7" w:rsidRPr="00C613EB" w:rsidRDefault="007874D7" w:rsidP="00A0132E">
      <w:pPr>
        <w:pStyle w:val="23"/>
        <w:shd w:val="clear" w:color="auto" w:fill="auto"/>
        <w:spacing w:before="0" w:after="0" w:line="240" w:lineRule="auto"/>
        <w:ind w:firstLine="709"/>
        <w:rPr>
          <w:i/>
        </w:rPr>
      </w:pPr>
      <w:r w:rsidRPr="00C613EB">
        <w:rPr>
          <w:i/>
        </w:rPr>
        <w:t>Натюрморт:</w:t>
      </w:r>
    </w:p>
    <w:p w:rsidR="007874D7" w:rsidRDefault="00C613EB" w:rsidP="00A0132E">
      <w:pPr>
        <w:pStyle w:val="23"/>
        <w:shd w:val="clear" w:color="auto" w:fill="auto"/>
        <w:spacing w:before="0" w:after="0" w:line="240" w:lineRule="auto"/>
        <w:ind w:firstLine="709"/>
      </w:pPr>
      <w:r w:rsidRPr="00C613EB">
        <w:t>-</w:t>
      </w:r>
      <w:r>
        <w:rPr>
          <w:lang w:val="en-US"/>
        </w:rPr>
        <w:t> </w:t>
      </w:r>
      <w:r w:rsidR="007874D7">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рассказывать о натюрморте в истории русского искусства и роли натюрморта в отечественном искусстве XX в., опираясь на конкретные произведения отечественных художников;</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и уметь применять в рисунке правила линейной перспективы и изображения объёмного предмета в двухмерном пространстве листа;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знать об освещении как средстве выявления объёма предмета, 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опыт создания графического натюрморта; иметь опыт создания натюрморта средствами живописи.</w:t>
      </w:r>
    </w:p>
    <w:p w:rsidR="007874D7" w:rsidRPr="00C613EB" w:rsidRDefault="007874D7" w:rsidP="00A0132E">
      <w:pPr>
        <w:pStyle w:val="23"/>
        <w:shd w:val="clear" w:color="auto" w:fill="auto"/>
        <w:spacing w:before="0" w:after="0" w:line="240" w:lineRule="auto"/>
        <w:ind w:firstLine="709"/>
        <w:rPr>
          <w:i/>
        </w:rPr>
      </w:pPr>
      <w:r w:rsidRPr="00C613EB">
        <w:rPr>
          <w:i/>
        </w:rPr>
        <w:t>Портрет:</w:t>
      </w:r>
    </w:p>
    <w:p w:rsidR="007874D7" w:rsidRDefault="00C613EB" w:rsidP="00A0132E">
      <w:pPr>
        <w:pStyle w:val="23"/>
        <w:shd w:val="clear" w:color="auto" w:fill="auto"/>
        <w:spacing w:before="0" w:after="0" w:line="240" w:lineRule="auto"/>
        <w:ind w:firstLine="709"/>
      </w:pPr>
      <w:r w:rsidRPr="00C613EB">
        <w:t>-</w:t>
      </w:r>
      <w:r>
        <w:rPr>
          <w:lang w:val="en-US"/>
        </w:rPr>
        <w:t> </w:t>
      </w:r>
      <w:r w:rsidR="007874D7">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7874D7" w:rsidRDefault="00C613EB" w:rsidP="00A0132E">
      <w:pPr>
        <w:pStyle w:val="23"/>
        <w:shd w:val="clear" w:color="auto" w:fill="auto"/>
        <w:spacing w:before="0" w:after="0" w:line="240" w:lineRule="auto"/>
        <w:ind w:firstLine="709"/>
      </w:pPr>
      <w:r w:rsidRPr="00C613EB">
        <w:t>-</w:t>
      </w:r>
      <w:r>
        <w:rPr>
          <w:lang w:val="en-US"/>
        </w:rPr>
        <w:t> </w:t>
      </w:r>
      <w:r w:rsidR="007874D7">
        <w:t>уметь сравнивать содержание портретного образа в искусстве Древнего Рима, эпохи Возрождения и Нового времени;</w:t>
      </w:r>
    </w:p>
    <w:p w:rsidR="007874D7" w:rsidRDefault="00C613EB" w:rsidP="00A0132E">
      <w:pPr>
        <w:pStyle w:val="23"/>
        <w:shd w:val="clear" w:color="auto" w:fill="auto"/>
        <w:spacing w:before="0" w:after="0" w:line="240" w:lineRule="auto"/>
        <w:ind w:firstLine="709"/>
      </w:pPr>
      <w:r w:rsidRPr="00C613EB">
        <w:t>-</w:t>
      </w:r>
      <w:r>
        <w:rPr>
          <w:lang w:val="en-US"/>
        </w:rPr>
        <w:t> </w:t>
      </w:r>
      <w:r w:rsidR="007874D7">
        <w:t>понимать, что в художественном портрете присутствует также выражение идеалов эпохи и авторская позиция художника;</w:t>
      </w:r>
    </w:p>
    <w:p w:rsidR="007874D7" w:rsidRDefault="00C613EB" w:rsidP="00A0132E">
      <w:pPr>
        <w:pStyle w:val="23"/>
        <w:shd w:val="clear" w:color="auto" w:fill="auto"/>
        <w:spacing w:before="0" w:after="0" w:line="240" w:lineRule="auto"/>
        <w:ind w:firstLine="709"/>
      </w:pPr>
      <w:r w:rsidRPr="00C613EB">
        <w:t>-</w:t>
      </w:r>
      <w:r>
        <w:rPr>
          <w:lang w:val="en-US"/>
        </w:rPr>
        <w:t> </w:t>
      </w:r>
      <w:r w:rsidR="007874D7">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других портретистов);</w:t>
      </w:r>
    </w:p>
    <w:p w:rsidR="007874D7" w:rsidRDefault="00C613EB" w:rsidP="00C613EB">
      <w:pPr>
        <w:pStyle w:val="23"/>
        <w:shd w:val="clear" w:color="auto" w:fill="auto"/>
        <w:spacing w:before="0" w:after="0" w:line="240" w:lineRule="auto"/>
        <w:ind w:firstLine="709"/>
      </w:pPr>
      <w:r w:rsidRPr="00C613EB">
        <w:t>-</w:t>
      </w:r>
      <w:r>
        <w:rPr>
          <w:lang w:val="en-US"/>
        </w:rPr>
        <w:t> </w:t>
      </w:r>
      <w:r w:rsidR="007874D7">
        <w:t>уметь рассказывать историю портрета в русском изобразительном искусстве, называть имена великих художников-портретистов (В. Боровиковский,</w:t>
      </w:r>
      <w:r w:rsidR="00CD0585">
        <w:t xml:space="preserve"> А. </w:t>
      </w:r>
      <w:r w:rsidR="007874D7">
        <w:t>Венецианов, О. Кипренский, В. Тропинин, К. Брюллов, И. Крамской, И. Репин,</w:t>
      </w:r>
      <w:r>
        <w:t xml:space="preserve"> А.</w:t>
      </w:r>
      <w:r w:rsidR="00CD0585">
        <w:t> </w:t>
      </w:r>
      <w:r w:rsidR="007874D7">
        <w:t>Суриков, В. Серов и другие авторы);</w:t>
      </w:r>
    </w:p>
    <w:p w:rsidR="007874D7" w:rsidRDefault="00C613EB" w:rsidP="00A0132E">
      <w:pPr>
        <w:pStyle w:val="23"/>
        <w:shd w:val="clear" w:color="auto" w:fill="auto"/>
        <w:spacing w:before="0" w:after="0" w:line="240" w:lineRule="auto"/>
        <w:ind w:firstLine="709"/>
      </w:pPr>
      <w:r>
        <w:t>- </w:t>
      </w:r>
      <w:r w:rsidR="007874D7">
        <w:t>знать и претворять в рисунке основные позиции конструкции головы человека, пропорции лица, соотношение лицевой и черепной частей головы;</w:t>
      </w:r>
    </w:p>
    <w:p w:rsidR="007874D7" w:rsidRDefault="00C613EB" w:rsidP="00A0132E">
      <w:pPr>
        <w:pStyle w:val="23"/>
        <w:shd w:val="clear" w:color="auto" w:fill="auto"/>
        <w:spacing w:before="0" w:after="0" w:line="240" w:lineRule="auto"/>
        <w:ind w:firstLine="709"/>
      </w:pPr>
      <w:r>
        <w:t>- </w:t>
      </w:r>
      <w:r w:rsidR="007874D7">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7874D7" w:rsidRDefault="00C613EB" w:rsidP="00A0132E">
      <w:pPr>
        <w:pStyle w:val="23"/>
        <w:shd w:val="clear" w:color="auto" w:fill="auto"/>
        <w:spacing w:before="0" w:after="0" w:line="240" w:lineRule="auto"/>
        <w:ind w:firstLine="709"/>
      </w:pPr>
      <w:r>
        <w:t>- </w:t>
      </w:r>
      <w:r w:rsidR="007874D7">
        <w:t>иметь представление о скульптурном портрете в истории искусства, о выражении характера человека и образа эпохи в скульптурном портрете;</w:t>
      </w:r>
    </w:p>
    <w:p w:rsidR="007874D7" w:rsidRDefault="00C613EB" w:rsidP="00A0132E">
      <w:pPr>
        <w:pStyle w:val="23"/>
        <w:shd w:val="clear" w:color="auto" w:fill="auto"/>
        <w:spacing w:before="0" w:after="0" w:line="240" w:lineRule="auto"/>
        <w:ind w:firstLine="709"/>
      </w:pPr>
      <w:r>
        <w:t>- </w:t>
      </w:r>
      <w:r w:rsidR="007874D7">
        <w:t>иметь начальный опыт лепки головы человека;</w:t>
      </w:r>
    </w:p>
    <w:p w:rsidR="007874D7" w:rsidRDefault="00C613EB" w:rsidP="00A0132E">
      <w:pPr>
        <w:pStyle w:val="23"/>
        <w:shd w:val="clear" w:color="auto" w:fill="auto"/>
        <w:spacing w:before="0" w:after="0" w:line="240" w:lineRule="auto"/>
        <w:ind w:firstLine="709"/>
      </w:pPr>
      <w:r>
        <w:t>- </w:t>
      </w:r>
      <w:r w:rsidR="007874D7">
        <w:t>приобретать опыт графического портретного изображения как нового для себя видения индивидуальности человека;</w:t>
      </w:r>
    </w:p>
    <w:p w:rsidR="007874D7" w:rsidRDefault="00C613EB" w:rsidP="00A0132E">
      <w:pPr>
        <w:pStyle w:val="23"/>
        <w:shd w:val="clear" w:color="auto" w:fill="auto"/>
        <w:spacing w:before="0" w:after="0" w:line="240" w:lineRule="auto"/>
        <w:ind w:firstLine="709"/>
      </w:pPr>
      <w:r>
        <w:t>- </w:t>
      </w:r>
      <w:r w:rsidR="007874D7">
        <w:t>иметь представление о графических портретах мастеров разных эпох, о разнообразии графических средств в изображении образа человека;</w:t>
      </w:r>
    </w:p>
    <w:p w:rsidR="007874D7" w:rsidRDefault="00C613EB" w:rsidP="00A0132E">
      <w:pPr>
        <w:pStyle w:val="23"/>
        <w:shd w:val="clear" w:color="auto" w:fill="auto"/>
        <w:spacing w:before="0" w:after="0" w:line="240" w:lineRule="auto"/>
        <w:ind w:firstLine="709"/>
      </w:pPr>
      <w:r>
        <w:t>- </w:t>
      </w:r>
      <w:r w:rsidR="007874D7">
        <w:t>уметь характеризовать роль освещения как выразительного средства при создании художественного образа;</w:t>
      </w:r>
    </w:p>
    <w:p w:rsidR="007874D7" w:rsidRDefault="00C613EB" w:rsidP="00C613EB">
      <w:pPr>
        <w:pStyle w:val="23"/>
        <w:shd w:val="clear" w:color="auto" w:fill="auto"/>
        <w:tabs>
          <w:tab w:val="left" w:pos="1838"/>
          <w:tab w:val="left" w:pos="5194"/>
          <w:tab w:val="left" w:pos="6979"/>
        </w:tabs>
        <w:spacing w:before="0" w:after="0" w:line="240" w:lineRule="auto"/>
        <w:ind w:firstLine="709"/>
      </w:pPr>
      <w:r>
        <w:t>- </w:t>
      </w:r>
      <w:r w:rsidR="007874D7">
        <w:t>иметь опыт создания живописного портрета, понимать роль цвета в соз</w:t>
      </w:r>
      <w:r>
        <w:t xml:space="preserve">дании портретного образа как средства выражения </w:t>
      </w:r>
      <w:r w:rsidR="007874D7">
        <w:t>настроения, характера,</w:t>
      </w:r>
      <w:r>
        <w:t xml:space="preserve"> </w:t>
      </w:r>
      <w:r w:rsidR="007874D7">
        <w:t>индивидуальности героя портрета;</w:t>
      </w:r>
    </w:p>
    <w:p w:rsidR="007874D7" w:rsidRDefault="00C613EB" w:rsidP="00A0132E">
      <w:pPr>
        <w:pStyle w:val="23"/>
        <w:shd w:val="clear" w:color="auto" w:fill="auto"/>
        <w:spacing w:before="0" w:after="0" w:line="240" w:lineRule="auto"/>
        <w:ind w:firstLine="709"/>
      </w:pPr>
      <w:r>
        <w:t>- </w:t>
      </w:r>
      <w:r w:rsidR="007874D7">
        <w:t>иметь представление о жанре портрета в искусстве XX в. - западном и отечественном.</w:t>
      </w:r>
    </w:p>
    <w:p w:rsidR="007874D7" w:rsidRPr="00C613EB" w:rsidRDefault="007874D7" w:rsidP="00A0132E">
      <w:pPr>
        <w:pStyle w:val="23"/>
        <w:shd w:val="clear" w:color="auto" w:fill="auto"/>
        <w:spacing w:before="0" w:after="0" w:line="240" w:lineRule="auto"/>
        <w:ind w:firstLine="709"/>
        <w:rPr>
          <w:i/>
        </w:rPr>
      </w:pPr>
      <w:r w:rsidRPr="00C613EB">
        <w:rPr>
          <w:i/>
        </w:rPr>
        <w:t>Пейзаж:</w:t>
      </w:r>
    </w:p>
    <w:p w:rsidR="007874D7" w:rsidRDefault="00C613EB" w:rsidP="00A0132E">
      <w:pPr>
        <w:pStyle w:val="23"/>
        <w:shd w:val="clear" w:color="auto" w:fill="auto"/>
        <w:spacing w:before="0" w:after="0" w:line="240" w:lineRule="auto"/>
        <w:ind w:firstLine="709"/>
      </w:pPr>
      <w:r>
        <w:t>- </w:t>
      </w:r>
      <w:r w:rsidR="007874D7">
        <w:t>иметь представление и уметь сравнивать изображение пространства в эпоху Древнего мира, в Средневековом искусстве и в эпоху Возрождения;</w:t>
      </w:r>
    </w:p>
    <w:p w:rsidR="007874D7" w:rsidRDefault="00C613EB" w:rsidP="00A0132E">
      <w:pPr>
        <w:pStyle w:val="23"/>
        <w:shd w:val="clear" w:color="auto" w:fill="auto"/>
        <w:spacing w:before="0" w:after="0" w:line="240" w:lineRule="auto"/>
        <w:ind w:firstLine="709"/>
      </w:pPr>
      <w:r>
        <w:t>- </w:t>
      </w:r>
      <w:r w:rsidR="007874D7">
        <w:t>знать правила построения линейной перспективы и уметь применять их в рисунке;</w:t>
      </w:r>
    </w:p>
    <w:p w:rsidR="007874D7" w:rsidRDefault="00C613EB" w:rsidP="00A0132E">
      <w:pPr>
        <w:pStyle w:val="23"/>
        <w:shd w:val="clear" w:color="auto" w:fill="auto"/>
        <w:spacing w:before="0" w:after="0" w:line="240" w:lineRule="auto"/>
        <w:ind w:firstLine="709"/>
      </w:pPr>
      <w:r>
        <w:t>- </w:t>
      </w:r>
      <w:r w:rsidR="007874D7">
        <w:t>уметь 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7874D7" w:rsidRDefault="00C613EB" w:rsidP="00A0132E">
      <w:pPr>
        <w:pStyle w:val="23"/>
        <w:shd w:val="clear" w:color="auto" w:fill="auto"/>
        <w:spacing w:before="0" w:after="0" w:line="240" w:lineRule="auto"/>
        <w:ind w:firstLine="709"/>
      </w:pPr>
      <w:r>
        <w:t>- </w:t>
      </w:r>
      <w:r w:rsidR="007874D7">
        <w:t>знать правила воздушной перспективы и уметь их применять на практике;</w:t>
      </w:r>
    </w:p>
    <w:p w:rsidR="007874D7" w:rsidRDefault="00C613EB" w:rsidP="00A0132E">
      <w:pPr>
        <w:pStyle w:val="23"/>
        <w:shd w:val="clear" w:color="auto" w:fill="auto"/>
        <w:spacing w:before="0" w:after="0" w:line="240" w:lineRule="auto"/>
        <w:ind w:firstLine="709"/>
      </w:pPr>
      <w:r>
        <w:t>- </w:t>
      </w:r>
      <w:r w:rsidR="007874D7">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7874D7" w:rsidRDefault="00C613EB" w:rsidP="00A0132E">
      <w:pPr>
        <w:pStyle w:val="23"/>
        <w:shd w:val="clear" w:color="auto" w:fill="auto"/>
        <w:spacing w:before="0" w:after="0" w:line="240" w:lineRule="auto"/>
        <w:ind w:firstLine="709"/>
      </w:pPr>
      <w:r>
        <w:t>- </w:t>
      </w:r>
      <w:r w:rsidR="007874D7">
        <w:t>иметь представление о морских пейзажах И. Айвазовского;</w:t>
      </w:r>
    </w:p>
    <w:p w:rsidR="007874D7" w:rsidRDefault="00C613EB" w:rsidP="00A0132E">
      <w:pPr>
        <w:pStyle w:val="23"/>
        <w:shd w:val="clear" w:color="auto" w:fill="auto"/>
        <w:spacing w:before="0" w:after="0" w:line="240" w:lineRule="auto"/>
        <w:ind w:firstLine="709"/>
      </w:pPr>
      <w:r>
        <w:t>- </w:t>
      </w:r>
      <w:r w:rsidR="007874D7">
        <w:t>иметь представление об особенностях пленэрной живописи и колористической изменчивости состояний природы;</w:t>
      </w:r>
    </w:p>
    <w:p w:rsidR="007874D7" w:rsidRDefault="00C613EB" w:rsidP="00A0132E">
      <w:pPr>
        <w:pStyle w:val="23"/>
        <w:shd w:val="clear" w:color="auto" w:fill="auto"/>
        <w:spacing w:before="0" w:after="0" w:line="240" w:lineRule="auto"/>
        <w:ind w:firstLine="709"/>
      </w:pPr>
      <w:r>
        <w:t>- </w:t>
      </w:r>
      <w:r w:rsidR="007874D7">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XX в. (по выбору);</w:t>
      </w:r>
    </w:p>
    <w:p w:rsidR="007874D7" w:rsidRDefault="00C613EB" w:rsidP="00A0132E">
      <w:pPr>
        <w:pStyle w:val="23"/>
        <w:shd w:val="clear" w:color="auto" w:fill="auto"/>
        <w:spacing w:before="0" w:after="0" w:line="240" w:lineRule="auto"/>
        <w:ind w:firstLine="709"/>
      </w:pPr>
      <w:r>
        <w:t>- </w:t>
      </w:r>
      <w:r w:rsidR="007874D7">
        <w:t>уметь объяснять, как в пейзажной живописи развивался образ отечественной природы и каково его значение в развитии чувства Родины;</w:t>
      </w:r>
    </w:p>
    <w:p w:rsidR="007874D7" w:rsidRDefault="00C613EB" w:rsidP="00A0132E">
      <w:pPr>
        <w:pStyle w:val="23"/>
        <w:shd w:val="clear" w:color="auto" w:fill="auto"/>
        <w:spacing w:before="0" w:after="0" w:line="240" w:lineRule="auto"/>
        <w:ind w:firstLine="709"/>
      </w:pPr>
      <w:r>
        <w:t>- </w:t>
      </w:r>
      <w:r w:rsidR="007874D7">
        <w:t>иметь опыт живописного изображения различных активно выраженных состояний природы;</w:t>
      </w:r>
    </w:p>
    <w:p w:rsidR="007874D7" w:rsidRDefault="00C613EB" w:rsidP="00A0132E">
      <w:pPr>
        <w:pStyle w:val="23"/>
        <w:shd w:val="clear" w:color="auto" w:fill="auto"/>
        <w:spacing w:before="0" w:after="0" w:line="240" w:lineRule="auto"/>
        <w:ind w:firstLine="709"/>
      </w:pPr>
      <w:r>
        <w:t>- </w:t>
      </w:r>
      <w:r w:rsidR="007874D7">
        <w:t>иметь опыт пейзажных зарисовок, графического изображения природы по памяти и представлению;</w:t>
      </w:r>
    </w:p>
    <w:p w:rsidR="007874D7" w:rsidRDefault="00C613EB" w:rsidP="00A0132E">
      <w:pPr>
        <w:pStyle w:val="23"/>
        <w:shd w:val="clear" w:color="auto" w:fill="auto"/>
        <w:spacing w:before="0" w:after="0" w:line="240" w:lineRule="auto"/>
        <w:ind w:firstLine="709"/>
      </w:pPr>
      <w:r>
        <w:t>- </w:t>
      </w:r>
      <w:r w:rsidR="007874D7">
        <w:t>иметь опыт художественной наблюдательности как способа развития интереса к окружающему миру и его художественно-поэтическому видению;</w:t>
      </w:r>
    </w:p>
    <w:p w:rsidR="007874D7" w:rsidRDefault="00C613EB" w:rsidP="00A0132E">
      <w:pPr>
        <w:pStyle w:val="23"/>
        <w:shd w:val="clear" w:color="auto" w:fill="auto"/>
        <w:spacing w:before="0" w:after="0" w:line="240" w:lineRule="auto"/>
        <w:ind w:firstLine="709"/>
      </w:pPr>
      <w:r>
        <w:t>- </w:t>
      </w:r>
      <w:r w:rsidR="007874D7">
        <w:t>иметь опыт изображения городского пейзажа - по памяти или представлению; иметь навыки восприятия образности городского пространства как выражения самобытного лица культуры и истории народа;</w:t>
      </w:r>
    </w:p>
    <w:p w:rsidR="007874D7" w:rsidRDefault="00C613EB" w:rsidP="00A0132E">
      <w:pPr>
        <w:pStyle w:val="23"/>
        <w:shd w:val="clear" w:color="auto" w:fill="auto"/>
        <w:spacing w:before="0" w:after="0" w:line="240" w:lineRule="auto"/>
        <w:ind w:firstLine="709"/>
      </w:pPr>
      <w:r>
        <w:t>- </w:t>
      </w:r>
      <w:r w:rsidR="007874D7">
        <w:t>понимать и объяснять роль культурного наследия в городском пространстве, задачи его охраны и сохранения.</w:t>
      </w:r>
    </w:p>
    <w:p w:rsidR="007874D7" w:rsidRPr="00C613EB" w:rsidRDefault="007874D7" w:rsidP="00A0132E">
      <w:pPr>
        <w:pStyle w:val="23"/>
        <w:shd w:val="clear" w:color="auto" w:fill="auto"/>
        <w:spacing w:before="0" w:after="0" w:line="240" w:lineRule="auto"/>
        <w:ind w:firstLine="709"/>
        <w:rPr>
          <w:i/>
        </w:rPr>
      </w:pPr>
      <w:r w:rsidRPr="00C613EB">
        <w:rPr>
          <w:i/>
        </w:rPr>
        <w:t>Бытовой жанр:</w:t>
      </w:r>
    </w:p>
    <w:p w:rsidR="007874D7" w:rsidRDefault="00C613EB" w:rsidP="00A0132E">
      <w:pPr>
        <w:pStyle w:val="23"/>
        <w:shd w:val="clear" w:color="auto" w:fill="auto"/>
        <w:spacing w:before="0" w:after="0" w:line="240" w:lineRule="auto"/>
        <w:ind w:firstLine="709"/>
      </w:pPr>
      <w:r>
        <w:t>- </w:t>
      </w:r>
      <w:r w:rsidR="007874D7">
        <w:t>характеризовать роль изобразительного искусства в формировании представлений о жизни людей разных эпох и народов;</w:t>
      </w:r>
    </w:p>
    <w:p w:rsidR="007874D7" w:rsidRDefault="00C613EB" w:rsidP="00A0132E">
      <w:pPr>
        <w:pStyle w:val="23"/>
        <w:shd w:val="clear" w:color="auto" w:fill="auto"/>
        <w:spacing w:before="0" w:after="0" w:line="240" w:lineRule="auto"/>
        <w:ind w:firstLine="709"/>
      </w:pPr>
      <w:r>
        <w:t>- </w:t>
      </w:r>
      <w:r w:rsidR="007874D7">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7874D7" w:rsidRDefault="00C613EB" w:rsidP="00A0132E">
      <w:pPr>
        <w:pStyle w:val="23"/>
        <w:shd w:val="clear" w:color="auto" w:fill="auto"/>
        <w:spacing w:before="0" w:after="0" w:line="240" w:lineRule="auto"/>
        <w:ind w:firstLine="709"/>
      </w:pPr>
      <w:r>
        <w:t>- </w:t>
      </w:r>
      <w:r w:rsidR="007874D7">
        <w:t>различать тему, сюжет и содержание в жанровой картине, выявлять образ нравственных и ценностных смыслов в жанровой картине;</w:t>
      </w:r>
    </w:p>
    <w:p w:rsidR="007874D7" w:rsidRDefault="00C613EB" w:rsidP="00A0132E">
      <w:pPr>
        <w:pStyle w:val="23"/>
        <w:shd w:val="clear" w:color="auto" w:fill="auto"/>
        <w:spacing w:before="0" w:after="0" w:line="240" w:lineRule="auto"/>
        <w:ind w:firstLine="709"/>
      </w:pPr>
      <w:r>
        <w:t>- </w:t>
      </w:r>
      <w:r w:rsidR="007874D7">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7874D7" w:rsidRDefault="00C613EB" w:rsidP="00A0132E">
      <w:pPr>
        <w:pStyle w:val="23"/>
        <w:shd w:val="clear" w:color="auto" w:fill="auto"/>
        <w:spacing w:before="0" w:after="0" w:line="240" w:lineRule="auto"/>
        <w:ind w:firstLine="709"/>
      </w:pPr>
      <w:r>
        <w:t>- </w:t>
      </w:r>
      <w:r w:rsidR="007874D7">
        <w:t>уметь объяснять значение художественного изображения бытовой жизни людей в понимании истории человечества и современной жизни;</w:t>
      </w:r>
    </w:p>
    <w:p w:rsidR="007874D7" w:rsidRDefault="00C613EB" w:rsidP="00A0132E">
      <w:pPr>
        <w:pStyle w:val="23"/>
        <w:shd w:val="clear" w:color="auto" w:fill="auto"/>
        <w:spacing w:before="0" w:after="0" w:line="240" w:lineRule="auto"/>
        <w:ind w:firstLine="709"/>
      </w:pPr>
      <w:r>
        <w:t>- </w:t>
      </w:r>
      <w:r w:rsidR="007874D7">
        <w:t>осознавать многообразие форм организации бытовой жизни и одновременно единство мира людей;</w:t>
      </w:r>
    </w:p>
    <w:p w:rsidR="007874D7" w:rsidRDefault="00C613EB" w:rsidP="00C613EB">
      <w:pPr>
        <w:pStyle w:val="23"/>
        <w:shd w:val="clear" w:color="auto" w:fill="auto"/>
        <w:spacing w:before="0" w:after="0" w:line="240" w:lineRule="auto"/>
        <w:ind w:firstLine="709"/>
      </w:pPr>
      <w:r>
        <w:t>- </w:t>
      </w:r>
      <w:r w:rsidR="007874D7">
        <w:t>иметь представление об изображении труда и повседневных занятий человека</w:t>
      </w:r>
      <w:r>
        <w:t xml:space="preserve"> </w:t>
      </w:r>
      <w:r w:rsidR="007874D7">
        <w:t>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другие);</w:t>
      </w:r>
    </w:p>
    <w:p w:rsidR="007874D7" w:rsidRDefault="00C613EB" w:rsidP="00A0132E">
      <w:pPr>
        <w:pStyle w:val="23"/>
        <w:shd w:val="clear" w:color="auto" w:fill="auto"/>
        <w:spacing w:before="0" w:after="0" w:line="240" w:lineRule="auto"/>
        <w:ind w:firstLine="709"/>
      </w:pPr>
      <w:r>
        <w:t>- </w:t>
      </w:r>
      <w:r w:rsidR="007874D7">
        <w:t>иметь опыт изображения бытовой жизни разных народов в контексте традиций их искусства;</w:t>
      </w:r>
    </w:p>
    <w:p w:rsidR="007874D7" w:rsidRDefault="00C613EB" w:rsidP="00A0132E">
      <w:pPr>
        <w:pStyle w:val="23"/>
        <w:shd w:val="clear" w:color="auto" w:fill="auto"/>
        <w:spacing w:before="0" w:after="0" w:line="240" w:lineRule="auto"/>
        <w:ind w:firstLine="709"/>
      </w:pPr>
      <w:r>
        <w:t>- </w:t>
      </w:r>
      <w:r w:rsidR="007874D7">
        <w:t>характеризовать понятие «бытовой жанр» и уметь приводить несколько примеров произведений европейского и отечественного искусства;</w:t>
      </w:r>
    </w:p>
    <w:p w:rsidR="007874D7" w:rsidRDefault="00C613EB" w:rsidP="00A0132E">
      <w:pPr>
        <w:pStyle w:val="23"/>
        <w:shd w:val="clear" w:color="auto" w:fill="auto"/>
        <w:spacing w:before="0" w:after="0" w:line="240" w:lineRule="auto"/>
        <w:ind w:firstLine="709"/>
      </w:pPr>
      <w:r>
        <w:t>- </w:t>
      </w:r>
      <w:r w:rsidR="007874D7">
        <w:t>иметь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7874D7" w:rsidRPr="00C613EB" w:rsidRDefault="007874D7" w:rsidP="00A0132E">
      <w:pPr>
        <w:pStyle w:val="23"/>
        <w:shd w:val="clear" w:color="auto" w:fill="auto"/>
        <w:spacing w:before="0" w:after="0" w:line="240" w:lineRule="auto"/>
        <w:ind w:firstLine="709"/>
        <w:rPr>
          <w:i/>
        </w:rPr>
      </w:pPr>
      <w:r w:rsidRPr="00C613EB">
        <w:rPr>
          <w:i/>
        </w:rPr>
        <w:t>Исторический жанр:</w:t>
      </w:r>
    </w:p>
    <w:p w:rsidR="007874D7" w:rsidRDefault="00C613EB" w:rsidP="00A0132E">
      <w:pPr>
        <w:pStyle w:val="23"/>
        <w:shd w:val="clear" w:color="auto" w:fill="auto"/>
        <w:spacing w:before="0" w:after="0" w:line="240" w:lineRule="auto"/>
        <w:ind w:firstLine="709"/>
      </w:pPr>
      <w:r>
        <w:t>- </w:t>
      </w:r>
      <w:r w:rsidR="007874D7">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7874D7" w:rsidRDefault="00C613EB" w:rsidP="00A0132E">
      <w:pPr>
        <w:pStyle w:val="23"/>
        <w:shd w:val="clear" w:color="auto" w:fill="auto"/>
        <w:spacing w:before="0" w:after="0" w:line="240" w:lineRule="auto"/>
        <w:ind w:firstLine="709"/>
      </w:pPr>
      <w:r>
        <w:t>- </w:t>
      </w:r>
      <w:r w:rsidR="007874D7">
        <w:t>знать авторов, иметь представление о содержание таких картин, как «Последний день Помпеи» К. Брюллова, «Боярыня Морозова» В. Сурикова, «Бурлаки на Волге» И. Репина и других;</w:t>
      </w:r>
    </w:p>
    <w:p w:rsidR="007874D7" w:rsidRDefault="00C613EB" w:rsidP="00A0132E">
      <w:pPr>
        <w:pStyle w:val="23"/>
        <w:shd w:val="clear" w:color="auto" w:fill="auto"/>
        <w:spacing w:before="0" w:after="0" w:line="240" w:lineRule="auto"/>
        <w:ind w:firstLine="709"/>
      </w:pPr>
      <w:r>
        <w:t>- </w:t>
      </w:r>
      <w:r w:rsidR="007874D7">
        <w:t>иметь представление о развитии исторического жанра в творчестве отечественных художников XX в.;</w:t>
      </w:r>
    </w:p>
    <w:p w:rsidR="007874D7" w:rsidRDefault="00C613EB" w:rsidP="00C613EB">
      <w:pPr>
        <w:pStyle w:val="23"/>
        <w:shd w:val="clear" w:color="auto" w:fill="auto"/>
        <w:spacing w:before="0" w:after="0" w:line="240" w:lineRule="auto"/>
        <w:ind w:firstLine="709"/>
      </w:pPr>
      <w:r>
        <w:t>- </w:t>
      </w:r>
      <w:r w:rsidR="007874D7">
        <w:t>уметь объяснять, почему произведения на библейские, мифологические темы, сюжеты об античных героях принято относить к историческому жанру;</w:t>
      </w:r>
      <w:r>
        <w:t xml:space="preserve"> </w:t>
      </w:r>
      <w:r w:rsidR="007874D7">
        <w:t>иметь представление о произведениях «Давид» Микеланджело, «Весна»</w:t>
      </w:r>
      <w:r>
        <w:t xml:space="preserve"> С.</w:t>
      </w:r>
      <w:r w:rsidR="00CD0585">
        <w:t xml:space="preserve"> </w:t>
      </w:r>
      <w:r w:rsidR="007874D7">
        <w:t>Боттичелли;</w:t>
      </w:r>
    </w:p>
    <w:p w:rsidR="007874D7" w:rsidRDefault="00C613EB" w:rsidP="00A0132E">
      <w:pPr>
        <w:pStyle w:val="23"/>
        <w:shd w:val="clear" w:color="auto" w:fill="auto"/>
        <w:spacing w:before="0" w:after="0" w:line="240" w:lineRule="auto"/>
        <w:ind w:firstLine="709"/>
      </w:pPr>
      <w:r>
        <w:t>- </w:t>
      </w:r>
      <w:r w:rsidR="007874D7">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7874D7" w:rsidRDefault="00C613EB" w:rsidP="00A0132E">
      <w:pPr>
        <w:pStyle w:val="23"/>
        <w:shd w:val="clear" w:color="auto" w:fill="auto"/>
        <w:spacing w:before="0" w:after="0" w:line="240" w:lineRule="auto"/>
        <w:ind w:firstLine="709"/>
      </w:pPr>
      <w:r>
        <w:t>- </w:t>
      </w:r>
      <w:r w:rsidR="007874D7">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7874D7" w:rsidRPr="00C613EB" w:rsidRDefault="007874D7" w:rsidP="00A0132E">
      <w:pPr>
        <w:pStyle w:val="23"/>
        <w:shd w:val="clear" w:color="auto" w:fill="auto"/>
        <w:spacing w:before="0" w:after="0" w:line="240" w:lineRule="auto"/>
        <w:ind w:firstLine="709"/>
        <w:rPr>
          <w:i/>
        </w:rPr>
      </w:pPr>
      <w:r w:rsidRPr="00C613EB">
        <w:rPr>
          <w:i/>
        </w:rPr>
        <w:t>Библейские темы в изобразительном искусстве:</w:t>
      </w:r>
    </w:p>
    <w:p w:rsidR="007874D7" w:rsidRDefault="00C613EB" w:rsidP="00C613EB">
      <w:pPr>
        <w:pStyle w:val="23"/>
        <w:shd w:val="clear" w:color="auto" w:fill="auto"/>
        <w:spacing w:before="0" w:after="0" w:line="240" w:lineRule="auto"/>
        <w:ind w:firstLine="709"/>
      </w:pPr>
      <w:r>
        <w:t>- </w:t>
      </w:r>
      <w:r w:rsidR="007874D7">
        <w:t>знать о значении библейских сюжетов в истории культуры и узнавать сюжеты</w:t>
      </w:r>
      <w:r>
        <w:t xml:space="preserve"> </w:t>
      </w:r>
      <w:r w:rsidR="007874D7">
        <w:t>Священной истории в произведениях искусства;</w:t>
      </w:r>
    </w:p>
    <w:p w:rsidR="007874D7" w:rsidRDefault="00C613EB" w:rsidP="00A0132E">
      <w:pPr>
        <w:pStyle w:val="23"/>
        <w:shd w:val="clear" w:color="auto" w:fill="auto"/>
        <w:spacing w:before="0" w:after="0" w:line="240" w:lineRule="auto"/>
        <w:ind w:firstLine="709"/>
      </w:pPr>
      <w:r>
        <w:t>- </w:t>
      </w:r>
      <w:r w:rsidR="007874D7">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7874D7" w:rsidRDefault="00C613EB" w:rsidP="00A0132E">
      <w:pPr>
        <w:pStyle w:val="23"/>
        <w:shd w:val="clear" w:color="auto" w:fill="auto"/>
        <w:spacing w:before="0" w:after="0" w:line="240" w:lineRule="auto"/>
        <w:ind w:firstLine="709"/>
      </w:pPr>
      <w:r>
        <w:t>- </w:t>
      </w:r>
      <w:r w:rsidR="007874D7">
        <w:t>иметь представление о произведениях великих европейских художников на библейские темы. Например, «Сикстинская мадонна» Рафаэля, «Тайная вечеря» Леонардо да Винчи, «Возвращение блудного сына» и «Святое семейство» Рембрандта и другие произведения, в скульптуре «Пьета» Микеланджело и других скульптурах;</w:t>
      </w:r>
    </w:p>
    <w:p w:rsidR="007874D7" w:rsidRDefault="00C613EB" w:rsidP="00A0132E">
      <w:pPr>
        <w:pStyle w:val="23"/>
        <w:shd w:val="clear" w:color="auto" w:fill="auto"/>
        <w:spacing w:before="0" w:after="0" w:line="240" w:lineRule="auto"/>
        <w:ind w:firstLine="709"/>
      </w:pPr>
      <w:r>
        <w:t>- </w:t>
      </w:r>
      <w:r w:rsidR="007874D7">
        <w:t>знать о картинах на библейские темы в истории русского искусства;</w:t>
      </w:r>
    </w:p>
    <w:p w:rsidR="007874D7" w:rsidRDefault="00C613EB" w:rsidP="00A0132E">
      <w:pPr>
        <w:pStyle w:val="23"/>
        <w:shd w:val="clear" w:color="auto" w:fill="auto"/>
        <w:spacing w:before="0" w:after="0" w:line="240" w:lineRule="auto"/>
        <w:ind w:firstLine="709"/>
      </w:pPr>
      <w:r>
        <w:t>- </w:t>
      </w:r>
      <w:r w:rsidR="007874D7">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Те, «Христос и грешница» В. Поленова и других картин;</w:t>
      </w:r>
    </w:p>
    <w:p w:rsidR="007874D7" w:rsidRDefault="00C613EB" w:rsidP="00A0132E">
      <w:pPr>
        <w:pStyle w:val="23"/>
        <w:shd w:val="clear" w:color="auto" w:fill="auto"/>
        <w:spacing w:before="0" w:after="0" w:line="240" w:lineRule="auto"/>
        <w:ind w:firstLine="709"/>
      </w:pPr>
      <w:r>
        <w:t>- </w:t>
      </w:r>
      <w:r w:rsidR="007874D7">
        <w:t>иметь представление о смысловом различии между иконой и картиной на библейские темы;</w:t>
      </w:r>
    </w:p>
    <w:p w:rsidR="007874D7" w:rsidRDefault="008E51A2" w:rsidP="00A0132E">
      <w:pPr>
        <w:pStyle w:val="23"/>
        <w:shd w:val="clear" w:color="auto" w:fill="auto"/>
        <w:spacing w:before="0" w:after="0" w:line="240" w:lineRule="auto"/>
        <w:ind w:firstLine="709"/>
      </w:pPr>
      <w:r>
        <w:t>- </w:t>
      </w:r>
      <w:r w:rsidR="007874D7">
        <w:t>иметь знания о русской иконописи, о великих русских иконописцах: Андрее Рублёве, Феофане Греке, Дионисии;</w:t>
      </w:r>
    </w:p>
    <w:p w:rsidR="007874D7" w:rsidRDefault="008E51A2" w:rsidP="00A0132E">
      <w:pPr>
        <w:pStyle w:val="23"/>
        <w:shd w:val="clear" w:color="auto" w:fill="auto"/>
        <w:spacing w:before="0" w:after="0" w:line="240" w:lineRule="auto"/>
        <w:ind w:firstLine="709"/>
      </w:pPr>
      <w:r>
        <w:t>- </w:t>
      </w:r>
      <w:r w:rsidR="007874D7">
        <w:t>воспринимать искусство древнерусской иконописи как уникальное и высокое достижение отечественной культуры;</w:t>
      </w:r>
    </w:p>
    <w:p w:rsidR="007874D7" w:rsidRDefault="008E51A2" w:rsidP="00A0132E">
      <w:pPr>
        <w:pStyle w:val="23"/>
        <w:shd w:val="clear" w:color="auto" w:fill="auto"/>
        <w:spacing w:before="0" w:after="0" w:line="240" w:lineRule="auto"/>
        <w:ind w:firstLine="709"/>
      </w:pPr>
      <w:r>
        <w:t>- </w:t>
      </w:r>
      <w:r w:rsidR="007874D7">
        <w:t>объяснять творческий и деятельный характер восприятия произведений искусства на основе художественной культуры зрителя;</w:t>
      </w:r>
    </w:p>
    <w:p w:rsidR="007874D7" w:rsidRDefault="008E51A2" w:rsidP="00A0132E">
      <w:pPr>
        <w:pStyle w:val="23"/>
        <w:shd w:val="clear" w:color="auto" w:fill="auto"/>
        <w:spacing w:before="0" w:after="0" w:line="240" w:lineRule="auto"/>
        <w:ind w:firstLine="709"/>
      </w:pPr>
      <w:r>
        <w:t>- </w:t>
      </w:r>
      <w:r w:rsidR="007874D7">
        <w:t>рассуждать о месте и значении изобразительного искусства в культуре, в жизни общества, в жизни человека.</w:t>
      </w:r>
    </w:p>
    <w:p w:rsidR="008E51A2" w:rsidRDefault="008E51A2" w:rsidP="008E51A2">
      <w:pPr>
        <w:pStyle w:val="23"/>
        <w:shd w:val="clear" w:color="auto" w:fill="auto"/>
        <w:spacing w:before="0" w:after="0" w:line="240" w:lineRule="auto"/>
        <w:ind w:firstLine="709"/>
        <w:jc w:val="center"/>
        <w:rPr>
          <w:b/>
          <w:lang w:eastAsia="en-US"/>
        </w:rPr>
      </w:pPr>
    </w:p>
    <w:p w:rsidR="008E51A2" w:rsidRDefault="008E51A2" w:rsidP="008E51A2">
      <w:pPr>
        <w:pStyle w:val="23"/>
        <w:shd w:val="clear" w:color="auto" w:fill="auto"/>
        <w:spacing w:before="0" w:after="0" w:line="240" w:lineRule="auto"/>
        <w:ind w:firstLine="709"/>
        <w:jc w:val="center"/>
      </w:pPr>
      <w:r>
        <w:rPr>
          <w:b/>
          <w:lang w:eastAsia="en-US"/>
        </w:rPr>
        <w:t>7</w:t>
      </w:r>
      <w:r w:rsidRPr="00A801BF">
        <w:rPr>
          <w:b/>
          <w:lang w:eastAsia="en-US"/>
        </w:rPr>
        <w:t> </w:t>
      </w:r>
      <w:r w:rsidRPr="00A801BF">
        <w:rPr>
          <w:b/>
          <w:smallCaps/>
          <w:lang w:eastAsia="en-US"/>
        </w:rPr>
        <w:t>КЛАСС</w:t>
      </w:r>
    </w:p>
    <w:p w:rsidR="007874D7" w:rsidRPr="00CD0585" w:rsidRDefault="007874D7" w:rsidP="008E51A2">
      <w:pPr>
        <w:pStyle w:val="23"/>
        <w:shd w:val="clear" w:color="auto" w:fill="auto"/>
        <w:tabs>
          <w:tab w:val="left" w:pos="1776"/>
        </w:tabs>
        <w:spacing w:before="0" w:after="0" w:line="240" w:lineRule="auto"/>
        <w:ind w:firstLine="709"/>
        <w:rPr>
          <w:b/>
          <w:i/>
        </w:rPr>
      </w:pPr>
      <w:r w:rsidRPr="00CD0585">
        <w:rPr>
          <w:b/>
          <w:i/>
        </w:rPr>
        <w:t>К концу обучения в 7 классе обучающийся получит следующие предметные результаты по отдельным темам программы по изобразительному искусству.</w:t>
      </w:r>
    </w:p>
    <w:p w:rsidR="007874D7" w:rsidRPr="008E51A2" w:rsidRDefault="007874D7" w:rsidP="00A0132E">
      <w:pPr>
        <w:pStyle w:val="23"/>
        <w:shd w:val="clear" w:color="auto" w:fill="auto"/>
        <w:spacing w:before="0" w:after="0" w:line="240" w:lineRule="auto"/>
        <w:ind w:firstLine="709"/>
        <w:rPr>
          <w:b/>
        </w:rPr>
      </w:pPr>
      <w:r w:rsidRPr="008E51A2">
        <w:rPr>
          <w:b/>
        </w:rPr>
        <w:t>Модуль № 3 «Архитектура и дизайн»:</w:t>
      </w:r>
    </w:p>
    <w:p w:rsidR="007874D7" w:rsidRDefault="008E51A2" w:rsidP="00A0132E">
      <w:pPr>
        <w:pStyle w:val="23"/>
        <w:shd w:val="clear" w:color="auto" w:fill="auto"/>
        <w:spacing w:before="0" w:after="0" w:line="240" w:lineRule="auto"/>
        <w:ind w:firstLine="709"/>
      </w:pPr>
      <w:r>
        <w:t>- </w:t>
      </w:r>
      <w:r w:rsidR="007874D7">
        <w:t>характеризовать архитектуру и дизайн как конструктивные виды искусства, то есть искусства художественного построения предметно-пространственной среды жизни людей;</w:t>
      </w:r>
    </w:p>
    <w:p w:rsidR="007874D7" w:rsidRDefault="008E51A2" w:rsidP="008E51A2">
      <w:pPr>
        <w:pStyle w:val="23"/>
        <w:shd w:val="clear" w:color="auto" w:fill="auto"/>
        <w:spacing w:before="0" w:after="0" w:line="240" w:lineRule="auto"/>
        <w:ind w:firstLine="709"/>
      </w:pPr>
      <w:r>
        <w:t>- </w:t>
      </w:r>
      <w:r w:rsidR="007874D7">
        <w:t>объяснять роль архитектуры и дизайна в построении</w:t>
      </w:r>
      <w:r>
        <w:t xml:space="preserve"> </w:t>
      </w:r>
      <w:r w:rsidR="007874D7">
        <w:t>предметно-пространственной среды жизнедеятельности человека;</w:t>
      </w:r>
    </w:p>
    <w:p w:rsidR="007874D7" w:rsidRDefault="008E51A2" w:rsidP="00A0132E">
      <w:pPr>
        <w:pStyle w:val="23"/>
        <w:shd w:val="clear" w:color="auto" w:fill="auto"/>
        <w:spacing w:before="0" w:after="0" w:line="240" w:lineRule="auto"/>
        <w:ind w:firstLine="709"/>
      </w:pPr>
      <w:r>
        <w:t>- </w:t>
      </w:r>
      <w:r w:rsidR="007874D7">
        <w:t>рассуждать о влиянии предметно-пространственной среды на чувства, установки и поведение человека;</w:t>
      </w:r>
    </w:p>
    <w:p w:rsidR="007874D7" w:rsidRDefault="008E51A2" w:rsidP="00A0132E">
      <w:pPr>
        <w:pStyle w:val="23"/>
        <w:shd w:val="clear" w:color="auto" w:fill="auto"/>
        <w:spacing w:before="0" w:after="0" w:line="240" w:lineRule="auto"/>
        <w:ind w:firstLine="709"/>
      </w:pPr>
      <w:r>
        <w:t>- </w:t>
      </w:r>
      <w:r w:rsidR="007874D7">
        <w:t>рассуждать о том, как предметно-пространственная среда организует деятельность человека и представления о самом себе;</w:t>
      </w:r>
    </w:p>
    <w:p w:rsidR="007874D7" w:rsidRDefault="008E51A2" w:rsidP="00A0132E">
      <w:pPr>
        <w:pStyle w:val="23"/>
        <w:shd w:val="clear" w:color="auto" w:fill="auto"/>
        <w:spacing w:before="0" w:after="0" w:line="240" w:lineRule="auto"/>
        <w:ind w:firstLine="709"/>
      </w:pPr>
      <w:r>
        <w:t>- </w:t>
      </w:r>
      <w:r w:rsidR="007874D7">
        <w:t>объяснять ценность сохранения культурного наследия, выраженного в архитектуре, предметах труда и быта разных эпох.</w:t>
      </w:r>
    </w:p>
    <w:p w:rsidR="007874D7" w:rsidRPr="008E51A2" w:rsidRDefault="007874D7" w:rsidP="00A0132E">
      <w:pPr>
        <w:pStyle w:val="23"/>
        <w:shd w:val="clear" w:color="auto" w:fill="auto"/>
        <w:spacing w:before="0" w:after="0" w:line="240" w:lineRule="auto"/>
        <w:ind w:firstLine="709"/>
        <w:rPr>
          <w:i/>
        </w:rPr>
      </w:pPr>
      <w:r w:rsidRPr="008E51A2">
        <w:rPr>
          <w:i/>
        </w:rPr>
        <w:t>Графический дизайн:</w:t>
      </w:r>
    </w:p>
    <w:p w:rsidR="007874D7" w:rsidRDefault="008E51A2" w:rsidP="00A0132E">
      <w:pPr>
        <w:pStyle w:val="23"/>
        <w:shd w:val="clear" w:color="auto" w:fill="auto"/>
        <w:spacing w:before="0" w:after="0" w:line="240" w:lineRule="auto"/>
        <w:ind w:firstLine="709"/>
      </w:pPr>
      <w:r>
        <w:t>- </w:t>
      </w:r>
      <w:r w:rsidR="007874D7">
        <w:t>объяснять понятие формальной композиции и её значение как основы языка конструктивных искусств;</w:t>
      </w:r>
    </w:p>
    <w:p w:rsidR="007874D7" w:rsidRDefault="008E51A2" w:rsidP="00A0132E">
      <w:pPr>
        <w:pStyle w:val="23"/>
        <w:shd w:val="clear" w:color="auto" w:fill="auto"/>
        <w:spacing w:before="0" w:after="0" w:line="240" w:lineRule="auto"/>
        <w:ind w:firstLine="709"/>
      </w:pPr>
      <w:r>
        <w:t>- </w:t>
      </w:r>
      <w:r w:rsidR="007874D7">
        <w:t>объяснять основные средства - требования к композиции; уметь перечислять и объяснять основные типы формальной композиции; составлять различные формальные композиции на плоскости в зависимости от поставленных задач;</w:t>
      </w:r>
    </w:p>
    <w:p w:rsidR="007874D7" w:rsidRDefault="008E51A2" w:rsidP="00A0132E">
      <w:pPr>
        <w:pStyle w:val="23"/>
        <w:shd w:val="clear" w:color="auto" w:fill="auto"/>
        <w:spacing w:before="0" w:after="0" w:line="240" w:lineRule="auto"/>
        <w:ind w:firstLine="709"/>
      </w:pPr>
      <w:r>
        <w:t>- </w:t>
      </w:r>
      <w:r w:rsidR="007874D7">
        <w:t>выделять при творческом построении композиции листа композиционную доминанту;</w:t>
      </w:r>
    </w:p>
    <w:p w:rsidR="007874D7" w:rsidRDefault="008E51A2" w:rsidP="00A0132E">
      <w:pPr>
        <w:pStyle w:val="23"/>
        <w:shd w:val="clear" w:color="auto" w:fill="auto"/>
        <w:spacing w:before="0" w:after="0" w:line="240" w:lineRule="auto"/>
        <w:ind w:firstLine="709"/>
      </w:pPr>
      <w:r>
        <w:t>- </w:t>
      </w:r>
      <w:r w:rsidR="007874D7">
        <w:t>составлять формальные композиции на выражение в них движения и статики; осваивать навыки вариативности в ритмической организации листа; объяснять роль цвета в конструктивных искусствах;</w:t>
      </w:r>
    </w:p>
    <w:p w:rsidR="007874D7" w:rsidRDefault="00F66E90" w:rsidP="00A0132E">
      <w:pPr>
        <w:pStyle w:val="23"/>
        <w:shd w:val="clear" w:color="auto" w:fill="auto"/>
        <w:spacing w:before="0" w:after="0" w:line="240" w:lineRule="auto"/>
        <w:ind w:firstLine="709"/>
      </w:pPr>
      <w:r>
        <w:t>- </w:t>
      </w:r>
      <w:r w:rsidR="007874D7">
        <w:t>различать технологию использования цвета в живописи и в конструктивных искусствах;</w:t>
      </w:r>
    </w:p>
    <w:p w:rsidR="007874D7" w:rsidRDefault="00F66E90" w:rsidP="00A0132E">
      <w:pPr>
        <w:pStyle w:val="23"/>
        <w:shd w:val="clear" w:color="auto" w:fill="auto"/>
        <w:spacing w:before="0" w:after="0" w:line="240" w:lineRule="auto"/>
        <w:ind w:firstLine="709"/>
      </w:pPr>
      <w:r>
        <w:t>- </w:t>
      </w:r>
      <w:r w:rsidR="007874D7">
        <w:t>объяснять выражение «цветовой образ»;</w:t>
      </w:r>
    </w:p>
    <w:p w:rsidR="007874D7" w:rsidRDefault="00F66E90" w:rsidP="00A0132E">
      <w:pPr>
        <w:pStyle w:val="23"/>
        <w:shd w:val="clear" w:color="auto" w:fill="auto"/>
        <w:spacing w:before="0" w:after="0" w:line="240" w:lineRule="auto"/>
        <w:ind w:firstLine="709"/>
      </w:pPr>
      <w:r>
        <w:t>- </w:t>
      </w:r>
      <w:r w:rsidR="007874D7">
        <w:t>применять цвет в графических композициях как акцент или доминанту, объединённые одним стилем;</w:t>
      </w:r>
    </w:p>
    <w:p w:rsidR="007874D7" w:rsidRDefault="00F66E90" w:rsidP="00A0132E">
      <w:pPr>
        <w:pStyle w:val="23"/>
        <w:shd w:val="clear" w:color="auto" w:fill="auto"/>
        <w:spacing w:before="0" w:after="0" w:line="240" w:lineRule="auto"/>
        <w:ind w:firstLine="709"/>
      </w:pPr>
      <w:r>
        <w:t>- </w:t>
      </w:r>
      <w:r w:rsidR="007874D7">
        <w:t>определять шрифт как графический рисунок начертания букв, объединённых общим стилем, отвечающий законам художественной композиции;</w:t>
      </w:r>
    </w:p>
    <w:p w:rsidR="007874D7" w:rsidRDefault="00F66E90" w:rsidP="00A0132E">
      <w:pPr>
        <w:pStyle w:val="23"/>
        <w:shd w:val="clear" w:color="auto" w:fill="auto"/>
        <w:spacing w:before="0" w:after="0" w:line="240" w:lineRule="auto"/>
        <w:ind w:firstLine="709"/>
      </w:pPr>
      <w:r>
        <w:t>- </w:t>
      </w:r>
      <w:r w:rsidR="007874D7">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7874D7" w:rsidRDefault="00F66E90" w:rsidP="00A0132E">
      <w:pPr>
        <w:pStyle w:val="23"/>
        <w:shd w:val="clear" w:color="auto" w:fill="auto"/>
        <w:spacing w:before="0" w:after="0" w:line="240" w:lineRule="auto"/>
        <w:ind w:firstLine="709"/>
      </w:pPr>
      <w:r>
        <w:t>- </w:t>
      </w:r>
      <w:r w:rsidR="007874D7">
        <w:t>применять печатное слово, типографскую строку в качестве элементов графической композиции;</w:t>
      </w:r>
    </w:p>
    <w:p w:rsidR="007874D7" w:rsidRDefault="00F66E90" w:rsidP="00A0132E">
      <w:pPr>
        <w:pStyle w:val="23"/>
        <w:shd w:val="clear" w:color="auto" w:fill="auto"/>
        <w:spacing w:before="0" w:after="0" w:line="240" w:lineRule="auto"/>
        <w:ind w:firstLine="709"/>
      </w:pPr>
      <w:r>
        <w:t>- </w:t>
      </w:r>
      <w:r w:rsidR="007874D7">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7874D7" w:rsidRDefault="00F66E90" w:rsidP="00A0132E">
      <w:pPr>
        <w:pStyle w:val="23"/>
        <w:shd w:val="clear" w:color="auto" w:fill="auto"/>
        <w:spacing w:before="0" w:after="0" w:line="240" w:lineRule="auto"/>
        <w:ind w:firstLine="709"/>
      </w:pPr>
      <w:r>
        <w:t>- </w:t>
      </w:r>
      <w:r w:rsidR="007874D7">
        <w:t>иметь творческий опыт построения композиции плаката, поздравительной открытки или рекламы на основе соединения текста и изображения;</w:t>
      </w:r>
    </w:p>
    <w:p w:rsidR="007874D7" w:rsidRDefault="00F66E90" w:rsidP="00A0132E">
      <w:pPr>
        <w:pStyle w:val="23"/>
        <w:shd w:val="clear" w:color="auto" w:fill="auto"/>
        <w:spacing w:before="0" w:after="0" w:line="240" w:lineRule="auto"/>
        <w:ind w:firstLine="709"/>
      </w:pPr>
      <w:r>
        <w:t>- </w:t>
      </w:r>
      <w:r w:rsidR="007874D7">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F66E90" w:rsidRDefault="007874D7" w:rsidP="00A0132E">
      <w:pPr>
        <w:pStyle w:val="23"/>
        <w:shd w:val="clear" w:color="auto" w:fill="auto"/>
        <w:spacing w:before="0" w:after="0" w:line="240" w:lineRule="auto"/>
        <w:ind w:firstLine="709"/>
      </w:pPr>
      <w:r w:rsidRPr="00F66E90">
        <w:rPr>
          <w:i/>
        </w:rPr>
        <w:t>Социальное значение дизайна и архитектуры как среды жизни человека:</w:t>
      </w:r>
    </w:p>
    <w:p w:rsidR="007874D7" w:rsidRDefault="00F66E90" w:rsidP="00A0132E">
      <w:pPr>
        <w:pStyle w:val="23"/>
        <w:shd w:val="clear" w:color="auto" w:fill="auto"/>
        <w:spacing w:before="0" w:after="0" w:line="240" w:lineRule="auto"/>
        <w:ind w:firstLine="709"/>
      </w:pPr>
      <w:r>
        <w:t>- </w:t>
      </w:r>
      <w:r w:rsidR="007874D7">
        <w:t>иметь опыт построения объёмно-пространственной композиции как макета архитектурного пространства в реальной жизни;</w:t>
      </w:r>
    </w:p>
    <w:p w:rsidR="007874D7" w:rsidRDefault="00F66E90" w:rsidP="00A0132E">
      <w:pPr>
        <w:pStyle w:val="23"/>
        <w:shd w:val="clear" w:color="auto" w:fill="auto"/>
        <w:spacing w:before="0" w:after="0" w:line="240" w:lineRule="auto"/>
        <w:ind w:firstLine="709"/>
      </w:pPr>
      <w:r>
        <w:t>- </w:t>
      </w:r>
      <w:r w:rsidR="007874D7">
        <w:t>выполнять построение макета пространственно-объёмной композиции по его чертежу;</w:t>
      </w:r>
    </w:p>
    <w:p w:rsidR="007874D7" w:rsidRDefault="00F66E90" w:rsidP="00A0132E">
      <w:pPr>
        <w:pStyle w:val="23"/>
        <w:shd w:val="clear" w:color="auto" w:fill="auto"/>
        <w:spacing w:before="0" w:after="0" w:line="240" w:lineRule="auto"/>
        <w:ind w:firstLine="709"/>
      </w:pPr>
      <w:r>
        <w:t>- </w:t>
      </w:r>
      <w:r w:rsidR="007874D7">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7874D7" w:rsidRDefault="00F66E90" w:rsidP="00A0132E">
      <w:pPr>
        <w:pStyle w:val="23"/>
        <w:shd w:val="clear" w:color="auto" w:fill="auto"/>
        <w:spacing w:before="0" w:after="0" w:line="240" w:lineRule="auto"/>
        <w:ind w:firstLine="709"/>
      </w:pPr>
      <w:r>
        <w:t>- </w:t>
      </w:r>
      <w:r w:rsidR="007874D7">
        <w:t>знать о роли строительного материала в эволюции архитектурных конструкций и изменении облика архитектурных сооружений;</w:t>
      </w:r>
    </w:p>
    <w:p w:rsidR="007874D7" w:rsidRDefault="00F66E90" w:rsidP="00A0132E">
      <w:pPr>
        <w:pStyle w:val="23"/>
        <w:shd w:val="clear" w:color="auto" w:fill="auto"/>
        <w:spacing w:before="0" w:after="0" w:line="240" w:lineRule="auto"/>
        <w:ind w:firstLine="709"/>
      </w:pPr>
      <w:r>
        <w:t>- </w:t>
      </w:r>
      <w:r w:rsidR="007874D7">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7874D7" w:rsidRDefault="00F66E90" w:rsidP="00A0132E">
      <w:pPr>
        <w:pStyle w:val="23"/>
        <w:shd w:val="clear" w:color="auto" w:fill="auto"/>
        <w:spacing w:before="0" w:after="0" w:line="240" w:lineRule="auto"/>
        <w:ind w:firstLine="709"/>
      </w:pPr>
      <w:r>
        <w:t>- </w:t>
      </w:r>
      <w:r w:rsidR="007874D7">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7874D7" w:rsidRDefault="00F66E90" w:rsidP="00A0132E">
      <w:pPr>
        <w:pStyle w:val="23"/>
        <w:shd w:val="clear" w:color="auto" w:fill="auto"/>
        <w:spacing w:before="0" w:after="0" w:line="240" w:lineRule="auto"/>
        <w:ind w:firstLine="709"/>
      </w:pPr>
      <w:r>
        <w:t>- </w:t>
      </w:r>
      <w:r w:rsidR="007874D7">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7874D7" w:rsidRDefault="00F66E90" w:rsidP="00F66E90">
      <w:pPr>
        <w:pStyle w:val="23"/>
        <w:shd w:val="clear" w:color="auto" w:fill="auto"/>
        <w:spacing w:before="0" w:after="0" w:line="240" w:lineRule="auto"/>
        <w:ind w:firstLine="709"/>
      </w:pPr>
      <w:r>
        <w:t>- </w:t>
      </w:r>
      <w:r w:rsidR="007874D7">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w:t>
      </w:r>
      <w:r>
        <w:t xml:space="preserve"> </w:t>
      </w:r>
      <w:r w:rsidR="007874D7">
        <w:t>памяти и понимания своей идентичности;</w:t>
      </w:r>
    </w:p>
    <w:p w:rsidR="007874D7" w:rsidRDefault="00F66E90" w:rsidP="00A0132E">
      <w:pPr>
        <w:pStyle w:val="23"/>
        <w:shd w:val="clear" w:color="auto" w:fill="auto"/>
        <w:spacing w:before="0" w:after="0" w:line="240" w:lineRule="auto"/>
        <w:ind w:firstLine="709"/>
      </w:pPr>
      <w:r>
        <w:t>- </w:t>
      </w:r>
      <w:r w:rsidR="007874D7">
        <w:t>определять понятие «городская среда»; рассматривать и объяснять планировку города как способ организации образа жизни людей;</w:t>
      </w:r>
    </w:p>
    <w:p w:rsidR="007874D7" w:rsidRDefault="00F66E90" w:rsidP="00A0132E">
      <w:pPr>
        <w:pStyle w:val="23"/>
        <w:shd w:val="clear" w:color="auto" w:fill="auto"/>
        <w:spacing w:before="0" w:after="0" w:line="240" w:lineRule="auto"/>
        <w:ind w:firstLine="709"/>
      </w:pPr>
      <w:r>
        <w:t>- </w:t>
      </w:r>
      <w:r w:rsidR="007874D7">
        <w:t>знать различные виды планировки города, иметь опыт разработки построения городского пространства в виде макетной или графической схемы;</w:t>
      </w:r>
    </w:p>
    <w:p w:rsidR="007874D7" w:rsidRDefault="00F66E90" w:rsidP="00A0132E">
      <w:pPr>
        <w:pStyle w:val="23"/>
        <w:shd w:val="clear" w:color="auto" w:fill="auto"/>
        <w:spacing w:before="0" w:after="0" w:line="240" w:lineRule="auto"/>
        <w:ind w:firstLine="709"/>
      </w:pPr>
      <w:r>
        <w:t>- </w:t>
      </w:r>
      <w:r w:rsidR="007874D7">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7874D7" w:rsidRDefault="00F66E90" w:rsidP="00A0132E">
      <w:pPr>
        <w:pStyle w:val="23"/>
        <w:shd w:val="clear" w:color="auto" w:fill="auto"/>
        <w:spacing w:before="0" w:after="0" w:line="240" w:lineRule="auto"/>
        <w:ind w:firstLine="709"/>
      </w:pPr>
      <w:r>
        <w:t>- </w:t>
      </w:r>
      <w:r w:rsidR="007874D7">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7874D7" w:rsidRDefault="00F66E90" w:rsidP="00A0132E">
      <w:pPr>
        <w:pStyle w:val="23"/>
        <w:shd w:val="clear" w:color="auto" w:fill="auto"/>
        <w:spacing w:before="0" w:after="0" w:line="240" w:lineRule="auto"/>
        <w:ind w:firstLine="709"/>
      </w:pPr>
      <w:r>
        <w:t>- </w:t>
      </w:r>
      <w:r w:rsidR="007874D7">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7874D7" w:rsidRDefault="00F66E90" w:rsidP="00A0132E">
      <w:pPr>
        <w:pStyle w:val="23"/>
        <w:shd w:val="clear" w:color="auto" w:fill="auto"/>
        <w:spacing w:before="0" w:after="0" w:line="240" w:lineRule="auto"/>
        <w:ind w:firstLine="709"/>
      </w:pPr>
      <w:r>
        <w:t>- </w:t>
      </w:r>
      <w:r w:rsidR="007874D7">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7874D7" w:rsidRDefault="00F66E90" w:rsidP="00A0132E">
      <w:pPr>
        <w:pStyle w:val="23"/>
        <w:shd w:val="clear" w:color="auto" w:fill="auto"/>
        <w:spacing w:before="0" w:after="0" w:line="240" w:lineRule="auto"/>
        <w:ind w:firstLine="709"/>
      </w:pPr>
      <w:r>
        <w:t>- </w:t>
      </w:r>
      <w:r w:rsidR="007874D7">
        <w:t>иметь опыт творческого проектирования интерьерного пространства для конкретных задач жизнедеятельности человека;</w:t>
      </w:r>
    </w:p>
    <w:p w:rsidR="007874D7" w:rsidRDefault="00F66E90" w:rsidP="00A0132E">
      <w:pPr>
        <w:pStyle w:val="23"/>
        <w:shd w:val="clear" w:color="auto" w:fill="auto"/>
        <w:spacing w:before="0" w:after="0" w:line="240" w:lineRule="auto"/>
        <w:ind w:firstLine="709"/>
      </w:pPr>
      <w:r>
        <w:t>- </w:t>
      </w:r>
      <w:r w:rsidR="007874D7">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7874D7" w:rsidRDefault="00F66E90" w:rsidP="00A0132E">
      <w:pPr>
        <w:pStyle w:val="23"/>
        <w:shd w:val="clear" w:color="auto" w:fill="auto"/>
        <w:spacing w:before="0" w:after="0" w:line="240" w:lineRule="auto"/>
        <w:ind w:firstLine="709"/>
      </w:pPr>
      <w:r>
        <w:t>- </w:t>
      </w:r>
      <w:r w:rsidR="007874D7">
        <w:t>иметь представление об истории костюма в истории разных эпох, характеризовать понятие моды в одежде;</w:t>
      </w:r>
    </w:p>
    <w:p w:rsidR="007874D7" w:rsidRDefault="00F66E90" w:rsidP="00A0132E">
      <w:pPr>
        <w:pStyle w:val="23"/>
        <w:shd w:val="clear" w:color="auto" w:fill="auto"/>
        <w:spacing w:before="0" w:after="0" w:line="240" w:lineRule="auto"/>
        <w:ind w:firstLine="709"/>
      </w:pPr>
      <w:r>
        <w:t>- </w:t>
      </w:r>
      <w:r w:rsidR="007874D7">
        <w:t>объяснять, как в одежде проявляются социальный статус человека, его ценностные ориентации, мировоззренческие идеалы и характер деятельности;</w:t>
      </w:r>
    </w:p>
    <w:p w:rsidR="007874D7" w:rsidRDefault="00F66E90" w:rsidP="00A0132E">
      <w:pPr>
        <w:pStyle w:val="23"/>
        <w:shd w:val="clear" w:color="auto" w:fill="auto"/>
        <w:spacing w:before="0" w:after="0" w:line="240" w:lineRule="auto"/>
        <w:ind w:firstLine="709"/>
      </w:pPr>
      <w:r>
        <w:t>- </w:t>
      </w:r>
      <w:r w:rsidR="007874D7">
        <w:t>иметь представление о конструкции костюма и применении законов композиции в проектировании одежды, ансамбле в костюме;</w:t>
      </w:r>
    </w:p>
    <w:p w:rsidR="007874D7" w:rsidRDefault="00F66E90" w:rsidP="00A0132E">
      <w:pPr>
        <w:pStyle w:val="23"/>
        <w:shd w:val="clear" w:color="auto" w:fill="auto"/>
        <w:spacing w:before="0" w:after="0" w:line="240" w:lineRule="auto"/>
        <w:ind w:firstLine="709"/>
      </w:pPr>
      <w:r>
        <w:t>- </w:t>
      </w:r>
      <w:r w:rsidR="007874D7">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7874D7" w:rsidRDefault="00F66E90" w:rsidP="00A0132E">
      <w:pPr>
        <w:pStyle w:val="23"/>
        <w:shd w:val="clear" w:color="auto" w:fill="auto"/>
        <w:spacing w:before="0" w:after="0" w:line="240" w:lineRule="auto"/>
        <w:ind w:firstLine="709"/>
      </w:pPr>
      <w:r>
        <w:t>- </w:t>
      </w:r>
      <w:r w:rsidR="007874D7">
        <w:t>иметь опыт выполнения практических творческих эскизов по теме «Дизайн современной одежды», создания эскизов молодёжной одежды для разных</w:t>
      </w:r>
    </w:p>
    <w:p w:rsidR="007874D7" w:rsidRDefault="00F66E90" w:rsidP="00A0132E">
      <w:pPr>
        <w:pStyle w:val="23"/>
        <w:shd w:val="clear" w:color="auto" w:fill="auto"/>
        <w:spacing w:before="0" w:after="0" w:line="240" w:lineRule="auto"/>
        <w:ind w:firstLine="709"/>
      </w:pPr>
      <w:r>
        <w:t>- </w:t>
      </w:r>
      <w:r w:rsidR="007874D7">
        <w:t>жизненных задач (спортивной, праздничной, повседневной и других);</w:t>
      </w:r>
    </w:p>
    <w:p w:rsidR="007874D7" w:rsidRDefault="00F66E90" w:rsidP="00A0132E">
      <w:pPr>
        <w:pStyle w:val="23"/>
        <w:shd w:val="clear" w:color="auto" w:fill="auto"/>
        <w:spacing w:before="0" w:after="0" w:line="240" w:lineRule="auto"/>
        <w:ind w:firstLine="709"/>
      </w:pPr>
      <w:r>
        <w:t>- </w:t>
      </w:r>
      <w:r w:rsidR="007874D7">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F66E90" w:rsidRDefault="00F66E90" w:rsidP="00A0132E">
      <w:pPr>
        <w:pStyle w:val="23"/>
        <w:shd w:val="clear" w:color="auto" w:fill="auto"/>
        <w:spacing w:before="0" w:after="0" w:line="240" w:lineRule="auto"/>
        <w:ind w:firstLine="709"/>
      </w:pPr>
    </w:p>
    <w:p w:rsidR="00F66E90" w:rsidRPr="00CD0585" w:rsidRDefault="007874D7" w:rsidP="00F66E90">
      <w:pPr>
        <w:pStyle w:val="23"/>
        <w:shd w:val="clear" w:color="auto" w:fill="auto"/>
        <w:tabs>
          <w:tab w:val="left" w:pos="2028"/>
        </w:tabs>
        <w:spacing w:before="0" w:after="0" w:line="240" w:lineRule="auto"/>
        <w:ind w:firstLine="709"/>
        <w:rPr>
          <w:b/>
          <w:i/>
        </w:rPr>
      </w:pPr>
      <w:r w:rsidRPr="00CD0585">
        <w:rPr>
          <w:b/>
          <w:i/>
        </w:rPr>
        <w:t>По результатам реализации вариативного модуля обучающийся получит следующие предметные результаты по отдельным темам программы по изобразительному искусству.</w:t>
      </w:r>
    </w:p>
    <w:p w:rsidR="007874D7" w:rsidRPr="00F66E90" w:rsidRDefault="007874D7" w:rsidP="00A0132E">
      <w:pPr>
        <w:pStyle w:val="23"/>
        <w:shd w:val="clear" w:color="auto" w:fill="auto"/>
        <w:spacing w:before="0" w:after="0" w:line="240" w:lineRule="auto"/>
        <w:ind w:firstLine="709"/>
        <w:rPr>
          <w:b/>
        </w:rPr>
      </w:pPr>
      <w:r w:rsidRPr="00F66E90">
        <w:rPr>
          <w:b/>
        </w:rPr>
        <w:t>Модуль № 4 «Изображение в синтетических, экранных видах искусства и художественная фотография» (вариативный):</w:t>
      </w:r>
    </w:p>
    <w:p w:rsidR="007874D7" w:rsidRDefault="00F66E90" w:rsidP="00A0132E">
      <w:pPr>
        <w:pStyle w:val="23"/>
        <w:shd w:val="clear" w:color="auto" w:fill="auto"/>
        <w:spacing w:before="0" w:after="0" w:line="240" w:lineRule="auto"/>
        <w:ind w:firstLine="709"/>
      </w:pPr>
      <w:r>
        <w:t>- </w:t>
      </w:r>
      <w:r w:rsidR="007874D7">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7874D7" w:rsidRDefault="00F66E90" w:rsidP="00A0132E">
      <w:pPr>
        <w:pStyle w:val="23"/>
        <w:shd w:val="clear" w:color="auto" w:fill="auto"/>
        <w:spacing w:before="0" w:after="0" w:line="240" w:lineRule="auto"/>
        <w:ind w:firstLine="709"/>
      </w:pPr>
      <w:r>
        <w:t>- </w:t>
      </w:r>
      <w:r w:rsidR="007874D7">
        <w:t>понимать и характеризовать роль визуального образа в синтетических искусствах;</w:t>
      </w:r>
    </w:p>
    <w:p w:rsidR="007874D7" w:rsidRDefault="00F66E90" w:rsidP="00A0132E">
      <w:pPr>
        <w:pStyle w:val="23"/>
        <w:shd w:val="clear" w:color="auto" w:fill="auto"/>
        <w:spacing w:before="0" w:after="0" w:line="240" w:lineRule="auto"/>
        <w:ind w:firstLine="709"/>
      </w:pPr>
      <w:r>
        <w:t>- </w:t>
      </w:r>
      <w:r w:rsidR="007874D7">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7874D7" w:rsidRPr="00F66E90" w:rsidRDefault="007874D7" w:rsidP="00A0132E">
      <w:pPr>
        <w:pStyle w:val="23"/>
        <w:shd w:val="clear" w:color="auto" w:fill="auto"/>
        <w:spacing w:before="0" w:after="0" w:line="240" w:lineRule="auto"/>
        <w:ind w:firstLine="709"/>
        <w:rPr>
          <w:i/>
        </w:rPr>
      </w:pPr>
      <w:r w:rsidRPr="00F66E90">
        <w:rPr>
          <w:i/>
        </w:rPr>
        <w:t>Художник и искусство театра:</w:t>
      </w:r>
    </w:p>
    <w:p w:rsidR="007874D7" w:rsidRDefault="00F66E90" w:rsidP="00A0132E">
      <w:pPr>
        <w:pStyle w:val="23"/>
        <w:shd w:val="clear" w:color="auto" w:fill="auto"/>
        <w:spacing w:before="0" w:after="0" w:line="240" w:lineRule="auto"/>
        <w:ind w:firstLine="709"/>
      </w:pPr>
      <w:r>
        <w:t>- </w:t>
      </w:r>
      <w:r w:rsidR="007874D7">
        <w:t>иметь представление об истории развития театра и жанровом многообразии театральных представлений;</w:t>
      </w:r>
    </w:p>
    <w:p w:rsidR="007874D7" w:rsidRDefault="00F66E90" w:rsidP="00A0132E">
      <w:pPr>
        <w:pStyle w:val="23"/>
        <w:shd w:val="clear" w:color="auto" w:fill="auto"/>
        <w:spacing w:before="0" w:after="0" w:line="240" w:lineRule="auto"/>
        <w:ind w:firstLine="709"/>
      </w:pPr>
      <w:r>
        <w:t>- </w:t>
      </w:r>
      <w:r w:rsidR="007874D7">
        <w:t>знать о роли художника и видах профессиональной художнической деятельности в современном театре;</w:t>
      </w:r>
    </w:p>
    <w:p w:rsidR="007874D7" w:rsidRDefault="00F66E90" w:rsidP="00A0132E">
      <w:pPr>
        <w:pStyle w:val="23"/>
        <w:shd w:val="clear" w:color="auto" w:fill="auto"/>
        <w:spacing w:before="0" w:after="0" w:line="240" w:lineRule="auto"/>
        <w:ind w:firstLine="709"/>
      </w:pPr>
      <w:r>
        <w:t>- </w:t>
      </w:r>
      <w:r w:rsidR="007874D7">
        <w:t>иметь представление о сценографии и символическом характере сценического образа;</w:t>
      </w:r>
    </w:p>
    <w:p w:rsidR="007874D7" w:rsidRDefault="00F66E90" w:rsidP="00A0132E">
      <w:pPr>
        <w:pStyle w:val="23"/>
        <w:shd w:val="clear" w:color="auto" w:fill="auto"/>
        <w:spacing w:before="0" w:after="0" w:line="240" w:lineRule="auto"/>
        <w:ind w:firstLine="709"/>
      </w:pPr>
      <w:r>
        <w:t>- </w:t>
      </w:r>
      <w:r w:rsidR="007874D7">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7874D7" w:rsidRDefault="00F66E90" w:rsidP="00A0132E">
      <w:pPr>
        <w:pStyle w:val="23"/>
        <w:shd w:val="clear" w:color="auto" w:fill="auto"/>
        <w:spacing w:before="0" w:after="0" w:line="240" w:lineRule="auto"/>
        <w:ind w:firstLine="709"/>
      </w:pPr>
      <w:r>
        <w:t>- </w:t>
      </w:r>
      <w:r w:rsidR="007874D7">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других художников);</w:t>
      </w:r>
    </w:p>
    <w:p w:rsidR="007874D7" w:rsidRDefault="00F66E90" w:rsidP="00A0132E">
      <w:pPr>
        <w:pStyle w:val="23"/>
        <w:shd w:val="clear" w:color="auto" w:fill="auto"/>
        <w:spacing w:before="0" w:after="0" w:line="240" w:lineRule="auto"/>
        <w:ind w:firstLine="709"/>
      </w:pPr>
      <w:r>
        <w:t>- </w:t>
      </w:r>
      <w:r w:rsidR="007874D7">
        <w:t>иметь практический опыт создания эскизов оформления спектакля по выбранной пьесе, иметь применять полученные знания при постановке школьного спектакля;</w:t>
      </w:r>
    </w:p>
    <w:p w:rsidR="007874D7" w:rsidRDefault="00F66E90" w:rsidP="00A0132E">
      <w:pPr>
        <w:pStyle w:val="23"/>
        <w:shd w:val="clear" w:color="auto" w:fill="auto"/>
        <w:spacing w:before="0" w:after="0" w:line="240" w:lineRule="auto"/>
        <w:ind w:firstLine="709"/>
      </w:pPr>
      <w:r>
        <w:t>- </w:t>
      </w:r>
      <w:r w:rsidR="007874D7">
        <w:t>объяснять ведущую роль художника кукольного спектакля как соавтора режиссёра и актёра в процессе создания образа персонажа;</w:t>
      </w:r>
    </w:p>
    <w:p w:rsidR="007874D7" w:rsidRDefault="00F66E90" w:rsidP="00A0132E">
      <w:pPr>
        <w:pStyle w:val="23"/>
        <w:shd w:val="clear" w:color="auto" w:fill="auto"/>
        <w:spacing w:before="0" w:after="0" w:line="240" w:lineRule="auto"/>
        <w:ind w:firstLine="709"/>
      </w:pPr>
      <w:r>
        <w:t>- </w:t>
      </w:r>
      <w:r w:rsidR="007874D7">
        <w:t>иметь практический навык игрового одушевления куклы из простых бытовых предметов;</w:t>
      </w:r>
    </w:p>
    <w:p w:rsidR="007874D7" w:rsidRDefault="00F66E90" w:rsidP="00A0132E">
      <w:pPr>
        <w:pStyle w:val="23"/>
        <w:shd w:val="clear" w:color="auto" w:fill="auto"/>
        <w:spacing w:before="0" w:after="0" w:line="240" w:lineRule="auto"/>
        <w:ind w:firstLine="709"/>
      </w:pPr>
      <w:r>
        <w:t>- </w:t>
      </w:r>
      <w:r w:rsidR="007874D7">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7874D7" w:rsidRPr="00F66E90" w:rsidRDefault="007874D7" w:rsidP="00A0132E">
      <w:pPr>
        <w:pStyle w:val="23"/>
        <w:shd w:val="clear" w:color="auto" w:fill="auto"/>
        <w:spacing w:before="0" w:after="0" w:line="240" w:lineRule="auto"/>
        <w:ind w:firstLine="709"/>
        <w:rPr>
          <w:i/>
        </w:rPr>
      </w:pPr>
      <w:r w:rsidRPr="00F66E90">
        <w:rPr>
          <w:i/>
        </w:rPr>
        <w:t>Художественная фотография:</w:t>
      </w:r>
    </w:p>
    <w:p w:rsidR="007874D7" w:rsidRDefault="00F66E90" w:rsidP="00A0132E">
      <w:pPr>
        <w:pStyle w:val="23"/>
        <w:shd w:val="clear" w:color="auto" w:fill="auto"/>
        <w:spacing w:before="0" w:after="0" w:line="240" w:lineRule="auto"/>
        <w:ind w:firstLine="709"/>
      </w:pPr>
      <w:r>
        <w:t>- </w:t>
      </w:r>
      <w:r w:rsidR="007874D7">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7874D7" w:rsidRDefault="00F66E90" w:rsidP="00A0132E">
      <w:pPr>
        <w:pStyle w:val="23"/>
        <w:shd w:val="clear" w:color="auto" w:fill="auto"/>
        <w:spacing w:before="0" w:after="0" w:line="240" w:lineRule="auto"/>
        <w:ind w:firstLine="709"/>
      </w:pPr>
      <w:r>
        <w:t>- </w:t>
      </w:r>
      <w:r w:rsidR="007874D7">
        <w:t>уметь объяснять понятия «длительность экспозиции», «выдержка», «диафрагма»;</w:t>
      </w:r>
    </w:p>
    <w:p w:rsidR="00F66E90" w:rsidRDefault="00F66E90" w:rsidP="00F66E90">
      <w:pPr>
        <w:pStyle w:val="23"/>
        <w:shd w:val="clear" w:color="auto" w:fill="auto"/>
        <w:spacing w:before="0" w:after="0" w:line="240" w:lineRule="auto"/>
        <w:ind w:firstLine="709"/>
      </w:pPr>
      <w:r>
        <w:t>- </w:t>
      </w:r>
      <w:r w:rsidR="007874D7">
        <w:t>иметь навыки фотографирования и обработки цифровых фотографий с помощью компьютерных графических редакторов;</w:t>
      </w:r>
      <w:r>
        <w:t xml:space="preserve"> </w:t>
      </w:r>
    </w:p>
    <w:p w:rsidR="007874D7" w:rsidRDefault="00F66E90" w:rsidP="00F66E90">
      <w:pPr>
        <w:pStyle w:val="23"/>
        <w:shd w:val="clear" w:color="auto" w:fill="auto"/>
        <w:spacing w:before="0" w:after="0" w:line="240" w:lineRule="auto"/>
        <w:ind w:firstLine="709"/>
      </w:pPr>
      <w:r>
        <w:t>- </w:t>
      </w:r>
      <w:r w:rsidR="007874D7">
        <w:t>уметь объяснять значение фотографий «Родиноведения»</w:t>
      </w:r>
      <w:r>
        <w:t xml:space="preserve"> </w:t>
      </w:r>
      <w:r w:rsidR="007874D7">
        <w:t>С.М. Прокудина-Горского для современных представлений об истории жизни в нашей стране;</w:t>
      </w:r>
    </w:p>
    <w:p w:rsidR="007874D7" w:rsidRDefault="00F66E90" w:rsidP="00A0132E">
      <w:pPr>
        <w:pStyle w:val="23"/>
        <w:shd w:val="clear" w:color="auto" w:fill="auto"/>
        <w:spacing w:before="0" w:after="0" w:line="240" w:lineRule="auto"/>
        <w:ind w:firstLine="709"/>
      </w:pPr>
      <w:r>
        <w:t>- </w:t>
      </w:r>
      <w:r w:rsidR="007874D7">
        <w:t>различать и характеризовать различные жанры художественной фотографии;</w:t>
      </w:r>
    </w:p>
    <w:p w:rsidR="007874D7" w:rsidRDefault="00F66E90" w:rsidP="00A0132E">
      <w:pPr>
        <w:pStyle w:val="23"/>
        <w:shd w:val="clear" w:color="auto" w:fill="auto"/>
        <w:spacing w:before="0" w:after="0" w:line="240" w:lineRule="auto"/>
        <w:ind w:firstLine="709"/>
      </w:pPr>
      <w:r>
        <w:t>- </w:t>
      </w:r>
      <w:r w:rsidR="007874D7">
        <w:t>объяснять роль света как художественного средства в искусстве фотографии;</w:t>
      </w:r>
    </w:p>
    <w:p w:rsidR="007874D7" w:rsidRDefault="00F66E90" w:rsidP="00A0132E">
      <w:pPr>
        <w:pStyle w:val="23"/>
        <w:shd w:val="clear" w:color="auto" w:fill="auto"/>
        <w:spacing w:before="0" w:after="0" w:line="240" w:lineRule="auto"/>
        <w:ind w:firstLine="709"/>
      </w:pPr>
      <w:r>
        <w:t>- </w:t>
      </w:r>
      <w:r w:rsidR="007874D7">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7874D7" w:rsidRDefault="00F66E90" w:rsidP="00A0132E">
      <w:pPr>
        <w:pStyle w:val="23"/>
        <w:shd w:val="clear" w:color="auto" w:fill="auto"/>
        <w:spacing w:before="0" w:after="0" w:line="240" w:lineRule="auto"/>
        <w:ind w:firstLine="709"/>
      </w:pPr>
      <w:r>
        <w:t>- </w:t>
      </w:r>
      <w:r w:rsidR="007874D7">
        <w:t>иметь опыт наблюдения и художественно-эстетического анализа художественных фотографий известных профессиональных мастеров фотографии;</w:t>
      </w:r>
    </w:p>
    <w:p w:rsidR="007874D7" w:rsidRDefault="00F66E90" w:rsidP="00A0132E">
      <w:pPr>
        <w:pStyle w:val="23"/>
        <w:shd w:val="clear" w:color="auto" w:fill="auto"/>
        <w:spacing w:before="0" w:after="0" w:line="240" w:lineRule="auto"/>
        <w:ind w:firstLine="709"/>
      </w:pPr>
      <w:r>
        <w:t>- </w:t>
      </w:r>
      <w:r w:rsidR="007874D7">
        <w:t>иметь опыт применения знаний о художественно-образных критериях к композиции кадра при самостоятельном фотографировании окружающей жизни;</w:t>
      </w:r>
    </w:p>
    <w:p w:rsidR="007874D7" w:rsidRDefault="00F66E90" w:rsidP="00A0132E">
      <w:pPr>
        <w:pStyle w:val="23"/>
        <w:shd w:val="clear" w:color="auto" w:fill="auto"/>
        <w:spacing w:before="0" w:after="0" w:line="240" w:lineRule="auto"/>
        <w:ind w:firstLine="709"/>
      </w:pPr>
      <w:r>
        <w:t>- </w:t>
      </w:r>
      <w:r w:rsidR="007874D7">
        <w:t>обретать опыт художественного наблюдения жизни, развивая познавательный интерес и внимание к окружающему миру, к людям;</w:t>
      </w:r>
    </w:p>
    <w:p w:rsidR="007874D7" w:rsidRDefault="00F66E90" w:rsidP="00A0132E">
      <w:pPr>
        <w:pStyle w:val="23"/>
        <w:shd w:val="clear" w:color="auto" w:fill="auto"/>
        <w:spacing w:before="0" w:after="0" w:line="240" w:lineRule="auto"/>
        <w:ind w:firstLine="709"/>
      </w:pPr>
      <w:r>
        <w:t>- </w:t>
      </w:r>
      <w:r w:rsidR="007874D7">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7874D7" w:rsidRDefault="00F66E90" w:rsidP="00A0132E">
      <w:pPr>
        <w:pStyle w:val="23"/>
        <w:shd w:val="clear" w:color="auto" w:fill="auto"/>
        <w:spacing w:before="0" w:after="0" w:line="240" w:lineRule="auto"/>
        <w:ind w:firstLine="709"/>
      </w:pPr>
      <w:r>
        <w:t>- </w:t>
      </w:r>
      <w:r w:rsidR="007874D7">
        <w:t>понимать значение репортажного жанра, роли журналистов-фотографов в истории XX в. и современном мире;</w:t>
      </w:r>
    </w:p>
    <w:p w:rsidR="007874D7" w:rsidRDefault="00F66E90" w:rsidP="00F66E90">
      <w:pPr>
        <w:pStyle w:val="23"/>
        <w:shd w:val="clear" w:color="auto" w:fill="auto"/>
        <w:tabs>
          <w:tab w:val="left" w:pos="4010"/>
          <w:tab w:val="left" w:pos="4710"/>
          <w:tab w:val="left" w:pos="7014"/>
        </w:tabs>
        <w:spacing w:before="0" w:after="0" w:line="240" w:lineRule="auto"/>
        <w:ind w:firstLine="709"/>
      </w:pPr>
      <w:r>
        <w:t xml:space="preserve">- иметь представление о фототворчестве </w:t>
      </w:r>
      <w:r w:rsidR="007874D7">
        <w:t>А. Родченко, о том,</w:t>
      </w:r>
      <w:r>
        <w:t xml:space="preserve"> </w:t>
      </w:r>
      <w:r w:rsidR="007874D7">
        <w:t>как его фотографии выражают образ эпохи, его авторскую позицию, и о влиянии его фотографий на стиль эпохи;</w:t>
      </w:r>
    </w:p>
    <w:p w:rsidR="007874D7" w:rsidRDefault="00F66E90" w:rsidP="00A0132E">
      <w:pPr>
        <w:pStyle w:val="23"/>
        <w:shd w:val="clear" w:color="auto" w:fill="auto"/>
        <w:spacing w:before="0" w:after="0" w:line="240" w:lineRule="auto"/>
        <w:ind w:firstLine="709"/>
      </w:pPr>
      <w:r>
        <w:t>- </w:t>
      </w:r>
      <w:r w:rsidR="007874D7">
        <w:t>иметь навыки компьютерной обработки и преобразования фотографий. Изображение и искусство кино:</w:t>
      </w:r>
    </w:p>
    <w:p w:rsidR="007874D7" w:rsidRDefault="00F66E90" w:rsidP="00A0132E">
      <w:pPr>
        <w:pStyle w:val="23"/>
        <w:shd w:val="clear" w:color="auto" w:fill="auto"/>
        <w:spacing w:before="0" w:after="0" w:line="240" w:lineRule="auto"/>
        <w:ind w:firstLine="709"/>
      </w:pPr>
      <w:r>
        <w:t>- </w:t>
      </w:r>
      <w:r w:rsidR="007874D7">
        <w:t>иметь представление об этапах в истории кино и его эволюции как искусства; уметь объяснять, почему экранное время и всё изображаемое в фильме, являясь условностью, формирует у людей восприятие реального мира;</w:t>
      </w:r>
    </w:p>
    <w:p w:rsidR="007874D7" w:rsidRDefault="00F66E90" w:rsidP="00A0132E">
      <w:pPr>
        <w:pStyle w:val="23"/>
        <w:shd w:val="clear" w:color="auto" w:fill="auto"/>
        <w:spacing w:before="0" w:after="0" w:line="240" w:lineRule="auto"/>
        <w:ind w:firstLine="709"/>
      </w:pPr>
      <w:r>
        <w:t>- </w:t>
      </w:r>
      <w:r w:rsidR="007874D7">
        <w:t>иметь представление об экранных искусствах как монтаже композиционно построенных кадров;</w:t>
      </w:r>
    </w:p>
    <w:p w:rsidR="007874D7" w:rsidRDefault="00F66E90" w:rsidP="00A0132E">
      <w:pPr>
        <w:pStyle w:val="23"/>
        <w:shd w:val="clear" w:color="auto" w:fill="auto"/>
        <w:spacing w:before="0" w:after="0" w:line="240" w:lineRule="auto"/>
        <w:ind w:firstLine="709"/>
      </w:pPr>
      <w:r>
        <w:t>- </w:t>
      </w:r>
      <w:r w:rsidR="007874D7">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7874D7" w:rsidRDefault="00F66E90" w:rsidP="00A0132E">
      <w:pPr>
        <w:pStyle w:val="23"/>
        <w:shd w:val="clear" w:color="auto" w:fill="auto"/>
        <w:spacing w:before="0" w:after="0" w:line="240" w:lineRule="auto"/>
        <w:ind w:firstLine="709"/>
      </w:pPr>
      <w:r>
        <w:t>- </w:t>
      </w:r>
      <w:r w:rsidR="007874D7">
        <w:t>объяснять роль видео в современной бытовой культуре;</w:t>
      </w:r>
    </w:p>
    <w:p w:rsidR="007874D7" w:rsidRDefault="00F66E90" w:rsidP="00A0132E">
      <w:pPr>
        <w:pStyle w:val="23"/>
        <w:shd w:val="clear" w:color="auto" w:fill="auto"/>
        <w:spacing w:before="0" w:after="0" w:line="240" w:lineRule="auto"/>
        <w:ind w:firstLine="709"/>
      </w:pPr>
      <w:r>
        <w:t>- </w:t>
      </w:r>
      <w:r w:rsidR="007874D7">
        <w:t>иметь опыт создания видеоролика, осваивать основные этапы создания видеоролика и планировать свою работу по созданию видеоролика;</w:t>
      </w:r>
    </w:p>
    <w:p w:rsidR="007874D7" w:rsidRDefault="00F66E90" w:rsidP="00A0132E">
      <w:pPr>
        <w:pStyle w:val="23"/>
        <w:shd w:val="clear" w:color="auto" w:fill="auto"/>
        <w:spacing w:before="0" w:after="0" w:line="240" w:lineRule="auto"/>
        <w:ind w:firstLine="709"/>
      </w:pPr>
      <w:r>
        <w:t>- </w:t>
      </w:r>
      <w:r w:rsidR="007874D7">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7874D7" w:rsidRDefault="00F66E90" w:rsidP="00F66E90">
      <w:pPr>
        <w:pStyle w:val="23"/>
        <w:shd w:val="clear" w:color="auto" w:fill="auto"/>
        <w:spacing w:before="0" w:after="0" w:line="240" w:lineRule="auto"/>
        <w:ind w:firstLine="709"/>
      </w:pPr>
      <w:r>
        <w:t>- </w:t>
      </w:r>
      <w:r w:rsidR="007874D7">
        <w:t>иметь начальные навыки практической работы по видеомонтажу на основе</w:t>
      </w:r>
      <w:r>
        <w:t xml:space="preserve"> </w:t>
      </w:r>
      <w:r w:rsidR="007874D7">
        <w:t>соответствующих компьютерных программ;</w:t>
      </w:r>
    </w:p>
    <w:p w:rsidR="007874D7" w:rsidRDefault="00F66E90" w:rsidP="00A0132E">
      <w:pPr>
        <w:pStyle w:val="23"/>
        <w:shd w:val="clear" w:color="auto" w:fill="auto"/>
        <w:spacing w:before="0" w:after="0" w:line="240" w:lineRule="auto"/>
        <w:ind w:firstLine="709"/>
      </w:pPr>
      <w:r>
        <w:t>- </w:t>
      </w:r>
      <w:r w:rsidR="007874D7">
        <w:t>иметь навык критического осмысления качества снятых роликов;</w:t>
      </w:r>
    </w:p>
    <w:p w:rsidR="007874D7" w:rsidRDefault="00F66E90" w:rsidP="00A0132E">
      <w:pPr>
        <w:pStyle w:val="23"/>
        <w:shd w:val="clear" w:color="auto" w:fill="auto"/>
        <w:spacing w:before="0" w:after="0" w:line="240" w:lineRule="auto"/>
        <w:ind w:firstLine="709"/>
      </w:pPr>
      <w:r>
        <w:t>- </w:t>
      </w:r>
      <w:r w:rsidR="007874D7">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7874D7" w:rsidRDefault="00F66E90" w:rsidP="00A0132E">
      <w:pPr>
        <w:pStyle w:val="23"/>
        <w:shd w:val="clear" w:color="auto" w:fill="auto"/>
        <w:spacing w:before="0" w:after="0" w:line="240" w:lineRule="auto"/>
        <w:ind w:firstLine="709"/>
      </w:pPr>
      <w:r>
        <w:t>- </w:t>
      </w:r>
      <w:r w:rsidR="007874D7">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7874D7" w:rsidRDefault="00F66E90" w:rsidP="00A0132E">
      <w:pPr>
        <w:pStyle w:val="23"/>
        <w:shd w:val="clear" w:color="auto" w:fill="auto"/>
        <w:spacing w:before="0" w:after="0" w:line="240" w:lineRule="auto"/>
        <w:ind w:firstLine="709"/>
      </w:pPr>
      <w:r>
        <w:t>- </w:t>
      </w:r>
      <w:r w:rsidR="007874D7">
        <w:t>осваивать опыт создания компьютерной анимации в выбранной технике и в соответствующей компьютерной программе;</w:t>
      </w:r>
    </w:p>
    <w:p w:rsidR="007874D7" w:rsidRDefault="00F66E90" w:rsidP="00A0132E">
      <w:pPr>
        <w:pStyle w:val="23"/>
        <w:shd w:val="clear" w:color="auto" w:fill="auto"/>
        <w:spacing w:before="0" w:after="0" w:line="240" w:lineRule="auto"/>
        <w:ind w:firstLine="709"/>
      </w:pPr>
      <w:r>
        <w:t>- </w:t>
      </w:r>
      <w:r w:rsidR="007874D7">
        <w:t>иметь опыт совместной творческой коллективной работы по созданию анимационного фильма.</w:t>
      </w:r>
    </w:p>
    <w:p w:rsidR="007874D7" w:rsidRPr="00F66E90" w:rsidRDefault="007874D7" w:rsidP="00A0132E">
      <w:pPr>
        <w:pStyle w:val="23"/>
        <w:shd w:val="clear" w:color="auto" w:fill="auto"/>
        <w:spacing w:before="0" w:after="0" w:line="240" w:lineRule="auto"/>
        <w:ind w:firstLine="709"/>
        <w:rPr>
          <w:i/>
        </w:rPr>
      </w:pPr>
      <w:r w:rsidRPr="00F66E90">
        <w:rPr>
          <w:i/>
        </w:rPr>
        <w:t>Изобразительное искусство на телевидении:</w:t>
      </w:r>
    </w:p>
    <w:p w:rsidR="007874D7" w:rsidRDefault="00F66E90" w:rsidP="00A0132E">
      <w:pPr>
        <w:pStyle w:val="23"/>
        <w:shd w:val="clear" w:color="auto" w:fill="auto"/>
        <w:spacing w:before="0" w:after="0" w:line="240" w:lineRule="auto"/>
        <w:ind w:firstLine="709"/>
      </w:pPr>
      <w:r>
        <w:t>- </w:t>
      </w:r>
      <w:r w:rsidR="007874D7">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7874D7" w:rsidRDefault="00F66E90" w:rsidP="00A0132E">
      <w:pPr>
        <w:pStyle w:val="23"/>
        <w:shd w:val="clear" w:color="auto" w:fill="auto"/>
        <w:spacing w:before="0" w:after="0" w:line="240" w:lineRule="auto"/>
        <w:ind w:firstLine="709"/>
      </w:pPr>
      <w:r>
        <w:t>- </w:t>
      </w:r>
      <w:r w:rsidR="007874D7">
        <w:t>знать о создателе телевидения - русском инженере Владимире Зворыкине;</w:t>
      </w:r>
    </w:p>
    <w:p w:rsidR="007874D7" w:rsidRDefault="00F66E90" w:rsidP="00A0132E">
      <w:pPr>
        <w:pStyle w:val="23"/>
        <w:shd w:val="clear" w:color="auto" w:fill="auto"/>
        <w:spacing w:before="0" w:after="0" w:line="240" w:lineRule="auto"/>
        <w:ind w:firstLine="709"/>
      </w:pPr>
      <w:r>
        <w:t>- </w:t>
      </w:r>
      <w:r w:rsidR="007874D7">
        <w:t>осознавать роль телевидения в превращении мира в единое информационное пространство;</w:t>
      </w:r>
    </w:p>
    <w:p w:rsidR="007874D7" w:rsidRDefault="00F66E90" w:rsidP="00A0132E">
      <w:pPr>
        <w:pStyle w:val="23"/>
        <w:shd w:val="clear" w:color="auto" w:fill="auto"/>
        <w:spacing w:before="0" w:after="0" w:line="240" w:lineRule="auto"/>
        <w:ind w:firstLine="709"/>
      </w:pPr>
      <w:r>
        <w:t>- </w:t>
      </w:r>
      <w:r w:rsidR="007874D7">
        <w:t>иметь представление о многих направлениях деятельности и профессиях художника на телевидении;</w:t>
      </w:r>
    </w:p>
    <w:p w:rsidR="007874D7" w:rsidRDefault="00F66E90" w:rsidP="00A0132E">
      <w:pPr>
        <w:pStyle w:val="23"/>
        <w:shd w:val="clear" w:color="auto" w:fill="auto"/>
        <w:spacing w:before="0" w:after="0" w:line="240" w:lineRule="auto"/>
        <w:ind w:firstLine="709"/>
      </w:pPr>
      <w:r>
        <w:t>- </w:t>
      </w:r>
      <w:r w:rsidR="007874D7">
        <w:t>применять полученные знания и опыт творчества в работе школьного телевидения и студии мультимедиа;</w:t>
      </w:r>
    </w:p>
    <w:p w:rsidR="007874D7" w:rsidRDefault="00F66E90" w:rsidP="00A0132E">
      <w:pPr>
        <w:pStyle w:val="23"/>
        <w:shd w:val="clear" w:color="auto" w:fill="auto"/>
        <w:spacing w:before="0" w:after="0" w:line="240" w:lineRule="auto"/>
        <w:ind w:firstLine="709"/>
      </w:pPr>
      <w:r>
        <w:t>- </w:t>
      </w:r>
      <w:r w:rsidR="007874D7">
        <w:t>понимать образовательные задачи зрительской культуры и необходимость зрительских умений;</w:t>
      </w:r>
    </w:p>
    <w:p w:rsidR="007874D7" w:rsidRDefault="00F66E90" w:rsidP="00A0132E">
      <w:pPr>
        <w:pStyle w:val="23"/>
        <w:shd w:val="clear" w:color="auto" w:fill="auto"/>
        <w:spacing w:before="0" w:after="0" w:line="240" w:lineRule="auto"/>
        <w:ind w:firstLine="709"/>
      </w:pPr>
      <w:r>
        <w:t>- </w:t>
      </w:r>
      <w:r w:rsidR="007874D7">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CD0585" w:rsidRPr="00CD0585" w:rsidRDefault="00337D52" w:rsidP="00CD0585">
      <w:pPr>
        <w:rPr>
          <w:rFonts w:ascii="Times New Roman" w:hAnsi="Times New Roman"/>
          <w:b/>
          <w:sz w:val="28"/>
          <w:szCs w:val="28"/>
        </w:rPr>
      </w:pPr>
      <w:r>
        <w:rPr>
          <w:rFonts w:ascii="Times New Roman" w:hAnsi="Times New Roman" w:cs="Times New Roman"/>
          <w:b/>
          <w:sz w:val="28"/>
          <w:szCs w:val="28"/>
        </w:rPr>
        <w:br w:type="page"/>
      </w:r>
      <w:r w:rsidRPr="00CC525B">
        <w:rPr>
          <w:rFonts w:ascii="Times New Roman" w:hAnsi="Times New Roman" w:cs="Times New Roman"/>
          <w:b/>
          <w:sz w:val="28"/>
          <w:szCs w:val="28"/>
        </w:rPr>
        <w:t>2.1.</w:t>
      </w:r>
      <w:r w:rsidR="008F74D0">
        <w:rPr>
          <w:rFonts w:ascii="Times New Roman" w:hAnsi="Times New Roman" w:cs="Times New Roman"/>
          <w:b/>
          <w:sz w:val="28"/>
          <w:szCs w:val="28"/>
        </w:rPr>
        <w:t>14</w:t>
      </w:r>
      <w:r w:rsidRPr="00CC525B">
        <w:rPr>
          <w:rFonts w:ascii="Times New Roman" w:hAnsi="Times New Roman" w:cs="Times New Roman"/>
          <w:b/>
          <w:sz w:val="28"/>
          <w:szCs w:val="28"/>
        </w:rPr>
        <w:t>. </w:t>
      </w:r>
      <w:r w:rsidRPr="00CC525B">
        <w:rPr>
          <w:rFonts w:ascii="Times New Roman" w:hAnsi="Times New Roman"/>
          <w:b/>
          <w:sz w:val="28"/>
          <w:szCs w:val="28"/>
        </w:rPr>
        <w:t>РАБОЧАЯ ПРОГРАММА УЧЕБНОГО ПРЕДМЕТА «</w:t>
      </w:r>
      <w:r>
        <w:rPr>
          <w:rFonts w:ascii="Times New Roman" w:hAnsi="Times New Roman"/>
          <w:b/>
          <w:sz w:val="28"/>
          <w:szCs w:val="28"/>
        </w:rPr>
        <w:t>МУЗЫКА</w:t>
      </w:r>
      <w:r w:rsidRPr="00CC525B">
        <w:rPr>
          <w:rFonts w:ascii="Times New Roman" w:hAnsi="Times New Roman"/>
          <w:b/>
          <w:sz w:val="28"/>
          <w:szCs w:val="28"/>
        </w:rPr>
        <w:t>»</w:t>
      </w:r>
      <w:r w:rsidR="00F34BEB">
        <w:rPr>
          <w:rFonts w:ascii="Times New Roman" w:hAnsi="Times New Roman"/>
          <w:b/>
          <w:sz w:val="28"/>
          <w:szCs w:val="28"/>
        </w:rPr>
        <w:t xml:space="preserve"> (БАЗОВЫЙ УРОВЕНЬ)</w:t>
      </w:r>
    </w:p>
    <w:p w:rsidR="00337D52" w:rsidRPr="00CD0585" w:rsidRDefault="00CD0585" w:rsidP="00CD0585">
      <w:pPr>
        <w:widowControl/>
        <w:autoSpaceDE/>
        <w:autoSpaceDN/>
        <w:adjustRightInd/>
        <w:ind w:firstLine="709"/>
        <w:rPr>
          <w:rFonts w:ascii="Times New Roman" w:hAnsi="Times New Roman" w:cs="Times New Roman"/>
          <w:b/>
          <w:i/>
          <w:sz w:val="28"/>
          <w:szCs w:val="28"/>
          <w:lang w:eastAsia="en-US"/>
        </w:rPr>
      </w:pPr>
      <w:r w:rsidRPr="00CD0585">
        <w:rPr>
          <w:rFonts w:ascii="Times New Roman" w:hAnsi="Times New Roman" w:cs="Times New Roman"/>
          <w:b/>
          <w:i/>
          <w:sz w:val="28"/>
          <w:szCs w:val="28"/>
          <w:lang w:eastAsia="en-US"/>
        </w:rPr>
        <w:t>Рабочая программа учебного предмета «</w:t>
      </w:r>
      <w:r>
        <w:rPr>
          <w:rFonts w:ascii="Times New Roman" w:hAnsi="Times New Roman" w:cs="Times New Roman"/>
          <w:b/>
          <w:i/>
          <w:sz w:val="28"/>
          <w:szCs w:val="28"/>
          <w:lang w:eastAsia="en-US"/>
        </w:rPr>
        <w:t>Музыка</w:t>
      </w:r>
      <w:r w:rsidRPr="00CD0585">
        <w:rPr>
          <w:rFonts w:ascii="Times New Roman" w:hAnsi="Times New Roman" w:cs="Times New Roman"/>
          <w:b/>
          <w:i/>
          <w:sz w:val="28"/>
          <w:szCs w:val="28"/>
          <w:lang w:eastAsia="en-US"/>
        </w:rPr>
        <w:t>» составлена в соответствии с ФГОС ООО и Федеральной рабочей программой учебного предмета</w:t>
      </w:r>
      <w:r>
        <w:rPr>
          <w:rFonts w:ascii="Times New Roman" w:hAnsi="Times New Roman" w:cs="Times New Roman"/>
          <w:b/>
          <w:i/>
          <w:sz w:val="28"/>
          <w:szCs w:val="28"/>
          <w:lang w:eastAsia="en-US"/>
        </w:rPr>
        <w:t xml:space="preserve"> «Музыка</w:t>
      </w:r>
      <w:r w:rsidRPr="00CD0585">
        <w:rPr>
          <w:rFonts w:ascii="Times New Roman" w:hAnsi="Times New Roman" w:cs="Times New Roman"/>
          <w:b/>
          <w:i/>
          <w:sz w:val="28"/>
          <w:szCs w:val="28"/>
          <w:lang w:eastAsia="en-US"/>
        </w:rPr>
        <w:t>» Федеральной образовательной программы ООО.</w:t>
      </w:r>
    </w:p>
    <w:p w:rsidR="001B2EA9" w:rsidRDefault="00A35996" w:rsidP="00362471">
      <w:pPr>
        <w:pStyle w:val="23"/>
        <w:shd w:val="clear" w:color="auto" w:fill="auto"/>
        <w:tabs>
          <w:tab w:val="left" w:pos="1568"/>
        </w:tabs>
        <w:spacing w:before="0" w:after="0" w:line="240" w:lineRule="auto"/>
        <w:ind w:firstLine="709"/>
      </w:pPr>
      <w:r>
        <w:t>Р</w:t>
      </w:r>
      <w:r w:rsidR="001B2EA9">
        <w:t>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362471" w:rsidRDefault="00362471" w:rsidP="00362471">
      <w:pPr>
        <w:rPr>
          <w:b/>
          <w:sz w:val="28"/>
          <w:szCs w:val="28"/>
        </w:rPr>
      </w:pPr>
    </w:p>
    <w:p w:rsidR="00362471" w:rsidRPr="00362471" w:rsidRDefault="00362471" w:rsidP="00362471">
      <w:pPr>
        <w:rPr>
          <w:b/>
          <w:sz w:val="28"/>
          <w:szCs w:val="28"/>
        </w:rPr>
      </w:pPr>
      <w:r w:rsidRPr="000D1B2B">
        <w:rPr>
          <w:b/>
          <w:sz w:val="28"/>
          <w:szCs w:val="28"/>
        </w:rPr>
        <w:t>1) ПОЯСНИТЕЛЬНАЯ ЗАПИСКА</w:t>
      </w:r>
    </w:p>
    <w:p w:rsidR="00362471" w:rsidRDefault="001B2EA9" w:rsidP="00362471">
      <w:pPr>
        <w:pStyle w:val="23"/>
        <w:shd w:val="clear" w:color="auto" w:fill="auto"/>
        <w:tabs>
          <w:tab w:val="left" w:pos="1522"/>
        </w:tabs>
        <w:spacing w:before="0" w:after="0" w:line="240" w:lineRule="auto"/>
        <w:ind w:firstLine="709"/>
      </w:pPr>
      <w:r>
        <w:t xml:space="preserve">Пояснительная записка отражает общие </w:t>
      </w:r>
      <w:r w:rsidRPr="00A35996">
        <w:rPr>
          <w:i/>
        </w:rPr>
        <w:t>цели и задачи изучения музыки,</w:t>
      </w:r>
      <w:r>
        <w:t xml:space="preserve"> место в структуре учебного плана, а также подходы к отбору содержания и планируемым результатам.</w:t>
      </w:r>
    </w:p>
    <w:p w:rsidR="00362471" w:rsidRDefault="001B2EA9" w:rsidP="00362471">
      <w:pPr>
        <w:pStyle w:val="23"/>
        <w:shd w:val="clear" w:color="auto" w:fill="auto"/>
        <w:tabs>
          <w:tab w:val="left" w:pos="1527"/>
        </w:tabs>
        <w:spacing w:before="0" w:after="0" w:line="240" w:lineRule="auto"/>
        <w:ind w:firstLine="709"/>
      </w:pPr>
      <w:r w:rsidRPr="00A35996">
        <w:rPr>
          <w:i/>
        </w:rPr>
        <w:t>Содержание обучения</w:t>
      </w:r>
      <w:r>
        <w:t xml:space="preserve"> раскрывает содержательные линии, которые предлагаются для изучения на уровне основного общего образования.</w:t>
      </w:r>
    </w:p>
    <w:p w:rsidR="00362471" w:rsidRPr="00A35996" w:rsidRDefault="001B2EA9" w:rsidP="00A35996">
      <w:pPr>
        <w:pStyle w:val="23"/>
        <w:shd w:val="clear" w:color="auto" w:fill="auto"/>
        <w:tabs>
          <w:tab w:val="left" w:pos="1527"/>
        </w:tabs>
        <w:spacing w:before="0" w:after="0" w:line="240" w:lineRule="auto"/>
        <w:ind w:firstLine="709"/>
      </w:pPr>
      <w:r w:rsidRPr="00A35996">
        <w:rPr>
          <w:i/>
        </w:rPr>
        <w:t>Планируемые результаты</w:t>
      </w:r>
      <w:r>
        <w:t xml:space="preserve"> освоения программы по музыке включают личностные, метапредметные и предметные результаты за весь период обучения на уровне основного общего образования. Предметные результаты, формируемые в ходе изучения музыки, сг</w:t>
      </w:r>
      <w:r w:rsidR="00A35996">
        <w:t>руппированы по учебным модулям.</w:t>
      </w:r>
    </w:p>
    <w:p w:rsidR="001B2EA9" w:rsidRDefault="001B2EA9" w:rsidP="00362471">
      <w:pPr>
        <w:pStyle w:val="23"/>
        <w:shd w:val="clear" w:color="auto" w:fill="auto"/>
        <w:spacing w:before="0" w:after="0" w:line="240" w:lineRule="auto"/>
        <w:ind w:firstLine="709"/>
      </w:pPr>
      <w:r w:rsidRPr="00A35996">
        <w:rPr>
          <w:i/>
        </w:rPr>
        <w:t xml:space="preserve">Музыка </w:t>
      </w:r>
      <w:r>
        <w:t>-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1B2EA9" w:rsidRDefault="001B2EA9" w:rsidP="00280C0A">
      <w:pPr>
        <w:pStyle w:val="23"/>
        <w:shd w:val="clear" w:color="auto" w:fill="auto"/>
        <w:spacing w:before="0" w:after="0" w:line="240" w:lineRule="auto"/>
        <w:ind w:firstLine="709"/>
      </w:pPr>
      <w: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1B2EA9" w:rsidRDefault="001B2EA9" w:rsidP="00280C0A">
      <w:pPr>
        <w:pStyle w:val="23"/>
        <w:shd w:val="clear" w:color="auto" w:fill="auto"/>
        <w:spacing w:before="0" w:after="0" w:line="240" w:lineRule="auto"/>
        <w:ind w:firstLine="709"/>
      </w:pPr>
      <w:r>
        <w:t xml:space="preserve">Музыка, являясь эффективным способом коммуникации, обеспечивает межличностное и социальное взаимодействие людей, </w:t>
      </w:r>
      <w:r w:rsidR="002F7ABF">
        <w:t>в т.ч.</w:t>
      </w:r>
      <w:r>
        <w:t xml:space="preserve">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1B2EA9" w:rsidRDefault="001B2EA9" w:rsidP="00280C0A">
      <w:pPr>
        <w:pStyle w:val="23"/>
        <w:shd w:val="clear" w:color="auto" w:fill="auto"/>
        <w:spacing w:before="0" w:after="0" w:line="240" w:lineRule="auto"/>
        <w:ind w:firstLine="709"/>
      </w:pPr>
      <w: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362471" w:rsidRPr="00A35996" w:rsidRDefault="001B2EA9" w:rsidP="00362471">
      <w:pPr>
        <w:pStyle w:val="23"/>
        <w:shd w:val="clear" w:color="auto" w:fill="auto"/>
        <w:spacing w:before="0" w:after="0" w:line="240" w:lineRule="auto"/>
        <w:ind w:firstLine="709"/>
        <w:rPr>
          <w:i/>
        </w:rPr>
      </w:pPr>
      <w:r w:rsidRPr="00A35996">
        <w:rPr>
          <w:i/>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1B2EA9" w:rsidRDefault="001B2EA9" w:rsidP="00362471">
      <w:pPr>
        <w:pStyle w:val="23"/>
        <w:shd w:val="clear" w:color="auto" w:fill="auto"/>
        <w:spacing w:before="0" w:after="0" w:line="240" w:lineRule="auto"/>
        <w:ind w:firstLine="709"/>
      </w:pPr>
      <w:r>
        <w:t>Изучение музыки необходимо для полноценного образования и воспитания обучающегося, развития его психики, эмоциональной</w:t>
      </w:r>
      <w:r w:rsidR="00362471">
        <w:t xml:space="preserve"> </w:t>
      </w:r>
      <w:r>
        <w:t>и интеллектуальной сфер, творческого потенциала.</w:t>
      </w:r>
    </w:p>
    <w:p w:rsidR="00362471" w:rsidRDefault="001B2EA9" w:rsidP="00362471">
      <w:pPr>
        <w:pStyle w:val="23"/>
        <w:shd w:val="clear" w:color="auto" w:fill="auto"/>
        <w:spacing w:before="0" w:after="0" w:line="240" w:lineRule="auto"/>
        <w:ind w:firstLine="709"/>
      </w:pPr>
      <w: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1B2EA9" w:rsidRPr="00A35996" w:rsidRDefault="001B2EA9" w:rsidP="00362471">
      <w:pPr>
        <w:pStyle w:val="23"/>
        <w:shd w:val="clear" w:color="auto" w:fill="auto"/>
        <w:spacing w:before="0" w:after="0" w:line="240" w:lineRule="auto"/>
        <w:ind w:firstLine="709"/>
        <w:rPr>
          <w:i/>
        </w:rPr>
      </w:pPr>
      <w:r w:rsidRPr="00A35996">
        <w:rPr>
          <w:i/>
        </w:rPr>
        <w:t>В процессе конкретизации учебных целей их реализация осуществляется по следующим направлениям:</w:t>
      </w:r>
    </w:p>
    <w:p w:rsidR="001B2EA9" w:rsidRDefault="00362471" w:rsidP="00280C0A">
      <w:pPr>
        <w:pStyle w:val="23"/>
        <w:shd w:val="clear" w:color="auto" w:fill="auto"/>
        <w:spacing w:before="0" w:after="0" w:line="240" w:lineRule="auto"/>
        <w:ind w:firstLine="709"/>
      </w:pPr>
      <w:r>
        <w:t>- </w:t>
      </w:r>
      <w:r w:rsidR="001B2EA9">
        <w:t>становление системы ценностей обучающихся, развитие целостного миропонимания в единстве эмоциональной и познавательной сферы;</w:t>
      </w:r>
    </w:p>
    <w:p w:rsidR="001B2EA9" w:rsidRDefault="00362471" w:rsidP="00280C0A">
      <w:pPr>
        <w:pStyle w:val="23"/>
        <w:shd w:val="clear" w:color="auto" w:fill="auto"/>
        <w:spacing w:before="0" w:after="0" w:line="240" w:lineRule="auto"/>
        <w:ind w:firstLine="709"/>
      </w:pPr>
      <w:r>
        <w:t>- </w:t>
      </w:r>
      <w:r w:rsidR="001B2EA9">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 коммуникации;</w:t>
      </w:r>
    </w:p>
    <w:p w:rsidR="00362471" w:rsidRDefault="00362471" w:rsidP="00362471">
      <w:pPr>
        <w:pStyle w:val="23"/>
        <w:shd w:val="clear" w:color="auto" w:fill="auto"/>
        <w:spacing w:before="0" w:after="0" w:line="240" w:lineRule="auto"/>
        <w:ind w:firstLine="709"/>
      </w:pPr>
      <w:r>
        <w:t>- </w:t>
      </w:r>
      <w:r w:rsidR="001B2EA9">
        <w:t>формирование творческих способностей ребенка, развитие внутренней мотивации к интонационно-содержательной деятельности.</w:t>
      </w:r>
    </w:p>
    <w:p w:rsidR="00A35996" w:rsidRDefault="00A35996" w:rsidP="00362471">
      <w:pPr>
        <w:pStyle w:val="23"/>
        <w:shd w:val="clear" w:color="auto" w:fill="auto"/>
        <w:spacing w:before="0" w:after="0" w:line="240" w:lineRule="auto"/>
        <w:ind w:firstLine="709"/>
        <w:rPr>
          <w:b/>
          <w:i/>
        </w:rPr>
      </w:pPr>
    </w:p>
    <w:p w:rsidR="00A35996" w:rsidRDefault="00A35996" w:rsidP="00362471">
      <w:pPr>
        <w:pStyle w:val="23"/>
        <w:shd w:val="clear" w:color="auto" w:fill="auto"/>
        <w:spacing w:before="0" w:after="0" w:line="240" w:lineRule="auto"/>
        <w:ind w:firstLine="709"/>
        <w:rPr>
          <w:b/>
          <w:i/>
        </w:rPr>
      </w:pPr>
    </w:p>
    <w:p w:rsidR="001B2EA9" w:rsidRPr="00A35996" w:rsidRDefault="001B2EA9" w:rsidP="00362471">
      <w:pPr>
        <w:pStyle w:val="23"/>
        <w:shd w:val="clear" w:color="auto" w:fill="auto"/>
        <w:spacing w:before="0" w:after="0" w:line="240" w:lineRule="auto"/>
        <w:ind w:firstLine="709"/>
        <w:rPr>
          <w:b/>
          <w:i/>
        </w:rPr>
      </w:pPr>
      <w:r w:rsidRPr="00A35996">
        <w:rPr>
          <w:b/>
          <w:i/>
        </w:rPr>
        <w:t>Задачи обучения музыке на уровне основного общего образования:</w:t>
      </w:r>
    </w:p>
    <w:p w:rsidR="001B2EA9" w:rsidRDefault="00362471" w:rsidP="00362471">
      <w:pPr>
        <w:pStyle w:val="23"/>
        <w:shd w:val="clear" w:color="auto" w:fill="auto"/>
        <w:spacing w:before="0" w:after="0" w:line="240" w:lineRule="auto"/>
        <w:ind w:firstLine="709"/>
      </w:pPr>
      <w:r>
        <w:t>- </w:t>
      </w:r>
      <w:r w:rsidR="001B2EA9">
        <w:t>приобщение к традиционным российским ценностям через личный</w:t>
      </w:r>
      <w:r>
        <w:t xml:space="preserve"> </w:t>
      </w:r>
      <w:r w:rsidR="001B2EA9">
        <w:t>психологический опыт эмоционально-эстетического переживания;</w:t>
      </w:r>
    </w:p>
    <w:p w:rsidR="001B2EA9" w:rsidRDefault="00362471" w:rsidP="00280C0A">
      <w:pPr>
        <w:pStyle w:val="23"/>
        <w:shd w:val="clear" w:color="auto" w:fill="auto"/>
        <w:spacing w:before="0" w:after="0" w:line="240" w:lineRule="auto"/>
        <w:ind w:firstLine="709"/>
      </w:pPr>
      <w:r>
        <w:t>- </w:t>
      </w:r>
      <w:r w:rsidR="001B2EA9">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1B2EA9" w:rsidRDefault="00362471" w:rsidP="00280C0A">
      <w:pPr>
        <w:pStyle w:val="23"/>
        <w:shd w:val="clear" w:color="auto" w:fill="auto"/>
        <w:spacing w:before="0" w:after="0" w:line="240" w:lineRule="auto"/>
        <w:ind w:firstLine="709"/>
      </w:pPr>
      <w:r>
        <w:t>- </w:t>
      </w:r>
      <w:r w:rsidR="001B2EA9">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1B2EA9" w:rsidRDefault="00362471" w:rsidP="00280C0A">
      <w:pPr>
        <w:pStyle w:val="23"/>
        <w:shd w:val="clear" w:color="auto" w:fill="auto"/>
        <w:spacing w:before="0" w:after="0" w:line="240" w:lineRule="auto"/>
        <w:ind w:firstLine="709"/>
      </w:pPr>
      <w:r>
        <w:t>- </w:t>
      </w:r>
      <w:r w:rsidR="001B2EA9">
        <w:t>формирование целостного представления о комплексе выразительных средств музыкального искусства, освоение ключевых элементов музыкального языка,</w:t>
      </w:r>
    </w:p>
    <w:p w:rsidR="001B2EA9" w:rsidRDefault="00362471" w:rsidP="00280C0A">
      <w:pPr>
        <w:pStyle w:val="23"/>
        <w:shd w:val="clear" w:color="auto" w:fill="auto"/>
        <w:spacing w:before="0" w:after="0" w:line="240" w:lineRule="auto"/>
        <w:ind w:firstLine="709"/>
      </w:pPr>
      <w:r>
        <w:t>- </w:t>
      </w:r>
      <w:r w:rsidR="001B2EA9">
        <w:t>характерных для различных музыкальных стилей;</w:t>
      </w:r>
    </w:p>
    <w:p w:rsidR="001B2EA9" w:rsidRDefault="00362471" w:rsidP="00280C0A">
      <w:pPr>
        <w:pStyle w:val="23"/>
        <w:shd w:val="clear" w:color="auto" w:fill="auto"/>
        <w:spacing w:before="0" w:after="0" w:line="240" w:lineRule="auto"/>
        <w:ind w:firstLine="709"/>
      </w:pPr>
      <w:r>
        <w:t>- </w:t>
      </w:r>
      <w:r w:rsidR="001B2EA9">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1B2EA9" w:rsidRDefault="00362471" w:rsidP="00280C0A">
      <w:pPr>
        <w:pStyle w:val="23"/>
        <w:shd w:val="clear" w:color="auto" w:fill="auto"/>
        <w:spacing w:before="0" w:after="0" w:line="240" w:lineRule="auto"/>
        <w:ind w:firstLine="709"/>
      </w:pPr>
      <w:r>
        <w:t>- </w:t>
      </w:r>
      <w:r w:rsidR="001B2EA9">
        <w:t xml:space="preserve">развитие общих и специальных музыкальных способностей, совершенствование в предметных умениях и навыках, </w:t>
      </w:r>
      <w:r w:rsidR="002F7ABF">
        <w:t>в т.ч.</w:t>
      </w:r>
      <w:r w:rsidR="001B2EA9">
        <w:t>:</w:t>
      </w:r>
    </w:p>
    <w:p w:rsidR="001B2EA9" w:rsidRDefault="00362471" w:rsidP="00280C0A">
      <w:pPr>
        <w:pStyle w:val="23"/>
        <w:shd w:val="clear" w:color="auto" w:fill="auto"/>
        <w:spacing w:before="0" w:after="0" w:line="240" w:lineRule="auto"/>
        <w:ind w:firstLine="709"/>
      </w:pPr>
      <w:r>
        <w:t>- </w:t>
      </w:r>
      <w:r w:rsidR="001B2EA9">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1B2EA9" w:rsidRDefault="00362471" w:rsidP="00280C0A">
      <w:pPr>
        <w:pStyle w:val="23"/>
        <w:shd w:val="clear" w:color="auto" w:fill="auto"/>
        <w:spacing w:before="0" w:after="0" w:line="240" w:lineRule="auto"/>
        <w:ind w:firstLine="709"/>
      </w:pPr>
      <w:r>
        <w:t>- </w:t>
      </w:r>
      <w:r w:rsidR="001B2EA9">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1B2EA9" w:rsidRDefault="00362471" w:rsidP="00280C0A">
      <w:pPr>
        <w:pStyle w:val="23"/>
        <w:shd w:val="clear" w:color="auto" w:fill="auto"/>
        <w:spacing w:before="0" w:after="0" w:line="240" w:lineRule="auto"/>
        <w:ind w:firstLine="709"/>
      </w:pPr>
      <w:r>
        <w:t>- </w:t>
      </w:r>
      <w:r w:rsidR="001B2EA9">
        <w:t xml:space="preserve">сочинение (элементы вокальной и инструментальной импровизации, композиции, аранжировки, </w:t>
      </w:r>
      <w:r w:rsidR="002F7ABF">
        <w:t>в т.ч.</w:t>
      </w:r>
      <w:r w:rsidR="001B2EA9">
        <w:t xml:space="preserve"> с использованием цифровых программных продуктов);</w:t>
      </w:r>
    </w:p>
    <w:p w:rsidR="001B2EA9" w:rsidRDefault="00362471" w:rsidP="00280C0A">
      <w:pPr>
        <w:pStyle w:val="23"/>
        <w:shd w:val="clear" w:color="auto" w:fill="auto"/>
        <w:spacing w:before="0" w:after="0" w:line="240" w:lineRule="auto"/>
        <w:ind w:firstLine="709"/>
      </w:pPr>
      <w:r>
        <w:t>- </w:t>
      </w:r>
      <w:r w:rsidR="001B2EA9">
        <w:t>музыкальное движение (пластическое интонирование, инсценировка, танец, двигательное моделирование);</w:t>
      </w:r>
    </w:p>
    <w:p w:rsidR="001B2EA9" w:rsidRDefault="001B2EA9" w:rsidP="00280C0A">
      <w:pPr>
        <w:pStyle w:val="23"/>
        <w:shd w:val="clear" w:color="auto" w:fill="auto"/>
        <w:spacing w:before="0" w:after="0" w:line="240" w:lineRule="auto"/>
        <w:ind w:firstLine="709"/>
      </w:pPr>
      <w:r>
        <w:t>творческие проекты, музыкально-театральная деятельность (концерты, фестивали, представления);</w:t>
      </w:r>
    </w:p>
    <w:p w:rsidR="00362471" w:rsidRDefault="00362471" w:rsidP="00362471">
      <w:pPr>
        <w:pStyle w:val="23"/>
        <w:shd w:val="clear" w:color="auto" w:fill="auto"/>
        <w:spacing w:before="0" w:after="0" w:line="240" w:lineRule="auto"/>
        <w:ind w:firstLine="709"/>
      </w:pPr>
      <w:r>
        <w:t>- </w:t>
      </w:r>
      <w:r w:rsidR="001B2EA9">
        <w:t>исследовательская деятельность на материале музыкального искусства.</w:t>
      </w:r>
    </w:p>
    <w:p w:rsidR="00A35996" w:rsidRDefault="001B2EA9" w:rsidP="00362471">
      <w:pPr>
        <w:pStyle w:val="23"/>
        <w:shd w:val="clear" w:color="auto" w:fill="auto"/>
        <w:spacing w:before="0" w:after="0" w:line="240" w:lineRule="auto"/>
        <w:ind w:firstLine="709"/>
      </w:pPr>
      <w:r w:rsidRPr="00A35996">
        <w:rPr>
          <w:i/>
        </w:rPr>
        <w:t>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r>
        <w:t xml:space="preserve"> </w:t>
      </w:r>
    </w:p>
    <w:p w:rsidR="001B2EA9" w:rsidRDefault="001B2EA9" w:rsidP="00362471">
      <w:pPr>
        <w:pStyle w:val="23"/>
        <w:shd w:val="clear" w:color="auto" w:fill="auto"/>
        <w:spacing w:before="0" w:after="0" w:line="240" w:lineRule="auto"/>
        <w:ind w:firstLine="709"/>
      </w:pPr>
      <w:r>
        <w:t>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w:t>
      </w:r>
    </w:p>
    <w:p w:rsidR="00A35996" w:rsidRDefault="001B2EA9" w:rsidP="00362471">
      <w:pPr>
        <w:pStyle w:val="23"/>
        <w:shd w:val="clear" w:color="auto" w:fill="auto"/>
        <w:spacing w:before="0" w:after="0" w:line="240" w:lineRule="auto"/>
        <w:ind w:firstLine="709"/>
      </w:pPr>
      <w:r>
        <w:t>Содержание учебного предмета структурно представлено девятью модулями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w:t>
      </w:r>
      <w:r w:rsidR="00362471">
        <w:t xml:space="preserve"> </w:t>
      </w:r>
    </w:p>
    <w:p w:rsidR="001B2EA9" w:rsidRDefault="001B2EA9" w:rsidP="00280C0A">
      <w:pPr>
        <w:pStyle w:val="23"/>
        <w:shd w:val="clear" w:color="auto" w:fill="auto"/>
        <w:spacing w:before="0" w:after="0" w:line="240" w:lineRule="auto"/>
        <w:ind w:firstLine="709"/>
      </w:pPr>
      <w:r>
        <w:t>модуль № 1 «Музыка моего края»;</w:t>
      </w:r>
    </w:p>
    <w:p w:rsidR="001B2EA9" w:rsidRDefault="001B2EA9" w:rsidP="00280C0A">
      <w:pPr>
        <w:pStyle w:val="23"/>
        <w:shd w:val="clear" w:color="auto" w:fill="auto"/>
        <w:spacing w:before="0" w:after="0" w:line="240" w:lineRule="auto"/>
        <w:ind w:firstLine="709"/>
      </w:pPr>
      <w:r>
        <w:t>модуль № 2 «Народное музыкальное творчество России»;</w:t>
      </w:r>
    </w:p>
    <w:p w:rsidR="001B2EA9" w:rsidRDefault="001B2EA9" w:rsidP="00280C0A">
      <w:pPr>
        <w:pStyle w:val="23"/>
        <w:shd w:val="clear" w:color="auto" w:fill="auto"/>
        <w:spacing w:before="0" w:after="0" w:line="240" w:lineRule="auto"/>
        <w:ind w:firstLine="709"/>
      </w:pPr>
      <w:r>
        <w:t>модуль № 3 «Русская классическая музыка»;</w:t>
      </w:r>
    </w:p>
    <w:p w:rsidR="001B2EA9" w:rsidRDefault="001B2EA9" w:rsidP="00362471">
      <w:pPr>
        <w:pStyle w:val="23"/>
        <w:shd w:val="clear" w:color="auto" w:fill="auto"/>
        <w:spacing w:before="0" w:after="0" w:line="240" w:lineRule="auto"/>
        <w:ind w:firstLine="709"/>
      </w:pPr>
      <w:r>
        <w:t>модуль № 4 «Жанры музыкального искусства»</w:t>
      </w:r>
      <w:r w:rsidR="00362471">
        <w:t xml:space="preserve"> </w:t>
      </w:r>
      <w:r>
        <w:t>вариативные модули:</w:t>
      </w:r>
    </w:p>
    <w:p w:rsidR="001B2EA9" w:rsidRDefault="001B2EA9" w:rsidP="00280C0A">
      <w:pPr>
        <w:pStyle w:val="23"/>
        <w:shd w:val="clear" w:color="auto" w:fill="auto"/>
        <w:spacing w:before="0" w:after="0" w:line="240" w:lineRule="auto"/>
        <w:ind w:firstLine="709"/>
      </w:pPr>
      <w:r>
        <w:t>модуль № 5 «Музыка народов мира»;</w:t>
      </w:r>
    </w:p>
    <w:p w:rsidR="001B2EA9" w:rsidRDefault="001B2EA9" w:rsidP="00280C0A">
      <w:pPr>
        <w:pStyle w:val="23"/>
        <w:shd w:val="clear" w:color="auto" w:fill="auto"/>
        <w:spacing w:before="0" w:after="0" w:line="240" w:lineRule="auto"/>
        <w:ind w:firstLine="709"/>
      </w:pPr>
      <w:r>
        <w:t>модуль № 6 «Европейская классическая музыка»;</w:t>
      </w:r>
    </w:p>
    <w:p w:rsidR="001B2EA9" w:rsidRDefault="001B2EA9" w:rsidP="00280C0A">
      <w:pPr>
        <w:pStyle w:val="23"/>
        <w:shd w:val="clear" w:color="auto" w:fill="auto"/>
        <w:spacing w:before="0" w:after="0" w:line="240" w:lineRule="auto"/>
        <w:ind w:firstLine="709"/>
      </w:pPr>
      <w:r>
        <w:t>модуль № 7 «Духовная музыка»;</w:t>
      </w:r>
    </w:p>
    <w:p w:rsidR="00A35996" w:rsidRDefault="001B2EA9" w:rsidP="00362471">
      <w:pPr>
        <w:pStyle w:val="23"/>
        <w:shd w:val="clear" w:color="auto" w:fill="auto"/>
        <w:spacing w:before="0" w:after="0" w:line="240" w:lineRule="auto"/>
        <w:ind w:firstLine="709"/>
      </w:pPr>
      <w:r>
        <w:t xml:space="preserve">модуль № 8 «Современная музыка: основные жанры и направления»; </w:t>
      </w:r>
    </w:p>
    <w:p w:rsidR="00362471" w:rsidRDefault="001B2EA9" w:rsidP="00362471">
      <w:pPr>
        <w:pStyle w:val="23"/>
        <w:shd w:val="clear" w:color="auto" w:fill="auto"/>
        <w:spacing w:before="0" w:after="0" w:line="240" w:lineRule="auto"/>
        <w:ind w:firstLine="709"/>
      </w:pPr>
      <w:r>
        <w:t>модуль № 9 «Связь музыки с другими видами искусства»;</w:t>
      </w:r>
    </w:p>
    <w:p w:rsidR="00362471" w:rsidRPr="00EA6777" w:rsidRDefault="001B2EA9" w:rsidP="00362471">
      <w:pPr>
        <w:pStyle w:val="23"/>
        <w:shd w:val="clear" w:color="auto" w:fill="auto"/>
        <w:spacing w:before="0" w:after="0" w:line="240" w:lineRule="auto"/>
        <w:ind w:firstLine="709"/>
        <w:rPr>
          <w:color w:val="000000" w:themeColor="text1"/>
        </w:rPr>
      </w:pPr>
      <w:r>
        <w:t xml:space="preserve">Каждый модуль состоит из нескольких тематических блоков. Виды деятельности, которые может использовать </w:t>
      </w:r>
      <w:r w:rsidR="002F7ABF">
        <w:t>в т.ч.</w:t>
      </w:r>
      <w:r>
        <w:t xml:space="preserve"> (но не исключительно) учитель для </w:t>
      </w:r>
      <w:r w:rsidRPr="00EA6777">
        <w:rPr>
          <w:color w:val="000000" w:themeColor="text1"/>
        </w:rPr>
        <w:t>планирования внеурочной, внеклассной работы, обозначены «вариативно».</w:t>
      </w:r>
    </w:p>
    <w:p w:rsidR="00362471" w:rsidRPr="00EA6777" w:rsidRDefault="00362471" w:rsidP="00362471">
      <w:pPr>
        <w:widowControl/>
        <w:autoSpaceDE/>
        <w:autoSpaceDN/>
        <w:adjustRightInd/>
        <w:ind w:firstLine="709"/>
        <w:rPr>
          <w:rFonts w:ascii="Times New Roman" w:hAnsi="Times New Roman" w:cs="Times New Roman"/>
          <w:b/>
          <w:i/>
          <w:color w:val="000000" w:themeColor="text1"/>
          <w:sz w:val="28"/>
          <w:szCs w:val="28"/>
          <w:lang w:eastAsia="en-US"/>
        </w:rPr>
      </w:pPr>
      <w:r w:rsidRPr="00EA6777">
        <w:rPr>
          <w:rFonts w:ascii="Times New Roman" w:hAnsi="Times New Roman" w:cs="Times New Roman"/>
          <w:b/>
          <w:i/>
          <w:color w:val="000000" w:themeColor="text1"/>
          <w:sz w:val="28"/>
          <w:szCs w:val="28"/>
          <w:lang w:eastAsia="en-US"/>
        </w:rPr>
        <w:t>Место учебного предмета «Музыка» в учебном плане</w:t>
      </w:r>
    </w:p>
    <w:p w:rsidR="00362471" w:rsidRPr="00EA6777" w:rsidRDefault="00A35996" w:rsidP="00362471">
      <w:pPr>
        <w:pStyle w:val="23"/>
        <w:shd w:val="clear" w:color="auto" w:fill="auto"/>
        <w:spacing w:before="0" w:after="0" w:line="240" w:lineRule="auto"/>
        <w:ind w:firstLine="709"/>
        <w:rPr>
          <w:color w:val="000000" w:themeColor="text1"/>
        </w:rPr>
      </w:pPr>
      <w:r w:rsidRPr="00EA6777">
        <w:rPr>
          <w:color w:val="000000" w:themeColor="text1"/>
        </w:rPr>
        <w:t xml:space="preserve">Общее число часов </w:t>
      </w:r>
      <w:r w:rsidR="001B2EA9" w:rsidRPr="00EA6777">
        <w:rPr>
          <w:color w:val="000000" w:themeColor="text1"/>
        </w:rPr>
        <w:t>дл</w:t>
      </w:r>
      <w:r w:rsidRPr="00EA6777">
        <w:rPr>
          <w:color w:val="000000" w:themeColor="text1"/>
        </w:rPr>
        <w:t>я изучения музыки</w:t>
      </w:r>
      <w:r w:rsidR="00362471" w:rsidRPr="00EA6777">
        <w:rPr>
          <w:color w:val="000000" w:themeColor="text1"/>
        </w:rPr>
        <w:t xml:space="preserve"> - 136 часов:</w:t>
      </w:r>
    </w:p>
    <w:p w:rsidR="00362471" w:rsidRPr="00EA6777" w:rsidRDefault="001B2EA9" w:rsidP="00362471">
      <w:pPr>
        <w:pStyle w:val="23"/>
        <w:shd w:val="clear" w:color="auto" w:fill="auto"/>
        <w:spacing w:before="0" w:after="0" w:line="240" w:lineRule="auto"/>
        <w:ind w:firstLine="709"/>
        <w:rPr>
          <w:color w:val="000000" w:themeColor="text1"/>
        </w:rPr>
      </w:pPr>
      <w:r w:rsidRPr="00EA6777">
        <w:rPr>
          <w:color w:val="000000" w:themeColor="text1"/>
        </w:rPr>
        <w:t xml:space="preserve">в 5 классе - 34 часа (1 час в неделю), </w:t>
      </w:r>
    </w:p>
    <w:p w:rsidR="00362471" w:rsidRPr="00EA6777" w:rsidRDefault="001B2EA9" w:rsidP="00362471">
      <w:pPr>
        <w:pStyle w:val="23"/>
        <w:shd w:val="clear" w:color="auto" w:fill="auto"/>
        <w:spacing w:before="0" w:after="0" w:line="240" w:lineRule="auto"/>
        <w:ind w:firstLine="709"/>
        <w:rPr>
          <w:color w:val="000000" w:themeColor="text1"/>
        </w:rPr>
      </w:pPr>
      <w:r w:rsidRPr="00EA6777">
        <w:rPr>
          <w:color w:val="000000" w:themeColor="text1"/>
        </w:rPr>
        <w:t xml:space="preserve">в 6 классе - 34 часа (1 час в неделю), </w:t>
      </w:r>
    </w:p>
    <w:p w:rsidR="00362471" w:rsidRPr="00EA6777" w:rsidRDefault="001B2EA9" w:rsidP="00362471">
      <w:pPr>
        <w:pStyle w:val="23"/>
        <w:shd w:val="clear" w:color="auto" w:fill="auto"/>
        <w:spacing w:before="0" w:after="0" w:line="240" w:lineRule="auto"/>
        <w:ind w:firstLine="709"/>
        <w:rPr>
          <w:color w:val="000000" w:themeColor="text1"/>
        </w:rPr>
      </w:pPr>
      <w:r w:rsidRPr="00EA6777">
        <w:rPr>
          <w:color w:val="000000" w:themeColor="text1"/>
        </w:rPr>
        <w:t xml:space="preserve">в 7 классе - 34 часа (1 час в неделю), </w:t>
      </w:r>
    </w:p>
    <w:p w:rsidR="001B2EA9" w:rsidRPr="00EA6777" w:rsidRDefault="001B2EA9" w:rsidP="00362471">
      <w:pPr>
        <w:pStyle w:val="23"/>
        <w:shd w:val="clear" w:color="auto" w:fill="auto"/>
        <w:spacing w:before="0" w:after="0" w:line="240" w:lineRule="auto"/>
        <w:ind w:firstLine="709"/>
        <w:rPr>
          <w:color w:val="000000" w:themeColor="text1"/>
        </w:rPr>
      </w:pPr>
      <w:r w:rsidRPr="00EA6777">
        <w:rPr>
          <w:color w:val="000000" w:themeColor="text1"/>
        </w:rPr>
        <w:t>в 8 классе - 34 часа (1 час в неделю).</w:t>
      </w:r>
    </w:p>
    <w:p w:rsidR="00362471" w:rsidRPr="00EA6777" w:rsidRDefault="00362471" w:rsidP="00362471">
      <w:pPr>
        <w:pStyle w:val="23"/>
        <w:shd w:val="clear" w:color="auto" w:fill="auto"/>
        <w:spacing w:before="0" w:after="0" w:line="240" w:lineRule="auto"/>
        <w:ind w:firstLine="709"/>
        <w:rPr>
          <w:color w:val="000000" w:themeColor="text1"/>
        </w:rPr>
      </w:pPr>
    </w:p>
    <w:p w:rsidR="00362471" w:rsidRPr="00EA6777" w:rsidRDefault="00362471" w:rsidP="00362471">
      <w:pPr>
        <w:rPr>
          <w:rFonts w:ascii="Times New Roman" w:hAnsi="Times New Roman" w:cs="Times New Roman"/>
          <w:b/>
          <w:color w:val="000000" w:themeColor="text1"/>
          <w:sz w:val="28"/>
          <w:szCs w:val="28"/>
          <w:lang w:eastAsia="en-US"/>
        </w:rPr>
      </w:pPr>
      <w:r w:rsidRPr="00EA6777">
        <w:rPr>
          <w:rFonts w:ascii="Times New Roman" w:hAnsi="Times New Roman" w:cs="Times New Roman"/>
          <w:b/>
          <w:color w:val="000000" w:themeColor="text1"/>
          <w:sz w:val="28"/>
          <w:szCs w:val="28"/>
          <w:lang w:eastAsia="en-US"/>
        </w:rPr>
        <w:t>2) СОДЕРЖАНИЕ УЧЕБНОГО ПРЕДМЕТА «МУЗЫКА»</w:t>
      </w:r>
    </w:p>
    <w:p w:rsidR="00362471" w:rsidRDefault="001B2EA9" w:rsidP="00362471">
      <w:pPr>
        <w:ind w:firstLine="709"/>
        <w:rPr>
          <w:sz w:val="28"/>
          <w:szCs w:val="28"/>
        </w:rPr>
      </w:pPr>
      <w:r w:rsidRPr="00EA6777">
        <w:rPr>
          <w:color w:val="000000" w:themeColor="text1"/>
          <w:sz w:val="28"/>
          <w:szCs w:val="28"/>
        </w:rPr>
        <w:t xml:space="preserve">Изучение музыки предполагает активную социокультурную деятельность обучающихся, участие в исследовательских и творческих </w:t>
      </w:r>
      <w:r w:rsidRPr="00362471">
        <w:rPr>
          <w:sz w:val="28"/>
          <w:szCs w:val="28"/>
        </w:rPr>
        <w:t xml:space="preserve">проектах, </w:t>
      </w:r>
      <w:r w:rsidR="002F7ABF">
        <w:rPr>
          <w:sz w:val="28"/>
          <w:szCs w:val="28"/>
        </w:rPr>
        <w:t>в т.ч.</w:t>
      </w:r>
      <w:r w:rsidRPr="00362471">
        <w:rPr>
          <w:sz w:val="28"/>
          <w:szCs w:val="28"/>
        </w:rPr>
        <w:t xml:space="preserve">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1B2EA9" w:rsidRPr="00362471" w:rsidRDefault="001B2EA9" w:rsidP="00362471">
      <w:pPr>
        <w:ind w:firstLine="709"/>
        <w:rPr>
          <w:rFonts w:ascii="Times New Roman" w:hAnsi="Times New Roman" w:cs="Times New Roman"/>
          <w:b/>
          <w:sz w:val="28"/>
          <w:szCs w:val="28"/>
          <w:lang w:eastAsia="en-US"/>
        </w:rPr>
      </w:pPr>
      <w:r w:rsidRPr="00362471">
        <w:rPr>
          <w:b/>
          <w:sz w:val="28"/>
          <w:szCs w:val="28"/>
        </w:rPr>
        <w:t>Содержание обучения музыке на уровне основного общего образования. Инвариантные модули:</w:t>
      </w:r>
    </w:p>
    <w:p w:rsidR="001B2EA9" w:rsidRPr="00362471" w:rsidRDefault="001B2EA9" w:rsidP="00362471">
      <w:pPr>
        <w:pStyle w:val="23"/>
        <w:shd w:val="clear" w:color="auto" w:fill="auto"/>
        <w:tabs>
          <w:tab w:val="left" w:pos="1814"/>
        </w:tabs>
        <w:spacing w:before="0" w:after="0" w:line="240" w:lineRule="auto"/>
        <w:ind w:left="709"/>
        <w:rPr>
          <w:b/>
        </w:rPr>
      </w:pPr>
      <w:r w:rsidRPr="00362471">
        <w:rPr>
          <w:b/>
        </w:rPr>
        <w:t>Модуль № 1 «Музыка моего края»</w:t>
      </w:r>
    </w:p>
    <w:p w:rsidR="001B2EA9" w:rsidRPr="00A35996" w:rsidRDefault="001B2EA9" w:rsidP="00362471">
      <w:pPr>
        <w:pStyle w:val="23"/>
        <w:shd w:val="clear" w:color="auto" w:fill="auto"/>
        <w:tabs>
          <w:tab w:val="left" w:pos="2026"/>
        </w:tabs>
        <w:spacing w:before="0" w:after="0" w:line="240" w:lineRule="auto"/>
        <w:ind w:left="709"/>
        <w:rPr>
          <w:b/>
          <w:i/>
        </w:rPr>
      </w:pPr>
      <w:r w:rsidRPr="00A35996">
        <w:rPr>
          <w:b/>
          <w:i/>
        </w:rPr>
        <w:t>Фольклор - народное творчество.</w:t>
      </w:r>
    </w:p>
    <w:p w:rsidR="001B2EA9" w:rsidRDefault="001B2EA9" w:rsidP="00280C0A">
      <w:pPr>
        <w:pStyle w:val="23"/>
        <w:shd w:val="clear" w:color="auto" w:fill="auto"/>
        <w:spacing w:before="0" w:after="0" w:line="240" w:lineRule="auto"/>
        <w:ind w:firstLine="709"/>
      </w:pPr>
      <w:r>
        <w:t>Содержание: традиционная музыка - отражение жизни народа. Жанры детского и игрового фольклора (игры, пляски, хороводы).</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t>- </w:t>
      </w:r>
      <w:r w:rsidR="001B2EA9">
        <w:t>знакомство со звучанием фольклорных образцов в аудио- и видеозаписи; определение на слух:</w:t>
      </w:r>
    </w:p>
    <w:p w:rsidR="001B2EA9" w:rsidRDefault="00362471" w:rsidP="00280C0A">
      <w:pPr>
        <w:pStyle w:val="23"/>
        <w:shd w:val="clear" w:color="auto" w:fill="auto"/>
        <w:spacing w:before="0" w:after="0" w:line="240" w:lineRule="auto"/>
        <w:ind w:firstLine="709"/>
      </w:pPr>
      <w:r>
        <w:t>- </w:t>
      </w:r>
      <w:r w:rsidR="001B2EA9">
        <w:t>принадлежности к народной или композиторской музыке; исполнительского состава (вокального, инструментального, смешанного); жанра, основного настроения, характера музыки;</w:t>
      </w:r>
    </w:p>
    <w:p w:rsidR="001B2EA9" w:rsidRDefault="00362471" w:rsidP="00280C0A">
      <w:pPr>
        <w:pStyle w:val="23"/>
        <w:shd w:val="clear" w:color="auto" w:fill="auto"/>
        <w:spacing w:before="0" w:after="0" w:line="240" w:lineRule="auto"/>
        <w:ind w:firstLine="709"/>
      </w:pPr>
      <w:r>
        <w:t xml:space="preserve">- </w:t>
      </w:r>
      <w:r w:rsidR="001B2EA9">
        <w:t>разучивание и исполнение народных песен, танцев, инструментальных наигрышей, фольклорных игр.</w:t>
      </w:r>
    </w:p>
    <w:p w:rsidR="001B2EA9" w:rsidRPr="00A35996" w:rsidRDefault="001B2EA9" w:rsidP="00362471">
      <w:pPr>
        <w:pStyle w:val="23"/>
        <w:shd w:val="clear" w:color="auto" w:fill="auto"/>
        <w:tabs>
          <w:tab w:val="left" w:pos="2046"/>
        </w:tabs>
        <w:spacing w:before="0" w:after="0" w:line="240" w:lineRule="auto"/>
        <w:ind w:left="709"/>
        <w:rPr>
          <w:b/>
          <w:i/>
        </w:rPr>
      </w:pPr>
      <w:r w:rsidRPr="00A35996">
        <w:rPr>
          <w:b/>
          <w:i/>
        </w:rPr>
        <w:t>Календарный фольклор.</w:t>
      </w:r>
    </w:p>
    <w:p w:rsidR="001B2EA9" w:rsidRDefault="001B2EA9" w:rsidP="00280C0A">
      <w:pPr>
        <w:pStyle w:val="23"/>
        <w:shd w:val="clear" w:color="auto" w:fill="auto"/>
        <w:spacing w:before="0" w:after="0" w:line="240" w:lineRule="auto"/>
        <w:ind w:firstLine="709"/>
      </w:pPr>
      <w:r>
        <w:t>Содержание: календарные обряды, традиционные для данной местности (осенние, зимние, весенние - на выбор учителя).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rsidRPr="00362471">
        <w:t>-</w:t>
      </w:r>
      <w:r>
        <w:rPr>
          <w:lang w:val="en-US"/>
        </w:rPr>
        <w:t> </w:t>
      </w:r>
      <w:r w:rsidR="001B2EA9">
        <w:t>знакомство с символикой календарных обрядов, поиск информации о соответствующих фольклорных традициях;</w:t>
      </w:r>
    </w:p>
    <w:p w:rsidR="001B2EA9" w:rsidRDefault="00362471" w:rsidP="00280C0A">
      <w:pPr>
        <w:pStyle w:val="23"/>
        <w:shd w:val="clear" w:color="auto" w:fill="auto"/>
        <w:spacing w:before="0" w:after="0" w:line="240" w:lineRule="auto"/>
        <w:ind w:firstLine="709"/>
      </w:pPr>
      <w:r w:rsidRPr="00362471">
        <w:t>-</w:t>
      </w:r>
      <w:r>
        <w:rPr>
          <w:lang w:val="en-US"/>
        </w:rPr>
        <w:t> </w:t>
      </w:r>
      <w:r w:rsidR="001B2EA9">
        <w:t>разучивание и исполнение народных песен, танцев;</w:t>
      </w:r>
    </w:p>
    <w:p w:rsidR="001B2EA9" w:rsidRDefault="00362471" w:rsidP="00280C0A">
      <w:pPr>
        <w:pStyle w:val="23"/>
        <w:shd w:val="clear" w:color="auto" w:fill="auto"/>
        <w:spacing w:before="0" w:after="0" w:line="240" w:lineRule="auto"/>
        <w:ind w:firstLine="709"/>
      </w:pPr>
      <w:r w:rsidRPr="00362471">
        <w:t>-</w:t>
      </w:r>
      <w:r>
        <w:rPr>
          <w:lang w:val="en-US"/>
        </w:rPr>
        <w:t> </w:t>
      </w:r>
      <w:r w:rsidR="001B2EA9">
        <w:t>вариативно: реконструкция фольклорного обряда или его фрагмента; участие в народном гулянии, празднике на улицах своего населенного пункта.</w:t>
      </w:r>
    </w:p>
    <w:p w:rsidR="001B2EA9" w:rsidRPr="00A35996" w:rsidRDefault="001B2EA9" w:rsidP="00362471">
      <w:pPr>
        <w:pStyle w:val="23"/>
        <w:shd w:val="clear" w:color="auto" w:fill="auto"/>
        <w:tabs>
          <w:tab w:val="left" w:pos="2046"/>
        </w:tabs>
        <w:spacing w:before="0" w:after="0" w:line="240" w:lineRule="auto"/>
        <w:ind w:left="709"/>
        <w:rPr>
          <w:b/>
          <w:i/>
        </w:rPr>
      </w:pPr>
      <w:r w:rsidRPr="00A35996">
        <w:rPr>
          <w:b/>
          <w:i/>
        </w:rPr>
        <w:t>Семейный фольклор.</w:t>
      </w:r>
    </w:p>
    <w:p w:rsidR="001B2EA9" w:rsidRDefault="001B2EA9" w:rsidP="00280C0A">
      <w:pPr>
        <w:pStyle w:val="23"/>
        <w:shd w:val="clear" w:color="auto" w:fill="auto"/>
        <w:spacing w:before="0" w:after="0" w:line="240" w:lineRule="auto"/>
        <w:ind w:firstLine="709"/>
      </w:pPr>
      <w:r>
        <w:t>Содержание: фольклорные жанры, связанные с жизнью человека: свадебный обряд, рекрутские песни, плачи-причитания.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rsidRPr="00362471">
        <w:t>-</w:t>
      </w:r>
      <w:r>
        <w:rPr>
          <w:lang w:val="en-US"/>
        </w:rPr>
        <w:t> </w:t>
      </w:r>
      <w:r w:rsidR="001B2EA9">
        <w:t>знакомство с фольклорными жанрами семейного цикла;</w:t>
      </w:r>
    </w:p>
    <w:p w:rsidR="001B2EA9" w:rsidRDefault="00362471" w:rsidP="00280C0A">
      <w:pPr>
        <w:pStyle w:val="23"/>
        <w:shd w:val="clear" w:color="auto" w:fill="auto"/>
        <w:spacing w:before="0" w:after="0" w:line="240" w:lineRule="auto"/>
        <w:ind w:firstLine="709"/>
      </w:pPr>
      <w:r w:rsidRPr="00362471">
        <w:t>-</w:t>
      </w:r>
      <w:r>
        <w:rPr>
          <w:lang w:val="en-US"/>
        </w:rPr>
        <w:t> </w:t>
      </w:r>
      <w:r w:rsidR="001B2EA9">
        <w:t>изучение особенностей их исполнения и звучания;</w:t>
      </w:r>
    </w:p>
    <w:p w:rsidR="001B2EA9" w:rsidRDefault="00362471" w:rsidP="00280C0A">
      <w:pPr>
        <w:pStyle w:val="23"/>
        <w:shd w:val="clear" w:color="auto" w:fill="auto"/>
        <w:spacing w:before="0" w:after="0" w:line="240" w:lineRule="auto"/>
        <w:ind w:firstLine="709"/>
      </w:pPr>
      <w:r w:rsidRPr="00362471">
        <w:t>-</w:t>
      </w:r>
      <w:r>
        <w:rPr>
          <w:lang w:val="en-US"/>
        </w:rPr>
        <w:t> </w:t>
      </w:r>
      <w:r w:rsidR="001B2EA9">
        <w:t>определение на слух жанровой принадлежности, анализ символики традиционных образов;</w:t>
      </w:r>
    </w:p>
    <w:p w:rsidR="001B2EA9" w:rsidRDefault="00362471" w:rsidP="00280C0A">
      <w:pPr>
        <w:pStyle w:val="23"/>
        <w:shd w:val="clear" w:color="auto" w:fill="auto"/>
        <w:spacing w:before="0" w:after="0" w:line="240" w:lineRule="auto"/>
        <w:ind w:firstLine="709"/>
      </w:pPr>
      <w:r w:rsidRPr="00362471">
        <w:t>-</w:t>
      </w:r>
      <w:r>
        <w:rPr>
          <w:lang w:val="en-US"/>
        </w:rPr>
        <w:t> </w:t>
      </w:r>
      <w:r w:rsidR="001B2EA9">
        <w:t>разучивание и исполнение отдельных песен, фрагментов обрядов (по выбору учителя);</w:t>
      </w:r>
    </w:p>
    <w:p w:rsidR="001B2EA9" w:rsidRDefault="00362471" w:rsidP="00280C0A">
      <w:pPr>
        <w:pStyle w:val="23"/>
        <w:shd w:val="clear" w:color="auto" w:fill="auto"/>
        <w:spacing w:before="0" w:after="0" w:line="240" w:lineRule="auto"/>
        <w:ind w:firstLine="709"/>
      </w:pPr>
      <w:r w:rsidRPr="00362471">
        <w:t>-</w:t>
      </w:r>
      <w:r>
        <w:rPr>
          <w:lang w:val="en-US"/>
        </w:rPr>
        <w:t> </w:t>
      </w:r>
      <w:r w:rsidR="001B2EA9">
        <w:t>вариативно: реконструкция фольклорного обряда или его фрагмента; исследовательские проекты по теме «Жанры семейного фольклора».</w:t>
      </w:r>
    </w:p>
    <w:p w:rsidR="001B2EA9" w:rsidRPr="00A35996" w:rsidRDefault="001B2EA9" w:rsidP="00362471">
      <w:pPr>
        <w:pStyle w:val="23"/>
        <w:shd w:val="clear" w:color="auto" w:fill="auto"/>
        <w:tabs>
          <w:tab w:val="left" w:pos="1983"/>
        </w:tabs>
        <w:spacing w:before="0" w:after="0" w:line="240" w:lineRule="auto"/>
        <w:ind w:left="709"/>
        <w:rPr>
          <w:b/>
          <w:i/>
        </w:rPr>
      </w:pPr>
      <w:r w:rsidRPr="00A35996">
        <w:rPr>
          <w:b/>
          <w:i/>
        </w:rPr>
        <w:t>Наш край сегодня.</w:t>
      </w:r>
    </w:p>
    <w:p w:rsidR="001B2EA9" w:rsidRDefault="001B2EA9" w:rsidP="00280C0A">
      <w:pPr>
        <w:pStyle w:val="23"/>
        <w:shd w:val="clear" w:color="auto" w:fill="auto"/>
        <w:spacing w:before="0" w:after="0" w:line="240" w:lineRule="auto"/>
        <w:ind w:firstLine="709"/>
      </w:pPr>
      <w: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rsidRPr="00362471">
        <w:t>-</w:t>
      </w:r>
      <w:r>
        <w:rPr>
          <w:lang w:val="en-US"/>
        </w:rPr>
        <w:t> </w:t>
      </w:r>
      <w:r w:rsidR="001B2EA9">
        <w:t>разучивание и исполнение гимна республики, города, песен местных композиторов;</w:t>
      </w:r>
    </w:p>
    <w:p w:rsidR="001B2EA9" w:rsidRDefault="00362471" w:rsidP="00280C0A">
      <w:pPr>
        <w:pStyle w:val="23"/>
        <w:shd w:val="clear" w:color="auto" w:fill="auto"/>
        <w:spacing w:before="0" w:after="0" w:line="240" w:lineRule="auto"/>
        <w:ind w:firstLine="709"/>
      </w:pPr>
      <w:r w:rsidRPr="00362471">
        <w:t>-</w:t>
      </w:r>
      <w:r>
        <w:rPr>
          <w:lang w:val="en-US"/>
        </w:rPr>
        <w:t> </w:t>
      </w:r>
      <w:r w:rsidR="001B2EA9">
        <w:t>знакомство с творческой биографией, деятельностью местных мастеров культуры и искусства;</w:t>
      </w:r>
    </w:p>
    <w:p w:rsidR="001B2EA9" w:rsidRDefault="00362471" w:rsidP="00280C0A">
      <w:pPr>
        <w:pStyle w:val="23"/>
        <w:shd w:val="clear" w:color="auto" w:fill="auto"/>
        <w:spacing w:before="0" w:after="0" w:line="240" w:lineRule="auto"/>
        <w:ind w:firstLine="709"/>
      </w:pPr>
      <w:r w:rsidRPr="00362471">
        <w:t>-</w:t>
      </w:r>
      <w:r>
        <w:rPr>
          <w:lang w:val="en-US"/>
        </w:rPr>
        <w:t> </w:t>
      </w:r>
      <w:r w:rsidR="001B2EA9">
        <w:t>вариативно: посещение местных музыкальных театров, музеев, концертов, написание отзыва с анализом спектакля, концерта, экскурсии;</w:t>
      </w:r>
    </w:p>
    <w:p w:rsidR="001B2EA9" w:rsidRDefault="00362471" w:rsidP="00280C0A">
      <w:pPr>
        <w:pStyle w:val="23"/>
        <w:shd w:val="clear" w:color="auto" w:fill="auto"/>
        <w:spacing w:before="0" w:after="0" w:line="240" w:lineRule="auto"/>
        <w:ind w:firstLine="709"/>
      </w:pPr>
      <w:r w:rsidRPr="00362471">
        <w:t>-</w:t>
      </w:r>
      <w:r>
        <w:rPr>
          <w:lang w:val="en-US"/>
        </w:rPr>
        <w:t> </w:t>
      </w:r>
      <w:r w:rsidR="001B2EA9">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1B2EA9" w:rsidRDefault="00362471" w:rsidP="00280C0A">
      <w:pPr>
        <w:pStyle w:val="23"/>
        <w:shd w:val="clear" w:color="auto" w:fill="auto"/>
        <w:spacing w:before="0" w:after="0" w:line="240" w:lineRule="auto"/>
        <w:ind w:firstLine="709"/>
      </w:pPr>
      <w:r>
        <w:t>- </w:t>
      </w:r>
      <w:r w:rsidR="001B2EA9">
        <w:t>творческие проекты (сочинение песен, создание аранжировок народных мелодий; съемка, монтаж и озвучивание любительского фильма), направленные на сохранение и продолжение музыкальных традиций своего края.</w:t>
      </w:r>
    </w:p>
    <w:p w:rsidR="001B2EA9" w:rsidRPr="00362471" w:rsidRDefault="001B2EA9" w:rsidP="00362471">
      <w:pPr>
        <w:pStyle w:val="23"/>
        <w:shd w:val="clear" w:color="auto" w:fill="auto"/>
        <w:tabs>
          <w:tab w:val="left" w:pos="1772"/>
        </w:tabs>
        <w:spacing w:before="0" w:after="0" w:line="240" w:lineRule="auto"/>
        <w:ind w:left="709"/>
        <w:rPr>
          <w:b/>
        </w:rPr>
      </w:pPr>
      <w:r w:rsidRPr="00362471">
        <w:rPr>
          <w:b/>
        </w:rPr>
        <w:t>Модуль № 2 «Народное музыкальное творчество России»</w:t>
      </w:r>
    </w:p>
    <w:p w:rsidR="001B2EA9" w:rsidRPr="00A35996" w:rsidRDefault="001B2EA9" w:rsidP="00362471">
      <w:pPr>
        <w:pStyle w:val="23"/>
        <w:shd w:val="clear" w:color="auto" w:fill="auto"/>
        <w:tabs>
          <w:tab w:val="left" w:pos="1983"/>
        </w:tabs>
        <w:spacing w:before="0" w:after="0" w:line="240" w:lineRule="auto"/>
        <w:ind w:left="709"/>
        <w:rPr>
          <w:b/>
          <w:i/>
        </w:rPr>
      </w:pPr>
      <w:r w:rsidRPr="00A35996">
        <w:rPr>
          <w:b/>
          <w:i/>
        </w:rPr>
        <w:t>Россия - наш общий дом.</w:t>
      </w:r>
    </w:p>
    <w:p w:rsidR="001B2EA9" w:rsidRDefault="001B2EA9" w:rsidP="00280C0A">
      <w:pPr>
        <w:pStyle w:val="23"/>
        <w:shd w:val="clear" w:color="auto" w:fill="auto"/>
        <w:spacing w:before="0" w:after="0" w:line="240" w:lineRule="auto"/>
        <w:ind w:firstLine="709"/>
      </w:pPr>
      <w: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t>- </w:t>
      </w:r>
      <w:r w:rsidR="001B2EA9">
        <w:t>знакомство со звучанием фольклорных образцов близких и далеких регионов в аудио- и видеозаписи;</w:t>
      </w:r>
    </w:p>
    <w:p w:rsidR="001B2EA9" w:rsidRDefault="00362471" w:rsidP="00280C0A">
      <w:pPr>
        <w:pStyle w:val="23"/>
        <w:shd w:val="clear" w:color="auto" w:fill="auto"/>
        <w:spacing w:before="0" w:after="0" w:line="240" w:lineRule="auto"/>
        <w:ind w:firstLine="709"/>
      </w:pPr>
      <w:r>
        <w:t>- </w:t>
      </w:r>
      <w:r w:rsidR="001B2EA9">
        <w:t>разучивание и исполнение народных песен, танцев, инструментальных наигрышей, фольклорных игр разных народов России; определение на слух:</w:t>
      </w:r>
    </w:p>
    <w:p w:rsidR="001B2EA9" w:rsidRDefault="00362471" w:rsidP="00280C0A">
      <w:pPr>
        <w:pStyle w:val="23"/>
        <w:shd w:val="clear" w:color="auto" w:fill="auto"/>
        <w:spacing w:before="0" w:after="0" w:line="240" w:lineRule="auto"/>
        <w:ind w:firstLine="709"/>
      </w:pPr>
      <w:r>
        <w:t>- </w:t>
      </w:r>
      <w:r w:rsidR="001B2EA9">
        <w:t>принадлежности к народной или композиторской музыке; исполнительского состава (вокального, инструментального, смешанного); жанра, характера музыки.</w:t>
      </w:r>
    </w:p>
    <w:p w:rsidR="001B2EA9" w:rsidRPr="00A35996" w:rsidRDefault="001B2EA9" w:rsidP="00362471">
      <w:pPr>
        <w:pStyle w:val="23"/>
        <w:shd w:val="clear" w:color="auto" w:fill="auto"/>
        <w:tabs>
          <w:tab w:val="left" w:pos="2021"/>
        </w:tabs>
        <w:spacing w:before="0" w:after="0" w:line="240" w:lineRule="auto"/>
        <w:ind w:left="709"/>
        <w:rPr>
          <w:b/>
          <w:i/>
        </w:rPr>
      </w:pPr>
      <w:r w:rsidRPr="00A35996">
        <w:rPr>
          <w:b/>
          <w:i/>
        </w:rPr>
        <w:t>Фольклорные жанры.</w:t>
      </w:r>
    </w:p>
    <w:p w:rsidR="001B2EA9" w:rsidRDefault="001B2EA9" w:rsidP="00362471">
      <w:pPr>
        <w:pStyle w:val="23"/>
        <w:shd w:val="clear" w:color="auto" w:fill="auto"/>
        <w:spacing w:before="0" w:after="0" w:line="240" w:lineRule="auto"/>
        <w:ind w:firstLine="709"/>
      </w:pPr>
      <w:r>
        <w:t>Содержание: общее и особенное в фольклоре народов России: лирика, эпос,</w:t>
      </w:r>
      <w:r w:rsidR="00362471">
        <w:t xml:space="preserve"> </w:t>
      </w:r>
      <w:r>
        <w:t>танец.</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t>- </w:t>
      </w:r>
      <w:r w:rsidR="001B2EA9">
        <w:t>знакомство со звучанием фольклора разных регионов России в аудио- и видеозаписи;</w:t>
      </w:r>
    </w:p>
    <w:p w:rsidR="001B2EA9" w:rsidRDefault="00362471" w:rsidP="00280C0A">
      <w:pPr>
        <w:pStyle w:val="23"/>
        <w:shd w:val="clear" w:color="auto" w:fill="auto"/>
        <w:spacing w:before="0" w:after="0" w:line="240" w:lineRule="auto"/>
        <w:ind w:firstLine="709"/>
      </w:pPr>
      <w:r>
        <w:t>- </w:t>
      </w:r>
      <w:r w:rsidR="001B2EA9">
        <w:t>аутентичная манера исполнения;</w:t>
      </w:r>
    </w:p>
    <w:p w:rsidR="001B2EA9" w:rsidRDefault="00362471" w:rsidP="00280C0A">
      <w:pPr>
        <w:pStyle w:val="23"/>
        <w:shd w:val="clear" w:color="auto" w:fill="auto"/>
        <w:spacing w:before="0" w:after="0" w:line="240" w:lineRule="auto"/>
        <w:ind w:firstLine="709"/>
      </w:pPr>
      <w:r>
        <w:t>- </w:t>
      </w:r>
      <w:r w:rsidR="001B2EA9">
        <w:t>выявление характерных интонаций и ритмов в звучании традиционной музыки разных народов;</w:t>
      </w:r>
    </w:p>
    <w:p w:rsidR="001B2EA9" w:rsidRDefault="00362471" w:rsidP="00280C0A">
      <w:pPr>
        <w:pStyle w:val="23"/>
        <w:shd w:val="clear" w:color="auto" w:fill="auto"/>
        <w:spacing w:before="0" w:after="0" w:line="240" w:lineRule="auto"/>
        <w:ind w:firstLine="709"/>
      </w:pPr>
      <w:r>
        <w:t xml:space="preserve">- </w:t>
      </w:r>
      <w:r w:rsidR="001B2EA9">
        <w:t>выявление общего и особенного при сравнении танцевальных, лирических и эпических песенных образцов фольклора разных народов России;</w:t>
      </w:r>
    </w:p>
    <w:p w:rsidR="001B2EA9" w:rsidRDefault="00362471" w:rsidP="00280C0A">
      <w:pPr>
        <w:pStyle w:val="23"/>
        <w:shd w:val="clear" w:color="auto" w:fill="auto"/>
        <w:spacing w:before="0" w:after="0" w:line="240" w:lineRule="auto"/>
        <w:ind w:firstLine="709"/>
      </w:pPr>
      <w:r w:rsidRPr="00362471">
        <w:t>-</w:t>
      </w:r>
      <w:r>
        <w:rPr>
          <w:lang w:val="en-US"/>
        </w:rPr>
        <w:t> </w:t>
      </w:r>
      <w:r w:rsidR="001B2EA9">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1B2EA9" w:rsidRDefault="00362471" w:rsidP="00280C0A">
      <w:pPr>
        <w:pStyle w:val="23"/>
        <w:shd w:val="clear" w:color="auto" w:fill="auto"/>
        <w:spacing w:before="0" w:after="0" w:line="240" w:lineRule="auto"/>
        <w:ind w:firstLine="709"/>
      </w:pPr>
      <w:r w:rsidRPr="00362471">
        <w:t>-</w:t>
      </w:r>
      <w:r>
        <w:rPr>
          <w:lang w:val="en-US"/>
        </w:rPr>
        <w:t> </w:t>
      </w:r>
      <w:r w:rsidR="001B2EA9">
        <w:t>вариативно: исследовательские проекты, посвященные музыке разных народов России;</w:t>
      </w:r>
    </w:p>
    <w:p w:rsidR="00362471" w:rsidRPr="00362471" w:rsidRDefault="00362471" w:rsidP="00362471">
      <w:pPr>
        <w:pStyle w:val="23"/>
        <w:shd w:val="clear" w:color="auto" w:fill="auto"/>
        <w:spacing w:before="0" w:after="0" w:line="240" w:lineRule="auto"/>
        <w:ind w:firstLine="709"/>
      </w:pPr>
      <w:r w:rsidRPr="00362471">
        <w:t>-</w:t>
      </w:r>
      <w:r>
        <w:rPr>
          <w:lang w:val="en-US"/>
        </w:rPr>
        <w:t> </w:t>
      </w:r>
      <w:r w:rsidR="001B2EA9">
        <w:t>музыкальный фестиваль «Народы России».</w:t>
      </w:r>
    </w:p>
    <w:p w:rsidR="00362471" w:rsidRPr="00A35996" w:rsidRDefault="001B2EA9" w:rsidP="00362471">
      <w:pPr>
        <w:pStyle w:val="23"/>
        <w:shd w:val="clear" w:color="auto" w:fill="auto"/>
        <w:spacing w:before="0" w:after="0" w:line="240" w:lineRule="auto"/>
        <w:ind w:firstLine="709"/>
        <w:rPr>
          <w:b/>
          <w:i/>
        </w:rPr>
      </w:pPr>
      <w:r w:rsidRPr="00A35996">
        <w:rPr>
          <w:b/>
          <w:i/>
        </w:rPr>
        <w:t xml:space="preserve">Фольклор в творчестве профессиональных композиторов. </w:t>
      </w:r>
    </w:p>
    <w:p w:rsidR="001B2EA9" w:rsidRDefault="001B2EA9" w:rsidP="00362471">
      <w:pPr>
        <w:pStyle w:val="23"/>
        <w:shd w:val="clear" w:color="auto" w:fill="auto"/>
        <w:spacing w:before="0" w:after="0" w:line="240" w:lineRule="auto"/>
        <w:ind w:firstLine="709"/>
      </w:pPr>
      <w:r w:rsidRPr="00362471">
        <w:t>Содержание: народные истоки композиторского творчества: обработки</w:t>
      </w:r>
      <w:r w:rsidR="00362471" w:rsidRPr="00362471">
        <w:t xml:space="preserve"> </w:t>
      </w:r>
      <w:r>
        <w:t>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rsidRPr="00362471">
        <w:t>-</w:t>
      </w:r>
      <w:r>
        <w:rPr>
          <w:lang w:val="en-US"/>
        </w:rPr>
        <w:t> </w:t>
      </w:r>
      <w:r w:rsidR="001B2EA9">
        <w:t>сравнение аутентичного звучания фольклора и фольклорных мелодий в композиторской обработке;</w:t>
      </w:r>
    </w:p>
    <w:p w:rsidR="001B2EA9" w:rsidRDefault="00362471" w:rsidP="00280C0A">
      <w:pPr>
        <w:pStyle w:val="23"/>
        <w:shd w:val="clear" w:color="auto" w:fill="auto"/>
        <w:spacing w:before="0" w:after="0" w:line="240" w:lineRule="auto"/>
        <w:ind w:firstLine="709"/>
      </w:pPr>
      <w:r w:rsidRPr="00362471">
        <w:t>-</w:t>
      </w:r>
      <w:r>
        <w:rPr>
          <w:lang w:val="en-US"/>
        </w:rPr>
        <w:t> </w:t>
      </w:r>
      <w:r w:rsidR="001B2EA9">
        <w:t>разучивание, исполнение народной песни в композиторской обработке;</w:t>
      </w:r>
    </w:p>
    <w:p w:rsidR="001B2EA9" w:rsidRDefault="00362471" w:rsidP="00280C0A">
      <w:pPr>
        <w:pStyle w:val="23"/>
        <w:shd w:val="clear" w:color="auto" w:fill="auto"/>
        <w:spacing w:before="0" w:after="0" w:line="240" w:lineRule="auto"/>
        <w:ind w:firstLine="709"/>
      </w:pPr>
      <w:r w:rsidRPr="00362471">
        <w:t>-</w:t>
      </w:r>
      <w:r>
        <w:rPr>
          <w:lang w:val="en-US"/>
        </w:rPr>
        <w:t> </w:t>
      </w:r>
      <w:r w:rsidR="001B2EA9">
        <w:t>знакомство с 2-3 фрагментами крупных сочинений (опера, симфония, концерт, квартет, вариации), в которых использованы подлинные народные мелодии;</w:t>
      </w:r>
    </w:p>
    <w:p w:rsidR="001B2EA9" w:rsidRDefault="00362471" w:rsidP="00280C0A">
      <w:pPr>
        <w:pStyle w:val="23"/>
        <w:shd w:val="clear" w:color="auto" w:fill="auto"/>
        <w:spacing w:before="0" w:after="0" w:line="240" w:lineRule="auto"/>
        <w:ind w:firstLine="709"/>
      </w:pPr>
      <w:r>
        <w:t>- </w:t>
      </w:r>
      <w:r w:rsidR="001B2EA9">
        <w:t>наблюдение за принципами композиторской обработки, развития фольклорного тематического материала;</w:t>
      </w:r>
    </w:p>
    <w:p w:rsidR="001B2EA9" w:rsidRDefault="00362471" w:rsidP="00280C0A">
      <w:pPr>
        <w:pStyle w:val="23"/>
        <w:shd w:val="clear" w:color="auto" w:fill="auto"/>
        <w:spacing w:before="0" w:after="0" w:line="240" w:lineRule="auto"/>
        <w:ind w:firstLine="709"/>
      </w:pPr>
      <w:r>
        <w:t>- </w:t>
      </w:r>
      <w:r w:rsidR="001B2EA9">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1B2EA9" w:rsidRDefault="00362471" w:rsidP="00280C0A">
      <w:pPr>
        <w:pStyle w:val="23"/>
        <w:shd w:val="clear" w:color="auto" w:fill="auto"/>
        <w:spacing w:before="0" w:after="0" w:line="240" w:lineRule="auto"/>
        <w:ind w:firstLine="709"/>
      </w:pPr>
      <w:r>
        <w:t>- </w:t>
      </w:r>
      <w:r w:rsidR="001B2EA9">
        <w:t>посещение концерта, спектакля (просмотр фильма, телепередачи), посвященного данной теме;</w:t>
      </w:r>
    </w:p>
    <w:p w:rsidR="001B2EA9" w:rsidRDefault="00362471" w:rsidP="00280C0A">
      <w:pPr>
        <w:pStyle w:val="23"/>
        <w:shd w:val="clear" w:color="auto" w:fill="auto"/>
        <w:spacing w:before="0" w:after="0" w:line="240" w:lineRule="auto"/>
        <w:ind w:firstLine="709"/>
      </w:pPr>
      <w:r>
        <w:t>- </w:t>
      </w:r>
      <w:r w:rsidR="001B2EA9">
        <w:t>обсуждение в классе и (или) письменная рецензия по результатам просмотра.</w:t>
      </w:r>
    </w:p>
    <w:p w:rsidR="001B2EA9" w:rsidRPr="00A35996" w:rsidRDefault="001B2EA9" w:rsidP="00362471">
      <w:pPr>
        <w:pStyle w:val="23"/>
        <w:shd w:val="clear" w:color="auto" w:fill="auto"/>
        <w:tabs>
          <w:tab w:val="left" w:pos="2037"/>
        </w:tabs>
        <w:spacing w:before="0" w:after="0" w:line="240" w:lineRule="auto"/>
        <w:ind w:left="709"/>
        <w:rPr>
          <w:b/>
          <w:i/>
        </w:rPr>
      </w:pPr>
      <w:r w:rsidRPr="00A35996">
        <w:rPr>
          <w:b/>
          <w:i/>
        </w:rPr>
        <w:t>На рубежах культур.</w:t>
      </w:r>
    </w:p>
    <w:p w:rsidR="001B2EA9" w:rsidRDefault="001B2EA9" w:rsidP="00280C0A">
      <w:pPr>
        <w:pStyle w:val="23"/>
        <w:shd w:val="clear" w:color="auto" w:fill="auto"/>
        <w:spacing w:before="0" w:after="0" w:line="240" w:lineRule="auto"/>
        <w:ind w:firstLine="709"/>
      </w:pPr>
      <w:r>
        <w:t>Содержание: взаимное влияние фольклорных традиций друг на друга. Этнографические экспедиции и фестивали. Современная жизнь фольклора.</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t>- </w:t>
      </w:r>
      <w:r w:rsidR="001B2EA9">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1B2EA9" w:rsidRDefault="00362471" w:rsidP="00280C0A">
      <w:pPr>
        <w:pStyle w:val="23"/>
        <w:shd w:val="clear" w:color="auto" w:fill="auto"/>
        <w:spacing w:before="0" w:after="0" w:line="240" w:lineRule="auto"/>
        <w:ind w:firstLine="709"/>
      </w:pPr>
      <w:r>
        <w:t>- </w:t>
      </w:r>
      <w:r w:rsidR="001B2EA9">
        <w:t>изучение творчества и вклада в развитие культуры современных этно-исполнителей, исследователей традиционного фольклора;</w:t>
      </w:r>
    </w:p>
    <w:p w:rsidR="00362471" w:rsidRDefault="00362471" w:rsidP="00362471">
      <w:pPr>
        <w:pStyle w:val="23"/>
        <w:shd w:val="clear" w:color="auto" w:fill="auto"/>
        <w:spacing w:before="0" w:after="0" w:line="240" w:lineRule="auto"/>
        <w:ind w:firstLine="709"/>
      </w:pPr>
      <w:r>
        <w:t>- </w:t>
      </w:r>
      <w:r w:rsidR="001B2EA9">
        <w:t>вариативно: участие в этнографической экспедиции; посещение (участие) в фестивале традиционной культуры.</w:t>
      </w:r>
    </w:p>
    <w:p w:rsidR="001B2EA9" w:rsidRDefault="001B2EA9" w:rsidP="00362471">
      <w:pPr>
        <w:pStyle w:val="23"/>
        <w:shd w:val="clear" w:color="auto" w:fill="auto"/>
        <w:spacing w:before="0" w:after="0" w:line="240" w:lineRule="auto"/>
        <w:ind w:firstLine="709"/>
      </w:pPr>
      <w:r w:rsidRPr="00362471">
        <w:rPr>
          <w:b/>
        </w:rPr>
        <w:t>Модуль № 3 «Русская классическая музыка»</w:t>
      </w:r>
      <w: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1B2EA9" w:rsidRPr="00A35996" w:rsidRDefault="001B2EA9" w:rsidP="00362471">
      <w:pPr>
        <w:pStyle w:val="23"/>
        <w:shd w:val="clear" w:color="auto" w:fill="auto"/>
        <w:tabs>
          <w:tab w:val="left" w:pos="2032"/>
        </w:tabs>
        <w:spacing w:before="0" w:after="0" w:line="240" w:lineRule="auto"/>
        <w:ind w:left="709"/>
        <w:rPr>
          <w:b/>
          <w:i/>
        </w:rPr>
      </w:pPr>
      <w:r w:rsidRPr="00A35996">
        <w:rPr>
          <w:b/>
          <w:i/>
        </w:rPr>
        <w:t>Образы родной земли.</w:t>
      </w:r>
    </w:p>
    <w:p w:rsidR="001B2EA9" w:rsidRDefault="001B2EA9" w:rsidP="00280C0A">
      <w:pPr>
        <w:pStyle w:val="23"/>
        <w:shd w:val="clear" w:color="auto" w:fill="auto"/>
        <w:spacing w:before="0" w:after="0" w:line="240" w:lineRule="auto"/>
        <w:ind w:firstLine="709"/>
      </w:pPr>
      <w: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362471" w:rsidP="00280C0A">
      <w:pPr>
        <w:pStyle w:val="23"/>
        <w:shd w:val="clear" w:color="auto" w:fill="auto"/>
        <w:spacing w:before="0" w:after="0" w:line="240" w:lineRule="auto"/>
        <w:ind w:firstLine="709"/>
      </w:pPr>
      <w:r>
        <w:t>- </w:t>
      </w:r>
      <w:r w:rsidR="001B2EA9">
        <w:t>повторение, обобщение опыта слушания, проживания, анализа музыки русских композиторов, полученного на уровне начального общего образования;</w:t>
      </w:r>
    </w:p>
    <w:p w:rsidR="001B2EA9" w:rsidRDefault="00507F82" w:rsidP="00280C0A">
      <w:pPr>
        <w:pStyle w:val="23"/>
        <w:shd w:val="clear" w:color="auto" w:fill="auto"/>
        <w:spacing w:before="0" w:after="0" w:line="240" w:lineRule="auto"/>
        <w:ind w:firstLine="709"/>
      </w:pPr>
      <w:r>
        <w:t>- </w:t>
      </w:r>
      <w:r w:rsidR="001B2EA9">
        <w:t>выявление мелодичности, широты дыхания, интонационной близости русскому фольклору;</w:t>
      </w:r>
    </w:p>
    <w:p w:rsidR="001B2EA9" w:rsidRDefault="00507F82" w:rsidP="00280C0A">
      <w:pPr>
        <w:pStyle w:val="23"/>
        <w:shd w:val="clear" w:color="auto" w:fill="auto"/>
        <w:spacing w:before="0" w:after="0" w:line="240" w:lineRule="auto"/>
        <w:ind w:firstLine="709"/>
      </w:pPr>
      <w:r>
        <w:t>- </w:t>
      </w:r>
      <w:r w:rsidR="001B2EA9">
        <w:t>разучивание, исполнение не менее одного вокального произведения, сочиненного русским композитором-классиком;</w:t>
      </w:r>
    </w:p>
    <w:p w:rsidR="001B2EA9" w:rsidRDefault="00507F82" w:rsidP="00280C0A">
      <w:pPr>
        <w:pStyle w:val="23"/>
        <w:shd w:val="clear" w:color="auto" w:fill="auto"/>
        <w:spacing w:before="0" w:after="0" w:line="240" w:lineRule="auto"/>
        <w:ind w:firstLine="709"/>
      </w:pPr>
      <w:r>
        <w:t>- </w:t>
      </w:r>
      <w:r w:rsidR="001B2EA9">
        <w:t>музыкальная викторина на знание музыки, названий авторов изученных произведений;</w:t>
      </w:r>
    </w:p>
    <w:p w:rsidR="001B2EA9" w:rsidRDefault="00507F82" w:rsidP="00507F82">
      <w:pPr>
        <w:pStyle w:val="23"/>
        <w:shd w:val="clear" w:color="auto" w:fill="auto"/>
        <w:tabs>
          <w:tab w:val="left" w:pos="2651"/>
          <w:tab w:val="left" w:pos="4178"/>
        </w:tabs>
        <w:spacing w:before="0" w:after="0" w:line="240" w:lineRule="auto"/>
        <w:ind w:firstLine="709"/>
      </w:pPr>
      <w:r>
        <w:t xml:space="preserve">- вариативно: рисование </w:t>
      </w:r>
      <w:r w:rsidR="001B2EA9">
        <w:t>по мотивам прослушанных музыкальных</w:t>
      </w:r>
      <w:r>
        <w:t xml:space="preserve"> </w:t>
      </w:r>
      <w:r w:rsidR="001B2EA9">
        <w:t>произведений; посещение концерта классической музыки, в программу которого входят произведения русских композиторов.</w:t>
      </w:r>
    </w:p>
    <w:p w:rsidR="001B2EA9" w:rsidRPr="00A35996" w:rsidRDefault="001B2EA9" w:rsidP="00507F82">
      <w:pPr>
        <w:pStyle w:val="23"/>
        <w:shd w:val="clear" w:color="auto" w:fill="auto"/>
        <w:tabs>
          <w:tab w:val="left" w:pos="2026"/>
        </w:tabs>
        <w:spacing w:before="0" w:after="0" w:line="240" w:lineRule="auto"/>
        <w:ind w:left="709"/>
        <w:rPr>
          <w:b/>
          <w:i/>
        </w:rPr>
      </w:pPr>
      <w:r w:rsidRPr="00A35996">
        <w:rPr>
          <w:b/>
          <w:i/>
        </w:rPr>
        <w:t>Золотой век русской культуры.</w:t>
      </w:r>
    </w:p>
    <w:p w:rsidR="001B2EA9" w:rsidRDefault="001B2EA9" w:rsidP="00280C0A">
      <w:pPr>
        <w:pStyle w:val="23"/>
        <w:shd w:val="clear" w:color="auto" w:fill="auto"/>
        <w:spacing w:before="0" w:after="0" w:line="240" w:lineRule="auto"/>
        <w:ind w:firstLine="709"/>
      </w:pPr>
      <w:r>
        <w:t>Содержание: светская музыка российского дворянства XIX века: музыкальные салоны, домашнее музицирование, балы, театры. Особенности отечественной музыкальной культуры XIX в. (на примере творчества М.И. Глинки, П.И. Чайковского, Н.А. Римского-Корсакова и других композиторов).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t>- </w:t>
      </w:r>
      <w:r w:rsidR="001B2EA9">
        <w:t>знакомство с шедеврами русской музыки XIX века, анализ художественного содержания, выразительных средств;</w:t>
      </w:r>
    </w:p>
    <w:p w:rsidR="001B2EA9" w:rsidRDefault="00507F82" w:rsidP="00280C0A">
      <w:pPr>
        <w:pStyle w:val="23"/>
        <w:shd w:val="clear" w:color="auto" w:fill="auto"/>
        <w:spacing w:before="0" w:after="0" w:line="240" w:lineRule="auto"/>
        <w:ind w:firstLine="709"/>
      </w:pPr>
      <w:r>
        <w:t>- </w:t>
      </w:r>
      <w:r w:rsidR="001B2EA9">
        <w:t>разучивание, исполнение не менее одного вокального произведения лирического характера, сочиненного русским композитором-классиком;</w:t>
      </w:r>
    </w:p>
    <w:p w:rsidR="001B2EA9" w:rsidRDefault="00507F82" w:rsidP="00280C0A">
      <w:pPr>
        <w:pStyle w:val="23"/>
        <w:shd w:val="clear" w:color="auto" w:fill="auto"/>
        <w:spacing w:before="0" w:after="0" w:line="240" w:lineRule="auto"/>
        <w:ind w:firstLine="709"/>
      </w:pPr>
      <w:r>
        <w:t>- </w:t>
      </w:r>
      <w:r w:rsidR="001B2EA9">
        <w:t>музыкальная викторина на знание музыки, названий и авторов изученных произведений;</w:t>
      </w:r>
    </w:p>
    <w:p w:rsidR="001B2EA9" w:rsidRDefault="00507F82" w:rsidP="00280C0A">
      <w:pPr>
        <w:pStyle w:val="23"/>
        <w:shd w:val="clear" w:color="auto" w:fill="auto"/>
        <w:spacing w:before="0" w:after="0" w:line="240" w:lineRule="auto"/>
        <w:ind w:firstLine="709"/>
      </w:pPr>
      <w:r>
        <w:t>- </w:t>
      </w:r>
      <w:r w:rsidR="001B2EA9">
        <w:t>вариативно: просмотр художественных фильмов, телепередач, посвященных русской культуре XIX века;</w:t>
      </w:r>
    </w:p>
    <w:p w:rsidR="001B2EA9" w:rsidRDefault="00507F82" w:rsidP="00280C0A">
      <w:pPr>
        <w:pStyle w:val="23"/>
        <w:shd w:val="clear" w:color="auto" w:fill="auto"/>
        <w:spacing w:before="0" w:after="0" w:line="240" w:lineRule="auto"/>
        <w:ind w:firstLine="709"/>
      </w:pPr>
      <w:r>
        <w:t>- </w:t>
      </w:r>
      <w:r w:rsidR="001B2EA9">
        <w:t>создание любительского фильма, радиопередачи, театрализованной музыкально-литературной композиции на основе музыки и литературы XIX века;</w:t>
      </w:r>
    </w:p>
    <w:p w:rsidR="001B2EA9" w:rsidRDefault="00507F82" w:rsidP="00280C0A">
      <w:pPr>
        <w:pStyle w:val="23"/>
        <w:shd w:val="clear" w:color="auto" w:fill="auto"/>
        <w:spacing w:before="0" w:after="0" w:line="240" w:lineRule="auto"/>
        <w:ind w:firstLine="709"/>
      </w:pPr>
      <w:r>
        <w:t>- </w:t>
      </w:r>
      <w:r w:rsidR="001B2EA9">
        <w:t>реконструкция костюмированного бала, музыкального салона.</w:t>
      </w:r>
    </w:p>
    <w:p w:rsidR="001B2EA9" w:rsidRPr="00A35996" w:rsidRDefault="001B2EA9" w:rsidP="00507F82">
      <w:pPr>
        <w:pStyle w:val="23"/>
        <w:shd w:val="clear" w:color="auto" w:fill="auto"/>
        <w:tabs>
          <w:tab w:val="left" w:pos="2001"/>
        </w:tabs>
        <w:spacing w:before="0" w:after="0" w:line="240" w:lineRule="auto"/>
        <w:ind w:left="709"/>
        <w:rPr>
          <w:b/>
          <w:i/>
        </w:rPr>
      </w:pPr>
      <w:r w:rsidRPr="00A35996">
        <w:rPr>
          <w:b/>
          <w:i/>
        </w:rPr>
        <w:t>История страны и народа в музыке русских композиторов.</w:t>
      </w:r>
    </w:p>
    <w:p w:rsidR="001B2EA9" w:rsidRDefault="001B2EA9" w:rsidP="00507F82">
      <w:pPr>
        <w:pStyle w:val="23"/>
        <w:shd w:val="clear" w:color="auto" w:fill="auto"/>
        <w:spacing w:before="0" w:after="0" w:line="240" w:lineRule="auto"/>
        <w:ind w:firstLine="709"/>
      </w:pPr>
      <w:r>
        <w:t>Содержание: образы народных героев, тема служения Отечеству в крупных</w:t>
      </w:r>
      <w:r w:rsidR="00507F82">
        <w:t xml:space="preserve"> </w:t>
      </w:r>
      <w:r>
        <w:t>театральных и симфонических произведениях русских композиторов (на примере сочинений композиторов - Н.А. Римского-Корсакова, А.П. Бородина, М.П. Мусоргского, С.С. Прокофьева, Г.В. Свиридова и других композиторов).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t>- </w:t>
      </w:r>
      <w:r w:rsidR="001B2EA9">
        <w:t xml:space="preserve">знакомство с шедеврами русской музыки </w:t>
      </w:r>
      <w:r w:rsidR="001B2EA9">
        <w:rPr>
          <w:lang w:val="en-US" w:eastAsia="en-US"/>
        </w:rPr>
        <w:t>XIX</w:t>
      </w:r>
      <w:r w:rsidR="001B2EA9" w:rsidRPr="00193717">
        <w:rPr>
          <w:lang w:eastAsia="en-US"/>
        </w:rPr>
        <w:t>-</w:t>
      </w:r>
      <w:r w:rsidR="001B2EA9">
        <w:rPr>
          <w:lang w:val="en-US" w:eastAsia="en-US"/>
        </w:rPr>
        <w:t>XX</w:t>
      </w:r>
      <w:r w:rsidR="001B2EA9" w:rsidRPr="00193717">
        <w:rPr>
          <w:lang w:eastAsia="en-US"/>
        </w:rPr>
        <w:t xml:space="preserve"> </w:t>
      </w:r>
      <w:r w:rsidR="001B2EA9">
        <w:t>веков, анализ художественного содержания и способов выражения патриотической идеи, гражданского пафоса;</w:t>
      </w:r>
    </w:p>
    <w:p w:rsidR="001B2EA9" w:rsidRDefault="00507F82" w:rsidP="00280C0A">
      <w:pPr>
        <w:pStyle w:val="23"/>
        <w:shd w:val="clear" w:color="auto" w:fill="auto"/>
        <w:spacing w:before="0" w:after="0" w:line="240" w:lineRule="auto"/>
        <w:ind w:firstLine="709"/>
      </w:pPr>
      <w:r>
        <w:t>- </w:t>
      </w:r>
      <w:r w:rsidR="001B2EA9">
        <w:t>разучивание, исполнение не менее одного вокального произведения патриотического содержания, сочиненного русским композитором-классиком;</w:t>
      </w:r>
    </w:p>
    <w:p w:rsidR="001B2EA9" w:rsidRDefault="00507F82" w:rsidP="00280C0A">
      <w:pPr>
        <w:pStyle w:val="23"/>
        <w:shd w:val="clear" w:color="auto" w:fill="auto"/>
        <w:spacing w:before="0" w:after="0" w:line="240" w:lineRule="auto"/>
        <w:ind w:firstLine="709"/>
      </w:pPr>
      <w:r>
        <w:t>- </w:t>
      </w:r>
      <w:r w:rsidR="001B2EA9">
        <w:t>исполнение Гимна Российской Федерации;</w:t>
      </w:r>
    </w:p>
    <w:p w:rsidR="001B2EA9" w:rsidRDefault="00507F82" w:rsidP="00280C0A">
      <w:pPr>
        <w:pStyle w:val="23"/>
        <w:shd w:val="clear" w:color="auto" w:fill="auto"/>
        <w:spacing w:before="0" w:after="0" w:line="240" w:lineRule="auto"/>
        <w:ind w:firstLine="709"/>
      </w:pPr>
      <w:r>
        <w:t>- </w:t>
      </w:r>
      <w:r w:rsidR="001B2EA9">
        <w:t>музыкальная викторина на знание музыки, названий и авторов изученных произведений;</w:t>
      </w:r>
    </w:p>
    <w:p w:rsidR="001B2EA9" w:rsidRDefault="00507F82" w:rsidP="00280C0A">
      <w:pPr>
        <w:pStyle w:val="23"/>
        <w:shd w:val="clear" w:color="auto" w:fill="auto"/>
        <w:spacing w:before="0" w:after="0" w:line="240" w:lineRule="auto"/>
        <w:ind w:firstLine="709"/>
      </w:pPr>
      <w:r>
        <w:t>- </w:t>
      </w:r>
      <w:r w:rsidR="001B2EA9">
        <w:t>вариативно: просмотр художественных фильмов, телепередач, посвященных творчеству композиторов - членов русского музыкального общества «Могучая кучка»;</w:t>
      </w:r>
    </w:p>
    <w:p w:rsidR="001B2EA9" w:rsidRDefault="00507F82" w:rsidP="00280C0A">
      <w:pPr>
        <w:pStyle w:val="23"/>
        <w:shd w:val="clear" w:color="auto" w:fill="auto"/>
        <w:spacing w:before="0" w:after="0" w:line="240" w:lineRule="auto"/>
        <w:ind w:firstLine="709"/>
      </w:pPr>
      <w:r>
        <w:t>- </w:t>
      </w:r>
      <w:r w:rsidR="001B2EA9">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1B2EA9" w:rsidRPr="00A35996" w:rsidRDefault="001B2EA9" w:rsidP="00507F82">
      <w:pPr>
        <w:pStyle w:val="23"/>
        <w:shd w:val="clear" w:color="auto" w:fill="auto"/>
        <w:tabs>
          <w:tab w:val="left" w:pos="2006"/>
        </w:tabs>
        <w:spacing w:before="0" w:after="0" w:line="240" w:lineRule="auto"/>
        <w:ind w:left="709"/>
        <w:rPr>
          <w:b/>
          <w:i/>
        </w:rPr>
      </w:pPr>
      <w:r w:rsidRPr="00A35996">
        <w:rPr>
          <w:b/>
          <w:i/>
        </w:rPr>
        <w:t>Русский балет.</w:t>
      </w:r>
    </w:p>
    <w:p w:rsidR="001B2EA9" w:rsidRDefault="001B2EA9" w:rsidP="00280C0A">
      <w:pPr>
        <w:pStyle w:val="23"/>
        <w:shd w:val="clear" w:color="auto" w:fill="auto"/>
        <w:spacing w:before="0" w:after="0" w:line="240" w:lineRule="auto"/>
        <w:ind w:firstLine="709"/>
      </w:pPr>
      <w: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t>- </w:t>
      </w:r>
      <w:r w:rsidR="001B2EA9">
        <w:t>знакомство с шедеврами русской балетной музыки;</w:t>
      </w:r>
    </w:p>
    <w:p w:rsidR="001B2EA9" w:rsidRDefault="00507F82" w:rsidP="00280C0A">
      <w:pPr>
        <w:pStyle w:val="23"/>
        <w:shd w:val="clear" w:color="auto" w:fill="auto"/>
        <w:spacing w:before="0" w:after="0" w:line="240" w:lineRule="auto"/>
        <w:ind w:firstLine="709"/>
      </w:pPr>
      <w:r>
        <w:t>- </w:t>
      </w:r>
      <w:r w:rsidR="001B2EA9">
        <w:t>поиск информации о постановках балетных спектаклей, гастролях российских балетных трупп за рубежом;</w:t>
      </w:r>
    </w:p>
    <w:p w:rsidR="001B2EA9" w:rsidRDefault="00507F82" w:rsidP="00280C0A">
      <w:pPr>
        <w:pStyle w:val="23"/>
        <w:shd w:val="clear" w:color="auto" w:fill="auto"/>
        <w:spacing w:before="0" w:after="0" w:line="240" w:lineRule="auto"/>
        <w:ind w:firstLine="709"/>
      </w:pPr>
      <w:r>
        <w:t>- </w:t>
      </w:r>
      <w:r w:rsidR="001B2EA9">
        <w:t>посещение балетного спектакля (просмотр в видеозаписи);</w:t>
      </w:r>
    </w:p>
    <w:p w:rsidR="001B2EA9" w:rsidRDefault="00507F82" w:rsidP="00280C0A">
      <w:pPr>
        <w:pStyle w:val="23"/>
        <w:shd w:val="clear" w:color="auto" w:fill="auto"/>
        <w:spacing w:before="0" w:after="0" w:line="240" w:lineRule="auto"/>
        <w:ind w:firstLine="709"/>
      </w:pPr>
      <w:r>
        <w:t>- </w:t>
      </w:r>
      <w:r w:rsidR="001B2EA9">
        <w:t>характеристика отдельных музыкальных номеров и спектакля в целом;</w:t>
      </w:r>
    </w:p>
    <w:p w:rsidR="001B2EA9" w:rsidRDefault="00507F82" w:rsidP="00280C0A">
      <w:pPr>
        <w:pStyle w:val="23"/>
        <w:shd w:val="clear" w:color="auto" w:fill="auto"/>
        <w:spacing w:before="0" w:after="0" w:line="240" w:lineRule="auto"/>
        <w:ind w:firstLine="709"/>
      </w:pPr>
      <w:r>
        <w:t>- </w:t>
      </w:r>
      <w:r w:rsidR="001B2EA9">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1B2EA9" w:rsidRDefault="00507F82" w:rsidP="00280C0A">
      <w:pPr>
        <w:pStyle w:val="23"/>
        <w:shd w:val="clear" w:color="auto" w:fill="auto"/>
        <w:spacing w:before="0" w:after="0" w:line="240" w:lineRule="auto"/>
        <w:ind w:firstLine="709"/>
      </w:pPr>
      <w:r>
        <w:t>- </w:t>
      </w:r>
      <w:r w:rsidR="001B2EA9">
        <w:t>съемки любительского фильма (в технике теневого, кукольного театра, мультипликации) на музыку какого-либо балета (фрагменты).</w:t>
      </w:r>
    </w:p>
    <w:p w:rsidR="001B2EA9" w:rsidRPr="00A35996" w:rsidRDefault="001B2EA9" w:rsidP="00507F82">
      <w:pPr>
        <w:pStyle w:val="23"/>
        <w:shd w:val="clear" w:color="auto" w:fill="auto"/>
        <w:tabs>
          <w:tab w:val="left" w:pos="2026"/>
        </w:tabs>
        <w:spacing w:before="0" w:after="0" w:line="240" w:lineRule="auto"/>
        <w:ind w:left="709"/>
        <w:rPr>
          <w:b/>
          <w:i/>
        </w:rPr>
      </w:pPr>
      <w:r w:rsidRPr="00A35996">
        <w:rPr>
          <w:b/>
          <w:i/>
        </w:rPr>
        <w:t>Русская исполнительская школа.</w:t>
      </w:r>
    </w:p>
    <w:p w:rsidR="001B2EA9" w:rsidRDefault="00507F82" w:rsidP="00507F82">
      <w:pPr>
        <w:pStyle w:val="23"/>
        <w:shd w:val="clear" w:color="auto" w:fill="auto"/>
        <w:tabs>
          <w:tab w:val="left" w:pos="2704"/>
        </w:tabs>
        <w:spacing w:before="0" w:after="0" w:line="240" w:lineRule="auto"/>
        <w:ind w:firstLine="709"/>
      </w:pPr>
      <w:r>
        <w:t xml:space="preserve">Содержание: </w:t>
      </w:r>
      <w:r w:rsidR="001B2EA9">
        <w:t>творчество выдающихся отечественных исполнителей</w:t>
      </w:r>
      <w:r>
        <w:t xml:space="preserve"> </w:t>
      </w:r>
      <w:r w:rsidR="001B2EA9">
        <w:t>(А.Г.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t>- </w:t>
      </w:r>
      <w:r w:rsidR="001B2EA9">
        <w:t>слушание одних и тех же произведений в исполнении разных музыкантов, оценка особенностей интерпретации;</w:t>
      </w:r>
    </w:p>
    <w:p w:rsidR="001B2EA9" w:rsidRDefault="00507F82" w:rsidP="00280C0A">
      <w:pPr>
        <w:pStyle w:val="23"/>
        <w:shd w:val="clear" w:color="auto" w:fill="auto"/>
        <w:spacing w:before="0" w:after="0" w:line="240" w:lineRule="auto"/>
        <w:ind w:firstLine="709"/>
      </w:pPr>
      <w:r>
        <w:t>- </w:t>
      </w:r>
      <w:r w:rsidR="001B2EA9">
        <w:t>создание домашней фоно- и видеотеки из понравившихся произведений;</w:t>
      </w:r>
    </w:p>
    <w:p w:rsidR="001B2EA9" w:rsidRDefault="00507F82" w:rsidP="00280C0A">
      <w:pPr>
        <w:pStyle w:val="23"/>
        <w:shd w:val="clear" w:color="auto" w:fill="auto"/>
        <w:spacing w:before="0" w:after="0" w:line="240" w:lineRule="auto"/>
        <w:ind w:firstLine="709"/>
      </w:pPr>
      <w:r>
        <w:t xml:space="preserve">- </w:t>
      </w:r>
      <w:r w:rsidR="001B2EA9">
        <w:t>дискуссия на тему «Исполнитель - соавтор композитора»;</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вариативно: исследовательские проекты, посвященные биографиям известных отечественных исполнителей классической музыки.</w:t>
      </w:r>
    </w:p>
    <w:p w:rsidR="001B2EA9" w:rsidRPr="00A35996" w:rsidRDefault="001B2EA9" w:rsidP="00507F82">
      <w:pPr>
        <w:pStyle w:val="23"/>
        <w:shd w:val="clear" w:color="auto" w:fill="auto"/>
        <w:tabs>
          <w:tab w:val="left" w:pos="2026"/>
        </w:tabs>
        <w:spacing w:before="0" w:after="0" w:line="240" w:lineRule="auto"/>
        <w:ind w:left="709"/>
        <w:rPr>
          <w:b/>
          <w:i/>
        </w:rPr>
      </w:pPr>
      <w:r w:rsidRPr="00A35996">
        <w:rPr>
          <w:b/>
          <w:i/>
        </w:rPr>
        <w:t>Русская музыка - взгляд в будущее.</w:t>
      </w:r>
    </w:p>
    <w:p w:rsidR="001B2EA9" w:rsidRDefault="001B2EA9" w:rsidP="00280C0A">
      <w:pPr>
        <w:pStyle w:val="23"/>
        <w:shd w:val="clear" w:color="auto" w:fill="auto"/>
        <w:spacing w:before="0" w:after="0" w:line="240" w:lineRule="auto"/>
        <w:ind w:firstLine="709"/>
      </w:pPr>
      <w: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1B2EA9" w:rsidRDefault="00507F82" w:rsidP="00280C0A">
      <w:pPr>
        <w:pStyle w:val="23"/>
        <w:shd w:val="clear" w:color="auto" w:fill="auto"/>
        <w:spacing w:before="0" w:after="0" w:line="240" w:lineRule="auto"/>
        <w:ind w:firstLine="709"/>
      </w:pPr>
      <w:r w:rsidRPr="00507F82">
        <w:t>-</w:t>
      </w:r>
      <w:r>
        <w:rPr>
          <w:lang w:val="en-US"/>
        </w:rPr>
        <w:t> </w:t>
      </w:r>
      <w:r w:rsidR="001B2EA9">
        <w:t>слушание образцов электронной музыки, дискуссия о значении технических средств в создании современной музыки;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вариативно: исследовательские проекты, посвященные развитию музыкальной электроники в России;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импровизация, сочинение музыки с помощью цифровых устройств, программных продуктов и электронных гаджетов.</w:t>
      </w:r>
    </w:p>
    <w:p w:rsidR="001B2EA9" w:rsidRPr="00507F82" w:rsidRDefault="001B2EA9" w:rsidP="00507F82">
      <w:pPr>
        <w:pStyle w:val="23"/>
        <w:shd w:val="clear" w:color="auto" w:fill="auto"/>
        <w:tabs>
          <w:tab w:val="left" w:pos="1819"/>
        </w:tabs>
        <w:spacing w:before="0" w:after="0" w:line="240" w:lineRule="auto"/>
        <w:ind w:left="709"/>
        <w:rPr>
          <w:b/>
        </w:rPr>
      </w:pPr>
      <w:r w:rsidRPr="00507F82">
        <w:rPr>
          <w:b/>
        </w:rPr>
        <w:t>Модуль № 4 «Жанры музыкального искусства».</w:t>
      </w:r>
    </w:p>
    <w:p w:rsidR="001B2EA9" w:rsidRPr="00A35996" w:rsidRDefault="001B2EA9" w:rsidP="00507F82">
      <w:pPr>
        <w:pStyle w:val="23"/>
        <w:shd w:val="clear" w:color="auto" w:fill="auto"/>
        <w:tabs>
          <w:tab w:val="left" w:pos="2026"/>
        </w:tabs>
        <w:spacing w:before="0" w:after="0" w:line="240" w:lineRule="auto"/>
        <w:ind w:left="709"/>
        <w:rPr>
          <w:b/>
          <w:i/>
        </w:rPr>
      </w:pPr>
      <w:r w:rsidRPr="00A35996">
        <w:rPr>
          <w:b/>
          <w:i/>
        </w:rPr>
        <w:t>Камерная музыка.</w:t>
      </w:r>
    </w:p>
    <w:p w:rsidR="001B2EA9" w:rsidRDefault="001B2EA9" w:rsidP="00280C0A">
      <w:pPr>
        <w:pStyle w:val="23"/>
        <w:shd w:val="clear" w:color="auto" w:fill="auto"/>
        <w:spacing w:before="0" w:after="0" w:line="240" w:lineRule="auto"/>
        <w:ind w:firstLine="709"/>
      </w:pPr>
      <w: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1B2EA9" w:rsidRDefault="00507F82" w:rsidP="00280C0A">
      <w:pPr>
        <w:pStyle w:val="23"/>
        <w:shd w:val="clear" w:color="auto" w:fill="auto"/>
        <w:spacing w:before="0" w:after="0" w:line="240" w:lineRule="auto"/>
        <w:ind w:firstLine="709"/>
      </w:pPr>
      <w:r w:rsidRPr="00507F82">
        <w:t>-</w:t>
      </w:r>
      <w:r>
        <w:rPr>
          <w:lang w:val="en-US"/>
        </w:rPr>
        <w:t> </w:t>
      </w:r>
      <w:r w:rsidR="001B2EA9">
        <w:t>определение на слух музыкальной формы и составление ее буквенной наглядной схемы;</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разучивание и исполнение произведений вокальных и инструментальных жанров;</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вариативно: импровизация, сочинение кратких фрагментов с соблюдением основных признаков жанра (вокализ пение без слов, вальс - трехдольный метр);</w:t>
      </w:r>
    </w:p>
    <w:p w:rsidR="001B2EA9" w:rsidRDefault="00507F82" w:rsidP="00280C0A">
      <w:pPr>
        <w:pStyle w:val="23"/>
        <w:shd w:val="clear" w:color="auto" w:fill="auto"/>
        <w:spacing w:before="0" w:after="0" w:line="240" w:lineRule="auto"/>
        <w:ind w:firstLine="709"/>
      </w:pPr>
      <w:r w:rsidRPr="00507F82">
        <w:t>-</w:t>
      </w:r>
      <w:r>
        <w:rPr>
          <w:lang w:val="en-US"/>
        </w:rPr>
        <w:t> </w:t>
      </w:r>
      <w:r w:rsidR="001B2EA9">
        <w:t>индивидуальная или коллективная импровизация в заданной форме;</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выражение музыкального образа камерной миниатюры через устный или письменный текст, рисунок, пластический этюд.</w:t>
      </w:r>
    </w:p>
    <w:p w:rsidR="001B2EA9" w:rsidRPr="00A35996" w:rsidRDefault="001B2EA9" w:rsidP="00507F82">
      <w:pPr>
        <w:pStyle w:val="23"/>
        <w:shd w:val="clear" w:color="auto" w:fill="auto"/>
        <w:tabs>
          <w:tab w:val="left" w:pos="2026"/>
        </w:tabs>
        <w:spacing w:before="0" w:after="0" w:line="240" w:lineRule="auto"/>
        <w:ind w:left="709"/>
        <w:rPr>
          <w:b/>
          <w:i/>
        </w:rPr>
      </w:pPr>
      <w:r w:rsidRPr="00A35996">
        <w:rPr>
          <w:b/>
          <w:i/>
        </w:rPr>
        <w:t>Циклические формы и жанры.</w:t>
      </w:r>
    </w:p>
    <w:p w:rsidR="001B2EA9" w:rsidRDefault="001B2EA9" w:rsidP="00280C0A">
      <w:pPr>
        <w:pStyle w:val="23"/>
        <w:shd w:val="clear" w:color="auto" w:fill="auto"/>
        <w:spacing w:before="0" w:after="0" w:line="240" w:lineRule="auto"/>
        <w:ind w:firstLine="709"/>
      </w:pPr>
      <w: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знакомство с циклом миниатюр, определение принципа, основного художественного замысла цикла;</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разучивание и исполнение небольшого вокального цикла;</w:t>
      </w:r>
    </w:p>
    <w:p w:rsidR="001B2EA9" w:rsidRDefault="00507F82" w:rsidP="00280C0A">
      <w:pPr>
        <w:pStyle w:val="23"/>
        <w:shd w:val="clear" w:color="auto" w:fill="auto"/>
        <w:spacing w:before="0" w:after="0" w:line="240" w:lineRule="auto"/>
        <w:ind w:firstLine="709"/>
      </w:pPr>
      <w:r w:rsidRPr="00507F82">
        <w:t>-</w:t>
      </w:r>
      <w:r>
        <w:rPr>
          <w:lang w:val="en-US"/>
        </w:rPr>
        <w:t> </w:t>
      </w:r>
      <w:r w:rsidR="001B2EA9">
        <w:t>знакомство со строением сонатной формы;</w:t>
      </w:r>
    </w:p>
    <w:p w:rsidR="001B2EA9" w:rsidRDefault="00507F82" w:rsidP="00280C0A">
      <w:pPr>
        <w:pStyle w:val="23"/>
        <w:shd w:val="clear" w:color="auto" w:fill="auto"/>
        <w:spacing w:before="0" w:after="0" w:line="240" w:lineRule="auto"/>
        <w:ind w:firstLine="709"/>
      </w:pPr>
      <w:r w:rsidRPr="00507F82">
        <w:t>-</w:t>
      </w:r>
      <w:r>
        <w:rPr>
          <w:lang w:val="en-US"/>
        </w:rPr>
        <w:t> </w:t>
      </w:r>
      <w:r w:rsidR="001B2EA9">
        <w:t>определение на слух основных партий-тем в одной из классических сонат;</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вариативно: посещение концерта (</w:t>
      </w:r>
      <w:r w:rsidR="002F7ABF">
        <w:t>в т.ч.</w:t>
      </w:r>
      <w:r w:rsidR="001B2EA9">
        <w:t xml:space="preserve">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1B2EA9" w:rsidRPr="00A35996" w:rsidRDefault="001B2EA9" w:rsidP="00507F82">
      <w:pPr>
        <w:pStyle w:val="23"/>
        <w:shd w:val="clear" w:color="auto" w:fill="auto"/>
        <w:tabs>
          <w:tab w:val="left" w:pos="2026"/>
        </w:tabs>
        <w:spacing w:before="0" w:after="0" w:line="240" w:lineRule="auto"/>
        <w:ind w:left="709"/>
        <w:rPr>
          <w:b/>
          <w:i/>
        </w:rPr>
      </w:pPr>
      <w:r w:rsidRPr="00A35996">
        <w:rPr>
          <w:b/>
          <w:i/>
        </w:rPr>
        <w:t>Симфоническая музыка.</w:t>
      </w:r>
    </w:p>
    <w:p w:rsidR="001B2EA9" w:rsidRDefault="001B2EA9" w:rsidP="00280C0A">
      <w:pPr>
        <w:pStyle w:val="23"/>
        <w:shd w:val="clear" w:color="auto" w:fill="auto"/>
        <w:spacing w:before="0" w:after="0" w:line="240" w:lineRule="auto"/>
        <w:ind w:firstLine="709"/>
      </w:pPr>
      <w:r>
        <w:t>Содержание: одночастные симфонические жанры (увертюра, картина). Симфония.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знакомство с образцами симфонической музыки: программной увертюры, классической 4-частной симфонии;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образно-тематический конспект;</w:t>
      </w:r>
    </w:p>
    <w:p w:rsidR="001B2EA9" w:rsidRDefault="00507F82" w:rsidP="00280C0A">
      <w:pPr>
        <w:pStyle w:val="23"/>
        <w:shd w:val="clear" w:color="auto" w:fill="auto"/>
        <w:spacing w:before="0" w:after="0" w:line="240" w:lineRule="auto"/>
        <w:ind w:firstLine="709"/>
      </w:pPr>
      <w:r w:rsidRPr="00507F82">
        <w:t>-</w:t>
      </w:r>
      <w:r>
        <w:rPr>
          <w:lang w:val="en-US"/>
        </w:rPr>
        <w:t> </w:t>
      </w:r>
      <w:r w:rsidR="001B2EA9">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слушание целиком не менее одного симфонического произведения;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вариативно: посещение концерта (</w:t>
      </w:r>
      <w:r w:rsidR="002F7ABF">
        <w:t>в т.ч.</w:t>
      </w:r>
      <w:r w:rsidR="001B2EA9">
        <w:t xml:space="preserve"> виртуального) симфонической музыки;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предварительное изучение информации о произведениях концерта (сколько в них частей, как они называются, когда могут звучать аплодисменты);</w:t>
      </w:r>
    </w:p>
    <w:p w:rsidR="001B2EA9" w:rsidRDefault="00507F82" w:rsidP="00280C0A">
      <w:pPr>
        <w:pStyle w:val="23"/>
        <w:shd w:val="clear" w:color="auto" w:fill="auto"/>
        <w:spacing w:before="0" w:after="0" w:line="240" w:lineRule="auto"/>
        <w:ind w:firstLine="709"/>
      </w:pPr>
      <w:r w:rsidRPr="00507F82">
        <w:t>-</w:t>
      </w:r>
      <w:r>
        <w:rPr>
          <w:lang w:val="en-US"/>
        </w:rPr>
        <w:t> </w:t>
      </w:r>
      <w:r w:rsidR="001B2EA9">
        <w:t>последующее составление рецензии на концерт.</w:t>
      </w:r>
    </w:p>
    <w:p w:rsidR="001B2EA9" w:rsidRPr="00A35996" w:rsidRDefault="001B2EA9" w:rsidP="00507F82">
      <w:pPr>
        <w:pStyle w:val="23"/>
        <w:shd w:val="clear" w:color="auto" w:fill="auto"/>
        <w:tabs>
          <w:tab w:val="left" w:pos="2026"/>
        </w:tabs>
        <w:spacing w:before="0" w:after="0" w:line="240" w:lineRule="auto"/>
        <w:ind w:left="709"/>
        <w:rPr>
          <w:b/>
          <w:i/>
        </w:rPr>
      </w:pPr>
      <w:r w:rsidRPr="00A35996">
        <w:rPr>
          <w:b/>
          <w:i/>
        </w:rPr>
        <w:t>Театральные жанры.</w:t>
      </w:r>
    </w:p>
    <w:p w:rsidR="001B2EA9" w:rsidRDefault="001B2EA9" w:rsidP="00280C0A">
      <w:pPr>
        <w:pStyle w:val="23"/>
        <w:shd w:val="clear" w:color="auto" w:fill="auto"/>
        <w:spacing w:before="0" w:after="0" w:line="240" w:lineRule="auto"/>
        <w:ind w:firstLine="709"/>
      </w:pPr>
      <w: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знакомство с отдельными номерами из известных опер, балетов;</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1B2EA9" w:rsidRDefault="00507F82" w:rsidP="00280C0A">
      <w:pPr>
        <w:pStyle w:val="23"/>
        <w:shd w:val="clear" w:color="auto" w:fill="auto"/>
        <w:spacing w:before="0" w:after="0" w:line="240" w:lineRule="auto"/>
        <w:ind w:firstLine="709"/>
      </w:pPr>
      <w:r w:rsidRPr="00507F82">
        <w:t>-</w:t>
      </w:r>
      <w:r>
        <w:rPr>
          <w:lang w:val="en-US"/>
        </w:rPr>
        <w:t> </w:t>
      </w:r>
      <w:r w:rsidR="001B2EA9">
        <w:t>музыкальная викторина на материале изученных фрагментов музыкальных спектаклей;</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различение, определение на слух: тембров голосов оперных певцов; оркестровых групп, тембров инструментов; типа номера (соло, дуэт, хор);</w:t>
      </w:r>
    </w:p>
    <w:p w:rsidR="00507F82" w:rsidRPr="00507F82" w:rsidRDefault="00507F82" w:rsidP="00507F82">
      <w:pPr>
        <w:pStyle w:val="23"/>
        <w:shd w:val="clear" w:color="auto" w:fill="auto"/>
        <w:spacing w:before="0" w:after="0" w:line="240" w:lineRule="auto"/>
        <w:ind w:firstLine="709"/>
      </w:pPr>
      <w:r w:rsidRPr="00507F82">
        <w:t>-</w:t>
      </w:r>
      <w:r>
        <w:rPr>
          <w:lang w:val="en-US"/>
        </w:rPr>
        <w:t> </w:t>
      </w:r>
      <w:r w:rsidR="001B2EA9">
        <w:t>вариативно: посещение театра оперы и балета (</w:t>
      </w:r>
      <w:r w:rsidR="002F7ABF">
        <w:t>в т.ч.</w:t>
      </w:r>
      <w:r w:rsidR="001B2EA9">
        <w:t xml:space="preserve">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p w:rsidR="00507F82" w:rsidRPr="005B5F09" w:rsidRDefault="00507F82" w:rsidP="00507F82">
      <w:pPr>
        <w:pStyle w:val="23"/>
        <w:shd w:val="clear" w:color="auto" w:fill="auto"/>
        <w:spacing w:before="0" w:after="0" w:line="240" w:lineRule="auto"/>
        <w:ind w:firstLine="709"/>
      </w:pPr>
    </w:p>
    <w:p w:rsidR="00507F82" w:rsidRPr="005B5F09" w:rsidRDefault="001B2EA9" w:rsidP="00507F82">
      <w:pPr>
        <w:pStyle w:val="23"/>
        <w:shd w:val="clear" w:color="auto" w:fill="auto"/>
        <w:spacing w:before="0" w:after="0" w:line="240" w:lineRule="auto"/>
        <w:ind w:firstLine="709"/>
        <w:rPr>
          <w:b/>
        </w:rPr>
      </w:pPr>
      <w:r w:rsidRPr="00507F82">
        <w:rPr>
          <w:b/>
        </w:rPr>
        <w:t>Вариативные модули:</w:t>
      </w:r>
    </w:p>
    <w:p w:rsidR="001B2EA9" w:rsidRPr="00507F82" w:rsidRDefault="001B2EA9" w:rsidP="00507F82">
      <w:pPr>
        <w:pStyle w:val="23"/>
        <w:shd w:val="clear" w:color="auto" w:fill="auto"/>
        <w:spacing w:before="0" w:after="0" w:line="240" w:lineRule="auto"/>
        <w:ind w:firstLine="709"/>
        <w:rPr>
          <w:b/>
        </w:rPr>
      </w:pPr>
      <w:r w:rsidRPr="00507F82">
        <w:rPr>
          <w:b/>
        </w:rPr>
        <w:t>Модуль № 5 «Музыка народов мира»</w:t>
      </w:r>
      <w: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1B2EA9" w:rsidRPr="00A35996" w:rsidRDefault="001B2EA9" w:rsidP="00507F82">
      <w:pPr>
        <w:pStyle w:val="23"/>
        <w:shd w:val="clear" w:color="auto" w:fill="auto"/>
        <w:tabs>
          <w:tab w:val="left" w:pos="1976"/>
        </w:tabs>
        <w:spacing w:before="0" w:after="0" w:line="240" w:lineRule="auto"/>
        <w:ind w:left="709"/>
        <w:rPr>
          <w:b/>
          <w:i/>
        </w:rPr>
      </w:pPr>
      <w:r w:rsidRPr="00A35996">
        <w:rPr>
          <w:b/>
          <w:i/>
        </w:rPr>
        <w:t>Музыка - древнейший язык человечества.</w:t>
      </w:r>
    </w:p>
    <w:p w:rsidR="001B2EA9" w:rsidRDefault="001B2EA9" w:rsidP="00280C0A">
      <w:pPr>
        <w:pStyle w:val="23"/>
        <w:shd w:val="clear" w:color="auto" w:fill="auto"/>
        <w:spacing w:before="0" w:after="0" w:line="240" w:lineRule="auto"/>
        <w:ind w:firstLine="709"/>
      </w:pPr>
      <w: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экскурсия в музей (реальный или виртуальный) с экспозицией музыкальных артефактов древности, последующий пересказ полученной информации;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импровизация в духе древнего обряда (вызывание дождя, поклонение тотемному животному);</w:t>
      </w:r>
    </w:p>
    <w:p w:rsidR="001B2EA9" w:rsidRDefault="00507F82" w:rsidP="00280C0A">
      <w:pPr>
        <w:pStyle w:val="23"/>
        <w:shd w:val="clear" w:color="auto" w:fill="auto"/>
        <w:spacing w:before="0" w:after="0" w:line="240" w:lineRule="auto"/>
        <w:ind w:firstLine="709"/>
      </w:pPr>
      <w:r w:rsidRPr="00507F82">
        <w:t>-</w:t>
      </w:r>
      <w:r>
        <w:rPr>
          <w:lang w:val="en-US"/>
        </w:rPr>
        <w:t> </w:t>
      </w:r>
      <w:r w:rsidR="001B2EA9">
        <w:t>озвучивание, театрализация легенды (мифа) о музыке; вариативно: квесты, викторины, интеллектуальные игры;</w:t>
      </w:r>
    </w:p>
    <w:p w:rsidR="00507F82" w:rsidRPr="00507F82" w:rsidRDefault="00507F82" w:rsidP="00507F82">
      <w:pPr>
        <w:pStyle w:val="23"/>
        <w:shd w:val="clear" w:color="auto" w:fill="auto"/>
        <w:spacing w:before="0" w:after="0" w:line="240" w:lineRule="auto"/>
        <w:ind w:firstLine="709"/>
      </w:pPr>
      <w:r w:rsidRPr="00507F82">
        <w:t>-</w:t>
      </w:r>
      <w:r>
        <w:rPr>
          <w:lang w:val="en-US"/>
        </w:rPr>
        <w:t> </w:t>
      </w:r>
      <w:r w:rsidR="001B2EA9">
        <w:t>исследовательские проекты в рамках тематики «Мифы Древней Греции в музыкальном искусстве XVII—XX веков».</w:t>
      </w:r>
    </w:p>
    <w:p w:rsidR="00507F82" w:rsidRPr="00A35996" w:rsidRDefault="001B2EA9" w:rsidP="00507F82">
      <w:pPr>
        <w:pStyle w:val="23"/>
        <w:shd w:val="clear" w:color="auto" w:fill="auto"/>
        <w:spacing w:before="0" w:after="0" w:line="240" w:lineRule="auto"/>
        <w:ind w:firstLine="709"/>
        <w:rPr>
          <w:b/>
          <w:i/>
        </w:rPr>
      </w:pPr>
      <w:r w:rsidRPr="00A35996">
        <w:rPr>
          <w:b/>
          <w:i/>
        </w:rPr>
        <w:t xml:space="preserve">Музыкальный фольклор народов Европы. </w:t>
      </w:r>
    </w:p>
    <w:p w:rsidR="001B2EA9" w:rsidRDefault="001B2EA9" w:rsidP="00507F82">
      <w:pPr>
        <w:pStyle w:val="23"/>
        <w:shd w:val="clear" w:color="auto" w:fill="auto"/>
        <w:spacing w:before="0" w:after="0" w:line="240" w:lineRule="auto"/>
        <w:ind w:firstLine="709"/>
      </w:pPr>
      <w: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w:t>
      </w:r>
      <w:r w:rsidR="00507F82" w:rsidRPr="00507F82">
        <w:t xml:space="preserve"> </w:t>
      </w:r>
      <w:r>
        <w:t xml:space="preserve">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w:t>
      </w:r>
      <w:r w:rsidR="002F7ABF">
        <w:t>В т.ч.</w:t>
      </w:r>
      <w:r>
        <w:t>,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w:t>
      </w:r>
      <w:r w:rsidR="00507F82">
        <w:t>ог, тирольское пение, лендлер).</w:t>
      </w:r>
      <w:r w:rsidR="00507F82" w:rsidRPr="00507F82">
        <w:t xml:space="preserve"> </w:t>
      </w:r>
      <w:r w:rsidR="00507F82">
        <w:t>Отражение</w:t>
      </w:r>
      <w:r w:rsidR="00507F82">
        <w:tab/>
        <w:t>европейского</w:t>
      </w:r>
      <w:r w:rsidR="00507F82" w:rsidRPr="00507F82">
        <w:t xml:space="preserve"> </w:t>
      </w:r>
      <w:r>
        <w:t>фольклора в творчестве</w:t>
      </w:r>
      <w:r w:rsidR="00507F82" w:rsidRPr="00507F82">
        <w:t xml:space="preserve"> </w:t>
      </w:r>
      <w:r>
        <w:t>профессиональных композиторов.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выявление характерных интонаций и ритмов в звучании традиционной музыки народов Европы;</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выявление общего и особенного при сравнении изучаемых образцов европейского фольклора и фольклора народов России;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разучивание и исполнение народных песен, танцев;</w:t>
      </w:r>
    </w:p>
    <w:p w:rsidR="001B2EA9" w:rsidRDefault="00507F82" w:rsidP="00280C0A">
      <w:pPr>
        <w:pStyle w:val="23"/>
        <w:shd w:val="clear" w:color="auto" w:fill="auto"/>
        <w:spacing w:before="0" w:after="0" w:line="240" w:lineRule="auto"/>
        <w:ind w:firstLine="709"/>
      </w:pPr>
      <w:r w:rsidRPr="00507F82">
        <w:t>-</w:t>
      </w:r>
      <w:r>
        <w:rPr>
          <w:lang w:val="en-US"/>
        </w:rPr>
        <w:t> </w:t>
      </w:r>
      <w:r w:rsidR="001B2EA9">
        <w:t>двигательная, ритмическая, интонационная импровизация по мотивам изученных традиций народов Европы (</w:t>
      </w:r>
      <w:r w:rsidR="002F7ABF">
        <w:t>в т.ч.</w:t>
      </w:r>
      <w:r w:rsidR="001B2EA9">
        <w:t xml:space="preserve"> в форме рондо).</w:t>
      </w:r>
    </w:p>
    <w:p w:rsidR="001B2EA9" w:rsidRPr="00A35996" w:rsidRDefault="001B2EA9" w:rsidP="00507F82">
      <w:pPr>
        <w:pStyle w:val="23"/>
        <w:shd w:val="clear" w:color="auto" w:fill="auto"/>
        <w:tabs>
          <w:tab w:val="left" w:pos="2000"/>
        </w:tabs>
        <w:spacing w:before="0" w:after="0" w:line="240" w:lineRule="auto"/>
        <w:ind w:left="709"/>
        <w:rPr>
          <w:b/>
          <w:i/>
        </w:rPr>
      </w:pPr>
      <w:r w:rsidRPr="00A35996">
        <w:rPr>
          <w:b/>
          <w:i/>
        </w:rPr>
        <w:t>Музыкальный фольклор народов Азии и Африки.</w:t>
      </w:r>
    </w:p>
    <w:p w:rsidR="001B2EA9" w:rsidRDefault="001B2EA9" w:rsidP="00280C0A">
      <w:pPr>
        <w:pStyle w:val="23"/>
        <w:shd w:val="clear" w:color="auto" w:fill="auto"/>
        <w:spacing w:before="0" w:after="0" w:line="240" w:lineRule="auto"/>
        <w:ind w:firstLine="709"/>
      </w:pPr>
      <w: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выявление характерных интонаций и ритмов в звучании традиционной музыки народов Африки и Азии;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выявление общего и особенного при сравнении изучаемых образцов азиатского фольклора и фольклора народов России;</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разучивание и исполнение народных песен, танцев;</w:t>
      </w:r>
    </w:p>
    <w:p w:rsidR="001B2EA9" w:rsidRDefault="00507F82" w:rsidP="00280C0A">
      <w:pPr>
        <w:pStyle w:val="23"/>
        <w:shd w:val="clear" w:color="auto" w:fill="auto"/>
        <w:spacing w:before="0" w:after="0" w:line="240" w:lineRule="auto"/>
        <w:ind w:firstLine="709"/>
      </w:pPr>
      <w:r w:rsidRPr="00507F82">
        <w:t>-</w:t>
      </w:r>
      <w:r>
        <w:rPr>
          <w:lang w:val="en-US"/>
        </w:rPr>
        <w:t> </w:t>
      </w:r>
      <w:r w:rsidR="001B2EA9">
        <w:t>коллективные ритмические импровизации на шумовых и ударных инструментах;</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вариативно: исследовательские проекты по теме «Музыка стран Азии и Африки».</w:t>
      </w:r>
    </w:p>
    <w:p w:rsidR="001B2EA9" w:rsidRPr="00A35996" w:rsidRDefault="001B2EA9" w:rsidP="00507F82">
      <w:pPr>
        <w:pStyle w:val="23"/>
        <w:shd w:val="clear" w:color="auto" w:fill="auto"/>
        <w:tabs>
          <w:tab w:val="left" w:pos="2030"/>
        </w:tabs>
        <w:spacing w:before="0" w:after="0" w:line="240" w:lineRule="auto"/>
        <w:ind w:left="709"/>
        <w:rPr>
          <w:b/>
          <w:i/>
        </w:rPr>
      </w:pPr>
      <w:r w:rsidRPr="00A35996">
        <w:rPr>
          <w:b/>
          <w:i/>
        </w:rPr>
        <w:t>Народная музыка Американского континента.</w:t>
      </w:r>
    </w:p>
    <w:p w:rsidR="001B2EA9" w:rsidRDefault="001B2EA9" w:rsidP="00280C0A">
      <w:pPr>
        <w:pStyle w:val="23"/>
        <w:shd w:val="clear" w:color="auto" w:fill="auto"/>
        <w:spacing w:before="0" w:after="0" w:line="240" w:lineRule="auto"/>
        <w:ind w:firstLine="709"/>
      </w:pPr>
      <w:r>
        <w:t>Содержание: Стили и жанры американской музыки (кантри, блюз, спиричуэле, самба, босса-нова). Смешение интонаций и ритмов различного происхождения.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280C0A">
      <w:pPr>
        <w:pStyle w:val="23"/>
        <w:shd w:val="clear" w:color="auto" w:fill="auto"/>
        <w:spacing w:before="0" w:after="0" w:line="240" w:lineRule="auto"/>
        <w:ind w:firstLine="709"/>
      </w:pPr>
      <w:r w:rsidRPr="00507F82">
        <w:t>-</w:t>
      </w:r>
      <w:r>
        <w:rPr>
          <w:lang w:val="en-US"/>
        </w:rPr>
        <w:t> </w:t>
      </w:r>
      <w:r w:rsidR="001B2EA9">
        <w:t>выявление характерных интонаций и ритмов в звучании американского, латиноамериканского фольклора, прослеживание их национальных истоков;</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разучивание и исполнение народных песен, танцев;</w:t>
      </w:r>
    </w:p>
    <w:p w:rsidR="001B2EA9" w:rsidRDefault="00507F82" w:rsidP="00280C0A">
      <w:pPr>
        <w:pStyle w:val="23"/>
        <w:shd w:val="clear" w:color="auto" w:fill="auto"/>
        <w:spacing w:before="0" w:after="0" w:line="240" w:lineRule="auto"/>
        <w:ind w:firstLine="709"/>
      </w:pPr>
      <w:r w:rsidRPr="00507F82">
        <w:t>-</w:t>
      </w:r>
      <w:r>
        <w:rPr>
          <w:lang w:val="en-US"/>
        </w:rPr>
        <w:t> </w:t>
      </w:r>
      <w:r w:rsidR="001B2EA9">
        <w:t>индивидуальные и коллективные ритмические и мелодические импровизации в стиле (жанре) изучаемой традиции.</w:t>
      </w:r>
    </w:p>
    <w:p w:rsidR="001B2EA9" w:rsidRPr="00507F82" w:rsidRDefault="001B2EA9" w:rsidP="00507F82">
      <w:pPr>
        <w:pStyle w:val="23"/>
        <w:shd w:val="clear" w:color="auto" w:fill="auto"/>
        <w:tabs>
          <w:tab w:val="left" w:pos="1819"/>
        </w:tabs>
        <w:spacing w:before="0" w:after="0" w:line="240" w:lineRule="auto"/>
        <w:ind w:left="709"/>
        <w:rPr>
          <w:b/>
        </w:rPr>
      </w:pPr>
      <w:r w:rsidRPr="00507F82">
        <w:rPr>
          <w:b/>
        </w:rPr>
        <w:t>Модуль № 6 «Европейская классическая музыка».</w:t>
      </w:r>
    </w:p>
    <w:p w:rsidR="001B2EA9" w:rsidRPr="00A35996" w:rsidRDefault="001B2EA9" w:rsidP="00507F82">
      <w:pPr>
        <w:pStyle w:val="23"/>
        <w:shd w:val="clear" w:color="auto" w:fill="auto"/>
        <w:tabs>
          <w:tab w:val="left" w:pos="2030"/>
        </w:tabs>
        <w:spacing w:before="0" w:after="0" w:line="240" w:lineRule="auto"/>
        <w:ind w:left="709"/>
        <w:rPr>
          <w:b/>
          <w:i/>
        </w:rPr>
      </w:pPr>
      <w:r w:rsidRPr="00A35996">
        <w:rPr>
          <w:b/>
          <w:i/>
        </w:rPr>
        <w:t>Национальные истоки классической музыки.</w:t>
      </w:r>
    </w:p>
    <w:p w:rsidR="001B2EA9" w:rsidRDefault="001B2EA9" w:rsidP="00280C0A">
      <w:pPr>
        <w:pStyle w:val="23"/>
        <w:shd w:val="clear" w:color="auto" w:fill="auto"/>
        <w:spacing w:before="0" w:after="0" w:line="240" w:lineRule="auto"/>
        <w:ind w:firstLine="709"/>
      </w:pPr>
      <w: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507F82" w:rsidP="00507F82">
      <w:pPr>
        <w:pStyle w:val="23"/>
        <w:shd w:val="clear" w:color="auto" w:fill="auto"/>
        <w:tabs>
          <w:tab w:val="left" w:pos="2616"/>
          <w:tab w:val="left" w:pos="3102"/>
          <w:tab w:val="left" w:pos="7552"/>
          <w:tab w:val="right" w:pos="10179"/>
        </w:tabs>
        <w:spacing w:before="0" w:after="0" w:line="240" w:lineRule="auto"/>
        <w:ind w:firstLine="709"/>
      </w:pPr>
      <w:r w:rsidRPr="00507F82">
        <w:t>-</w:t>
      </w:r>
      <w:r>
        <w:rPr>
          <w:lang w:val="en-US"/>
        </w:rPr>
        <w:t> </w:t>
      </w:r>
      <w:r>
        <w:t>знакомство</w:t>
      </w:r>
      <w:r w:rsidRPr="00507F82">
        <w:t xml:space="preserve"> </w:t>
      </w:r>
      <w:r>
        <w:t>с</w:t>
      </w:r>
      <w:r w:rsidRPr="00507F82">
        <w:t xml:space="preserve"> </w:t>
      </w:r>
      <w:r>
        <w:t>образцами музыки разных</w:t>
      </w:r>
      <w:r w:rsidRPr="00507F82">
        <w:t xml:space="preserve"> </w:t>
      </w:r>
      <w:r w:rsidR="001B2EA9">
        <w:t>жан</w:t>
      </w:r>
      <w:r>
        <w:t>ров,</w:t>
      </w:r>
      <w:r w:rsidRPr="00507F82">
        <w:t xml:space="preserve"> </w:t>
      </w:r>
      <w:r w:rsidR="001B2EA9">
        <w:t>типичных</w:t>
      </w:r>
      <w:r w:rsidRPr="00507F82">
        <w:t xml:space="preserve"> </w:t>
      </w:r>
      <w:r w:rsidR="001B2EA9">
        <w:t>для рассматриваемых национальных стилей, творчества изучаемых композиторов;</w:t>
      </w:r>
    </w:p>
    <w:p w:rsidR="001B2EA9" w:rsidRDefault="00507F82" w:rsidP="00507F82">
      <w:pPr>
        <w:pStyle w:val="23"/>
        <w:shd w:val="clear" w:color="auto" w:fill="auto"/>
        <w:tabs>
          <w:tab w:val="left" w:pos="2616"/>
          <w:tab w:val="left" w:pos="3102"/>
          <w:tab w:val="left" w:pos="7552"/>
          <w:tab w:val="right" w:pos="10179"/>
        </w:tabs>
        <w:spacing w:before="0" w:after="0" w:line="240" w:lineRule="auto"/>
        <w:ind w:firstLine="709"/>
      </w:pPr>
      <w:r w:rsidRPr="00507F82">
        <w:t>-</w:t>
      </w:r>
      <w:r>
        <w:rPr>
          <w:lang w:val="en-US"/>
        </w:rPr>
        <w:t> </w:t>
      </w:r>
      <w:r>
        <w:t>определение</w:t>
      </w:r>
      <w:r w:rsidRPr="00507F82">
        <w:t xml:space="preserve"> </w:t>
      </w:r>
      <w:r>
        <w:t>на</w:t>
      </w:r>
      <w:r w:rsidRPr="00507F82">
        <w:t xml:space="preserve"> </w:t>
      </w:r>
      <w:r>
        <w:t>слух характерных интонаций,</w:t>
      </w:r>
      <w:r w:rsidRPr="00507F82">
        <w:t xml:space="preserve"> </w:t>
      </w:r>
      <w:r>
        <w:t>ритмов,</w:t>
      </w:r>
      <w:r w:rsidRPr="00507F82">
        <w:t xml:space="preserve"> </w:t>
      </w:r>
      <w:r w:rsidR="001B2EA9">
        <w:t>элементов</w:t>
      </w:r>
      <w:r w:rsidRPr="00507F82">
        <w:t xml:space="preserve"> </w:t>
      </w:r>
      <w:r w:rsidR="001B2EA9">
        <w:t>музыкального языка, умение напеть наиболее яркие интонации, прохлопать ритмические примеры из числа изучаемых классических произведений;</w:t>
      </w:r>
    </w:p>
    <w:p w:rsidR="001B2EA9" w:rsidRDefault="00507F82" w:rsidP="00280C0A">
      <w:pPr>
        <w:pStyle w:val="23"/>
        <w:shd w:val="clear" w:color="auto" w:fill="auto"/>
        <w:spacing w:before="0" w:after="0" w:line="240" w:lineRule="auto"/>
        <w:ind w:firstLine="709"/>
      </w:pPr>
      <w:r w:rsidRPr="00507F82">
        <w:t>-</w:t>
      </w:r>
      <w:r>
        <w:rPr>
          <w:lang w:val="en-US"/>
        </w:rPr>
        <w:t> </w:t>
      </w:r>
      <w:r w:rsidR="001B2EA9">
        <w:t>разучивание, исполнение не менее одного вокального произведения, сочиненного композитором-классиком (из числа изучаемых в данном разделе);</w:t>
      </w:r>
    </w:p>
    <w:p w:rsidR="001B2EA9" w:rsidRDefault="00507F82" w:rsidP="00280C0A">
      <w:pPr>
        <w:pStyle w:val="23"/>
        <w:shd w:val="clear" w:color="auto" w:fill="auto"/>
        <w:spacing w:before="0" w:after="0" w:line="240" w:lineRule="auto"/>
        <w:ind w:firstLine="709"/>
      </w:pPr>
      <w:r w:rsidRPr="00507F82">
        <w:t>-</w:t>
      </w:r>
      <w:r>
        <w:rPr>
          <w:lang w:val="en-US"/>
        </w:rPr>
        <w:t> </w:t>
      </w:r>
      <w:r w:rsidR="001B2EA9">
        <w:t>музыкальная викторина на знание музыки, названий и авторов изученных произведений;</w:t>
      </w:r>
    </w:p>
    <w:p w:rsidR="001B2EA9" w:rsidRDefault="00507F82" w:rsidP="00B52D96">
      <w:pPr>
        <w:pStyle w:val="23"/>
        <w:shd w:val="clear" w:color="auto" w:fill="auto"/>
        <w:tabs>
          <w:tab w:val="left" w:pos="2616"/>
        </w:tabs>
        <w:spacing w:before="0" w:after="0" w:line="240" w:lineRule="auto"/>
        <w:ind w:firstLine="709"/>
      </w:pPr>
      <w:r w:rsidRPr="00A27E6F">
        <w:t>-</w:t>
      </w:r>
      <w:r>
        <w:rPr>
          <w:lang w:val="en-US"/>
        </w:rPr>
        <w:t> </w:t>
      </w:r>
      <w:r w:rsidR="00A35996">
        <w:t xml:space="preserve">вариативно: </w:t>
      </w:r>
      <w:r w:rsidR="001B2EA9">
        <w:t>исследовательские п</w:t>
      </w:r>
      <w:r w:rsidR="00B52D96">
        <w:t xml:space="preserve">роекты о творчестве европейских </w:t>
      </w:r>
      <w:r w:rsidR="001B2EA9">
        <w:t>композиторов-классиков, представителей наци</w:t>
      </w:r>
      <w:r w:rsidR="00A27E6F">
        <w:t>ональных школ;</w:t>
      </w:r>
      <w:r w:rsidR="00A27E6F" w:rsidRPr="00A27E6F">
        <w:t xml:space="preserve"> </w:t>
      </w:r>
      <w:r w:rsidR="001B2EA9">
        <w:t>просмотр</w:t>
      </w:r>
      <w:r w:rsidR="00A27E6F" w:rsidRPr="00A27E6F">
        <w:t xml:space="preserve"> </w:t>
      </w:r>
      <w:r w:rsidR="001B2EA9">
        <w:t>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1B2EA9" w:rsidRPr="00B52D96" w:rsidRDefault="001B2EA9" w:rsidP="00A27E6F">
      <w:pPr>
        <w:pStyle w:val="23"/>
        <w:shd w:val="clear" w:color="auto" w:fill="auto"/>
        <w:tabs>
          <w:tab w:val="left" w:pos="1993"/>
        </w:tabs>
        <w:spacing w:before="0" w:after="0" w:line="240" w:lineRule="auto"/>
        <w:ind w:left="709"/>
        <w:rPr>
          <w:b/>
          <w:i/>
        </w:rPr>
      </w:pPr>
      <w:r w:rsidRPr="00B52D96">
        <w:rPr>
          <w:b/>
          <w:i/>
        </w:rPr>
        <w:t>Музыкант и публика.</w:t>
      </w:r>
    </w:p>
    <w:p w:rsidR="001B2EA9" w:rsidRDefault="001B2EA9" w:rsidP="00280C0A">
      <w:pPr>
        <w:pStyle w:val="23"/>
        <w:shd w:val="clear" w:color="auto" w:fill="auto"/>
        <w:spacing w:before="0" w:after="0" w:line="240" w:lineRule="auto"/>
        <w:ind w:firstLine="709"/>
      </w:pPr>
      <w: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знакомство с образцами виртуозной музыки;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размышление над фактами биографий великих музыкантов - как любимцев публики, так и непонятых современниками;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знание музыки, названий и авторов изученных произведений;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знание и соблюдение общепринятых норм слушания музыки, правил поведения в концертном зале, театре оперы и балета;</w:t>
      </w:r>
    </w:p>
    <w:p w:rsidR="001B2EA9" w:rsidRDefault="00A27E6F" w:rsidP="00280C0A">
      <w:pPr>
        <w:pStyle w:val="23"/>
        <w:shd w:val="clear" w:color="auto" w:fill="auto"/>
        <w:spacing w:before="0" w:after="0" w:line="240" w:lineRule="auto"/>
        <w:ind w:firstLine="709"/>
      </w:pPr>
      <w:r w:rsidRPr="00A27E6F">
        <w:t>-</w:t>
      </w:r>
      <w:r>
        <w:rPr>
          <w:lang w:val="en-US"/>
        </w:rPr>
        <w:t> </w:t>
      </w:r>
      <w:r w:rsidR="001B2EA9">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1B2EA9" w:rsidRPr="00B52D96" w:rsidRDefault="001B2EA9" w:rsidP="00A27E6F">
      <w:pPr>
        <w:pStyle w:val="23"/>
        <w:shd w:val="clear" w:color="auto" w:fill="auto"/>
        <w:tabs>
          <w:tab w:val="left" w:pos="1993"/>
        </w:tabs>
        <w:spacing w:before="0" w:after="0" w:line="240" w:lineRule="auto"/>
        <w:ind w:left="709"/>
        <w:rPr>
          <w:b/>
          <w:i/>
        </w:rPr>
      </w:pPr>
      <w:r w:rsidRPr="00B52D96">
        <w:rPr>
          <w:b/>
          <w:i/>
        </w:rPr>
        <w:t>Музыка - зеркало эпохи.</w:t>
      </w:r>
    </w:p>
    <w:p w:rsidR="001B2EA9" w:rsidRDefault="001B2EA9" w:rsidP="00280C0A">
      <w:pPr>
        <w:pStyle w:val="23"/>
        <w:shd w:val="clear" w:color="auto" w:fill="auto"/>
        <w:spacing w:before="0" w:after="0" w:line="240" w:lineRule="auto"/>
        <w:ind w:firstLine="709"/>
      </w:pPr>
      <w: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Баха и Л. Бетховена.</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знакомство с образцами полифонической и гомофонно-гармонической музыки;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исполнение не менее одного вокального произведения, сочиненного композитором-классиком (из числа изучаемых в данном разделе);</w:t>
      </w:r>
    </w:p>
    <w:p w:rsidR="001B2EA9" w:rsidRDefault="00A27E6F" w:rsidP="00280C0A">
      <w:pPr>
        <w:pStyle w:val="23"/>
        <w:shd w:val="clear" w:color="auto" w:fill="auto"/>
        <w:spacing w:before="0" w:after="0" w:line="240" w:lineRule="auto"/>
        <w:ind w:firstLine="709"/>
      </w:pPr>
      <w:r w:rsidRPr="00A27E6F">
        <w:t>-</w:t>
      </w:r>
      <w:r>
        <w:rPr>
          <w:lang w:val="en-US"/>
        </w:rPr>
        <w:t> </w:t>
      </w:r>
      <w:r w:rsidR="001B2EA9">
        <w:t>исполнение вокальных, ритмических, речевых канонов;</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знание музыки, названий и авторов изученных произведений;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1B2EA9" w:rsidRPr="00B52D96" w:rsidRDefault="001B2EA9" w:rsidP="00A27E6F">
      <w:pPr>
        <w:pStyle w:val="23"/>
        <w:shd w:val="clear" w:color="auto" w:fill="auto"/>
        <w:tabs>
          <w:tab w:val="left" w:pos="1985"/>
        </w:tabs>
        <w:spacing w:before="0" w:after="0" w:line="240" w:lineRule="auto"/>
        <w:ind w:left="709"/>
        <w:rPr>
          <w:b/>
          <w:i/>
        </w:rPr>
      </w:pPr>
      <w:r w:rsidRPr="00B52D96">
        <w:rPr>
          <w:b/>
          <w:i/>
        </w:rPr>
        <w:t>Музыкальный образ.</w:t>
      </w:r>
    </w:p>
    <w:p w:rsidR="001B2EA9" w:rsidRDefault="001B2EA9" w:rsidP="00280C0A">
      <w:pPr>
        <w:pStyle w:val="23"/>
        <w:shd w:val="clear" w:color="auto" w:fill="auto"/>
        <w:spacing w:before="0" w:after="0" w:line="240" w:lineRule="auto"/>
        <w:ind w:firstLine="709"/>
      </w:pPr>
      <w:r>
        <w:t>Содержание: героические образы в музыке. Лирический герой музыкального произведения. Судьба человека - судьба человечества (на примере творчества Л. Бетховена, Ф. Шуберта и других композиторов). Стили классицизм и романтизм (круг основных образов, характерных интонаций, жанров).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знание музыки, названий и авторов изученных произведений;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1B2EA9" w:rsidRPr="00B52D96" w:rsidRDefault="001B2EA9" w:rsidP="00A27E6F">
      <w:pPr>
        <w:pStyle w:val="23"/>
        <w:shd w:val="clear" w:color="auto" w:fill="auto"/>
        <w:tabs>
          <w:tab w:val="left" w:pos="1985"/>
        </w:tabs>
        <w:spacing w:before="0" w:after="0" w:line="240" w:lineRule="auto"/>
        <w:ind w:left="709"/>
        <w:rPr>
          <w:b/>
          <w:i/>
        </w:rPr>
      </w:pPr>
      <w:r w:rsidRPr="00B52D96">
        <w:rPr>
          <w:b/>
          <w:i/>
        </w:rPr>
        <w:t>Музыкальная драматургия.</w:t>
      </w:r>
    </w:p>
    <w:p w:rsidR="001B2EA9" w:rsidRDefault="001B2EA9" w:rsidP="00280C0A">
      <w:pPr>
        <w:pStyle w:val="23"/>
        <w:shd w:val="clear" w:color="auto" w:fill="auto"/>
        <w:spacing w:before="0" w:after="0" w:line="240" w:lineRule="auto"/>
        <w:ind w:firstLine="709"/>
      </w:pPr>
      <w: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наблюдение за развитием музыкальных тем, образов, восприятие логики музыкального развития;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умение слышать, запоминать основные изменения, последовательность настроений, чувств, характеров в развертывании музыкальной драматургии;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узнавание на слух музыкальных тем, их вариантов, видоизмененных в процессе развития;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составление наглядной (буквенной, цифровой) схемы строения музыкального произведения;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знание музыки, названий и авторов изученных произведений;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w:t>
      </w:r>
      <w:r w:rsidR="002F7ABF">
        <w:t>в т.ч.</w:t>
      </w:r>
      <w:r w:rsidR="001B2EA9">
        <w:t xml:space="preserve"> в жанре теневого театра, мультфильма), основанного на развитии образов, музыкальной драматургии одного из произведений композиторов-классиков.</w:t>
      </w:r>
    </w:p>
    <w:p w:rsidR="001B2EA9" w:rsidRPr="00B52D96" w:rsidRDefault="001B2EA9" w:rsidP="00A27E6F">
      <w:pPr>
        <w:pStyle w:val="23"/>
        <w:shd w:val="clear" w:color="auto" w:fill="auto"/>
        <w:tabs>
          <w:tab w:val="left" w:pos="1991"/>
        </w:tabs>
        <w:spacing w:before="0" w:after="0" w:line="240" w:lineRule="auto"/>
        <w:ind w:left="709"/>
        <w:rPr>
          <w:b/>
          <w:i/>
        </w:rPr>
      </w:pPr>
      <w:r w:rsidRPr="00B52D96">
        <w:rPr>
          <w:b/>
          <w:i/>
        </w:rPr>
        <w:t>Музыкальный стиль.</w:t>
      </w:r>
    </w:p>
    <w:p w:rsidR="001B2EA9" w:rsidRDefault="001B2EA9" w:rsidP="00280C0A">
      <w:pPr>
        <w:pStyle w:val="23"/>
        <w:shd w:val="clear" w:color="auto" w:fill="auto"/>
        <w:spacing w:before="0" w:after="0" w:line="240" w:lineRule="auto"/>
        <w:ind w:firstLine="709"/>
      </w:pPr>
      <w:r>
        <w:t>Содержание: стиль как единство эстетических идеалов, круга образов, драматургических приемов, музыкального языка, (на примере творчества В. Моцарта, К. Дебюсси, А. Шенберга и других композиторов).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обобщение и систематизация знаний о различных проявлениях музыкального стиля (стиль композитора, национальный стиль, стиль эпохи);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исполнение 2-3 вокальных произведений - образцов барокко, классицизма, романтизма, импрессионизма (подлинных или стилизованных);</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знание музыки, названий и авторов изученных произведений;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определение на слух в звучании незнакомого произведения: принадлежности к одному из изученных стилей;</w:t>
      </w:r>
    </w:p>
    <w:p w:rsidR="00A27E6F" w:rsidRPr="00A27E6F" w:rsidRDefault="00A27E6F" w:rsidP="00A27E6F">
      <w:pPr>
        <w:pStyle w:val="23"/>
        <w:shd w:val="clear" w:color="auto" w:fill="auto"/>
        <w:spacing w:before="0" w:after="0" w:line="240" w:lineRule="auto"/>
        <w:ind w:firstLine="709"/>
      </w:pPr>
      <w:r w:rsidRPr="00A27E6F">
        <w:t>-</w:t>
      </w:r>
      <w:r>
        <w:rPr>
          <w:lang w:val="en-US"/>
        </w:rPr>
        <w:t> </w:t>
      </w:r>
      <w:r w:rsidR="001B2EA9">
        <w:t>исполнительского состава (количество и состав исполнителей, музыкальных инструментов);</w:t>
      </w:r>
      <w:r w:rsidRPr="00A27E6F">
        <w:t xml:space="preserve"> </w:t>
      </w:r>
    </w:p>
    <w:p w:rsidR="001B2EA9" w:rsidRDefault="00A27E6F" w:rsidP="00A27E6F">
      <w:pPr>
        <w:pStyle w:val="23"/>
        <w:shd w:val="clear" w:color="auto" w:fill="auto"/>
        <w:spacing w:before="0" w:after="0" w:line="240" w:lineRule="auto"/>
        <w:ind w:firstLine="709"/>
      </w:pPr>
      <w:r w:rsidRPr="00A27E6F">
        <w:t>-</w:t>
      </w:r>
      <w:r>
        <w:rPr>
          <w:lang w:val="en-US"/>
        </w:rPr>
        <w:t> </w:t>
      </w:r>
      <w:r w:rsidR="001B2EA9">
        <w:t>жанра, круга образов;</w:t>
      </w:r>
    </w:p>
    <w:p w:rsidR="001B2EA9" w:rsidRDefault="00A27E6F" w:rsidP="00280C0A">
      <w:pPr>
        <w:pStyle w:val="23"/>
        <w:shd w:val="clear" w:color="auto" w:fill="auto"/>
        <w:spacing w:before="0" w:after="0" w:line="240" w:lineRule="auto"/>
        <w:ind w:firstLine="709"/>
      </w:pPr>
      <w:r w:rsidRPr="00A27E6F">
        <w:t>-</w:t>
      </w:r>
      <w:r>
        <w:rPr>
          <w:lang w:val="en-US"/>
        </w:rPr>
        <w:t> </w:t>
      </w:r>
      <w:r w:rsidR="001B2EA9">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1B2EA9" w:rsidRDefault="00A27E6F" w:rsidP="00A27E6F">
      <w:pPr>
        <w:pStyle w:val="23"/>
        <w:shd w:val="clear" w:color="auto" w:fill="auto"/>
        <w:tabs>
          <w:tab w:val="left" w:pos="2709"/>
        </w:tabs>
        <w:spacing w:before="0" w:after="0" w:line="240" w:lineRule="auto"/>
        <w:ind w:firstLine="709"/>
      </w:pPr>
      <w:r w:rsidRPr="00A27E6F">
        <w:t>-</w:t>
      </w:r>
      <w:r>
        <w:rPr>
          <w:lang w:val="en-US"/>
        </w:rPr>
        <w:t> </w:t>
      </w:r>
      <w:r w:rsidR="00B52D96">
        <w:t xml:space="preserve">вариативно: </w:t>
      </w:r>
      <w:r w:rsidR="001B2EA9">
        <w:t>исследовательские проекты, посвященные эстетике</w:t>
      </w:r>
      <w:r w:rsidRPr="00A27E6F">
        <w:t xml:space="preserve"> </w:t>
      </w:r>
      <w:r w:rsidR="001B2EA9">
        <w:t>и особенностям музыкального искусства различных стилей XX века.</w:t>
      </w:r>
    </w:p>
    <w:p w:rsidR="001B2EA9" w:rsidRPr="00A27E6F" w:rsidRDefault="001B2EA9" w:rsidP="00A27E6F">
      <w:pPr>
        <w:pStyle w:val="23"/>
        <w:shd w:val="clear" w:color="auto" w:fill="auto"/>
        <w:tabs>
          <w:tab w:val="left" w:pos="1800"/>
        </w:tabs>
        <w:spacing w:before="0" w:after="0" w:line="240" w:lineRule="auto"/>
        <w:ind w:left="709"/>
        <w:rPr>
          <w:b/>
        </w:rPr>
      </w:pPr>
      <w:r w:rsidRPr="00A27E6F">
        <w:rPr>
          <w:b/>
        </w:rPr>
        <w:t>Модуль № 7 «Духовная музыка»</w:t>
      </w:r>
    </w:p>
    <w:p w:rsidR="001B2EA9" w:rsidRPr="00B52D96" w:rsidRDefault="001B2EA9" w:rsidP="00A27E6F">
      <w:pPr>
        <w:pStyle w:val="23"/>
        <w:shd w:val="clear" w:color="auto" w:fill="auto"/>
        <w:tabs>
          <w:tab w:val="left" w:pos="2011"/>
        </w:tabs>
        <w:spacing w:before="0" w:after="0" w:line="240" w:lineRule="auto"/>
        <w:ind w:left="709"/>
        <w:rPr>
          <w:b/>
          <w:i/>
        </w:rPr>
      </w:pPr>
      <w:r w:rsidRPr="00B52D96">
        <w:rPr>
          <w:b/>
          <w:i/>
        </w:rPr>
        <w:t>Храмовый синтез искусств.</w:t>
      </w:r>
    </w:p>
    <w:p w:rsidR="001B2EA9" w:rsidRDefault="001B2EA9" w:rsidP="00280C0A">
      <w:pPr>
        <w:pStyle w:val="23"/>
        <w:shd w:val="clear" w:color="auto" w:fill="auto"/>
        <w:spacing w:before="0" w:after="0" w:line="240" w:lineRule="auto"/>
        <w:ind w:firstLine="709"/>
      </w:pPr>
      <w:r>
        <w:t xml:space="preserve">Музыка православного и католического богослужения (колокола, пение </w:t>
      </w:r>
      <w:r>
        <w:rPr>
          <w:lang w:val="en-US" w:eastAsia="en-US"/>
        </w:rPr>
        <w:t>acapella</w:t>
      </w:r>
      <w:r w:rsidRPr="00193717">
        <w:rPr>
          <w:lang w:eastAsia="en-US"/>
        </w:rPr>
        <w:t xml:space="preserve"> </w:t>
      </w:r>
      <w:r>
        <w:t>или пение в Сопровождении органа). Основные жанры, традиции. Образы Христа, Богородицы, Рождества, Воскресения.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1B2EA9" w:rsidRDefault="00A27E6F" w:rsidP="00280C0A">
      <w:pPr>
        <w:pStyle w:val="23"/>
        <w:shd w:val="clear" w:color="auto" w:fill="auto"/>
        <w:spacing w:before="0" w:after="0" w:line="240" w:lineRule="auto"/>
        <w:ind w:firstLine="709"/>
      </w:pPr>
      <w:r w:rsidRPr="00A27E6F">
        <w:t>-</w:t>
      </w:r>
      <w:r>
        <w:rPr>
          <w:lang w:val="en-US"/>
        </w:rPr>
        <w:t> </w:t>
      </w:r>
      <w:r w:rsidR="001B2EA9">
        <w:t>исполнение вокальных произведений, связанных с религиозной традицией, перекликающихся с ней по тематике;</w:t>
      </w:r>
    </w:p>
    <w:p w:rsidR="001B2EA9" w:rsidRDefault="00A27E6F" w:rsidP="00280C0A">
      <w:pPr>
        <w:pStyle w:val="23"/>
        <w:shd w:val="clear" w:color="auto" w:fill="auto"/>
        <w:spacing w:before="0" w:after="0" w:line="240" w:lineRule="auto"/>
        <w:ind w:firstLine="709"/>
      </w:pPr>
      <w:r w:rsidRPr="00A27E6F">
        <w:t>-</w:t>
      </w:r>
      <w:r>
        <w:rPr>
          <w:lang w:val="en-US"/>
        </w:rPr>
        <w:t> </w:t>
      </w:r>
      <w:r w:rsidR="001B2EA9">
        <w:t>определение сходства и различия элементов разных видов искусства (музыки, живописи, архитектуры), относящихся: к русской православной традиции; западноевропейской христианской традиции;</w:t>
      </w:r>
    </w:p>
    <w:p w:rsidR="001B2EA9" w:rsidRDefault="00A27E6F" w:rsidP="00280C0A">
      <w:pPr>
        <w:pStyle w:val="23"/>
        <w:shd w:val="clear" w:color="auto" w:fill="auto"/>
        <w:spacing w:before="0" w:after="0" w:line="240" w:lineRule="auto"/>
        <w:ind w:firstLine="709"/>
      </w:pPr>
      <w:r w:rsidRPr="00A27E6F">
        <w:t xml:space="preserve">- </w:t>
      </w:r>
      <w:r w:rsidR="001B2EA9">
        <w:t>другим конфессиям (по выбору учителя); вариативно: посещение концерта духовной музыки.</w:t>
      </w:r>
    </w:p>
    <w:p w:rsidR="001B2EA9" w:rsidRPr="00B52D96" w:rsidRDefault="001B2EA9" w:rsidP="00A27E6F">
      <w:pPr>
        <w:pStyle w:val="23"/>
        <w:shd w:val="clear" w:color="auto" w:fill="auto"/>
        <w:tabs>
          <w:tab w:val="left" w:pos="1978"/>
        </w:tabs>
        <w:spacing w:before="0" w:after="0" w:line="240" w:lineRule="auto"/>
        <w:ind w:left="709"/>
        <w:rPr>
          <w:b/>
          <w:i/>
        </w:rPr>
      </w:pPr>
      <w:r w:rsidRPr="00B52D96">
        <w:rPr>
          <w:b/>
          <w:i/>
        </w:rPr>
        <w:t>Развитие церковной музыки</w:t>
      </w:r>
    </w:p>
    <w:p w:rsidR="001B2EA9" w:rsidRDefault="001B2EA9" w:rsidP="00280C0A">
      <w:pPr>
        <w:pStyle w:val="23"/>
        <w:shd w:val="clear" w:color="auto" w:fill="auto"/>
        <w:spacing w:before="0" w:after="0" w:line="240" w:lineRule="auto"/>
        <w:ind w:firstLine="709"/>
      </w:pPr>
      <w: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t>- </w:t>
      </w:r>
      <w:r w:rsidR="001B2EA9">
        <w:t>знакомство с историей возникновения нотной записи;</w:t>
      </w:r>
    </w:p>
    <w:p w:rsidR="001B2EA9" w:rsidRDefault="00A27E6F" w:rsidP="00280C0A">
      <w:pPr>
        <w:pStyle w:val="23"/>
        <w:shd w:val="clear" w:color="auto" w:fill="auto"/>
        <w:spacing w:before="0" w:after="0" w:line="240" w:lineRule="auto"/>
        <w:ind w:firstLine="709"/>
      </w:pPr>
      <w:r>
        <w:t>- </w:t>
      </w:r>
      <w:r w:rsidR="001B2EA9">
        <w:t>сравнение нотаций религиозной музыки разных традиций (григорианский хорал, знаменный распев, современные ноты);</w:t>
      </w:r>
    </w:p>
    <w:p w:rsidR="001B2EA9" w:rsidRDefault="00A27E6F" w:rsidP="00280C0A">
      <w:pPr>
        <w:pStyle w:val="23"/>
        <w:shd w:val="clear" w:color="auto" w:fill="auto"/>
        <w:spacing w:before="0" w:after="0" w:line="240" w:lineRule="auto"/>
        <w:ind w:firstLine="709"/>
      </w:pPr>
      <w:r>
        <w:t>- </w:t>
      </w:r>
      <w:r w:rsidR="001B2EA9">
        <w:t>знакомство с образцами (фрагментами) средневековых церковных распевов (одноголосие);</w:t>
      </w:r>
    </w:p>
    <w:p w:rsidR="001B2EA9" w:rsidRDefault="00A27E6F" w:rsidP="00280C0A">
      <w:pPr>
        <w:pStyle w:val="23"/>
        <w:shd w:val="clear" w:color="auto" w:fill="auto"/>
        <w:spacing w:before="0" w:after="0" w:line="240" w:lineRule="auto"/>
        <w:ind w:firstLine="709"/>
      </w:pPr>
      <w:r>
        <w:t>- </w:t>
      </w:r>
      <w:r w:rsidR="001B2EA9">
        <w:t>слушание духовной музыки; определение на слух: состава исполнителей;</w:t>
      </w:r>
    </w:p>
    <w:p w:rsidR="001B2EA9" w:rsidRDefault="00A27E6F" w:rsidP="00280C0A">
      <w:pPr>
        <w:pStyle w:val="23"/>
        <w:shd w:val="clear" w:color="auto" w:fill="auto"/>
        <w:spacing w:before="0" w:after="0" w:line="240" w:lineRule="auto"/>
        <w:ind w:firstLine="709"/>
      </w:pPr>
      <w:r>
        <w:t>- </w:t>
      </w:r>
      <w:r w:rsidR="001B2EA9">
        <w:t>типа фактуры (хоральный склад, полифония);</w:t>
      </w:r>
    </w:p>
    <w:p w:rsidR="001B2EA9" w:rsidRDefault="00A27E6F" w:rsidP="00280C0A">
      <w:pPr>
        <w:pStyle w:val="23"/>
        <w:shd w:val="clear" w:color="auto" w:fill="auto"/>
        <w:spacing w:before="0" w:after="0" w:line="240" w:lineRule="auto"/>
        <w:ind w:firstLine="709"/>
      </w:pPr>
      <w:r>
        <w:t>- </w:t>
      </w:r>
      <w:r w:rsidR="001B2EA9">
        <w:t>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1B2EA9" w:rsidRPr="00B52D96" w:rsidRDefault="001B2EA9" w:rsidP="00A27E6F">
      <w:pPr>
        <w:pStyle w:val="23"/>
        <w:shd w:val="clear" w:color="auto" w:fill="auto"/>
        <w:tabs>
          <w:tab w:val="left" w:pos="1988"/>
        </w:tabs>
        <w:spacing w:before="0" w:after="0" w:line="240" w:lineRule="auto"/>
        <w:ind w:left="709"/>
        <w:rPr>
          <w:b/>
          <w:i/>
        </w:rPr>
      </w:pPr>
      <w:r w:rsidRPr="00B52D96">
        <w:rPr>
          <w:b/>
          <w:i/>
        </w:rPr>
        <w:t>Музыкальные жанры богослужения.</w:t>
      </w:r>
    </w:p>
    <w:p w:rsidR="001B2EA9" w:rsidRDefault="001B2EA9" w:rsidP="00280C0A">
      <w:pPr>
        <w:pStyle w:val="23"/>
        <w:shd w:val="clear" w:color="auto" w:fill="auto"/>
        <w:spacing w:before="0" w:after="0" w:line="240" w:lineRule="auto"/>
        <w:ind w:firstLine="709"/>
      </w:pPr>
      <w: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t>- </w:t>
      </w:r>
      <w:r w:rsidR="001B2EA9">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1B2EA9" w:rsidRDefault="00A27E6F" w:rsidP="00280C0A">
      <w:pPr>
        <w:pStyle w:val="23"/>
        <w:shd w:val="clear" w:color="auto" w:fill="auto"/>
        <w:spacing w:before="0" w:after="0" w:line="240" w:lineRule="auto"/>
        <w:ind w:firstLine="709"/>
      </w:pPr>
      <w:r>
        <w:t>- </w:t>
      </w:r>
      <w:r w:rsidR="001B2EA9">
        <w:t>вокализация музыкальных тем изучаемых духовных произведений; определение на слух изученных произведений и их авторов, иметь представление об особенностях их построения и образов;</w:t>
      </w:r>
    </w:p>
    <w:p w:rsidR="001B2EA9" w:rsidRDefault="00A27E6F" w:rsidP="00280C0A">
      <w:pPr>
        <w:pStyle w:val="23"/>
        <w:shd w:val="clear" w:color="auto" w:fill="auto"/>
        <w:spacing w:before="0" w:after="0" w:line="240" w:lineRule="auto"/>
        <w:ind w:firstLine="709"/>
      </w:pPr>
      <w:r>
        <w:t>- </w:t>
      </w:r>
      <w:r w:rsidR="001B2EA9">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1B2EA9" w:rsidRPr="00B52D96" w:rsidRDefault="001B2EA9" w:rsidP="00A27E6F">
      <w:pPr>
        <w:pStyle w:val="23"/>
        <w:shd w:val="clear" w:color="auto" w:fill="auto"/>
        <w:tabs>
          <w:tab w:val="left" w:pos="2045"/>
        </w:tabs>
        <w:spacing w:before="0" w:after="0" w:line="240" w:lineRule="auto"/>
        <w:ind w:left="709"/>
        <w:rPr>
          <w:b/>
          <w:i/>
        </w:rPr>
      </w:pPr>
      <w:r w:rsidRPr="00B52D96">
        <w:rPr>
          <w:b/>
          <w:i/>
        </w:rPr>
        <w:t>Религиозные темы и образы в современной музыке.</w:t>
      </w:r>
    </w:p>
    <w:p w:rsidR="001B2EA9" w:rsidRDefault="00A27E6F" w:rsidP="00280C0A">
      <w:pPr>
        <w:pStyle w:val="23"/>
        <w:shd w:val="clear" w:color="auto" w:fill="auto"/>
        <w:tabs>
          <w:tab w:val="left" w:pos="2801"/>
        </w:tabs>
        <w:spacing w:before="0" w:after="0" w:line="240" w:lineRule="auto"/>
        <w:ind w:firstLine="709"/>
      </w:pPr>
      <w:r>
        <w:t xml:space="preserve">Содержание: </w:t>
      </w:r>
      <w:r w:rsidR="001B2EA9">
        <w:t>сохранение традиций духовной музыки сегодня.</w:t>
      </w:r>
    </w:p>
    <w:p w:rsidR="001B2EA9" w:rsidRDefault="001B2EA9" w:rsidP="00280C0A">
      <w:pPr>
        <w:pStyle w:val="23"/>
        <w:shd w:val="clear" w:color="auto" w:fill="auto"/>
        <w:spacing w:before="0" w:after="0" w:line="240" w:lineRule="auto"/>
        <w:ind w:firstLine="709"/>
      </w:pPr>
      <w:r>
        <w:t xml:space="preserve">Переосмысление религиозной темы в творчестве композиторов </w:t>
      </w:r>
      <w:r>
        <w:rPr>
          <w:lang w:val="en-US" w:eastAsia="en-US"/>
        </w:rPr>
        <w:t>XX</w:t>
      </w:r>
      <w:r w:rsidRPr="00193717">
        <w:rPr>
          <w:lang w:eastAsia="en-US"/>
        </w:rPr>
        <w:t>-</w:t>
      </w:r>
      <w:r>
        <w:rPr>
          <w:lang w:val="en-US" w:eastAsia="en-US"/>
        </w:rPr>
        <w:t>XXI</w:t>
      </w:r>
      <w:r w:rsidRPr="00193717">
        <w:rPr>
          <w:lang w:eastAsia="en-US"/>
        </w:rPr>
        <w:t xml:space="preserve"> </w:t>
      </w:r>
      <w:r>
        <w:t>веков. Религиозная тематика в контексте современной культуры.</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t>- </w:t>
      </w:r>
      <w:r w:rsidR="001B2EA9">
        <w:t xml:space="preserve">сопоставление тенденций сохранения и переосмысления религиозной традиции в культуре </w:t>
      </w:r>
      <w:r w:rsidR="001B2EA9">
        <w:rPr>
          <w:lang w:val="en-US" w:eastAsia="en-US"/>
        </w:rPr>
        <w:t>XX</w:t>
      </w:r>
      <w:r w:rsidR="001B2EA9" w:rsidRPr="00193717">
        <w:rPr>
          <w:lang w:eastAsia="en-US"/>
        </w:rPr>
        <w:t>-</w:t>
      </w:r>
      <w:r w:rsidR="001B2EA9">
        <w:rPr>
          <w:lang w:val="en-US" w:eastAsia="en-US"/>
        </w:rPr>
        <w:t>XXI</w:t>
      </w:r>
      <w:r w:rsidR="001B2EA9" w:rsidRPr="00193717">
        <w:rPr>
          <w:lang w:eastAsia="en-US"/>
        </w:rPr>
        <w:t xml:space="preserve"> </w:t>
      </w:r>
      <w:r w:rsidR="001B2EA9">
        <w:t>веков;</w:t>
      </w:r>
    </w:p>
    <w:p w:rsidR="001B2EA9" w:rsidRDefault="00A27E6F" w:rsidP="00280C0A">
      <w:pPr>
        <w:pStyle w:val="23"/>
        <w:shd w:val="clear" w:color="auto" w:fill="auto"/>
        <w:spacing w:before="0" w:after="0" w:line="240" w:lineRule="auto"/>
        <w:ind w:firstLine="709"/>
      </w:pPr>
      <w:r>
        <w:t>- </w:t>
      </w:r>
      <w:r w:rsidR="001B2EA9">
        <w:t>исполнение музыки духовного содержания, сочиненной современными композиторами;</w:t>
      </w:r>
    </w:p>
    <w:p w:rsidR="001B2EA9" w:rsidRDefault="00A27E6F" w:rsidP="00280C0A">
      <w:pPr>
        <w:pStyle w:val="23"/>
        <w:shd w:val="clear" w:color="auto" w:fill="auto"/>
        <w:spacing w:before="0" w:after="0" w:line="240" w:lineRule="auto"/>
        <w:ind w:firstLine="709"/>
      </w:pPr>
      <w:r>
        <w:t>- </w:t>
      </w:r>
      <w:r w:rsidR="001B2EA9">
        <w:t>вариативно: исследовательские и творческие проекты по теме «Музыка и религия в наше время»; посещение концерта духовной музыки.</w:t>
      </w:r>
    </w:p>
    <w:p w:rsidR="001B2EA9" w:rsidRPr="00A27E6F" w:rsidRDefault="001B2EA9" w:rsidP="00A27E6F">
      <w:pPr>
        <w:pStyle w:val="23"/>
        <w:shd w:val="clear" w:color="auto" w:fill="auto"/>
        <w:tabs>
          <w:tab w:val="left" w:pos="1834"/>
        </w:tabs>
        <w:spacing w:before="0" w:after="0" w:line="240" w:lineRule="auto"/>
        <w:ind w:firstLine="709"/>
        <w:rPr>
          <w:b/>
        </w:rPr>
      </w:pPr>
      <w:r w:rsidRPr="00A27E6F">
        <w:rPr>
          <w:b/>
        </w:rPr>
        <w:t>Модуль № 8 «Современная музыка: основные жанры и направления»</w:t>
      </w:r>
    </w:p>
    <w:p w:rsidR="001B2EA9" w:rsidRPr="00B52D96" w:rsidRDefault="001B2EA9" w:rsidP="00A27E6F">
      <w:pPr>
        <w:pStyle w:val="23"/>
        <w:shd w:val="clear" w:color="auto" w:fill="auto"/>
        <w:tabs>
          <w:tab w:val="left" w:pos="2041"/>
        </w:tabs>
        <w:spacing w:before="0" w:after="0" w:line="240" w:lineRule="auto"/>
        <w:ind w:left="709"/>
        <w:rPr>
          <w:b/>
          <w:i/>
        </w:rPr>
      </w:pPr>
      <w:r w:rsidRPr="00B52D96">
        <w:rPr>
          <w:b/>
          <w:i/>
        </w:rPr>
        <w:t>Джаз.</w:t>
      </w:r>
    </w:p>
    <w:p w:rsidR="001B2EA9" w:rsidRDefault="001B2EA9" w:rsidP="00280C0A">
      <w:pPr>
        <w:pStyle w:val="23"/>
        <w:shd w:val="clear" w:color="auto" w:fill="auto"/>
        <w:spacing w:before="0" w:after="0" w:line="240" w:lineRule="auto"/>
        <w:ind w:firstLine="709"/>
      </w:pPr>
      <w: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t>- </w:t>
      </w:r>
      <w:r w:rsidR="001B2EA9">
        <w:t>знакомство с различными джазовыми музыкальными композициями и направлениями (регтайм, биг бэнд, блюз);</w:t>
      </w:r>
    </w:p>
    <w:p w:rsidR="001B2EA9" w:rsidRDefault="00A27E6F" w:rsidP="00280C0A">
      <w:pPr>
        <w:pStyle w:val="23"/>
        <w:shd w:val="clear" w:color="auto" w:fill="auto"/>
        <w:spacing w:before="0" w:after="0" w:line="240" w:lineRule="auto"/>
        <w:ind w:firstLine="709"/>
      </w:pPr>
      <w:r>
        <w:t>- </w:t>
      </w:r>
      <w:r w:rsidR="001B2EA9">
        <w:t>разучивание, исполнение одной из «вечнозеленых» джазовых тем, элементы ритмической и вокальной импровизации на ее основе; определение на слух:</w:t>
      </w:r>
    </w:p>
    <w:p w:rsidR="001B2EA9" w:rsidRDefault="00A27E6F" w:rsidP="00280C0A">
      <w:pPr>
        <w:pStyle w:val="23"/>
        <w:shd w:val="clear" w:color="auto" w:fill="auto"/>
        <w:spacing w:before="0" w:after="0" w:line="240" w:lineRule="auto"/>
        <w:ind w:firstLine="709"/>
      </w:pPr>
      <w:r>
        <w:t>- </w:t>
      </w:r>
      <w:r w:rsidR="001B2EA9">
        <w:t>принадлежности к джазовой или классической музыке; исполнительского состава (манера пения, состав инструментов);</w:t>
      </w:r>
    </w:p>
    <w:p w:rsidR="001B2EA9" w:rsidRDefault="00A27E6F" w:rsidP="00280C0A">
      <w:pPr>
        <w:pStyle w:val="23"/>
        <w:shd w:val="clear" w:color="auto" w:fill="auto"/>
        <w:spacing w:before="0" w:after="0" w:line="240" w:lineRule="auto"/>
        <w:ind w:firstLine="709"/>
      </w:pPr>
      <w:r>
        <w:t>- </w:t>
      </w:r>
      <w:r w:rsidR="001B2EA9">
        <w:t>вариативно: сочинение блюза; посещение концерта джазовой музыки.</w:t>
      </w:r>
    </w:p>
    <w:p w:rsidR="001B2EA9" w:rsidRPr="00B52D96" w:rsidRDefault="001B2EA9" w:rsidP="00A27E6F">
      <w:pPr>
        <w:pStyle w:val="23"/>
        <w:shd w:val="clear" w:color="auto" w:fill="auto"/>
        <w:tabs>
          <w:tab w:val="left" w:pos="2021"/>
        </w:tabs>
        <w:spacing w:before="0" w:after="0" w:line="240" w:lineRule="auto"/>
        <w:ind w:left="709"/>
        <w:rPr>
          <w:b/>
          <w:i/>
        </w:rPr>
      </w:pPr>
      <w:r w:rsidRPr="00B52D96">
        <w:rPr>
          <w:b/>
          <w:i/>
        </w:rPr>
        <w:t>Мюзикл.</w:t>
      </w:r>
    </w:p>
    <w:p w:rsidR="001B2EA9" w:rsidRDefault="001B2EA9" w:rsidP="00280C0A">
      <w:pPr>
        <w:pStyle w:val="23"/>
        <w:shd w:val="clear" w:color="auto" w:fill="auto"/>
        <w:spacing w:before="0" w:after="0" w:line="240" w:lineRule="auto"/>
        <w:ind w:firstLine="709"/>
      </w:pPr>
      <w: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t>- </w:t>
      </w:r>
      <w:r w:rsidR="001B2EA9">
        <w:t>знакомство с музыкальными произведениями, сочиненными иностранными и отечественными композиторами в жанре мюзикла, сравнение с другими театральными жанрами (опера, балет, драматический спектакль);</w:t>
      </w:r>
    </w:p>
    <w:p w:rsidR="001B2EA9" w:rsidRDefault="00A27E6F" w:rsidP="00280C0A">
      <w:pPr>
        <w:pStyle w:val="23"/>
        <w:shd w:val="clear" w:color="auto" w:fill="auto"/>
        <w:spacing w:before="0" w:after="0" w:line="240" w:lineRule="auto"/>
        <w:ind w:firstLine="709"/>
      </w:pPr>
      <w:r>
        <w:t>- </w:t>
      </w:r>
      <w:r w:rsidR="001B2EA9">
        <w:t>анализ рекламных объявлений о премьерах мюзиклов в современных средствах массовой информации;</w:t>
      </w:r>
    </w:p>
    <w:p w:rsidR="001B2EA9" w:rsidRDefault="00A27E6F" w:rsidP="00280C0A">
      <w:pPr>
        <w:pStyle w:val="23"/>
        <w:shd w:val="clear" w:color="auto" w:fill="auto"/>
        <w:spacing w:before="0" w:after="0" w:line="240" w:lineRule="auto"/>
        <w:ind w:firstLine="709"/>
      </w:pPr>
      <w:r>
        <w:t>- </w:t>
      </w:r>
      <w:r w:rsidR="001B2EA9">
        <w:t>просмотр видеозаписи одного из мюзиклов, написание собственного рекламного текста для данной постановки;</w:t>
      </w:r>
    </w:p>
    <w:p w:rsidR="001B2EA9" w:rsidRDefault="00A27E6F" w:rsidP="00280C0A">
      <w:pPr>
        <w:pStyle w:val="23"/>
        <w:shd w:val="clear" w:color="auto" w:fill="auto"/>
        <w:spacing w:before="0" w:after="0" w:line="240" w:lineRule="auto"/>
        <w:ind w:firstLine="709"/>
      </w:pPr>
      <w:r>
        <w:t>- </w:t>
      </w:r>
      <w:r w:rsidR="001B2EA9">
        <w:t>разучивание и исполнение отдельных номеров из мюзиклов.</w:t>
      </w:r>
    </w:p>
    <w:p w:rsidR="001B2EA9" w:rsidRPr="00B52D96" w:rsidRDefault="001B2EA9" w:rsidP="00A27E6F">
      <w:pPr>
        <w:pStyle w:val="23"/>
        <w:shd w:val="clear" w:color="auto" w:fill="auto"/>
        <w:tabs>
          <w:tab w:val="left" w:pos="2021"/>
        </w:tabs>
        <w:spacing w:before="0" w:after="0" w:line="240" w:lineRule="auto"/>
        <w:ind w:left="709"/>
        <w:rPr>
          <w:b/>
          <w:i/>
        </w:rPr>
      </w:pPr>
      <w:r w:rsidRPr="00B52D96">
        <w:rPr>
          <w:b/>
          <w:i/>
        </w:rPr>
        <w:t>Молодежная музыкальная культура.</w:t>
      </w:r>
    </w:p>
    <w:p w:rsidR="001B2EA9" w:rsidRDefault="00A27E6F" w:rsidP="00A27E6F">
      <w:pPr>
        <w:pStyle w:val="23"/>
        <w:shd w:val="clear" w:color="auto" w:fill="auto"/>
        <w:tabs>
          <w:tab w:val="left" w:pos="1909"/>
        </w:tabs>
        <w:spacing w:before="0" w:after="0" w:line="240" w:lineRule="auto"/>
        <w:ind w:firstLine="709"/>
      </w:pPr>
      <w:r>
        <w:t xml:space="preserve">Содержание: </w:t>
      </w:r>
      <w:r w:rsidR="001B2EA9">
        <w:t>направления и стили молодежной музыкальной культуры</w:t>
      </w:r>
      <w:r>
        <w:t xml:space="preserve"> </w:t>
      </w:r>
      <w:r w:rsidR="001B2EA9">
        <w:rPr>
          <w:lang w:val="en-US" w:eastAsia="en-US"/>
        </w:rPr>
        <w:t>XX</w:t>
      </w:r>
      <w:r w:rsidR="001B2EA9" w:rsidRPr="00193717">
        <w:rPr>
          <w:lang w:eastAsia="en-US"/>
        </w:rPr>
        <w:t>-</w:t>
      </w:r>
      <w:r w:rsidR="001B2EA9">
        <w:rPr>
          <w:lang w:val="en-US" w:eastAsia="en-US"/>
        </w:rPr>
        <w:t>XXI</w:t>
      </w:r>
      <w:r w:rsidR="001B2EA9" w:rsidRPr="00193717">
        <w:rPr>
          <w:lang w:eastAsia="en-US"/>
        </w:rPr>
        <w:t xml:space="preserve"> </w:t>
      </w:r>
      <w:r w:rsidR="001B2EA9">
        <w:t>веков (рок-н-ролл, блюз-рок, панк-рок, хард-рок, рэп, хип-хоп, фанк и другие). Авторская песня (Б.</w:t>
      </w:r>
      <w:r w:rsidR="00B52D96">
        <w:t xml:space="preserve"> </w:t>
      </w:r>
      <w:r w:rsidR="001B2EA9">
        <w:t>Окуджава, Ю.</w:t>
      </w:r>
      <w:r w:rsidR="00B52D96">
        <w:t xml:space="preserve"> </w:t>
      </w:r>
      <w:r w:rsidR="001B2EA9">
        <w:t>Визбор, В. Высоцкий и др.).</w:t>
      </w:r>
    </w:p>
    <w:p w:rsidR="001B2EA9" w:rsidRDefault="001B2EA9" w:rsidP="00280C0A">
      <w:pPr>
        <w:pStyle w:val="23"/>
        <w:shd w:val="clear" w:color="auto" w:fill="auto"/>
        <w:spacing w:before="0" w:after="0" w:line="240" w:lineRule="auto"/>
        <w:ind w:firstLine="709"/>
      </w:pPr>
      <w:r>
        <w:t>Социальный и коммерческий контекст массовой музыкальной культуры (потребительские тенденции современной культуры).</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t>- </w:t>
      </w:r>
      <w:r w:rsidR="001B2EA9">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 исполнение песни, относящейся к одному из молодежных музыкальных течений;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дискуссия на тему «Современная музыка»;</w:t>
      </w:r>
    </w:p>
    <w:p w:rsidR="001B2EA9" w:rsidRDefault="00A27E6F" w:rsidP="00280C0A">
      <w:pPr>
        <w:pStyle w:val="23"/>
        <w:shd w:val="clear" w:color="auto" w:fill="auto"/>
        <w:spacing w:before="0" w:after="0" w:line="240" w:lineRule="auto"/>
        <w:ind w:firstLine="709"/>
      </w:pPr>
      <w:r w:rsidRPr="00A27E6F">
        <w:t>-</w:t>
      </w:r>
      <w:r>
        <w:rPr>
          <w:lang w:val="en-US"/>
        </w:rPr>
        <w:t> </w:t>
      </w:r>
      <w:r w:rsidR="001B2EA9">
        <w:t>вариативно: презентация альбома своей любимой группы.</w:t>
      </w:r>
    </w:p>
    <w:p w:rsidR="001B2EA9" w:rsidRPr="00B52D96" w:rsidRDefault="001B2EA9" w:rsidP="00A27E6F">
      <w:pPr>
        <w:pStyle w:val="23"/>
        <w:shd w:val="clear" w:color="auto" w:fill="auto"/>
        <w:tabs>
          <w:tab w:val="left" w:pos="2026"/>
        </w:tabs>
        <w:spacing w:before="0" w:after="0" w:line="240" w:lineRule="auto"/>
        <w:ind w:left="709"/>
        <w:rPr>
          <w:b/>
          <w:i/>
        </w:rPr>
      </w:pPr>
      <w:r w:rsidRPr="00B52D96">
        <w:rPr>
          <w:b/>
          <w:i/>
        </w:rPr>
        <w:t>Музыка цифрового мира.</w:t>
      </w:r>
    </w:p>
    <w:p w:rsidR="001B2EA9" w:rsidRDefault="001B2EA9" w:rsidP="00280C0A">
      <w:pPr>
        <w:pStyle w:val="23"/>
        <w:shd w:val="clear" w:color="auto" w:fill="auto"/>
        <w:spacing w:before="0" w:after="0" w:line="240" w:lineRule="auto"/>
        <w:ind w:firstLine="709"/>
      </w:pPr>
      <w: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поиск информации о способах сохранения и передачи музыки прежде и сейчас;</w:t>
      </w:r>
    </w:p>
    <w:p w:rsidR="001B2EA9" w:rsidRDefault="00A27E6F" w:rsidP="00280C0A">
      <w:pPr>
        <w:pStyle w:val="23"/>
        <w:shd w:val="clear" w:color="auto" w:fill="auto"/>
        <w:spacing w:before="0" w:after="0" w:line="240" w:lineRule="auto"/>
        <w:ind w:firstLine="709"/>
      </w:pPr>
      <w:r w:rsidRPr="00A27E6F">
        <w:t>-</w:t>
      </w:r>
      <w:r>
        <w:rPr>
          <w:lang w:val="en-US"/>
        </w:rPr>
        <w:t> </w:t>
      </w:r>
      <w:r w:rsidR="001B2EA9">
        <w:t>просмотр музыкального клипа популярного исполнителя, анализ его художественного образа, стиля, выразительных средств;</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 исполнение популярной современной песни;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вариативно: проведение социального опроса о роли и месте музыки в жизни современного человека; создание собственного музыкального клипа.</w:t>
      </w:r>
    </w:p>
    <w:p w:rsidR="001B2EA9" w:rsidRPr="00A27E6F" w:rsidRDefault="001B2EA9" w:rsidP="00A27E6F">
      <w:pPr>
        <w:pStyle w:val="23"/>
        <w:shd w:val="clear" w:color="auto" w:fill="auto"/>
        <w:tabs>
          <w:tab w:val="left" w:pos="1819"/>
        </w:tabs>
        <w:spacing w:before="0" w:after="0" w:line="240" w:lineRule="auto"/>
        <w:ind w:left="709"/>
        <w:rPr>
          <w:b/>
        </w:rPr>
      </w:pPr>
      <w:r w:rsidRPr="00A27E6F">
        <w:rPr>
          <w:b/>
        </w:rPr>
        <w:t>Модуль № 9 «Связь музыки с другими видами искусства»</w:t>
      </w:r>
    </w:p>
    <w:p w:rsidR="001B2EA9" w:rsidRPr="00B52D96" w:rsidRDefault="001B2EA9" w:rsidP="00A27E6F">
      <w:pPr>
        <w:pStyle w:val="23"/>
        <w:shd w:val="clear" w:color="auto" w:fill="auto"/>
        <w:tabs>
          <w:tab w:val="left" w:pos="2026"/>
        </w:tabs>
        <w:spacing w:before="0" w:after="0" w:line="240" w:lineRule="auto"/>
        <w:ind w:left="709"/>
        <w:rPr>
          <w:b/>
          <w:i/>
        </w:rPr>
      </w:pPr>
      <w:r w:rsidRPr="00B52D96">
        <w:rPr>
          <w:b/>
          <w:i/>
        </w:rPr>
        <w:t>Музыка и литература.</w:t>
      </w:r>
    </w:p>
    <w:p w:rsidR="001B2EA9" w:rsidRDefault="001B2EA9" w:rsidP="00280C0A">
      <w:pPr>
        <w:pStyle w:val="23"/>
        <w:shd w:val="clear" w:color="auto" w:fill="auto"/>
        <w:spacing w:before="0" w:after="0" w:line="240" w:lineRule="auto"/>
        <w:ind w:firstLine="709"/>
      </w:pPr>
      <w:r>
        <w:t>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знакомство с образцами вокальной и инструментальной музыки;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1B2EA9" w:rsidRDefault="00A27E6F" w:rsidP="00280C0A">
      <w:pPr>
        <w:pStyle w:val="23"/>
        <w:shd w:val="clear" w:color="auto" w:fill="auto"/>
        <w:spacing w:before="0" w:after="0" w:line="240" w:lineRule="auto"/>
        <w:ind w:firstLine="709"/>
      </w:pPr>
      <w:r w:rsidRPr="00A27E6F">
        <w:t>-</w:t>
      </w:r>
      <w:r>
        <w:rPr>
          <w:lang w:val="en-US"/>
        </w:rPr>
        <w:t> </w:t>
      </w:r>
      <w:r w:rsidR="001B2EA9">
        <w:t>сочинение рассказа, стихотворения под впечатлением от восприятия инструментального музыкального произведения;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рисование образов программной музыки;</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знание музыки, названий и авторов изученных произведений.</w:t>
      </w:r>
    </w:p>
    <w:p w:rsidR="001B2EA9" w:rsidRPr="00B52D96" w:rsidRDefault="001B2EA9" w:rsidP="00A27E6F">
      <w:pPr>
        <w:pStyle w:val="23"/>
        <w:shd w:val="clear" w:color="auto" w:fill="auto"/>
        <w:tabs>
          <w:tab w:val="left" w:pos="2026"/>
        </w:tabs>
        <w:spacing w:before="0" w:after="0" w:line="240" w:lineRule="auto"/>
        <w:ind w:left="709"/>
        <w:rPr>
          <w:b/>
          <w:i/>
        </w:rPr>
      </w:pPr>
      <w:r w:rsidRPr="00B52D96">
        <w:rPr>
          <w:b/>
          <w:i/>
        </w:rPr>
        <w:t>Музыка и живопись.</w:t>
      </w:r>
    </w:p>
    <w:p w:rsidR="001B2EA9" w:rsidRDefault="001B2EA9" w:rsidP="00280C0A">
      <w:pPr>
        <w:pStyle w:val="23"/>
        <w:shd w:val="clear" w:color="auto" w:fill="auto"/>
        <w:spacing w:before="0" w:after="0" w:line="240" w:lineRule="auto"/>
        <w:ind w:firstLine="709"/>
      </w:pPr>
      <w: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w:t>
      </w:r>
      <w:r w:rsidR="00F76F23">
        <w:t>клавесинистов, К. Дебюсси, А.К. </w:t>
      </w:r>
      <w:r>
        <w:t>Лядова и других композиторов).</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знакомство с музыкальными произведениями программной музыки, выявление интонаций изобразительного характера;</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знание музыки, названий и авторов изученных произведений;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1B2EA9" w:rsidRDefault="00A27E6F" w:rsidP="00280C0A">
      <w:pPr>
        <w:pStyle w:val="23"/>
        <w:shd w:val="clear" w:color="auto" w:fill="auto"/>
        <w:spacing w:before="0" w:after="0" w:line="240" w:lineRule="auto"/>
        <w:ind w:firstLine="709"/>
      </w:pPr>
      <w:r w:rsidRPr="00A27E6F">
        <w:t>-</w:t>
      </w:r>
      <w:r>
        <w:rPr>
          <w:lang w:val="en-US"/>
        </w:rPr>
        <w:t> </w:t>
      </w:r>
      <w:r w:rsidR="001B2EA9">
        <w:t xml:space="preserve">вариативно: рисование под впечатлением </w:t>
      </w:r>
      <w:r w:rsidR="00B52D96">
        <w:t>от восприятия музыки программно-</w:t>
      </w:r>
      <w:r w:rsidR="001B2EA9">
        <w:t>изобразительного характера; сочинение музыки, импровизация, озвучивание картин художников.</w:t>
      </w:r>
    </w:p>
    <w:p w:rsidR="001B2EA9" w:rsidRPr="00B52D96" w:rsidRDefault="001B2EA9" w:rsidP="00A27E6F">
      <w:pPr>
        <w:pStyle w:val="23"/>
        <w:shd w:val="clear" w:color="auto" w:fill="auto"/>
        <w:tabs>
          <w:tab w:val="left" w:pos="2019"/>
        </w:tabs>
        <w:spacing w:before="0" w:after="0" w:line="240" w:lineRule="auto"/>
        <w:ind w:left="709"/>
        <w:rPr>
          <w:b/>
          <w:i/>
        </w:rPr>
      </w:pPr>
      <w:r w:rsidRPr="00B52D96">
        <w:rPr>
          <w:b/>
          <w:i/>
        </w:rPr>
        <w:t>Музыка и театр.</w:t>
      </w:r>
    </w:p>
    <w:p w:rsidR="001B2EA9" w:rsidRDefault="001B2EA9" w:rsidP="00A27E6F">
      <w:pPr>
        <w:pStyle w:val="23"/>
        <w:shd w:val="clear" w:color="auto" w:fill="auto"/>
        <w:tabs>
          <w:tab w:val="left" w:pos="6960"/>
        </w:tabs>
        <w:spacing w:before="0" w:after="0" w:line="240" w:lineRule="auto"/>
        <w:ind w:firstLine="709"/>
      </w:pPr>
      <w:r>
        <w:t>Содержание: музыка к драматическому спектаклю (на примере творчества Э. Грига, Л. ван Бетховена, А.Г. Шнитке, Д.Д. Шостаковича и других композиторов). Единств</w:t>
      </w:r>
      <w:r w:rsidR="005B5F09">
        <w:t xml:space="preserve">о музыки, драматургии, </w:t>
      </w:r>
      <w:r>
        <w:t>сценической живописи,</w:t>
      </w:r>
      <w:r w:rsidR="00A27E6F" w:rsidRPr="005B5F09">
        <w:t xml:space="preserve"> </w:t>
      </w:r>
      <w:r>
        <w:t>хореографии.</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знакомство с образцами музыки, созданной отечественными и иностранными композиторами для драматического театра;</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исполнение песни из театральной постановки, просмотр видеозаписи спектакля, в котором звучит данная песня;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музыкальная викторина на материале изученных фрагментов музыкальных спектаклей;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1B2EA9" w:rsidRPr="00B52D96" w:rsidRDefault="001B2EA9" w:rsidP="00A27E6F">
      <w:pPr>
        <w:pStyle w:val="23"/>
        <w:shd w:val="clear" w:color="auto" w:fill="auto"/>
        <w:tabs>
          <w:tab w:val="left" w:pos="2019"/>
        </w:tabs>
        <w:spacing w:before="0" w:after="0" w:line="240" w:lineRule="auto"/>
        <w:ind w:left="709"/>
        <w:rPr>
          <w:b/>
          <w:i/>
        </w:rPr>
      </w:pPr>
      <w:r w:rsidRPr="00B52D96">
        <w:rPr>
          <w:b/>
          <w:i/>
        </w:rPr>
        <w:t>Музыка кино и телевидения.</w:t>
      </w:r>
    </w:p>
    <w:p w:rsidR="001B2EA9" w:rsidRDefault="001B2EA9" w:rsidP="00280C0A">
      <w:pPr>
        <w:pStyle w:val="23"/>
        <w:shd w:val="clear" w:color="auto" w:fill="auto"/>
        <w:spacing w:before="0" w:after="0" w:line="240" w:lineRule="auto"/>
        <w:ind w:firstLine="709"/>
      </w:pPr>
      <w: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w:t>
      </w:r>
      <w:r w:rsidR="00F76F23">
        <w:t>Роджерса, Ф. Лоу, Г. </w:t>
      </w:r>
      <w:r>
        <w:t>Гладкова, А. Шнитке и других).</w:t>
      </w:r>
    </w:p>
    <w:p w:rsidR="001B2EA9" w:rsidRDefault="001B2EA9" w:rsidP="00280C0A">
      <w:pPr>
        <w:pStyle w:val="23"/>
        <w:shd w:val="clear" w:color="auto" w:fill="auto"/>
        <w:spacing w:before="0" w:after="0" w:line="240" w:lineRule="auto"/>
        <w:ind w:firstLine="709"/>
      </w:pPr>
      <w:r>
        <w:t>Виды деятельности обучающихся:</w:t>
      </w:r>
    </w:p>
    <w:p w:rsidR="001B2EA9" w:rsidRDefault="00A27E6F" w:rsidP="00280C0A">
      <w:pPr>
        <w:pStyle w:val="23"/>
        <w:shd w:val="clear" w:color="auto" w:fill="auto"/>
        <w:spacing w:before="0" w:after="0" w:line="240" w:lineRule="auto"/>
        <w:ind w:firstLine="709"/>
      </w:pPr>
      <w:r w:rsidRPr="00A27E6F">
        <w:t>-</w:t>
      </w:r>
      <w:r>
        <w:rPr>
          <w:lang w:val="en-US"/>
        </w:rPr>
        <w:t> </w:t>
      </w:r>
      <w:r w:rsidR="001B2EA9">
        <w:t>знакомство с образцами киномузыки отечественных и зарубежных композиторов;</w:t>
      </w:r>
    </w:p>
    <w:p w:rsidR="001B2EA9" w:rsidRDefault="00A27E6F" w:rsidP="00280C0A">
      <w:pPr>
        <w:pStyle w:val="23"/>
        <w:shd w:val="clear" w:color="auto" w:fill="auto"/>
        <w:spacing w:before="0" w:after="0" w:line="240" w:lineRule="auto"/>
        <w:ind w:firstLine="709"/>
      </w:pPr>
      <w:r w:rsidRPr="00A27E6F">
        <w:t>-</w:t>
      </w:r>
      <w:r>
        <w:rPr>
          <w:lang w:val="en-US"/>
        </w:rPr>
        <w:t> </w:t>
      </w:r>
      <w:r w:rsidR="001B2EA9">
        <w:t>просмотр фильмов с целью анализа выразительного эффекта, создаваемого музыкой;</w:t>
      </w:r>
    </w:p>
    <w:p w:rsidR="001B2EA9" w:rsidRDefault="00A27E6F" w:rsidP="00280C0A">
      <w:pPr>
        <w:pStyle w:val="23"/>
        <w:shd w:val="clear" w:color="auto" w:fill="auto"/>
        <w:spacing w:before="0" w:after="0" w:line="240" w:lineRule="auto"/>
        <w:ind w:firstLine="709"/>
      </w:pPr>
      <w:r w:rsidRPr="00A27E6F">
        <w:t>-</w:t>
      </w:r>
      <w:r>
        <w:rPr>
          <w:lang w:val="en-US"/>
        </w:rPr>
        <w:t> </w:t>
      </w:r>
      <w:r w:rsidR="001B2EA9">
        <w:t>разучивание, исполнение песни из фильма;</w:t>
      </w:r>
    </w:p>
    <w:p w:rsidR="001B2EA9" w:rsidRPr="005B5F09" w:rsidRDefault="00A27E6F" w:rsidP="00280C0A">
      <w:pPr>
        <w:pStyle w:val="23"/>
        <w:shd w:val="clear" w:color="auto" w:fill="auto"/>
        <w:spacing w:before="0" w:after="0" w:line="240" w:lineRule="auto"/>
        <w:ind w:firstLine="709"/>
      </w:pPr>
      <w:r w:rsidRPr="00A27E6F">
        <w:t>-</w:t>
      </w:r>
      <w:r>
        <w:rPr>
          <w:lang w:val="en-US"/>
        </w:rPr>
        <w:t> </w:t>
      </w:r>
      <w:r w:rsidR="001B2EA9">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A27E6F" w:rsidRPr="005B5F09" w:rsidRDefault="00A27E6F" w:rsidP="00280C0A">
      <w:pPr>
        <w:pStyle w:val="23"/>
        <w:shd w:val="clear" w:color="auto" w:fill="auto"/>
        <w:spacing w:before="0" w:after="0" w:line="240" w:lineRule="auto"/>
        <w:ind w:firstLine="709"/>
      </w:pPr>
    </w:p>
    <w:p w:rsidR="00A27E6F" w:rsidRDefault="00A27E6F" w:rsidP="00A27E6F">
      <w:pPr>
        <w:rPr>
          <w:rFonts w:ascii="Times New Roman" w:hAnsi="Times New Roman" w:cs="Times New Roman"/>
          <w:b/>
          <w:sz w:val="28"/>
          <w:szCs w:val="28"/>
        </w:rPr>
      </w:pPr>
      <w:r>
        <w:rPr>
          <w:rFonts w:ascii="Times New Roman" w:hAnsi="Times New Roman" w:cs="Times New Roman"/>
          <w:b/>
          <w:sz w:val="28"/>
          <w:szCs w:val="28"/>
        </w:rPr>
        <w:t>3)</w:t>
      </w:r>
      <w:r w:rsidRPr="006779AC">
        <w:rPr>
          <w:rFonts w:ascii="Times New Roman" w:hAnsi="Times New Roman" w:cs="Times New Roman"/>
          <w:b/>
          <w:sz w:val="28"/>
          <w:szCs w:val="28"/>
        </w:rPr>
        <w:t> ПЛАНИРУЕМЫЕ Р</w:t>
      </w:r>
      <w:r w:rsidR="00B52D96">
        <w:rPr>
          <w:rFonts w:ascii="Times New Roman" w:hAnsi="Times New Roman" w:cs="Times New Roman"/>
          <w:b/>
          <w:sz w:val="28"/>
          <w:szCs w:val="28"/>
        </w:rPr>
        <w:t>ЕЗУЛЬТАТЫ ОСВОЕНИЯ ПРОГРАММЫ УЧЕБНОГО ПРЕДМЕТА «МУЗЫКА»</w:t>
      </w:r>
    </w:p>
    <w:p w:rsidR="00A27E6F" w:rsidRDefault="00A27E6F" w:rsidP="00A27E6F">
      <w:pPr>
        <w:rPr>
          <w:rFonts w:ascii="Times New Roman" w:hAnsi="Times New Roman" w:cs="Times New Roman"/>
          <w:b/>
          <w:sz w:val="28"/>
          <w:szCs w:val="28"/>
        </w:rPr>
      </w:pPr>
    </w:p>
    <w:p w:rsidR="005B5F09" w:rsidRPr="005B5F09" w:rsidRDefault="005B5F09" w:rsidP="005B5F09">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ЛИЧНОСТНЫЕ РЕЗУЛЬТАТЫ</w:t>
      </w:r>
    </w:p>
    <w:p w:rsidR="001B2EA9" w:rsidRPr="00B52D96" w:rsidRDefault="001B2EA9" w:rsidP="005B5F09">
      <w:pPr>
        <w:pStyle w:val="23"/>
        <w:shd w:val="clear" w:color="auto" w:fill="auto"/>
        <w:tabs>
          <w:tab w:val="left" w:pos="1783"/>
        </w:tabs>
        <w:spacing w:before="0" w:after="0" w:line="240" w:lineRule="auto"/>
        <w:ind w:firstLine="709"/>
        <w:rPr>
          <w:i/>
        </w:rPr>
      </w:pPr>
      <w:r w:rsidRPr="00B52D96">
        <w:rPr>
          <w:i/>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1B2EA9" w:rsidRPr="005B5F09" w:rsidRDefault="005B5F09" w:rsidP="005B5F09">
      <w:pPr>
        <w:pStyle w:val="23"/>
        <w:shd w:val="clear" w:color="auto" w:fill="auto"/>
        <w:tabs>
          <w:tab w:val="left" w:pos="1117"/>
        </w:tabs>
        <w:spacing w:before="0" w:after="0" w:line="240" w:lineRule="auto"/>
        <w:ind w:left="709"/>
        <w:rPr>
          <w:b/>
          <w:i/>
        </w:rPr>
      </w:pPr>
      <w:r w:rsidRPr="005B5F09">
        <w:rPr>
          <w:b/>
          <w:i/>
        </w:rPr>
        <w:t>1. </w:t>
      </w:r>
      <w:r w:rsidR="00B52D96">
        <w:rPr>
          <w:b/>
          <w:i/>
        </w:rPr>
        <w:t>П</w:t>
      </w:r>
      <w:r w:rsidR="001B2EA9" w:rsidRPr="005B5F09">
        <w:rPr>
          <w:b/>
          <w:i/>
        </w:rPr>
        <w:t>атриотического воспитания:</w:t>
      </w:r>
    </w:p>
    <w:p w:rsidR="001B2EA9" w:rsidRDefault="005B5F09" w:rsidP="00280C0A">
      <w:pPr>
        <w:pStyle w:val="23"/>
        <w:shd w:val="clear" w:color="auto" w:fill="auto"/>
        <w:spacing w:before="0" w:after="0" w:line="240" w:lineRule="auto"/>
        <w:ind w:firstLine="709"/>
      </w:pPr>
      <w:r>
        <w:t>- </w:t>
      </w:r>
      <w:r w:rsidR="001B2EA9">
        <w:t>осознание российской гражданской идентичности в поликультурном и многоконфессиональном обществе;</w:t>
      </w:r>
    </w:p>
    <w:p w:rsidR="001B2EA9" w:rsidRDefault="00E90544" w:rsidP="00280C0A">
      <w:pPr>
        <w:pStyle w:val="23"/>
        <w:shd w:val="clear" w:color="auto" w:fill="auto"/>
        <w:spacing w:before="0" w:after="0" w:line="240" w:lineRule="auto"/>
        <w:ind w:firstLine="709"/>
      </w:pPr>
      <w:r>
        <w:t>- </w:t>
      </w:r>
      <w:r w:rsidR="001B2EA9">
        <w:t>знание Гимна России и традиций его исполнения, уважение музыкальных символов республик Российской Федерации и других стран мира;</w:t>
      </w:r>
    </w:p>
    <w:p w:rsidR="001B2EA9" w:rsidRDefault="00E90544" w:rsidP="00280C0A">
      <w:pPr>
        <w:pStyle w:val="23"/>
        <w:shd w:val="clear" w:color="auto" w:fill="auto"/>
        <w:spacing w:before="0" w:after="0" w:line="240" w:lineRule="auto"/>
        <w:ind w:firstLine="709"/>
      </w:pPr>
      <w:r>
        <w:t>- </w:t>
      </w:r>
      <w:r w:rsidR="001B2EA9">
        <w:t>проявление интереса к освоению музыкальных традиций своего края, музыкальной культуры народов России;</w:t>
      </w:r>
    </w:p>
    <w:p w:rsidR="001B2EA9" w:rsidRDefault="00E90544" w:rsidP="00280C0A">
      <w:pPr>
        <w:pStyle w:val="23"/>
        <w:shd w:val="clear" w:color="auto" w:fill="auto"/>
        <w:spacing w:before="0" w:after="0" w:line="240" w:lineRule="auto"/>
        <w:ind w:firstLine="709"/>
      </w:pPr>
      <w:r>
        <w:t>- </w:t>
      </w:r>
      <w:r w:rsidR="001B2EA9">
        <w:t>знание достижений отечественных музыкантов, их вклада в мировую музыкальную культуру;</w:t>
      </w:r>
    </w:p>
    <w:p w:rsidR="001B2EA9" w:rsidRDefault="00E90544" w:rsidP="00280C0A">
      <w:pPr>
        <w:pStyle w:val="23"/>
        <w:shd w:val="clear" w:color="auto" w:fill="auto"/>
        <w:spacing w:before="0" w:after="0" w:line="240" w:lineRule="auto"/>
        <w:ind w:firstLine="709"/>
      </w:pPr>
      <w:r>
        <w:t>- </w:t>
      </w:r>
      <w:r w:rsidR="001B2EA9">
        <w:t>интерес к изучению истории отечественной музыкальной культуры;</w:t>
      </w:r>
    </w:p>
    <w:p w:rsidR="001B2EA9" w:rsidRDefault="00E90544" w:rsidP="00280C0A">
      <w:pPr>
        <w:pStyle w:val="23"/>
        <w:shd w:val="clear" w:color="auto" w:fill="auto"/>
        <w:spacing w:before="0" w:after="0" w:line="240" w:lineRule="auto"/>
        <w:ind w:firstLine="709"/>
      </w:pPr>
      <w:r>
        <w:t>- </w:t>
      </w:r>
      <w:r w:rsidR="001B2EA9">
        <w:t>стремление развивать и сохранять музыкальную культуру своей страны, своего края;</w:t>
      </w:r>
    </w:p>
    <w:p w:rsidR="001B2EA9" w:rsidRPr="00E90544" w:rsidRDefault="00E90544" w:rsidP="00E90544">
      <w:pPr>
        <w:pStyle w:val="23"/>
        <w:shd w:val="clear" w:color="auto" w:fill="auto"/>
        <w:tabs>
          <w:tab w:val="left" w:pos="1161"/>
        </w:tabs>
        <w:spacing w:before="0" w:after="0" w:line="240" w:lineRule="auto"/>
        <w:ind w:left="709"/>
        <w:rPr>
          <w:b/>
          <w:i/>
        </w:rPr>
      </w:pPr>
      <w:r w:rsidRPr="00E90544">
        <w:rPr>
          <w:b/>
          <w:i/>
        </w:rPr>
        <w:t>2. </w:t>
      </w:r>
      <w:r w:rsidR="00B52D96">
        <w:rPr>
          <w:b/>
          <w:i/>
        </w:rPr>
        <w:t>Г</w:t>
      </w:r>
      <w:r w:rsidR="001B2EA9" w:rsidRPr="00E90544">
        <w:rPr>
          <w:b/>
          <w:i/>
        </w:rPr>
        <w:t>ражданского воспитания:</w:t>
      </w:r>
    </w:p>
    <w:p w:rsidR="001B2EA9" w:rsidRDefault="00E90544" w:rsidP="00280C0A">
      <w:pPr>
        <w:pStyle w:val="23"/>
        <w:shd w:val="clear" w:color="auto" w:fill="auto"/>
        <w:spacing w:before="0" w:after="0" w:line="240" w:lineRule="auto"/>
        <w:ind w:firstLine="709"/>
      </w:pPr>
      <w:r>
        <w:t>- </w:t>
      </w:r>
      <w:r w:rsidR="001B2EA9">
        <w:t>готовность к выполнению обязанностей гражданина и реализации его прав, уважение прав, свобод и законных интересов других людей;</w:t>
      </w:r>
    </w:p>
    <w:p w:rsidR="001B2EA9" w:rsidRDefault="00E90544" w:rsidP="00280C0A">
      <w:pPr>
        <w:pStyle w:val="23"/>
        <w:shd w:val="clear" w:color="auto" w:fill="auto"/>
        <w:spacing w:before="0" w:after="0" w:line="240" w:lineRule="auto"/>
        <w:ind w:firstLine="709"/>
      </w:pPr>
      <w:r>
        <w:t>- </w:t>
      </w:r>
      <w:r w:rsidR="001B2EA9">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1B2EA9" w:rsidRDefault="00E90544" w:rsidP="00280C0A">
      <w:pPr>
        <w:pStyle w:val="23"/>
        <w:shd w:val="clear" w:color="auto" w:fill="auto"/>
        <w:spacing w:before="0" w:after="0" w:line="240" w:lineRule="auto"/>
        <w:ind w:firstLine="709"/>
      </w:pPr>
      <w:r>
        <w:t>- </w:t>
      </w:r>
      <w:r w:rsidR="001B2EA9">
        <w:t xml:space="preserve">активное участие в музыкально-культурной жизни семьи, образовательной организации, местного сообщества, родного края, страны, </w:t>
      </w:r>
      <w:r w:rsidR="002F7ABF">
        <w:t>в т.ч.</w:t>
      </w:r>
      <w:r w:rsidR="001B2EA9">
        <w:t xml:space="preserve"> в качестве участников творческих конкурсов и фестивалей, концертов, культур</w:t>
      </w:r>
      <w:r>
        <w:t>но-</w:t>
      </w:r>
      <w:r w:rsidR="001B2EA9">
        <w:t>просветительских акций, в качестве волонтера в дни праздничных мероприятий;</w:t>
      </w:r>
    </w:p>
    <w:p w:rsidR="001B2EA9" w:rsidRPr="00E90544" w:rsidRDefault="00E90544" w:rsidP="00E90544">
      <w:pPr>
        <w:pStyle w:val="23"/>
        <w:shd w:val="clear" w:color="auto" w:fill="auto"/>
        <w:tabs>
          <w:tab w:val="left" w:pos="1161"/>
        </w:tabs>
        <w:spacing w:before="0" w:after="0" w:line="240" w:lineRule="auto"/>
        <w:ind w:left="709"/>
        <w:rPr>
          <w:b/>
          <w:i/>
        </w:rPr>
      </w:pPr>
      <w:r w:rsidRPr="00E90544">
        <w:rPr>
          <w:b/>
          <w:i/>
        </w:rPr>
        <w:t>3. </w:t>
      </w:r>
      <w:r w:rsidR="00B52D96">
        <w:rPr>
          <w:b/>
          <w:i/>
        </w:rPr>
        <w:t>Д</w:t>
      </w:r>
      <w:r w:rsidR="001B2EA9" w:rsidRPr="00E90544">
        <w:rPr>
          <w:b/>
          <w:i/>
        </w:rPr>
        <w:t>уховно-нравственного воспитания:</w:t>
      </w:r>
    </w:p>
    <w:p w:rsidR="001B2EA9" w:rsidRDefault="00E90544" w:rsidP="00280C0A">
      <w:pPr>
        <w:pStyle w:val="23"/>
        <w:shd w:val="clear" w:color="auto" w:fill="auto"/>
        <w:spacing w:before="0" w:after="0" w:line="240" w:lineRule="auto"/>
        <w:ind w:firstLine="709"/>
      </w:pPr>
      <w:r>
        <w:t>- </w:t>
      </w:r>
      <w:r w:rsidR="001B2EA9">
        <w:t>ориентация на моральные ценности и нормы в ситуациях нравственного выбора;</w:t>
      </w:r>
    </w:p>
    <w:p w:rsidR="001B2EA9" w:rsidRDefault="00E90544" w:rsidP="00280C0A">
      <w:pPr>
        <w:pStyle w:val="23"/>
        <w:shd w:val="clear" w:color="auto" w:fill="auto"/>
        <w:spacing w:before="0" w:after="0" w:line="240" w:lineRule="auto"/>
        <w:ind w:firstLine="709"/>
      </w:pPr>
      <w:r>
        <w:t>- </w:t>
      </w:r>
      <w:r w:rsidR="001B2EA9">
        <w:t>готовность воспринимать музыкальное искусство с учетом моральных и духовных ценностей этического и религи</w:t>
      </w:r>
      <w:r w:rsidR="00B52D96">
        <w:t>озного контекста, социально-</w:t>
      </w:r>
      <w:r w:rsidR="001B2EA9">
        <w:t>исторических особенностей этики и эстетики;</w:t>
      </w:r>
    </w:p>
    <w:p w:rsidR="001B2EA9" w:rsidRDefault="00E90544" w:rsidP="00280C0A">
      <w:pPr>
        <w:pStyle w:val="23"/>
        <w:shd w:val="clear" w:color="auto" w:fill="auto"/>
        <w:spacing w:before="0" w:after="0" w:line="240" w:lineRule="auto"/>
        <w:ind w:firstLine="709"/>
      </w:pPr>
      <w:r>
        <w:t>- </w:t>
      </w:r>
      <w:r w:rsidR="001B2EA9">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1B2EA9" w:rsidRPr="00E90544" w:rsidRDefault="00E90544" w:rsidP="00E90544">
      <w:pPr>
        <w:pStyle w:val="23"/>
        <w:shd w:val="clear" w:color="auto" w:fill="auto"/>
        <w:tabs>
          <w:tab w:val="left" w:pos="1165"/>
        </w:tabs>
        <w:spacing w:before="0" w:after="0" w:line="240" w:lineRule="auto"/>
        <w:ind w:left="709"/>
        <w:rPr>
          <w:b/>
          <w:i/>
        </w:rPr>
      </w:pPr>
      <w:r w:rsidRPr="00E90544">
        <w:rPr>
          <w:b/>
          <w:i/>
        </w:rPr>
        <w:t>4. </w:t>
      </w:r>
      <w:r w:rsidR="00B52D96">
        <w:rPr>
          <w:b/>
          <w:i/>
        </w:rPr>
        <w:t>Э</w:t>
      </w:r>
      <w:r w:rsidR="001B2EA9" w:rsidRPr="00E90544">
        <w:rPr>
          <w:b/>
          <w:i/>
        </w:rPr>
        <w:t>стетического воспитания:</w:t>
      </w:r>
    </w:p>
    <w:p w:rsidR="001B2EA9" w:rsidRDefault="00E90544" w:rsidP="00280C0A">
      <w:pPr>
        <w:pStyle w:val="23"/>
        <w:shd w:val="clear" w:color="auto" w:fill="auto"/>
        <w:spacing w:before="0" w:after="0" w:line="240" w:lineRule="auto"/>
        <w:ind w:firstLine="709"/>
      </w:pPr>
      <w:r>
        <w:t>- </w:t>
      </w:r>
      <w:r w:rsidR="001B2EA9">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1B2EA9" w:rsidRDefault="00E90544" w:rsidP="00280C0A">
      <w:pPr>
        <w:pStyle w:val="23"/>
        <w:shd w:val="clear" w:color="auto" w:fill="auto"/>
        <w:spacing w:before="0" w:after="0" w:line="240" w:lineRule="auto"/>
        <w:ind w:firstLine="709"/>
      </w:pPr>
      <w:r>
        <w:t>- </w:t>
      </w:r>
      <w:r w:rsidR="001B2EA9">
        <w:t>осознание ценности творчества, таланта;</w:t>
      </w:r>
    </w:p>
    <w:p w:rsidR="001B2EA9" w:rsidRDefault="001B2EA9" w:rsidP="00280C0A">
      <w:pPr>
        <w:pStyle w:val="23"/>
        <w:shd w:val="clear" w:color="auto" w:fill="auto"/>
        <w:spacing w:before="0" w:after="0" w:line="240" w:lineRule="auto"/>
        <w:ind w:firstLine="709"/>
      </w:pPr>
      <w:r>
        <w:t>осознание важности музыкального искусства как средства коммуникации и самовыражения;</w:t>
      </w:r>
    </w:p>
    <w:p w:rsidR="001B2EA9" w:rsidRDefault="00E90544" w:rsidP="00280C0A">
      <w:pPr>
        <w:pStyle w:val="23"/>
        <w:shd w:val="clear" w:color="auto" w:fill="auto"/>
        <w:spacing w:before="0" w:after="0" w:line="240" w:lineRule="auto"/>
        <w:ind w:firstLine="709"/>
      </w:pPr>
      <w:r>
        <w:t>- </w:t>
      </w:r>
      <w:r w:rsidR="001B2EA9">
        <w:t>понимание ценности отечественного и мирового искусства, роли этнических культурных традиций и народного творчества;</w:t>
      </w:r>
    </w:p>
    <w:p w:rsidR="001B2EA9" w:rsidRDefault="00E90544" w:rsidP="00280C0A">
      <w:pPr>
        <w:pStyle w:val="23"/>
        <w:shd w:val="clear" w:color="auto" w:fill="auto"/>
        <w:spacing w:before="0" w:after="0" w:line="240" w:lineRule="auto"/>
        <w:ind w:firstLine="709"/>
      </w:pPr>
      <w:r>
        <w:t>- </w:t>
      </w:r>
      <w:r w:rsidR="001B2EA9">
        <w:t>стремление к самовыражению в разных видах искусства;</w:t>
      </w:r>
    </w:p>
    <w:p w:rsidR="001B2EA9" w:rsidRPr="00E90544" w:rsidRDefault="00E90544" w:rsidP="00E90544">
      <w:pPr>
        <w:pStyle w:val="23"/>
        <w:shd w:val="clear" w:color="auto" w:fill="auto"/>
        <w:tabs>
          <w:tab w:val="left" w:pos="1165"/>
        </w:tabs>
        <w:spacing w:before="0" w:after="0" w:line="240" w:lineRule="auto"/>
        <w:ind w:left="709"/>
        <w:rPr>
          <w:b/>
          <w:i/>
        </w:rPr>
      </w:pPr>
      <w:r w:rsidRPr="00E90544">
        <w:rPr>
          <w:b/>
          <w:i/>
        </w:rPr>
        <w:t>5. </w:t>
      </w:r>
      <w:r w:rsidR="00B52D96">
        <w:rPr>
          <w:b/>
          <w:i/>
        </w:rPr>
        <w:t>Ц</w:t>
      </w:r>
      <w:r w:rsidR="001B2EA9" w:rsidRPr="00E90544">
        <w:rPr>
          <w:b/>
          <w:i/>
        </w:rPr>
        <w:t>енности научного познания:</w:t>
      </w:r>
    </w:p>
    <w:p w:rsidR="001B2EA9" w:rsidRDefault="00E90544" w:rsidP="00280C0A">
      <w:pPr>
        <w:pStyle w:val="23"/>
        <w:shd w:val="clear" w:color="auto" w:fill="auto"/>
        <w:spacing w:before="0" w:after="0" w:line="240" w:lineRule="auto"/>
        <w:ind w:firstLine="709"/>
      </w:pPr>
      <w:r>
        <w:t>- </w:t>
      </w:r>
      <w:r w:rsidR="001B2EA9">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1B2EA9" w:rsidRDefault="00E90544" w:rsidP="00280C0A">
      <w:pPr>
        <w:pStyle w:val="23"/>
        <w:shd w:val="clear" w:color="auto" w:fill="auto"/>
        <w:spacing w:before="0" w:after="0" w:line="240" w:lineRule="auto"/>
        <w:ind w:firstLine="709"/>
      </w:pPr>
      <w:r>
        <w:t>- </w:t>
      </w:r>
      <w:r w:rsidR="001B2EA9">
        <w:t>овладение музыкальным языком, навыками познания музыки как искусства интонируемого смысла;</w:t>
      </w:r>
    </w:p>
    <w:p w:rsidR="001B2EA9" w:rsidRDefault="00E90544" w:rsidP="00280C0A">
      <w:pPr>
        <w:pStyle w:val="23"/>
        <w:shd w:val="clear" w:color="auto" w:fill="auto"/>
        <w:spacing w:before="0" w:after="0" w:line="240" w:lineRule="auto"/>
        <w:ind w:firstLine="709"/>
      </w:pPr>
      <w:r>
        <w:t>- </w:t>
      </w:r>
      <w:r w:rsidR="001B2EA9">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1B2EA9" w:rsidRPr="00E90544" w:rsidRDefault="00E90544" w:rsidP="00E90544">
      <w:pPr>
        <w:pStyle w:val="23"/>
        <w:shd w:val="clear" w:color="auto" w:fill="auto"/>
        <w:tabs>
          <w:tab w:val="left" w:pos="1105"/>
        </w:tabs>
        <w:spacing w:before="0" w:after="0" w:line="240" w:lineRule="auto"/>
        <w:ind w:firstLine="709"/>
        <w:rPr>
          <w:b/>
          <w:i/>
        </w:rPr>
      </w:pPr>
      <w:r w:rsidRPr="00E90544">
        <w:rPr>
          <w:b/>
          <w:i/>
        </w:rPr>
        <w:t>6. </w:t>
      </w:r>
      <w:r w:rsidR="00B52D96">
        <w:rPr>
          <w:b/>
          <w:i/>
        </w:rPr>
        <w:t>Ф</w:t>
      </w:r>
      <w:r w:rsidR="001B2EA9" w:rsidRPr="00E90544">
        <w:rPr>
          <w:b/>
          <w:i/>
        </w:rPr>
        <w:t>изического воспитания, формирования культуры здоровья и эмоционального благополучия:</w:t>
      </w:r>
    </w:p>
    <w:p w:rsidR="001B2EA9" w:rsidRDefault="00E90544" w:rsidP="00E90544">
      <w:pPr>
        <w:pStyle w:val="23"/>
        <w:shd w:val="clear" w:color="auto" w:fill="auto"/>
        <w:spacing w:before="0" w:after="0" w:line="240" w:lineRule="auto"/>
        <w:ind w:firstLine="709"/>
      </w:pPr>
      <w:r>
        <w:t>- </w:t>
      </w:r>
      <w:r w:rsidR="001B2EA9">
        <w:t>осознание ценности жизни с использованием собственного жизненного опыта и опыта восприятия произведений искусства;</w:t>
      </w:r>
    </w:p>
    <w:p w:rsidR="001B2EA9" w:rsidRDefault="00E90544" w:rsidP="00E90544">
      <w:pPr>
        <w:pStyle w:val="23"/>
        <w:shd w:val="clear" w:color="auto" w:fill="auto"/>
        <w:spacing w:before="0" w:after="0" w:line="240" w:lineRule="auto"/>
        <w:ind w:firstLine="709"/>
      </w:pPr>
      <w:r>
        <w:t>- </w:t>
      </w:r>
      <w:r w:rsidR="001B2EA9">
        <w:t xml:space="preserve">соблюдение правил личной безопасности и гигиены, </w:t>
      </w:r>
      <w:r w:rsidR="002F7ABF">
        <w:t>в т.ч.</w:t>
      </w:r>
      <w:r w:rsidR="001B2EA9">
        <w:t xml:space="preserve"> в процессе музыкально-исполнительской, творческой, исследовательской деятельности;</w:t>
      </w:r>
    </w:p>
    <w:p w:rsidR="001B2EA9" w:rsidRDefault="00E90544" w:rsidP="00E90544">
      <w:pPr>
        <w:pStyle w:val="23"/>
        <w:shd w:val="clear" w:color="auto" w:fill="auto"/>
        <w:spacing w:before="0" w:after="0" w:line="240" w:lineRule="auto"/>
        <w:ind w:firstLine="709"/>
      </w:pPr>
      <w:r>
        <w:t>- </w:t>
      </w:r>
      <w:r w:rsidR="001B2EA9">
        <w:t xml:space="preserve">умение осознавать свое эмоциональное состояние и эмоциональное состояние других, использовать интонационные средства для выражения своего состояния, </w:t>
      </w:r>
      <w:r w:rsidR="002F7ABF">
        <w:t>в т.ч.</w:t>
      </w:r>
      <w:r w:rsidR="001B2EA9">
        <w:t xml:space="preserve"> в процессе повседневного общения;</w:t>
      </w:r>
    </w:p>
    <w:p w:rsidR="001B2EA9" w:rsidRDefault="00E90544" w:rsidP="00E90544">
      <w:pPr>
        <w:pStyle w:val="23"/>
        <w:shd w:val="clear" w:color="auto" w:fill="auto"/>
        <w:spacing w:before="0" w:after="0" w:line="240" w:lineRule="auto"/>
        <w:ind w:firstLine="709"/>
      </w:pPr>
      <w:r>
        <w:t>- </w:t>
      </w:r>
      <w:r w:rsidR="001B2EA9">
        <w:t>сформированность навыков рефлексии, признание своего права на ошибку и такого же права другого человека;</w:t>
      </w:r>
    </w:p>
    <w:p w:rsidR="001B2EA9" w:rsidRPr="00E90544" w:rsidRDefault="00E90544" w:rsidP="00E90544">
      <w:pPr>
        <w:pStyle w:val="23"/>
        <w:shd w:val="clear" w:color="auto" w:fill="auto"/>
        <w:tabs>
          <w:tab w:val="left" w:pos="1155"/>
        </w:tabs>
        <w:spacing w:before="0" w:after="0" w:line="240" w:lineRule="auto"/>
        <w:ind w:left="709"/>
        <w:rPr>
          <w:b/>
          <w:i/>
        </w:rPr>
      </w:pPr>
      <w:r w:rsidRPr="00E90544">
        <w:rPr>
          <w:b/>
          <w:i/>
        </w:rPr>
        <w:t>7. </w:t>
      </w:r>
      <w:r w:rsidR="00B52D96">
        <w:rPr>
          <w:b/>
          <w:i/>
        </w:rPr>
        <w:t>Т</w:t>
      </w:r>
      <w:r w:rsidR="001B2EA9" w:rsidRPr="00E90544">
        <w:rPr>
          <w:b/>
          <w:i/>
        </w:rPr>
        <w:t>рудового воспитания:</w:t>
      </w:r>
    </w:p>
    <w:p w:rsidR="00E90544" w:rsidRDefault="00E90544" w:rsidP="00E90544">
      <w:pPr>
        <w:pStyle w:val="23"/>
        <w:shd w:val="clear" w:color="auto" w:fill="auto"/>
        <w:spacing w:before="0" w:after="0" w:line="240" w:lineRule="auto"/>
        <w:ind w:firstLine="709"/>
      </w:pPr>
      <w:r>
        <w:t>- </w:t>
      </w:r>
      <w:r w:rsidR="001B2EA9">
        <w:t xml:space="preserve">установка на посильное активное участие в практической деятельности; трудолюбие в учебе, настойчивость в достижении поставленных целей; </w:t>
      </w:r>
    </w:p>
    <w:p w:rsidR="001B2EA9" w:rsidRDefault="00E90544" w:rsidP="00E90544">
      <w:pPr>
        <w:pStyle w:val="23"/>
        <w:shd w:val="clear" w:color="auto" w:fill="auto"/>
        <w:spacing w:before="0" w:after="0" w:line="240" w:lineRule="auto"/>
        <w:ind w:firstLine="709"/>
      </w:pPr>
      <w:r>
        <w:t>- </w:t>
      </w:r>
      <w:r w:rsidR="001B2EA9">
        <w:t>интерес к практическому изучению профессий в сфере культуры и искусства; уважение к труду и результатам трудовой деятельности;</w:t>
      </w:r>
    </w:p>
    <w:p w:rsidR="001B2EA9" w:rsidRPr="00E90544" w:rsidRDefault="00E90544" w:rsidP="00E90544">
      <w:pPr>
        <w:pStyle w:val="23"/>
        <w:shd w:val="clear" w:color="auto" w:fill="auto"/>
        <w:tabs>
          <w:tab w:val="left" w:pos="1155"/>
        </w:tabs>
        <w:spacing w:before="0" w:after="0" w:line="240" w:lineRule="auto"/>
        <w:ind w:left="709"/>
        <w:rPr>
          <w:b/>
          <w:i/>
        </w:rPr>
      </w:pPr>
      <w:r w:rsidRPr="00E90544">
        <w:rPr>
          <w:b/>
          <w:i/>
        </w:rPr>
        <w:t>8. </w:t>
      </w:r>
      <w:r w:rsidR="00B52D96">
        <w:rPr>
          <w:b/>
          <w:i/>
        </w:rPr>
        <w:t>Э</w:t>
      </w:r>
      <w:r w:rsidR="001B2EA9" w:rsidRPr="00E90544">
        <w:rPr>
          <w:b/>
          <w:i/>
        </w:rPr>
        <w:t>кологического воспитания:</w:t>
      </w:r>
    </w:p>
    <w:p w:rsidR="001B2EA9" w:rsidRDefault="00E90544" w:rsidP="00E90544">
      <w:pPr>
        <w:pStyle w:val="23"/>
        <w:shd w:val="clear" w:color="auto" w:fill="auto"/>
        <w:spacing w:before="0" w:after="0" w:line="240" w:lineRule="auto"/>
        <w:ind w:firstLine="709"/>
      </w:pPr>
      <w:r>
        <w:t>- </w:t>
      </w:r>
      <w:r w:rsidR="001B2EA9">
        <w:t>повышение уровня экологической культуры, осознание глобального характера экологических проблем и путей их решения;</w:t>
      </w:r>
    </w:p>
    <w:p w:rsidR="001B2EA9" w:rsidRDefault="00E90544" w:rsidP="00E90544">
      <w:pPr>
        <w:pStyle w:val="23"/>
        <w:shd w:val="clear" w:color="auto" w:fill="auto"/>
        <w:spacing w:before="0" w:after="0" w:line="240" w:lineRule="auto"/>
        <w:ind w:firstLine="709"/>
      </w:pPr>
      <w:r>
        <w:t>- </w:t>
      </w:r>
      <w:r w:rsidR="001B2EA9">
        <w:t>нравственно-эстетическое отношение к природе,</w:t>
      </w:r>
    </w:p>
    <w:p w:rsidR="001B2EA9" w:rsidRDefault="00E90544" w:rsidP="00280C0A">
      <w:pPr>
        <w:pStyle w:val="23"/>
        <w:shd w:val="clear" w:color="auto" w:fill="auto"/>
        <w:spacing w:before="0" w:after="0" w:line="240" w:lineRule="auto"/>
        <w:ind w:firstLine="709"/>
      </w:pPr>
      <w:r>
        <w:t>- </w:t>
      </w:r>
      <w:r w:rsidR="001B2EA9">
        <w:t>участие в экологических проектах через различные формы музыкального творчества</w:t>
      </w:r>
    </w:p>
    <w:p w:rsidR="001B2EA9" w:rsidRPr="00AC1613" w:rsidRDefault="00AC1613" w:rsidP="00AC1613">
      <w:pPr>
        <w:pStyle w:val="23"/>
        <w:shd w:val="clear" w:color="auto" w:fill="auto"/>
        <w:tabs>
          <w:tab w:val="left" w:pos="1160"/>
        </w:tabs>
        <w:spacing w:before="0" w:after="0" w:line="240" w:lineRule="auto"/>
        <w:ind w:firstLine="709"/>
        <w:rPr>
          <w:b/>
          <w:i/>
        </w:rPr>
      </w:pPr>
      <w:r w:rsidRPr="00AC1613">
        <w:rPr>
          <w:b/>
          <w:i/>
        </w:rPr>
        <w:t>9. </w:t>
      </w:r>
      <w:r w:rsidR="00B52D96">
        <w:rPr>
          <w:b/>
          <w:i/>
        </w:rPr>
        <w:t>А</w:t>
      </w:r>
      <w:r w:rsidR="001B2EA9" w:rsidRPr="00AC1613">
        <w:rPr>
          <w:b/>
          <w:i/>
        </w:rPr>
        <w:t>даптации к изменяющимся условиям социальной и природной среды:</w:t>
      </w:r>
    </w:p>
    <w:p w:rsidR="001B2EA9" w:rsidRDefault="00AC1613" w:rsidP="00280C0A">
      <w:pPr>
        <w:pStyle w:val="23"/>
        <w:shd w:val="clear" w:color="auto" w:fill="auto"/>
        <w:spacing w:before="0" w:after="0" w:line="240" w:lineRule="auto"/>
        <w:ind w:firstLine="709"/>
      </w:pPr>
      <w:r>
        <w:t>- </w:t>
      </w:r>
      <w:r w:rsidR="001B2EA9">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1B2EA9" w:rsidRDefault="00AC1613" w:rsidP="00280C0A">
      <w:pPr>
        <w:pStyle w:val="23"/>
        <w:shd w:val="clear" w:color="auto" w:fill="auto"/>
        <w:spacing w:before="0" w:after="0" w:line="240" w:lineRule="auto"/>
        <w:ind w:firstLine="709"/>
      </w:pPr>
      <w:r>
        <w:t>- </w:t>
      </w:r>
      <w:r w:rsidR="001B2EA9">
        <w:t xml:space="preserve">стремление перенимать опыт, учиться у других людей, </w:t>
      </w:r>
      <w:r w:rsidR="002F7ABF">
        <w:t>в т.ч.</w:t>
      </w:r>
      <w:r w:rsidR="001B2EA9">
        <w:t xml:space="preserve"> в разнообразных проявлениях творчества, овладения различными навыками в сфере музыкального и других видов искусства;</w:t>
      </w:r>
    </w:p>
    <w:p w:rsidR="001B2EA9" w:rsidRDefault="00AC1613" w:rsidP="00280C0A">
      <w:pPr>
        <w:pStyle w:val="23"/>
        <w:shd w:val="clear" w:color="auto" w:fill="auto"/>
        <w:spacing w:before="0" w:after="0" w:line="240" w:lineRule="auto"/>
        <w:ind w:firstLine="709"/>
      </w:pPr>
      <w:r>
        <w:t>- </w:t>
      </w:r>
      <w:r w:rsidR="001B2EA9">
        <w:t>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1B2EA9" w:rsidRDefault="00AC1613" w:rsidP="00280C0A">
      <w:pPr>
        <w:pStyle w:val="23"/>
        <w:shd w:val="clear" w:color="auto" w:fill="auto"/>
        <w:spacing w:before="0" w:after="0" w:line="240" w:lineRule="auto"/>
        <w:ind w:firstLine="709"/>
      </w:pPr>
      <w:r>
        <w:t>- </w:t>
      </w:r>
      <w:r w:rsidR="001B2EA9">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D06BB" w:rsidRDefault="00CD06BB" w:rsidP="00AC1613">
      <w:pPr>
        <w:widowControl/>
        <w:autoSpaceDE/>
        <w:autoSpaceDN/>
        <w:adjustRightInd/>
        <w:ind w:firstLine="0"/>
        <w:jc w:val="center"/>
        <w:rPr>
          <w:rFonts w:ascii="Times New Roman" w:hAnsi="Times New Roman" w:cs="Times New Roman"/>
          <w:b/>
          <w:sz w:val="28"/>
          <w:szCs w:val="28"/>
          <w:lang w:eastAsia="en-US"/>
        </w:rPr>
      </w:pPr>
    </w:p>
    <w:p w:rsidR="00AC1613" w:rsidRPr="00AC1613" w:rsidRDefault="00AC1613" w:rsidP="00AC1613">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МЕТАПРЕДМЕТНЫЕ РЕЗУЛЬТАТЫ</w:t>
      </w:r>
    </w:p>
    <w:p w:rsidR="001B2EA9" w:rsidRPr="00AC1613" w:rsidRDefault="001B2EA9" w:rsidP="00AC1613">
      <w:pPr>
        <w:pStyle w:val="23"/>
        <w:shd w:val="clear" w:color="auto" w:fill="auto"/>
        <w:tabs>
          <w:tab w:val="left" w:pos="1738"/>
        </w:tabs>
        <w:spacing w:before="0" w:after="0" w:line="240" w:lineRule="auto"/>
        <w:ind w:firstLine="709"/>
        <w:rPr>
          <w:b/>
          <w:i/>
        </w:rPr>
      </w:pPr>
      <w:r w:rsidRPr="00AC1613">
        <w:rPr>
          <w:b/>
          <w:i/>
        </w:rPr>
        <w:t xml:space="preserve">В результате изучения музыки на уровне основного общего образования у обучающегося будут сформированы познавательные </w:t>
      </w:r>
      <w:r w:rsidR="00B52D96">
        <w:rPr>
          <w:b/>
          <w:i/>
        </w:rPr>
        <w:t>УУД</w:t>
      </w:r>
      <w:r w:rsidRPr="00AC1613">
        <w:rPr>
          <w:b/>
          <w:i/>
        </w:rPr>
        <w:t xml:space="preserve">, коммуникативные </w:t>
      </w:r>
      <w:r w:rsidR="00B52D96">
        <w:rPr>
          <w:b/>
          <w:i/>
        </w:rPr>
        <w:t>УУД,</w:t>
      </w:r>
      <w:r w:rsidRPr="00AC1613">
        <w:rPr>
          <w:b/>
          <w:i/>
        </w:rPr>
        <w:t xml:space="preserve"> регулятивные </w:t>
      </w:r>
      <w:r w:rsidR="00B52D96">
        <w:rPr>
          <w:b/>
          <w:i/>
        </w:rPr>
        <w:t>УУД</w:t>
      </w:r>
      <w:r w:rsidRPr="00AC1613">
        <w:rPr>
          <w:b/>
          <w:i/>
        </w:rPr>
        <w:t>.</w:t>
      </w:r>
    </w:p>
    <w:p w:rsidR="00AC1613" w:rsidRPr="005D1913" w:rsidRDefault="00AC1613" w:rsidP="00AC1613">
      <w:pPr>
        <w:widowControl/>
        <w:autoSpaceDE/>
        <w:autoSpaceDN/>
        <w:adjustRightInd/>
        <w:ind w:firstLine="709"/>
        <w:rPr>
          <w:rFonts w:ascii="Times New Roman" w:hAnsi="Times New Roman" w:cs="Times New Roman"/>
          <w:b/>
          <w:i/>
          <w:sz w:val="28"/>
          <w:szCs w:val="28"/>
          <w:lang w:eastAsia="en-US"/>
        </w:rPr>
      </w:pPr>
      <w:r w:rsidRPr="005D1913">
        <w:rPr>
          <w:rFonts w:ascii="Times New Roman" w:hAnsi="Times New Roman" w:cs="Times New Roman"/>
          <w:b/>
          <w:i/>
          <w:sz w:val="28"/>
          <w:szCs w:val="28"/>
          <w:lang w:eastAsia="en-US"/>
        </w:rPr>
        <w:t>Познавательные УУД</w:t>
      </w:r>
    </w:p>
    <w:p w:rsidR="001B2EA9" w:rsidRDefault="00AC1613" w:rsidP="00AC1613">
      <w:pPr>
        <w:pStyle w:val="23"/>
        <w:shd w:val="clear" w:color="auto" w:fill="auto"/>
        <w:tabs>
          <w:tab w:val="left" w:pos="1954"/>
        </w:tabs>
        <w:spacing w:before="0" w:after="0" w:line="240" w:lineRule="auto"/>
        <w:ind w:firstLine="709"/>
      </w:pPr>
      <w:r>
        <w:t>- </w:t>
      </w:r>
      <w:r w:rsidR="001B2EA9">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1B2EA9" w:rsidRDefault="00AC1613" w:rsidP="00280C0A">
      <w:pPr>
        <w:pStyle w:val="23"/>
        <w:shd w:val="clear" w:color="auto" w:fill="auto"/>
        <w:spacing w:before="0" w:after="0" w:line="240" w:lineRule="auto"/>
        <w:ind w:firstLine="709"/>
      </w:pPr>
      <w:r>
        <w:t>- </w:t>
      </w:r>
      <w:r w:rsidR="001B2EA9">
        <w:t>сопоставлять, сравнивать на основании существенных признаков произведения, жанры и стили музыкального и других видов искусства;</w:t>
      </w:r>
    </w:p>
    <w:p w:rsidR="001B2EA9" w:rsidRDefault="00AC1613" w:rsidP="00280C0A">
      <w:pPr>
        <w:pStyle w:val="23"/>
        <w:shd w:val="clear" w:color="auto" w:fill="auto"/>
        <w:spacing w:before="0" w:after="0" w:line="240" w:lineRule="auto"/>
        <w:ind w:firstLine="709"/>
      </w:pPr>
      <w:r>
        <w:t>- </w:t>
      </w:r>
      <w:r w:rsidR="001B2EA9">
        <w:t>обнаруживать взаимные влияния отдельных видов, жанров и стилей музыки друг на друга, формулировать гипотезы о взаимосвязях;</w:t>
      </w:r>
    </w:p>
    <w:p w:rsidR="001B2EA9" w:rsidRDefault="00AC1613" w:rsidP="00280C0A">
      <w:pPr>
        <w:pStyle w:val="23"/>
        <w:shd w:val="clear" w:color="auto" w:fill="auto"/>
        <w:spacing w:before="0" w:after="0" w:line="240" w:lineRule="auto"/>
        <w:ind w:firstLine="709"/>
      </w:pPr>
      <w:r>
        <w:t>- </w:t>
      </w:r>
      <w:r w:rsidR="001B2EA9">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1B2EA9" w:rsidRDefault="00AC1613" w:rsidP="00280C0A">
      <w:pPr>
        <w:pStyle w:val="23"/>
        <w:shd w:val="clear" w:color="auto" w:fill="auto"/>
        <w:spacing w:before="0" w:after="0" w:line="240" w:lineRule="auto"/>
        <w:ind w:firstLine="709"/>
      </w:pPr>
      <w:r>
        <w:t>- </w:t>
      </w:r>
      <w:r w:rsidR="001B2EA9">
        <w:t>выявлять и характеризовать существенные признаки конкретного музыкального звучания;</w:t>
      </w:r>
    </w:p>
    <w:p w:rsidR="001B2EA9" w:rsidRDefault="00AC1613" w:rsidP="00280C0A">
      <w:pPr>
        <w:pStyle w:val="23"/>
        <w:shd w:val="clear" w:color="auto" w:fill="auto"/>
        <w:spacing w:before="0" w:after="0" w:line="240" w:lineRule="auto"/>
        <w:ind w:firstLine="709"/>
      </w:pPr>
      <w:r>
        <w:t>- </w:t>
      </w:r>
      <w:r w:rsidR="001B2EA9">
        <w:t>самостоятельно обобщать и формулировать выводы по результатам проведенного слухового наблюдения-исследования.</w:t>
      </w:r>
    </w:p>
    <w:p w:rsidR="001B2EA9" w:rsidRPr="00AC1613" w:rsidRDefault="001B2EA9" w:rsidP="00AC1613">
      <w:pPr>
        <w:pStyle w:val="23"/>
        <w:shd w:val="clear" w:color="auto" w:fill="auto"/>
        <w:tabs>
          <w:tab w:val="left" w:pos="1990"/>
        </w:tabs>
        <w:spacing w:before="0" w:after="0" w:line="240" w:lineRule="auto"/>
        <w:ind w:firstLine="709"/>
        <w:rPr>
          <w:i/>
        </w:rPr>
      </w:pPr>
      <w:r w:rsidRPr="00AC1613">
        <w:rPr>
          <w:i/>
        </w:rPr>
        <w:t xml:space="preserve">У обучающегося будут сформированы следующие базовые исследовательские действия как часть познавательных </w:t>
      </w:r>
      <w:r w:rsidR="00B52D96">
        <w:rPr>
          <w:i/>
        </w:rPr>
        <w:t>УУД</w:t>
      </w:r>
      <w:r w:rsidRPr="00AC1613">
        <w:rPr>
          <w:i/>
        </w:rPr>
        <w:t>:</w:t>
      </w:r>
    </w:p>
    <w:p w:rsidR="001B2EA9" w:rsidRDefault="00AC1613" w:rsidP="00280C0A">
      <w:pPr>
        <w:pStyle w:val="23"/>
        <w:shd w:val="clear" w:color="auto" w:fill="auto"/>
        <w:spacing w:before="0" w:after="0" w:line="240" w:lineRule="auto"/>
        <w:ind w:firstLine="709"/>
      </w:pPr>
      <w:r>
        <w:t>- </w:t>
      </w:r>
      <w:r w:rsidR="001B2EA9">
        <w:t>следовать внутренним слухом за развитием музыкального процесса, «наблюдать» звучание музыки;</w:t>
      </w:r>
    </w:p>
    <w:p w:rsidR="001B2EA9" w:rsidRDefault="00AC1613" w:rsidP="00280C0A">
      <w:pPr>
        <w:pStyle w:val="23"/>
        <w:shd w:val="clear" w:color="auto" w:fill="auto"/>
        <w:spacing w:before="0" w:after="0" w:line="240" w:lineRule="auto"/>
        <w:ind w:firstLine="709"/>
      </w:pPr>
      <w:r>
        <w:t>- </w:t>
      </w:r>
      <w:r w:rsidR="001B2EA9">
        <w:t>использовать вопросы как исследовательский инструмент познания;</w:t>
      </w:r>
    </w:p>
    <w:p w:rsidR="001B2EA9" w:rsidRDefault="00AC1613" w:rsidP="00280C0A">
      <w:pPr>
        <w:pStyle w:val="23"/>
        <w:shd w:val="clear" w:color="auto" w:fill="auto"/>
        <w:spacing w:before="0" w:after="0" w:line="240" w:lineRule="auto"/>
        <w:ind w:firstLine="709"/>
      </w:pPr>
      <w:r>
        <w:t>- </w:t>
      </w:r>
      <w:r w:rsidR="001B2EA9">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1B2EA9" w:rsidRDefault="00AC1613" w:rsidP="00280C0A">
      <w:pPr>
        <w:pStyle w:val="23"/>
        <w:shd w:val="clear" w:color="auto" w:fill="auto"/>
        <w:spacing w:before="0" w:after="0" w:line="240" w:lineRule="auto"/>
        <w:ind w:firstLine="709"/>
      </w:pPr>
      <w:r>
        <w:t>- </w:t>
      </w:r>
      <w:r w:rsidR="001B2EA9">
        <w:t xml:space="preserve">составлять алгоритм действий и использовать его для решения учебных, </w:t>
      </w:r>
      <w:r w:rsidR="002F7ABF">
        <w:t>в т.ч.</w:t>
      </w:r>
      <w:r w:rsidR="001B2EA9">
        <w:t xml:space="preserve"> исполнительских и творческих задач;</w:t>
      </w:r>
    </w:p>
    <w:p w:rsidR="001B2EA9" w:rsidRDefault="00AC1613" w:rsidP="00280C0A">
      <w:pPr>
        <w:pStyle w:val="23"/>
        <w:shd w:val="clear" w:color="auto" w:fill="auto"/>
        <w:spacing w:before="0" w:after="0" w:line="240" w:lineRule="auto"/>
        <w:ind w:firstLine="709"/>
      </w:pPr>
      <w:r>
        <w:t>- </w:t>
      </w:r>
      <w:r w:rsidR="001B2EA9">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1B2EA9" w:rsidRDefault="00AC1613" w:rsidP="00280C0A">
      <w:pPr>
        <w:pStyle w:val="23"/>
        <w:shd w:val="clear" w:color="auto" w:fill="auto"/>
        <w:spacing w:before="0" w:after="0" w:line="240" w:lineRule="auto"/>
        <w:ind w:firstLine="709"/>
      </w:pPr>
      <w:r>
        <w:t>- </w:t>
      </w:r>
      <w:r w:rsidR="001B2EA9">
        <w:t>самостоятельно формулировать обобщения и выводы по результатам проведенного наблюдения, слухового исследования.</w:t>
      </w:r>
    </w:p>
    <w:p w:rsidR="001B2EA9" w:rsidRPr="00AC1613" w:rsidRDefault="001B2EA9" w:rsidP="00AC1613">
      <w:pPr>
        <w:pStyle w:val="23"/>
        <w:shd w:val="clear" w:color="auto" w:fill="auto"/>
        <w:tabs>
          <w:tab w:val="left" w:pos="1986"/>
        </w:tabs>
        <w:spacing w:before="0" w:after="0" w:line="240" w:lineRule="auto"/>
        <w:ind w:firstLine="709"/>
        <w:rPr>
          <w:i/>
        </w:rPr>
      </w:pPr>
      <w:r w:rsidRPr="00AC1613">
        <w:rPr>
          <w:i/>
        </w:rPr>
        <w:t xml:space="preserve">У обучающегося будут сформированы умения работать с информацией как часть познавательных </w:t>
      </w:r>
      <w:r w:rsidR="00B52D96">
        <w:rPr>
          <w:i/>
        </w:rPr>
        <w:t>УУД</w:t>
      </w:r>
      <w:r w:rsidRPr="00AC1613">
        <w:rPr>
          <w:i/>
        </w:rPr>
        <w:t>:</w:t>
      </w:r>
    </w:p>
    <w:p w:rsidR="001B2EA9" w:rsidRDefault="00AC1613" w:rsidP="00280C0A">
      <w:pPr>
        <w:pStyle w:val="23"/>
        <w:shd w:val="clear" w:color="auto" w:fill="auto"/>
        <w:spacing w:before="0" w:after="0" w:line="240" w:lineRule="auto"/>
        <w:ind w:firstLine="709"/>
      </w:pPr>
      <w:r>
        <w:t>- </w:t>
      </w:r>
      <w:r w:rsidR="001B2EA9">
        <w:t>применять различные методы, инструменты и запросы при поиске и отборе информации с учетом предложенной учебной задачи и заданных критериев;</w:t>
      </w:r>
    </w:p>
    <w:p w:rsidR="001B2EA9" w:rsidRDefault="00AC1613" w:rsidP="00280C0A">
      <w:pPr>
        <w:pStyle w:val="23"/>
        <w:shd w:val="clear" w:color="auto" w:fill="auto"/>
        <w:spacing w:before="0" w:after="0" w:line="240" w:lineRule="auto"/>
        <w:ind w:firstLine="709"/>
      </w:pPr>
      <w:r>
        <w:t>- </w:t>
      </w:r>
      <w:r w:rsidR="001B2EA9">
        <w:t>понимать специфику работы с аудиоинформацией, музыкальными записями;</w:t>
      </w:r>
    </w:p>
    <w:p w:rsidR="001B2EA9" w:rsidRDefault="00AC1613" w:rsidP="00280C0A">
      <w:pPr>
        <w:pStyle w:val="23"/>
        <w:shd w:val="clear" w:color="auto" w:fill="auto"/>
        <w:spacing w:before="0" w:after="0" w:line="240" w:lineRule="auto"/>
        <w:ind w:firstLine="709"/>
      </w:pPr>
      <w:r>
        <w:t>- </w:t>
      </w:r>
      <w:r w:rsidR="001B2EA9">
        <w:t>использовать интонирование для запоминания звуковой информации, музыкальных произведений;</w:t>
      </w:r>
    </w:p>
    <w:p w:rsidR="001B2EA9" w:rsidRDefault="00AC1613" w:rsidP="00280C0A">
      <w:pPr>
        <w:pStyle w:val="23"/>
        <w:shd w:val="clear" w:color="auto" w:fill="auto"/>
        <w:spacing w:before="0" w:after="0" w:line="240" w:lineRule="auto"/>
        <w:ind w:firstLine="709"/>
      </w:pPr>
      <w:r>
        <w:t>- </w:t>
      </w:r>
      <w:r w:rsidR="001B2EA9">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1B2EA9" w:rsidRDefault="00AC1613" w:rsidP="00AC1613">
      <w:pPr>
        <w:pStyle w:val="23"/>
        <w:shd w:val="clear" w:color="auto" w:fill="auto"/>
        <w:spacing w:before="0" w:after="0" w:line="240" w:lineRule="auto"/>
        <w:ind w:firstLine="709"/>
      </w:pPr>
      <w:r>
        <w:t>- </w:t>
      </w:r>
      <w:r w:rsidR="001B2EA9">
        <w:t>использовать смысловое чтение для извлечения, обобщения и системати</w:t>
      </w:r>
      <w:r>
        <w:t xml:space="preserve">зации </w:t>
      </w:r>
      <w:r w:rsidR="001B2EA9">
        <w:t>информации из одного или нескольких источников с учетом поставленных целей;</w:t>
      </w:r>
    </w:p>
    <w:p w:rsidR="001B2EA9" w:rsidRDefault="00AC1613" w:rsidP="00280C0A">
      <w:pPr>
        <w:pStyle w:val="23"/>
        <w:shd w:val="clear" w:color="auto" w:fill="auto"/>
        <w:spacing w:before="0" w:after="0" w:line="240" w:lineRule="auto"/>
        <w:ind w:firstLine="709"/>
      </w:pPr>
      <w:r>
        <w:t>- </w:t>
      </w:r>
      <w:r w:rsidR="001B2EA9">
        <w:t>оценивать надежность информации по критериям, предложенным учителем или сформулированным самостоятельно;</w:t>
      </w:r>
    </w:p>
    <w:p w:rsidR="001B2EA9" w:rsidRDefault="00AC1613" w:rsidP="00280C0A">
      <w:pPr>
        <w:pStyle w:val="23"/>
        <w:shd w:val="clear" w:color="auto" w:fill="auto"/>
        <w:spacing w:before="0" w:after="0" w:line="240" w:lineRule="auto"/>
        <w:ind w:firstLine="709"/>
      </w:pPr>
      <w:r>
        <w:t>- </w:t>
      </w:r>
      <w:r w:rsidR="001B2EA9">
        <w:t>различать тексты информационного и художественного содержания, трансформировать, интерпретировать их в соответствии с учебной задачей;</w:t>
      </w:r>
    </w:p>
    <w:p w:rsidR="001B2EA9" w:rsidRDefault="00AC1613" w:rsidP="00280C0A">
      <w:pPr>
        <w:pStyle w:val="23"/>
        <w:shd w:val="clear" w:color="auto" w:fill="auto"/>
        <w:spacing w:before="0" w:after="0" w:line="240" w:lineRule="auto"/>
        <w:ind w:firstLine="709"/>
      </w:pPr>
      <w:r>
        <w:t>- </w:t>
      </w:r>
      <w:r w:rsidR="001B2EA9">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1B2EA9" w:rsidRPr="00AC1613" w:rsidRDefault="00B52D96" w:rsidP="00AC1613">
      <w:pPr>
        <w:pStyle w:val="23"/>
        <w:shd w:val="clear" w:color="auto" w:fill="auto"/>
        <w:tabs>
          <w:tab w:val="left" w:pos="1999"/>
        </w:tabs>
        <w:spacing w:before="0" w:after="0" w:line="240" w:lineRule="auto"/>
        <w:ind w:firstLine="709"/>
        <w:rPr>
          <w:i/>
        </w:rPr>
      </w:pPr>
      <w:r>
        <w:rPr>
          <w:i/>
        </w:rPr>
        <w:t>Овладение системой</w:t>
      </w:r>
      <w:r w:rsidR="001B2EA9" w:rsidRPr="00AC1613">
        <w:rPr>
          <w:i/>
        </w:rPr>
        <w:t xml:space="preserve"> познавательных </w:t>
      </w:r>
      <w:r>
        <w:rPr>
          <w:i/>
        </w:rPr>
        <w:t>УУД</w:t>
      </w:r>
      <w:r w:rsidR="001B2EA9" w:rsidRPr="00AC1613">
        <w:rPr>
          <w:i/>
        </w:rPr>
        <w:t xml:space="preserve"> обеспечивает сформированность когнитивных навыков обучающихся, </w:t>
      </w:r>
      <w:r w:rsidR="002F7ABF">
        <w:rPr>
          <w:i/>
        </w:rPr>
        <w:t>в т.ч.</w:t>
      </w:r>
      <w:r w:rsidR="001B2EA9" w:rsidRPr="00AC1613">
        <w:rPr>
          <w:i/>
        </w:rPr>
        <w:t xml:space="preserve"> развитие специфического типа интеллектуальной деятельности - музыкального мышления.</w:t>
      </w:r>
    </w:p>
    <w:p w:rsidR="00AC1613" w:rsidRPr="00AC1613" w:rsidRDefault="00AC1613" w:rsidP="00AC1613">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Коммуникативные УУД</w:t>
      </w:r>
    </w:p>
    <w:p w:rsidR="001B2EA9" w:rsidRPr="00AC1613" w:rsidRDefault="001B2EA9" w:rsidP="00AC1613">
      <w:pPr>
        <w:pStyle w:val="23"/>
        <w:shd w:val="clear" w:color="auto" w:fill="auto"/>
        <w:tabs>
          <w:tab w:val="left" w:pos="2004"/>
        </w:tabs>
        <w:spacing w:before="0" w:after="0" w:line="240" w:lineRule="auto"/>
        <w:ind w:firstLine="709"/>
        <w:rPr>
          <w:i/>
        </w:rPr>
      </w:pPr>
      <w:r w:rsidRPr="00AC1613">
        <w:rPr>
          <w:i/>
        </w:rPr>
        <w:t xml:space="preserve">У обучающегося будут сформированы умения как часть укоммуникативных </w:t>
      </w:r>
      <w:r w:rsidR="00B52D96">
        <w:rPr>
          <w:i/>
        </w:rPr>
        <w:t>УУД</w:t>
      </w:r>
      <w:r w:rsidRPr="00AC1613">
        <w:rPr>
          <w:i/>
        </w:rPr>
        <w:t>:</w:t>
      </w:r>
    </w:p>
    <w:p w:rsidR="001B2EA9" w:rsidRPr="00AC1613" w:rsidRDefault="00AC1613" w:rsidP="00AC1613">
      <w:pPr>
        <w:pStyle w:val="23"/>
        <w:shd w:val="clear" w:color="auto" w:fill="auto"/>
        <w:tabs>
          <w:tab w:val="left" w:pos="1146"/>
        </w:tabs>
        <w:spacing w:before="0" w:after="0" w:line="240" w:lineRule="auto"/>
        <w:ind w:left="709"/>
        <w:rPr>
          <w:i/>
        </w:rPr>
      </w:pPr>
      <w:r w:rsidRPr="00AC1613">
        <w:rPr>
          <w:i/>
        </w:rPr>
        <w:t>1) </w:t>
      </w:r>
      <w:r w:rsidR="001B2EA9" w:rsidRPr="00AC1613">
        <w:rPr>
          <w:i/>
        </w:rPr>
        <w:t>невербальная коммуникация:</w:t>
      </w:r>
    </w:p>
    <w:p w:rsidR="001B2EA9" w:rsidRDefault="00AC1613" w:rsidP="00280C0A">
      <w:pPr>
        <w:pStyle w:val="23"/>
        <w:shd w:val="clear" w:color="auto" w:fill="auto"/>
        <w:spacing w:before="0" w:after="0" w:line="240" w:lineRule="auto"/>
        <w:ind w:firstLine="709"/>
      </w:pPr>
      <w:r>
        <w:t>- </w:t>
      </w:r>
      <w:r w:rsidR="001B2EA9">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1B2EA9" w:rsidRDefault="00AC1613" w:rsidP="00280C0A">
      <w:pPr>
        <w:pStyle w:val="23"/>
        <w:shd w:val="clear" w:color="auto" w:fill="auto"/>
        <w:spacing w:before="0" w:after="0" w:line="240" w:lineRule="auto"/>
        <w:ind w:firstLine="709"/>
      </w:pPr>
      <w:r>
        <w:t>- </w:t>
      </w:r>
      <w:r w:rsidR="001B2EA9">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B2EA9" w:rsidRDefault="00AC1613" w:rsidP="00280C0A">
      <w:pPr>
        <w:pStyle w:val="23"/>
        <w:shd w:val="clear" w:color="auto" w:fill="auto"/>
        <w:spacing w:before="0" w:after="0" w:line="240" w:lineRule="auto"/>
        <w:ind w:firstLine="709"/>
      </w:pPr>
      <w:r>
        <w:t>- </w:t>
      </w:r>
      <w:r w:rsidR="001B2EA9">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B2EA9" w:rsidRDefault="00AC1613" w:rsidP="00280C0A">
      <w:pPr>
        <w:pStyle w:val="23"/>
        <w:shd w:val="clear" w:color="auto" w:fill="auto"/>
        <w:spacing w:before="0" w:after="0" w:line="240" w:lineRule="auto"/>
        <w:ind w:firstLine="709"/>
      </w:pPr>
      <w:r>
        <w:t>- </w:t>
      </w:r>
      <w:r w:rsidR="001B2EA9">
        <w:t>эффективно использовать интонационно-выразительные возможности в ситуации публичного выступления;</w:t>
      </w:r>
    </w:p>
    <w:p w:rsidR="001B2EA9" w:rsidRDefault="00AC1613" w:rsidP="00280C0A">
      <w:pPr>
        <w:pStyle w:val="23"/>
        <w:shd w:val="clear" w:color="auto" w:fill="auto"/>
        <w:spacing w:before="0" w:after="0" w:line="240" w:lineRule="auto"/>
        <w:ind w:firstLine="709"/>
      </w:pPr>
      <w:r>
        <w:t>- </w:t>
      </w:r>
      <w:r w:rsidR="001B2EA9">
        <w:t>распознавать невербальные средства общения (интонация, мимика, жесты), расценивать их как полноценные элементы коммуникации, включаться в соответствующий уровень общения;</w:t>
      </w:r>
    </w:p>
    <w:p w:rsidR="001B2EA9" w:rsidRPr="00AC1613" w:rsidRDefault="00AC1613" w:rsidP="00AC1613">
      <w:pPr>
        <w:pStyle w:val="23"/>
        <w:shd w:val="clear" w:color="auto" w:fill="auto"/>
        <w:tabs>
          <w:tab w:val="left" w:pos="1170"/>
        </w:tabs>
        <w:spacing w:before="0" w:after="0" w:line="240" w:lineRule="auto"/>
        <w:ind w:left="709"/>
        <w:rPr>
          <w:i/>
        </w:rPr>
      </w:pPr>
      <w:r w:rsidRPr="00AC1613">
        <w:rPr>
          <w:i/>
        </w:rPr>
        <w:t>2) </w:t>
      </w:r>
      <w:r w:rsidR="001B2EA9" w:rsidRPr="00AC1613">
        <w:rPr>
          <w:i/>
        </w:rPr>
        <w:t>вербальное общение:</w:t>
      </w:r>
    </w:p>
    <w:p w:rsidR="001B2EA9" w:rsidRDefault="00AC1613" w:rsidP="00280C0A">
      <w:pPr>
        <w:pStyle w:val="23"/>
        <w:shd w:val="clear" w:color="auto" w:fill="auto"/>
        <w:spacing w:before="0" w:after="0" w:line="240" w:lineRule="auto"/>
        <w:ind w:firstLine="709"/>
      </w:pPr>
      <w:r>
        <w:t>- </w:t>
      </w:r>
      <w:r w:rsidR="001B2EA9">
        <w:t>воспринимать и формулировать суждения, выражать эмоции в соответствии с условиями и целями общения;</w:t>
      </w:r>
    </w:p>
    <w:p w:rsidR="001B2EA9" w:rsidRDefault="00AC1613" w:rsidP="00280C0A">
      <w:pPr>
        <w:pStyle w:val="23"/>
        <w:shd w:val="clear" w:color="auto" w:fill="auto"/>
        <w:spacing w:before="0" w:after="0" w:line="240" w:lineRule="auto"/>
        <w:ind w:firstLine="709"/>
      </w:pPr>
      <w:r>
        <w:t>- </w:t>
      </w:r>
      <w:r w:rsidR="001B2EA9">
        <w:t xml:space="preserve">выражать свое мнение, </w:t>
      </w:r>
      <w:r w:rsidR="002F7ABF">
        <w:t>в т.ч.</w:t>
      </w:r>
      <w:r w:rsidR="001B2EA9">
        <w:t xml:space="preserve"> впечатления от общения с музыкальным искусством в устных и письменных текстах;</w:t>
      </w:r>
    </w:p>
    <w:p w:rsidR="001B2EA9" w:rsidRDefault="00AC1613" w:rsidP="00AC1613">
      <w:pPr>
        <w:pStyle w:val="23"/>
        <w:shd w:val="clear" w:color="auto" w:fill="auto"/>
        <w:tabs>
          <w:tab w:val="left" w:pos="2229"/>
          <w:tab w:val="left" w:pos="6770"/>
          <w:tab w:val="left" w:pos="8829"/>
        </w:tabs>
        <w:spacing w:before="0" w:after="0" w:line="240" w:lineRule="auto"/>
        <w:ind w:firstLine="709"/>
      </w:pPr>
      <w:r>
        <w:t xml:space="preserve">- понимать </w:t>
      </w:r>
      <w:r w:rsidR="001B2EA9">
        <w:t>намерения других, проявлят</w:t>
      </w:r>
      <w:r>
        <w:t xml:space="preserve">ь уважительное </w:t>
      </w:r>
      <w:r w:rsidR="001B2EA9">
        <w:t>отно</w:t>
      </w:r>
      <w:r>
        <w:t xml:space="preserve">шение </w:t>
      </w:r>
      <w:r w:rsidR="001B2EA9">
        <w:t>к собеседнику и в корректной форме формулировать свои возражения;</w:t>
      </w:r>
    </w:p>
    <w:p w:rsidR="001B2EA9" w:rsidRDefault="00AC1613" w:rsidP="00280C0A">
      <w:pPr>
        <w:pStyle w:val="23"/>
        <w:shd w:val="clear" w:color="auto" w:fill="auto"/>
        <w:spacing w:before="0" w:after="0" w:line="240" w:lineRule="auto"/>
        <w:ind w:firstLine="709"/>
      </w:pPr>
      <w:r>
        <w:t>- </w:t>
      </w:r>
      <w:r w:rsidR="001B2EA9">
        <w:t>вести диалог, дискуссию, задавать вопросы по существу обсуждаемой темы, поддерживать благожелательный тон диалога;</w:t>
      </w:r>
    </w:p>
    <w:p w:rsidR="001B2EA9" w:rsidRDefault="00AC1613" w:rsidP="00280C0A">
      <w:pPr>
        <w:pStyle w:val="23"/>
        <w:shd w:val="clear" w:color="auto" w:fill="auto"/>
        <w:spacing w:before="0" w:after="0" w:line="240" w:lineRule="auto"/>
        <w:ind w:firstLine="709"/>
      </w:pPr>
      <w:r>
        <w:t>- </w:t>
      </w:r>
      <w:r w:rsidR="001B2EA9">
        <w:t>публично представлять результаты учебной и творческой деятельности;</w:t>
      </w:r>
    </w:p>
    <w:p w:rsidR="001B2EA9" w:rsidRPr="00AC1613" w:rsidRDefault="00AC1613" w:rsidP="00AC1613">
      <w:pPr>
        <w:pStyle w:val="23"/>
        <w:shd w:val="clear" w:color="auto" w:fill="auto"/>
        <w:tabs>
          <w:tab w:val="left" w:pos="1170"/>
        </w:tabs>
        <w:spacing w:before="0" w:after="0" w:line="240" w:lineRule="auto"/>
        <w:ind w:left="709"/>
        <w:rPr>
          <w:i/>
        </w:rPr>
      </w:pPr>
      <w:r w:rsidRPr="00AC1613">
        <w:rPr>
          <w:i/>
        </w:rPr>
        <w:t>3) </w:t>
      </w:r>
      <w:r w:rsidR="001B2EA9" w:rsidRPr="00AC1613">
        <w:rPr>
          <w:i/>
        </w:rPr>
        <w:t>совместная деятельность (сотрудничество):</w:t>
      </w:r>
    </w:p>
    <w:p w:rsidR="001B2EA9" w:rsidRDefault="00AC1613" w:rsidP="00280C0A">
      <w:pPr>
        <w:pStyle w:val="23"/>
        <w:shd w:val="clear" w:color="auto" w:fill="auto"/>
        <w:spacing w:before="0" w:after="0" w:line="240" w:lineRule="auto"/>
        <w:ind w:firstLine="709"/>
      </w:pPr>
      <w:r>
        <w:t>- </w:t>
      </w:r>
      <w:r w:rsidR="001B2EA9">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1B2EA9" w:rsidRDefault="00AC1613" w:rsidP="00AC1613">
      <w:pPr>
        <w:pStyle w:val="23"/>
        <w:shd w:val="clear" w:color="auto" w:fill="auto"/>
        <w:tabs>
          <w:tab w:val="left" w:pos="2229"/>
          <w:tab w:val="left" w:pos="8829"/>
        </w:tabs>
        <w:spacing w:before="0" w:after="0" w:line="240" w:lineRule="auto"/>
        <w:ind w:firstLine="709"/>
      </w:pPr>
      <w:r>
        <w:t xml:space="preserve">- понимать </w:t>
      </w:r>
      <w:r w:rsidR="001B2EA9">
        <w:t>и использо</w:t>
      </w:r>
      <w:r>
        <w:t xml:space="preserve">вать преимущества коллективной, </w:t>
      </w:r>
      <w:r w:rsidR="001B2EA9">
        <w:t>груп</w:t>
      </w:r>
      <w:r>
        <w:t xml:space="preserve">повой </w:t>
      </w:r>
      <w:r w:rsidR="001B2EA9">
        <w:t>и индивидуальной музыкальной деятельности, выбирать наиболее эффективные формы взаимодействия при решении поставленной задачи;</w:t>
      </w:r>
    </w:p>
    <w:p w:rsidR="001B2EA9" w:rsidRDefault="00AC1613" w:rsidP="00280C0A">
      <w:pPr>
        <w:pStyle w:val="23"/>
        <w:shd w:val="clear" w:color="auto" w:fill="auto"/>
        <w:spacing w:before="0" w:after="0" w:line="240" w:lineRule="auto"/>
        <w:ind w:firstLine="709"/>
      </w:pPr>
      <w:r>
        <w:t>- </w:t>
      </w:r>
      <w:r w:rsidR="001B2EA9">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B2EA9" w:rsidRDefault="00AC1613" w:rsidP="00280C0A">
      <w:pPr>
        <w:pStyle w:val="23"/>
        <w:shd w:val="clear" w:color="auto" w:fill="auto"/>
        <w:spacing w:before="0" w:after="0" w:line="240" w:lineRule="auto"/>
        <w:ind w:firstLine="709"/>
      </w:pPr>
      <w:r>
        <w:t>- </w:t>
      </w:r>
      <w:r w:rsidR="001B2EA9">
        <w:t>уметь обобщать мнения нескольких человек, проявлять готовность руководить, выполнять поручения, подчиняться;</w:t>
      </w:r>
    </w:p>
    <w:p w:rsidR="001B2EA9" w:rsidRDefault="00AC1613" w:rsidP="00280C0A">
      <w:pPr>
        <w:pStyle w:val="23"/>
        <w:shd w:val="clear" w:color="auto" w:fill="auto"/>
        <w:spacing w:before="0" w:after="0" w:line="240" w:lineRule="auto"/>
        <w:ind w:firstLine="709"/>
      </w:pPr>
      <w:r>
        <w:t>- </w:t>
      </w:r>
      <w:r w:rsidR="001B2EA9">
        <w:t>оценивать качество своего вклада в общий продукт по критериям, самостоятельно сформулированным участниками взаимодействия;</w:t>
      </w:r>
    </w:p>
    <w:p w:rsidR="001B2EA9" w:rsidRDefault="00AC1613" w:rsidP="00280C0A">
      <w:pPr>
        <w:pStyle w:val="23"/>
        <w:shd w:val="clear" w:color="auto" w:fill="auto"/>
        <w:spacing w:before="0" w:after="0" w:line="240" w:lineRule="auto"/>
        <w:ind w:firstLine="709"/>
      </w:pPr>
      <w:r>
        <w:t>- </w:t>
      </w:r>
      <w:r w:rsidR="001B2EA9">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AC1613" w:rsidRPr="00AC1613" w:rsidRDefault="00AC1613" w:rsidP="00AC1613">
      <w:pPr>
        <w:widowControl/>
        <w:autoSpaceDE/>
        <w:autoSpaceDN/>
        <w:adjustRightInd/>
        <w:ind w:firstLine="709"/>
        <w:rPr>
          <w:rFonts w:ascii="Times New Roman" w:hAnsi="Times New Roman" w:cs="Times New Roman"/>
          <w:b/>
          <w:i/>
          <w:sz w:val="28"/>
          <w:szCs w:val="28"/>
          <w:lang w:eastAsia="en-US"/>
        </w:rPr>
      </w:pPr>
      <w:r>
        <w:rPr>
          <w:rFonts w:ascii="Times New Roman" w:hAnsi="Times New Roman" w:cs="Times New Roman"/>
          <w:b/>
          <w:i/>
          <w:sz w:val="28"/>
          <w:szCs w:val="28"/>
          <w:lang w:eastAsia="en-US"/>
        </w:rPr>
        <w:t>Регулятивные УУД</w:t>
      </w:r>
    </w:p>
    <w:p w:rsidR="001B2EA9" w:rsidRPr="00AC1613" w:rsidRDefault="001B2EA9" w:rsidP="00AC1613">
      <w:pPr>
        <w:pStyle w:val="23"/>
        <w:shd w:val="clear" w:color="auto" w:fill="auto"/>
        <w:tabs>
          <w:tab w:val="left" w:pos="1995"/>
        </w:tabs>
        <w:spacing w:before="0" w:after="0" w:line="240" w:lineRule="auto"/>
        <w:ind w:firstLine="709"/>
        <w:rPr>
          <w:i/>
        </w:rPr>
      </w:pPr>
      <w:r w:rsidRPr="00AC1613">
        <w:rPr>
          <w:i/>
        </w:rPr>
        <w:t xml:space="preserve">У обучающегося будут сформированы умения самоорганизации как часть регулятивных </w:t>
      </w:r>
      <w:r w:rsidR="00B52D96">
        <w:rPr>
          <w:i/>
        </w:rPr>
        <w:t>УУД</w:t>
      </w:r>
      <w:r w:rsidRPr="00AC1613">
        <w:rPr>
          <w:i/>
        </w:rPr>
        <w:t>:</w:t>
      </w:r>
    </w:p>
    <w:p w:rsidR="001B2EA9" w:rsidRDefault="00AC1613" w:rsidP="00280C0A">
      <w:pPr>
        <w:pStyle w:val="23"/>
        <w:shd w:val="clear" w:color="auto" w:fill="auto"/>
        <w:spacing w:before="0" w:after="0" w:line="240" w:lineRule="auto"/>
        <w:ind w:firstLine="709"/>
      </w:pPr>
      <w:r>
        <w:t>- </w:t>
      </w:r>
      <w:r w:rsidR="001B2EA9">
        <w:t xml:space="preserve">ставить перед собой среднесрочные и долгосрочные цели по самосовершенствованию, </w:t>
      </w:r>
      <w:r w:rsidR="002F7ABF">
        <w:t>в т.ч.</w:t>
      </w:r>
      <w:r w:rsidR="001B2EA9">
        <w:t xml:space="preserve"> в части творческих, исполнительских навыков и способностей, настойчиво продвигаться к поставленной цели;</w:t>
      </w:r>
    </w:p>
    <w:p w:rsidR="001B2EA9" w:rsidRDefault="00AC1613" w:rsidP="00280C0A">
      <w:pPr>
        <w:pStyle w:val="23"/>
        <w:shd w:val="clear" w:color="auto" w:fill="auto"/>
        <w:spacing w:before="0" w:after="0" w:line="240" w:lineRule="auto"/>
        <w:ind w:firstLine="709"/>
      </w:pPr>
      <w:r>
        <w:t>- </w:t>
      </w:r>
      <w:r w:rsidR="001B2EA9">
        <w:t>планировать достижение целей через решение ряда последовательных задач частного характера;</w:t>
      </w:r>
    </w:p>
    <w:p w:rsidR="001B2EA9" w:rsidRDefault="00AC1613" w:rsidP="00280C0A">
      <w:pPr>
        <w:pStyle w:val="23"/>
        <w:shd w:val="clear" w:color="auto" w:fill="auto"/>
        <w:spacing w:before="0" w:after="0" w:line="240" w:lineRule="auto"/>
        <w:ind w:firstLine="709"/>
      </w:pPr>
      <w:r>
        <w:t>- </w:t>
      </w:r>
      <w:r w:rsidR="001B2EA9">
        <w:t>самостоятельно составлять план действий, вносить необходимые коррективы в ходе его реализации;</w:t>
      </w:r>
    </w:p>
    <w:p w:rsidR="001B2EA9" w:rsidRDefault="00AC1613" w:rsidP="00280C0A">
      <w:pPr>
        <w:pStyle w:val="23"/>
        <w:shd w:val="clear" w:color="auto" w:fill="auto"/>
        <w:spacing w:before="0" w:after="0" w:line="240" w:lineRule="auto"/>
        <w:ind w:firstLine="709"/>
      </w:pPr>
      <w:r>
        <w:t>- </w:t>
      </w:r>
      <w:r w:rsidR="001B2EA9">
        <w:t>выявлять наиболее важные проблемы для решения в учебных и жизненных ситуациях;</w:t>
      </w:r>
    </w:p>
    <w:p w:rsidR="001B2EA9" w:rsidRDefault="00AC1613" w:rsidP="00280C0A">
      <w:pPr>
        <w:pStyle w:val="23"/>
        <w:shd w:val="clear" w:color="auto" w:fill="auto"/>
        <w:spacing w:before="0" w:after="0" w:line="240" w:lineRule="auto"/>
        <w:ind w:firstLine="709"/>
      </w:pPr>
      <w:r>
        <w:t>- </w:t>
      </w:r>
      <w:r w:rsidR="001B2EA9">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2EA9" w:rsidRDefault="00AC1613" w:rsidP="00280C0A">
      <w:pPr>
        <w:pStyle w:val="23"/>
        <w:shd w:val="clear" w:color="auto" w:fill="auto"/>
        <w:spacing w:before="0" w:after="0" w:line="240" w:lineRule="auto"/>
        <w:ind w:firstLine="709"/>
      </w:pPr>
      <w:r>
        <w:t>- </w:t>
      </w:r>
      <w:r w:rsidR="001B2EA9">
        <w:t>проводить выбор и брать за него ответственность на себя.</w:t>
      </w:r>
    </w:p>
    <w:p w:rsidR="001B2EA9" w:rsidRPr="00AC1613" w:rsidRDefault="001B2EA9" w:rsidP="00AC1613">
      <w:pPr>
        <w:pStyle w:val="23"/>
        <w:shd w:val="clear" w:color="auto" w:fill="auto"/>
        <w:tabs>
          <w:tab w:val="left" w:pos="1978"/>
        </w:tabs>
        <w:spacing w:before="0" w:after="0" w:line="240" w:lineRule="auto"/>
        <w:ind w:firstLine="709"/>
        <w:rPr>
          <w:i/>
        </w:rPr>
      </w:pPr>
      <w:r w:rsidRPr="00AC1613">
        <w:rPr>
          <w:i/>
        </w:rPr>
        <w:t>У обучающегося будут сформированы умения самоконтроля (рефлексии) как</w:t>
      </w:r>
      <w:r w:rsidR="00B52D96">
        <w:rPr>
          <w:i/>
        </w:rPr>
        <w:t xml:space="preserve"> часть </w:t>
      </w:r>
      <w:r w:rsidRPr="00AC1613">
        <w:rPr>
          <w:i/>
        </w:rPr>
        <w:t xml:space="preserve">регулятивных </w:t>
      </w:r>
      <w:r w:rsidR="00B52D96">
        <w:rPr>
          <w:i/>
        </w:rPr>
        <w:t>УУД</w:t>
      </w:r>
      <w:r w:rsidRPr="00AC1613">
        <w:rPr>
          <w:i/>
        </w:rPr>
        <w:t>:</w:t>
      </w:r>
    </w:p>
    <w:p w:rsidR="001B2EA9" w:rsidRDefault="00AC1613" w:rsidP="00280C0A">
      <w:pPr>
        <w:pStyle w:val="23"/>
        <w:shd w:val="clear" w:color="auto" w:fill="auto"/>
        <w:spacing w:before="0" w:after="0" w:line="240" w:lineRule="auto"/>
        <w:ind w:firstLine="709"/>
      </w:pPr>
      <w:r>
        <w:t>- </w:t>
      </w:r>
      <w:r w:rsidR="001B2EA9">
        <w:t>владеть способами самоконтроля, самомотивации и рефлексии;</w:t>
      </w:r>
    </w:p>
    <w:p w:rsidR="001B2EA9" w:rsidRDefault="00AC1613" w:rsidP="00280C0A">
      <w:pPr>
        <w:pStyle w:val="23"/>
        <w:shd w:val="clear" w:color="auto" w:fill="auto"/>
        <w:spacing w:before="0" w:after="0" w:line="240" w:lineRule="auto"/>
        <w:ind w:firstLine="709"/>
      </w:pPr>
      <w:r>
        <w:t>- </w:t>
      </w:r>
      <w:r w:rsidR="001B2EA9">
        <w:t>давать оценку учебной ситуации и предлагать план ее изменения;</w:t>
      </w:r>
    </w:p>
    <w:p w:rsidR="001B2EA9" w:rsidRDefault="00AC1613" w:rsidP="00280C0A">
      <w:pPr>
        <w:pStyle w:val="23"/>
        <w:shd w:val="clear" w:color="auto" w:fill="auto"/>
        <w:spacing w:before="0" w:after="0" w:line="240" w:lineRule="auto"/>
        <w:ind w:firstLine="709"/>
      </w:pPr>
      <w:r>
        <w:t>- </w:t>
      </w:r>
      <w:r w:rsidR="001B2EA9">
        <w:t>предвидеть трудности, которые могут возникнуть при решении учебной задачи, и адаптировать решение к меняющимся обстоятельствам;</w:t>
      </w:r>
    </w:p>
    <w:p w:rsidR="001B2EA9" w:rsidRDefault="00AC1613" w:rsidP="00280C0A">
      <w:pPr>
        <w:pStyle w:val="23"/>
        <w:shd w:val="clear" w:color="auto" w:fill="auto"/>
        <w:spacing w:before="0" w:after="0" w:line="240" w:lineRule="auto"/>
        <w:ind w:firstLine="709"/>
      </w:pPr>
      <w:r>
        <w:t>- </w:t>
      </w:r>
      <w:r w:rsidR="001B2EA9">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1B2EA9" w:rsidRDefault="00AC1613" w:rsidP="00280C0A">
      <w:pPr>
        <w:pStyle w:val="23"/>
        <w:shd w:val="clear" w:color="auto" w:fill="auto"/>
        <w:spacing w:before="0" w:after="0" w:line="240" w:lineRule="auto"/>
        <w:ind w:firstLine="709"/>
      </w:pPr>
      <w:r>
        <w:t>- </w:t>
      </w:r>
      <w:r w:rsidR="001B2EA9">
        <w:t xml:space="preserve">использовать музыку для улучшения самочувствия, сознательного управления своим психоэмоциональным состоянием, </w:t>
      </w:r>
      <w:r w:rsidR="002F7ABF">
        <w:t>в т.ч.</w:t>
      </w:r>
      <w:r w:rsidR="001B2EA9">
        <w:t xml:space="preserve"> стимулировать состояния активности (бодрости), отдыха (релаксации), концентрации внимания.</w:t>
      </w:r>
    </w:p>
    <w:p w:rsidR="001B2EA9" w:rsidRPr="00AC1613" w:rsidRDefault="001B2EA9" w:rsidP="00AC1613">
      <w:pPr>
        <w:pStyle w:val="23"/>
        <w:shd w:val="clear" w:color="auto" w:fill="auto"/>
        <w:tabs>
          <w:tab w:val="left" w:pos="1983"/>
        </w:tabs>
        <w:spacing w:before="0" w:after="0" w:line="240" w:lineRule="auto"/>
        <w:ind w:firstLine="709"/>
        <w:rPr>
          <w:i/>
        </w:rPr>
      </w:pPr>
      <w:r w:rsidRPr="00AC1613">
        <w:rPr>
          <w:i/>
        </w:rPr>
        <w:t xml:space="preserve">У обучающегося будут сформированы умения эмоционального интеллекта как часть регулятивных </w:t>
      </w:r>
      <w:r w:rsidR="0069502A">
        <w:rPr>
          <w:i/>
        </w:rPr>
        <w:t>УУД</w:t>
      </w:r>
      <w:r w:rsidRPr="00AC1613">
        <w:rPr>
          <w:i/>
        </w:rPr>
        <w:t>:</w:t>
      </w:r>
    </w:p>
    <w:p w:rsidR="001B2EA9" w:rsidRDefault="00AC1613" w:rsidP="00280C0A">
      <w:pPr>
        <w:pStyle w:val="23"/>
        <w:shd w:val="clear" w:color="auto" w:fill="auto"/>
        <w:spacing w:before="0" w:after="0" w:line="240" w:lineRule="auto"/>
        <w:ind w:firstLine="709"/>
      </w:pPr>
      <w:r>
        <w:t>- </w:t>
      </w:r>
      <w:r w:rsidR="001B2EA9">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1B2EA9" w:rsidRDefault="00AC1613" w:rsidP="00280C0A">
      <w:pPr>
        <w:pStyle w:val="23"/>
        <w:shd w:val="clear" w:color="auto" w:fill="auto"/>
        <w:spacing w:before="0" w:after="0" w:line="240" w:lineRule="auto"/>
        <w:ind w:firstLine="709"/>
      </w:pPr>
      <w:r>
        <w:t>- </w:t>
      </w:r>
      <w:r w:rsidR="001B2EA9">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1B2EA9" w:rsidRDefault="00AC1613" w:rsidP="00280C0A">
      <w:pPr>
        <w:pStyle w:val="23"/>
        <w:shd w:val="clear" w:color="auto" w:fill="auto"/>
        <w:spacing w:before="0" w:after="0" w:line="240" w:lineRule="auto"/>
        <w:ind w:firstLine="709"/>
      </w:pPr>
      <w:r>
        <w:t>- </w:t>
      </w:r>
      <w:r w:rsidR="001B2EA9">
        <w:t>выявлять и анализировать причины эмоций;</w:t>
      </w:r>
    </w:p>
    <w:p w:rsidR="001B2EA9" w:rsidRDefault="00AC1613" w:rsidP="00280C0A">
      <w:pPr>
        <w:pStyle w:val="23"/>
        <w:shd w:val="clear" w:color="auto" w:fill="auto"/>
        <w:spacing w:before="0" w:after="0" w:line="240" w:lineRule="auto"/>
        <w:ind w:firstLine="709"/>
      </w:pPr>
      <w:r>
        <w:t>- </w:t>
      </w:r>
      <w:r w:rsidR="001B2EA9">
        <w:t>понимать мотивы и намерения другого человека, анализируя коммуникативно-интонационную ситуацию;</w:t>
      </w:r>
    </w:p>
    <w:p w:rsidR="001B2EA9" w:rsidRDefault="00AC1613" w:rsidP="00280C0A">
      <w:pPr>
        <w:pStyle w:val="23"/>
        <w:shd w:val="clear" w:color="auto" w:fill="auto"/>
        <w:spacing w:before="0" w:after="0" w:line="240" w:lineRule="auto"/>
        <w:ind w:firstLine="709"/>
      </w:pPr>
      <w:r>
        <w:t>- </w:t>
      </w:r>
      <w:r w:rsidR="001B2EA9">
        <w:t>регулировать способ выражения собственных эмоций.</w:t>
      </w:r>
    </w:p>
    <w:p w:rsidR="001B2EA9" w:rsidRPr="0069502A" w:rsidRDefault="001B2EA9" w:rsidP="00AC1613">
      <w:pPr>
        <w:pStyle w:val="23"/>
        <w:shd w:val="clear" w:color="auto" w:fill="auto"/>
        <w:tabs>
          <w:tab w:val="left" w:pos="1976"/>
        </w:tabs>
        <w:spacing w:before="0" w:after="0" w:line="240" w:lineRule="auto"/>
        <w:ind w:firstLine="709"/>
        <w:rPr>
          <w:i/>
        </w:rPr>
      </w:pPr>
      <w:r w:rsidRPr="0069502A">
        <w:rPr>
          <w:i/>
        </w:rPr>
        <w:t xml:space="preserve">У обучающегося будут сформированы умения принимать себя и других как часть регулятивных </w:t>
      </w:r>
      <w:r w:rsidR="0069502A">
        <w:rPr>
          <w:i/>
        </w:rPr>
        <w:t>УУД</w:t>
      </w:r>
      <w:r w:rsidRPr="0069502A">
        <w:rPr>
          <w:i/>
        </w:rPr>
        <w:t>:</w:t>
      </w:r>
    </w:p>
    <w:p w:rsidR="001B2EA9" w:rsidRDefault="00AC1613" w:rsidP="00280C0A">
      <w:pPr>
        <w:pStyle w:val="23"/>
        <w:shd w:val="clear" w:color="auto" w:fill="auto"/>
        <w:spacing w:before="0" w:after="0" w:line="240" w:lineRule="auto"/>
        <w:ind w:firstLine="709"/>
      </w:pPr>
      <w:r>
        <w:t>- </w:t>
      </w:r>
      <w:r w:rsidR="001B2EA9">
        <w:t>уважительно и осознанно относиться к другому человеку и его мнению, эстетическим предпочтениям и вкусам;</w:t>
      </w:r>
    </w:p>
    <w:p w:rsidR="001B2EA9" w:rsidRDefault="00AC1613" w:rsidP="00280C0A">
      <w:pPr>
        <w:pStyle w:val="23"/>
        <w:shd w:val="clear" w:color="auto" w:fill="auto"/>
        <w:spacing w:before="0" w:after="0" w:line="240" w:lineRule="auto"/>
        <w:ind w:firstLine="709"/>
      </w:pPr>
      <w:r>
        <w:t>- </w:t>
      </w:r>
      <w:r w:rsidR="001B2EA9">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1B2EA9" w:rsidRDefault="00AC1613" w:rsidP="00280C0A">
      <w:pPr>
        <w:pStyle w:val="23"/>
        <w:shd w:val="clear" w:color="auto" w:fill="auto"/>
        <w:spacing w:before="0" w:after="0" w:line="240" w:lineRule="auto"/>
        <w:ind w:firstLine="709"/>
      </w:pPr>
      <w:r>
        <w:t>- </w:t>
      </w:r>
      <w:r w:rsidR="001B2EA9">
        <w:t>принимать себя и других, не осуждая;</w:t>
      </w:r>
    </w:p>
    <w:p w:rsidR="001B2EA9" w:rsidRDefault="00AC1613" w:rsidP="00280C0A">
      <w:pPr>
        <w:pStyle w:val="23"/>
        <w:shd w:val="clear" w:color="auto" w:fill="auto"/>
        <w:spacing w:before="0" w:after="0" w:line="240" w:lineRule="auto"/>
        <w:ind w:firstLine="709"/>
      </w:pPr>
      <w:r>
        <w:t>- </w:t>
      </w:r>
      <w:r w:rsidR="001B2EA9">
        <w:t>проявлять открытость;</w:t>
      </w:r>
    </w:p>
    <w:p w:rsidR="001B2EA9" w:rsidRDefault="00AC1613" w:rsidP="00280C0A">
      <w:pPr>
        <w:pStyle w:val="23"/>
        <w:shd w:val="clear" w:color="auto" w:fill="auto"/>
        <w:spacing w:before="0" w:after="0" w:line="240" w:lineRule="auto"/>
        <w:ind w:firstLine="709"/>
      </w:pPr>
      <w:r>
        <w:t>- </w:t>
      </w:r>
      <w:r w:rsidR="001B2EA9">
        <w:t>осознавать невозможность контролировать все вокруг.</w:t>
      </w:r>
    </w:p>
    <w:p w:rsidR="001B2EA9" w:rsidRPr="00AC1613" w:rsidRDefault="001B2EA9" w:rsidP="00AC1613">
      <w:pPr>
        <w:pStyle w:val="23"/>
        <w:shd w:val="clear" w:color="auto" w:fill="auto"/>
        <w:tabs>
          <w:tab w:val="left" w:pos="2120"/>
        </w:tabs>
        <w:spacing w:before="0" w:after="0" w:line="240" w:lineRule="auto"/>
        <w:ind w:firstLine="709"/>
        <w:rPr>
          <w:i/>
        </w:rPr>
      </w:pPr>
      <w:r w:rsidRPr="00AC1613">
        <w:rPr>
          <w:i/>
        </w:rPr>
        <w:t xml:space="preserve">Овладение системой регулятивных </w:t>
      </w:r>
      <w:r w:rsidR="0069502A">
        <w:rPr>
          <w:i/>
        </w:rPr>
        <w:t xml:space="preserve">УУД </w:t>
      </w:r>
      <w:r w:rsidRPr="00AC1613">
        <w:rPr>
          <w:i/>
        </w:rPr>
        <w:t>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AC1613" w:rsidRDefault="00AC1613" w:rsidP="00AC1613">
      <w:pPr>
        <w:widowControl/>
        <w:autoSpaceDE/>
        <w:autoSpaceDN/>
        <w:adjustRightInd/>
        <w:ind w:firstLine="0"/>
        <w:jc w:val="center"/>
        <w:rPr>
          <w:rFonts w:ascii="Times New Roman" w:hAnsi="Times New Roman" w:cs="Times New Roman"/>
          <w:b/>
          <w:sz w:val="28"/>
          <w:szCs w:val="28"/>
          <w:lang w:eastAsia="en-US"/>
        </w:rPr>
      </w:pPr>
    </w:p>
    <w:p w:rsidR="00AC1613" w:rsidRPr="00AC1613" w:rsidRDefault="00AC1613" w:rsidP="00AC1613">
      <w:pPr>
        <w:widowControl/>
        <w:autoSpaceDE/>
        <w:autoSpaceDN/>
        <w:adjustRightInd/>
        <w:ind w:firstLine="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ПРЕДМЕТНЫЕ РЕЗУЛЬТАТЫ</w:t>
      </w:r>
    </w:p>
    <w:p w:rsidR="001B2EA9" w:rsidRPr="00AC1613" w:rsidRDefault="001B2EA9" w:rsidP="00AC1613">
      <w:pPr>
        <w:pStyle w:val="23"/>
        <w:shd w:val="clear" w:color="auto" w:fill="auto"/>
        <w:tabs>
          <w:tab w:val="left" w:pos="1985"/>
        </w:tabs>
        <w:spacing w:before="0" w:after="0" w:line="240" w:lineRule="auto"/>
        <w:ind w:firstLine="709"/>
        <w:rPr>
          <w:b/>
          <w:i/>
        </w:rPr>
      </w:pPr>
      <w:r w:rsidRPr="00AC1613">
        <w:rPr>
          <w:b/>
          <w:i/>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1B2EA9" w:rsidRPr="0069502A" w:rsidRDefault="001B2EA9" w:rsidP="00AC1613">
      <w:pPr>
        <w:pStyle w:val="23"/>
        <w:shd w:val="clear" w:color="auto" w:fill="auto"/>
        <w:tabs>
          <w:tab w:val="left" w:pos="1980"/>
        </w:tabs>
        <w:spacing w:before="0" w:after="0" w:line="240" w:lineRule="auto"/>
        <w:ind w:firstLine="709"/>
        <w:rPr>
          <w:i/>
        </w:rPr>
      </w:pPr>
      <w:r w:rsidRPr="0069502A">
        <w:rPr>
          <w:i/>
        </w:rPr>
        <w:t>Обучающиеся, освоившие основную образовательную программу по музыке:</w:t>
      </w:r>
    </w:p>
    <w:p w:rsidR="001B2EA9" w:rsidRDefault="00AC1613" w:rsidP="00280C0A">
      <w:pPr>
        <w:pStyle w:val="23"/>
        <w:shd w:val="clear" w:color="auto" w:fill="auto"/>
        <w:spacing w:before="0" w:after="0" w:line="240" w:lineRule="auto"/>
        <w:ind w:firstLine="709"/>
      </w:pPr>
      <w:r>
        <w:t>- </w:t>
      </w:r>
      <w:r w:rsidR="001B2EA9">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1B2EA9" w:rsidRDefault="00AC1613" w:rsidP="00280C0A">
      <w:pPr>
        <w:pStyle w:val="23"/>
        <w:shd w:val="clear" w:color="auto" w:fill="auto"/>
        <w:spacing w:before="0" w:after="0" w:line="240" w:lineRule="auto"/>
        <w:ind w:firstLine="709"/>
      </w:pPr>
      <w:r>
        <w:t>- </w:t>
      </w:r>
      <w:r w:rsidR="001B2EA9">
        <w:t>воспринимают российскую музыкальную культуру как целостное и самобытное цивилизационное явление;</w:t>
      </w:r>
    </w:p>
    <w:p w:rsidR="001B2EA9" w:rsidRDefault="00AC1613" w:rsidP="00280C0A">
      <w:pPr>
        <w:pStyle w:val="23"/>
        <w:shd w:val="clear" w:color="auto" w:fill="auto"/>
        <w:spacing w:before="0" w:after="0" w:line="240" w:lineRule="auto"/>
        <w:ind w:firstLine="709"/>
      </w:pPr>
      <w:r>
        <w:t>- </w:t>
      </w:r>
      <w:r w:rsidR="001B2EA9">
        <w:t>знают достижения отечественных мастеров музыкальной культуры, испытывают гордость за них;</w:t>
      </w:r>
    </w:p>
    <w:p w:rsidR="001B2EA9" w:rsidRDefault="00AC1613" w:rsidP="00280C0A">
      <w:pPr>
        <w:pStyle w:val="23"/>
        <w:shd w:val="clear" w:color="auto" w:fill="auto"/>
        <w:spacing w:before="0" w:after="0" w:line="240" w:lineRule="auto"/>
        <w:ind w:firstLine="709"/>
      </w:pPr>
      <w:r>
        <w:t>- </w:t>
      </w:r>
      <w:r w:rsidR="001B2EA9">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1B2EA9" w:rsidRDefault="00AC1613" w:rsidP="00280C0A">
      <w:pPr>
        <w:pStyle w:val="23"/>
        <w:shd w:val="clear" w:color="auto" w:fill="auto"/>
        <w:spacing w:before="0" w:after="0" w:line="240" w:lineRule="auto"/>
        <w:ind w:firstLine="709"/>
      </w:pPr>
      <w:r>
        <w:t>- </w:t>
      </w:r>
      <w:r w:rsidR="001B2EA9">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1B2EA9" w:rsidRPr="00AC1613" w:rsidRDefault="001B2EA9" w:rsidP="00AC1613">
      <w:pPr>
        <w:pStyle w:val="23"/>
        <w:shd w:val="clear" w:color="auto" w:fill="auto"/>
        <w:tabs>
          <w:tab w:val="left" w:pos="1955"/>
        </w:tabs>
        <w:spacing w:before="0" w:after="0" w:line="240" w:lineRule="auto"/>
        <w:ind w:firstLine="709"/>
        <w:rPr>
          <w:b/>
          <w:i/>
        </w:rPr>
      </w:pPr>
      <w:r w:rsidRPr="00AC1613">
        <w:rPr>
          <w:b/>
          <w:i/>
        </w:rPr>
        <w:t>К концу изучения модуля № 1 «Музыка моего края» обучающийся научится:</w:t>
      </w:r>
    </w:p>
    <w:p w:rsidR="001B2EA9" w:rsidRDefault="00AC1613" w:rsidP="00280C0A">
      <w:pPr>
        <w:pStyle w:val="23"/>
        <w:shd w:val="clear" w:color="auto" w:fill="auto"/>
        <w:spacing w:before="0" w:after="0" w:line="240" w:lineRule="auto"/>
        <w:ind w:firstLine="709"/>
      </w:pPr>
      <w:r>
        <w:t>- </w:t>
      </w:r>
      <w:r w:rsidR="001B2EA9">
        <w:t>отличать и ценить музыкальные традиции своей родного края, народа; характеризовать особенности творчества народных и профессиональных музыкантов, творческих коллективов своего края;</w:t>
      </w:r>
    </w:p>
    <w:p w:rsidR="001B2EA9" w:rsidRDefault="00AC1613" w:rsidP="00280C0A">
      <w:pPr>
        <w:pStyle w:val="23"/>
        <w:shd w:val="clear" w:color="auto" w:fill="auto"/>
        <w:spacing w:before="0" w:after="0" w:line="240" w:lineRule="auto"/>
        <w:ind w:firstLine="709"/>
      </w:pPr>
      <w:r>
        <w:t>- </w:t>
      </w:r>
      <w:r w:rsidR="001B2EA9">
        <w:t>исполнять и оценивать образцы музыкального фольклора и сочинения композиторов своей малой родины.</w:t>
      </w:r>
    </w:p>
    <w:p w:rsidR="001B2EA9" w:rsidRPr="00AC1613" w:rsidRDefault="001B2EA9" w:rsidP="00AC1613">
      <w:pPr>
        <w:pStyle w:val="23"/>
        <w:shd w:val="clear" w:color="auto" w:fill="auto"/>
        <w:tabs>
          <w:tab w:val="left" w:pos="1964"/>
        </w:tabs>
        <w:spacing w:before="0" w:after="0" w:line="240" w:lineRule="auto"/>
        <w:ind w:firstLine="709"/>
        <w:rPr>
          <w:b/>
          <w:i/>
        </w:rPr>
      </w:pPr>
      <w:r w:rsidRPr="00AC1613">
        <w:rPr>
          <w:b/>
          <w:i/>
        </w:rPr>
        <w:t>К концу изучения модуля № 2 «Народное музыкальное творчество России» обучающийся научится:</w:t>
      </w:r>
    </w:p>
    <w:p w:rsidR="001B2EA9" w:rsidRDefault="00AC1613" w:rsidP="00280C0A">
      <w:pPr>
        <w:pStyle w:val="23"/>
        <w:shd w:val="clear" w:color="auto" w:fill="auto"/>
        <w:spacing w:before="0" w:after="0" w:line="240" w:lineRule="auto"/>
        <w:ind w:firstLine="709"/>
      </w:pPr>
      <w:r>
        <w:t>- </w:t>
      </w:r>
      <w:r w:rsidR="001B2EA9">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1B2EA9" w:rsidRDefault="00AC1613" w:rsidP="00280C0A">
      <w:pPr>
        <w:pStyle w:val="23"/>
        <w:shd w:val="clear" w:color="auto" w:fill="auto"/>
        <w:spacing w:before="0" w:after="0" w:line="240" w:lineRule="auto"/>
        <w:ind w:firstLine="709"/>
      </w:pPr>
      <w:r>
        <w:t>- </w:t>
      </w:r>
      <w:r w:rsidR="001B2EA9">
        <w:t>различать на слух и исполнять произведения различных жанров фольклорной музыки;</w:t>
      </w:r>
    </w:p>
    <w:p w:rsidR="001B2EA9" w:rsidRDefault="00AC1613" w:rsidP="00280C0A">
      <w:pPr>
        <w:pStyle w:val="23"/>
        <w:shd w:val="clear" w:color="auto" w:fill="auto"/>
        <w:spacing w:before="0" w:after="0" w:line="240" w:lineRule="auto"/>
        <w:ind w:firstLine="709"/>
      </w:pPr>
      <w:r>
        <w:t>- </w:t>
      </w:r>
      <w:r w:rsidR="001B2EA9">
        <w:t>определять на слух принадлежность народных музыкальных инструментов к группам духовых, струнных, ударно-шумовых инструментов;</w:t>
      </w:r>
    </w:p>
    <w:p w:rsidR="001B2EA9" w:rsidRDefault="00AC1613" w:rsidP="00280C0A">
      <w:pPr>
        <w:pStyle w:val="23"/>
        <w:shd w:val="clear" w:color="auto" w:fill="auto"/>
        <w:spacing w:before="0" w:after="0" w:line="240" w:lineRule="auto"/>
        <w:ind w:firstLine="709"/>
      </w:pPr>
      <w:r>
        <w:t>- </w:t>
      </w:r>
      <w:r w:rsidR="001B2EA9">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1B2EA9" w:rsidRPr="00AC1613" w:rsidRDefault="001B2EA9" w:rsidP="00AC1613">
      <w:pPr>
        <w:pStyle w:val="23"/>
        <w:shd w:val="clear" w:color="auto" w:fill="auto"/>
        <w:tabs>
          <w:tab w:val="left" w:pos="1959"/>
        </w:tabs>
        <w:spacing w:before="0" w:after="0" w:line="240" w:lineRule="auto"/>
        <w:ind w:firstLine="709"/>
        <w:rPr>
          <w:b/>
          <w:i/>
        </w:rPr>
      </w:pPr>
      <w:r w:rsidRPr="00AC1613">
        <w:rPr>
          <w:b/>
          <w:i/>
        </w:rPr>
        <w:t>К концу изучения модуля № 3 «Русская классическая музыка» обучающийся научится:</w:t>
      </w:r>
    </w:p>
    <w:p w:rsidR="001B2EA9" w:rsidRDefault="00AC1613" w:rsidP="00280C0A">
      <w:pPr>
        <w:pStyle w:val="23"/>
        <w:shd w:val="clear" w:color="auto" w:fill="auto"/>
        <w:spacing w:before="0" w:after="0" w:line="240" w:lineRule="auto"/>
        <w:ind w:firstLine="709"/>
      </w:pPr>
      <w:r>
        <w:t>- </w:t>
      </w:r>
      <w:r w:rsidR="001B2EA9">
        <w:t>различать на слух произведения русских композиторов-классиков, называть автора, произведение, исполнительский состав;</w:t>
      </w:r>
    </w:p>
    <w:p w:rsidR="001B2EA9" w:rsidRDefault="00AC1613" w:rsidP="00280C0A">
      <w:pPr>
        <w:pStyle w:val="23"/>
        <w:shd w:val="clear" w:color="auto" w:fill="auto"/>
        <w:spacing w:before="0" w:after="0" w:line="240" w:lineRule="auto"/>
        <w:ind w:firstLine="709"/>
      </w:pPr>
      <w:r>
        <w:t>- </w:t>
      </w:r>
      <w:r w:rsidR="001B2EA9">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B2EA9" w:rsidRDefault="00AC1613" w:rsidP="00280C0A">
      <w:pPr>
        <w:pStyle w:val="23"/>
        <w:shd w:val="clear" w:color="auto" w:fill="auto"/>
        <w:spacing w:before="0" w:after="0" w:line="240" w:lineRule="auto"/>
        <w:ind w:firstLine="709"/>
      </w:pPr>
      <w:r>
        <w:t>- </w:t>
      </w:r>
      <w:r w:rsidR="001B2EA9">
        <w:t>исполнять (</w:t>
      </w:r>
      <w:r w:rsidR="002F7ABF">
        <w:t>в т.ч.</w:t>
      </w:r>
      <w:r w:rsidR="001B2EA9">
        <w:t xml:space="preserve"> фрагментарно, отдельными темами) сочинения русских композиторов;</w:t>
      </w:r>
    </w:p>
    <w:p w:rsidR="001B2EA9" w:rsidRDefault="00AC1613" w:rsidP="00280C0A">
      <w:pPr>
        <w:pStyle w:val="23"/>
        <w:shd w:val="clear" w:color="auto" w:fill="auto"/>
        <w:spacing w:before="0" w:after="0" w:line="240" w:lineRule="auto"/>
        <w:ind w:firstLine="709"/>
      </w:pPr>
      <w:r>
        <w:t>- </w:t>
      </w:r>
      <w:r w:rsidR="001B2EA9">
        <w:t>характеризовать творчество не менее двух отечественных композиторов- классиков, приводить примеры наиболее известных сочинений.</w:t>
      </w:r>
    </w:p>
    <w:p w:rsidR="001B2EA9" w:rsidRPr="00AC1613" w:rsidRDefault="001B2EA9" w:rsidP="00AC1613">
      <w:pPr>
        <w:pStyle w:val="23"/>
        <w:shd w:val="clear" w:color="auto" w:fill="auto"/>
        <w:tabs>
          <w:tab w:val="left" w:pos="1973"/>
        </w:tabs>
        <w:spacing w:before="0" w:after="0" w:line="240" w:lineRule="auto"/>
        <w:ind w:firstLine="709"/>
        <w:rPr>
          <w:b/>
          <w:i/>
        </w:rPr>
      </w:pPr>
      <w:r w:rsidRPr="00AC1613">
        <w:rPr>
          <w:b/>
          <w:i/>
        </w:rPr>
        <w:t>К концу изучения модуля № 4 «Жанры музыкального искусства» обучающийся научится:</w:t>
      </w:r>
    </w:p>
    <w:p w:rsidR="001B2EA9" w:rsidRDefault="00AC1613" w:rsidP="00280C0A">
      <w:pPr>
        <w:pStyle w:val="23"/>
        <w:shd w:val="clear" w:color="auto" w:fill="auto"/>
        <w:spacing w:before="0" w:after="0" w:line="240" w:lineRule="auto"/>
        <w:ind w:firstLine="709"/>
      </w:pPr>
      <w:r>
        <w:t>- </w:t>
      </w:r>
      <w:r w:rsidR="001B2EA9">
        <w:t>различать и характеризовать жанры музыки (театральные, камерные и симфонические, вокальные и инструментальные), знать их разновидности, приводить примеры;</w:t>
      </w:r>
    </w:p>
    <w:p w:rsidR="001B2EA9" w:rsidRDefault="00AC1613" w:rsidP="00280C0A">
      <w:pPr>
        <w:pStyle w:val="23"/>
        <w:shd w:val="clear" w:color="auto" w:fill="auto"/>
        <w:spacing w:before="0" w:after="0" w:line="240" w:lineRule="auto"/>
        <w:ind w:firstLine="709"/>
      </w:pPr>
      <w:r>
        <w:t>- </w:t>
      </w:r>
      <w:r w:rsidR="001B2EA9">
        <w:t>рассуждать о круге образов и средствах их воплощения, типичных для данного жанра;</w:t>
      </w:r>
    </w:p>
    <w:p w:rsidR="001B2EA9" w:rsidRDefault="00AC1613" w:rsidP="00280C0A">
      <w:pPr>
        <w:pStyle w:val="23"/>
        <w:shd w:val="clear" w:color="auto" w:fill="auto"/>
        <w:spacing w:before="0" w:after="0" w:line="240" w:lineRule="auto"/>
        <w:ind w:firstLine="709"/>
      </w:pPr>
      <w:r>
        <w:t>- </w:t>
      </w:r>
      <w:r w:rsidR="001B2EA9">
        <w:t>выразительно исполнять произведения (</w:t>
      </w:r>
      <w:r w:rsidR="002F7ABF">
        <w:t>в т.ч.</w:t>
      </w:r>
      <w:r w:rsidR="001B2EA9">
        <w:t xml:space="preserve"> фрагменты) вокальных, инструментальных и музыкально-театральных жанров.</w:t>
      </w:r>
    </w:p>
    <w:p w:rsidR="001B2EA9" w:rsidRPr="00AC1613" w:rsidRDefault="001B2EA9" w:rsidP="00AC1613">
      <w:pPr>
        <w:pStyle w:val="23"/>
        <w:shd w:val="clear" w:color="auto" w:fill="auto"/>
        <w:tabs>
          <w:tab w:val="left" w:pos="1978"/>
          <w:tab w:val="left" w:pos="6409"/>
        </w:tabs>
        <w:spacing w:before="0" w:after="0" w:line="240" w:lineRule="auto"/>
        <w:ind w:firstLine="709"/>
        <w:rPr>
          <w:b/>
          <w:i/>
        </w:rPr>
      </w:pPr>
      <w:r w:rsidRPr="00AC1613">
        <w:rPr>
          <w:b/>
          <w:i/>
        </w:rPr>
        <w:t>К концу изучения мо</w:t>
      </w:r>
      <w:r w:rsidR="00AC1613" w:rsidRPr="00AC1613">
        <w:rPr>
          <w:b/>
          <w:i/>
        </w:rPr>
        <w:t xml:space="preserve">дуля № </w:t>
      </w:r>
      <w:r w:rsidRPr="00AC1613">
        <w:rPr>
          <w:b/>
          <w:i/>
        </w:rPr>
        <w:t>5 «Музыка народов мира»</w:t>
      </w:r>
      <w:r w:rsidR="00AC1613" w:rsidRPr="00AC1613">
        <w:rPr>
          <w:b/>
          <w:i/>
        </w:rPr>
        <w:t xml:space="preserve"> </w:t>
      </w:r>
      <w:r w:rsidRPr="00AC1613">
        <w:rPr>
          <w:b/>
          <w:i/>
        </w:rPr>
        <w:t>обучающийся научится:</w:t>
      </w:r>
    </w:p>
    <w:p w:rsidR="001B2EA9" w:rsidRDefault="00AC1613" w:rsidP="00280C0A">
      <w:pPr>
        <w:pStyle w:val="23"/>
        <w:shd w:val="clear" w:color="auto" w:fill="auto"/>
        <w:spacing w:before="0" w:after="0" w:line="240" w:lineRule="auto"/>
        <w:ind w:firstLine="709"/>
      </w:pPr>
      <w:r>
        <w:t>- </w:t>
      </w:r>
      <w:r w:rsidR="001B2EA9">
        <w:t xml:space="preserve">определять на слух музыкальные произведения, относящиеся к западноевропейской, латиноамериканской, азиатской традиционной музыкальной культуре, </w:t>
      </w:r>
      <w:r w:rsidR="002F7ABF">
        <w:t>в т.ч.</w:t>
      </w:r>
      <w:r w:rsidR="001B2EA9">
        <w:t xml:space="preserve"> к отдельным самобытным культурно-национальным традициям;</w:t>
      </w:r>
    </w:p>
    <w:p w:rsidR="001B2EA9" w:rsidRDefault="00AC1613" w:rsidP="00280C0A">
      <w:pPr>
        <w:pStyle w:val="23"/>
        <w:shd w:val="clear" w:color="auto" w:fill="auto"/>
        <w:spacing w:before="0" w:after="0" w:line="240" w:lineRule="auto"/>
        <w:ind w:firstLine="709"/>
      </w:pPr>
      <w:r>
        <w:t>- </w:t>
      </w:r>
      <w:r w:rsidR="001B2EA9">
        <w:t>различать на слух и исполнять произведения различных жанров фольклорной музыки;</w:t>
      </w:r>
    </w:p>
    <w:p w:rsidR="001B2EA9" w:rsidRDefault="00AC1613" w:rsidP="00280C0A">
      <w:pPr>
        <w:pStyle w:val="23"/>
        <w:shd w:val="clear" w:color="auto" w:fill="auto"/>
        <w:spacing w:before="0" w:after="0" w:line="240" w:lineRule="auto"/>
        <w:ind w:firstLine="709"/>
      </w:pPr>
      <w:r>
        <w:t>- </w:t>
      </w:r>
      <w:r w:rsidR="001B2EA9">
        <w:t>определять на слух принадлежность народных музыкальных инструментов к группам духовых, струнных, ударно-шумовых инструментов;</w:t>
      </w:r>
    </w:p>
    <w:p w:rsidR="001B2EA9" w:rsidRDefault="00AC1613" w:rsidP="00280C0A">
      <w:pPr>
        <w:pStyle w:val="23"/>
        <w:shd w:val="clear" w:color="auto" w:fill="auto"/>
        <w:spacing w:before="0" w:after="0" w:line="240" w:lineRule="auto"/>
        <w:ind w:firstLine="709"/>
      </w:pPr>
      <w:r>
        <w:t>- </w:t>
      </w:r>
      <w:r w:rsidR="001B2EA9">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1B2EA9" w:rsidRPr="00AC1613" w:rsidRDefault="001B2EA9" w:rsidP="00AC1613">
      <w:pPr>
        <w:pStyle w:val="23"/>
        <w:shd w:val="clear" w:color="auto" w:fill="auto"/>
        <w:tabs>
          <w:tab w:val="left" w:pos="1973"/>
        </w:tabs>
        <w:spacing w:before="0" w:after="0" w:line="240" w:lineRule="auto"/>
        <w:ind w:firstLine="709"/>
        <w:rPr>
          <w:b/>
          <w:i/>
        </w:rPr>
      </w:pPr>
      <w:r w:rsidRPr="00AC1613">
        <w:rPr>
          <w:b/>
          <w:i/>
        </w:rPr>
        <w:t>К концу изучения модуля № 6 «Европейская классическая музыка» обучающийся научится:</w:t>
      </w:r>
    </w:p>
    <w:p w:rsidR="001B2EA9" w:rsidRDefault="00AC1613" w:rsidP="00280C0A">
      <w:pPr>
        <w:pStyle w:val="23"/>
        <w:shd w:val="clear" w:color="auto" w:fill="auto"/>
        <w:spacing w:before="0" w:after="0" w:line="240" w:lineRule="auto"/>
        <w:ind w:firstLine="709"/>
      </w:pPr>
      <w:r>
        <w:t>- </w:t>
      </w:r>
      <w:r w:rsidR="001B2EA9">
        <w:t>различать на слух произведения европейских композиторов-классиков,</w:t>
      </w:r>
    </w:p>
    <w:p w:rsidR="001B2EA9" w:rsidRDefault="00AC1613" w:rsidP="00280C0A">
      <w:pPr>
        <w:pStyle w:val="23"/>
        <w:shd w:val="clear" w:color="auto" w:fill="auto"/>
        <w:spacing w:before="0" w:after="0" w:line="240" w:lineRule="auto"/>
        <w:ind w:firstLine="709"/>
      </w:pPr>
      <w:r>
        <w:t>- </w:t>
      </w:r>
      <w:r w:rsidR="001B2EA9">
        <w:t>называть автора, произведение, исполнительский состав;</w:t>
      </w:r>
    </w:p>
    <w:p w:rsidR="001B2EA9" w:rsidRDefault="00AC1613" w:rsidP="00280C0A">
      <w:pPr>
        <w:pStyle w:val="23"/>
        <w:shd w:val="clear" w:color="auto" w:fill="auto"/>
        <w:spacing w:before="0" w:after="0" w:line="240" w:lineRule="auto"/>
        <w:ind w:firstLine="709"/>
      </w:pPr>
      <w:r>
        <w:t>- </w:t>
      </w:r>
      <w:r w:rsidR="001B2EA9">
        <w:t>определять принадлежность музыкального произведения к одному из художественных стилей (барокко, классицизм, романтизм, импрессионизм);</w:t>
      </w:r>
    </w:p>
    <w:p w:rsidR="001B2EA9" w:rsidRDefault="00AC1613" w:rsidP="00280C0A">
      <w:pPr>
        <w:pStyle w:val="23"/>
        <w:shd w:val="clear" w:color="auto" w:fill="auto"/>
        <w:spacing w:before="0" w:after="0" w:line="240" w:lineRule="auto"/>
        <w:ind w:firstLine="709"/>
      </w:pPr>
      <w:r>
        <w:t>- </w:t>
      </w:r>
      <w:r w:rsidR="001B2EA9">
        <w:t>исполнять (</w:t>
      </w:r>
      <w:r w:rsidR="002F7ABF">
        <w:t>в т.ч.</w:t>
      </w:r>
      <w:r w:rsidR="001B2EA9">
        <w:t xml:space="preserve"> фрагментарно) сочинения композиторов-классиков;</w:t>
      </w:r>
    </w:p>
    <w:p w:rsidR="001B2EA9" w:rsidRDefault="00AC1613" w:rsidP="00280C0A">
      <w:pPr>
        <w:pStyle w:val="23"/>
        <w:shd w:val="clear" w:color="auto" w:fill="auto"/>
        <w:spacing w:before="0" w:after="0" w:line="240" w:lineRule="auto"/>
        <w:ind w:firstLine="709"/>
      </w:pPr>
      <w:r>
        <w:t>- </w:t>
      </w:r>
      <w:r w:rsidR="001B2EA9">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1B2EA9" w:rsidRDefault="00AC1613" w:rsidP="00280C0A">
      <w:pPr>
        <w:pStyle w:val="23"/>
        <w:shd w:val="clear" w:color="auto" w:fill="auto"/>
        <w:spacing w:before="0" w:after="0" w:line="240" w:lineRule="auto"/>
        <w:ind w:firstLine="709"/>
      </w:pPr>
      <w:r>
        <w:t>- </w:t>
      </w:r>
      <w:r w:rsidR="001B2EA9">
        <w:t>характеризовать творчество не менее двух композиторов-классиков, приводить примеры наиболее известных сочинений.</w:t>
      </w:r>
    </w:p>
    <w:p w:rsidR="001B2EA9" w:rsidRPr="00AC1613" w:rsidRDefault="001B2EA9" w:rsidP="00AC1613">
      <w:pPr>
        <w:pStyle w:val="23"/>
        <w:shd w:val="clear" w:color="auto" w:fill="auto"/>
        <w:tabs>
          <w:tab w:val="left" w:pos="1998"/>
        </w:tabs>
        <w:spacing w:before="0" w:after="0" w:line="240" w:lineRule="auto"/>
        <w:ind w:firstLine="709"/>
        <w:rPr>
          <w:b/>
          <w:i/>
        </w:rPr>
      </w:pPr>
      <w:r w:rsidRPr="00AC1613">
        <w:rPr>
          <w:b/>
          <w:i/>
        </w:rPr>
        <w:t>К концу изучения модуля № 7 «Духовная музыка» обучающийся научится:</w:t>
      </w:r>
    </w:p>
    <w:p w:rsidR="001B2EA9" w:rsidRDefault="00AC1613" w:rsidP="00280C0A">
      <w:pPr>
        <w:pStyle w:val="23"/>
        <w:shd w:val="clear" w:color="auto" w:fill="auto"/>
        <w:spacing w:before="0" w:after="0" w:line="240" w:lineRule="auto"/>
        <w:ind w:firstLine="709"/>
      </w:pPr>
      <w:r>
        <w:t>- </w:t>
      </w:r>
      <w:r w:rsidR="001B2EA9">
        <w:t>различать и характеризовать жанры и произведения русской и европейской духовной музыки;</w:t>
      </w:r>
    </w:p>
    <w:p w:rsidR="001B2EA9" w:rsidRDefault="00AC1613" w:rsidP="00280C0A">
      <w:pPr>
        <w:pStyle w:val="23"/>
        <w:shd w:val="clear" w:color="auto" w:fill="auto"/>
        <w:spacing w:before="0" w:after="0" w:line="240" w:lineRule="auto"/>
        <w:ind w:firstLine="709"/>
      </w:pPr>
      <w:r>
        <w:t>- </w:t>
      </w:r>
      <w:r w:rsidR="001B2EA9">
        <w:t>исполнять произведения русской и европейской духовной музыки;</w:t>
      </w:r>
    </w:p>
    <w:p w:rsidR="001B2EA9" w:rsidRDefault="00AC1613" w:rsidP="00280C0A">
      <w:pPr>
        <w:pStyle w:val="23"/>
        <w:shd w:val="clear" w:color="auto" w:fill="auto"/>
        <w:spacing w:before="0" w:after="0" w:line="240" w:lineRule="auto"/>
        <w:ind w:firstLine="709"/>
      </w:pPr>
      <w:r>
        <w:t>- </w:t>
      </w:r>
      <w:r w:rsidR="001B2EA9">
        <w:t>приводить примеры сочинений духовной музыки, называть их автора.</w:t>
      </w:r>
    </w:p>
    <w:p w:rsidR="001B2EA9" w:rsidRPr="002B3DA7" w:rsidRDefault="001B2EA9" w:rsidP="002B3DA7">
      <w:pPr>
        <w:pStyle w:val="23"/>
        <w:shd w:val="clear" w:color="auto" w:fill="auto"/>
        <w:tabs>
          <w:tab w:val="left" w:pos="2142"/>
        </w:tabs>
        <w:spacing w:before="0" w:after="0" w:line="240" w:lineRule="auto"/>
        <w:ind w:firstLine="709"/>
        <w:rPr>
          <w:b/>
          <w:i/>
        </w:rPr>
      </w:pPr>
      <w:r w:rsidRPr="002B3DA7">
        <w:rPr>
          <w:b/>
          <w:i/>
        </w:rPr>
        <w:t>К концу изучения модуля № 8 «Современная музыка: основные жанры и направления» обучающийся научится:</w:t>
      </w:r>
    </w:p>
    <w:p w:rsidR="001B2EA9" w:rsidRDefault="002B3DA7" w:rsidP="00280C0A">
      <w:pPr>
        <w:pStyle w:val="23"/>
        <w:shd w:val="clear" w:color="auto" w:fill="auto"/>
        <w:spacing w:before="0" w:after="0" w:line="240" w:lineRule="auto"/>
        <w:ind w:firstLine="709"/>
      </w:pPr>
      <w:r>
        <w:t>- </w:t>
      </w:r>
      <w:r w:rsidR="001B2EA9">
        <w:t>определять и характеризовать стили, направления и жанры современной музыки;</w:t>
      </w:r>
    </w:p>
    <w:p w:rsidR="001B2EA9" w:rsidRDefault="002B3DA7" w:rsidP="00280C0A">
      <w:pPr>
        <w:pStyle w:val="23"/>
        <w:shd w:val="clear" w:color="auto" w:fill="auto"/>
        <w:spacing w:before="0" w:after="0" w:line="240" w:lineRule="auto"/>
        <w:ind w:firstLine="709"/>
      </w:pPr>
      <w:r>
        <w:t>- </w:t>
      </w:r>
      <w:r w:rsidR="001B2EA9">
        <w:t>различать и определять на слух виды оркестров, ансамблей, тембры музыкальных инструментов, входящих в их состав;</w:t>
      </w:r>
    </w:p>
    <w:p w:rsidR="001B2EA9" w:rsidRDefault="002B3DA7" w:rsidP="00280C0A">
      <w:pPr>
        <w:pStyle w:val="23"/>
        <w:shd w:val="clear" w:color="auto" w:fill="auto"/>
        <w:spacing w:before="0" w:after="0" w:line="240" w:lineRule="auto"/>
        <w:ind w:firstLine="709"/>
      </w:pPr>
      <w:r>
        <w:t>- </w:t>
      </w:r>
      <w:r w:rsidR="001B2EA9">
        <w:t>исполнять современные музыкальные произведения в разных видах деятельности.</w:t>
      </w:r>
    </w:p>
    <w:p w:rsidR="001B2EA9" w:rsidRPr="002B3DA7" w:rsidRDefault="001B2EA9" w:rsidP="002B3DA7">
      <w:pPr>
        <w:pStyle w:val="23"/>
        <w:shd w:val="clear" w:color="auto" w:fill="auto"/>
        <w:tabs>
          <w:tab w:val="left" w:pos="2137"/>
        </w:tabs>
        <w:spacing w:before="0" w:after="0" w:line="240" w:lineRule="auto"/>
        <w:ind w:firstLine="709"/>
        <w:rPr>
          <w:b/>
          <w:i/>
        </w:rPr>
      </w:pPr>
      <w:r w:rsidRPr="002B3DA7">
        <w:rPr>
          <w:b/>
          <w:i/>
        </w:rPr>
        <w:t>К концу изучения модуля № 9 «Связь музыки с другими видами искусства» обучающийся научится:</w:t>
      </w:r>
    </w:p>
    <w:p w:rsidR="001B2EA9" w:rsidRDefault="002B3DA7" w:rsidP="00280C0A">
      <w:pPr>
        <w:pStyle w:val="23"/>
        <w:shd w:val="clear" w:color="auto" w:fill="auto"/>
        <w:spacing w:before="0" w:after="0" w:line="240" w:lineRule="auto"/>
        <w:ind w:firstLine="709"/>
      </w:pPr>
      <w:r>
        <w:t>- </w:t>
      </w:r>
      <w:r w:rsidR="001B2EA9">
        <w:t>определять стилевые и жанровые параллели между музыкой и другими видами искусств;</w:t>
      </w:r>
    </w:p>
    <w:p w:rsidR="001B2EA9" w:rsidRDefault="002B3DA7" w:rsidP="00280C0A">
      <w:pPr>
        <w:pStyle w:val="23"/>
        <w:shd w:val="clear" w:color="auto" w:fill="auto"/>
        <w:spacing w:before="0" w:after="0" w:line="240" w:lineRule="auto"/>
        <w:ind w:firstLine="709"/>
      </w:pPr>
      <w:r>
        <w:t>- </w:t>
      </w:r>
      <w:r w:rsidR="001B2EA9">
        <w:t>различать и анализировать средства выразительности разных видов искусств;</w:t>
      </w:r>
    </w:p>
    <w:p w:rsidR="001B2EA9" w:rsidRDefault="002B3DA7" w:rsidP="00280C0A">
      <w:pPr>
        <w:pStyle w:val="23"/>
        <w:shd w:val="clear" w:color="auto" w:fill="auto"/>
        <w:spacing w:before="0" w:after="0" w:line="240" w:lineRule="auto"/>
        <w:ind w:firstLine="709"/>
      </w:pPr>
      <w:r>
        <w:t>- </w:t>
      </w:r>
      <w:r w:rsidR="001B2EA9">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F76F23" w:rsidRPr="00185094" w:rsidRDefault="002B3DA7" w:rsidP="00185094">
      <w:pPr>
        <w:pStyle w:val="23"/>
        <w:shd w:val="clear" w:color="auto" w:fill="auto"/>
        <w:spacing w:before="0" w:after="0" w:line="240" w:lineRule="auto"/>
        <w:ind w:firstLine="709"/>
      </w:pPr>
      <w:r>
        <w:t>- </w:t>
      </w:r>
      <w:r w:rsidR="001B2EA9">
        <w:t>высказывать суждения об основной идее, средствах ее воплощения, интонационных особенностях, жанре, исполнителях музыкального произведения.</w:t>
      </w:r>
    </w:p>
    <w:p w:rsidR="00185094" w:rsidRDefault="00185094">
      <w:pPr>
        <w:widowControl/>
        <w:autoSpaceDE/>
        <w:autoSpaceDN/>
        <w:adjustRightInd/>
        <w:spacing w:after="160" w:line="259" w:lineRule="auto"/>
        <w:ind w:firstLine="0"/>
        <w:jc w:val="left"/>
        <w:rPr>
          <w:rFonts w:ascii="Times New Roman" w:hAnsi="Times New Roman" w:cs="Times New Roman"/>
          <w:b/>
          <w:kern w:val="3"/>
          <w:sz w:val="28"/>
          <w:szCs w:val="28"/>
        </w:rPr>
      </w:pPr>
      <w:r>
        <w:rPr>
          <w:rFonts w:cs="Times New Roman"/>
          <w:b/>
          <w:sz w:val="28"/>
          <w:szCs w:val="28"/>
        </w:rPr>
        <w:br w:type="page"/>
      </w:r>
    </w:p>
    <w:p w:rsidR="0069502A" w:rsidRPr="00936DAE" w:rsidRDefault="008F74D0" w:rsidP="00F76F23">
      <w:pPr>
        <w:pStyle w:val="aff7"/>
        <w:ind w:firstLine="709"/>
        <w:rPr>
          <w:rFonts w:cs="Times New Roman"/>
          <w:b/>
          <w:sz w:val="28"/>
          <w:szCs w:val="28"/>
        </w:rPr>
      </w:pPr>
      <w:r>
        <w:rPr>
          <w:rFonts w:cs="Times New Roman"/>
          <w:b/>
          <w:sz w:val="28"/>
          <w:szCs w:val="28"/>
        </w:rPr>
        <w:t>2.1.15</w:t>
      </w:r>
      <w:r w:rsidR="00936DAE" w:rsidRPr="00417646">
        <w:rPr>
          <w:rFonts w:cs="Times New Roman"/>
          <w:b/>
          <w:sz w:val="28"/>
          <w:szCs w:val="28"/>
        </w:rPr>
        <w:t xml:space="preserve">. РАБОЧАЯ ПРОГРАММА </w:t>
      </w:r>
      <w:r w:rsidR="00F76F23">
        <w:rPr>
          <w:rFonts w:cs="Times New Roman"/>
          <w:b/>
          <w:sz w:val="28"/>
          <w:szCs w:val="28"/>
        </w:rPr>
        <w:t>УЧЕБНОГО ПРЕДМЕТА</w:t>
      </w:r>
      <w:r w:rsidR="00936DAE" w:rsidRPr="00417646">
        <w:rPr>
          <w:rFonts w:cs="Times New Roman"/>
          <w:b/>
          <w:sz w:val="28"/>
          <w:szCs w:val="28"/>
        </w:rPr>
        <w:t xml:space="preserve"> </w:t>
      </w:r>
      <w:r w:rsidR="00936DAE">
        <w:rPr>
          <w:rFonts w:cs="Times New Roman"/>
          <w:sz w:val="28"/>
          <w:szCs w:val="28"/>
        </w:rPr>
        <w:t>«</w:t>
      </w:r>
      <w:r w:rsidR="00936DAE" w:rsidRPr="00417646">
        <w:rPr>
          <w:rFonts w:cs="Times New Roman"/>
          <w:b/>
          <w:sz w:val="28"/>
          <w:szCs w:val="28"/>
        </w:rPr>
        <w:t>ТРУД (ТЕХНОЛОГИЯ)</w:t>
      </w:r>
      <w:r w:rsidR="00936DAE">
        <w:rPr>
          <w:rFonts w:cs="Times New Roman"/>
          <w:b/>
          <w:sz w:val="28"/>
          <w:szCs w:val="28"/>
        </w:rPr>
        <w:t>»</w:t>
      </w:r>
      <w:bookmarkStart w:id="719" w:name="anchor11621"/>
      <w:bookmarkEnd w:id="719"/>
    </w:p>
    <w:p w:rsidR="00F76F23" w:rsidRPr="00F76F23" w:rsidRDefault="00F76F23" w:rsidP="00F76F23">
      <w:pPr>
        <w:widowControl/>
        <w:autoSpaceDE/>
        <w:autoSpaceDN/>
        <w:adjustRightInd/>
        <w:ind w:firstLine="0"/>
        <w:rPr>
          <w:rFonts w:ascii="Times New Roman" w:eastAsiaTheme="minorHAnsi" w:hAnsi="Times New Roman" w:cs="Times New Roman"/>
          <w:sz w:val="28"/>
          <w:szCs w:val="28"/>
          <w:lang w:eastAsia="en-US"/>
        </w:rPr>
      </w:pPr>
    </w:p>
    <w:p w:rsidR="00F76F23" w:rsidRPr="00EA6777" w:rsidRDefault="00F76F23" w:rsidP="00F76F23">
      <w:pPr>
        <w:widowControl/>
        <w:autoSpaceDE/>
        <w:autoSpaceDN/>
        <w:adjustRightInd/>
        <w:ind w:firstLine="709"/>
        <w:rPr>
          <w:rFonts w:ascii="Times New Roman" w:eastAsiaTheme="minorHAnsi" w:hAnsi="Times New Roman" w:cs="Times New Roman"/>
          <w:color w:val="000000" w:themeColor="text1"/>
          <w:sz w:val="28"/>
          <w:szCs w:val="28"/>
          <w:lang w:eastAsia="en-US"/>
        </w:rPr>
      </w:pPr>
      <w:r w:rsidRPr="00EA6777">
        <w:rPr>
          <w:rFonts w:ascii="Times New Roman" w:eastAsiaTheme="minorHAnsi" w:hAnsi="Times New Roman" w:cs="Times New Roman"/>
          <w:color w:val="000000" w:themeColor="text1"/>
          <w:sz w:val="28"/>
          <w:szCs w:val="28"/>
          <w:lang w:eastAsia="en-US"/>
        </w:rPr>
        <w:t>Рабочая программа по учебному предмету «Труд (технология)» составлена в соответствии с федеральной рабочей программой по данному учебному предмету.</w:t>
      </w:r>
    </w:p>
    <w:p w:rsidR="00490066" w:rsidRDefault="00490066" w:rsidP="001E50CB">
      <w:pPr>
        <w:pStyle w:val="aff7"/>
        <w:ind w:firstLine="709"/>
        <w:rPr>
          <w:rFonts w:cs="Times New Roman"/>
          <w:sz w:val="28"/>
          <w:szCs w:val="28"/>
        </w:rPr>
      </w:pPr>
      <w:r w:rsidRPr="00EA6777">
        <w:rPr>
          <w:rFonts w:cs="Times New Roman"/>
          <w:color w:val="000000" w:themeColor="text1"/>
          <w:sz w:val="28"/>
          <w:szCs w:val="28"/>
        </w:rPr>
        <w:t xml:space="preserve">Рабочая программа </w:t>
      </w:r>
      <w:r w:rsidRPr="00417646">
        <w:rPr>
          <w:rFonts w:cs="Times New Roman"/>
          <w:sz w:val="28"/>
          <w:szCs w:val="28"/>
        </w:rPr>
        <w:t xml:space="preserve">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(предметная область </w:t>
      </w:r>
      <w:r>
        <w:rPr>
          <w:rFonts w:cs="Times New Roman"/>
          <w:sz w:val="28"/>
          <w:szCs w:val="28"/>
        </w:rPr>
        <w:t>«</w:t>
      </w:r>
      <w:r w:rsidRPr="00417646">
        <w:rPr>
          <w:rFonts w:cs="Times New Roman"/>
          <w:sz w:val="28"/>
          <w:szCs w:val="28"/>
        </w:rPr>
        <w:t>Технология</w:t>
      </w:r>
      <w:r>
        <w:rPr>
          <w:rFonts w:cs="Times New Roman"/>
          <w:sz w:val="28"/>
          <w:szCs w:val="28"/>
        </w:rPr>
        <w:t>»</w:t>
      </w:r>
      <w:r w:rsidRPr="00417646">
        <w:rPr>
          <w:rFonts w:cs="Times New Roman"/>
          <w:sz w:val="28"/>
          <w:szCs w:val="28"/>
        </w:rPr>
        <w:t xml:space="preserve">) (далее соответственно - программа по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включает пояснительную записку, содержание обучения, планируемые результаты освоения программы.</w:t>
      </w:r>
    </w:p>
    <w:p w:rsidR="00F76F23" w:rsidRPr="00F76F23" w:rsidRDefault="00F76F23" w:rsidP="00F76F23">
      <w:pPr>
        <w:widowControl/>
        <w:autoSpaceDE/>
        <w:autoSpaceDN/>
        <w:adjustRightInd/>
        <w:ind w:firstLine="709"/>
        <w:rPr>
          <w:rFonts w:ascii="Times New Roman" w:eastAsiaTheme="minorHAnsi" w:hAnsi="Times New Roman" w:cs="Times New Roman"/>
          <w:sz w:val="28"/>
          <w:szCs w:val="28"/>
          <w:lang w:eastAsia="en-US"/>
        </w:rPr>
      </w:pPr>
      <w:r w:rsidRPr="00F76F23">
        <w:rPr>
          <w:rFonts w:ascii="Times New Roman" w:eastAsiaTheme="minorHAnsi" w:hAnsi="Times New Roman" w:cs="Times New Roman"/>
          <w:i/>
          <w:sz w:val="28"/>
          <w:szCs w:val="28"/>
          <w:lang w:eastAsia="en-US"/>
        </w:rPr>
        <w:t>Пояснительная записка</w:t>
      </w:r>
      <w:r w:rsidRPr="00F76F23">
        <w:rPr>
          <w:rFonts w:ascii="Times New Roman" w:eastAsiaTheme="minorHAnsi" w:hAnsi="Times New Roman" w:cs="Times New Roman"/>
          <w:sz w:val="28"/>
          <w:szCs w:val="28"/>
          <w:lang w:eastAsia="en-US"/>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F76F23" w:rsidRPr="00F76F23" w:rsidRDefault="00F76F23" w:rsidP="00F76F23">
      <w:pPr>
        <w:widowControl/>
        <w:autoSpaceDE/>
        <w:autoSpaceDN/>
        <w:adjustRightInd/>
        <w:ind w:firstLine="709"/>
        <w:rPr>
          <w:rFonts w:ascii="Times New Roman" w:eastAsiaTheme="minorHAnsi" w:hAnsi="Times New Roman" w:cs="Times New Roman"/>
          <w:sz w:val="28"/>
          <w:szCs w:val="28"/>
          <w:lang w:eastAsia="en-US"/>
        </w:rPr>
      </w:pPr>
      <w:r w:rsidRPr="00F76F23">
        <w:rPr>
          <w:rFonts w:ascii="Times New Roman" w:eastAsiaTheme="minorHAnsi" w:hAnsi="Times New Roman" w:cs="Times New Roman"/>
          <w:i/>
          <w:sz w:val="28"/>
          <w:szCs w:val="28"/>
          <w:lang w:eastAsia="en-US"/>
        </w:rPr>
        <w:t>Содержание обучения</w:t>
      </w:r>
      <w:r w:rsidRPr="00F76F23">
        <w:rPr>
          <w:rFonts w:ascii="Times New Roman" w:eastAsiaTheme="minorHAnsi" w:hAnsi="Times New Roman" w:cs="Times New Roman"/>
          <w:sz w:val="28"/>
          <w:szCs w:val="28"/>
          <w:lang w:eastAsia="en-US"/>
        </w:rPr>
        <w:t xml:space="preserve"> раскрывает содержательные линии, которые предлагаются для обязательного изучения в каждом классе на уровне </w:t>
      </w:r>
      <w:r>
        <w:rPr>
          <w:rFonts w:ascii="Times New Roman" w:eastAsiaTheme="minorHAnsi" w:hAnsi="Times New Roman" w:cs="Times New Roman"/>
          <w:sz w:val="28"/>
          <w:szCs w:val="28"/>
          <w:lang w:eastAsia="en-US"/>
        </w:rPr>
        <w:t xml:space="preserve">основного </w:t>
      </w:r>
      <w:r w:rsidRPr="00F76F23">
        <w:rPr>
          <w:rFonts w:ascii="Times New Roman" w:eastAsiaTheme="minorHAnsi" w:hAnsi="Times New Roman" w:cs="Times New Roman"/>
          <w:sz w:val="28"/>
          <w:szCs w:val="28"/>
          <w:lang w:eastAsia="en-US"/>
        </w:rPr>
        <w:t xml:space="preserve">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w:t>
      </w:r>
      <w:r>
        <w:rPr>
          <w:rFonts w:ascii="Times New Roman" w:eastAsiaTheme="minorHAnsi" w:hAnsi="Times New Roman" w:cs="Times New Roman"/>
          <w:sz w:val="28"/>
          <w:szCs w:val="28"/>
          <w:lang w:eastAsia="en-US"/>
        </w:rPr>
        <w:t xml:space="preserve">основного </w:t>
      </w:r>
      <w:r w:rsidRPr="00F76F23">
        <w:rPr>
          <w:rFonts w:ascii="Times New Roman" w:eastAsiaTheme="minorHAnsi" w:hAnsi="Times New Roman" w:cs="Times New Roman"/>
          <w:sz w:val="28"/>
          <w:szCs w:val="28"/>
          <w:lang w:eastAsia="en-US"/>
        </w:rPr>
        <w:t>общего образования.</w:t>
      </w:r>
    </w:p>
    <w:p w:rsidR="00F76F23" w:rsidRPr="00185094" w:rsidRDefault="00F76F23" w:rsidP="00185094">
      <w:pPr>
        <w:widowControl/>
        <w:autoSpaceDE/>
        <w:autoSpaceDN/>
        <w:adjustRightInd/>
        <w:ind w:firstLine="709"/>
        <w:rPr>
          <w:rFonts w:ascii="Times New Roman" w:eastAsiaTheme="minorHAnsi" w:hAnsi="Times New Roman" w:cs="Times New Roman"/>
          <w:sz w:val="28"/>
          <w:szCs w:val="28"/>
          <w:lang w:eastAsia="en-US"/>
        </w:rPr>
      </w:pPr>
      <w:r w:rsidRPr="00F76F23">
        <w:rPr>
          <w:rFonts w:ascii="Times New Roman" w:eastAsiaTheme="minorHAnsi" w:hAnsi="Times New Roman" w:cs="Times New Roman"/>
          <w:i/>
          <w:sz w:val="28"/>
          <w:szCs w:val="28"/>
          <w:lang w:eastAsia="en-US"/>
        </w:rPr>
        <w:t>Планируемые результаты</w:t>
      </w:r>
      <w:r w:rsidRPr="00F76F23">
        <w:rPr>
          <w:rFonts w:ascii="Times New Roman" w:eastAsiaTheme="minorHAnsi" w:hAnsi="Times New Roman" w:cs="Times New Roman"/>
          <w:sz w:val="28"/>
          <w:szCs w:val="28"/>
          <w:lang w:eastAsia="en-US"/>
        </w:rPr>
        <w:t xml:space="preserve"> освоения программы по технологии включают личностные, метапредметные результаты за весь период обучения на уровне </w:t>
      </w:r>
      <w:r>
        <w:rPr>
          <w:rFonts w:ascii="Times New Roman" w:eastAsiaTheme="minorHAnsi" w:hAnsi="Times New Roman" w:cs="Times New Roman"/>
          <w:sz w:val="28"/>
          <w:szCs w:val="28"/>
          <w:lang w:eastAsia="en-US"/>
        </w:rPr>
        <w:t>основного</w:t>
      </w:r>
      <w:r w:rsidRPr="00F76F23">
        <w:rPr>
          <w:rFonts w:ascii="Times New Roman" w:eastAsiaTheme="minorHAnsi" w:hAnsi="Times New Roman" w:cs="Times New Roman"/>
          <w:sz w:val="28"/>
          <w:szCs w:val="28"/>
          <w:lang w:eastAsia="en-US"/>
        </w:rPr>
        <w:t xml:space="preserve"> общего образования, а также предметные достижения обучающегося за каждый год обучения.</w:t>
      </w:r>
    </w:p>
    <w:p w:rsidR="00490066" w:rsidRDefault="00490066" w:rsidP="00490066">
      <w:pPr>
        <w:pStyle w:val="23"/>
        <w:shd w:val="clear" w:color="auto" w:fill="auto"/>
        <w:tabs>
          <w:tab w:val="left" w:pos="1578"/>
        </w:tabs>
        <w:spacing w:before="0" w:after="0" w:line="240" w:lineRule="auto"/>
        <w:ind w:firstLine="709"/>
        <w:rPr>
          <w:b/>
        </w:rPr>
      </w:pPr>
    </w:p>
    <w:p w:rsidR="00490066" w:rsidRPr="00417646" w:rsidRDefault="00490066" w:rsidP="00490066">
      <w:pPr>
        <w:pStyle w:val="23"/>
        <w:shd w:val="clear" w:color="auto" w:fill="auto"/>
        <w:tabs>
          <w:tab w:val="left" w:pos="1578"/>
        </w:tabs>
        <w:spacing w:before="0" w:after="0" w:line="240" w:lineRule="auto"/>
        <w:ind w:firstLine="709"/>
        <w:rPr>
          <w:b/>
        </w:rPr>
      </w:pPr>
      <w:r w:rsidRPr="00251012">
        <w:rPr>
          <w:b/>
        </w:rPr>
        <w:t>1) ПОЯСНИТЕЛЬНАЯ ЗАПИСКА.</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Программа 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Программа 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Программа 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Программа 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конкретизирует содержание, предметные, метапредметные и личностные результаты.</w:t>
      </w:r>
    </w:p>
    <w:p w:rsidR="00490066" w:rsidRPr="00417646" w:rsidRDefault="00490066" w:rsidP="00490066">
      <w:pPr>
        <w:pStyle w:val="aff7"/>
        <w:ind w:firstLine="709"/>
        <w:rPr>
          <w:rFonts w:cs="Times New Roman"/>
          <w:sz w:val="28"/>
          <w:szCs w:val="28"/>
        </w:rPr>
      </w:pPr>
      <w:r w:rsidRPr="00417646">
        <w:rPr>
          <w:rFonts w:cs="Times New Roman"/>
          <w:sz w:val="28"/>
          <w:szCs w:val="28"/>
        </w:rPr>
        <w:t>Стратегическим документом, определяющими направление модернизации содержания и методов обучения, является ФГОС ООО.</w:t>
      </w:r>
    </w:p>
    <w:p w:rsidR="00490066" w:rsidRPr="00417646" w:rsidRDefault="00490066" w:rsidP="00490066">
      <w:pPr>
        <w:pStyle w:val="aff7"/>
        <w:ind w:firstLine="709"/>
        <w:rPr>
          <w:rFonts w:cs="Times New Roman"/>
          <w:sz w:val="28"/>
          <w:szCs w:val="28"/>
        </w:rPr>
      </w:pPr>
      <w:r w:rsidRPr="00417646">
        <w:rPr>
          <w:rFonts w:cs="Times New Roman"/>
          <w:b/>
          <w:i/>
          <w:sz w:val="28"/>
          <w:szCs w:val="28"/>
        </w:rPr>
        <w:t>Основной целью освоения содержания программы по учебному предмету «Труд (технология)»</w:t>
      </w:r>
      <w:r w:rsidRPr="00417646">
        <w:rPr>
          <w:rFonts w:cs="Times New Roman"/>
          <w:sz w:val="28"/>
          <w:szCs w:val="28"/>
        </w:rPr>
        <w:t xml:space="preserve"> является формирование технологической грамотности, глобальных компетенций, творческого мышления.</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Задачами учебного предмета «Труд (технология)» являются: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овладение знаниями, умениями и опытом деятельности в предметной области </w:t>
      </w:r>
      <w:r>
        <w:rPr>
          <w:rFonts w:cs="Times New Roman"/>
          <w:sz w:val="28"/>
          <w:szCs w:val="28"/>
        </w:rPr>
        <w:t>«</w:t>
      </w:r>
      <w:r w:rsidRPr="00417646">
        <w:rPr>
          <w:rFonts w:cs="Times New Roman"/>
          <w:sz w:val="28"/>
          <w:szCs w:val="28"/>
        </w:rPr>
        <w:t>Технология</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90066" w:rsidRPr="00417646" w:rsidRDefault="00490066" w:rsidP="00490066">
      <w:pPr>
        <w:pStyle w:val="aff7"/>
        <w:ind w:firstLine="709"/>
        <w:rPr>
          <w:rFonts w:cs="Times New Roman"/>
          <w:sz w:val="28"/>
          <w:szCs w:val="28"/>
        </w:rPr>
      </w:pPr>
      <w:r w:rsidRPr="00F76F23">
        <w:rPr>
          <w:rFonts w:cs="Times New Roman"/>
          <w:i/>
          <w:sz w:val="28"/>
          <w:szCs w:val="28"/>
        </w:rPr>
        <w:t>Технологическое образование обучающихся носит интегративный характер и строится на неразрывной взаимосвязи с трудовым процессом</w:t>
      </w:r>
      <w:r w:rsidRPr="00417646">
        <w:rPr>
          <w:rFonts w:cs="Times New Roman"/>
          <w:sz w:val="28"/>
          <w:szCs w:val="28"/>
        </w:rPr>
        <w:t>,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490066" w:rsidRPr="00417646" w:rsidRDefault="00490066" w:rsidP="00490066">
      <w:pPr>
        <w:pStyle w:val="aff7"/>
        <w:ind w:firstLine="709"/>
        <w:rPr>
          <w:rFonts w:cs="Times New Roman"/>
          <w:sz w:val="28"/>
          <w:szCs w:val="28"/>
        </w:rPr>
      </w:pPr>
      <w:r w:rsidRPr="00417646">
        <w:rPr>
          <w:rFonts w:cs="Times New Roman"/>
          <w:b/>
          <w:i/>
          <w:sz w:val="28"/>
          <w:szCs w:val="28"/>
        </w:rPr>
        <w:t>Основной ме</w:t>
      </w:r>
      <w:r w:rsidR="00F76F23">
        <w:rPr>
          <w:rFonts w:cs="Times New Roman"/>
          <w:b/>
          <w:i/>
          <w:sz w:val="28"/>
          <w:szCs w:val="28"/>
        </w:rPr>
        <w:t>тодический принцип программы учебного предмета</w:t>
      </w:r>
      <w:r w:rsidRPr="00417646">
        <w:rPr>
          <w:rFonts w:cs="Times New Roman"/>
          <w:b/>
          <w:i/>
          <w:sz w:val="28"/>
          <w:szCs w:val="28"/>
        </w:rPr>
        <w:t xml:space="preserve"> «Труд (технология)»:</w:t>
      </w:r>
      <w:r w:rsidRPr="00417646">
        <w:rPr>
          <w:rFonts w:cs="Times New Roman"/>
          <w:sz w:val="28"/>
          <w:szCs w:val="28"/>
        </w:rPr>
        <w:t xml:space="preserve"> освоение сущности и структуры технологии неразрывно связано с освоением процесса познания - построения и анализа разнообразных моделей.</w:t>
      </w:r>
    </w:p>
    <w:p w:rsidR="00490066" w:rsidRPr="00417646" w:rsidRDefault="00490066" w:rsidP="00490066">
      <w:pPr>
        <w:pStyle w:val="aff7"/>
        <w:ind w:firstLine="709"/>
        <w:rPr>
          <w:rFonts w:cs="Times New Roman"/>
          <w:i/>
          <w:sz w:val="28"/>
          <w:szCs w:val="28"/>
        </w:rPr>
      </w:pPr>
      <w:r w:rsidRPr="00417646">
        <w:rPr>
          <w:rFonts w:cs="Times New Roman"/>
          <w:i/>
          <w:sz w:val="28"/>
          <w:szCs w:val="28"/>
        </w:rPr>
        <w:t>Программа по предмету «Труд (технология)» построена по модульному принципу.</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Модульная программа 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490066" w:rsidRPr="00417646" w:rsidRDefault="00490066" w:rsidP="00490066">
      <w:pPr>
        <w:pStyle w:val="aff7"/>
        <w:ind w:firstLine="709"/>
        <w:rPr>
          <w:rFonts w:cs="Times New Roman"/>
          <w:b/>
          <w:sz w:val="28"/>
          <w:szCs w:val="28"/>
        </w:rPr>
      </w:pPr>
      <w:r w:rsidRPr="00417646">
        <w:rPr>
          <w:rFonts w:cs="Times New Roman"/>
          <w:b/>
          <w:sz w:val="28"/>
          <w:szCs w:val="28"/>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В модульную программу 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490066" w:rsidRPr="00417646" w:rsidRDefault="00490066" w:rsidP="00490066">
      <w:pPr>
        <w:pStyle w:val="aff7"/>
        <w:ind w:firstLine="709"/>
        <w:rPr>
          <w:rFonts w:cs="Times New Roman"/>
          <w:b/>
          <w:sz w:val="28"/>
          <w:szCs w:val="28"/>
        </w:rPr>
      </w:pPr>
      <w:r w:rsidRPr="00417646">
        <w:rPr>
          <w:rFonts w:cs="Times New Roman"/>
          <w:b/>
          <w:sz w:val="28"/>
          <w:szCs w:val="28"/>
        </w:rPr>
        <w:t>Инвариантные модули программы по учебному предмету «Труд (технология)»:</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Модуль «Производство и технологии»</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Модуль </w:t>
      </w:r>
      <w:r>
        <w:rPr>
          <w:rFonts w:cs="Times New Roman"/>
          <w:sz w:val="28"/>
          <w:szCs w:val="28"/>
        </w:rPr>
        <w:t>«</w:t>
      </w:r>
      <w:r w:rsidRPr="00417646">
        <w:rPr>
          <w:rFonts w:cs="Times New Roman"/>
          <w:sz w:val="28"/>
          <w:szCs w:val="28"/>
        </w:rPr>
        <w:t>Производство и технологии</w:t>
      </w:r>
      <w:r>
        <w:rPr>
          <w:rFonts w:cs="Times New Roman"/>
          <w:sz w:val="28"/>
          <w:szCs w:val="28"/>
        </w:rPr>
        <w:t>»</w:t>
      </w:r>
      <w:r w:rsidRPr="00417646">
        <w:rPr>
          <w:rFonts w:cs="Times New Roman"/>
          <w:sz w:val="28"/>
          <w:szCs w:val="28"/>
        </w:rPr>
        <w:t xml:space="preserve">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w:t>
      </w:r>
      <w:r>
        <w:rPr>
          <w:rFonts w:cs="Times New Roman"/>
          <w:sz w:val="28"/>
          <w:szCs w:val="28"/>
        </w:rPr>
        <w:t>«</w:t>
      </w:r>
      <w:r w:rsidRPr="00417646">
        <w:rPr>
          <w:rFonts w:cs="Times New Roman"/>
          <w:sz w:val="28"/>
          <w:szCs w:val="28"/>
        </w:rPr>
        <w:t>больших данных</w:t>
      </w:r>
      <w:r>
        <w:rPr>
          <w:rFonts w:cs="Times New Roman"/>
          <w:sz w:val="28"/>
          <w:szCs w:val="28"/>
        </w:rPr>
        <w:t>»</w:t>
      </w:r>
      <w:r w:rsidRPr="00417646">
        <w:rPr>
          <w:rFonts w:cs="Times New Roman"/>
          <w:sz w:val="28"/>
          <w:szCs w:val="28"/>
        </w:rPr>
        <w:t xml:space="preserve"> является одной из значимых и востребованных в профессиональной сфере технологий.</w:t>
      </w:r>
    </w:p>
    <w:p w:rsidR="00490066" w:rsidRPr="00417646" w:rsidRDefault="00490066" w:rsidP="00490066">
      <w:pPr>
        <w:pStyle w:val="aff7"/>
        <w:ind w:firstLine="709"/>
        <w:rPr>
          <w:rFonts w:cs="Times New Roman"/>
          <w:sz w:val="28"/>
          <w:szCs w:val="28"/>
        </w:rPr>
      </w:pPr>
      <w:r w:rsidRPr="00417646">
        <w:rPr>
          <w:rFonts w:cs="Times New Roman"/>
          <w:sz w:val="28"/>
          <w:szCs w:val="28"/>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w:t>
      </w:r>
      <w:r>
        <w:rPr>
          <w:rFonts w:cs="Times New Roman"/>
          <w:sz w:val="28"/>
          <w:szCs w:val="28"/>
        </w:rPr>
        <w:t xml:space="preserve"> профессиональной деятельностью.</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Модуль «Технологии обработки материалов и пищевых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Модуль «Компьютерная графика. Черчение»</w:t>
      </w:r>
    </w:p>
    <w:p w:rsidR="00490066" w:rsidRPr="00417646" w:rsidRDefault="00490066" w:rsidP="00490066">
      <w:pPr>
        <w:pStyle w:val="aff7"/>
        <w:ind w:firstLine="709"/>
        <w:rPr>
          <w:rFonts w:cs="Times New Roman"/>
          <w:sz w:val="28"/>
          <w:szCs w:val="28"/>
        </w:rPr>
      </w:pPr>
      <w:r w:rsidRPr="00417646">
        <w:rPr>
          <w:rFonts w:cs="Times New Roman"/>
          <w:sz w:val="28"/>
          <w:szCs w:val="28"/>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490066" w:rsidRPr="00417646" w:rsidRDefault="00490066" w:rsidP="00490066">
      <w:pPr>
        <w:pStyle w:val="aff7"/>
        <w:ind w:firstLine="709"/>
        <w:rPr>
          <w:rFonts w:cs="Times New Roman"/>
          <w:sz w:val="28"/>
          <w:szCs w:val="28"/>
        </w:rPr>
      </w:pPr>
      <w:r w:rsidRPr="00417646">
        <w:rPr>
          <w:rFonts w:cs="Times New Roman"/>
          <w:sz w:val="28"/>
          <w:szCs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Содержание модуля </w:t>
      </w:r>
      <w:r>
        <w:rPr>
          <w:rFonts w:cs="Times New Roman"/>
          <w:sz w:val="28"/>
          <w:szCs w:val="28"/>
        </w:rPr>
        <w:t>«</w:t>
      </w:r>
      <w:r w:rsidRPr="00417646">
        <w:rPr>
          <w:rFonts w:cs="Times New Roman"/>
          <w:sz w:val="28"/>
          <w:szCs w:val="28"/>
        </w:rPr>
        <w:t>Компьютерная графика. Черчение</w:t>
      </w:r>
      <w:r>
        <w:rPr>
          <w:rFonts w:cs="Times New Roman"/>
          <w:sz w:val="28"/>
          <w:szCs w:val="28"/>
        </w:rPr>
        <w:t>»</w:t>
      </w:r>
      <w:r w:rsidRPr="00417646">
        <w:rPr>
          <w:rFonts w:cs="Times New Roman"/>
          <w:sz w:val="28"/>
          <w:szCs w:val="28"/>
        </w:rPr>
        <w:t xml:space="preserve">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Модуль «Робототехника»</w:t>
      </w:r>
    </w:p>
    <w:p w:rsidR="00490066" w:rsidRPr="00417646" w:rsidRDefault="00490066" w:rsidP="00490066">
      <w:pPr>
        <w:pStyle w:val="aff7"/>
        <w:ind w:firstLine="709"/>
        <w:rPr>
          <w:rFonts w:cs="Times New Roman"/>
          <w:sz w:val="28"/>
          <w:szCs w:val="28"/>
        </w:rPr>
      </w:pPr>
      <w:r w:rsidRPr="00417646">
        <w:rPr>
          <w:rFonts w:cs="Times New Roman"/>
          <w:sz w:val="28"/>
          <w:szCs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Модуль </w:t>
      </w:r>
      <w:r>
        <w:rPr>
          <w:rFonts w:cs="Times New Roman"/>
          <w:sz w:val="28"/>
          <w:szCs w:val="28"/>
        </w:rPr>
        <w:t>«</w:t>
      </w:r>
      <w:r w:rsidRPr="00417646">
        <w:rPr>
          <w:rFonts w:cs="Times New Roman"/>
          <w:sz w:val="28"/>
          <w:szCs w:val="28"/>
        </w:rPr>
        <w:t>Робототехника</w:t>
      </w:r>
      <w:r>
        <w:rPr>
          <w:rFonts w:cs="Times New Roman"/>
          <w:sz w:val="28"/>
          <w:szCs w:val="28"/>
        </w:rPr>
        <w:t>»</w:t>
      </w:r>
      <w:r w:rsidRPr="00417646">
        <w:rPr>
          <w:rFonts w:cs="Times New Roman"/>
          <w:sz w:val="28"/>
          <w:szCs w:val="28"/>
        </w:rPr>
        <w:t xml:space="preserve">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Модуль «3D-моделирование, прототипирование, макетирование»</w:t>
      </w:r>
    </w:p>
    <w:p w:rsidR="00490066" w:rsidRPr="00417646" w:rsidRDefault="00490066" w:rsidP="00490066">
      <w:pPr>
        <w:pStyle w:val="aff7"/>
        <w:ind w:firstLine="709"/>
        <w:rPr>
          <w:rFonts w:cs="Times New Roman"/>
          <w:sz w:val="28"/>
          <w:szCs w:val="28"/>
        </w:rPr>
      </w:pPr>
      <w:r w:rsidRPr="00417646">
        <w:rPr>
          <w:rFonts w:cs="Times New Roman"/>
          <w:sz w:val="28"/>
          <w:szCs w:val="28"/>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Примеры вариативных модулей программы по учебному предмету «Труд (технология)»</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Модуль «Автоматизированные системы»</w:t>
      </w:r>
    </w:p>
    <w:p w:rsidR="00490066" w:rsidRPr="00417646" w:rsidRDefault="00490066" w:rsidP="00490066">
      <w:pPr>
        <w:pStyle w:val="aff7"/>
        <w:ind w:firstLine="709"/>
        <w:rPr>
          <w:rFonts w:cs="Times New Roman"/>
          <w:sz w:val="28"/>
          <w:szCs w:val="28"/>
        </w:rPr>
      </w:pPr>
      <w:r w:rsidRPr="00417646">
        <w:rPr>
          <w:rFonts w:cs="Times New Roman"/>
          <w:sz w:val="28"/>
          <w:szCs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Модули «Животноводство» и «Растениеводство»</w:t>
      </w:r>
    </w:p>
    <w:p w:rsidR="00490066" w:rsidRPr="00417646" w:rsidRDefault="00490066" w:rsidP="00490066">
      <w:pPr>
        <w:pStyle w:val="aff7"/>
        <w:ind w:firstLine="709"/>
        <w:rPr>
          <w:rFonts w:cs="Times New Roman"/>
          <w:sz w:val="28"/>
          <w:szCs w:val="28"/>
        </w:rPr>
      </w:pPr>
      <w:r w:rsidRPr="00417646">
        <w:rPr>
          <w:rFonts w:cs="Times New Roman"/>
          <w:sz w:val="28"/>
          <w:szCs w:val="28"/>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490066" w:rsidRPr="00417646" w:rsidRDefault="00490066" w:rsidP="00490066">
      <w:pPr>
        <w:pStyle w:val="aff7"/>
        <w:ind w:firstLine="709"/>
        <w:rPr>
          <w:rFonts w:cs="Times New Roman"/>
          <w:b/>
          <w:i/>
          <w:sz w:val="28"/>
          <w:szCs w:val="28"/>
        </w:rPr>
      </w:pPr>
      <w:r w:rsidRPr="00417646">
        <w:rPr>
          <w:rFonts w:cs="Times New Roman"/>
          <w:b/>
          <w:i/>
          <w:sz w:val="28"/>
          <w:szCs w:val="28"/>
        </w:rPr>
        <w:t>В программе по учебному предмету «Труд (технология)» осуществляется реализация межпредметных связей: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с алгеброй и геометрией при изучении модулей </w:t>
      </w:r>
      <w:r>
        <w:rPr>
          <w:rFonts w:cs="Times New Roman"/>
          <w:sz w:val="28"/>
          <w:szCs w:val="28"/>
        </w:rPr>
        <w:t>«</w:t>
      </w:r>
      <w:r w:rsidRPr="00417646">
        <w:rPr>
          <w:rFonts w:cs="Times New Roman"/>
          <w:sz w:val="28"/>
          <w:szCs w:val="28"/>
        </w:rPr>
        <w:t>Компьютерная графика. Черчение</w:t>
      </w:r>
      <w:r>
        <w:rPr>
          <w:rFonts w:cs="Times New Roman"/>
          <w:sz w:val="28"/>
          <w:szCs w:val="28"/>
        </w:rPr>
        <w:t>»</w:t>
      </w:r>
      <w:r w:rsidRPr="00417646">
        <w:rPr>
          <w:rFonts w:cs="Times New Roman"/>
          <w:sz w:val="28"/>
          <w:szCs w:val="28"/>
        </w:rPr>
        <w:t xml:space="preserve">, </w:t>
      </w:r>
      <w:r>
        <w:rPr>
          <w:rFonts w:cs="Times New Roman"/>
          <w:sz w:val="28"/>
          <w:szCs w:val="28"/>
        </w:rPr>
        <w:t>«</w:t>
      </w:r>
      <w:r w:rsidRPr="00417646">
        <w:rPr>
          <w:rFonts w:cs="Times New Roman"/>
          <w:sz w:val="28"/>
          <w:szCs w:val="28"/>
        </w:rPr>
        <w:t>3D-моделирование, прототипирование, макетирование</w:t>
      </w:r>
      <w:r>
        <w:rPr>
          <w:rFonts w:cs="Times New Roman"/>
          <w:sz w:val="28"/>
          <w:szCs w:val="28"/>
        </w:rPr>
        <w:t>»</w:t>
      </w:r>
      <w:r w:rsidRPr="00417646">
        <w:rPr>
          <w:rFonts w:cs="Times New Roman"/>
          <w:sz w:val="28"/>
          <w:szCs w:val="28"/>
        </w:rPr>
        <w:t xml:space="preserve">, </w:t>
      </w:r>
      <w:r>
        <w:rPr>
          <w:rFonts w:cs="Times New Roman"/>
          <w:sz w:val="28"/>
          <w:szCs w:val="28"/>
        </w:rPr>
        <w:t>«</w:t>
      </w:r>
      <w:r w:rsidRPr="00417646">
        <w:rPr>
          <w:rFonts w:cs="Times New Roman"/>
          <w:sz w:val="28"/>
          <w:szCs w:val="28"/>
        </w:rPr>
        <w:t>Технологии обработки материалов и пищевых продуктов</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 химией при освоении разделов, связанных с технологиями химической промышленности в инвариантных модулях;</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с биологией при изучении современных биотехнологий в инвариантных модулях и при освоении вариативных модулей </w:t>
      </w:r>
      <w:r>
        <w:rPr>
          <w:rFonts w:cs="Times New Roman"/>
          <w:sz w:val="28"/>
          <w:szCs w:val="28"/>
        </w:rPr>
        <w:t>«</w:t>
      </w:r>
      <w:r w:rsidRPr="00417646">
        <w:rPr>
          <w:rFonts w:cs="Times New Roman"/>
          <w:sz w:val="28"/>
          <w:szCs w:val="28"/>
        </w:rPr>
        <w:t>Растениеводство</w:t>
      </w:r>
      <w:r>
        <w:rPr>
          <w:rFonts w:cs="Times New Roman"/>
          <w:sz w:val="28"/>
          <w:szCs w:val="28"/>
        </w:rPr>
        <w:t>»</w:t>
      </w:r>
      <w:r w:rsidRPr="00417646">
        <w:rPr>
          <w:rFonts w:cs="Times New Roman"/>
          <w:sz w:val="28"/>
          <w:szCs w:val="28"/>
        </w:rPr>
        <w:t xml:space="preserve"> и </w:t>
      </w:r>
      <w:r>
        <w:rPr>
          <w:rFonts w:cs="Times New Roman"/>
          <w:sz w:val="28"/>
          <w:szCs w:val="28"/>
        </w:rPr>
        <w:t>«</w:t>
      </w:r>
      <w:r w:rsidRPr="00417646">
        <w:rPr>
          <w:rFonts w:cs="Times New Roman"/>
          <w:sz w:val="28"/>
          <w:szCs w:val="28"/>
        </w:rPr>
        <w:t>Животноводство</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с физикой при освоении моделей машин и механизмов, модулей </w:t>
      </w:r>
      <w:r>
        <w:rPr>
          <w:rFonts w:cs="Times New Roman"/>
          <w:sz w:val="28"/>
          <w:szCs w:val="28"/>
        </w:rPr>
        <w:t>«</w:t>
      </w:r>
      <w:r w:rsidRPr="00417646">
        <w:rPr>
          <w:rFonts w:cs="Times New Roman"/>
          <w:sz w:val="28"/>
          <w:szCs w:val="28"/>
        </w:rPr>
        <w:t>Робототехника</w:t>
      </w:r>
      <w:r>
        <w:rPr>
          <w:rFonts w:cs="Times New Roman"/>
          <w:sz w:val="28"/>
          <w:szCs w:val="28"/>
        </w:rPr>
        <w:t>»</w:t>
      </w:r>
      <w:r w:rsidRPr="00417646">
        <w:rPr>
          <w:rFonts w:cs="Times New Roman"/>
          <w:sz w:val="28"/>
          <w:szCs w:val="28"/>
        </w:rPr>
        <w:t xml:space="preserve">, </w:t>
      </w:r>
      <w:r>
        <w:rPr>
          <w:rFonts w:cs="Times New Roman"/>
          <w:sz w:val="28"/>
          <w:szCs w:val="28"/>
        </w:rPr>
        <w:t>«</w:t>
      </w:r>
      <w:r w:rsidRPr="00417646">
        <w:rPr>
          <w:rFonts w:cs="Times New Roman"/>
          <w:sz w:val="28"/>
          <w:szCs w:val="28"/>
        </w:rPr>
        <w:t>3D-моделирование, прототипирование, макетирование</w:t>
      </w:r>
      <w:r>
        <w:rPr>
          <w:rFonts w:cs="Times New Roman"/>
          <w:sz w:val="28"/>
          <w:szCs w:val="28"/>
        </w:rPr>
        <w:t>»</w:t>
      </w:r>
      <w:r w:rsidRPr="00417646">
        <w:rPr>
          <w:rFonts w:cs="Times New Roman"/>
          <w:sz w:val="28"/>
          <w:szCs w:val="28"/>
        </w:rPr>
        <w:t xml:space="preserve">, </w:t>
      </w:r>
      <w:r>
        <w:rPr>
          <w:rFonts w:cs="Times New Roman"/>
          <w:sz w:val="28"/>
          <w:szCs w:val="28"/>
        </w:rPr>
        <w:t>«</w:t>
      </w:r>
      <w:r w:rsidRPr="00417646">
        <w:rPr>
          <w:rFonts w:cs="Times New Roman"/>
          <w:sz w:val="28"/>
          <w:szCs w:val="28"/>
        </w:rPr>
        <w:t>Технологии обработки материалов и пищевых продуктов</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с историей и искусством при освоении элементов промышленной эстетики, народных ремесел в инвариантном модуле </w:t>
      </w:r>
      <w:r>
        <w:rPr>
          <w:rFonts w:cs="Times New Roman"/>
          <w:sz w:val="28"/>
          <w:szCs w:val="28"/>
        </w:rPr>
        <w:t>«</w:t>
      </w:r>
      <w:r w:rsidRPr="00417646">
        <w:rPr>
          <w:rFonts w:cs="Times New Roman"/>
          <w:sz w:val="28"/>
          <w:szCs w:val="28"/>
        </w:rPr>
        <w:t>Производство и технологии</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с обществознанием при освоении тем в инвариантном модуле </w:t>
      </w:r>
      <w:r>
        <w:rPr>
          <w:rFonts w:cs="Times New Roman"/>
          <w:sz w:val="28"/>
          <w:szCs w:val="28"/>
        </w:rPr>
        <w:t>«</w:t>
      </w:r>
      <w:r w:rsidRPr="00417646">
        <w:rPr>
          <w:rFonts w:cs="Times New Roman"/>
          <w:sz w:val="28"/>
          <w:szCs w:val="28"/>
        </w:rPr>
        <w:t>Производство и технологии</w:t>
      </w:r>
      <w:r>
        <w:rPr>
          <w:rFonts w:cs="Times New Roman"/>
          <w:sz w:val="28"/>
          <w:szCs w:val="28"/>
        </w:rPr>
        <w:t>»</w:t>
      </w:r>
      <w:r w:rsidRPr="00417646">
        <w:rPr>
          <w:rFonts w:cs="Times New Roman"/>
          <w:sz w:val="28"/>
          <w:szCs w:val="28"/>
        </w:rPr>
        <w:t>.</w:t>
      </w:r>
    </w:p>
    <w:p w:rsidR="00490066" w:rsidRPr="00CE2997" w:rsidRDefault="00490066" w:rsidP="00490066">
      <w:pPr>
        <w:pStyle w:val="23"/>
        <w:shd w:val="clear" w:color="auto" w:fill="auto"/>
        <w:spacing w:before="0" w:after="0" w:line="240" w:lineRule="auto"/>
        <w:ind w:firstLine="709"/>
      </w:pPr>
      <w:r w:rsidRPr="000D1B2B">
        <w:rPr>
          <w:b/>
          <w:i/>
        </w:rPr>
        <w:t>Место учебного предмета «</w:t>
      </w:r>
      <w:r w:rsidRPr="00417646">
        <w:rPr>
          <w:b/>
          <w:i/>
        </w:rPr>
        <w:t>Труд (технология)</w:t>
      </w:r>
      <w:r w:rsidRPr="000D1B2B">
        <w:rPr>
          <w:b/>
          <w:i/>
        </w:rPr>
        <w:t>» в учебном плане</w:t>
      </w:r>
    </w:p>
    <w:p w:rsidR="00F76F23" w:rsidRPr="00F76F23" w:rsidRDefault="00F76F23" w:rsidP="00F76F23">
      <w:pPr>
        <w:widowControl/>
        <w:autoSpaceDE/>
        <w:autoSpaceDN/>
        <w:adjustRightInd/>
        <w:ind w:firstLine="709"/>
        <w:rPr>
          <w:rFonts w:ascii="Times New Roman" w:eastAsiaTheme="minorHAnsi" w:hAnsi="Times New Roman" w:cs="Times New Roman"/>
          <w:sz w:val="28"/>
          <w:szCs w:val="28"/>
          <w:lang w:eastAsia="en-US"/>
        </w:rPr>
      </w:pPr>
      <w:r w:rsidRPr="00F76F23">
        <w:rPr>
          <w:rFonts w:ascii="Times New Roman" w:eastAsiaTheme="minorHAnsi" w:hAnsi="Times New Roman" w:cs="Times New Roman"/>
          <w:sz w:val="28"/>
          <w:szCs w:val="28"/>
          <w:lang w:eastAsia="en-US"/>
        </w:rPr>
        <w:t>Учебный предмет «Труд (технология)» входит в предметную область «Технология».</w:t>
      </w:r>
    </w:p>
    <w:p w:rsidR="00490066" w:rsidRPr="002A7D22" w:rsidRDefault="00490066" w:rsidP="00490066">
      <w:pPr>
        <w:pStyle w:val="aff7"/>
        <w:ind w:firstLine="709"/>
        <w:rPr>
          <w:rFonts w:cs="Times New Roman"/>
          <w:sz w:val="28"/>
          <w:szCs w:val="28"/>
        </w:rPr>
      </w:pPr>
      <w:r w:rsidRPr="002A7D22">
        <w:rPr>
          <w:rFonts w:cs="Times New Roman"/>
          <w:sz w:val="28"/>
          <w:szCs w:val="28"/>
        </w:rPr>
        <w:t>Общее число часов, рекомендованных для изучения труда (технологии), - 272 часа:</w:t>
      </w:r>
    </w:p>
    <w:p w:rsidR="00490066" w:rsidRPr="00EA6777" w:rsidRDefault="00490066" w:rsidP="00490066">
      <w:pPr>
        <w:pStyle w:val="aff7"/>
        <w:ind w:firstLine="709"/>
        <w:rPr>
          <w:rFonts w:cs="Times New Roman"/>
          <w:color w:val="000000" w:themeColor="text1"/>
          <w:sz w:val="28"/>
          <w:szCs w:val="28"/>
        </w:rPr>
      </w:pPr>
      <w:r w:rsidRPr="00EA6777">
        <w:rPr>
          <w:rFonts w:cs="Times New Roman"/>
          <w:color w:val="000000" w:themeColor="text1"/>
          <w:sz w:val="28"/>
          <w:szCs w:val="28"/>
        </w:rPr>
        <w:t xml:space="preserve"> в 5 классе - 68 часов (2 часа в неделю), </w:t>
      </w:r>
    </w:p>
    <w:p w:rsidR="00490066" w:rsidRPr="00EA6777" w:rsidRDefault="00490066" w:rsidP="00490066">
      <w:pPr>
        <w:pStyle w:val="aff7"/>
        <w:ind w:firstLine="709"/>
        <w:rPr>
          <w:rFonts w:cs="Times New Roman"/>
          <w:color w:val="000000" w:themeColor="text1"/>
          <w:sz w:val="28"/>
          <w:szCs w:val="28"/>
        </w:rPr>
      </w:pPr>
      <w:r w:rsidRPr="00EA6777">
        <w:rPr>
          <w:rFonts w:cs="Times New Roman"/>
          <w:color w:val="000000" w:themeColor="text1"/>
          <w:sz w:val="28"/>
          <w:szCs w:val="28"/>
        </w:rPr>
        <w:t xml:space="preserve">в 6 классе - 68 часов (2 часа в неделю), </w:t>
      </w:r>
    </w:p>
    <w:p w:rsidR="00490066" w:rsidRPr="00EA6777" w:rsidRDefault="00490066" w:rsidP="00490066">
      <w:pPr>
        <w:pStyle w:val="aff7"/>
        <w:ind w:firstLine="709"/>
        <w:rPr>
          <w:rFonts w:cs="Times New Roman"/>
          <w:color w:val="000000" w:themeColor="text1"/>
          <w:sz w:val="28"/>
          <w:szCs w:val="28"/>
        </w:rPr>
      </w:pPr>
      <w:r w:rsidRPr="00EA6777">
        <w:rPr>
          <w:rFonts w:cs="Times New Roman"/>
          <w:color w:val="000000" w:themeColor="text1"/>
          <w:sz w:val="28"/>
          <w:szCs w:val="28"/>
        </w:rPr>
        <w:t xml:space="preserve">в 7 классе - 68 часов (2 часа в неделю), </w:t>
      </w:r>
    </w:p>
    <w:p w:rsidR="00490066" w:rsidRPr="00EA6777" w:rsidRDefault="00490066" w:rsidP="00490066">
      <w:pPr>
        <w:pStyle w:val="aff7"/>
        <w:ind w:firstLine="709"/>
        <w:rPr>
          <w:rFonts w:cs="Times New Roman"/>
          <w:color w:val="000000" w:themeColor="text1"/>
          <w:sz w:val="28"/>
          <w:szCs w:val="28"/>
        </w:rPr>
      </w:pPr>
      <w:r w:rsidRPr="00EA6777">
        <w:rPr>
          <w:rFonts w:cs="Times New Roman"/>
          <w:color w:val="000000" w:themeColor="text1"/>
          <w:sz w:val="28"/>
          <w:szCs w:val="28"/>
        </w:rPr>
        <w:t xml:space="preserve">в 8 классе - 34 часа (1 час в неделю), </w:t>
      </w:r>
    </w:p>
    <w:p w:rsidR="00490066" w:rsidRPr="00EA6777" w:rsidRDefault="00490066" w:rsidP="00490066">
      <w:pPr>
        <w:pStyle w:val="aff7"/>
        <w:ind w:firstLine="709"/>
        <w:rPr>
          <w:rFonts w:cs="Times New Roman"/>
          <w:color w:val="000000" w:themeColor="text1"/>
          <w:sz w:val="28"/>
          <w:szCs w:val="28"/>
        </w:rPr>
      </w:pPr>
      <w:r w:rsidRPr="00EA6777">
        <w:rPr>
          <w:rFonts w:cs="Times New Roman"/>
          <w:color w:val="000000" w:themeColor="text1"/>
          <w:sz w:val="28"/>
          <w:szCs w:val="28"/>
        </w:rPr>
        <w:t xml:space="preserve">в 9 классе - 34 часа (1 час в неделю). </w:t>
      </w:r>
    </w:p>
    <w:p w:rsidR="00490066" w:rsidRPr="00417646" w:rsidRDefault="00490066" w:rsidP="00490066">
      <w:pPr>
        <w:pStyle w:val="aff7"/>
        <w:ind w:firstLine="709"/>
        <w:rPr>
          <w:rFonts w:cs="Times New Roman"/>
          <w:sz w:val="28"/>
          <w:szCs w:val="28"/>
        </w:rPr>
      </w:pPr>
    </w:p>
    <w:p w:rsidR="00490066" w:rsidRPr="00CE2997" w:rsidRDefault="00F76F23" w:rsidP="00490066">
      <w:pPr>
        <w:pStyle w:val="23"/>
        <w:shd w:val="clear" w:color="auto" w:fill="auto"/>
        <w:tabs>
          <w:tab w:val="left" w:pos="1583"/>
        </w:tabs>
        <w:spacing w:before="0" w:after="0" w:line="240" w:lineRule="auto"/>
        <w:jc w:val="center"/>
        <w:rPr>
          <w:b/>
        </w:rPr>
      </w:pPr>
      <w:r>
        <w:rPr>
          <w:b/>
        </w:rPr>
        <w:t>2</w:t>
      </w:r>
      <w:r w:rsidR="00490066" w:rsidRPr="00CE2997">
        <w:rPr>
          <w:b/>
        </w:rPr>
        <w:t>)</w:t>
      </w:r>
      <w:r>
        <w:rPr>
          <w:b/>
        </w:rPr>
        <w:t xml:space="preserve"> </w:t>
      </w:r>
      <w:r w:rsidR="00490066" w:rsidRPr="00CE2997">
        <w:rPr>
          <w:b/>
        </w:rPr>
        <w:t xml:space="preserve">СОДЕРЖАНИЕ </w:t>
      </w:r>
      <w:r w:rsidR="00490066">
        <w:rPr>
          <w:b/>
        </w:rPr>
        <w:t>УЧЕБНОГО ПРЕДМЕТА «</w:t>
      </w:r>
      <w:r w:rsidR="009021B4">
        <w:rPr>
          <w:b/>
        </w:rPr>
        <w:t>ТРУД (</w:t>
      </w:r>
      <w:r w:rsidR="00490066">
        <w:rPr>
          <w:b/>
        </w:rPr>
        <w:t>ТЕХНОЛОГИЯ</w:t>
      </w:r>
      <w:r w:rsidR="009021B4">
        <w:rPr>
          <w:b/>
        </w:rPr>
        <w:t>)</w:t>
      </w:r>
      <w:r w:rsidR="00490066">
        <w:rPr>
          <w:b/>
        </w:rPr>
        <w:t>»</w:t>
      </w:r>
    </w:p>
    <w:p w:rsidR="00490066" w:rsidRPr="00234989" w:rsidRDefault="00490066" w:rsidP="00490066">
      <w:pPr>
        <w:pStyle w:val="23"/>
        <w:shd w:val="clear" w:color="auto" w:fill="auto"/>
        <w:tabs>
          <w:tab w:val="left" w:pos="1794"/>
        </w:tabs>
        <w:spacing w:before="0" w:after="0" w:line="240" w:lineRule="auto"/>
        <w:ind w:left="709"/>
        <w:jc w:val="center"/>
        <w:rPr>
          <w:b/>
        </w:rPr>
      </w:pPr>
    </w:p>
    <w:p w:rsidR="00490066" w:rsidRDefault="00490066" w:rsidP="00490066">
      <w:pPr>
        <w:pStyle w:val="23"/>
        <w:shd w:val="clear" w:color="auto" w:fill="auto"/>
        <w:tabs>
          <w:tab w:val="left" w:pos="1794"/>
        </w:tabs>
        <w:spacing w:before="0" w:after="0" w:line="240" w:lineRule="auto"/>
        <w:jc w:val="center"/>
        <w:rPr>
          <w:b/>
        </w:rPr>
      </w:pPr>
      <w:r>
        <w:rPr>
          <w:b/>
        </w:rPr>
        <w:t>ИНВАРИАНТНЫЕ МОДУЛИ</w:t>
      </w:r>
    </w:p>
    <w:p w:rsidR="00490066" w:rsidRPr="00234989" w:rsidRDefault="00490066" w:rsidP="00490066">
      <w:pPr>
        <w:pStyle w:val="23"/>
        <w:shd w:val="clear" w:color="auto" w:fill="auto"/>
        <w:tabs>
          <w:tab w:val="left" w:pos="1794"/>
        </w:tabs>
        <w:spacing w:before="0" w:after="0" w:line="240" w:lineRule="auto"/>
        <w:jc w:val="center"/>
        <w:rPr>
          <w:b/>
        </w:rPr>
      </w:pPr>
    </w:p>
    <w:p w:rsidR="00490066" w:rsidRPr="0069502A" w:rsidRDefault="00490066" w:rsidP="00490066">
      <w:pPr>
        <w:pStyle w:val="23"/>
        <w:shd w:val="clear" w:color="auto" w:fill="auto"/>
        <w:tabs>
          <w:tab w:val="left" w:pos="2000"/>
        </w:tabs>
        <w:spacing w:before="0" w:after="0" w:line="240" w:lineRule="auto"/>
        <w:jc w:val="center"/>
        <w:rPr>
          <w:u w:val="single"/>
        </w:rPr>
      </w:pPr>
      <w:r w:rsidRPr="0069502A">
        <w:rPr>
          <w:b/>
          <w:u w:val="single"/>
        </w:rPr>
        <w:t>МОДУЛЬ «ПРОИЗВОДСТВО И ТЕХНОЛОГИИ»</w:t>
      </w:r>
    </w:p>
    <w:p w:rsidR="00490066" w:rsidRDefault="00490066" w:rsidP="00490066">
      <w:pPr>
        <w:pStyle w:val="23"/>
        <w:shd w:val="clear" w:color="auto" w:fill="auto"/>
        <w:spacing w:before="0" w:after="0" w:line="240" w:lineRule="auto"/>
        <w:jc w:val="center"/>
        <w:rPr>
          <w:b/>
        </w:rPr>
      </w:pPr>
    </w:p>
    <w:p w:rsidR="00490066" w:rsidRPr="00234989" w:rsidRDefault="00490066" w:rsidP="00490066">
      <w:pPr>
        <w:pStyle w:val="23"/>
        <w:shd w:val="clear" w:color="auto" w:fill="auto"/>
        <w:spacing w:before="0" w:after="0" w:line="240" w:lineRule="auto"/>
        <w:jc w:val="center"/>
        <w:rPr>
          <w:b/>
        </w:rPr>
      </w:pPr>
      <w:r>
        <w:rPr>
          <w:b/>
        </w:rPr>
        <w:t>5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вокруг нас. Материальный мир и потребности человека. Трудовая деятельность человека и создание вещей (изделий).</w:t>
      </w:r>
    </w:p>
    <w:p w:rsidR="00490066" w:rsidRPr="00417646" w:rsidRDefault="00490066" w:rsidP="00490066">
      <w:pPr>
        <w:pStyle w:val="aff7"/>
        <w:ind w:firstLine="709"/>
        <w:rPr>
          <w:rFonts w:cs="Times New Roman"/>
          <w:sz w:val="28"/>
          <w:szCs w:val="28"/>
        </w:rPr>
      </w:pPr>
      <w:r w:rsidRPr="00417646">
        <w:rPr>
          <w:rFonts w:cs="Times New Roman"/>
          <w:sz w:val="28"/>
          <w:szCs w:val="28"/>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490066" w:rsidRPr="00417646" w:rsidRDefault="00490066" w:rsidP="00490066">
      <w:pPr>
        <w:pStyle w:val="aff7"/>
        <w:ind w:firstLine="709"/>
        <w:rPr>
          <w:rFonts w:cs="Times New Roman"/>
          <w:sz w:val="28"/>
          <w:szCs w:val="28"/>
        </w:rPr>
      </w:pPr>
      <w:r w:rsidRPr="00417646">
        <w:rPr>
          <w:rFonts w:cs="Times New Roman"/>
          <w:sz w:val="28"/>
          <w:szCs w:val="28"/>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490066" w:rsidRPr="00417646" w:rsidRDefault="00490066" w:rsidP="00490066">
      <w:pPr>
        <w:pStyle w:val="aff7"/>
        <w:ind w:firstLine="709"/>
        <w:rPr>
          <w:rFonts w:cs="Times New Roman"/>
          <w:sz w:val="28"/>
          <w:szCs w:val="28"/>
        </w:rPr>
      </w:pPr>
      <w:r w:rsidRPr="00417646">
        <w:rPr>
          <w:rFonts w:cs="Times New Roman"/>
          <w:sz w:val="28"/>
          <w:szCs w:val="28"/>
        </w:rPr>
        <w:t>Какие бывают профессии. Мир труда и профессий. Социальная значимость профессий.</w:t>
      </w:r>
    </w:p>
    <w:p w:rsidR="00490066" w:rsidRPr="00234989" w:rsidRDefault="00490066" w:rsidP="00490066">
      <w:pPr>
        <w:pStyle w:val="23"/>
        <w:shd w:val="clear" w:color="auto" w:fill="auto"/>
        <w:spacing w:before="0" w:after="0" w:line="240" w:lineRule="auto"/>
        <w:jc w:val="center"/>
        <w:rPr>
          <w:b/>
        </w:rPr>
      </w:pPr>
      <w:r w:rsidRPr="00234989">
        <w:rPr>
          <w:b/>
        </w:rPr>
        <w:t>6</w:t>
      </w:r>
      <w:r>
        <w:rPr>
          <w:b/>
        </w:rPr>
        <w:t xml:space="preserve">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Модели и моделирование.</w:t>
      </w:r>
    </w:p>
    <w:p w:rsidR="00490066" w:rsidRPr="00417646" w:rsidRDefault="00490066" w:rsidP="00490066">
      <w:pPr>
        <w:pStyle w:val="aff7"/>
        <w:ind w:firstLine="709"/>
        <w:rPr>
          <w:rFonts w:cs="Times New Roman"/>
          <w:sz w:val="28"/>
          <w:szCs w:val="28"/>
        </w:rPr>
      </w:pPr>
      <w:r w:rsidRPr="00417646">
        <w:rPr>
          <w:rFonts w:cs="Times New Roman"/>
          <w:sz w:val="28"/>
          <w:szCs w:val="28"/>
        </w:rPr>
        <w:t>Виды машин и механизмов. Кинематические схемы.</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Технологические задачи и способы их решения.</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Техническое моделирование и конструирование. Конструкторская документация.</w:t>
      </w:r>
    </w:p>
    <w:p w:rsidR="00490066" w:rsidRPr="00417646" w:rsidRDefault="00490066" w:rsidP="00490066">
      <w:pPr>
        <w:pStyle w:val="aff7"/>
        <w:ind w:firstLine="709"/>
        <w:rPr>
          <w:rFonts w:cs="Times New Roman"/>
          <w:sz w:val="28"/>
          <w:szCs w:val="28"/>
        </w:rPr>
      </w:pPr>
      <w:r w:rsidRPr="00417646">
        <w:rPr>
          <w:rFonts w:cs="Times New Roman"/>
          <w:sz w:val="28"/>
          <w:szCs w:val="28"/>
        </w:rPr>
        <w:t>Перспективы развития техники и технологий.</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Инженерные профессии.</w:t>
      </w:r>
    </w:p>
    <w:p w:rsidR="00490066" w:rsidRPr="00234989" w:rsidRDefault="00490066" w:rsidP="00490066">
      <w:pPr>
        <w:pStyle w:val="23"/>
        <w:shd w:val="clear" w:color="auto" w:fill="auto"/>
        <w:spacing w:before="0" w:after="0" w:line="240" w:lineRule="auto"/>
        <w:jc w:val="center"/>
        <w:rPr>
          <w:b/>
        </w:rPr>
      </w:pPr>
      <w:r>
        <w:rPr>
          <w:b/>
        </w:rPr>
        <w:t>7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Создание технологий как основная задача современной науки.</w:t>
      </w:r>
    </w:p>
    <w:p w:rsidR="00490066" w:rsidRPr="00417646" w:rsidRDefault="00490066" w:rsidP="00490066">
      <w:pPr>
        <w:pStyle w:val="aff7"/>
        <w:ind w:firstLine="709"/>
        <w:rPr>
          <w:rFonts w:cs="Times New Roman"/>
          <w:sz w:val="28"/>
          <w:szCs w:val="28"/>
        </w:rPr>
      </w:pPr>
      <w:r w:rsidRPr="00417646">
        <w:rPr>
          <w:rFonts w:cs="Times New Roman"/>
          <w:sz w:val="28"/>
          <w:szCs w:val="28"/>
        </w:rPr>
        <w:t>Промышленная эстетика. Дизайн.</w:t>
      </w:r>
    </w:p>
    <w:p w:rsidR="00490066" w:rsidRPr="00417646" w:rsidRDefault="00490066" w:rsidP="00490066">
      <w:pPr>
        <w:pStyle w:val="aff7"/>
        <w:ind w:firstLine="709"/>
        <w:rPr>
          <w:rFonts w:cs="Times New Roman"/>
          <w:sz w:val="28"/>
          <w:szCs w:val="28"/>
        </w:rPr>
      </w:pPr>
      <w:r w:rsidRPr="00417646">
        <w:rPr>
          <w:rFonts w:cs="Times New Roman"/>
          <w:sz w:val="28"/>
          <w:szCs w:val="28"/>
        </w:rPr>
        <w:t>Народные ремесла. Народные ремесла и промыслы России.</w:t>
      </w:r>
    </w:p>
    <w:p w:rsidR="00490066" w:rsidRPr="00417646" w:rsidRDefault="00490066" w:rsidP="00490066">
      <w:pPr>
        <w:pStyle w:val="aff7"/>
        <w:ind w:firstLine="709"/>
        <w:rPr>
          <w:rFonts w:cs="Times New Roman"/>
          <w:sz w:val="28"/>
          <w:szCs w:val="28"/>
        </w:rPr>
      </w:pPr>
      <w:r w:rsidRPr="00417646">
        <w:rPr>
          <w:rFonts w:cs="Times New Roman"/>
          <w:sz w:val="28"/>
          <w:szCs w:val="28"/>
        </w:rPr>
        <w:t>Цифровизация производства. Цифровые технологии и способы обработки информации.</w:t>
      </w:r>
    </w:p>
    <w:p w:rsidR="00490066" w:rsidRPr="00417646" w:rsidRDefault="00490066" w:rsidP="00490066">
      <w:pPr>
        <w:pStyle w:val="aff7"/>
        <w:ind w:firstLine="709"/>
        <w:rPr>
          <w:rFonts w:cs="Times New Roman"/>
          <w:sz w:val="28"/>
          <w:szCs w:val="28"/>
        </w:rPr>
      </w:pPr>
      <w:r w:rsidRPr="00417646">
        <w:rPr>
          <w:rFonts w:cs="Times New Roman"/>
          <w:sz w:val="28"/>
          <w:szCs w:val="28"/>
        </w:rPr>
        <w:t>Управление технологическими процессами. Управление производством. Современные и перспективные технологии.</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Понятие высокотехнологичных отраслей. </w:t>
      </w:r>
      <w:r>
        <w:rPr>
          <w:rFonts w:cs="Times New Roman"/>
          <w:sz w:val="28"/>
          <w:szCs w:val="28"/>
        </w:rPr>
        <w:t>«</w:t>
      </w:r>
      <w:r w:rsidRPr="00417646">
        <w:rPr>
          <w:rFonts w:cs="Times New Roman"/>
          <w:sz w:val="28"/>
          <w:szCs w:val="28"/>
        </w:rPr>
        <w:t>Высокие технологии</w:t>
      </w:r>
      <w:r>
        <w:rPr>
          <w:rFonts w:cs="Times New Roman"/>
          <w:sz w:val="28"/>
          <w:szCs w:val="28"/>
        </w:rPr>
        <w:t>»</w:t>
      </w:r>
      <w:r w:rsidRPr="00417646">
        <w:rPr>
          <w:rFonts w:cs="Times New Roman"/>
          <w:sz w:val="28"/>
          <w:szCs w:val="28"/>
        </w:rPr>
        <w:t xml:space="preserve"> двойного назначения.</w:t>
      </w:r>
    </w:p>
    <w:p w:rsidR="00490066" w:rsidRPr="00417646" w:rsidRDefault="00490066" w:rsidP="00490066">
      <w:pPr>
        <w:pStyle w:val="aff7"/>
        <w:ind w:firstLine="709"/>
        <w:rPr>
          <w:rFonts w:cs="Times New Roman"/>
          <w:sz w:val="28"/>
          <w:szCs w:val="28"/>
        </w:rPr>
      </w:pPr>
      <w:r w:rsidRPr="00417646">
        <w:rPr>
          <w:rFonts w:cs="Times New Roman"/>
          <w:sz w:val="28"/>
          <w:szCs w:val="28"/>
        </w:rPr>
        <w:t>Разработка и внедрение технологий многократного использования материалов, технологий безотходного производства.</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дизайном, их востребованность на рынке труда.</w:t>
      </w:r>
    </w:p>
    <w:p w:rsidR="00490066" w:rsidRPr="00234989" w:rsidRDefault="00490066" w:rsidP="00490066">
      <w:pPr>
        <w:pStyle w:val="23"/>
        <w:shd w:val="clear" w:color="auto" w:fill="auto"/>
        <w:spacing w:before="0" w:after="0" w:line="240" w:lineRule="auto"/>
        <w:jc w:val="center"/>
        <w:rPr>
          <w:b/>
        </w:rPr>
      </w:pPr>
      <w:r>
        <w:rPr>
          <w:b/>
        </w:rPr>
        <w:t>8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Общие принципы управления. Управление и организация. Управление современным производством.</w:t>
      </w:r>
    </w:p>
    <w:p w:rsidR="00490066" w:rsidRPr="00417646" w:rsidRDefault="00490066" w:rsidP="00490066">
      <w:pPr>
        <w:pStyle w:val="aff7"/>
        <w:ind w:firstLine="709"/>
        <w:rPr>
          <w:rFonts w:cs="Times New Roman"/>
          <w:sz w:val="28"/>
          <w:szCs w:val="28"/>
        </w:rPr>
      </w:pPr>
      <w:r w:rsidRPr="00417646">
        <w:rPr>
          <w:rFonts w:cs="Times New Roman"/>
          <w:sz w:val="28"/>
          <w:szCs w:val="28"/>
        </w:rPr>
        <w:t>Производство и его виды. Инновации и инновационные процессы на предприятиях. Управление инновациями.</w:t>
      </w:r>
    </w:p>
    <w:p w:rsidR="00490066" w:rsidRPr="00417646" w:rsidRDefault="00490066" w:rsidP="00490066">
      <w:pPr>
        <w:pStyle w:val="aff7"/>
        <w:ind w:firstLine="709"/>
        <w:rPr>
          <w:rFonts w:cs="Times New Roman"/>
          <w:sz w:val="28"/>
          <w:szCs w:val="28"/>
        </w:rPr>
      </w:pPr>
      <w:r w:rsidRPr="00417646">
        <w:rPr>
          <w:rFonts w:cs="Times New Roman"/>
          <w:sz w:val="28"/>
          <w:szCs w:val="28"/>
        </w:rPr>
        <w:t>Рынок труда. Функции рынка труда. Трудовые ресурсы.</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490066" w:rsidRPr="00234989" w:rsidRDefault="00490066" w:rsidP="00490066">
      <w:pPr>
        <w:pStyle w:val="23"/>
        <w:shd w:val="clear" w:color="auto" w:fill="auto"/>
        <w:spacing w:before="0" w:after="0" w:line="240" w:lineRule="auto"/>
        <w:jc w:val="center"/>
        <w:rPr>
          <w:b/>
        </w:rPr>
      </w:pPr>
      <w:r>
        <w:rPr>
          <w:b/>
        </w:rPr>
        <w:t>9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Предпринимательство и предприниматель. Сущность культуры предпринимательства. Виды предпринимательской деятельности.</w:t>
      </w:r>
    </w:p>
    <w:p w:rsidR="00490066" w:rsidRPr="00417646" w:rsidRDefault="00490066" w:rsidP="00490066">
      <w:pPr>
        <w:pStyle w:val="aff7"/>
        <w:ind w:firstLine="709"/>
        <w:rPr>
          <w:rFonts w:cs="Times New Roman"/>
          <w:sz w:val="28"/>
          <w:szCs w:val="28"/>
        </w:rPr>
      </w:pPr>
      <w:r w:rsidRPr="00417646">
        <w:rPr>
          <w:rFonts w:cs="Times New Roman"/>
          <w:sz w:val="28"/>
          <w:szCs w:val="28"/>
        </w:rPr>
        <w:t>Внутренняя и внешняя среда предпринимательства. Базовые составляющие внутренней среды.</w:t>
      </w:r>
    </w:p>
    <w:p w:rsidR="00490066" w:rsidRPr="00417646" w:rsidRDefault="00490066" w:rsidP="00490066">
      <w:pPr>
        <w:pStyle w:val="aff7"/>
        <w:ind w:firstLine="709"/>
        <w:rPr>
          <w:rFonts w:cs="Times New Roman"/>
          <w:sz w:val="28"/>
          <w:szCs w:val="28"/>
        </w:rPr>
      </w:pPr>
      <w:r w:rsidRPr="00417646">
        <w:rPr>
          <w:rFonts w:cs="Times New Roman"/>
          <w:sz w:val="28"/>
          <w:szCs w:val="28"/>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Технологическое предпринимательство. Инновации и их виды. Новые рынки для продуктов.</w:t>
      </w:r>
    </w:p>
    <w:p w:rsidR="00490066" w:rsidRDefault="00490066" w:rsidP="00490066">
      <w:pPr>
        <w:pStyle w:val="aff7"/>
        <w:ind w:firstLine="709"/>
        <w:rPr>
          <w:rFonts w:cs="Times New Roman"/>
          <w:sz w:val="28"/>
          <w:szCs w:val="28"/>
        </w:rPr>
      </w:pPr>
      <w:r w:rsidRPr="00417646">
        <w:rPr>
          <w:rFonts w:cs="Times New Roman"/>
          <w:sz w:val="28"/>
          <w:szCs w:val="28"/>
        </w:rPr>
        <w:t>Мир профессий. Выбор профессии.</w:t>
      </w:r>
    </w:p>
    <w:p w:rsidR="00490066" w:rsidRPr="00417646" w:rsidRDefault="00490066" w:rsidP="00490066">
      <w:pPr>
        <w:pStyle w:val="aff7"/>
        <w:ind w:firstLine="709"/>
        <w:jc w:val="center"/>
        <w:rPr>
          <w:rFonts w:cs="Times New Roman"/>
          <w:sz w:val="28"/>
          <w:szCs w:val="28"/>
        </w:rPr>
      </w:pPr>
    </w:p>
    <w:p w:rsidR="00490066" w:rsidRPr="0031376D" w:rsidRDefault="00490066" w:rsidP="00490066">
      <w:pPr>
        <w:pStyle w:val="aff7"/>
        <w:ind w:firstLine="709"/>
        <w:jc w:val="center"/>
        <w:rPr>
          <w:rFonts w:cs="Times New Roman"/>
          <w:b/>
          <w:sz w:val="28"/>
          <w:szCs w:val="28"/>
          <w:u w:val="single"/>
        </w:rPr>
      </w:pPr>
      <w:r w:rsidRPr="0031376D">
        <w:rPr>
          <w:rFonts w:cs="Times New Roman"/>
          <w:b/>
          <w:sz w:val="28"/>
          <w:szCs w:val="28"/>
          <w:u w:val="single"/>
        </w:rPr>
        <w:t>МОДУЛЬ «КОМПЬЮТЕРНАЯ ГРАФИКА. ЧЕРЧЕНИЕ»</w:t>
      </w:r>
    </w:p>
    <w:p w:rsidR="00490066" w:rsidRPr="0031376D" w:rsidRDefault="00490066" w:rsidP="00490066">
      <w:pPr>
        <w:pStyle w:val="aff7"/>
        <w:ind w:firstLine="709"/>
        <w:jc w:val="center"/>
        <w:rPr>
          <w:rFonts w:cs="Times New Roman"/>
          <w:b/>
          <w:sz w:val="28"/>
          <w:szCs w:val="28"/>
        </w:rPr>
      </w:pPr>
      <w:r>
        <w:rPr>
          <w:rFonts w:cs="Times New Roman"/>
          <w:b/>
          <w:sz w:val="28"/>
          <w:szCs w:val="28"/>
        </w:rPr>
        <w:t>5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490066" w:rsidRPr="00417646" w:rsidRDefault="00490066" w:rsidP="00490066">
      <w:pPr>
        <w:pStyle w:val="aff7"/>
        <w:ind w:firstLine="709"/>
        <w:rPr>
          <w:rFonts w:cs="Times New Roman"/>
          <w:sz w:val="28"/>
          <w:szCs w:val="28"/>
        </w:rPr>
      </w:pPr>
      <w:r w:rsidRPr="00417646">
        <w:rPr>
          <w:rFonts w:cs="Times New Roman"/>
          <w:sz w:val="28"/>
          <w:szCs w:val="28"/>
        </w:rPr>
        <w:t>Основы графической грамоты. Графические материалы и инструменты.</w:t>
      </w:r>
    </w:p>
    <w:p w:rsidR="00490066" w:rsidRPr="00417646" w:rsidRDefault="00490066" w:rsidP="00490066">
      <w:pPr>
        <w:pStyle w:val="aff7"/>
        <w:ind w:firstLine="709"/>
        <w:rPr>
          <w:rFonts w:cs="Times New Roman"/>
          <w:sz w:val="28"/>
          <w:szCs w:val="28"/>
        </w:rPr>
      </w:pPr>
      <w:r w:rsidRPr="00417646">
        <w:rPr>
          <w:rFonts w:cs="Times New Roman"/>
          <w:sz w:val="28"/>
          <w:szCs w:val="28"/>
        </w:rPr>
        <w:t>Типы графических изображений (рисунок, диаграмма, графики, графы, эскиз, технический рисунок, чертеж, схема, карта, пиктограмма и другие).</w:t>
      </w:r>
    </w:p>
    <w:p w:rsidR="00490066" w:rsidRPr="00417646" w:rsidRDefault="00490066" w:rsidP="00490066">
      <w:pPr>
        <w:pStyle w:val="aff7"/>
        <w:ind w:firstLine="709"/>
        <w:rPr>
          <w:rFonts w:cs="Times New Roman"/>
          <w:sz w:val="28"/>
          <w:szCs w:val="28"/>
        </w:rPr>
      </w:pPr>
      <w:r w:rsidRPr="00417646">
        <w:rPr>
          <w:rFonts w:cs="Times New Roman"/>
          <w:sz w:val="28"/>
          <w:szCs w:val="28"/>
        </w:rPr>
        <w:t>Основные элементы графических изображений (точка, линия, контур, буквы и цифры, условные знаки).</w:t>
      </w:r>
    </w:p>
    <w:p w:rsidR="00490066" w:rsidRPr="00417646" w:rsidRDefault="00490066" w:rsidP="00490066">
      <w:pPr>
        <w:pStyle w:val="aff7"/>
        <w:ind w:firstLine="709"/>
        <w:rPr>
          <w:rFonts w:cs="Times New Roman"/>
          <w:sz w:val="28"/>
          <w:szCs w:val="28"/>
        </w:rPr>
      </w:pPr>
      <w:r w:rsidRPr="00417646">
        <w:rPr>
          <w:rFonts w:cs="Times New Roman"/>
          <w:sz w:val="28"/>
          <w:szCs w:val="28"/>
        </w:rPr>
        <w:t>Правила построения чертежей (рамка, основная надпись, масштаб, виды, нанесение размеров).</w:t>
      </w:r>
    </w:p>
    <w:p w:rsidR="00490066" w:rsidRPr="00417646" w:rsidRDefault="00490066" w:rsidP="00490066">
      <w:pPr>
        <w:pStyle w:val="aff7"/>
        <w:ind w:firstLine="709"/>
        <w:rPr>
          <w:rFonts w:cs="Times New Roman"/>
          <w:sz w:val="28"/>
          <w:szCs w:val="28"/>
        </w:rPr>
      </w:pPr>
      <w:r w:rsidRPr="00417646">
        <w:rPr>
          <w:rFonts w:cs="Times New Roman"/>
          <w:sz w:val="28"/>
          <w:szCs w:val="28"/>
        </w:rPr>
        <w:t>Чтение чертежа.</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черчением, их востребованность на рынке труда.</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6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Создание проектной документации.</w:t>
      </w:r>
    </w:p>
    <w:p w:rsidR="00490066" w:rsidRPr="00417646" w:rsidRDefault="00490066" w:rsidP="00490066">
      <w:pPr>
        <w:pStyle w:val="aff7"/>
        <w:ind w:firstLine="709"/>
        <w:rPr>
          <w:rFonts w:cs="Times New Roman"/>
          <w:sz w:val="28"/>
          <w:szCs w:val="28"/>
        </w:rPr>
      </w:pPr>
      <w:r w:rsidRPr="00417646">
        <w:rPr>
          <w:rFonts w:cs="Times New Roman"/>
          <w:sz w:val="28"/>
          <w:szCs w:val="28"/>
        </w:rPr>
        <w:t>Основы выполнения чертежей с использованием чертежных инструментов и приспособлений.</w:t>
      </w:r>
    </w:p>
    <w:p w:rsidR="00490066" w:rsidRPr="00417646" w:rsidRDefault="00490066" w:rsidP="00490066">
      <w:pPr>
        <w:pStyle w:val="aff7"/>
        <w:ind w:firstLine="709"/>
        <w:rPr>
          <w:rFonts w:cs="Times New Roman"/>
          <w:sz w:val="28"/>
          <w:szCs w:val="28"/>
        </w:rPr>
      </w:pPr>
      <w:r w:rsidRPr="00417646">
        <w:rPr>
          <w:rFonts w:cs="Times New Roman"/>
          <w:sz w:val="28"/>
          <w:szCs w:val="28"/>
        </w:rPr>
        <w:t>Стандарты оформления.</w:t>
      </w:r>
    </w:p>
    <w:p w:rsidR="00490066" w:rsidRPr="00417646" w:rsidRDefault="00490066" w:rsidP="00490066">
      <w:pPr>
        <w:pStyle w:val="aff7"/>
        <w:ind w:firstLine="709"/>
        <w:rPr>
          <w:rFonts w:cs="Times New Roman"/>
          <w:sz w:val="28"/>
          <w:szCs w:val="28"/>
        </w:rPr>
      </w:pPr>
      <w:r w:rsidRPr="00417646">
        <w:rPr>
          <w:rFonts w:cs="Times New Roman"/>
          <w:sz w:val="28"/>
          <w:szCs w:val="28"/>
        </w:rPr>
        <w:t>Понятие о графическом редакторе, компьютерной графике.</w:t>
      </w:r>
    </w:p>
    <w:p w:rsidR="00490066" w:rsidRPr="00417646" w:rsidRDefault="00490066" w:rsidP="00490066">
      <w:pPr>
        <w:pStyle w:val="aff7"/>
        <w:ind w:firstLine="709"/>
        <w:rPr>
          <w:rFonts w:cs="Times New Roman"/>
          <w:sz w:val="28"/>
          <w:szCs w:val="28"/>
        </w:rPr>
      </w:pPr>
      <w:r w:rsidRPr="00417646">
        <w:rPr>
          <w:rFonts w:cs="Times New Roman"/>
          <w:sz w:val="28"/>
          <w:szCs w:val="28"/>
        </w:rPr>
        <w:t>Инструменты графического редактора. Создание эскиза в графическом редакторе.</w:t>
      </w:r>
    </w:p>
    <w:p w:rsidR="00490066" w:rsidRPr="00417646" w:rsidRDefault="00490066" w:rsidP="00490066">
      <w:pPr>
        <w:pStyle w:val="aff7"/>
        <w:ind w:firstLine="709"/>
        <w:rPr>
          <w:rFonts w:cs="Times New Roman"/>
          <w:sz w:val="28"/>
          <w:szCs w:val="28"/>
        </w:rPr>
      </w:pPr>
      <w:r w:rsidRPr="00417646">
        <w:rPr>
          <w:rFonts w:cs="Times New Roman"/>
          <w:sz w:val="28"/>
          <w:szCs w:val="28"/>
        </w:rPr>
        <w:t>Инструменты для создания и редактирования текста в графическом редакторе.</w:t>
      </w:r>
    </w:p>
    <w:p w:rsidR="00490066" w:rsidRPr="00417646" w:rsidRDefault="00490066" w:rsidP="00490066">
      <w:pPr>
        <w:pStyle w:val="aff7"/>
        <w:ind w:firstLine="709"/>
        <w:rPr>
          <w:rFonts w:cs="Times New Roman"/>
          <w:sz w:val="28"/>
          <w:szCs w:val="28"/>
        </w:rPr>
      </w:pPr>
      <w:r w:rsidRPr="00417646">
        <w:rPr>
          <w:rFonts w:cs="Times New Roman"/>
          <w:sz w:val="28"/>
          <w:szCs w:val="28"/>
        </w:rPr>
        <w:t>Создание печатной продукции в графическом редакторе.</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черчением, их востребованность на рынке труда.</w:t>
      </w:r>
    </w:p>
    <w:p w:rsidR="00490066" w:rsidRPr="0031376D" w:rsidRDefault="00490066" w:rsidP="00490066">
      <w:pPr>
        <w:pStyle w:val="aff7"/>
        <w:ind w:firstLine="709"/>
        <w:jc w:val="center"/>
        <w:rPr>
          <w:rFonts w:cs="Times New Roman"/>
          <w:b/>
          <w:sz w:val="28"/>
          <w:szCs w:val="28"/>
        </w:rPr>
      </w:pPr>
      <w:r>
        <w:rPr>
          <w:rFonts w:cs="Times New Roman"/>
          <w:b/>
          <w:sz w:val="28"/>
          <w:szCs w:val="28"/>
        </w:rPr>
        <w:t>7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490066" w:rsidRPr="00417646" w:rsidRDefault="00490066" w:rsidP="00490066">
      <w:pPr>
        <w:pStyle w:val="aff7"/>
        <w:ind w:firstLine="709"/>
        <w:rPr>
          <w:rFonts w:cs="Times New Roman"/>
          <w:sz w:val="28"/>
          <w:szCs w:val="28"/>
        </w:rPr>
      </w:pPr>
      <w:r w:rsidRPr="00417646">
        <w:rPr>
          <w:rFonts w:cs="Times New Roman"/>
          <w:sz w:val="28"/>
          <w:szCs w:val="28"/>
        </w:rPr>
        <w:t>Общие сведения о сборочных чертежах. Оформление сборочного чертежа. Правила чтения сборочных чертежей.</w:t>
      </w:r>
    </w:p>
    <w:p w:rsidR="00490066" w:rsidRPr="00417646" w:rsidRDefault="00490066" w:rsidP="00490066">
      <w:pPr>
        <w:pStyle w:val="aff7"/>
        <w:ind w:firstLine="709"/>
        <w:rPr>
          <w:rFonts w:cs="Times New Roman"/>
          <w:sz w:val="28"/>
          <w:szCs w:val="28"/>
        </w:rPr>
      </w:pPr>
      <w:r w:rsidRPr="00417646">
        <w:rPr>
          <w:rFonts w:cs="Times New Roman"/>
          <w:sz w:val="28"/>
          <w:szCs w:val="28"/>
        </w:rPr>
        <w:t>Понятие графической 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490066" w:rsidRPr="00417646" w:rsidRDefault="00490066" w:rsidP="00490066">
      <w:pPr>
        <w:pStyle w:val="aff7"/>
        <w:ind w:firstLine="709"/>
        <w:rPr>
          <w:rFonts w:cs="Times New Roman"/>
          <w:sz w:val="28"/>
          <w:szCs w:val="28"/>
        </w:rPr>
      </w:pPr>
      <w:r w:rsidRPr="00417646">
        <w:rPr>
          <w:rFonts w:cs="Times New Roman"/>
          <w:sz w:val="28"/>
          <w:szCs w:val="28"/>
        </w:rPr>
        <w:t>Математические, физические и информационные 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Графические модели. Виды графических моделей.</w:t>
      </w:r>
    </w:p>
    <w:p w:rsidR="00490066" w:rsidRPr="00417646" w:rsidRDefault="00490066" w:rsidP="00490066">
      <w:pPr>
        <w:pStyle w:val="aff7"/>
        <w:ind w:firstLine="709"/>
        <w:rPr>
          <w:rFonts w:cs="Times New Roman"/>
          <w:sz w:val="28"/>
          <w:szCs w:val="28"/>
        </w:rPr>
      </w:pPr>
      <w:r w:rsidRPr="00417646">
        <w:rPr>
          <w:rFonts w:cs="Times New Roman"/>
          <w:sz w:val="28"/>
          <w:szCs w:val="28"/>
        </w:rPr>
        <w:t>Количественная и качественная оценка 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черчением, их востребованность на рынке труда.</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8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Применение программного обеспечения для создания проектной документации: моделей объектов и их чертежей.</w:t>
      </w:r>
    </w:p>
    <w:p w:rsidR="00490066" w:rsidRPr="00417646" w:rsidRDefault="00490066" w:rsidP="00490066">
      <w:pPr>
        <w:pStyle w:val="aff7"/>
        <w:ind w:firstLine="709"/>
        <w:rPr>
          <w:rFonts w:cs="Times New Roman"/>
          <w:sz w:val="28"/>
          <w:szCs w:val="28"/>
        </w:rPr>
      </w:pPr>
      <w:r w:rsidRPr="00417646">
        <w:rPr>
          <w:rFonts w:cs="Times New Roman"/>
          <w:sz w:val="28"/>
          <w:szCs w:val="28"/>
        </w:rPr>
        <w:t>Создание документов, виды документов. Основная надпись.</w:t>
      </w:r>
    </w:p>
    <w:p w:rsidR="00490066" w:rsidRPr="00417646" w:rsidRDefault="00490066" w:rsidP="00490066">
      <w:pPr>
        <w:pStyle w:val="aff7"/>
        <w:ind w:firstLine="709"/>
        <w:rPr>
          <w:rFonts w:cs="Times New Roman"/>
          <w:sz w:val="28"/>
          <w:szCs w:val="28"/>
        </w:rPr>
      </w:pPr>
      <w:r w:rsidRPr="00417646">
        <w:rPr>
          <w:rFonts w:cs="Times New Roman"/>
          <w:sz w:val="28"/>
          <w:szCs w:val="28"/>
        </w:rPr>
        <w:t>Геометрические примитивы.</w:t>
      </w:r>
    </w:p>
    <w:p w:rsidR="00490066" w:rsidRPr="00417646" w:rsidRDefault="00490066" w:rsidP="00490066">
      <w:pPr>
        <w:pStyle w:val="aff7"/>
        <w:ind w:firstLine="709"/>
        <w:rPr>
          <w:rFonts w:cs="Times New Roman"/>
          <w:sz w:val="28"/>
          <w:szCs w:val="28"/>
        </w:rPr>
      </w:pPr>
      <w:r w:rsidRPr="00417646">
        <w:rPr>
          <w:rFonts w:cs="Times New Roman"/>
          <w:sz w:val="28"/>
          <w:szCs w:val="28"/>
        </w:rPr>
        <w:t>Создание, редактирование и трансформация графических объектов.</w:t>
      </w:r>
    </w:p>
    <w:p w:rsidR="00490066" w:rsidRPr="00417646" w:rsidRDefault="00490066" w:rsidP="00490066">
      <w:pPr>
        <w:pStyle w:val="aff7"/>
        <w:ind w:firstLine="709"/>
        <w:rPr>
          <w:rFonts w:cs="Times New Roman"/>
          <w:sz w:val="28"/>
          <w:szCs w:val="28"/>
        </w:rPr>
      </w:pPr>
      <w:r w:rsidRPr="00417646">
        <w:rPr>
          <w:rFonts w:cs="Times New Roman"/>
          <w:sz w:val="28"/>
          <w:szCs w:val="28"/>
        </w:rPr>
        <w:t>Сложные 3D-модели и сборочные чертежи.</w:t>
      </w:r>
    </w:p>
    <w:p w:rsidR="00490066" w:rsidRPr="00417646" w:rsidRDefault="00490066" w:rsidP="00490066">
      <w:pPr>
        <w:pStyle w:val="aff7"/>
        <w:ind w:firstLine="709"/>
        <w:rPr>
          <w:rFonts w:cs="Times New Roman"/>
          <w:sz w:val="28"/>
          <w:szCs w:val="28"/>
        </w:rPr>
      </w:pPr>
      <w:r w:rsidRPr="00417646">
        <w:rPr>
          <w:rFonts w:cs="Times New Roman"/>
          <w:sz w:val="28"/>
          <w:szCs w:val="28"/>
        </w:rPr>
        <w:t>Изделия и их модели. Анализ формы объекта и синтез 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План создания 3D-модели.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Дерево модели. Формообразование детали. Способы редактирования операции формообразования и эскиза.</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компьютерной графикой, их востребованность на рынке труда.</w:t>
      </w:r>
    </w:p>
    <w:p w:rsidR="00490066" w:rsidRPr="00417646" w:rsidRDefault="00490066" w:rsidP="00490066">
      <w:pPr>
        <w:pStyle w:val="aff7"/>
        <w:ind w:firstLine="709"/>
        <w:rPr>
          <w:rFonts w:cs="Times New Roman"/>
          <w:sz w:val="28"/>
          <w:szCs w:val="28"/>
        </w:rPr>
      </w:pPr>
      <w:r w:rsidRPr="00417646">
        <w:rPr>
          <w:rFonts w:cs="Times New Roman"/>
          <w:sz w:val="28"/>
          <w:szCs w:val="28"/>
        </w:rPr>
        <w:t>9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Система автоматизации проектно-конструкторских работ (далее - САПР). Чертежи с использованием САПР для подготовки проекта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Оформление конструкторской документации, в том числе, с использованием САПР.</w:t>
      </w:r>
    </w:p>
    <w:p w:rsidR="00490066" w:rsidRPr="00417646" w:rsidRDefault="00490066" w:rsidP="00490066">
      <w:pPr>
        <w:pStyle w:val="aff7"/>
        <w:ind w:firstLine="709"/>
        <w:rPr>
          <w:rFonts w:cs="Times New Roman"/>
          <w:sz w:val="28"/>
          <w:szCs w:val="28"/>
        </w:rPr>
      </w:pPr>
      <w:r w:rsidRPr="00417646">
        <w:rPr>
          <w:rFonts w:cs="Times New Roman"/>
          <w:sz w:val="28"/>
          <w:szCs w:val="28"/>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490066" w:rsidRDefault="00490066" w:rsidP="00490066">
      <w:pPr>
        <w:pStyle w:val="aff7"/>
        <w:ind w:firstLine="709"/>
        <w:rPr>
          <w:rFonts w:cs="Times New Roman"/>
          <w:sz w:val="28"/>
          <w:szCs w:val="28"/>
        </w:rPr>
      </w:pPr>
    </w:p>
    <w:p w:rsidR="00490066" w:rsidRPr="0031376D" w:rsidRDefault="00490066" w:rsidP="00490066">
      <w:pPr>
        <w:pStyle w:val="aff7"/>
        <w:ind w:firstLine="0"/>
        <w:jc w:val="center"/>
        <w:rPr>
          <w:rFonts w:cs="Times New Roman"/>
          <w:b/>
          <w:sz w:val="28"/>
          <w:szCs w:val="28"/>
          <w:u w:val="single"/>
        </w:rPr>
      </w:pPr>
      <w:r w:rsidRPr="0031376D">
        <w:rPr>
          <w:rFonts w:cs="Times New Roman"/>
          <w:b/>
          <w:sz w:val="28"/>
          <w:szCs w:val="28"/>
          <w:u w:val="single"/>
        </w:rPr>
        <w:t>МОДУЛЬ «3D-МОДЕЛИРОВАНИЕ, ПРОТОТИПИРОВАНИЕ, МАКЕТИРОВАНИЕ»</w:t>
      </w:r>
    </w:p>
    <w:p w:rsidR="00490066" w:rsidRPr="0031376D" w:rsidRDefault="00490066" w:rsidP="00490066">
      <w:pPr>
        <w:pStyle w:val="aff7"/>
        <w:ind w:firstLine="0"/>
        <w:jc w:val="center"/>
        <w:rPr>
          <w:rFonts w:cs="Times New Roman"/>
          <w:b/>
          <w:sz w:val="28"/>
          <w:szCs w:val="28"/>
          <w:u w:val="single"/>
        </w:rPr>
      </w:pPr>
      <w:r w:rsidRPr="0031376D">
        <w:rPr>
          <w:rFonts w:cs="Times New Roman"/>
          <w:b/>
          <w:sz w:val="28"/>
          <w:szCs w:val="28"/>
          <w:u w:val="single"/>
        </w:rPr>
        <w:t>7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Виды и свойства, назначение моделей. Адекватность модели моделируемому объекту и целям моделирования.</w:t>
      </w:r>
    </w:p>
    <w:p w:rsidR="00490066" w:rsidRPr="00417646" w:rsidRDefault="00490066" w:rsidP="00490066">
      <w:pPr>
        <w:pStyle w:val="aff7"/>
        <w:ind w:firstLine="709"/>
        <w:rPr>
          <w:rFonts w:cs="Times New Roman"/>
          <w:sz w:val="28"/>
          <w:szCs w:val="28"/>
        </w:rPr>
      </w:pPr>
      <w:r w:rsidRPr="00417646">
        <w:rPr>
          <w:rFonts w:cs="Times New Roman"/>
          <w:sz w:val="28"/>
          <w:szCs w:val="28"/>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490066" w:rsidRPr="00417646" w:rsidRDefault="00490066" w:rsidP="00490066">
      <w:pPr>
        <w:pStyle w:val="aff7"/>
        <w:ind w:firstLine="709"/>
        <w:rPr>
          <w:rFonts w:cs="Times New Roman"/>
          <w:sz w:val="28"/>
          <w:szCs w:val="28"/>
        </w:rPr>
      </w:pPr>
      <w:r w:rsidRPr="00417646">
        <w:rPr>
          <w:rFonts w:cs="Times New Roman"/>
          <w:sz w:val="28"/>
          <w:szCs w:val="28"/>
        </w:rPr>
        <w:t>Создание объемных моделей с помощью компьютерных программ.</w:t>
      </w:r>
    </w:p>
    <w:p w:rsidR="00490066" w:rsidRPr="00417646" w:rsidRDefault="00490066" w:rsidP="00490066">
      <w:pPr>
        <w:pStyle w:val="aff7"/>
        <w:ind w:firstLine="709"/>
        <w:rPr>
          <w:rFonts w:cs="Times New Roman"/>
          <w:sz w:val="28"/>
          <w:szCs w:val="28"/>
        </w:rPr>
      </w:pPr>
      <w:r w:rsidRPr="00417646">
        <w:rPr>
          <w:rFonts w:cs="Times New Roman"/>
          <w:sz w:val="28"/>
          <w:szCs w:val="28"/>
        </w:rPr>
        <w:t>Программы для просмотра на экране компьютера файлов с готовыми цифровыми трехмерными моделями и последующей распечатки их разверток.</w:t>
      </w:r>
    </w:p>
    <w:p w:rsidR="00490066" w:rsidRPr="00417646" w:rsidRDefault="00490066" w:rsidP="00490066">
      <w:pPr>
        <w:pStyle w:val="aff7"/>
        <w:ind w:firstLine="709"/>
        <w:rPr>
          <w:rFonts w:cs="Times New Roman"/>
          <w:sz w:val="28"/>
          <w:szCs w:val="28"/>
        </w:rPr>
      </w:pPr>
      <w:r w:rsidRPr="00417646">
        <w:rPr>
          <w:rFonts w:cs="Times New Roman"/>
          <w:sz w:val="28"/>
          <w:szCs w:val="28"/>
        </w:rPr>
        <w:t>Программа для редактирования готовых моделей и последующей их распечатки. Инструменты для редактирования моделей.</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3D-печатью.</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8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3D-моделирование как технология создания визуальных моделей.</w:t>
      </w:r>
    </w:p>
    <w:p w:rsidR="00490066" w:rsidRPr="00417646" w:rsidRDefault="00490066" w:rsidP="00490066">
      <w:pPr>
        <w:pStyle w:val="aff7"/>
        <w:ind w:firstLine="709"/>
        <w:rPr>
          <w:rFonts w:cs="Times New Roman"/>
          <w:sz w:val="28"/>
          <w:szCs w:val="28"/>
        </w:rPr>
      </w:pPr>
      <w:r w:rsidRPr="00417646">
        <w:rPr>
          <w:rFonts w:cs="Times New Roman"/>
          <w:sz w:val="28"/>
          <w:szCs w:val="28"/>
        </w:rPr>
        <w:t>Графические примитивы в 3D-моделировании. Куб и кубоид. Шар и многогранник. Цилиндр, призма, пирамида.</w:t>
      </w:r>
    </w:p>
    <w:p w:rsidR="00490066" w:rsidRPr="00417646" w:rsidRDefault="00490066" w:rsidP="00490066">
      <w:pPr>
        <w:pStyle w:val="aff7"/>
        <w:ind w:firstLine="709"/>
        <w:rPr>
          <w:rFonts w:cs="Times New Roman"/>
          <w:sz w:val="28"/>
          <w:szCs w:val="28"/>
        </w:rPr>
      </w:pPr>
      <w:r w:rsidRPr="00417646">
        <w:rPr>
          <w:rFonts w:cs="Times New Roman"/>
          <w:sz w:val="28"/>
          <w:szCs w:val="28"/>
        </w:rPr>
        <w:t>Операции над примитивами. Поворот тел в пространстве. Масштабирование тел. Вычитание, пересечение и объединение геометрических тел.</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Понятие </w:t>
      </w:r>
      <w:r>
        <w:rPr>
          <w:rFonts w:cs="Times New Roman"/>
          <w:sz w:val="28"/>
          <w:szCs w:val="28"/>
        </w:rPr>
        <w:t>«</w:t>
      </w:r>
      <w:r w:rsidRPr="00417646">
        <w:rPr>
          <w:rFonts w:cs="Times New Roman"/>
          <w:sz w:val="28"/>
          <w:szCs w:val="28"/>
        </w:rPr>
        <w:t>прототипирование</w:t>
      </w:r>
      <w:r>
        <w:rPr>
          <w:rFonts w:cs="Times New Roman"/>
          <w:sz w:val="28"/>
          <w:szCs w:val="28"/>
        </w:rPr>
        <w:t>»</w:t>
      </w:r>
      <w:r w:rsidRPr="00417646">
        <w:rPr>
          <w:rFonts w:cs="Times New Roman"/>
          <w:sz w:val="28"/>
          <w:szCs w:val="28"/>
        </w:rPr>
        <w:t>. Создание цифровой объемной 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Инструменты для создания цифровой объемной 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3D-печатью.</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9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Моделирование сложных объектов. Рендеринг. Полигональная сетка.</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Понятие </w:t>
      </w:r>
      <w:r>
        <w:rPr>
          <w:rFonts w:cs="Times New Roman"/>
          <w:sz w:val="28"/>
          <w:szCs w:val="28"/>
        </w:rPr>
        <w:t>«</w:t>
      </w:r>
      <w:r w:rsidRPr="00417646">
        <w:rPr>
          <w:rFonts w:cs="Times New Roman"/>
          <w:sz w:val="28"/>
          <w:szCs w:val="28"/>
        </w:rPr>
        <w:t>аддитивные технологии</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Технологическое оборудование для аддитивных технологий: 3D-принтеры.</w:t>
      </w:r>
    </w:p>
    <w:p w:rsidR="00490066" w:rsidRPr="00417646" w:rsidRDefault="00490066" w:rsidP="00490066">
      <w:pPr>
        <w:pStyle w:val="aff7"/>
        <w:ind w:firstLine="709"/>
        <w:rPr>
          <w:rFonts w:cs="Times New Roman"/>
          <w:sz w:val="28"/>
          <w:szCs w:val="28"/>
        </w:rPr>
      </w:pPr>
      <w:r w:rsidRPr="00417646">
        <w:rPr>
          <w:rFonts w:cs="Times New Roman"/>
          <w:sz w:val="28"/>
          <w:szCs w:val="28"/>
        </w:rPr>
        <w:t>Области применения трехмерной печати. Сырье для трехмерной печати.</w:t>
      </w:r>
    </w:p>
    <w:p w:rsidR="00490066" w:rsidRPr="00417646" w:rsidRDefault="00490066" w:rsidP="00490066">
      <w:pPr>
        <w:pStyle w:val="aff7"/>
        <w:ind w:firstLine="709"/>
        <w:rPr>
          <w:rFonts w:cs="Times New Roman"/>
          <w:sz w:val="28"/>
          <w:szCs w:val="28"/>
        </w:rPr>
      </w:pPr>
      <w:r w:rsidRPr="00417646">
        <w:rPr>
          <w:rFonts w:cs="Times New Roman"/>
          <w:sz w:val="28"/>
          <w:szCs w:val="28"/>
        </w:rPr>
        <w:t>Этапы аддитивного производства. Правила безопасного пользования 3D-принтером. Основные настройки для выполнения печати на 3D-принтере.</w:t>
      </w:r>
    </w:p>
    <w:p w:rsidR="00490066" w:rsidRPr="00417646" w:rsidRDefault="00490066" w:rsidP="00490066">
      <w:pPr>
        <w:pStyle w:val="aff7"/>
        <w:ind w:firstLine="709"/>
        <w:rPr>
          <w:rFonts w:cs="Times New Roman"/>
          <w:sz w:val="28"/>
          <w:szCs w:val="28"/>
        </w:rPr>
      </w:pPr>
      <w:r w:rsidRPr="00417646">
        <w:rPr>
          <w:rFonts w:cs="Times New Roman"/>
          <w:sz w:val="28"/>
          <w:szCs w:val="28"/>
        </w:rPr>
        <w:t>Подготовка к печати. Печать 3D-модели.</w:t>
      </w:r>
    </w:p>
    <w:p w:rsidR="00490066" w:rsidRPr="00417646" w:rsidRDefault="00490066" w:rsidP="00490066">
      <w:pPr>
        <w:pStyle w:val="aff7"/>
        <w:ind w:firstLine="709"/>
        <w:rPr>
          <w:rFonts w:cs="Times New Roman"/>
          <w:sz w:val="28"/>
          <w:szCs w:val="28"/>
        </w:rPr>
      </w:pPr>
      <w:r w:rsidRPr="00417646">
        <w:rPr>
          <w:rFonts w:cs="Times New Roman"/>
          <w:sz w:val="28"/>
          <w:szCs w:val="28"/>
        </w:rPr>
        <w:t>Профессии, связанные с 3D-печатью.</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3D-печатью.</w:t>
      </w:r>
    </w:p>
    <w:p w:rsidR="00490066" w:rsidRDefault="00490066" w:rsidP="00490066">
      <w:pPr>
        <w:pStyle w:val="aff7"/>
        <w:ind w:firstLine="0"/>
        <w:jc w:val="center"/>
        <w:rPr>
          <w:rFonts w:cs="Times New Roman"/>
          <w:b/>
          <w:sz w:val="28"/>
          <w:szCs w:val="28"/>
        </w:rPr>
      </w:pPr>
    </w:p>
    <w:p w:rsidR="00490066" w:rsidRPr="0031376D" w:rsidRDefault="00490066" w:rsidP="00490066">
      <w:pPr>
        <w:pStyle w:val="aff7"/>
        <w:ind w:firstLine="0"/>
        <w:jc w:val="center"/>
        <w:rPr>
          <w:rFonts w:cs="Times New Roman"/>
          <w:b/>
          <w:sz w:val="28"/>
          <w:szCs w:val="28"/>
          <w:u w:val="single"/>
        </w:rPr>
      </w:pPr>
      <w:r w:rsidRPr="0031376D">
        <w:rPr>
          <w:rFonts w:cs="Times New Roman"/>
          <w:b/>
          <w:sz w:val="28"/>
          <w:szCs w:val="28"/>
          <w:u w:val="single"/>
        </w:rPr>
        <w:t xml:space="preserve">МОДУЛЬ «ТЕХНОЛОГИИ ОБРАБОТКИ МАТЕРИАЛОВ </w:t>
      </w:r>
    </w:p>
    <w:p w:rsidR="00490066" w:rsidRPr="0031376D" w:rsidRDefault="00490066" w:rsidP="00490066">
      <w:pPr>
        <w:pStyle w:val="aff7"/>
        <w:ind w:firstLine="0"/>
        <w:jc w:val="center"/>
        <w:rPr>
          <w:rFonts w:cs="Times New Roman"/>
          <w:b/>
          <w:sz w:val="28"/>
          <w:szCs w:val="28"/>
          <w:u w:val="single"/>
        </w:rPr>
      </w:pPr>
      <w:r w:rsidRPr="0031376D">
        <w:rPr>
          <w:rFonts w:cs="Times New Roman"/>
          <w:b/>
          <w:sz w:val="28"/>
          <w:szCs w:val="28"/>
          <w:u w:val="single"/>
        </w:rPr>
        <w:t>И ПИЩЕВЫХ ПРОДУКТОВ»</w:t>
      </w:r>
    </w:p>
    <w:p w:rsidR="00490066" w:rsidRPr="0031376D" w:rsidRDefault="00490066" w:rsidP="00490066">
      <w:pPr>
        <w:pStyle w:val="aff7"/>
        <w:ind w:firstLine="0"/>
        <w:jc w:val="center"/>
        <w:rPr>
          <w:rFonts w:cs="Times New Roman"/>
          <w:b/>
          <w:sz w:val="28"/>
          <w:szCs w:val="28"/>
        </w:rPr>
      </w:pPr>
      <w:r w:rsidRPr="0031376D">
        <w:rPr>
          <w:rFonts w:cs="Times New Roman"/>
          <w:b/>
          <w:sz w:val="28"/>
          <w:szCs w:val="28"/>
        </w:rPr>
        <w:t>5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конструкционных материалов.</w:t>
      </w:r>
    </w:p>
    <w:p w:rsidR="00490066" w:rsidRPr="00417646" w:rsidRDefault="00490066" w:rsidP="00490066">
      <w:pPr>
        <w:pStyle w:val="aff7"/>
        <w:ind w:firstLine="709"/>
        <w:rPr>
          <w:rFonts w:cs="Times New Roman"/>
          <w:sz w:val="28"/>
          <w:szCs w:val="28"/>
        </w:rPr>
      </w:pPr>
      <w:r w:rsidRPr="00417646">
        <w:rPr>
          <w:rFonts w:cs="Times New Roman"/>
          <w:sz w:val="28"/>
          <w:szCs w:val="28"/>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490066" w:rsidRPr="00417646" w:rsidRDefault="00490066" w:rsidP="00490066">
      <w:pPr>
        <w:pStyle w:val="aff7"/>
        <w:ind w:firstLine="709"/>
        <w:rPr>
          <w:rFonts w:cs="Times New Roman"/>
          <w:sz w:val="28"/>
          <w:szCs w:val="28"/>
        </w:rPr>
      </w:pPr>
      <w:r w:rsidRPr="00417646">
        <w:rPr>
          <w:rFonts w:cs="Times New Roman"/>
          <w:sz w:val="28"/>
          <w:szCs w:val="28"/>
        </w:rPr>
        <w:t>Бумага и ее свойства. Производство бумаги, история и современные технологии.</w:t>
      </w:r>
    </w:p>
    <w:p w:rsidR="00490066" w:rsidRPr="00417646" w:rsidRDefault="00490066" w:rsidP="00490066">
      <w:pPr>
        <w:pStyle w:val="aff7"/>
        <w:ind w:firstLine="709"/>
        <w:rPr>
          <w:rFonts w:cs="Times New Roman"/>
          <w:sz w:val="28"/>
          <w:szCs w:val="28"/>
        </w:rPr>
      </w:pPr>
      <w:r w:rsidRPr="00417646">
        <w:rPr>
          <w:rFonts w:cs="Times New Roman"/>
          <w:sz w:val="28"/>
          <w:szCs w:val="28"/>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490066" w:rsidRPr="00417646" w:rsidRDefault="00490066" w:rsidP="00490066">
      <w:pPr>
        <w:pStyle w:val="aff7"/>
        <w:ind w:firstLine="709"/>
        <w:rPr>
          <w:rFonts w:cs="Times New Roman"/>
          <w:sz w:val="28"/>
          <w:szCs w:val="28"/>
        </w:rPr>
      </w:pPr>
      <w:r w:rsidRPr="00417646">
        <w:rPr>
          <w:rFonts w:cs="Times New Roman"/>
          <w:sz w:val="28"/>
          <w:szCs w:val="28"/>
        </w:rPr>
        <w:t>Ручной и электрифицированный инструменты для обработки древесины.</w:t>
      </w:r>
    </w:p>
    <w:p w:rsidR="00490066" w:rsidRPr="00417646" w:rsidRDefault="00490066" w:rsidP="00490066">
      <w:pPr>
        <w:pStyle w:val="aff7"/>
        <w:ind w:firstLine="709"/>
        <w:rPr>
          <w:rFonts w:cs="Times New Roman"/>
          <w:sz w:val="28"/>
          <w:szCs w:val="28"/>
        </w:rPr>
      </w:pPr>
      <w:r w:rsidRPr="00417646">
        <w:rPr>
          <w:rFonts w:cs="Times New Roman"/>
          <w:sz w:val="28"/>
          <w:szCs w:val="28"/>
        </w:rPr>
        <w:t>Операции (основные): разметка, пиление, сверление, зачистка, декорирование древесины.</w:t>
      </w:r>
    </w:p>
    <w:p w:rsidR="00490066" w:rsidRPr="00417646" w:rsidRDefault="00490066" w:rsidP="00490066">
      <w:pPr>
        <w:pStyle w:val="aff7"/>
        <w:ind w:firstLine="709"/>
        <w:rPr>
          <w:rFonts w:cs="Times New Roman"/>
          <w:sz w:val="28"/>
          <w:szCs w:val="28"/>
        </w:rPr>
      </w:pPr>
      <w:r w:rsidRPr="00417646">
        <w:rPr>
          <w:rFonts w:cs="Times New Roman"/>
          <w:sz w:val="28"/>
          <w:szCs w:val="28"/>
        </w:rPr>
        <w:t>Народные промыслы по обработке древесины.</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производством и обработкой древесины.</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Индивидуальный творческий (учебный) проект </w:t>
      </w:r>
      <w:r>
        <w:rPr>
          <w:rFonts w:cs="Times New Roman"/>
          <w:sz w:val="28"/>
          <w:szCs w:val="28"/>
        </w:rPr>
        <w:t>«</w:t>
      </w:r>
      <w:r w:rsidRPr="00417646">
        <w:rPr>
          <w:rFonts w:cs="Times New Roman"/>
          <w:sz w:val="28"/>
          <w:szCs w:val="28"/>
        </w:rPr>
        <w:t>Изделие из древесины</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пищевых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Общие сведения о питании и технологиях приготовления пищи.</w:t>
      </w:r>
    </w:p>
    <w:p w:rsidR="00490066" w:rsidRPr="00417646" w:rsidRDefault="00490066" w:rsidP="00490066">
      <w:pPr>
        <w:pStyle w:val="aff7"/>
        <w:ind w:firstLine="709"/>
        <w:rPr>
          <w:rFonts w:cs="Times New Roman"/>
          <w:sz w:val="28"/>
          <w:szCs w:val="28"/>
        </w:rPr>
      </w:pPr>
      <w:r w:rsidRPr="00417646">
        <w:rPr>
          <w:rFonts w:cs="Times New Roman"/>
          <w:sz w:val="28"/>
          <w:szCs w:val="28"/>
        </w:rPr>
        <w:t>Рациональное, здоровое питание, режим питания, пищевая пирамида.</w:t>
      </w:r>
    </w:p>
    <w:p w:rsidR="00490066" w:rsidRPr="00417646" w:rsidRDefault="00490066" w:rsidP="00490066">
      <w:pPr>
        <w:pStyle w:val="aff7"/>
        <w:ind w:firstLine="709"/>
        <w:rPr>
          <w:rFonts w:cs="Times New Roman"/>
          <w:sz w:val="28"/>
          <w:szCs w:val="28"/>
        </w:rPr>
      </w:pPr>
      <w:r w:rsidRPr="00417646">
        <w:rPr>
          <w:rFonts w:cs="Times New Roman"/>
          <w:sz w:val="28"/>
          <w:szCs w:val="28"/>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приготовления блюд из яиц, круп, овощей. Определение качества продуктов, правила хранения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Интерьер кухни, рациональное размещение мебели. Посуда, инструменты, приспособления для обработки пищевых продуктов, приготовления блюд.</w:t>
      </w:r>
    </w:p>
    <w:p w:rsidR="00490066" w:rsidRPr="00417646" w:rsidRDefault="00490066" w:rsidP="00490066">
      <w:pPr>
        <w:pStyle w:val="aff7"/>
        <w:ind w:firstLine="709"/>
        <w:rPr>
          <w:rFonts w:cs="Times New Roman"/>
          <w:sz w:val="28"/>
          <w:szCs w:val="28"/>
        </w:rPr>
      </w:pPr>
      <w:r w:rsidRPr="00417646">
        <w:rPr>
          <w:rFonts w:cs="Times New Roman"/>
          <w:sz w:val="28"/>
          <w:szCs w:val="28"/>
        </w:rPr>
        <w:t>Правила этикета за столом. Условия хранения продуктов питания. Утилизация бытовых и пищевых отходов.</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производством и обработкой пищевых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Групповой проект по теме </w:t>
      </w:r>
      <w:r>
        <w:rPr>
          <w:rFonts w:cs="Times New Roman"/>
          <w:sz w:val="28"/>
          <w:szCs w:val="28"/>
        </w:rPr>
        <w:t>«</w:t>
      </w:r>
      <w:r w:rsidRPr="00417646">
        <w:rPr>
          <w:rFonts w:cs="Times New Roman"/>
          <w:sz w:val="28"/>
          <w:szCs w:val="28"/>
        </w:rPr>
        <w:t>Питание и здоровье человека</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текстильных материалов.</w:t>
      </w:r>
    </w:p>
    <w:p w:rsidR="00490066" w:rsidRPr="00417646" w:rsidRDefault="00490066" w:rsidP="00490066">
      <w:pPr>
        <w:pStyle w:val="aff7"/>
        <w:ind w:firstLine="709"/>
        <w:rPr>
          <w:rFonts w:cs="Times New Roman"/>
          <w:sz w:val="28"/>
          <w:szCs w:val="28"/>
        </w:rPr>
      </w:pPr>
      <w:r w:rsidRPr="00417646">
        <w:rPr>
          <w:rFonts w:cs="Times New Roman"/>
          <w:sz w:val="28"/>
          <w:szCs w:val="28"/>
        </w:rPr>
        <w:t>Основы материаловедения. Текстильные материалы (нитки, ткань), производство и использование человеком. История, культура.</w:t>
      </w:r>
    </w:p>
    <w:p w:rsidR="00490066" w:rsidRPr="00417646" w:rsidRDefault="00490066" w:rsidP="00490066">
      <w:pPr>
        <w:pStyle w:val="aff7"/>
        <w:ind w:firstLine="709"/>
        <w:rPr>
          <w:rFonts w:cs="Times New Roman"/>
          <w:sz w:val="28"/>
          <w:szCs w:val="28"/>
        </w:rPr>
      </w:pPr>
      <w:r w:rsidRPr="00417646">
        <w:rPr>
          <w:rFonts w:cs="Times New Roman"/>
          <w:sz w:val="28"/>
          <w:szCs w:val="28"/>
        </w:rPr>
        <w:t>Современные технологии производства тканей с разными свойствами.</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490066" w:rsidRPr="00417646" w:rsidRDefault="00490066" w:rsidP="00490066">
      <w:pPr>
        <w:pStyle w:val="aff7"/>
        <w:ind w:firstLine="709"/>
        <w:rPr>
          <w:rFonts w:cs="Times New Roman"/>
          <w:sz w:val="28"/>
          <w:szCs w:val="28"/>
        </w:rPr>
      </w:pPr>
      <w:r w:rsidRPr="00417646">
        <w:rPr>
          <w:rFonts w:cs="Times New Roman"/>
          <w:sz w:val="28"/>
          <w:szCs w:val="28"/>
        </w:rPr>
        <w:t>Основы технологии изготовления изделий из текстильных материалов.</w:t>
      </w:r>
    </w:p>
    <w:p w:rsidR="00490066" w:rsidRPr="00417646" w:rsidRDefault="00490066" w:rsidP="00490066">
      <w:pPr>
        <w:pStyle w:val="aff7"/>
        <w:ind w:firstLine="709"/>
        <w:rPr>
          <w:rFonts w:cs="Times New Roman"/>
          <w:sz w:val="28"/>
          <w:szCs w:val="28"/>
        </w:rPr>
      </w:pPr>
      <w:r w:rsidRPr="00417646">
        <w:rPr>
          <w:rFonts w:cs="Times New Roman"/>
          <w:sz w:val="28"/>
          <w:szCs w:val="28"/>
        </w:rPr>
        <w:t>Последовательность изготовления швейного изделия. Контроль качества готового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Устройство швейной машины: виды приводов швейной машины, регуляторы.</w:t>
      </w:r>
    </w:p>
    <w:p w:rsidR="00490066" w:rsidRPr="00417646" w:rsidRDefault="00490066" w:rsidP="00490066">
      <w:pPr>
        <w:pStyle w:val="aff7"/>
        <w:ind w:firstLine="709"/>
        <w:rPr>
          <w:rFonts w:cs="Times New Roman"/>
          <w:sz w:val="28"/>
          <w:szCs w:val="28"/>
        </w:rPr>
      </w:pPr>
      <w:r w:rsidRPr="00417646">
        <w:rPr>
          <w:rFonts w:cs="Times New Roman"/>
          <w:sz w:val="28"/>
          <w:szCs w:val="28"/>
        </w:rPr>
        <w:t>Виды стежков, швов. Виды ручных и машинных швов (стачные, краевые).</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со швейным производством.</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Индивидуальный творческий (учебный) проект </w:t>
      </w:r>
      <w:r>
        <w:rPr>
          <w:rFonts w:cs="Times New Roman"/>
          <w:sz w:val="28"/>
          <w:szCs w:val="28"/>
        </w:rPr>
        <w:t>«</w:t>
      </w:r>
      <w:r w:rsidRPr="00417646">
        <w:rPr>
          <w:rFonts w:cs="Times New Roman"/>
          <w:sz w:val="28"/>
          <w:szCs w:val="28"/>
        </w:rPr>
        <w:t>Изделие из текстильных материалов</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Чертеж выкроек проектного швейного изделия (например, мешок для сменной обуви, прихватка, лоскутное шитье).</w:t>
      </w:r>
    </w:p>
    <w:p w:rsidR="00490066" w:rsidRPr="00417646" w:rsidRDefault="00490066" w:rsidP="00490066">
      <w:pPr>
        <w:pStyle w:val="aff7"/>
        <w:ind w:firstLine="709"/>
        <w:rPr>
          <w:rFonts w:cs="Times New Roman"/>
          <w:sz w:val="28"/>
          <w:szCs w:val="28"/>
        </w:rPr>
      </w:pPr>
      <w:r w:rsidRPr="00417646">
        <w:rPr>
          <w:rFonts w:cs="Times New Roman"/>
          <w:sz w:val="28"/>
          <w:szCs w:val="28"/>
        </w:rPr>
        <w:t>Выполнение технологических операций по пошиву проектного изделия, отделке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Оценка качества изготовления проектного швейного изделия.</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6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конструкционных материалов.</w:t>
      </w:r>
    </w:p>
    <w:p w:rsidR="00490066" w:rsidRPr="00417646" w:rsidRDefault="00490066" w:rsidP="00490066">
      <w:pPr>
        <w:pStyle w:val="aff7"/>
        <w:ind w:firstLine="709"/>
        <w:rPr>
          <w:rFonts w:cs="Times New Roman"/>
          <w:sz w:val="28"/>
          <w:szCs w:val="28"/>
        </w:rPr>
      </w:pPr>
      <w:r w:rsidRPr="00417646">
        <w:rPr>
          <w:rFonts w:cs="Times New Roman"/>
          <w:sz w:val="28"/>
          <w:szCs w:val="28"/>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490066" w:rsidRPr="00417646" w:rsidRDefault="00490066" w:rsidP="00490066">
      <w:pPr>
        <w:pStyle w:val="aff7"/>
        <w:ind w:firstLine="709"/>
        <w:rPr>
          <w:rFonts w:cs="Times New Roman"/>
          <w:sz w:val="28"/>
          <w:szCs w:val="28"/>
        </w:rPr>
      </w:pPr>
      <w:r w:rsidRPr="00417646">
        <w:rPr>
          <w:rFonts w:cs="Times New Roman"/>
          <w:sz w:val="28"/>
          <w:szCs w:val="28"/>
        </w:rPr>
        <w:t>Народные промыслы по обработке металла.</w:t>
      </w:r>
    </w:p>
    <w:p w:rsidR="00490066" w:rsidRPr="00417646" w:rsidRDefault="00490066" w:rsidP="00490066">
      <w:pPr>
        <w:pStyle w:val="aff7"/>
        <w:ind w:firstLine="709"/>
        <w:rPr>
          <w:rFonts w:cs="Times New Roman"/>
          <w:sz w:val="28"/>
          <w:szCs w:val="28"/>
        </w:rPr>
      </w:pPr>
      <w:r w:rsidRPr="00417646">
        <w:rPr>
          <w:rFonts w:cs="Times New Roman"/>
          <w:sz w:val="28"/>
          <w:szCs w:val="28"/>
        </w:rPr>
        <w:t>Способы обработки тонколистового металла.</w:t>
      </w:r>
    </w:p>
    <w:p w:rsidR="00490066" w:rsidRPr="00417646" w:rsidRDefault="00490066" w:rsidP="00490066">
      <w:pPr>
        <w:pStyle w:val="aff7"/>
        <w:ind w:firstLine="709"/>
        <w:rPr>
          <w:rFonts w:cs="Times New Roman"/>
          <w:sz w:val="28"/>
          <w:szCs w:val="28"/>
        </w:rPr>
      </w:pPr>
      <w:r w:rsidRPr="00417646">
        <w:rPr>
          <w:rFonts w:cs="Times New Roman"/>
          <w:sz w:val="28"/>
          <w:szCs w:val="28"/>
        </w:rPr>
        <w:t>Слесарный верстак. Инструменты для разметки, правки, резания тонколистового металла.</w:t>
      </w:r>
    </w:p>
    <w:p w:rsidR="00490066" w:rsidRPr="00417646" w:rsidRDefault="00490066" w:rsidP="00490066">
      <w:pPr>
        <w:pStyle w:val="aff7"/>
        <w:ind w:firstLine="709"/>
        <w:rPr>
          <w:rFonts w:cs="Times New Roman"/>
          <w:sz w:val="28"/>
          <w:szCs w:val="28"/>
        </w:rPr>
      </w:pPr>
      <w:r w:rsidRPr="00417646">
        <w:rPr>
          <w:rFonts w:cs="Times New Roman"/>
          <w:sz w:val="28"/>
          <w:szCs w:val="28"/>
        </w:rPr>
        <w:t>Операции (основные): правка, разметка, резание, гибка тонколистового металла.</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производством и обработкой металлов.</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Индивидуальный творческий (учебный) проект </w:t>
      </w:r>
      <w:r>
        <w:rPr>
          <w:rFonts w:cs="Times New Roman"/>
          <w:sz w:val="28"/>
          <w:szCs w:val="28"/>
        </w:rPr>
        <w:t>«</w:t>
      </w:r>
      <w:r w:rsidRPr="00417646">
        <w:rPr>
          <w:rFonts w:cs="Times New Roman"/>
          <w:sz w:val="28"/>
          <w:szCs w:val="28"/>
        </w:rPr>
        <w:t>Изделие из металла</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Выполнение проектного изделия по технологической карте.</w:t>
      </w:r>
    </w:p>
    <w:p w:rsidR="00490066" w:rsidRPr="00417646" w:rsidRDefault="00490066" w:rsidP="00490066">
      <w:pPr>
        <w:pStyle w:val="aff7"/>
        <w:ind w:firstLine="709"/>
        <w:rPr>
          <w:rFonts w:cs="Times New Roman"/>
          <w:sz w:val="28"/>
          <w:szCs w:val="28"/>
        </w:rPr>
      </w:pPr>
      <w:r w:rsidRPr="00417646">
        <w:rPr>
          <w:rFonts w:cs="Times New Roman"/>
          <w:sz w:val="28"/>
          <w:szCs w:val="28"/>
        </w:rPr>
        <w:t>Потребительские и технические требования к качеству готового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Оценка качества проектного изделия из тонколистового металла.</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пищевых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Определение качества молочных продуктов, правила хранения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пищевым производством.</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Групповой проект по теме </w:t>
      </w:r>
      <w:r>
        <w:rPr>
          <w:rFonts w:cs="Times New Roman"/>
          <w:sz w:val="28"/>
          <w:szCs w:val="28"/>
        </w:rPr>
        <w:t>«</w:t>
      </w:r>
      <w:r w:rsidRPr="00417646">
        <w:rPr>
          <w:rFonts w:cs="Times New Roman"/>
          <w:sz w:val="28"/>
          <w:szCs w:val="28"/>
        </w:rPr>
        <w:t>Технологии обработки пищевых продуктов</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текстильных материалов.</w:t>
      </w:r>
    </w:p>
    <w:p w:rsidR="00490066" w:rsidRPr="00417646" w:rsidRDefault="00490066" w:rsidP="00490066">
      <w:pPr>
        <w:pStyle w:val="aff7"/>
        <w:ind w:firstLine="709"/>
        <w:rPr>
          <w:rFonts w:cs="Times New Roman"/>
          <w:sz w:val="28"/>
          <w:szCs w:val="28"/>
        </w:rPr>
      </w:pPr>
      <w:r w:rsidRPr="00417646">
        <w:rPr>
          <w:rFonts w:cs="Times New Roman"/>
          <w:sz w:val="28"/>
          <w:szCs w:val="28"/>
        </w:rPr>
        <w:t>Современные текстильные материалы, получение и свойства.</w:t>
      </w:r>
    </w:p>
    <w:p w:rsidR="00490066" w:rsidRPr="00417646" w:rsidRDefault="00490066" w:rsidP="00490066">
      <w:pPr>
        <w:pStyle w:val="aff7"/>
        <w:ind w:firstLine="709"/>
        <w:rPr>
          <w:rFonts w:cs="Times New Roman"/>
          <w:sz w:val="28"/>
          <w:szCs w:val="28"/>
        </w:rPr>
      </w:pPr>
      <w:r w:rsidRPr="00417646">
        <w:rPr>
          <w:rFonts w:cs="Times New Roman"/>
          <w:sz w:val="28"/>
          <w:szCs w:val="28"/>
        </w:rPr>
        <w:t>Сравнение свойств тканей, выбор ткани с учетом эксплуатации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Одежда, виды одежды. Мода и стиль.</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производством одежды.</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Индивидуальный творческий (учебный) проект </w:t>
      </w:r>
      <w:r>
        <w:rPr>
          <w:rFonts w:cs="Times New Roman"/>
          <w:sz w:val="28"/>
          <w:szCs w:val="28"/>
        </w:rPr>
        <w:t>«</w:t>
      </w:r>
      <w:r w:rsidRPr="00417646">
        <w:rPr>
          <w:rFonts w:cs="Times New Roman"/>
          <w:sz w:val="28"/>
          <w:szCs w:val="28"/>
        </w:rPr>
        <w:t>Изделие из текстильных материалов</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Чертеж выкроек проектного швейного изделия (например, укладка для инструментов, сумка, рюкзак; изделие в технике лоскутной пластики).</w:t>
      </w:r>
    </w:p>
    <w:p w:rsidR="00490066" w:rsidRPr="00417646" w:rsidRDefault="00490066" w:rsidP="00490066">
      <w:pPr>
        <w:pStyle w:val="aff7"/>
        <w:ind w:firstLine="709"/>
        <w:rPr>
          <w:rFonts w:cs="Times New Roman"/>
          <w:sz w:val="28"/>
          <w:szCs w:val="28"/>
        </w:rPr>
      </w:pPr>
      <w:r w:rsidRPr="00417646">
        <w:rPr>
          <w:rFonts w:cs="Times New Roman"/>
          <w:sz w:val="28"/>
          <w:szCs w:val="28"/>
        </w:rPr>
        <w:t>Выполнение технологических операций по раскрою и пошиву проектного изделия, отделке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Оценка качества изготовления проектного швейного изделия.</w:t>
      </w:r>
    </w:p>
    <w:p w:rsidR="00F76F23" w:rsidRDefault="00F76F23" w:rsidP="00490066">
      <w:pPr>
        <w:pStyle w:val="aff7"/>
        <w:ind w:firstLine="709"/>
        <w:jc w:val="center"/>
        <w:rPr>
          <w:rFonts w:cs="Times New Roman"/>
          <w:b/>
          <w:sz w:val="28"/>
          <w:szCs w:val="28"/>
        </w:rPr>
      </w:pP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7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конструкционных материалов.</w:t>
      </w:r>
    </w:p>
    <w:p w:rsidR="00490066" w:rsidRPr="00417646" w:rsidRDefault="00490066" w:rsidP="00490066">
      <w:pPr>
        <w:pStyle w:val="aff7"/>
        <w:ind w:firstLine="709"/>
        <w:rPr>
          <w:rFonts w:cs="Times New Roman"/>
          <w:sz w:val="28"/>
          <w:szCs w:val="28"/>
        </w:rPr>
      </w:pPr>
      <w:r w:rsidRPr="00417646">
        <w:rPr>
          <w:rFonts w:cs="Times New Roman"/>
          <w:sz w:val="28"/>
          <w:szCs w:val="28"/>
        </w:rPr>
        <w:t>Обработка древесины. Технологии механической обработки конструкционных материалов. Технологии отделки изделий из древесины.</w:t>
      </w:r>
    </w:p>
    <w:p w:rsidR="00490066" w:rsidRPr="00417646" w:rsidRDefault="00490066" w:rsidP="00490066">
      <w:pPr>
        <w:pStyle w:val="aff7"/>
        <w:ind w:firstLine="709"/>
        <w:rPr>
          <w:rFonts w:cs="Times New Roman"/>
          <w:sz w:val="28"/>
          <w:szCs w:val="28"/>
        </w:rPr>
      </w:pPr>
      <w:r w:rsidRPr="00417646">
        <w:rPr>
          <w:rFonts w:cs="Times New Roman"/>
          <w:sz w:val="28"/>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90066" w:rsidRPr="00417646" w:rsidRDefault="00490066" w:rsidP="00490066">
      <w:pPr>
        <w:pStyle w:val="aff7"/>
        <w:ind w:firstLine="709"/>
        <w:rPr>
          <w:rFonts w:cs="Times New Roman"/>
          <w:sz w:val="28"/>
          <w:szCs w:val="28"/>
        </w:rPr>
      </w:pPr>
      <w:r w:rsidRPr="00417646">
        <w:rPr>
          <w:rFonts w:cs="Times New Roman"/>
          <w:sz w:val="28"/>
          <w:szCs w:val="28"/>
        </w:rPr>
        <w:t>Пластмасса и другие современные материалы: свойства, получение и использование.</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Индивидуальный творческий (учебный) проект </w:t>
      </w:r>
      <w:r>
        <w:rPr>
          <w:rFonts w:cs="Times New Roman"/>
          <w:sz w:val="28"/>
          <w:szCs w:val="28"/>
        </w:rPr>
        <w:t>«</w:t>
      </w:r>
      <w:r w:rsidRPr="00417646">
        <w:rPr>
          <w:rFonts w:cs="Times New Roman"/>
          <w:sz w:val="28"/>
          <w:szCs w:val="28"/>
        </w:rPr>
        <w:t>Изделие из конструкционных и поделочных материалов</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пищевых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490066" w:rsidRPr="00417646" w:rsidRDefault="00490066" w:rsidP="00490066">
      <w:pPr>
        <w:pStyle w:val="aff7"/>
        <w:ind w:firstLine="709"/>
        <w:rPr>
          <w:rFonts w:cs="Times New Roman"/>
          <w:sz w:val="28"/>
          <w:szCs w:val="28"/>
        </w:rPr>
      </w:pPr>
      <w:r w:rsidRPr="00417646">
        <w:rPr>
          <w:rFonts w:cs="Times New Roman"/>
          <w:sz w:val="28"/>
          <w:szCs w:val="28"/>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490066" w:rsidRPr="00417646" w:rsidRDefault="00490066" w:rsidP="00490066">
      <w:pPr>
        <w:pStyle w:val="aff7"/>
        <w:ind w:firstLine="709"/>
        <w:rPr>
          <w:rFonts w:cs="Times New Roman"/>
          <w:sz w:val="28"/>
          <w:szCs w:val="28"/>
        </w:rPr>
      </w:pPr>
      <w:r w:rsidRPr="00417646">
        <w:rPr>
          <w:rFonts w:cs="Times New Roman"/>
          <w:sz w:val="28"/>
          <w:szCs w:val="28"/>
        </w:rPr>
        <w:t>Блюда национальной кухни из мяса, рыбы.</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Групповой проект по теме </w:t>
      </w:r>
      <w:r>
        <w:rPr>
          <w:rFonts w:cs="Times New Roman"/>
          <w:sz w:val="28"/>
          <w:szCs w:val="28"/>
        </w:rPr>
        <w:t>«</w:t>
      </w:r>
      <w:r w:rsidRPr="00417646">
        <w:rPr>
          <w:rFonts w:cs="Times New Roman"/>
          <w:sz w:val="28"/>
          <w:szCs w:val="28"/>
        </w:rPr>
        <w:t>Технологии обработки пищевых продуктов</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общественным питанием.</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Технологии обработки текстильных материалов.</w:t>
      </w:r>
    </w:p>
    <w:p w:rsidR="00490066" w:rsidRPr="00417646" w:rsidRDefault="00490066" w:rsidP="00490066">
      <w:pPr>
        <w:pStyle w:val="aff7"/>
        <w:ind w:firstLine="709"/>
        <w:rPr>
          <w:rFonts w:cs="Times New Roman"/>
          <w:sz w:val="28"/>
          <w:szCs w:val="28"/>
        </w:rPr>
      </w:pPr>
      <w:r w:rsidRPr="00417646">
        <w:rPr>
          <w:rFonts w:cs="Times New Roman"/>
          <w:sz w:val="28"/>
          <w:szCs w:val="28"/>
        </w:rPr>
        <w:t>Конструирование одежды. Плечевая и поясная одежда.</w:t>
      </w:r>
    </w:p>
    <w:p w:rsidR="00490066" w:rsidRPr="00417646" w:rsidRDefault="00490066" w:rsidP="00490066">
      <w:pPr>
        <w:pStyle w:val="aff7"/>
        <w:ind w:firstLine="709"/>
        <w:rPr>
          <w:rFonts w:cs="Times New Roman"/>
          <w:sz w:val="28"/>
          <w:szCs w:val="28"/>
        </w:rPr>
      </w:pPr>
      <w:r w:rsidRPr="00417646">
        <w:rPr>
          <w:rFonts w:cs="Times New Roman"/>
          <w:sz w:val="28"/>
          <w:szCs w:val="28"/>
        </w:rPr>
        <w:t>Чертеж выкроек швейного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Моделирование поясной и плечевой одежды.</w:t>
      </w:r>
    </w:p>
    <w:p w:rsidR="00490066" w:rsidRPr="00417646" w:rsidRDefault="00490066" w:rsidP="00490066">
      <w:pPr>
        <w:pStyle w:val="aff7"/>
        <w:ind w:firstLine="709"/>
        <w:rPr>
          <w:rFonts w:cs="Times New Roman"/>
          <w:sz w:val="28"/>
          <w:szCs w:val="28"/>
        </w:rPr>
      </w:pPr>
      <w:r w:rsidRPr="00417646">
        <w:rPr>
          <w:rFonts w:cs="Times New Roman"/>
          <w:sz w:val="28"/>
          <w:szCs w:val="28"/>
        </w:rPr>
        <w:t>Выполнение технологических операций по раскрою и пошиву изделия, отделке изделия (по выбору обучающихся).</w:t>
      </w:r>
    </w:p>
    <w:p w:rsidR="00490066" w:rsidRPr="00417646" w:rsidRDefault="00490066" w:rsidP="00490066">
      <w:pPr>
        <w:pStyle w:val="aff7"/>
        <w:ind w:firstLine="709"/>
        <w:rPr>
          <w:rFonts w:cs="Times New Roman"/>
          <w:sz w:val="28"/>
          <w:szCs w:val="28"/>
        </w:rPr>
      </w:pPr>
      <w:r w:rsidRPr="00417646">
        <w:rPr>
          <w:rFonts w:cs="Times New Roman"/>
          <w:sz w:val="28"/>
          <w:szCs w:val="28"/>
        </w:rPr>
        <w:t>Оценка качества изготовления швейного изделия.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производством одежды.</w:t>
      </w:r>
    </w:p>
    <w:p w:rsidR="00F76F23" w:rsidRDefault="00F76F23" w:rsidP="00490066">
      <w:pPr>
        <w:pStyle w:val="aff7"/>
        <w:ind w:firstLine="142"/>
        <w:jc w:val="center"/>
        <w:rPr>
          <w:rFonts w:cs="Times New Roman"/>
          <w:b/>
          <w:sz w:val="28"/>
          <w:szCs w:val="28"/>
          <w:u w:val="single"/>
        </w:rPr>
      </w:pPr>
    </w:p>
    <w:p w:rsidR="00490066" w:rsidRPr="0031376D" w:rsidRDefault="00490066" w:rsidP="00490066">
      <w:pPr>
        <w:pStyle w:val="aff7"/>
        <w:ind w:firstLine="142"/>
        <w:jc w:val="center"/>
        <w:rPr>
          <w:rFonts w:cs="Times New Roman"/>
          <w:b/>
          <w:sz w:val="28"/>
          <w:szCs w:val="28"/>
          <w:u w:val="single"/>
        </w:rPr>
      </w:pPr>
      <w:r w:rsidRPr="0031376D">
        <w:rPr>
          <w:rFonts w:cs="Times New Roman"/>
          <w:b/>
          <w:sz w:val="28"/>
          <w:szCs w:val="28"/>
          <w:u w:val="single"/>
        </w:rPr>
        <w:t>МОДУЛЬ «РОБОТОТЕХНИКА»</w:t>
      </w:r>
    </w:p>
    <w:p w:rsidR="00490066" w:rsidRPr="0031376D" w:rsidRDefault="00490066" w:rsidP="00490066">
      <w:pPr>
        <w:pStyle w:val="aff7"/>
        <w:ind w:firstLine="142"/>
        <w:jc w:val="center"/>
        <w:rPr>
          <w:rFonts w:cs="Times New Roman"/>
          <w:b/>
          <w:sz w:val="28"/>
          <w:szCs w:val="28"/>
          <w:u w:val="single"/>
        </w:rPr>
      </w:pPr>
      <w:r w:rsidRPr="0031376D">
        <w:rPr>
          <w:rFonts w:cs="Times New Roman"/>
          <w:b/>
          <w:sz w:val="28"/>
          <w:szCs w:val="28"/>
          <w:u w:val="single"/>
        </w:rPr>
        <w:t>5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Автоматизация и роботизация. Принципы работы робота.</w:t>
      </w:r>
    </w:p>
    <w:p w:rsidR="00490066" w:rsidRPr="00417646" w:rsidRDefault="00490066" w:rsidP="00490066">
      <w:pPr>
        <w:pStyle w:val="aff7"/>
        <w:ind w:firstLine="709"/>
        <w:rPr>
          <w:rFonts w:cs="Times New Roman"/>
          <w:sz w:val="28"/>
          <w:szCs w:val="28"/>
        </w:rPr>
      </w:pPr>
      <w:r w:rsidRPr="00417646">
        <w:rPr>
          <w:rFonts w:cs="Times New Roman"/>
          <w:sz w:val="28"/>
          <w:szCs w:val="28"/>
        </w:rPr>
        <w:t>Классификация современных роботов. Виды роботов, их функции и назначение.</w:t>
      </w:r>
    </w:p>
    <w:p w:rsidR="00490066" w:rsidRPr="00417646" w:rsidRDefault="00490066" w:rsidP="00490066">
      <w:pPr>
        <w:pStyle w:val="aff7"/>
        <w:ind w:firstLine="709"/>
        <w:rPr>
          <w:rFonts w:cs="Times New Roman"/>
          <w:sz w:val="28"/>
          <w:szCs w:val="28"/>
        </w:rPr>
      </w:pPr>
      <w:r w:rsidRPr="00417646">
        <w:rPr>
          <w:rFonts w:cs="Times New Roman"/>
          <w:sz w:val="28"/>
          <w:szCs w:val="28"/>
        </w:rPr>
        <w:t>Взаимосвязь конструкции робота и выполняемой им функции.</w:t>
      </w:r>
    </w:p>
    <w:p w:rsidR="00490066" w:rsidRPr="00417646" w:rsidRDefault="00490066" w:rsidP="00490066">
      <w:pPr>
        <w:pStyle w:val="aff7"/>
        <w:ind w:firstLine="709"/>
        <w:rPr>
          <w:rFonts w:cs="Times New Roman"/>
          <w:sz w:val="28"/>
          <w:szCs w:val="28"/>
        </w:rPr>
      </w:pPr>
      <w:r w:rsidRPr="00417646">
        <w:rPr>
          <w:rFonts w:cs="Times New Roman"/>
          <w:sz w:val="28"/>
          <w:szCs w:val="28"/>
        </w:rPr>
        <w:t>Робототехнический конструктор и комплектующие.</w:t>
      </w:r>
    </w:p>
    <w:p w:rsidR="00490066" w:rsidRPr="00417646" w:rsidRDefault="00490066" w:rsidP="00490066">
      <w:pPr>
        <w:pStyle w:val="aff7"/>
        <w:ind w:firstLine="709"/>
        <w:rPr>
          <w:rFonts w:cs="Times New Roman"/>
          <w:sz w:val="28"/>
          <w:szCs w:val="28"/>
        </w:rPr>
      </w:pPr>
      <w:r w:rsidRPr="00417646">
        <w:rPr>
          <w:rFonts w:cs="Times New Roman"/>
          <w:sz w:val="28"/>
          <w:szCs w:val="28"/>
        </w:rPr>
        <w:t>Чтение схем. Сборка роботизированной конструкции по готовой схеме.</w:t>
      </w:r>
    </w:p>
    <w:p w:rsidR="00490066" w:rsidRPr="00417646" w:rsidRDefault="00490066" w:rsidP="00490066">
      <w:pPr>
        <w:pStyle w:val="aff7"/>
        <w:ind w:firstLine="709"/>
        <w:rPr>
          <w:rFonts w:cs="Times New Roman"/>
          <w:sz w:val="28"/>
          <w:szCs w:val="28"/>
        </w:rPr>
      </w:pPr>
      <w:r w:rsidRPr="00417646">
        <w:rPr>
          <w:rFonts w:cs="Times New Roman"/>
          <w:sz w:val="28"/>
          <w:szCs w:val="28"/>
        </w:rPr>
        <w:t>Базовые принципы программирования.</w:t>
      </w:r>
    </w:p>
    <w:p w:rsidR="00490066" w:rsidRPr="00417646" w:rsidRDefault="00490066" w:rsidP="00490066">
      <w:pPr>
        <w:pStyle w:val="aff7"/>
        <w:ind w:firstLine="709"/>
        <w:rPr>
          <w:rFonts w:cs="Times New Roman"/>
          <w:sz w:val="28"/>
          <w:szCs w:val="28"/>
        </w:rPr>
      </w:pPr>
      <w:r w:rsidRPr="00417646">
        <w:rPr>
          <w:rFonts w:cs="Times New Roman"/>
          <w:sz w:val="28"/>
          <w:szCs w:val="28"/>
        </w:rPr>
        <w:t>Визуальный язык для программирования простых робототехнических систем.</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связанные с 3D-печатью.</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6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Мобильная робототехника. Организация перемещения робототехнических устройств.</w:t>
      </w:r>
    </w:p>
    <w:p w:rsidR="00490066" w:rsidRPr="00417646" w:rsidRDefault="00490066" w:rsidP="00490066">
      <w:pPr>
        <w:pStyle w:val="aff7"/>
        <w:ind w:firstLine="709"/>
        <w:rPr>
          <w:rFonts w:cs="Times New Roman"/>
          <w:sz w:val="28"/>
          <w:szCs w:val="28"/>
        </w:rPr>
      </w:pPr>
      <w:r w:rsidRPr="00417646">
        <w:rPr>
          <w:rFonts w:cs="Times New Roman"/>
          <w:sz w:val="28"/>
          <w:szCs w:val="28"/>
        </w:rPr>
        <w:t>Транспортные роботы. Назначение, особенности.</w:t>
      </w:r>
    </w:p>
    <w:p w:rsidR="00490066" w:rsidRPr="00417646" w:rsidRDefault="00490066" w:rsidP="00490066">
      <w:pPr>
        <w:pStyle w:val="aff7"/>
        <w:ind w:firstLine="709"/>
        <w:rPr>
          <w:rFonts w:cs="Times New Roman"/>
          <w:sz w:val="28"/>
          <w:szCs w:val="28"/>
        </w:rPr>
      </w:pPr>
      <w:r w:rsidRPr="00417646">
        <w:rPr>
          <w:rFonts w:cs="Times New Roman"/>
          <w:sz w:val="28"/>
          <w:szCs w:val="28"/>
        </w:rPr>
        <w:t>Знакомство с контроллером, моторами, датчиками.</w:t>
      </w:r>
    </w:p>
    <w:p w:rsidR="00490066" w:rsidRPr="00417646" w:rsidRDefault="00490066" w:rsidP="00490066">
      <w:pPr>
        <w:pStyle w:val="aff7"/>
        <w:ind w:firstLine="709"/>
        <w:rPr>
          <w:rFonts w:cs="Times New Roman"/>
          <w:sz w:val="28"/>
          <w:szCs w:val="28"/>
        </w:rPr>
      </w:pPr>
      <w:r w:rsidRPr="00417646">
        <w:rPr>
          <w:rFonts w:cs="Times New Roman"/>
          <w:sz w:val="28"/>
          <w:szCs w:val="28"/>
        </w:rPr>
        <w:t>Сборка мобильного робота.</w:t>
      </w:r>
    </w:p>
    <w:p w:rsidR="00490066" w:rsidRPr="00417646" w:rsidRDefault="00490066" w:rsidP="00490066">
      <w:pPr>
        <w:pStyle w:val="aff7"/>
        <w:ind w:firstLine="709"/>
        <w:rPr>
          <w:rFonts w:cs="Times New Roman"/>
          <w:sz w:val="28"/>
          <w:szCs w:val="28"/>
        </w:rPr>
      </w:pPr>
      <w:r w:rsidRPr="00417646">
        <w:rPr>
          <w:rFonts w:cs="Times New Roman"/>
          <w:sz w:val="28"/>
          <w:szCs w:val="28"/>
        </w:rPr>
        <w:t>Принципы программирования мобильных роботов.</w:t>
      </w:r>
    </w:p>
    <w:p w:rsidR="00490066" w:rsidRPr="00417646" w:rsidRDefault="00490066" w:rsidP="00490066">
      <w:pPr>
        <w:pStyle w:val="aff7"/>
        <w:ind w:firstLine="709"/>
        <w:rPr>
          <w:rFonts w:cs="Times New Roman"/>
          <w:sz w:val="28"/>
          <w:szCs w:val="28"/>
        </w:rPr>
      </w:pPr>
      <w:r w:rsidRPr="00417646">
        <w:rPr>
          <w:rFonts w:cs="Times New Roman"/>
          <w:sz w:val="28"/>
          <w:szCs w:val="28"/>
        </w:rPr>
        <w:t>Изучение интерфейса визуального языка программирования, основные инструменты и команды программирования роботов.</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в области робототехники.</w:t>
      </w:r>
    </w:p>
    <w:p w:rsidR="00490066" w:rsidRPr="00417646" w:rsidRDefault="00490066" w:rsidP="00490066">
      <w:pPr>
        <w:pStyle w:val="aff7"/>
        <w:ind w:firstLine="709"/>
        <w:rPr>
          <w:rFonts w:cs="Times New Roman"/>
          <w:sz w:val="28"/>
          <w:szCs w:val="28"/>
        </w:rPr>
      </w:pPr>
      <w:r w:rsidRPr="00417646">
        <w:rPr>
          <w:rFonts w:cs="Times New Roman"/>
          <w:sz w:val="28"/>
          <w:szCs w:val="28"/>
        </w:rPr>
        <w:t>Учебный проект по робототехнике.</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7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Промышленные и бытовые роботы, их классификация, назначение, использование.</w:t>
      </w:r>
    </w:p>
    <w:p w:rsidR="00490066" w:rsidRPr="00417646" w:rsidRDefault="00490066" w:rsidP="00490066">
      <w:pPr>
        <w:pStyle w:val="aff7"/>
        <w:ind w:firstLine="709"/>
        <w:rPr>
          <w:rFonts w:cs="Times New Roman"/>
          <w:sz w:val="28"/>
          <w:szCs w:val="28"/>
        </w:rPr>
      </w:pPr>
      <w:r w:rsidRPr="00417646">
        <w:rPr>
          <w:rFonts w:cs="Times New Roman"/>
          <w:sz w:val="28"/>
          <w:szCs w:val="28"/>
        </w:rPr>
        <w:t>Беспилотные автоматизированные системы, их виды, назначение.</w:t>
      </w:r>
    </w:p>
    <w:p w:rsidR="00490066" w:rsidRPr="00417646" w:rsidRDefault="00490066" w:rsidP="00490066">
      <w:pPr>
        <w:pStyle w:val="aff7"/>
        <w:ind w:firstLine="709"/>
        <w:rPr>
          <w:rFonts w:cs="Times New Roman"/>
          <w:sz w:val="28"/>
          <w:szCs w:val="28"/>
        </w:rPr>
      </w:pPr>
      <w:r w:rsidRPr="00417646">
        <w:rPr>
          <w:rFonts w:cs="Times New Roman"/>
          <w:sz w:val="28"/>
          <w:szCs w:val="28"/>
        </w:rPr>
        <w:t>Программирование контроллера, в среде конкретного языка программирования, основные инструменты и команды программирования роботов.</w:t>
      </w:r>
    </w:p>
    <w:p w:rsidR="00490066" w:rsidRPr="00417646" w:rsidRDefault="00490066" w:rsidP="00490066">
      <w:pPr>
        <w:pStyle w:val="aff7"/>
        <w:ind w:firstLine="709"/>
        <w:rPr>
          <w:rFonts w:cs="Times New Roman"/>
          <w:sz w:val="28"/>
          <w:szCs w:val="28"/>
        </w:rPr>
      </w:pPr>
      <w:r w:rsidRPr="00417646">
        <w:rPr>
          <w:rFonts w:cs="Times New Roman"/>
          <w:sz w:val="28"/>
          <w:szCs w:val="28"/>
        </w:rPr>
        <w:t>Реализация алгоритмов управления отдельными компонентами и роботизированными системами.</w:t>
      </w:r>
    </w:p>
    <w:p w:rsidR="00490066" w:rsidRPr="00417646" w:rsidRDefault="00490066" w:rsidP="00490066">
      <w:pPr>
        <w:pStyle w:val="aff7"/>
        <w:ind w:firstLine="709"/>
        <w:rPr>
          <w:rFonts w:cs="Times New Roman"/>
          <w:sz w:val="28"/>
          <w:szCs w:val="28"/>
        </w:rPr>
      </w:pPr>
      <w:r w:rsidRPr="00417646">
        <w:rPr>
          <w:rFonts w:cs="Times New Roman"/>
          <w:sz w:val="28"/>
          <w:szCs w:val="28"/>
        </w:rPr>
        <w:t>Анализ и проверка на работоспособность, усовершенствование конструкции робота.</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в области робототехники.</w:t>
      </w:r>
    </w:p>
    <w:p w:rsidR="00490066" w:rsidRPr="00417646" w:rsidRDefault="00490066" w:rsidP="00490066">
      <w:pPr>
        <w:pStyle w:val="aff7"/>
        <w:ind w:firstLine="709"/>
        <w:rPr>
          <w:rFonts w:cs="Times New Roman"/>
          <w:sz w:val="28"/>
          <w:szCs w:val="28"/>
        </w:rPr>
      </w:pPr>
      <w:r w:rsidRPr="00417646">
        <w:rPr>
          <w:rFonts w:cs="Times New Roman"/>
          <w:sz w:val="28"/>
          <w:szCs w:val="28"/>
        </w:rPr>
        <w:t>Учебный проект по робототехнике.</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8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История развития беспилотного авиастроения, применение беспилотных летательных аппаратов.</w:t>
      </w:r>
    </w:p>
    <w:p w:rsidR="00490066" w:rsidRPr="00417646" w:rsidRDefault="00490066" w:rsidP="00490066">
      <w:pPr>
        <w:pStyle w:val="aff7"/>
        <w:ind w:firstLine="709"/>
        <w:rPr>
          <w:rFonts w:cs="Times New Roman"/>
          <w:sz w:val="28"/>
          <w:szCs w:val="28"/>
        </w:rPr>
      </w:pPr>
      <w:r w:rsidRPr="00417646">
        <w:rPr>
          <w:rFonts w:cs="Times New Roman"/>
          <w:sz w:val="28"/>
          <w:szCs w:val="28"/>
        </w:rPr>
        <w:t>Классификация беспилотных летательных аппаратов.</w:t>
      </w:r>
    </w:p>
    <w:p w:rsidR="00490066" w:rsidRPr="00417646" w:rsidRDefault="00490066" w:rsidP="00490066">
      <w:pPr>
        <w:pStyle w:val="aff7"/>
        <w:ind w:firstLine="709"/>
        <w:rPr>
          <w:rFonts w:cs="Times New Roman"/>
          <w:sz w:val="28"/>
          <w:szCs w:val="28"/>
        </w:rPr>
      </w:pPr>
      <w:r w:rsidRPr="00417646">
        <w:rPr>
          <w:rFonts w:cs="Times New Roman"/>
          <w:sz w:val="28"/>
          <w:szCs w:val="28"/>
        </w:rPr>
        <w:t>Конструкция беспилотных летательных аппаратов.</w:t>
      </w:r>
    </w:p>
    <w:p w:rsidR="00490066" w:rsidRPr="00417646" w:rsidRDefault="00490066" w:rsidP="00490066">
      <w:pPr>
        <w:pStyle w:val="aff7"/>
        <w:ind w:firstLine="709"/>
        <w:rPr>
          <w:rFonts w:cs="Times New Roman"/>
          <w:sz w:val="28"/>
          <w:szCs w:val="28"/>
        </w:rPr>
      </w:pPr>
      <w:r w:rsidRPr="00417646">
        <w:rPr>
          <w:rFonts w:cs="Times New Roman"/>
          <w:sz w:val="28"/>
          <w:szCs w:val="28"/>
        </w:rPr>
        <w:t>Правила безопасной эксплуатации аккумулятора.</w:t>
      </w:r>
    </w:p>
    <w:p w:rsidR="00490066" w:rsidRPr="00417646" w:rsidRDefault="00490066" w:rsidP="00490066">
      <w:pPr>
        <w:pStyle w:val="aff7"/>
        <w:ind w:firstLine="709"/>
        <w:rPr>
          <w:rFonts w:cs="Times New Roman"/>
          <w:sz w:val="28"/>
          <w:szCs w:val="28"/>
        </w:rPr>
      </w:pPr>
      <w:r w:rsidRPr="00417646">
        <w:rPr>
          <w:rFonts w:cs="Times New Roman"/>
          <w:sz w:val="28"/>
          <w:szCs w:val="28"/>
        </w:rPr>
        <w:t>Воздушный винт, характеристика. Аэродинамика полета.</w:t>
      </w:r>
    </w:p>
    <w:p w:rsidR="00490066" w:rsidRPr="00417646" w:rsidRDefault="00490066" w:rsidP="00490066">
      <w:pPr>
        <w:pStyle w:val="aff7"/>
        <w:ind w:firstLine="709"/>
        <w:rPr>
          <w:rFonts w:cs="Times New Roman"/>
          <w:sz w:val="28"/>
          <w:szCs w:val="28"/>
        </w:rPr>
      </w:pPr>
      <w:r w:rsidRPr="00417646">
        <w:rPr>
          <w:rFonts w:cs="Times New Roman"/>
          <w:sz w:val="28"/>
          <w:szCs w:val="28"/>
        </w:rPr>
        <w:t>Органы управления. Управление беспилотными летательными аппаратами.</w:t>
      </w:r>
    </w:p>
    <w:p w:rsidR="00490066" w:rsidRPr="00417646" w:rsidRDefault="00490066" w:rsidP="00490066">
      <w:pPr>
        <w:pStyle w:val="aff7"/>
        <w:ind w:firstLine="709"/>
        <w:rPr>
          <w:rFonts w:cs="Times New Roman"/>
          <w:sz w:val="28"/>
          <w:szCs w:val="28"/>
        </w:rPr>
      </w:pPr>
      <w:r w:rsidRPr="00417646">
        <w:rPr>
          <w:rFonts w:cs="Times New Roman"/>
          <w:sz w:val="28"/>
          <w:szCs w:val="28"/>
        </w:rPr>
        <w:t>Обеспечение безопасности при подготовке к полету, во время полета беспилотных летательных аппаратов.</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в области робототехники.</w:t>
      </w:r>
    </w:p>
    <w:p w:rsidR="00490066" w:rsidRPr="00417646" w:rsidRDefault="00490066" w:rsidP="00490066">
      <w:pPr>
        <w:pStyle w:val="aff7"/>
        <w:ind w:firstLine="709"/>
        <w:rPr>
          <w:rFonts w:cs="Times New Roman"/>
          <w:sz w:val="28"/>
          <w:szCs w:val="28"/>
        </w:rPr>
      </w:pPr>
      <w:r w:rsidRPr="00417646">
        <w:rPr>
          <w:rFonts w:cs="Times New Roman"/>
          <w:sz w:val="28"/>
          <w:szCs w:val="28"/>
        </w:rPr>
        <w:t>Учебный проект по робототехнике (одна из предложенных тем на выбор).</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9 КЛАСС</w:t>
      </w:r>
    </w:p>
    <w:p w:rsidR="00490066" w:rsidRPr="00417646" w:rsidRDefault="00490066" w:rsidP="00490066">
      <w:pPr>
        <w:pStyle w:val="aff7"/>
        <w:ind w:firstLine="709"/>
        <w:rPr>
          <w:rFonts w:cs="Times New Roman"/>
          <w:sz w:val="28"/>
          <w:szCs w:val="28"/>
        </w:rPr>
      </w:pPr>
      <w:r w:rsidRPr="00417646">
        <w:rPr>
          <w:rFonts w:cs="Times New Roman"/>
          <w:sz w:val="28"/>
          <w:szCs w:val="28"/>
        </w:rPr>
        <w:t>Робототехнические и автоматизированные системы.</w:t>
      </w:r>
    </w:p>
    <w:p w:rsidR="00490066" w:rsidRPr="00417646" w:rsidRDefault="00490066" w:rsidP="00490066">
      <w:pPr>
        <w:pStyle w:val="aff7"/>
        <w:ind w:firstLine="709"/>
        <w:rPr>
          <w:rFonts w:cs="Times New Roman"/>
          <w:sz w:val="28"/>
          <w:szCs w:val="28"/>
        </w:rPr>
      </w:pPr>
      <w:r w:rsidRPr="00417646">
        <w:rPr>
          <w:rFonts w:cs="Times New Roman"/>
          <w:sz w:val="28"/>
          <w:szCs w:val="28"/>
        </w:rPr>
        <w:t>Система интернет вещей. Промышленный интернет вещей.</w:t>
      </w:r>
    </w:p>
    <w:p w:rsidR="00490066" w:rsidRPr="00417646" w:rsidRDefault="00490066" w:rsidP="00490066">
      <w:pPr>
        <w:pStyle w:val="aff7"/>
        <w:ind w:firstLine="709"/>
        <w:rPr>
          <w:rFonts w:cs="Times New Roman"/>
          <w:sz w:val="28"/>
          <w:szCs w:val="28"/>
        </w:rPr>
      </w:pPr>
      <w:r w:rsidRPr="00417646">
        <w:rPr>
          <w:rFonts w:cs="Times New Roman"/>
          <w:sz w:val="28"/>
          <w:szCs w:val="28"/>
        </w:rPr>
        <w:t>Потребительский интернет вещей.</w:t>
      </w:r>
    </w:p>
    <w:p w:rsidR="00490066" w:rsidRPr="00417646" w:rsidRDefault="00490066" w:rsidP="00490066">
      <w:pPr>
        <w:pStyle w:val="aff7"/>
        <w:ind w:firstLine="709"/>
        <w:rPr>
          <w:rFonts w:cs="Times New Roman"/>
          <w:sz w:val="28"/>
          <w:szCs w:val="28"/>
        </w:rPr>
      </w:pPr>
      <w:r w:rsidRPr="00417646">
        <w:rPr>
          <w:rFonts w:cs="Times New Roman"/>
          <w:sz w:val="28"/>
          <w:szCs w:val="28"/>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490066" w:rsidRPr="00417646" w:rsidRDefault="00490066" w:rsidP="00490066">
      <w:pPr>
        <w:pStyle w:val="aff7"/>
        <w:ind w:firstLine="709"/>
        <w:rPr>
          <w:rFonts w:cs="Times New Roman"/>
          <w:sz w:val="28"/>
          <w:szCs w:val="28"/>
        </w:rPr>
      </w:pPr>
      <w:r w:rsidRPr="00417646">
        <w:rPr>
          <w:rFonts w:cs="Times New Roman"/>
          <w:sz w:val="28"/>
          <w:szCs w:val="28"/>
        </w:rPr>
        <w:t>Конструирование и моделирование автоматизированных и роботизированных систем.</w:t>
      </w:r>
    </w:p>
    <w:p w:rsidR="00490066" w:rsidRPr="00417646" w:rsidRDefault="00490066" w:rsidP="00490066">
      <w:pPr>
        <w:pStyle w:val="aff7"/>
        <w:ind w:firstLine="709"/>
        <w:rPr>
          <w:rFonts w:cs="Times New Roman"/>
          <w:sz w:val="28"/>
          <w:szCs w:val="28"/>
        </w:rPr>
      </w:pPr>
      <w:r w:rsidRPr="00417646">
        <w:rPr>
          <w:rFonts w:cs="Times New Roman"/>
          <w:sz w:val="28"/>
          <w:szCs w:val="28"/>
        </w:rPr>
        <w:t>Управление групповым взаимодействием роботов (наземные роботы, беспилотные летательные аппараты).</w:t>
      </w:r>
    </w:p>
    <w:p w:rsidR="00490066" w:rsidRPr="00417646" w:rsidRDefault="00490066" w:rsidP="00490066">
      <w:pPr>
        <w:pStyle w:val="aff7"/>
        <w:ind w:firstLine="709"/>
        <w:rPr>
          <w:rFonts w:cs="Times New Roman"/>
          <w:sz w:val="28"/>
          <w:szCs w:val="28"/>
        </w:rPr>
      </w:pPr>
      <w:r w:rsidRPr="00417646">
        <w:rPr>
          <w:rFonts w:cs="Times New Roman"/>
          <w:sz w:val="28"/>
          <w:szCs w:val="28"/>
        </w:rPr>
        <w:t>Управление роботами с использованием телеметрических систем.</w:t>
      </w:r>
    </w:p>
    <w:p w:rsidR="00490066" w:rsidRPr="00417646" w:rsidRDefault="00490066" w:rsidP="00490066">
      <w:pPr>
        <w:pStyle w:val="aff7"/>
        <w:ind w:firstLine="709"/>
        <w:rPr>
          <w:rFonts w:cs="Times New Roman"/>
          <w:sz w:val="28"/>
          <w:szCs w:val="28"/>
        </w:rPr>
      </w:pPr>
      <w:r w:rsidRPr="00417646">
        <w:rPr>
          <w:rFonts w:cs="Times New Roman"/>
          <w:sz w:val="28"/>
          <w:szCs w:val="28"/>
        </w:rPr>
        <w:t>Мир профессий. Профессии в области робототехники.</w:t>
      </w:r>
    </w:p>
    <w:p w:rsidR="00490066" w:rsidRPr="00417646" w:rsidRDefault="00490066" w:rsidP="00490066">
      <w:pPr>
        <w:pStyle w:val="aff7"/>
        <w:ind w:firstLine="709"/>
        <w:rPr>
          <w:rFonts w:cs="Times New Roman"/>
          <w:sz w:val="28"/>
          <w:szCs w:val="28"/>
        </w:rPr>
      </w:pPr>
      <w:r w:rsidRPr="00417646">
        <w:rPr>
          <w:rFonts w:cs="Times New Roman"/>
          <w:sz w:val="28"/>
          <w:szCs w:val="28"/>
        </w:rPr>
        <w:t>Индивидуальный проект по робототехнике.</w:t>
      </w:r>
    </w:p>
    <w:p w:rsidR="00490066" w:rsidRDefault="00490066" w:rsidP="00490066">
      <w:pPr>
        <w:pStyle w:val="aff7"/>
        <w:ind w:firstLine="709"/>
        <w:rPr>
          <w:rFonts w:cs="Times New Roman"/>
          <w:sz w:val="28"/>
          <w:szCs w:val="28"/>
        </w:rPr>
      </w:pPr>
    </w:p>
    <w:p w:rsidR="00490066" w:rsidRPr="0031376D" w:rsidRDefault="00490066" w:rsidP="00F76F23">
      <w:pPr>
        <w:pStyle w:val="aff7"/>
        <w:ind w:firstLine="0"/>
        <w:jc w:val="center"/>
        <w:rPr>
          <w:rFonts w:cs="Times New Roman"/>
          <w:b/>
          <w:sz w:val="28"/>
          <w:szCs w:val="28"/>
        </w:rPr>
      </w:pPr>
      <w:r w:rsidRPr="0031376D">
        <w:rPr>
          <w:rFonts w:cs="Times New Roman"/>
          <w:b/>
          <w:sz w:val="28"/>
          <w:szCs w:val="28"/>
        </w:rPr>
        <w:t>ВАРИАТИВНЫЕ МОДУЛИ</w:t>
      </w:r>
    </w:p>
    <w:p w:rsidR="00490066" w:rsidRPr="0031376D" w:rsidRDefault="00490066" w:rsidP="00F76F23">
      <w:pPr>
        <w:pStyle w:val="aff7"/>
        <w:ind w:firstLine="0"/>
        <w:jc w:val="center"/>
        <w:rPr>
          <w:rFonts w:cs="Times New Roman"/>
          <w:b/>
          <w:sz w:val="28"/>
          <w:szCs w:val="28"/>
          <w:u w:val="single"/>
        </w:rPr>
      </w:pPr>
      <w:r w:rsidRPr="0031376D">
        <w:rPr>
          <w:rFonts w:cs="Times New Roman"/>
          <w:b/>
          <w:sz w:val="28"/>
          <w:szCs w:val="28"/>
          <w:u w:val="single"/>
        </w:rPr>
        <w:t>МОДУЛЬ «АВТОМАТИЗИРОВАННЫЕ СИСТЕМЫ»</w:t>
      </w:r>
    </w:p>
    <w:p w:rsidR="00490066" w:rsidRPr="0031376D" w:rsidRDefault="00490066" w:rsidP="00490066">
      <w:pPr>
        <w:pStyle w:val="aff7"/>
        <w:ind w:firstLine="709"/>
        <w:jc w:val="center"/>
        <w:rPr>
          <w:rFonts w:cs="Times New Roman"/>
          <w:b/>
          <w:sz w:val="28"/>
          <w:szCs w:val="28"/>
        </w:rPr>
      </w:pPr>
      <w:r w:rsidRPr="0031376D">
        <w:rPr>
          <w:rFonts w:cs="Times New Roman"/>
          <w:b/>
          <w:sz w:val="28"/>
          <w:szCs w:val="28"/>
        </w:rPr>
        <w:t>8 - 9 КЛАССЫ</w:t>
      </w:r>
    </w:p>
    <w:p w:rsidR="00490066" w:rsidRPr="00417646" w:rsidRDefault="00490066" w:rsidP="00490066">
      <w:pPr>
        <w:pStyle w:val="aff7"/>
        <w:ind w:firstLine="709"/>
        <w:rPr>
          <w:rFonts w:cs="Times New Roman"/>
          <w:sz w:val="28"/>
          <w:szCs w:val="28"/>
        </w:rPr>
      </w:pPr>
      <w:r w:rsidRPr="00417646">
        <w:rPr>
          <w:rFonts w:cs="Times New Roman"/>
          <w:sz w:val="28"/>
          <w:szCs w:val="28"/>
        </w:rPr>
        <w:t>Введение в автоматизированные системы.</w:t>
      </w:r>
    </w:p>
    <w:p w:rsidR="00490066" w:rsidRPr="00417646" w:rsidRDefault="00490066" w:rsidP="00490066">
      <w:pPr>
        <w:pStyle w:val="aff7"/>
        <w:ind w:firstLine="709"/>
        <w:rPr>
          <w:rFonts w:cs="Times New Roman"/>
          <w:sz w:val="28"/>
          <w:szCs w:val="28"/>
        </w:rPr>
      </w:pPr>
      <w:r w:rsidRPr="00417646">
        <w:rPr>
          <w:rFonts w:cs="Times New Roman"/>
          <w:sz w:val="28"/>
          <w:szCs w:val="28"/>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490066" w:rsidRPr="00417646" w:rsidRDefault="00490066" w:rsidP="00490066">
      <w:pPr>
        <w:pStyle w:val="aff7"/>
        <w:ind w:firstLine="709"/>
        <w:rPr>
          <w:rFonts w:cs="Times New Roman"/>
          <w:sz w:val="28"/>
          <w:szCs w:val="28"/>
        </w:rPr>
      </w:pPr>
      <w:r w:rsidRPr="00417646">
        <w:rPr>
          <w:rFonts w:cs="Times New Roman"/>
          <w:sz w:val="28"/>
          <w:szCs w:val="28"/>
        </w:rPr>
        <w:t>Управляющие и управляемые системы. Понятие обратной связи, ошибка регулирования, корректирующие устройства.</w:t>
      </w:r>
    </w:p>
    <w:p w:rsidR="00490066" w:rsidRPr="00417646" w:rsidRDefault="00490066" w:rsidP="00490066">
      <w:pPr>
        <w:pStyle w:val="aff7"/>
        <w:ind w:firstLine="709"/>
        <w:rPr>
          <w:rFonts w:cs="Times New Roman"/>
          <w:sz w:val="28"/>
          <w:szCs w:val="28"/>
        </w:rPr>
      </w:pPr>
      <w:r w:rsidRPr="00417646">
        <w:rPr>
          <w:rFonts w:cs="Times New Roman"/>
          <w:sz w:val="28"/>
          <w:szCs w:val="28"/>
        </w:rPr>
        <w:t>Виды автоматизированных систем, их применение на производстве.</w:t>
      </w:r>
    </w:p>
    <w:p w:rsidR="00490066" w:rsidRPr="00417646" w:rsidRDefault="00490066" w:rsidP="00490066">
      <w:pPr>
        <w:pStyle w:val="aff7"/>
        <w:ind w:firstLine="709"/>
        <w:rPr>
          <w:rFonts w:cs="Times New Roman"/>
          <w:sz w:val="28"/>
          <w:szCs w:val="28"/>
        </w:rPr>
      </w:pPr>
      <w:r w:rsidRPr="00417646">
        <w:rPr>
          <w:rFonts w:cs="Times New Roman"/>
          <w:sz w:val="28"/>
          <w:szCs w:val="28"/>
        </w:rPr>
        <w:t>Элементная база автоматизированных систем.</w:t>
      </w:r>
    </w:p>
    <w:p w:rsidR="00490066" w:rsidRPr="00417646" w:rsidRDefault="00490066" w:rsidP="00490066">
      <w:pPr>
        <w:pStyle w:val="aff7"/>
        <w:ind w:firstLine="709"/>
        <w:rPr>
          <w:rFonts w:cs="Times New Roman"/>
          <w:sz w:val="28"/>
          <w:szCs w:val="28"/>
        </w:rPr>
      </w:pPr>
      <w:r w:rsidRPr="00417646">
        <w:rPr>
          <w:rFonts w:cs="Times New Roman"/>
          <w:sz w:val="28"/>
          <w:szCs w:val="28"/>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490066" w:rsidRPr="00417646" w:rsidRDefault="00490066" w:rsidP="00490066">
      <w:pPr>
        <w:pStyle w:val="aff7"/>
        <w:ind w:firstLine="709"/>
        <w:rPr>
          <w:rFonts w:cs="Times New Roman"/>
          <w:sz w:val="28"/>
          <w:szCs w:val="28"/>
        </w:rPr>
      </w:pPr>
      <w:r w:rsidRPr="00417646">
        <w:rPr>
          <w:rFonts w:cs="Times New Roman"/>
          <w:sz w:val="28"/>
          <w:szCs w:val="28"/>
        </w:rPr>
        <w:t>Управление техническими системами.</w:t>
      </w:r>
    </w:p>
    <w:p w:rsidR="00490066" w:rsidRPr="00417646" w:rsidRDefault="00490066" w:rsidP="00490066">
      <w:pPr>
        <w:pStyle w:val="aff7"/>
        <w:ind w:firstLine="709"/>
        <w:rPr>
          <w:rFonts w:cs="Times New Roman"/>
          <w:sz w:val="28"/>
          <w:szCs w:val="28"/>
        </w:rPr>
      </w:pPr>
      <w:r w:rsidRPr="00417646">
        <w:rPr>
          <w:rFonts w:cs="Times New Roman"/>
          <w:sz w:val="28"/>
          <w:szCs w:val="28"/>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490066" w:rsidRDefault="00490066" w:rsidP="00490066">
      <w:pPr>
        <w:pStyle w:val="aff7"/>
        <w:ind w:firstLine="709"/>
        <w:jc w:val="center"/>
        <w:rPr>
          <w:rFonts w:cs="Times New Roman"/>
          <w:b/>
          <w:sz w:val="28"/>
          <w:szCs w:val="28"/>
          <w:u w:val="single"/>
        </w:rPr>
      </w:pPr>
    </w:p>
    <w:p w:rsidR="00490066" w:rsidRPr="0031376D" w:rsidRDefault="00490066" w:rsidP="00F76F23">
      <w:pPr>
        <w:pStyle w:val="aff7"/>
        <w:ind w:firstLine="0"/>
        <w:jc w:val="center"/>
        <w:rPr>
          <w:rFonts w:cs="Times New Roman"/>
          <w:b/>
          <w:sz w:val="28"/>
          <w:szCs w:val="28"/>
          <w:u w:val="single"/>
        </w:rPr>
      </w:pPr>
      <w:r w:rsidRPr="0031376D">
        <w:rPr>
          <w:rFonts w:cs="Times New Roman"/>
          <w:b/>
          <w:sz w:val="28"/>
          <w:szCs w:val="28"/>
          <w:u w:val="single"/>
        </w:rPr>
        <w:t>МОДУЛЬ «ЖИВОТНОВОДСТВО»</w:t>
      </w:r>
    </w:p>
    <w:p w:rsidR="00490066" w:rsidRPr="0031376D" w:rsidRDefault="00490066" w:rsidP="00F76F23">
      <w:pPr>
        <w:pStyle w:val="aff7"/>
        <w:ind w:firstLine="0"/>
        <w:jc w:val="center"/>
        <w:rPr>
          <w:rFonts w:cs="Times New Roman"/>
          <w:b/>
          <w:sz w:val="28"/>
          <w:szCs w:val="28"/>
        </w:rPr>
      </w:pPr>
      <w:r w:rsidRPr="0031376D">
        <w:rPr>
          <w:rFonts w:cs="Times New Roman"/>
          <w:b/>
          <w:sz w:val="28"/>
          <w:szCs w:val="28"/>
        </w:rPr>
        <w:t>7 - 8 КЛАССЫ</w:t>
      </w:r>
    </w:p>
    <w:p w:rsidR="00490066" w:rsidRPr="00417646" w:rsidRDefault="00490066" w:rsidP="00490066">
      <w:pPr>
        <w:pStyle w:val="aff7"/>
        <w:ind w:firstLine="709"/>
        <w:rPr>
          <w:rFonts w:cs="Times New Roman"/>
          <w:sz w:val="28"/>
          <w:szCs w:val="28"/>
        </w:rPr>
      </w:pPr>
      <w:r w:rsidRPr="00417646">
        <w:rPr>
          <w:rFonts w:cs="Times New Roman"/>
          <w:sz w:val="28"/>
          <w:szCs w:val="28"/>
        </w:rPr>
        <w:t>Элементы технологий выращивания сельскохозяйственных животных.</w:t>
      </w:r>
    </w:p>
    <w:p w:rsidR="00490066" w:rsidRPr="00417646" w:rsidRDefault="00490066" w:rsidP="00490066">
      <w:pPr>
        <w:pStyle w:val="aff7"/>
        <w:ind w:firstLine="709"/>
        <w:rPr>
          <w:rFonts w:cs="Times New Roman"/>
          <w:sz w:val="28"/>
          <w:szCs w:val="28"/>
        </w:rPr>
      </w:pPr>
      <w:r w:rsidRPr="00417646">
        <w:rPr>
          <w:rFonts w:cs="Times New Roman"/>
          <w:sz w:val="28"/>
          <w:szCs w:val="28"/>
        </w:rPr>
        <w:t>Домашние животные. Сельскохозяйственные животные.</w:t>
      </w:r>
    </w:p>
    <w:p w:rsidR="00490066" w:rsidRPr="00417646" w:rsidRDefault="00490066" w:rsidP="00490066">
      <w:pPr>
        <w:pStyle w:val="aff7"/>
        <w:ind w:firstLine="709"/>
        <w:rPr>
          <w:rFonts w:cs="Times New Roman"/>
          <w:sz w:val="28"/>
          <w:szCs w:val="28"/>
        </w:rPr>
      </w:pPr>
      <w:r w:rsidRPr="00417646">
        <w:rPr>
          <w:rFonts w:cs="Times New Roman"/>
          <w:sz w:val="28"/>
          <w:szCs w:val="28"/>
        </w:rPr>
        <w:t>Содержание сельскохозяйственных животных: помещение, оборудование, уход.</w:t>
      </w:r>
    </w:p>
    <w:p w:rsidR="00490066" w:rsidRPr="00417646" w:rsidRDefault="00490066" w:rsidP="00490066">
      <w:pPr>
        <w:pStyle w:val="aff7"/>
        <w:ind w:firstLine="709"/>
        <w:rPr>
          <w:rFonts w:cs="Times New Roman"/>
          <w:sz w:val="28"/>
          <w:szCs w:val="28"/>
        </w:rPr>
      </w:pPr>
      <w:r w:rsidRPr="00417646">
        <w:rPr>
          <w:rFonts w:cs="Times New Roman"/>
          <w:sz w:val="28"/>
          <w:szCs w:val="28"/>
        </w:rPr>
        <w:t>Разведение животных. Породы животных, их создание.</w:t>
      </w:r>
    </w:p>
    <w:p w:rsidR="00490066" w:rsidRPr="00417646" w:rsidRDefault="00490066" w:rsidP="00490066">
      <w:pPr>
        <w:pStyle w:val="aff7"/>
        <w:ind w:firstLine="709"/>
        <w:rPr>
          <w:rFonts w:cs="Times New Roman"/>
          <w:sz w:val="28"/>
          <w:szCs w:val="28"/>
        </w:rPr>
      </w:pPr>
      <w:r w:rsidRPr="00417646">
        <w:rPr>
          <w:rFonts w:cs="Times New Roman"/>
          <w:sz w:val="28"/>
          <w:szCs w:val="28"/>
        </w:rPr>
        <w:t>Лечение животных. Понятие о ветеринарии.</w:t>
      </w:r>
    </w:p>
    <w:p w:rsidR="00490066" w:rsidRPr="00417646" w:rsidRDefault="00490066" w:rsidP="00490066">
      <w:pPr>
        <w:pStyle w:val="aff7"/>
        <w:ind w:firstLine="709"/>
        <w:rPr>
          <w:rFonts w:cs="Times New Roman"/>
          <w:sz w:val="28"/>
          <w:szCs w:val="28"/>
        </w:rPr>
      </w:pPr>
      <w:r w:rsidRPr="00417646">
        <w:rPr>
          <w:rFonts w:cs="Times New Roman"/>
          <w:sz w:val="28"/>
          <w:szCs w:val="28"/>
        </w:rPr>
        <w:t>Заготовка кормов. Кормление животных. Питательность корма. Рацион.</w:t>
      </w:r>
    </w:p>
    <w:p w:rsidR="00490066" w:rsidRPr="00417646" w:rsidRDefault="00490066" w:rsidP="00490066">
      <w:pPr>
        <w:pStyle w:val="aff7"/>
        <w:ind w:firstLine="709"/>
        <w:rPr>
          <w:rFonts w:cs="Times New Roman"/>
          <w:sz w:val="28"/>
          <w:szCs w:val="28"/>
        </w:rPr>
      </w:pPr>
      <w:r w:rsidRPr="00417646">
        <w:rPr>
          <w:rFonts w:cs="Times New Roman"/>
          <w:sz w:val="28"/>
          <w:szCs w:val="28"/>
        </w:rPr>
        <w:t>Животные у нас дома. Забота о домашних и бездомных животных.</w:t>
      </w:r>
    </w:p>
    <w:p w:rsidR="00490066" w:rsidRPr="00417646" w:rsidRDefault="00490066" w:rsidP="00490066">
      <w:pPr>
        <w:pStyle w:val="aff7"/>
        <w:ind w:firstLine="709"/>
        <w:rPr>
          <w:rFonts w:cs="Times New Roman"/>
          <w:sz w:val="28"/>
          <w:szCs w:val="28"/>
        </w:rPr>
      </w:pPr>
      <w:r w:rsidRPr="00417646">
        <w:rPr>
          <w:rFonts w:cs="Times New Roman"/>
          <w:sz w:val="28"/>
          <w:szCs w:val="28"/>
        </w:rPr>
        <w:t>Проблема клонирования живых организмов. Социальные и этические проблемы.</w:t>
      </w:r>
    </w:p>
    <w:p w:rsidR="00490066" w:rsidRPr="00417646" w:rsidRDefault="00490066" w:rsidP="00490066">
      <w:pPr>
        <w:pStyle w:val="aff7"/>
        <w:ind w:firstLine="709"/>
        <w:rPr>
          <w:rFonts w:cs="Times New Roman"/>
          <w:sz w:val="28"/>
          <w:szCs w:val="28"/>
        </w:rPr>
      </w:pPr>
      <w:r w:rsidRPr="00417646">
        <w:rPr>
          <w:rFonts w:cs="Times New Roman"/>
          <w:sz w:val="28"/>
          <w:szCs w:val="28"/>
        </w:rPr>
        <w:t>Производство животноводческих продуктов.</w:t>
      </w:r>
    </w:p>
    <w:p w:rsidR="00490066" w:rsidRPr="00417646" w:rsidRDefault="00490066" w:rsidP="00490066">
      <w:pPr>
        <w:pStyle w:val="aff7"/>
        <w:ind w:firstLine="709"/>
        <w:rPr>
          <w:rFonts w:cs="Times New Roman"/>
          <w:sz w:val="28"/>
          <w:szCs w:val="28"/>
        </w:rPr>
      </w:pPr>
      <w:r w:rsidRPr="00417646">
        <w:rPr>
          <w:rFonts w:cs="Times New Roman"/>
          <w:sz w:val="28"/>
          <w:szCs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490066" w:rsidRPr="00417646" w:rsidRDefault="00490066" w:rsidP="00490066">
      <w:pPr>
        <w:pStyle w:val="aff7"/>
        <w:ind w:firstLine="709"/>
        <w:rPr>
          <w:rFonts w:cs="Times New Roman"/>
          <w:sz w:val="28"/>
          <w:szCs w:val="28"/>
        </w:rPr>
      </w:pPr>
      <w:r w:rsidRPr="00417646">
        <w:rPr>
          <w:rFonts w:cs="Times New Roman"/>
          <w:sz w:val="28"/>
          <w:szCs w:val="28"/>
        </w:rPr>
        <w:t>Использование цифровых технологий в животноводстве.</w:t>
      </w:r>
    </w:p>
    <w:p w:rsidR="00490066" w:rsidRPr="00417646" w:rsidRDefault="00490066" w:rsidP="00490066">
      <w:pPr>
        <w:pStyle w:val="aff7"/>
        <w:ind w:firstLine="709"/>
        <w:rPr>
          <w:rFonts w:cs="Times New Roman"/>
          <w:sz w:val="28"/>
          <w:szCs w:val="28"/>
        </w:rPr>
      </w:pPr>
      <w:r w:rsidRPr="00417646">
        <w:rPr>
          <w:rFonts w:cs="Times New Roman"/>
          <w:sz w:val="28"/>
          <w:szCs w:val="28"/>
        </w:rPr>
        <w:t>Цифровая ферма:</w:t>
      </w:r>
    </w:p>
    <w:p w:rsidR="00490066" w:rsidRPr="00417646" w:rsidRDefault="00490066" w:rsidP="00490066">
      <w:pPr>
        <w:pStyle w:val="aff7"/>
        <w:ind w:firstLine="709"/>
        <w:rPr>
          <w:rFonts w:cs="Times New Roman"/>
          <w:sz w:val="28"/>
          <w:szCs w:val="28"/>
        </w:rPr>
      </w:pPr>
      <w:r w:rsidRPr="00417646">
        <w:rPr>
          <w:rFonts w:cs="Times New Roman"/>
          <w:sz w:val="28"/>
          <w:szCs w:val="28"/>
        </w:rPr>
        <w:t>автоматическое кормление животных;</w:t>
      </w:r>
    </w:p>
    <w:p w:rsidR="00490066" w:rsidRPr="00417646" w:rsidRDefault="00490066" w:rsidP="00490066">
      <w:pPr>
        <w:pStyle w:val="aff7"/>
        <w:ind w:firstLine="709"/>
        <w:rPr>
          <w:rFonts w:cs="Times New Roman"/>
          <w:sz w:val="28"/>
          <w:szCs w:val="28"/>
        </w:rPr>
      </w:pPr>
      <w:r w:rsidRPr="00417646">
        <w:rPr>
          <w:rFonts w:cs="Times New Roman"/>
          <w:sz w:val="28"/>
          <w:szCs w:val="28"/>
        </w:rPr>
        <w:t>автоматическая дойка;</w:t>
      </w:r>
    </w:p>
    <w:p w:rsidR="00490066" w:rsidRPr="00417646" w:rsidRDefault="00490066" w:rsidP="00490066">
      <w:pPr>
        <w:pStyle w:val="aff7"/>
        <w:ind w:firstLine="709"/>
        <w:rPr>
          <w:rFonts w:cs="Times New Roman"/>
          <w:sz w:val="28"/>
          <w:szCs w:val="28"/>
        </w:rPr>
      </w:pPr>
      <w:r w:rsidRPr="00417646">
        <w:rPr>
          <w:rFonts w:cs="Times New Roman"/>
          <w:sz w:val="28"/>
          <w:szCs w:val="28"/>
        </w:rPr>
        <w:t>уборка помещения и другое.</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Цифровая </w:t>
      </w:r>
      <w:r>
        <w:rPr>
          <w:rFonts w:cs="Times New Roman"/>
          <w:sz w:val="28"/>
          <w:szCs w:val="28"/>
        </w:rPr>
        <w:t>«</w:t>
      </w:r>
      <w:r w:rsidRPr="00417646">
        <w:rPr>
          <w:rFonts w:cs="Times New Roman"/>
          <w:sz w:val="28"/>
          <w:szCs w:val="28"/>
        </w:rPr>
        <w:t>умная</w:t>
      </w:r>
      <w:r>
        <w:rPr>
          <w:rFonts w:cs="Times New Roman"/>
          <w:sz w:val="28"/>
          <w:szCs w:val="28"/>
        </w:rPr>
        <w:t>»</w:t>
      </w:r>
      <w:r w:rsidRPr="00417646">
        <w:rPr>
          <w:rFonts w:cs="Times New Roman"/>
          <w:sz w:val="28"/>
          <w:szCs w:val="28"/>
        </w:rPr>
        <w:t xml:space="preserve"> ферма - перспективное направление роботизации в животноводстве.</w:t>
      </w:r>
    </w:p>
    <w:p w:rsidR="00490066" w:rsidRPr="00417646" w:rsidRDefault="00490066" w:rsidP="00490066">
      <w:pPr>
        <w:pStyle w:val="aff7"/>
        <w:ind w:firstLine="709"/>
        <w:rPr>
          <w:rFonts w:cs="Times New Roman"/>
          <w:sz w:val="28"/>
          <w:szCs w:val="28"/>
        </w:rPr>
      </w:pPr>
      <w:r w:rsidRPr="00417646">
        <w:rPr>
          <w:rFonts w:cs="Times New Roman"/>
          <w:sz w:val="28"/>
          <w:szCs w:val="28"/>
        </w:rPr>
        <w:t>Профессии, связанные с деятельностью животновода.</w:t>
      </w:r>
    </w:p>
    <w:p w:rsidR="00490066" w:rsidRPr="00417646" w:rsidRDefault="00490066" w:rsidP="00490066">
      <w:pPr>
        <w:pStyle w:val="aff7"/>
        <w:ind w:firstLine="709"/>
        <w:rPr>
          <w:rFonts w:cs="Times New Roman"/>
          <w:sz w:val="28"/>
          <w:szCs w:val="28"/>
        </w:rPr>
      </w:pPr>
      <w:r w:rsidRPr="00417646">
        <w:rPr>
          <w:rFonts w:cs="Times New Roman"/>
          <w:sz w:val="28"/>
          <w:szCs w:val="28"/>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490066" w:rsidRPr="0031376D" w:rsidRDefault="00490066" w:rsidP="00490066">
      <w:pPr>
        <w:pStyle w:val="aff7"/>
        <w:ind w:firstLine="709"/>
        <w:jc w:val="center"/>
        <w:rPr>
          <w:rFonts w:cs="Times New Roman"/>
          <w:b/>
          <w:sz w:val="28"/>
          <w:szCs w:val="28"/>
        </w:rPr>
      </w:pPr>
    </w:p>
    <w:p w:rsidR="00490066" w:rsidRPr="0031376D" w:rsidRDefault="00490066" w:rsidP="00F76F23">
      <w:pPr>
        <w:pStyle w:val="aff7"/>
        <w:ind w:firstLine="0"/>
        <w:jc w:val="center"/>
        <w:rPr>
          <w:rFonts w:cs="Times New Roman"/>
          <w:b/>
          <w:sz w:val="28"/>
          <w:szCs w:val="28"/>
          <w:u w:val="single"/>
        </w:rPr>
      </w:pPr>
      <w:r w:rsidRPr="0031376D">
        <w:rPr>
          <w:rFonts w:cs="Times New Roman"/>
          <w:b/>
          <w:sz w:val="28"/>
          <w:szCs w:val="28"/>
          <w:u w:val="single"/>
        </w:rPr>
        <w:t>МОДУЛЬ «РАСТЕНИЕВОДСТВО»</w:t>
      </w:r>
    </w:p>
    <w:p w:rsidR="00490066" w:rsidRPr="0031376D" w:rsidRDefault="00490066" w:rsidP="00F76F23">
      <w:pPr>
        <w:pStyle w:val="aff7"/>
        <w:ind w:firstLine="0"/>
        <w:jc w:val="center"/>
        <w:rPr>
          <w:rFonts w:cs="Times New Roman"/>
          <w:b/>
          <w:sz w:val="28"/>
          <w:szCs w:val="28"/>
        </w:rPr>
      </w:pPr>
      <w:r w:rsidRPr="0031376D">
        <w:rPr>
          <w:rFonts w:cs="Times New Roman"/>
          <w:b/>
          <w:sz w:val="28"/>
          <w:szCs w:val="28"/>
        </w:rPr>
        <w:t>7 - 8 КЛАССЫ</w:t>
      </w:r>
    </w:p>
    <w:p w:rsidR="00490066" w:rsidRPr="00417646" w:rsidRDefault="00490066" w:rsidP="00490066">
      <w:pPr>
        <w:pStyle w:val="aff7"/>
        <w:ind w:firstLine="709"/>
        <w:rPr>
          <w:rFonts w:cs="Times New Roman"/>
          <w:sz w:val="28"/>
          <w:szCs w:val="28"/>
        </w:rPr>
      </w:pPr>
      <w:r w:rsidRPr="00417646">
        <w:rPr>
          <w:rFonts w:cs="Times New Roman"/>
          <w:sz w:val="28"/>
          <w:szCs w:val="28"/>
        </w:rPr>
        <w:t>Элементы технологий выращивания сельскохозяйственных культур.</w:t>
      </w:r>
    </w:p>
    <w:p w:rsidR="00490066" w:rsidRPr="00417646" w:rsidRDefault="00490066" w:rsidP="00490066">
      <w:pPr>
        <w:pStyle w:val="aff7"/>
        <w:ind w:firstLine="709"/>
        <w:rPr>
          <w:rFonts w:cs="Times New Roman"/>
          <w:sz w:val="28"/>
          <w:szCs w:val="28"/>
        </w:rPr>
      </w:pPr>
      <w:r w:rsidRPr="00417646">
        <w:rPr>
          <w:rFonts w:cs="Times New Roman"/>
          <w:sz w:val="28"/>
          <w:szCs w:val="28"/>
        </w:rPr>
        <w:t>Земледелие как поворотный пункт развития человеческой цивилизации. Земля как величайшая ценность человечества. История земледелия.</w:t>
      </w:r>
    </w:p>
    <w:p w:rsidR="00490066" w:rsidRPr="00417646" w:rsidRDefault="00490066" w:rsidP="00490066">
      <w:pPr>
        <w:pStyle w:val="aff7"/>
        <w:ind w:firstLine="709"/>
        <w:rPr>
          <w:rFonts w:cs="Times New Roman"/>
          <w:sz w:val="28"/>
          <w:szCs w:val="28"/>
        </w:rPr>
      </w:pPr>
      <w:r w:rsidRPr="00417646">
        <w:rPr>
          <w:rFonts w:cs="Times New Roman"/>
          <w:sz w:val="28"/>
          <w:szCs w:val="28"/>
        </w:rPr>
        <w:t>Почвы, виды почв. Плодородие почв.</w:t>
      </w:r>
    </w:p>
    <w:p w:rsidR="00490066" w:rsidRPr="00417646" w:rsidRDefault="00490066" w:rsidP="00490066">
      <w:pPr>
        <w:pStyle w:val="aff7"/>
        <w:ind w:firstLine="709"/>
        <w:rPr>
          <w:rFonts w:cs="Times New Roman"/>
          <w:sz w:val="28"/>
          <w:szCs w:val="28"/>
        </w:rPr>
      </w:pPr>
      <w:r w:rsidRPr="00417646">
        <w:rPr>
          <w:rFonts w:cs="Times New Roman"/>
          <w:sz w:val="28"/>
          <w:szCs w:val="28"/>
        </w:rPr>
        <w:t>Инструменты обработки почвы: ручные и механизированные. Сельскохозяйственная техника.</w:t>
      </w:r>
    </w:p>
    <w:p w:rsidR="00490066" w:rsidRPr="00417646" w:rsidRDefault="00490066" w:rsidP="00490066">
      <w:pPr>
        <w:pStyle w:val="aff7"/>
        <w:ind w:firstLine="709"/>
        <w:rPr>
          <w:rFonts w:cs="Times New Roman"/>
          <w:sz w:val="28"/>
          <w:szCs w:val="28"/>
        </w:rPr>
      </w:pPr>
      <w:r w:rsidRPr="00417646">
        <w:rPr>
          <w:rFonts w:cs="Times New Roman"/>
          <w:sz w:val="28"/>
          <w:szCs w:val="28"/>
        </w:rPr>
        <w:t>Культурные растения и их классификация.</w:t>
      </w:r>
    </w:p>
    <w:p w:rsidR="00490066" w:rsidRPr="00417646" w:rsidRDefault="00490066" w:rsidP="00490066">
      <w:pPr>
        <w:pStyle w:val="aff7"/>
        <w:ind w:firstLine="709"/>
        <w:rPr>
          <w:rFonts w:cs="Times New Roman"/>
          <w:sz w:val="28"/>
          <w:szCs w:val="28"/>
        </w:rPr>
      </w:pPr>
      <w:r w:rsidRPr="00417646">
        <w:rPr>
          <w:rFonts w:cs="Times New Roman"/>
          <w:sz w:val="28"/>
          <w:szCs w:val="28"/>
        </w:rPr>
        <w:t>Выращивание растений на школьном/приусадебном участке.</w:t>
      </w:r>
    </w:p>
    <w:p w:rsidR="00490066" w:rsidRPr="00417646" w:rsidRDefault="00490066" w:rsidP="00490066">
      <w:pPr>
        <w:pStyle w:val="aff7"/>
        <w:ind w:firstLine="709"/>
        <w:rPr>
          <w:rFonts w:cs="Times New Roman"/>
          <w:sz w:val="28"/>
          <w:szCs w:val="28"/>
        </w:rPr>
      </w:pPr>
      <w:r w:rsidRPr="00417646">
        <w:rPr>
          <w:rFonts w:cs="Times New Roman"/>
          <w:sz w:val="28"/>
          <w:szCs w:val="28"/>
        </w:rPr>
        <w:t>Полезные для человека дикорастущие растения и их классификация.</w:t>
      </w:r>
    </w:p>
    <w:p w:rsidR="00490066" w:rsidRPr="00417646" w:rsidRDefault="00490066" w:rsidP="00490066">
      <w:pPr>
        <w:pStyle w:val="aff7"/>
        <w:ind w:firstLine="709"/>
        <w:rPr>
          <w:rFonts w:cs="Times New Roman"/>
          <w:sz w:val="28"/>
          <w:szCs w:val="28"/>
        </w:rPr>
      </w:pPr>
      <w:r w:rsidRPr="00417646">
        <w:rPr>
          <w:rFonts w:cs="Times New Roman"/>
          <w:sz w:val="28"/>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90066" w:rsidRPr="00417646" w:rsidRDefault="00490066" w:rsidP="00490066">
      <w:pPr>
        <w:pStyle w:val="aff7"/>
        <w:ind w:firstLine="709"/>
        <w:rPr>
          <w:rFonts w:cs="Times New Roman"/>
          <w:sz w:val="28"/>
          <w:szCs w:val="28"/>
        </w:rPr>
      </w:pPr>
      <w:r w:rsidRPr="00417646">
        <w:rPr>
          <w:rFonts w:cs="Times New Roman"/>
          <w:sz w:val="28"/>
          <w:szCs w:val="28"/>
        </w:rPr>
        <w:t>Сохранение природной среды.</w:t>
      </w:r>
    </w:p>
    <w:p w:rsidR="00490066" w:rsidRPr="00417646" w:rsidRDefault="00490066" w:rsidP="00490066">
      <w:pPr>
        <w:pStyle w:val="aff7"/>
        <w:ind w:firstLine="709"/>
        <w:rPr>
          <w:rFonts w:cs="Times New Roman"/>
          <w:sz w:val="28"/>
          <w:szCs w:val="28"/>
        </w:rPr>
      </w:pPr>
      <w:r w:rsidRPr="00417646">
        <w:rPr>
          <w:rFonts w:cs="Times New Roman"/>
          <w:sz w:val="28"/>
          <w:szCs w:val="28"/>
        </w:rPr>
        <w:t>Сельскохозяйственное производство.</w:t>
      </w:r>
    </w:p>
    <w:p w:rsidR="00490066" w:rsidRPr="00417646" w:rsidRDefault="00490066" w:rsidP="00490066">
      <w:pPr>
        <w:pStyle w:val="aff7"/>
        <w:ind w:firstLine="709"/>
        <w:rPr>
          <w:rFonts w:cs="Times New Roman"/>
          <w:sz w:val="28"/>
          <w:szCs w:val="28"/>
        </w:rPr>
      </w:pPr>
      <w:r w:rsidRPr="00417646">
        <w:rPr>
          <w:rFonts w:cs="Times New Roman"/>
          <w:sz w:val="28"/>
          <w:szCs w:val="28"/>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490066" w:rsidRPr="00417646" w:rsidRDefault="00490066" w:rsidP="00490066">
      <w:pPr>
        <w:pStyle w:val="aff7"/>
        <w:ind w:firstLine="709"/>
        <w:rPr>
          <w:rFonts w:cs="Times New Roman"/>
          <w:sz w:val="28"/>
          <w:szCs w:val="28"/>
        </w:rPr>
      </w:pPr>
      <w:r w:rsidRPr="00417646">
        <w:rPr>
          <w:rFonts w:cs="Times New Roman"/>
          <w:sz w:val="28"/>
          <w:szCs w:val="28"/>
        </w:rPr>
        <w:t>Автоматизация и роботизация сельскохозяйственного производства:</w:t>
      </w:r>
    </w:p>
    <w:p w:rsidR="00490066" w:rsidRPr="00417646" w:rsidRDefault="00490066" w:rsidP="00490066">
      <w:pPr>
        <w:pStyle w:val="aff7"/>
        <w:ind w:firstLine="709"/>
        <w:rPr>
          <w:rFonts w:cs="Times New Roman"/>
          <w:sz w:val="28"/>
          <w:szCs w:val="28"/>
        </w:rPr>
      </w:pPr>
      <w:r w:rsidRPr="00417646">
        <w:rPr>
          <w:rFonts w:cs="Times New Roman"/>
          <w:sz w:val="28"/>
          <w:szCs w:val="28"/>
        </w:rPr>
        <w:t>анализаторы почвы с использованием спутниковой системы навигации;</w:t>
      </w:r>
    </w:p>
    <w:p w:rsidR="00490066" w:rsidRPr="00417646" w:rsidRDefault="00490066" w:rsidP="00490066">
      <w:pPr>
        <w:pStyle w:val="aff7"/>
        <w:ind w:firstLine="709"/>
        <w:rPr>
          <w:rFonts w:cs="Times New Roman"/>
          <w:sz w:val="28"/>
          <w:szCs w:val="28"/>
        </w:rPr>
      </w:pPr>
      <w:r w:rsidRPr="00417646">
        <w:rPr>
          <w:rFonts w:cs="Times New Roman"/>
          <w:sz w:val="28"/>
          <w:szCs w:val="28"/>
        </w:rPr>
        <w:t>автоматизация тепличного хозяйства;</w:t>
      </w:r>
    </w:p>
    <w:p w:rsidR="00490066" w:rsidRPr="00417646" w:rsidRDefault="00490066" w:rsidP="00490066">
      <w:pPr>
        <w:pStyle w:val="aff7"/>
        <w:ind w:firstLine="709"/>
        <w:rPr>
          <w:rFonts w:cs="Times New Roman"/>
          <w:sz w:val="28"/>
          <w:szCs w:val="28"/>
        </w:rPr>
      </w:pPr>
      <w:r w:rsidRPr="00417646">
        <w:rPr>
          <w:rFonts w:cs="Times New Roman"/>
          <w:sz w:val="28"/>
          <w:szCs w:val="28"/>
        </w:rPr>
        <w:t>применение роботов-манипуляторов для уборки урожая;</w:t>
      </w:r>
    </w:p>
    <w:p w:rsidR="00490066" w:rsidRPr="00417646" w:rsidRDefault="00490066" w:rsidP="00490066">
      <w:pPr>
        <w:pStyle w:val="aff7"/>
        <w:ind w:firstLine="709"/>
        <w:rPr>
          <w:rFonts w:cs="Times New Roman"/>
          <w:sz w:val="28"/>
          <w:szCs w:val="28"/>
        </w:rPr>
      </w:pPr>
      <w:r w:rsidRPr="00417646">
        <w:rPr>
          <w:rFonts w:cs="Times New Roman"/>
          <w:sz w:val="28"/>
          <w:szCs w:val="28"/>
        </w:rPr>
        <w:t>внесение удобрения на основе данных от азотно-спектральных датчиков;</w:t>
      </w:r>
    </w:p>
    <w:p w:rsidR="00490066" w:rsidRPr="00417646" w:rsidRDefault="00490066" w:rsidP="00490066">
      <w:pPr>
        <w:pStyle w:val="aff7"/>
        <w:ind w:firstLine="709"/>
        <w:rPr>
          <w:rFonts w:cs="Times New Roman"/>
          <w:sz w:val="28"/>
          <w:szCs w:val="28"/>
        </w:rPr>
      </w:pPr>
      <w:r w:rsidRPr="00417646">
        <w:rPr>
          <w:rFonts w:cs="Times New Roman"/>
          <w:sz w:val="28"/>
          <w:szCs w:val="28"/>
        </w:rPr>
        <w:t>определение критических точек полей с помощью спутниковых снимков;</w:t>
      </w:r>
    </w:p>
    <w:p w:rsidR="00490066" w:rsidRPr="00417646" w:rsidRDefault="00490066" w:rsidP="00490066">
      <w:pPr>
        <w:pStyle w:val="aff7"/>
        <w:ind w:firstLine="709"/>
        <w:rPr>
          <w:rFonts w:cs="Times New Roman"/>
          <w:sz w:val="28"/>
          <w:szCs w:val="28"/>
        </w:rPr>
      </w:pPr>
      <w:r w:rsidRPr="00417646">
        <w:rPr>
          <w:rFonts w:cs="Times New Roman"/>
          <w:sz w:val="28"/>
          <w:szCs w:val="28"/>
        </w:rPr>
        <w:t>использование беспилотных летательных аппаратов и другое.</w:t>
      </w:r>
    </w:p>
    <w:p w:rsidR="00490066" w:rsidRPr="00417646" w:rsidRDefault="00490066" w:rsidP="00490066">
      <w:pPr>
        <w:pStyle w:val="aff7"/>
        <w:ind w:firstLine="709"/>
        <w:rPr>
          <w:rFonts w:cs="Times New Roman"/>
          <w:sz w:val="28"/>
          <w:szCs w:val="28"/>
        </w:rPr>
      </w:pPr>
      <w:r w:rsidRPr="00417646">
        <w:rPr>
          <w:rFonts w:cs="Times New Roman"/>
          <w:sz w:val="28"/>
          <w:szCs w:val="28"/>
        </w:rPr>
        <w:t>Генно-модифицированные растения: положительные и отрицательные аспекты.</w:t>
      </w:r>
    </w:p>
    <w:p w:rsidR="00490066" w:rsidRPr="00417646" w:rsidRDefault="00490066" w:rsidP="00490066">
      <w:pPr>
        <w:pStyle w:val="aff7"/>
        <w:ind w:firstLine="709"/>
        <w:rPr>
          <w:rFonts w:cs="Times New Roman"/>
          <w:sz w:val="28"/>
          <w:szCs w:val="28"/>
        </w:rPr>
      </w:pPr>
      <w:r w:rsidRPr="00417646">
        <w:rPr>
          <w:rFonts w:cs="Times New Roman"/>
          <w:sz w:val="28"/>
          <w:szCs w:val="28"/>
        </w:rPr>
        <w:t>Сельскохозяйственные профессии.</w:t>
      </w:r>
    </w:p>
    <w:p w:rsidR="00490066" w:rsidRPr="00417646" w:rsidRDefault="00490066" w:rsidP="00490066">
      <w:pPr>
        <w:pStyle w:val="aff7"/>
        <w:ind w:firstLine="709"/>
        <w:rPr>
          <w:rFonts w:cs="Times New Roman"/>
          <w:sz w:val="28"/>
          <w:szCs w:val="28"/>
        </w:rPr>
      </w:pPr>
      <w:r w:rsidRPr="00417646">
        <w:rPr>
          <w:rFonts w:cs="Times New Roman"/>
          <w:sz w:val="28"/>
          <w:szCs w:val="28"/>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490066" w:rsidRPr="00417646" w:rsidRDefault="00490066" w:rsidP="00490066">
      <w:pPr>
        <w:pStyle w:val="aff7"/>
        <w:ind w:firstLine="709"/>
        <w:rPr>
          <w:rFonts w:cs="Times New Roman"/>
          <w:sz w:val="28"/>
          <w:szCs w:val="28"/>
        </w:rPr>
      </w:pPr>
    </w:p>
    <w:p w:rsidR="00490066" w:rsidRPr="0031376D" w:rsidRDefault="00F76F23" w:rsidP="00490066">
      <w:pPr>
        <w:pStyle w:val="aff7"/>
        <w:ind w:firstLine="709"/>
        <w:rPr>
          <w:rFonts w:cs="Times New Roman"/>
          <w:b/>
          <w:sz w:val="28"/>
          <w:szCs w:val="28"/>
        </w:rPr>
      </w:pPr>
      <w:r>
        <w:rPr>
          <w:rFonts w:cs="Times New Roman"/>
          <w:b/>
          <w:sz w:val="28"/>
          <w:szCs w:val="28"/>
        </w:rPr>
        <w:t>3) </w:t>
      </w:r>
      <w:r w:rsidR="00490066" w:rsidRPr="0031376D">
        <w:rPr>
          <w:rFonts w:cs="Times New Roman"/>
          <w:b/>
          <w:sz w:val="28"/>
          <w:szCs w:val="28"/>
        </w:rPr>
        <w:t xml:space="preserve">ПЛАНИРУЕМЫЕ РЕЗУЛЬТАТЫ ОСВОЕНИЯ ПРОГРАММЫ ПО ПРЕДМЕТУ «ТРУД (ТЕХНОЛОГИЯ)» НА УРОВНЕ </w:t>
      </w:r>
      <w:r w:rsidR="00490066">
        <w:rPr>
          <w:rFonts w:cs="Times New Roman"/>
          <w:b/>
          <w:sz w:val="28"/>
          <w:szCs w:val="28"/>
        </w:rPr>
        <w:t>ООО</w:t>
      </w:r>
    </w:p>
    <w:p w:rsidR="00490066" w:rsidRPr="00417646" w:rsidRDefault="00490066" w:rsidP="00490066">
      <w:pPr>
        <w:pStyle w:val="aff7"/>
        <w:ind w:firstLine="709"/>
        <w:rPr>
          <w:rFonts w:cs="Times New Roman"/>
          <w:sz w:val="28"/>
          <w:szCs w:val="28"/>
        </w:rPr>
      </w:pPr>
      <w:r w:rsidRPr="00417646">
        <w:rPr>
          <w:rFonts w:cs="Times New Roman"/>
          <w:sz w:val="28"/>
          <w:szCs w:val="28"/>
        </w:rPr>
        <w:t xml:space="preserve">Изучение содержания программы по учебному предмету </w:t>
      </w:r>
      <w:r>
        <w:rPr>
          <w:rFonts w:cs="Times New Roman"/>
          <w:sz w:val="28"/>
          <w:szCs w:val="28"/>
        </w:rPr>
        <w:t>«</w:t>
      </w:r>
      <w:r w:rsidRPr="00417646">
        <w:rPr>
          <w:rFonts w:cs="Times New Roman"/>
          <w:sz w:val="28"/>
          <w:szCs w:val="28"/>
        </w:rPr>
        <w:t>Труд (технология)</w:t>
      </w:r>
      <w:r>
        <w:rPr>
          <w:rFonts w:cs="Times New Roman"/>
          <w:sz w:val="28"/>
          <w:szCs w:val="28"/>
        </w:rPr>
        <w:t>»</w:t>
      </w:r>
      <w:r w:rsidRPr="00417646">
        <w:rPr>
          <w:rFonts w:cs="Times New Roman"/>
          <w:sz w:val="28"/>
          <w:szCs w:val="28"/>
        </w:rPr>
        <w:t xml:space="preserve">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1) патриотического воспитания: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проявление интереса к истории и современному состоянию российской науки и технологии;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ценностное отношение к достижениям российских инженеров и ученых;</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2) гражданского и духовно-нравственного воспитания: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осознание важности морально-этических принципов в деятельности, связанной с реализацией технологий;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3) эстетического воспитания: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восприятие эстетических качеств предметов труда;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умение создавать эстетически значимые изделия из различных 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понимание ценности отечественного и мирового искусства, народных традиций и народного творчества в декоративно-прикладном искусстве;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осознание роли художественной культуры как средства коммуникации и самовыражения в современном обществе;</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4) ценности научного познания и практической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осознание ценности науки как фундамента технологий;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развитие интереса к исследовательской деятельности, реализации на практике достижений науки;</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5) формирования культуры здоровья и эмоционального благополучия: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осознание ценности безопасного образа жизни в современном технологическом мире, важности правил безопасной работы с инструментами;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умение распознавать информационные угрозы и осуществлять защиту личности от этих угроз;</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6) трудового воспитания: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уважение к труду, трудящимся, результатам труда (своего и других людей);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умение ориентироваться в мире современных профессий;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умение осознанно выбирать индивидуальную траекторию развития с учетом личных и общественных интересов, потребностей;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ориентация на достижение выдающихся результатов в профессиональной деятельности;</w:t>
      </w:r>
    </w:p>
    <w:p w:rsidR="00490066" w:rsidRPr="0031376D" w:rsidRDefault="00490066" w:rsidP="00490066">
      <w:pPr>
        <w:pStyle w:val="aff7"/>
        <w:ind w:firstLine="709"/>
        <w:rPr>
          <w:rFonts w:cs="Times New Roman"/>
          <w:b/>
          <w:i/>
          <w:sz w:val="28"/>
          <w:szCs w:val="28"/>
        </w:rPr>
      </w:pPr>
      <w:r w:rsidRPr="0031376D">
        <w:rPr>
          <w:rFonts w:cs="Times New Roman"/>
          <w:b/>
          <w:i/>
          <w:sz w:val="28"/>
          <w:szCs w:val="28"/>
        </w:rPr>
        <w:t>7) экологического воспитания: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воспитание бережного отношения к окружающей среде, понимание необходимости соблюдения баланса между природой и техносферой;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осознание пределов преобразовательной деятельности человека.</w:t>
      </w:r>
    </w:p>
    <w:p w:rsidR="00490066" w:rsidRDefault="00490066" w:rsidP="00490066">
      <w:pPr>
        <w:pStyle w:val="aff7"/>
        <w:ind w:firstLine="709"/>
        <w:rPr>
          <w:rFonts w:cs="Times New Roman"/>
          <w:sz w:val="28"/>
          <w:szCs w:val="28"/>
        </w:rPr>
      </w:pPr>
    </w:p>
    <w:p w:rsidR="00490066" w:rsidRPr="006D22EF" w:rsidRDefault="00490066" w:rsidP="00490066">
      <w:pPr>
        <w:widowControl/>
        <w:autoSpaceDE/>
        <w:autoSpaceDN/>
        <w:adjustRightInd/>
        <w:ind w:firstLine="0"/>
        <w:jc w:val="center"/>
        <w:rPr>
          <w:rFonts w:ascii="Times New Roman" w:hAnsi="Times New Roman" w:cs="Times New Roman"/>
          <w:b/>
          <w:sz w:val="28"/>
          <w:szCs w:val="28"/>
          <w:lang w:eastAsia="en-US"/>
        </w:rPr>
      </w:pPr>
      <w:r w:rsidRPr="005D1913">
        <w:rPr>
          <w:rFonts w:ascii="Times New Roman" w:hAnsi="Times New Roman" w:cs="Times New Roman"/>
          <w:b/>
          <w:sz w:val="28"/>
          <w:szCs w:val="28"/>
          <w:lang w:eastAsia="en-US"/>
        </w:rPr>
        <w:t>МЕТАПРЕДМЕТНЫЕ РЕЗУЛЬТАТЫ</w:t>
      </w:r>
    </w:p>
    <w:p w:rsidR="00490066" w:rsidRDefault="00490066" w:rsidP="00490066">
      <w:pPr>
        <w:pStyle w:val="aff7"/>
        <w:ind w:firstLine="709"/>
        <w:rPr>
          <w:rFonts w:cs="Times New Roman"/>
          <w:b/>
          <w:i/>
          <w:sz w:val="28"/>
          <w:szCs w:val="28"/>
        </w:rPr>
      </w:pPr>
      <w:r w:rsidRPr="0031376D">
        <w:rPr>
          <w:rFonts w:cs="Times New Roman"/>
          <w:b/>
          <w:i/>
          <w:sz w:val="28"/>
          <w:szCs w:val="28"/>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w:t>
      </w:r>
      <w:r>
        <w:rPr>
          <w:rFonts w:cs="Times New Roman"/>
          <w:b/>
          <w:i/>
          <w:sz w:val="28"/>
          <w:szCs w:val="28"/>
        </w:rPr>
        <w:t>УУД.</w:t>
      </w:r>
    </w:p>
    <w:p w:rsidR="00490066" w:rsidRPr="006D6ADD" w:rsidRDefault="00490066" w:rsidP="00490066">
      <w:pPr>
        <w:pStyle w:val="23"/>
        <w:shd w:val="clear" w:color="auto" w:fill="auto"/>
        <w:tabs>
          <w:tab w:val="left" w:pos="1778"/>
        </w:tabs>
        <w:spacing w:before="0" w:after="0" w:line="240" w:lineRule="auto"/>
        <w:ind w:left="709"/>
      </w:pPr>
      <w:r w:rsidRPr="005D1913">
        <w:rPr>
          <w:b/>
          <w:i/>
          <w:lang w:eastAsia="en-US"/>
        </w:rPr>
        <w:t>Познавательные УУД</w:t>
      </w:r>
    </w:p>
    <w:p w:rsidR="00490066" w:rsidRPr="006D6ADD" w:rsidRDefault="00490066" w:rsidP="00490066">
      <w:pPr>
        <w:pStyle w:val="aff7"/>
        <w:ind w:firstLine="709"/>
        <w:rPr>
          <w:rFonts w:cs="Times New Roman"/>
          <w:i/>
          <w:sz w:val="28"/>
          <w:szCs w:val="28"/>
        </w:rPr>
      </w:pPr>
      <w:r w:rsidRPr="006D6ADD">
        <w:rPr>
          <w:rFonts w:cs="Times New Roman"/>
          <w:i/>
          <w:sz w:val="28"/>
          <w:szCs w:val="28"/>
        </w:rPr>
        <w:t xml:space="preserve">У обучающегося будут сформированы следующие базовые логические действия как часть познавательных </w:t>
      </w:r>
      <w:r>
        <w:rPr>
          <w:rFonts w:cs="Times New Roman"/>
          <w:i/>
          <w:sz w:val="28"/>
          <w:szCs w:val="28"/>
        </w:rPr>
        <w:t>УУД</w:t>
      </w:r>
      <w:r w:rsidRPr="006D6ADD">
        <w:rPr>
          <w:rFonts w:cs="Times New Roman"/>
          <w:i/>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выявлять и характеризовать существенные признаки природных и рукотворных объектов;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устанавливать существенный признак классификации, основание для обобщения и сравнения;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выявлять закономерности и противоречия в рассматриваемых фактах, данных и наблюдениях, относящихся к внешнему миру;</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выявлять причинно-следственные связи при изучении природных явлений и процессов, а также процессов, происходящих в техносфере;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самостоятельно выбирать способ решения поставленной задачи, используя для этого необходимые материалы, инструменты и технологии.</w:t>
      </w:r>
    </w:p>
    <w:p w:rsidR="00490066" w:rsidRPr="006D6ADD" w:rsidRDefault="00490066" w:rsidP="00490066">
      <w:pPr>
        <w:pStyle w:val="aff7"/>
        <w:ind w:firstLine="709"/>
        <w:rPr>
          <w:rFonts w:cs="Times New Roman"/>
          <w:i/>
          <w:sz w:val="28"/>
          <w:szCs w:val="28"/>
        </w:rPr>
      </w:pPr>
      <w:r w:rsidRPr="006D6ADD">
        <w:rPr>
          <w:rFonts w:cs="Times New Roman"/>
          <w:i/>
          <w:sz w:val="28"/>
          <w:szCs w:val="28"/>
        </w:rPr>
        <w:t>У обучающегося будут сформированы следующие базовые проектные действия как часть познавательных УУД:</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выявлять проблемы, связанные с ними цели и задачи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планирование проектной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разрабатывать и реализовывать проектный замысел и оформлять его в форме </w:t>
      </w:r>
      <w:r>
        <w:rPr>
          <w:rFonts w:cs="Times New Roman"/>
          <w:sz w:val="28"/>
          <w:szCs w:val="28"/>
        </w:rPr>
        <w:t>«</w:t>
      </w:r>
      <w:r w:rsidRPr="00417646">
        <w:rPr>
          <w:rFonts w:cs="Times New Roman"/>
          <w:sz w:val="28"/>
          <w:szCs w:val="28"/>
        </w:rPr>
        <w:t>продукта</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самооценку процесса и результата проектной деятельности, взаимооценку.</w:t>
      </w:r>
    </w:p>
    <w:p w:rsidR="00490066" w:rsidRPr="006D6ADD" w:rsidRDefault="00490066" w:rsidP="00490066">
      <w:pPr>
        <w:pStyle w:val="aff7"/>
        <w:ind w:firstLine="709"/>
        <w:rPr>
          <w:rFonts w:cs="Times New Roman"/>
          <w:i/>
          <w:sz w:val="28"/>
          <w:szCs w:val="28"/>
        </w:rPr>
      </w:pPr>
      <w:r w:rsidRPr="006D6ADD">
        <w:rPr>
          <w:rFonts w:cs="Times New Roman"/>
          <w:i/>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вопросы как исследовательский инструмент познания;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формировать запросы к информационной системе с целью получения необходимой информации;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оценивать полноту, достоверность и актуальность полученной информации;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опытным путем изучать свойства различных 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строить и оценивать модели объектов, явлений и процессов;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создавать, применять и преобразовывать знаки и символы, модели и схемы для решения учебных и познавательных задач;</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оценивать правильность выполнения учебной задачи, собственные возможности ее решения;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прогнозировать поведение технической системы, в том числе с учетом синергетических эффектов.</w:t>
      </w:r>
    </w:p>
    <w:p w:rsidR="00490066" w:rsidRPr="006D6ADD" w:rsidRDefault="00490066" w:rsidP="00490066">
      <w:pPr>
        <w:pStyle w:val="aff7"/>
        <w:ind w:firstLine="709"/>
        <w:rPr>
          <w:rFonts w:cs="Times New Roman"/>
          <w:i/>
          <w:sz w:val="28"/>
          <w:szCs w:val="28"/>
        </w:rPr>
      </w:pPr>
      <w:r w:rsidRPr="006D6ADD">
        <w:rPr>
          <w:rFonts w:cs="Times New Roman"/>
          <w:i/>
          <w:sz w:val="28"/>
          <w:szCs w:val="28"/>
        </w:rPr>
        <w:t>У обучающегося будут сформированы умения работать с информацией как часть познавательных универсальных учебных действий: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выбирать форму представления информации в зависимости от поставленной задачи;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понимать различие между данными, информацией и знаниями;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владеть начальными навыками работы с </w:t>
      </w:r>
      <w:r>
        <w:rPr>
          <w:rFonts w:cs="Times New Roman"/>
          <w:sz w:val="28"/>
          <w:szCs w:val="28"/>
        </w:rPr>
        <w:t>«</w:t>
      </w:r>
      <w:r w:rsidRPr="00417646">
        <w:rPr>
          <w:rFonts w:cs="Times New Roman"/>
          <w:sz w:val="28"/>
          <w:szCs w:val="28"/>
        </w:rPr>
        <w:t>большими данными</w:t>
      </w:r>
      <w:r>
        <w:rPr>
          <w:rFonts w:cs="Times New Roman"/>
          <w:sz w:val="28"/>
          <w:szCs w:val="28"/>
        </w:rPr>
        <w:t>»</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технологией трансформации данных в информацию, информации в знания.</w:t>
      </w:r>
    </w:p>
    <w:p w:rsidR="00490066" w:rsidRPr="006D6ADD" w:rsidRDefault="00490066" w:rsidP="00490066">
      <w:pPr>
        <w:widowControl/>
        <w:autoSpaceDE/>
        <w:autoSpaceDN/>
        <w:ind w:firstLine="709"/>
        <w:rPr>
          <w:rFonts w:cs="Times New Roman"/>
          <w:b/>
          <w:i/>
          <w:sz w:val="28"/>
          <w:szCs w:val="28"/>
          <w:lang w:eastAsia="en-US"/>
        </w:rPr>
      </w:pPr>
      <w:r w:rsidRPr="005D1913">
        <w:rPr>
          <w:rFonts w:ascii="Times New Roman" w:hAnsi="Times New Roman" w:cs="Times New Roman"/>
          <w:b/>
          <w:i/>
          <w:sz w:val="28"/>
          <w:szCs w:val="28"/>
          <w:lang w:eastAsia="en-US"/>
        </w:rPr>
        <w:t>Регулятивные УУД</w:t>
      </w:r>
    </w:p>
    <w:p w:rsidR="00490066" w:rsidRPr="00417646" w:rsidRDefault="00490066" w:rsidP="00490066">
      <w:pPr>
        <w:pStyle w:val="aff7"/>
        <w:ind w:firstLine="709"/>
        <w:rPr>
          <w:rFonts w:cs="Times New Roman"/>
          <w:sz w:val="28"/>
          <w:szCs w:val="28"/>
        </w:rPr>
      </w:pPr>
      <w:r w:rsidRPr="006D6ADD">
        <w:rPr>
          <w:rFonts w:cs="Times New Roman"/>
          <w:i/>
          <w:sz w:val="28"/>
          <w:szCs w:val="28"/>
        </w:rPr>
        <w:t>У обучающегося будут сформированы умения самоорганизации как часть регулятивных универсальных учебных действий</w:t>
      </w:r>
      <w:r w:rsidRPr="00417646">
        <w:rPr>
          <w:rFonts w:cs="Times New Roman"/>
          <w:sz w:val="28"/>
          <w:szCs w:val="28"/>
        </w:rPr>
        <w:t>:</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делать выбор и брать ответственность за решение.</w:t>
      </w:r>
    </w:p>
    <w:p w:rsidR="00490066" w:rsidRPr="006D6ADD" w:rsidRDefault="00490066" w:rsidP="00490066">
      <w:pPr>
        <w:pStyle w:val="aff7"/>
        <w:ind w:firstLine="709"/>
        <w:rPr>
          <w:rFonts w:cs="Times New Roman"/>
          <w:i/>
          <w:sz w:val="28"/>
          <w:szCs w:val="28"/>
        </w:rPr>
      </w:pPr>
      <w:r w:rsidRPr="006D6ADD">
        <w:rPr>
          <w:rFonts w:cs="Times New Roman"/>
          <w:i/>
          <w:sz w:val="28"/>
          <w:szCs w:val="28"/>
        </w:rPr>
        <w:t>У обучающегося будут сформированы умения самоконтроля (рефлексии) как часть регулятивных универсальных учебных действий: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давать адекватную оценку ситуации и предлагать план ее изменения;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объяснять причины достижения (недостижения) результатов преобразовательной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вносить необходимые коррективы в деятельность по решению задачи или по осуществлению проекта;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оценивать соответствие результата цели и условиям и при необходимости корректировать цель и процесс ее достижения.</w:t>
      </w:r>
    </w:p>
    <w:p w:rsidR="00490066" w:rsidRPr="006D6ADD" w:rsidRDefault="00490066" w:rsidP="00490066">
      <w:pPr>
        <w:pStyle w:val="aff7"/>
        <w:ind w:firstLine="709"/>
        <w:rPr>
          <w:rFonts w:cs="Times New Roman"/>
          <w:i/>
          <w:sz w:val="28"/>
          <w:szCs w:val="28"/>
        </w:rPr>
      </w:pPr>
      <w:r w:rsidRPr="006D6ADD">
        <w:rPr>
          <w:rFonts w:cs="Times New Roman"/>
          <w:i/>
          <w:sz w:val="28"/>
          <w:szCs w:val="28"/>
        </w:rPr>
        <w:t>У обучающегося будут сформированы умения принятия себя и других людей как часть регулятивных универсальных учебных действий: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признавать свое право на ошибку при решении задач или при реализации проекта, такое же право другого человека на подобные ошибки.</w:t>
      </w:r>
    </w:p>
    <w:p w:rsidR="00490066" w:rsidRDefault="00490066" w:rsidP="00490066">
      <w:pPr>
        <w:pStyle w:val="23"/>
        <w:shd w:val="clear" w:color="auto" w:fill="auto"/>
        <w:tabs>
          <w:tab w:val="left" w:pos="1928"/>
        </w:tabs>
        <w:spacing w:before="0" w:after="0" w:line="240" w:lineRule="auto"/>
        <w:ind w:left="709"/>
      </w:pPr>
      <w:r w:rsidRPr="005D1913">
        <w:rPr>
          <w:b/>
          <w:i/>
          <w:lang w:eastAsia="en-US"/>
        </w:rPr>
        <w:t>Коммуникативные УУД</w:t>
      </w:r>
    </w:p>
    <w:p w:rsidR="00490066" w:rsidRPr="006D6ADD" w:rsidRDefault="00490066" w:rsidP="00490066">
      <w:pPr>
        <w:pStyle w:val="aff7"/>
        <w:ind w:firstLine="709"/>
        <w:rPr>
          <w:rFonts w:cs="Times New Roman"/>
          <w:i/>
          <w:sz w:val="28"/>
          <w:szCs w:val="28"/>
        </w:rPr>
      </w:pPr>
      <w:r w:rsidRPr="006D6ADD">
        <w:rPr>
          <w:rFonts w:cs="Times New Roman"/>
          <w:i/>
          <w:sz w:val="28"/>
          <w:szCs w:val="28"/>
        </w:rPr>
        <w:t>У обучающегося будут сформированы умения общения как часть коммуникативных универсальных учебных действий: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 ходе обсуждения учебного материала, планирования и осуществления учебного проекта;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 рамках публичного представления результатов проектной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 ходе совместного решения задачи с использованием облачных сервисов;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 ходе общения с представителями других культур, в частности, в социальных сетях.</w:t>
      </w:r>
    </w:p>
    <w:p w:rsidR="00490066" w:rsidRPr="006D6ADD" w:rsidRDefault="00490066" w:rsidP="00490066">
      <w:pPr>
        <w:pStyle w:val="aff7"/>
        <w:ind w:firstLine="709"/>
        <w:rPr>
          <w:rFonts w:cs="Times New Roman"/>
          <w:i/>
          <w:sz w:val="28"/>
          <w:szCs w:val="28"/>
        </w:rPr>
      </w:pPr>
      <w:r w:rsidRPr="006D6ADD">
        <w:rPr>
          <w:rFonts w:cs="Times New Roman"/>
          <w:i/>
          <w:sz w:val="28"/>
          <w:szCs w:val="28"/>
        </w:rPr>
        <w:t>У обучающегося будут сформированы умения совместной деятельности как часть коммуникативных универсальных учебных действий: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понимать и использовать преимущества командной работы при реализации учебного проекта;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понимать необходимость выработки знаково-символических средств как необходимого условия успешной проектной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адекватно интерпретировать высказывания собеседника - участника совместной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навыками отстаивания своей точки зрения, используя при этом законы логики;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распознавать некорректную аргументацию.</w:t>
      </w:r>
    </w:p>
    <w:p w:rsidR="00490066" w:rsidRDefault="00490066" w:rsidP="00490066">
      <w:pPr>
        <w:pStyle w:val="aff7"/>
        <w:ind w:firstLine="709"/>
        <w:rPr>
          <w:rFonts w:cs="Times New Roman"/>
          <w:sz w:val="28"/>
          <w:szCs w:val="28"/>
        </w:rPr>
      </w:pPr>
    </w:p>
    <w:p w:rsidR="00490066" w:rsidRPr="006D6ADD" w:rsidRDefault="00490066" w:rsidP="00F76F23">
      <w:pPr>
        <w:widowControl/>
        <w:autoSpaceDE/>
        <w:autoSpaceDN/>
        <w:ind w:firstLine="0"/>
        <w:jc w:val="center"/>
        <w:rPr>
          <w:rFonts w:cs="Times New Roman"/>
          <w:b/>
          <w:sz w:val="28"/>
          <w:szCs w:val="28"/>
          <w:lang w:eastAsia="en-US"/>
        </w:rPr>
      </w:pPr>
      <w:r>
        <w:rPr>
          <w:rFonts w:ascii="Times New Roman" w:hAnsi="Times New Roman" w:cs="Times New Roman"/>
          <w:b/>
          <w:sz w:val="28"/>
          <w:szCs w:val="28"/>
          <w:lang w:eastAsia="en-US"/>
        </w:rPr>
        <w:t>ПРЕДМЕТНЫЕ РЕЗУЛЬТАТЫ</w:t>
      </w:r>
    </w:p>
    <w:p w:rsidR="00490066" w:rsidRPr="00417646" w:rsidRDefault="00490066" w:rsidP="00490066">
      <w:pPr>
        <w:pStyle w:val="aff7"/>
        <w:ind w:firstLine="709"/>
        <w:rPr>
          <w:rFonts w:cs="Times New Roman"/>
          <w:sz w:val="28"/>
          <w:szCs w:val="28"/>
        </w:rPr>
      </w:pPr>
      <w:r w:rsidRPr="00417646">
        <w:rPr>
          <w:rFonts w:cs="Times New Roman"/>
          <w:sz w:val="28"/>
          <w:szCs w:val="28"/>
        </w:rPr>
        <w:t>Предметные результаты освоения программы по труду (технологии) на уровне основного общего образования.</w:t>
      </w:r>
    </w:p>
    <w:p w:rsidR="00490066" w:rsidRPr="00417646" w:rsidRDefault="00490066" w:rsidP="00490066">
      <w:pPr>
        <w:pStyle w:val="aff7"/>
        <w:ind w:firstLine="709"/>
        <w:rPr>
          <w:rFonts w:cs="Times New Roman"/>
          <w:sz w:val="28"/>
          <w:szCs w:val="28"/>
        </w:rPr>
      </w:pPr>
      <w:r w:rsidRPr="00417646">
        <w:rPr>
          <w:rFonts w:cs="Times New Roman"/>
          <w:sz w:val="28"/>
          <w:szCs w:val="28"/>
        </w:rPr>
        <w:t>Для всех модулей обязательные предметные результаты: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организовывать рабочее место в соответствии с изучаемым предметом;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соблюдать правила безопасного использования ручных и электрифицированных инструментов и оборудования;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грамотно и осознанно выполнять технологические операции в соответствии с изучаемой технологией.</w:t>
      </w:r>
    </w:p>
    <w:p w:rsidR="007E5EEA" w:rsidRDefault="00490066" w:rsidP="007E5EEA">
      <w:pPr>
        <w:pStyle w:val="aff7"/>
        <w:ind w:firstLine="0"/>
        <w:jc w:val="center"/>
        <w:rPr>
          <w:rFonts w:cs="Times New Roman"/>
          <w:b/>
          <w:sz w:val="28"/>
          <w:szCs w:val="28"/>
        </w:rPr>
      </w:pPr>
      <w:r w:rsidRPr="006D6ADD">
        <w:rPr>
          <w:rFonts w:cs="Times New Roman"/>
          <w:b/>
          <w:sz w:val="28"/>
          <w:szCs w:val="28"/>
        </w:rPr>
        <w:t>Предметные результаты освоения содержания модуля</w:t>
      </w:r>
    </w:p>
    <w:p w:rsidR="00490066" w:rsidRPr="007735E2" w:rsidRDefault="00490066" w:rsidP="007E5EEA">
      <w:pPr>
        <w:pStyle w:val="aff7"/>
        <w:ind w:firstLine="0"/>
        <w:jc w:val="center"/>
        <w:rPr>
          <w:rFonts w:cs="Times New Roman"/>
          <w:b/>
          <w:sz w:val="28"/>
          <w:szCs w:val="28"/>
        </w:rPr>
      </w:pPr>
      <w:r w:rsidRPr="006D6ADD">
        <w:rPr>
          <w:rFonts w:cs="Times New Roman"/>
          <w:b/>
          <w:sz w:val="28"/>
          <w:szCs w:val="28"/>
        </w:rPr>
        <w:t>«Производство и технологии»</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5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технологии;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потребности человека;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классифицировать технику, описывать назначение техники;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 xml:space="preserve">объяснять понятия </w:t>
      </w:r>
      <w:r>
        <w:rPr>
          <w:rFonts w:cs="Times New Roman"/>
          <w:sz w:val="28"/>
          <w:szCs w:val="28"/>
        </w:rPr>
        <w:t>«</w:t>
      </w:r>
      <w:r w:rsidRPr="00417646">
        <w:rPr>
          <w:rFonts w:cs="Times New Roman"/>
          <w:sz w:val="28"/>
          <w:szCs w:val="28"/>
        </w:rPr>
        <w:t>техника</w:t>
      </w:r>
      <w:r>
        <w:rPr>
          <w:rFonts w:cs="Times New Roman"/>
          <w:sz w:val="28"/>
          <w:szCs w:val="28"/>
        </w:rPr>
        <w:t>»</w:t>
      </w:r>
      <w:r w:rsidRPr="00417646">
        <w:rPr>
          <w:rFonts w:cs="Times New Roman"/>
          <w:sz w:val="28"/>
          <w:szCs w:val="28"/>
        </w:rPr>
        <w:t xml:space="preserve">, </w:t>
      </w:r>
      <w:r>
        <w:rPr>
          <w:rFonts w:cs="Times New Roman"/>
          <w:sz w:val="28"/>
          <w:szCs w:val="28"/>
        </w:rPr>
        <w:t>«</w:t>
      </w:r>
      <w:r w:rsidRPr="00417646">
        <w:rPr>
          <w:rFonts w:cs="Times New Roman"/>
          <w:sz w:val="28"/>
          <w:szCs w:val="28"/>
        </w:rPr>
        <w:t>машина</w:t>
      </w:r>
      <w:r>
        <w:rPr>
          <w:rFonts w:cs="Times New Roman"/>
          <w:sz w:val="28"/>
          <w:szCs w:val="28"/>
        </w:rPr>
        <w:t>»</w:t>
      </w:r>
      <w:r w:rsidRPr="00417646">
        <w:rPr>
          <w:rFonts w:cs="Times New Roman"/>
          <w:sz w:val="28"/>
          <w:szCs w:val="28"/>
        </w:rPr>
        <w:t xml:space="preserve">, </w:t>
      </w:r>
      <w:r>
        <w:rPr>
          <w:rFonts w:cs="Times New Roman"/>
          <w:sz w:val="28"/>
          <w:szCs w:val="28"/>
        </w:rPr>
        <w:t>«</w:t>
      </w:r>
      <w:r w:rsidRPr="00417646">
        <w:rPr>
          <w:rFonts w:cs="Times New Roman"/>
          <w:sz w:val="28"/>
          <w:szCs w:val="28"/>
        </w:rPr>
        <w:t>механизм</w:t>
      </w:r>
      <w:r>
        <w:rPr>
          <w:rFonts w:cs="Times New Roman"/>
          <w:sz w:val="28"/>
          <w:szCs w:val="28"/>
        </w:rPr>
        <w:t>»</w:t>
      </w:r>
      <w:r w:rsidRPr="00417646">
        <w:rPr>
          <w:rFonts w:cs="Times New Roman"/>
          <w:sz w:val="28"/>
          <w:szCs w:val="28"/>
        </w:rPr>
        <w:t>, характеризовать простые механизмы и узнавать их в конструкциях и разнообразных моделях окружающего предметного мира;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метод учебного проектирования, выполнять учебные проекты;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профессии, связанные с миром техники и технологий.</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6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машины и механизмы;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предметы труда в различных видах материального производства;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профессии, связанные с инженерной и изобретательской деятельностью.</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7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приводить примеры развития технологий;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народные промыслы и ремесла России;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оценивать области применения технологий, понимать их возможности и ограничения;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оценивать условия и риски применимости технологий с позиций экологических последствий;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выявлять экологические проблемы;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профессии, связанные со сферой дизайна.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8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основные принципы управления производственным и технологическим процессами;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анализировать возможности и сферу применения современных технологий;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направления развития и особенности перспективных технологий;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предлагать предпринимательские идеи, обосновывать их решение;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определять проблему, анализировать потребности в продукте;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изучаемыми технологиями,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9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культуру предпринимательства, виды предпринимательской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модели экономической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разрабатывать бизнес-проект;</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оценивать эффективность предпринимательской деятельности;</w:t>
      </w:r>
    </w:p>
    <w:p w:rsidR="0049006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планировать свое профессиональное образование и профессиональную карьеру.</w:t>
      </w:r>
    </w:p>
    <w:p w:rsidR="00F76F23" w:rsidRPr="00417646" w:rsidRDefault="00F76F23" w:rsidP="007E5EEA">
      <w:pPr>
        <w:pStyle w:val="aff7"/>
        <w:ind w:firstLine="0"/>
        <w:jc w:val="center"/>
        <w:rPr>
          <w:rFonts w:cs="Times New Roman"/>
          <w:sz w:val="28"/>
          <w:szCs w:val="28"/>
        </w:rPr>
      </w:pPr>
    </w:p>
    <w:p w:rsidR="007E5EEA" w:rsidRDefault="00490066" w:rsidP="007E5EEA">
      <w:pPr>
        <w:pStyle w:val="aff7"/>
        <w:ind w:firstLine="0"/>
        <w:jc w:val="center"/>
        <w:rPr>
          <w:rFonts w:cs="Times New Roman"/>
          <w:b/>
          <w:sz w:val="28"/>
          <w:szCs w:val="28"/>
        </w:rPr>
      </w:pPr>
      <w:r w:rsidRPr="007735E2">
        <w:rPr>
          <w:rFonts w:cs="Times New Roman"/>
          <w:b/>
          <w:sz w:val="28"/>
          <w:szCs w:val="28"/>
        </w:rPr>
        <w:t xml:space="preserve">Предметные результаты освоения содержания модуля </w:t>
      </w:r>
    </w:p>
    <w:p w:rsidR="00490066" w:rsidRPr="007735E2" w:rsidRDefault="00490066" w:rsidP="007E5EEA">
      <w:pPr>
        <w:pStyle w:val="aff7"/>
        <w:ind w:firstLine="0"/>
        <w:jc w:val="center"/>
        <w:rPr>
          <w:rFonts w:cs="Times New Roman"/>
          <w:b/>
          <w:sz w:val="28"/>
          <w:szCs w:val="28"/>
        </w:rPr>
      </w:pPr>
      <w:r w:rsidRPr="007735E2">
        <w:rPr>
          <w:rFonts w:cs="Times New Roman"/>
          <w:b/>
          <w:sz w:val="28"/>
          <w:szCs w:val="28"/>
        </w:rPr>
        <w:t>«</w:t>
      </w:r>
      <w:r w:rsidR="007E5EEA">
        <w:rPr>
          <w:rFonts w:cs="Times New Roman"/>
          <w:b/>
          <w:sz w:val="28"/>
          <w:szCs w:val="28"/>
        </w:rPr>
        <w:t>Компьютерная графика. Черчение»</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5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виды и области применения графической информации;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основные элементы графических изображений (точка, линия, контур, буквы и цифры, условные знаки);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применять чертежные инструменты;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читать и выполнять чертежи на листе A4 (рамка, основная надпись, масштаб, виды, нанесение размеров);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черчением, компьютерной графикой,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6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и выполнять основные правила выполнения чертежей с использованием чертежных инструментов;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и использовать для выполнения чертежей инструменты графического редактора;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понимать смысл условных графических обозначений, создавать с их помощью графические тексты;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тексты, рисунки в графическом редакторе;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черчением, компьютерной графикой,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7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виды конструкторской документации;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виды графических моделей;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и оформлять сборочный чертеж;</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ручными способами вычерчивания чертежей, эскизов и технических рисунков деталей;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автоматизированными способами вычерчивания чертежей, эскизов и технических рисунков;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читать чертежи деталей и осуществлять расчеты по чертежам;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черчением, компьютерной графикой,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8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программное обеспечение для создания проектной документации;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различные виды документов;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способами создания, редактирования и трансформации графических объектов;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и редактировать сложные 3D-модели и сборочные чертежи;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черчением, компьютерной графикой,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9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эскизы, схемы, чертежи с использованием чертежных инструментов и приспособлений и (или) в САПР;</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3D-модели в САПР;</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оформлять конструкторскую документацию, в том числе с использованием САПР;</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изучаемыми технологиями, их востребованность на рынке труда.</w:t>
      </w:r>
    </w:p>
    <w:p w:rsidR="007E5EEA" w:rsidRDefault="00490066" w:rsidP="007E5EEA">
      <w:pPr>
        <w:pStyle w:val="aff7"/>
        <w:ind w:firstLine="0"/>
        <w:jc w:val="center"/>
        <w:rPr>
          <w:rFonts w:cs="Times New Roman"/>
          <w:b/>
          <w:sz w:val="28"/>
          <w:szCs w:val="28"/>
        </w:rPr>
      </w:pPr>
      <w:r w:rsidRPr="007735E2">
        <w:rPr>
          <w:rFonts w:cs="Times New Roman"/>
          <w:b/>
          <w:sz w:val="28"/>
          <w:szCs w:val="28"/>
        </w:rPr>
        <w:t>Предметные резуль</w:t>
      </w:r>
      <w:r w:rsidR="00F76F23">
        <w:rPr>
          <w:rFonts w:cs="Times New Roman"/>
          <w:b/>
          <w:sz w:val="28"/>
          <w:szCs w:val="28"/>
        </w:rPr>
        <w:t xml:space="preserve">таты освоения содержания модуля </w:t>
      </w:r>
    </w:p>
    <w:p w:rsidR="00490066" w:rsidRPr="007735E2" w:rsidRDefault="00490066" w:rsidP="007E5EEA">
      <w:pPr>
        <w:pStyle w:val="aff7"/>
        <w:ind w:firstLine="0"/>
        <w:jc w:val="center"/>
        <w:rPr>
          <w:rFonts w:cs="Times New Roman"/>
          <w:b/>
          <w:sz w:val="28"/>
          <w:szCs w:val="28"/>
        </w:rPr>
      </w:pPr>
      <w:r w:rsidRPr="007735E2">
        <w:rPr>
          <w:rFonts w:cs="Times New Roman"/>
          <w:b/>
          <w:sz w:val="28"/>
          <w:szCs w:val="28"/>
        </w:rPr>
        <w:t>«3D-моделирование, п</w:t>
      </w:r>
      <w:r w:rsidR="007E5EEA">
        <w:rPr>
          <w:rFonts w:cs="Times New Roman"/>
          <w:b/>
          <w:sz w:val="28"/>
          <w:szCs w:val="28"/>
        </w:rPr>
        <w:t>рототипирование, макетирование»</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7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виды, свойства и назначение моделей;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виды макетов и их назначение;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макеты различных видов, в том числе с использованием программного обеспечения;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развертку и соединять фрагменты макета;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сборку деталей макета;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разрабатывать графическую документацию;</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изучаемыми технологиями макетирования,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8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3D-модели, используя программное обеспечение;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устанавливать адекватность модели объекту и целям моделирования;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проводить анализ и модернизацию компьютерной модели;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изготавливать прототипы с использованием технологического оборудования (3D-принтер, лазерный гравер и другие);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модернизировать прототип в соответствии с поставленной задачей;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презентовать изделие;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изучаемыми технологиями 3D-моделирования,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9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редактор компьютерного трехмерного проектирования для создания моделей сложных объектов;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изготавливать прототипы с использованием технологического оборудования (3D-принтер, лазерный гравер и другие);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выполнять этапы аддитивного производства;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модернизировать прототип в соответствии с поставленной задачей;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области применения 3D-моделирования;</w:t>
      </w:r>
    </w:p>
    <w:p w:rsidR="00F76F23" w:rsidRPr="00185094" w:rsidRDefault="00490066" w:rsidP="00185094">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изучаемыми технологиями 3D-моделирования, их востребованность на рынке труда.</w:t>
      </w:r>
    </w:p>
    <w:p w:rsidR="00F76F23" w:rsidRDefault="00F76F23" w:rsidP="00F76F23">
      <w:pPr>
        <w:pStyle w:val="aff7"/>
        <w:ind w:firstLine="709"/>
        <w:rPr>
          <w:rFonts w:cs="Times New Roman"/>
          <w:b/>
          <w:sz w:val="28"/>
          <w:szCs w:val="28"/>
        </w:rPr>
      </w:pPr>
    </w:p>
    <w:p w:rsidR="00F76F23" w:rsidRDefault="00490066" w:rsidP="00F76F23">
      <w:pPr>
        <w:pStyle w:val="aff7"/>
        <w:ind w:firstLine="0"/>
        <w:jc w:val="center"/>
        <w:rPr>
          <w:rFonts w:cs="Times New Roman"/>
          <w:b/>
          <w:sz w:val="28"/>
          <w:szCs w:val="28"/>
        </w:rPr>
      </w:pPr>
      <w:r w:rsidRPr="007735E2">
        <w:rPr>
          <w:rFonts w:cs="Times New Roman"/>
          <w:b/>
          <w:sz w:val="28"/>
          <w:szCs w:val="28"/>
        </w:rPr>
        <w:t>Предметные результаты освоения содержания модуля</w:t>
      </w:r>
    </w:p>
    <w:p w:rsidR="00490066" w:rsidRPr="007735E2" w:rsidRDefault="00490066" w:rsidP="00F76F23">
      <w:pPr>
        <w:pStyle w:val="aff7"/>
        <w:ind w:firstLine="0"/>
        <w:jc w:val="center"/>
        <w:rPr>
          <w:rFonts w:cs="Times New Roman"/>
          <w:b/>
          <w:sz w:val="28"/>
          <w:szCs w:val="28"/>
        </w:rPr>
      </w:pPr>
      <w:r w:rsidRPr="007735E2">
        <w:rPr>
          <w:rFonts w:cs="Times New Roman"/>
          <w:b/>
          <w:sz w:val="28"/>
          <w:szCs w:val="28"/>
        </w:rPr>
        <w:t>«Технологии обработки материалов и пищевых продуктов»</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5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виды бумаги, ее свойства, способы ее получения и применения;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народные промыслы по обработке древесины;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свойства конструкционных 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выбирать материалы для изготовления изделий с учетом их свойств, технологий обработки, инструментов и приспособлений;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виды древесины, пиломатериалов;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исследовать, анализировать и сравнивать свойства древесины разных пород деревьев;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и называть пищевую ценность яиц, круп, овощей;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приводить примеры обработки пищевых продуктов, позволяющие максимально сохранять их пищевую ценность;</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выполнять технологии первичной обработки овощей, круп;</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выполнять технологии приготовления блюд из яиц, овощей, круп;</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виды планировки кухни; способы рационального размещения мебели;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текстильные материалы, классифицировать их, описывать основные этапы производства;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анализировать и сравнивать свойства текстильных 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выбирать материалы, инструменты и оборудование для выполнения швейных работ;</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ручные инструменты для выполнения швейных работ;</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последовательность изготовления швейных изделий, осуществлять контроль качества;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группы профессий, описывать тенденции их развития, объяснять социальное значение групп профессий.</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6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свойства конструкционных 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народные промыслы по обработке металла;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и характеризовать виды металлов и их сплавов;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исследовать, анализировать и сравнивать свойства металлов и их сплавов;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классифицировать и характеризовать инструменты, приспособления и технологическое оборудование;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инструменты, приспособления и технологическое оборудование при обработке тонколистового металла, проволоки;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технологические операции с использованием ручных инструментов, приспособлений, технологического оборудования;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обрабатывать металлы и их сплавы слесарным инструментом;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пищевую ценность молока и молочных продуктов;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определять качество молочных продуктов, знать правила хранения продуктов;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и уметь применять технологии приготовления блюд из молока и молочных продуктов;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виды теста, технологии приготовления разных видов теста;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национальные блюда из разных видов теста;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виды одежды, характеризовать стили одежды;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современные текстильные материалы, их получение и свойства;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выбирать текстильные материалы для изделий с учетом их свойств;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самостоятельно выполнять чертеж выкроек швейного изделия;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соблюдать последовательность технологических операций по раскрою, пошиву и отделке изделия;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учебные проекты, соблюдая этапы и технологии изготовления проектных изделий;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изучаемыми технологиями,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7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исследовать и анализировать свойства конструкционных 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выбирать инструменты и оборудование, необходимые для изготовления выбранного изделия по данной технологии;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применять технологии механической обработки конструкционных материалов;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доступными средствами контроль качества изготавливаемого изделия, находить и устранять допущенные дефекты;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художественное оформление изделий;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современные материалы, анализировать их свойства, возможность применения в быту и на производстве;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пищевую ценность рыбы, морепродуктов; определять качество рыбы;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пищевую ценность мяса животных, мяса птицы, определять их качество;</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и уметь применять технологии приготовления блюд из рыбы,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технологии приготовления из мяса животных, мяса птицы;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называть блюда национальной кухни из рыбы, мяса;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конструкционные особенности костюма;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выбирать текстильные материалы для изделий с учетом их свойств;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самостоятельно выполнять чертеж выкроек швейного изделия;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соблюдать последовательность технологических операций по раскрою, пошиву и отделке изделия;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изучаемыми технологиями, их востребованность на рынке труда.</w:t>
      </w:r>
    </w:p>
    <w:p w:rsidR="00490066" w:rsidRPr="00285075" w:rsidRDefault="00490066" w:rsidP="00490066">
      <w:pPr>
        <w:pStyle w:val="aff7"/>
        <w:ind w:firstLine="709"/>
        <w:jc w:val="center"/>
        <w:rPr>
          <w:rFonts w:cs="Times New Roman"/>
          <w:b/>
          <w:sz w:val="28"/>
          <w:szCs w:val="28"/>
        </w:rPr>
      </w:pPr>
    </w:p>
    <w:p w:rsidR="00490066" w:rsidRPr="007735E2" w:rsidRDefault="00490066" w:rsidP="00490066">
      <w:pPr>
        <w:pStyle w:val="aff7"/>
        <w:ind w:firstLine="709"/>
        <w:jc w:val="center"/>
        <w:rPr>
          <w:rFonts w:cs="Times New Roman"/>
          <w:b/>
          <w:sz w:val="28"/>
          <w:szCs w:val="28"/>
        </w:rPr>
      </w:pPr>
      <w:r w:rsidRPr="007735E2">
        <w:rPr>
          <w:rFonts w:cs="Times New Roman"/>
          <w:b/>
          <w:sz w:val="28"/>
          <w:szCs w:val="28"/>
        </w:rPr>
        <w:t>Предметные результаты освоения содержания модуля «Робототехника»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5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классифицировать и характеризовать роботов по видам и назначению;</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основные законы робототехники;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и характеризовать назначение деталей робототехнического конструктора;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составные части роботов, датчики в современных робототехнических системах;</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получить опыт моделирования машин и механизмов с помощью робототехнического конструктора;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применять навыки моделирования машин и механизмов с помощью робототехнического конструктора;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навыками индивидуальной и коллективной деятельности, направленной на создание робототехнического продукта;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робототехникой.</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6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виды транспортных роботов, описывать их назначение;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конструировать мобильного робота по схеме; усовершенствовать конструкцию;</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программировать мобильного робота;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управлять мобильными роботами в компьютерно-управляемых средах;</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и характеризовать датчики, использованные при проектировании мобильного робота;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уметь осуществлять робототехнические проекты;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презентовать изделие;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робототехникой.</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7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виды промышленных роботов, описывать их назначение и функции;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беспилотные автоматизированные системы;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виды бытовых роботов, описывать их назначение и функции;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датчики и программировать действие учебного робота в зависимости от задач проекта;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робототехнические проекты, совершенствовать конструкцию, испытывать и презентовать результат проекта;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робототехникой.</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8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приводить примеры из истории развития беспилотного авиастроения, применения беспилотных летательных аппаратов;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конструкцию беспилотных летательных аппаратов; описывать сферы их применения;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сборку беспилотного летательного аппарата;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пилотирование беспилотных летательных аппаратов;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соблюдать правила безопасного пилотирования беспилотных летательных аппаратов;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робототехникой, их востребованность на рынке труда.</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9 классе: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автоматизированные и роботизированные системы;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принципы работы системы интернет вещей; сферы применения системы интернет вещей в промышленности и быту;</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анализировать перспективы развития беспилотной робототехники;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составлять алгоритмы и программы по управлению робототехническими системами;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использовать языки программирования для управления роботами;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управление групповым взаимодействием роботов;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соблюдать правила безопасного пилотирования беспилотных летательных аппаратов;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самостоятельно осуществлять робототехнические проекты;</w:t>
      </w:r>
    </w:p>
    <w:p w:rsidR="0049006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робототехникой, их востребованность на рынке труда.</w:t>
      </w:r>
    </w:p>
    <w:p w:rsidR="007E5EEA" w:rsidRPr="00417646" w:rsidRDefault="007E5EEA" w:rsidP="00490066">
      <w:pPr>
        <w:pStyle w:val="aff7"/>
        <w:ind w:firstLine="709"/>
        <w:rPr>
          <w:rFonts w:cs="Times New Roman"/>
          <w:sz w:val="28"/>
          <w:szCs w:val="28"/>
        </w:rPr>
      </w:pPr>
    </w:p>
    <w:p w:rsidR="00490066" w:rsidRPr="007735E2" w:rsidRDefault="00490066" w:rsidP="00490066">
      <w:pPr>
        <w:pStyle w:val="aff7"/>
        <w:ind w:firstLine="709"/>
        <w:jc w:val="center"/>
        <w:rPr>
          <w:rFonts w:cs="Times New Roman"/>
          <w:b/>
          <w:sz w:val="28"/>
          <w:szCs w:val="28"/>
        </w:rPr>
      </w:pPr>
      <w:r w:rsidRPr="007735E2">
        <w:rPr>
          <w:rFonts w:cs="Times New Roman"/>
          <w:b/>
          <w:sz w:val="28"/>
          <w:szCs w:val="28"/>
        </w:rPr>
        <w:t>Предметные результаты освоения содержания вариативного модуля «Автоматизированные системы»</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8 - 9 классах:</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признаки автоматизированных систем, их виды;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принципы управления технологическими процессами;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управляющие и управляемые системы, функции обратной связи;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управление учебными техническими системами;</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конструировать автоматизированные системы;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основные электрические устройства и их функции для создания автоматизированных систем;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объяснять принцип сборки электрических схем;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выполнять сборку электрических схем с использованием электрических устройств и систем;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определять результат работы электрической схемы при использовании различных элементов;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осуществлять программирование автоматизированных систем на основе использования программированных логических реле;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автоматизированными системами, их востребованность на региональном рынке труда.</w:t>
      </w:r>
    </w:p>
    <w:p w:rsidR="007E5EEA" w:rsidRDefault="007E5EEA" w:rsidP="00490066">
      <w:pPr>
        <w:pStyle w:val="aff7"/>
        <w:ind w:firstLine="709"/>
        <w:jc w:val="center"/>
        <w:rPr>
          <w:rFonts w:cs="Times New Roman"/>
          <w:b/>
          <w:sz w:val="28"/>
          <w:szCs w:val="28"/>
        </w:rPr>
      </w:pPr>
    </w:p>
    <w:p w:rsidR="00490066" w:rsidRPr="007735E2" w:rsidRDefault="00490066" w:rsidP="00490066">
      <w:pPr>
        <w:pStyle w:val="aff7"/>
        <w:ind w:firstLine="709"/>
        <w:jc w:val="center"/>
        <w:rPr>
          <w:rFonts w:cs="Times New Roman"/>
          <w:b/>
          <w:sz w:val="28"/>
          <w:szCs w:val="28"/>
        </w:rPr>
      </w:pPr>
      <w:r w:rsidRPr="007735E2">
        <w:rPr>
          <w:rFonts w:cs="Times New Roman"/>
          <w:b/>
          <w:sz w:val="28"/>
          <w:szCs w:val="28"/>
        </w:rPr>
        <w:t>Предметные результаты освоения содержания модуля «Животноводство»</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7 - 8 классах:</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основные направления животноводства;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особенности основных видов сельскохозяйственных животных своего региона;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описывать полный технологический цикл получения продукции животноводства своего региона;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виды сельскохозяйственных животных, характерных для данного региона;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оценивать условия содержания животных в различных условиях;</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навыками оказания первой помощи заболевшим или раненным животным;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способы переработки и хранения продукции животноводства;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пути цифровизации животноводческого производства;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объяснять особенности сельскохозяйственного производства своего региона;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животноводством, их востребованность на региональном рынке труда.</w:t>
      </w:r>
    </w:p>
    <w:p w:rsidR="007E5EEA" w:rsidRDefault="007E5EEA" w:rsidP="00285075">
      <w:pPr>
        <w:pStyle w:val="aff7"/>
        <w:ind w:firstLine="709"/>
        <w:jc w:val="center"/>
        <w:rPr>
          <w:rFonts w:cs="Times New Roman"/>
          <w:b/>
          <w:sz w:val="28"/>
          <w:szCs w:val="28"/>
        </w:rPr>
      </w:pPr>
    </w:p>
    <w:p w:rsidR="00490066" w:rsidRPr="007E5EEA" w:rsidRDefault="00490066" w:rsidP="00285075">
      <w:pPr>
        <w:pStyle w:val="aff7"/>
        <w:ind w:firstLine="709"/>
        <w:jc w:val="center"/>
        <w:rPr>
          <w:rFonts w:cs="Times New Roman"/>
          <w:b/>
          <w:sz w:val="28"/>
          <w:szCs w:val="28"/>
        </w:rPr>
      </w:pPr>
      <w:r w:rsidRPr="007E5EEA">
        <w:rPr>
          <w:rFonts w:cs="Times New Roman"/>
          <w:b/>
          <w:sz w:val="28"/>
          <w:szCs w:val="28"/>
        </w:rPr>
        <w:t>Предметные результаты освоения содержания модуля «Растениеводство»</w:t>
      </w:r>
    </w:p>
    <w:p w:rsidR="00490066" w:rsidRPr="007735E2" w:rsidRDefault="00490066" w:rsidP="00490066">
      <w:pPr>
        <w:pStyle w:val="aff7"/>
        <w:ind w:firstLine="709"/>
        <w:rPr>
          <w:rFonts w:cs="Times New Roman"/>
          <w:b/>
          <w:i/>
          <w:sz w:val="28"/>
          <w:szCs w:val="28"/>
        </w:rPr>
      </w:pPr>
      <w:r w:rsidRPr="007735E2">
        <w:rPr>
          <w:rFonts w:cs="Times New Roman"/>
          <w:b/>
          <w:i/>
          <w:sz w:val="28"/>
          <w:szCs w:val="28"/>
        </w:rPr>
        <w:t>К концу обучения в 7 - 8 классах:</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основные направления растениеводства;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описывать полный технологический цикл получения наиболее распространенной растениеводческой продукции своего региона;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виды и свойства почв данного региона;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ручные и механизированные инструменты обработки почвы;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классифицировать культурные растения по различным основаниям;</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полезные дикорастущие растения и их свойства;</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опасные для человека дикорастущие растения;</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полезные для человека грибы;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знать опасные для человека грибы;</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методами сбора, переработки и хранения полезных дикорастущих растений и их плодов;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владеть методами сбора, переработки и хранения полезных для человека грибов;</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основные направления цифровизации и роботизации в растениеводстве;</w:t>
      </w:r>
    </w:p>
    <w:p w:rsidR="00490066" w:rsidRPr="00417646"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получить опыт использования цифровых устройств и программных сервисов в технологии растениеводства;</w:t>
      </w:r>
    </w:p>
    <w:p w:rsidR="00490066" w:rsidRPr="007735E2" w:rsidRDefault="00490066" w:rsidP="00490066">
      <w:pPr>
        <w:pStyle w:val="aff7"/>
        <w:ind w:firstLine="709"/>
        <w:rPr>
          <w:rFonts w:cs="Times New Roman"/>
          <w:sz w:val="28"/>
          <w:szCs w:val="28"/>
        </w:rPr>
      </w:pPr>
      <w:r>
        <w:rPr>
          <w:rFonts w:cs="Times New Roman"/>
          <w:sz w:val="28"/>
          <w:szCs w:val="28"/>
        </w:rPr>
        <w:t>- </w:t>
      </w:r>
      <w:r w:rsidRPr="00417646">
        <w:rPr>
          <w:rFonts w:cs="Times New Roman"/>
          <w:sz w:val="28"/>
          <w:szCs w:val="28"/>
        </w:rPr>
        <w:t>характеризовать мир профессий, связанных с растениеводством, их востребованность на региональном рынке труда.</w:t>
      </w:r>
    </w:p>
    <w:p w:rsidR="00B029E4" w:rsidRDefault="00337D52" w:rsidP="00B029E4">
      <w:pPr>
        <w:rPr>
          <w:rFonts w:ascii="Times New Roman" w:hAnsi="Times New Roman"/>
          <w:b/>
          <w:sz w:val="28"/>
          <w:szCs w:val="28"/>
        </w:rPr>
      </w:pPr>
      <w:r>
        <w:rPr>
          <w:rFonts w:ascii="Times New Roman" w:hAnsi="Times New Roman" w:cs="Times New Roman"/>
          <w:b/>
          <w:sz w:val="28"/>
          <w:szCs w:val="28"/>
        </w:rPr>
        <w:br w:type="page"/>
      </w:r>
    </w:p>
    <w:p w:rsidR="001232EA" w:rsidRDefault="001232EA" w:rsidP="001232EA">
      <w:pPr>
        <w:pageBreakBefore/>
        <w:rPr>
          <w:rFonts w:ascii="Times New Roman" w:hAnsi="Times New Roman" w:cs="Times New Roman"/>
          <w:b/>
          <w:i/>
          <w:sz w:val="28"/>
          <w:szCs w:val="28"/>
        </w:rPr>
      </w:pPr>
      <w:r>
        <w:rPr>
          <w:rFonts w:ascii="Times New Roman" w:hAnsi="Times New Roman" w:cs="Times New Roman"/>
          <w:b/>
          <w:sz w:val="28"/>
          <w:szCs w:val="28"/>
        </w:rPr>
        <w:t>2.1.16. РАБОЧАЯ ПРОГРАММА УЧЕБНОГО ПРЕДМЕТА «ФИЗИЧЕСКАЯ КУЛЬТУРА» (БАЗОВЫЙ УРОВЕНЬ)</w:t>
      </w:r>
    </w:p>
    <w:p w:rsidR="001232EA" w:rsidRDefault="001232EA" w:rsidP="001232EA">
      <w:pPr>
        <w:widowControl/>
        <w:ind w:firstLine="709"/>
      </w:pPr>
      <w:r>
        <w:rPr>
          <w:rFonts w:ascii="Times New Roman" w:hAnsi="Times New Roman" w:cs="Times New Roman"/>
          <w:b/>
          <w:i/>
          <w:sz w:val="28"/>
          <w:szCs w:val="28"/>
        </w:rPr>
        <w:t>Рабочая программа учебного предмета «Физическая культура» составлена в соответствии с ФГОС ООО и Федеральной рабочей программой учебного предмета «Физическая культура» Федеральной образовательной программы ООО.</w:t>
      </w:r>
    </w:p>
    <w:p w:rsidR="001232EA" w:rsidRDefault="001232EA" w:rsidP="001232EA">
      <w:pPr>
        <w:pStyle w:val="23"/>
        <w:tabs>
          <w:tab w:val="left" w:pos="1527"/>
        </w:tabs>
        <w:spacing w:before="0" w:after="0" w:line="100" w:lineRule="atLeast"/>
        <w:ind w:firstLine="709"/>
      </w:pPr>
      <w:r>
        <w:t>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1232EA" w:rsidRDefault="001232EA" w:rsidP="001232EA">
      <w:pPr>
        <w:pStyle w:val="23"/>
        <w:tabs>
          <w:tab w:val="left" w:pos="1548"/>
        </w:tabs>
        <w:spacing w:before="0" w:after="0" w:line="100" w:lineRule="atLeast"/>
        <w:ind w:left="709"/>
      </w:pPr>
    </w:p>
    <w:p w:rsidR="001232EA" w:rsidRDefault="001232EA" w:rsidP="001232EA">
      <w:pPr>
        <w:pStyle w:val="23"/>
        <w:tabs>
          <w:tab w:val="left" w:pos="1548"/>
        </w:tabs>
        <w:spacing w:before="0" w:after="0" w:line="100" w:lineRule="atLeast"/>
        <w:ind w:left="709"/>
        <w:rPr>
          <w:b/>
        </w:rPr>
      </w:pPr>
      <w:r>
        <w:rPr>
          <w:b/>
        </w:rPr>
        <w:t>1)</w:t>
      </w:r>
      <w:r w:rsidRPr="001B175E">
        <w:rPr>
          <w:b/>
        </w:rPr>
        <w:t xml:space="preserve"> </w:t>
      </w:r>
      <w:r>
        <w:rPr>
          <w:b/>
        </w:rPr>
        <w:t>ПОЯСНИТЕЛЬНАЯ ЗАПИСКА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Программа по физической культуре представляет собой методически оформленную конкретизацию требований ФГОС ООО, раскрывающую их реализацию через конкретное предметное содержание.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При создании программ по постепенному рассмотрению современные российские общества развиваются в физически строгом и дееном способе подрастающего поколения, способном активно включаться в различные формы здорового образа жизни, культурной жизни, используя ценности физической культуры для самоопределения, саморазвития и самоактуализации.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 своей социально-ценностной ориентации программа по физической культуре направлена на обеспечение подготовки обучающихся к предстоящей жизнедеятельности, повышение их здоровья, повышение адаптивности и адаптации возможностей систем организма, обеспечение развития важных физических качеств. Программа по физической культуре обеспечивает преемственность с федеральными программами начального общего и среднего общего образования.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Основной целью программы по постепенному развитию является обеспечение разносторонне физически развитой личности, способной активной культурной ценности физической культуры для развития и длительного сохранения собственного здоровья, оптимизации трудовой деятельности и организации активного отдыха. В программе по физической активности активная цельная конкретизируется и связывается с методами устойчивых мотивов и применяется обучающимися бережному отношению к своему здоровью, целостному развитию физических, лечебных и моральных методов, творчески использует методы физической культуры в организации здорового образа жизни, регулярных занятий двигательной активностью и спортом.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Развивающаяся направленность программ по физической культуре. Определение вектора развития физиологических и благоприятных условий организма, обеспечивающих его здоровье, надежность и эффективность процессов. Существенным достижением данного направления является приобретение знаний и умений в самостоятельных формах занятий оздоровительной, спортивной и прикладно-ориентированной физической культурой, возможностей познания своих физических способностей и их целенаправленного развития.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международного и российского олимпийского движения, приобщения к их культурным ценностям, истории и современному развитию.</w:t>
      </w:r>
    </w:p>
    <w:p w:rsidR="001232EA" w:rsidRPr="007660F8" w:rsidRDefault="001232EA" w:rsidP="001232EA">
      <w:pPr>
        <w:rPr>
          <w:rFonts w:ascii="Times New Roman" w:hAnsi="Times New Roman" w:cs="Times New Roman"/>
        </w:rPr>
      </w:pP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При применении данных результатов результаты включают в себя поддержку навыков и умений в общении, а также методы со сверстниками и учителями физической культуры, организацию учебной и консультативной деятельности.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Центральной идеей разработки содержания и результатов обучения по физической культуре на уровне базового общего образования является воспитание человеческой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который выглядит как двигательная оболочка с ее базовыми компонентами: информационными (знания о физической культуре), операционными (способы самостоятельной деятельности) и физически-процессуальными мотивами (совершенствование).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 целях формирования информационных основ «Физической культуры», придания ей личностно-предметного мотивационного смысла, содержание программ по физическим культурам представляется структурными модулями, которые входят в состав структурных компонентов раздела «Физическое совершенствование».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Инвариантные модули включают в себя содержание базовых видов спорта: гимнастика, легкая атлетика, зимние виды спорта (на примере лыжной подготовки), спортивные игры, плавание. Инвариантные модули в содержании ориентированы на всестороннюю физическую подготовку обучающихся, освоение технических веществ и физических упражнений, содействующих обогащению их машинного опыта.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Вариантные модули объединения модулем «Спорт», по своему содержанию создают образовательную организацию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 может преподавать учителю физической культуры на основе подготовки физического содержания, национальных видов спорта, современных оздоровительных систем. В рамках данной модуля представлено примерное содержание «Базовой физической подготовки».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 содержании программы по градиенту, представленной по годам обучения, для каждого класса предусмотрен раздел «Универсальные процессые действия», в котором раскрывается вклад предмета в механизмы познавательных культурных, коммуникативных и регулятивных действий, соответствующие возможности и особенности обучающихся данного возраста. Личностные достижения напрямую объясняют развитие науки и детали в меньшей степени открыли его предмет.</w:t>
      </w:r>
    </w:p>
    <w:p w:rsidR="001232EA" w:rsidRPr="007660F8" w:rsidRDefault="001232EA" w:rsidP="001232EA">
      <w:pPr>
        <w:ind w:firstLine="600"/>
        <w:rPr>
          <w:rFonts w:ascii="Times New Roman" w:hAnsi="Times New Roman" w:cs="Times New Roman"/>
          <w:color w:val="000000"/>
          <w:sz w:val="28"/>
        </w:rPr>
      </w:pPr>
      <w:r w:rsidRPr="007660F8">
        <w:rPr>
          <w:rFonts w:ascii="Times New Roman" w:hAnsi="Times New Roman" w:cs="Times New Roman"/>
          <w:color w:val="000000"/>
          <w:sz w:val="28"/>
        </w:rPr>
        <w:t xml:space="preserve"> Общее </w:t>
      </w:r>
      <w:bookmarkStart w:id="720" w:name="10bad217-7d99-408e-b09f-86f4333d94ae"/>
      <w:r w:rsidRPr="007660F8">
        <w:rPr>
          <w:rFonts w:ascii="Times New Roman" w:hAnsi="Times New Roman" w:cs="Times New Roman"/>
          <w:color w:val="000000"/>
          <w:sz w:val="28"/>
        </w:rPr>
        <w:t>число часов, рекомендованных для изучения физической культуры на уровне основного общего образования, – 37</w:t>
      </w:r>
      <w:r>
        <w:rPr>
          <w:rFonts w:ascii="Times New Roman" w:hAnsi="Times New Roman" w:cs="Times New Roman"/>
          <w:color w:val="000000"/>
          <w:sz w:val="28"/>
        </w:rPr>
        <w:t>4 часа: в 5 классе – 102 часа (2</w:t>
      </w:r>
      <w:r w:rsidRPr="007660F8">
        <w:rPr>
          <w:rFonts w:ascii="Times New Roman" w:hAnsi="Times New Roman" w:cs="Times New Roman"/>
          <w:color w:val="000000"/>
          <w:sz w:val="28"/>
        </w:rPr>
        <w:t xml:space="preserve"> часа в неделю), в 6 классе – 68 часов (2 часа в неделю), в 7 классе – 68 часов (2 часа в неделю), в 8 классе – 68 часов (2 часа в неделю), в 9 классе – 68 часов (2 часа в неделю). На модульный блок «Базовая физическая подготовка» отводится 150 часов из общего числа (1 час в неделю в каждом классе).</w:t>
      </w:r>
      <w:bookmarkEnd w:id="720"/>
    </w:p>
    <w:p w:rsidR="001232EA" w:rsidRPr="007660F8" w:rsidRDefault="001232EA" w:rsidP="001232EA">
      <w:pPr>
        <w:ind w:firstLine="600"/>
        <w:rPr>
          <w:rFonts w:ascii="Times New Roman" w:hAnsi="Times New Roman" w:cs="Times New Roman"/>
          <w:color w:val="000000"/>
          <w:sz w:val="28"/>
        </w:rPr>
      </w:pPr>
    </w:p>
    <w:p w:rsidR="001232EA" w:rsidRPr="007660F8" w:rsidRDefault="001232EA" w:rsidP="001232EA">
      <w:pPr>
        <w:rPr>
          <w:rFonts w:ascii="Times New Roman" w:hAnsi="Times New Roman" w:cs="Times New Roman"/>
        </w:rPr>
      </w:pPr>
    </w:p>
    <w:p w:rsidR="001232EA" w:rsidRPr="00FA1A51" w:rsidRDefault="001232EA" w:rsidP="001232EA">
      <w:pPr>
        <w:ind w:firstLine="0"/>
        <w:rPr>
          <w:rFonts w:ascii="Times New Roman" w:hAnsi="Times New Roman" w:cs="Times New Roman"/>
          <w:b/>
          <w:color w:val="000000"/>
          <w:sz w:val="28"/>
        </w:rPr>
      </w:pPr>
      <w:bookmarkStart w:id="721" w:name="block-22227598"/>
      <w:r w:rsidRPr="00FA1A51">
        <w:rPr>
          <w:rFonts w:ascii="Times New Roman" w:hAnsi="Times New Roman" w:cs="Times New Roman"/>
          <w:b/>
          <w:color w:val="000000"/>
          <w:sz w:val="28"/>
        </w:rPr>
        <w:t>СО</w:t>
      </w:r>
      <w:r w:rsidRPr="007660F8">
        <w:rPr>
          <w:rFonts w:ascii="Times New Roman" w:hAnsi="Times New Roman" w:cs="Times New Roman"/>
          <w:b/>
          <w:color w:val="000000"/>
          <w:sz w:val="28"/>
        </w:rPr>
        <w:t>ДЕРЖАНИЕ УЧЕБНОГО ПРЕДМЕТА</w:t>
      </w:r>
    </w:p>
    <w:p w:rsidR="001232EA" w:rsidRPr="00FA1A51" w:rsidRDefault="001232EA" w:rsidP="001232EA">
      <w:pPr>
        <w:rPr>
          <w:rFonts w:ascii="Times New Roman" w:hAnsi="Times New Roman" w:cs="Times New Roman"/>
          <w:b/>
          <w:color w:val="000000"/>
          <w:sz w:val="28"/>
        </w:rPr>
      </w:pPr>
    </w:p>
    <w:p w:rsidR="001232EA" w:rsidRPr="007660F8" w:rsidRDefault="001232EA" w:rsidP="001232EA">
      <w:pPr>
        <w:rPr>
          <w:rFonts w:ascii="Times New Roman" w:hAnsi="Times New Roman" w:cs="Times New Roman"/>
        </w:rPr>
      </w:pPr>
      <w:bookmarkStart w:id="722" w:name="_Toc137567697"/>
      <w:bookmarkEnd w:id="722"/>
      <w:r w:rsidRPr="007660F8">
        <w:rPr>
          <w:rFonts w:ascii="Times New Roman" w:hAnsi="Times New Roman" w:cs="Times New Roman"/>
          <w:b/>
          <w:color w:val="000000"/>
          <w:sz w:val="28"/>
        </w:rPr>
        <w:t>5 КЛАСС</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Знания о физической культуре.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Способы самостоятельной деятельности.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Составление дневника физической культуры.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Физическое совершенствование.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Физкультурно-оздоровительная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Спортивно-оздоровительная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Роль и значение спортивно-оздоровительной деятельности в здоровом образе жизни современного человека.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«Гимнастика».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«Лёгкая атлетика».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«Зимние виды спорта».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«Спортивные игры».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32EA" w:rsidRPr="007660F8" w:rsidRDefault="001232EA" w:rsidP="001232EA">
      <w:pPr>
        <w:rPr>
          <w:rFonts w:ascii="Times New Roman" w:hAnsi="Times New Roman" w:cs="Times New Roman"/>
        </w:rPr>
      </w:pPr>
      <w:bookmarkStart w:id="723" w:name="_Toc137567698"/>
      <w:bookmarkEnd w:id="723"/>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6 КЛАСС</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Знания о физической культуре.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Способы самостоятельной деятельности.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Правила и способы составления плана самостоятельных занятий физической подготовкой.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Физическое совершенствование.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Физкультурно-оздоровительная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Спортивно-оздоровительная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«Гимнастика».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Лазанье по канату в три приёма (мальчики).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«Лёгкая атлетика».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Метание малого (теннисного) мяча в подвижную (раскачивающуюся) мишень.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«Зимние виды спорта».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«Спортивные игры».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Правила игры и игровая деятельность по правилам с использованием разученных технических приёмов.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32EA" w:rsidRPr="007660F8" w:rsidRDefault="001232EA" w:rsidP="001232EA">
      <w:pPr>
        <w:rPr>
          <w:rFonts w:ascii="Times New Roman" w:hAnsi="Times New Roman" w:cs="Times New Roman"/>
        </w:rPr>
      </w:pPr>
      <w:bookmarkStart w:id="724" w:name="_Toc137567699"/>
      <w:bookmarkEnd w:id="724"/>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7 КЛАСС</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pacing w:val="-2"/>
          <w:sz w:val="28"/>
        </w:rPr>
        <w:t>Знания о физической культуре.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pacing w:val="-2"/>
          <w:sz w:val="28"/>
        </w:rPr>
        <w:t>Способы самостоятельной деятельности.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pacing w:val="-2"/>
          <w:sz w:val="28"/>
        </w:rPr>
        <w:t>Физическое совершенствование.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pacing w:val="-2"/>
          <w:sz w:val="28"/>
        </w:rPr>
        <w:t>Физкультурно-оздоровительная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pacing w:val="-2"/>
          <w:sz w:val="28"/>
        </w:rPr>
        <w:t xml:space="preserve">Спортивно-оздоровительная деятельность.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Модуль «Гимнастика».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Модуль «Лёгкая атлетика».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Метание малого (теннисного) мяча по движущейся (катящейся) с разной скоростью мишени.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Модуль «Зимние виды спорта».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 xml:space="preserve">Модуль «Спортивные игры».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Модуль «Спорт».</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32EA" w:rsidRPr="007660F8" w:rsidRDefault="001232EA" w:rsidP="001232EA">
      <w:pPr>
        <w:rPr>
          <w:rFonts w:ascii="Times New Roman" w:hAnsi="Times New Roman" w:cs="Times New Roman"/>
        </w:rPr>
      </w:pPr>
      <w:bookmarkStart w:id="725" w:name="_Toc137567700"/>
      <w:bookmarkEnd w:id="725"/>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8 КЛАСС</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Знания о физической культуре.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Способы самостоятельной деятельности.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 xml:space="preserve">Физическое совершенствование.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Физкультурно-оздоровительная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 xml:space="preserve">Спортивно-оздоровительная деятельность.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«Гимнастика».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«Лёгкая атлетика».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Кроссовый бег, прыжок в длину с разбега способом «прогнувшись».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«Зимние виды спорта».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«Плавание».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Модуль «Спортивные игры».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32EA" w:rsidRPr="007660F8" w:rsidRDefault="001232EA" w:rsidP="001232EA">
      <w:pPr>
        <w:rPr>
          <w:rFonts w:ascii="Times New Roman" w:hAnsi="Times New Roman" w:cs="Times New Roman"/>
        </w:rPr>
      </w:pPr>
      <w:bookmarkStart w:id="726" w:name="_Toc137567701"/>
      <w:bookmarkEnd w:id="726"/>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9 КЛАСС</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Знания о физической культуре.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Способы самостоятельной деятельности.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 xml:space="preserve">Физическое совершенствование.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Физкультурно-оздоровительная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 xml:space="preserve">Спортивно-оздоровительная деятельность.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«Гимнастика».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«Лёгкая атлетика».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«Зимние виды спорта».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«Плавание».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Брасс: подводящие упражнения и плавание в полной координации. Повороты при плавании брассом.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«Спортивные игры».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b/>
          <w:i/>
          <w:color w:val="000000"/>
          <w:sz w:val="28"/>
        </w:rPr>
        <w:t>Программа вариативного модуля «Базовая физическая подготовка».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Развитие силовых способностей.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Развитие скоростных способностей.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Развитие выносливости.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Развитие координации движений.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Развитие гибкости.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Упражнения культурно-этнической направленности.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Сюжетно-образные и обрядовые игры. Технические действия национальных видов спорта.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i/>
          <w:color w:val="000000"/>
          <w:sz w:val="28"/>
        </w:rPr>
        <w:t>Специальная физическая подготовка.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«Гимнастика».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«Лёгкая атлетика».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«Зимние виды спорта».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субмаксимальнойинтенсивности,с соревновательной скоростью.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Модуль «Спортивные игры».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Баскетбол.</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Футбол.</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232EA" w:rsidRDefault="001232EA" w:rsidP="001232EA">
      <w:pPr>
        <w:ind w:firstLine="600"/>
        <w:rPr>
          <w:rFonts w:ascii="Times New Roman" w:hAnsi="Times New Roman" w:cs="Times New Roman"/>
          <w:b/>
          <w:color w:val="000000"/>
          <w:sz w:val="28"/>
        </w:rPr>
      </w:pPr>
      <w:r w:rsidRPr="007660F8">
        <w:rPr>
          <w:rFonts w:ascii="Times New Roman" w:hAnsi="Times New Roman" w:cs="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bookmarkStart w:id="727" w:name="_Toc137548640"/>
      <w:bookmarkEnd w:id="721"/>
      <w:bookmarkEnd w:id="727"/>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 xml:space="preserve">ПЛАНИРУЕМЫЕ РЕЗУЛЬТАТЫ ОСВОЕНИЯ ПРОГРАММЫ ПО ФИЗИЧЕСКОЙ КУЛЬТУРЕ НА УРОВНЕ </w:t>
      </w:r>
      <w:r>
        <w:rPr>
          <w:rFonts w:ascii="Times New Roman" w:hAnsi="Times New Roman" w:cs="Times New Roman"/>
          <w:b/>
          <w:color w:val="000000"/>
          <w:sz w:val="28"/>
        </w:rPr>
        <w:t xml:space="preserve">ОСНОВНОГО </w:t>
      </w:r>
      <w:r w:rsidRPr="007660F8">
        <w:rPr>
          <w:rFonts w:ascii="Times New Roman" w:hAnsi="Times New Roman" w:cs="Times New Roman"/>
          <w:b/>
          <w:color w:val="000000"/>
          <w:sz w:val="28"/>
        </w:rPr>
        <w:t xml:space="preserve"> ОБЩЕГО ОБРАЗОВАНИЯ</w:t>
      </w:r>
    </w:p>
    <w:p w:rsidR="001232EA" w:rsidRPr="007660F8" w:rsidRDefault="001232EA" w:rsidP="001232EA">
      <w:pPr>
        <w:rPr>
          <w:rFonts w:ascii="Times New Roman" w:hAnsi="Times New Roman" w:cs="Times New Roman"/>
        </w:rPr>
      </w:pPr>
      <w:bookmarkStart w:id="728" w:name="_Toc137548641"/>
      <w:bookmarkEnd w:id="728"/>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ЛИЧНОСТНЫЕ РЕЗУЛЬТАТЫ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660F8">
        <w:rPr>
          <w:rFonts w:ascii="Times New Roman" w:hAnsi="Times New Roman" w:cs="Times New Roman"/>
          <w:b/>
          <w:color w:val="000000"/>
          <w:sz w:val="28"/>
        </w:rPr>
        <w:t>личностные результаты: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232EA" w:rsidRPr="007660F8" w:rsidRDefault="001232EA" w:rsidP="001232EA">
      <w:pPr>
        <w:rPr>
          <w:rFonts w:ascii="Times New Roman" w:hAnsi="Times New Roman" w:cs="Times New Roman"/>
        </w:rPr>
      </w:pPr>
      <w:bookmarkStart w:id="729" w:name="_Toc137567704"/>
      <w:bookmarkEnd w:id="729"/>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МЕТАПРЕДМЕТНЫЕ РЕЗУЛЬТАТЫ</w:t>
      </w:r>
    </w:p>
    <w:p w:rsidR="001232EA" w:rsidRPr="007660F8" w:rsidRDefault="001232EA" w:rsidP="001232EA">
      <w:pPr>
        <w:ind w:firstLine="600"/>
        <w:rPr>
          <w:rFonts w:ascii="Times New Roman" w:hAnsi="Times New Roman" w:cs="Times New Roman"/>
        </w:rPr>
      </w:pPr>
      <w:bookmarkStart w:id="730" w:name="_Toc134720971"/>
      <w:bookmarkEnd w:id="730"/>
      <w:r w:rsidRPr="007660F8">
        <w:rPr>
          <w:rFonts w:ascii="Times New Roman" w:hAnsi="Times New Roman" w:cs="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 обучающегося будут сформированы следующие </w:t>
      </w:r>
      <w:r w:rsidRPr="007660F8">
        <w:rPr>
          <w:rFonts w:ascii="Times New Roman" w:hAnsi="Times New Roman" w:cs="Times New Roman"/>
          <w:b/>
          <w:color w:val="000000"/>
          <w:sz w:val="28"/>
        </w:rPr>
        <w:t>универсальные познавательные учебные действия</w:t>
      </w:r>
      <w:r w:rsidRPr="007660F8">
        <w:rPr>
          <w:rFonts w:ascii="Times New Roman" w:hAnsi="Times New Roman" w:cs="Times New Roman"/>
          <w:color w:val="000000"/>
          <w:sz w:val="28"/>
        </w:rPr>
        <w:t>:</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 обучающегося будут сформированы следующие </w:t>
      </w:r>
      <w:r w:rsidRPr="007660F8">
        <w:rPr>
          <w:rFonts w:ascii="Times New Roman" w:hAnsi="Times New Roman" w:cs="Times New Roman"/>
          <w:b/>
          <w:color w:val="000000"/>
          <w:sz w:val="28"/>
        </w:rPr>
        <w:t>универсальные коммуникативные учебные действия</w:t>
      </w:r>
      <w:r w:rsidRPr="007660F8">
        <w:rPr>
          <w:rFonts w:ascii="Times New Roman" w:hAnsi="Times New Roman" w:cs="Times New Roman"/>
          <w:color w:val="000000"/>
          <w:sz w:val="28"/>
        </w:rPr>
        <w:t>:</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У обучающегося будут сформированы следующие </w:t>
      </w:r>
      <w:r w:rsidRPr="007660F8">
        <w:rPr>
          <w:rFonts w:ascii="Times New Roman" w:hAnsi="Times New Roman" w:cs="Times New Roman"/>
          <w:b/>
          <w:color w:val="000000"/>
          <w:sz w:val="28"/>
        </w:rPr>
        <w:t>универсальные регулятивные учебные действия</w:t>
      </w:r>
      <w:r w:rsidRPr="007660F8">
        <w:rPr>
          <w:rFonts w:ascii="Times New Roman" w:hAnsi="Times New Roman" w:cs="Times New Roman"/>
          <w:color w:val="000000"/>
          <w:sz w:val="28"/>
        </w:rPr>
        <w:t>:</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232EA" w:rsidRPr="007660F8" w:rsidRDefault="001232EA" w:rsidP="001232EA">
      <w:pPr>
        <w:rPr>
          <w:rFonts w:ascii="Times New Roman" w:hAnsi="Times New Roman" w:cs="Times New Roman"/>
        </w:rPr>
      </w:pPr>
      <w:bookmarkStart w:id="731" w:name="_Toc137567705"/>
      <w:bookmarkEnd w:id="731"/>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b/>
          <w:color w:val="000000"/>
          <w:sz w:val="28"/>
        </w:rPr>
        <w:t>ПРЕДМЕТНЫЕ РЕЗУЛЬТАТЫ</w:t>
      </w:r>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color w:val="000000"/>
          <w:sz w:val="28"/>
        </w:rPr>
        <w:t xml:space="preserve">К концу обучения </w:t>
      </w:r>
      <w:r w:rsidRPr="007660F8">
        <w:rPr>
          <w:rFonts w:ascii="Times New Roman" w:hAnsi="Times New Roman" w:cs="Times New Roman"/>
          <w:b/>
          <w:i/>
          <w:color w:val="000000"/>
          <w:sz w:val="28"/>
        </w:rPr>
        <w:t>в 5 классе</w:t>
      </w:r>
      <w:r w:rsidRPr="007660F8">
        <w:rPr>
          <w:rFonts w:ascii="Times New Roman" w:hAnsi="Times New Roman" w:cs="Times New Roman"/>
          <w:color w:val="000000"/>
          <w:sz w:val="28"/>
        </w:rPr>
        <w:t xml:space="preserve"> обучающийся научится: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бег с равномерной скоростью с высокого старта по учебной дистанции;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демонстрировать технику прыжка в длину с разбега способом «согнув ноги»;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передвигаться на лыжах попеременным двухшажным ходом (для бесснежных районов – имитация передвижения);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демонстрировать технические действия в спортивных играх: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волейбол (приём и передача мяча двумя руками снизу и сверху с места и в движении, прямая нижняя подача);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color w:val="000000"/>
          <w:sz w:val="28"/>
        </w:rPr>
        <w:t xml:space="preserve">К концу обучения </w:t>
      </w:r>
      <w:r w:rsidRPr="007660F8">
        <w:rPr>
          <w:rFonts w:ascii="Times New Roman" w:hAnsi="Times New Roman" w:cs="Times New Roman"/>
          <w:b/>
          <w:i/>
          <w:color w:val="000000"/>
          <w:sz w:val="28"/>
        </w:rPr>
        <w:t>в 6 классе</w:t>
      </w:r>
      <w:r w:rsidRPr="007660F8">
        <w:rPr>
          <w:rFonts w:ascii="Times New Roman" w:hAnsi="Times New Roman" w:cs="Times New Roman"/>
          <w:color w:val="000000"/>
          <w:sz w:val="28"/>
        </w:rPr>
        <w:t xml:space="preserve"> обучающийся научится: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правила и демонстрировать технические действия в спортивных играх: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color w:val="000000"/>
          <w:sz w:val="28"/>
        </w:rPr>
        <w:t xml:space="preserve">К концу обучения </w:t>
      </w:r>
      <w:r w:rsidRPr="007660F8">
        <w:rPr>
          <w:rFonts w:ascii="Times New Roman" w:hAnsi="Times New Roman" w:cs="Times New Roman"/>
          <w:b/>
          <w:i/>
          <w:color w:val="000000"/>
          <w:sz w:val="28"/>
        </w:rPr>
        <w:t>в 7 классе</w:t>
      </w:r>
      <w:r w:rsidRPr="007660F8">
        <w:rPr>
          <w:rFonts w:ascii="Times New Roman" w:hAnsi="Times New Roman" w:cs="Times New Roman"/>
          <w:color w:val="000000"/>
          <w:sz w:val="28"/>
        </w:rPr>
        <w:t xml:space="preserve"> обучающийся научится: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метание малого мяча на точность в неподвижную, качающуюся и катящуюся с разной скоростью мишень;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демонстрировать и использовать технические действия спортивных игр: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color w:val="000000"/>
          <w:sz w:val="28"/>
        </w:rPr>
        <w:t xml:space="preserve">К концу обучения </w:t>
      </w:r>
      <w:r w:rsidRPr="007660F8">
        <w:rPr>
          <w:rFonts w:ascii="Times New Roman" w:hAnsi="Times New Roman" w:cs="Times New Roman"/>
          <w:b/>
          <w:i/>
          <w:color w:val="000000"/>
          <w:sz w:val="28"/>
        </w:rPr>
        <w:t>в 8 классе</w:t>
      </w:r>
      <w:r w:rsidRPr="007660F8">
        <w:rPr>
          <w:rFonts w:ascii="Times New Roman" w:hAnsi="Times New Roman" w:cs="Times New Roman"/>
          <w:color w:val="000000"/>
          <w:sz w:val="28"/>
        </w:rPr>
        <w:t xml:space="preserve"> обучающийся научится: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соблюдать правила безопасности в бассейне при выполнении плавательных упражнений;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прыжки в воду со стартовой тумбы;</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технические элементы плавания кролем на груди в согласовании с дыханием;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демонстрировать и использовать технические действия спортивных игр: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232EA" w:rsidRPr="007660F8" w:rsidRDefault="001232EA" w:rsidP="001232EA">
      <w:pPr>
        <w:rPr>
          <w:rFonts w:ascii="Times New Roman" w:hAnsi="Times New Roman" w:cs="Times New Roman"/>
        </w:rPr>
      </w:pPr>
    </w:p>
    <w:p w:rsidR="001232EA" w:rsidRPr="007660F8" w:rsidRDefault="001232EA" w:rsidP="001232EA">
      <w:pPr>
        <w:rPr>
          <w:rFonts w:ascii="Times New Roman" w:hAnsi="Times New Roman" w:cs="Times New Roman"/>
        </w:rPr>
      </w:pPr>
      <w:r w:rsidRPr="007660F8">
        <w:rPr>
          <w:rFonts w:ascii="Times New Roman" w:hAnsi="Times New Roman" w:cs="Times New Roman"/>
          <w:color w:val="000000"/>
          <w:sz w:val="28"/>
        </w:rPr>
        <w:t xml:space="preserve">К концу обучения </w:t>
      </w:r>
      <w:r w:rsidRPr="007660F8">
        <w:rPr>
          <w:rFonts w:ascii="Times New Roman" w:hAnsi="Times New Roman" w:cs="Times New Roman"/>
          <w:b/>
          <w:i/>
          <w:color w:val="000000"/>
          <w:sz w:val="28"/>
        </w:rPr>
        <w:t>в 9 классе</w:t>
      </w:r>
      <w:r w:rsidRPr="007660F8">
        <w:rPr>
          <w:rFonts w:ascii="Times New Roman" w:hAnsi="Times New Roman" w:cs="Times New Roman"/>
          <w:color w:val="000000"/>
          <w:sz w:val="28"/>
        </w:rPr>
        <w:t xml:space="preserve"> обучающийся научится:</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объяснять понятие «профессионально-прикладная физическая культура»;</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соблюдать правила безопасности в бассейне при выполнении плавательных упражнений;</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повороты кувырком, маятником;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выполнять технические элементы брассом в согласовании с дыханием;</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232EA" w:rsidRPr="007660F8" w:rsidRDefault="001232EA" w:rsidP="001232EA">
      <w:pPr>
        <w:ind w:firstLine="600"/>
        <w:rPr>
          <w:rFonts w:ascii="Times New Roman" w:hAnsi="Times New Roman" w:cs="Times New Roman"/>
        </w:rPr>
      </w:pPr>
      <w:r w:rsidRPr="007660F8">
        <w:rPr>
          <w:rFonts w:ascii="Times New Roman"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232EA" w:rsidRPr="007660F8" w:rsidRDefault="001232EA" w:rsidP="001232EA">
      <w:pPr>
        <w:rPr>
          <w:rFonts w:ascii="Times New Roman" w:hAnsi="Times New Roman" w:cs="Times New Roman"/>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232EA" w:rsidRDefault="001232EA" w:rsidP="007C79FA">
      <w:pPr>
        <w:rPr>
          <w:rFonts w:ascii="Times New Roman" w:hAnsi="Times New Roman" w:cs="Times New Roman"/>
          <w:b/>
          <w:sz w:val="28"/>
          <w:szCs w:val="28"/>
        </w:rPr>
      </w:pPr>
    </w:p>
    <w:p w:rsidR="001B12BD" w:rsidRPr="007C79FA" w:rsidRDefault="00337D52" w:rsidP="007C79FA">
      <w:pPr>
        <w:rPr>
          <w:rFonts w:ascii="Times New Roman" w:hAnsi="Times New Roman" w:cs="Times New Roman"/>
          <w:b/>
          <w:sz w:val="28"/>
          <w:szCs w:val="28"/>
        </w:rPr>
      </w:pPr>
      <w:r w:rsidRPr="007C79FA">
        <w:rPr>
          <w:rFonts w:ascii="Times New Roman" w:hAnsi="Times New Roman" w:cs="Times New Roman"/>
          <w:b/>
          <w:sz w:val="28"/>
          <w:szCs w:val="28"/>
        </w:rPr>
        <w:t>2</w:t>
      </w:r>
      <w:r w:rsidR="001307F8" w:rsidRPr="007C79FA">
        <w:rPr>
          <w:rFonts w:ascii="Times New Roman" w:hAnsi="Times New Roman" w:cs="Times New Roman"/>
          <w:b/>
          <w:sz w:val="28"/>
          <w:szCs w:val="28"/>
        </w:rPr>
        <w:t>.</w:t>
      </w:r>
      <w:r w:rsidRPr="007C79FA">
        <w:rPr>
          <w:rFonts w:ascii="Times New Roman" w:hAnsi="Times New Roman" w:cs="Times New Roman"/>
          <w:b/>
          <w:sz w:val="28"/>
          <w:szCs w:val="28"/>
        </w:rPr>
        <w:t>1.</w:t>
      </w:r>
      <w:r w:rsidR="00762015" w:rsidRPr="007C79FA">
        <w:rPr>
          <w:rFonts w:ascii="Times New Roman" w:hAnsi="Times New Roman" w:cs="Times New Roman"/>
          <w:b/>
          <w:sz w:val="28"/>
          <w:szCs w:val="28"/>
        </w:rPr>
        <w:t>27</w:t>
      </w:r>
      <w:r w:rsidRPr="007C79FA">
        <w:rPr>
          <w:rFonts w:ascii="Times New Roman" w:hAnsi="Times New Roman" w:cs="Times New Roman"/>
          <w:b/>
          <w:sz w:val="28"/>
          <w:szCs w:val="28"/>
        </w:rPr>
        <w:t>.</w:t>
      </w:r>
      <w:r w:rsidR="001307F8" w:rsidRPr="007C79FA">
        <w:rPr>
          <w:rFonts w:ascii="Times New Roman" w:hAnsi="Times New Roman" w:cs="Times New Roman"/>
          <w:b/>
          <w:sz w:val="28"/>
          <w:szCs w:val="28"/>
        </w:rPr>
        <w:t xml:space="preserve"> РАБОЧАЯ ПРОГРАММА ПО УЧЕБНОМУ ПРЕДМЕТУ </w:t>
      </w:r>
      <w:r w:rsidR="00185094" w:rsidRPr="00185094">
        <w:rPr>
          <w:rFonts w:ascii="Times New Roman" w:hAnsi="Times New Roman" w:cs="Times New Roman"/>
          <w:b/>
          <w:sz w:val="28"/>
          <w:szCs w:val="28"/>
        </w:rPr>
        <w:t>«</w:t>
      </w:r>
      <w:r w:rsidR="00185094" w:rsidRPr="00185094">
        <w:rPr>
          <w:rFonts w:ascii="Times New Roman" w:eastAsia="Times New Roman" w:hAnsi="Times New Roman" w:cs="Times New Roman"/>
          <w:b/>
          <w:sz w:val="28"/>
          <w:szCs w:val="28"/>
        </w:rPr>
        <w:t>ОСНОВЫ БЕЗОПАСНОСТИ И ЗАЩИТЫ РОДИНЫ</w:t>
      </w:r>
      <w:r w:rsidR="00185094" w:rsidRPr="00185094">
        <w:rPr>
          <w:rFonts w:ascii="Times New Roman" w:hAnsi="Times New Roman" w:cs="Times New Roman"/>
          <w:b/>
          <w:sz w:val="28"/>
          <w:szCs w:val="28"/>
        </w:rPr>
        <w:t xml:space="preserve">» </w:t>
      </w:r>
      <w:r w:rsidR="00762015" w:rsidRPr="007C79FA">
        <w:rPr>
          <w:rFonts w:ascii="Times New Roman" w:hAnsi="Times New Roman" w:cs="Times New Roman"/>
          <w:b/>
          <w:sz w:val="28"/>
          <w:szCs w:val="28"/>
        </w:rPr>
        <w:t>(БАЗОВЫЙ УРОВЕНЬ)</w:t>
      </w:r>
    </w:p>
    <w:p w:rsidR="001307F8" w:rsidRPr="007C79FA" w:rsidRDefault="001307F8" w:rsidP="007C79FA">
      <w:pPr>
        <w:rPr>
          <w:rFonts w:ascii="Times New Roman" w:hAnsi="Times New Roman" w:cs="Times New Roman"/>
          <w:sz w:val="28"/>
          <w:szCs w:val="28"/>
        </w:rPr>
      </w:pPr>
    </w:p>
    <w:p w:rsidR="0067146B" w:rsidRPr="00EA6777" w:rsidRDefault="0067146B" w:rsidP="007C79FA">
      <w:pPr>
        <w:rPr>
          <w:rFonts w:ascii="Times New Roman" w:hAnsi="Times New Roman" w:cs="Times New Roman"/>
          <w:color w:val="000000" w:themeColor="text1"/>
          <w:sz w:val="28"/>
          <w:szCs w:val="28"/>
          <w:lang w:eastAsia="en-US"/>
        </w:rPr>
      </w:pPr>
      <w:r w:rsidRPr="00EA6777">
        <w:rPr>
          <w:rFonts w:ascii="Times New Roman" w:hAnsi="Times New Roman" w:cs="Times New Roman"/>
          <w:color w:val="000000" w:themeColor="text1"/>
          <w:sz w:val="28"/>
          <w:szCs w:val="28"/>
          <w:lang w:eastAsia="en-US"/>
        </w:rPr>
        <w:t>Изучение учебного предмета «</w:t>
      </w:r>
      <w:r w:rsidR="004D5AE4" w:rsidRPr="00EA6777">
        <w:rPr>
          <w:rFonts w:eastAsia="Times New Roman"/>
          <w:color w:val="000000" w:themeColor="text1"/>
          <w:sz w:val="28"/>
          <w:szCs w:val="28"/>
        </w:rPr>
        <w:t>Основы безопасности и защиты Родины</w:t>
      </w:r>
      <w:r w:rsidRPr="00EA6777">
        <w:rPr>
          <w:rFonts w:ascii="Times New Roman" w:hAnsi="Times New Roman" w:cs="Times New Roman"/>
          <w:color w:val="000000" w:themeColor="text1"/>
          <w:sz w:val="28"/>
          <w:szCs w:val="28"/>
          <w:lang w:eastAsia="en-US"/>
        </w:rPr>
        <w:t xml:space="preserve">» предусматривает непосредственное применение федеральной рабочей программы учебного предмета </w:t>
      </w:r>
      <w:r w:rsidR="001D0F3E" w:rsidRPr="00EA6777">
        <w:rPr>
          <w:rFonts w:ascii="Times New Roman" w:hAnsi="Times New Roman" w:cs="Times New Roman"/>
          <w:color w:val="000000" w:themeColor="text1"/>
          <w:sz w:val="28"/>
          <w:szCs w:val="28"/>
          <w:lang w:eastAsia="en-US"/>
        </w:rPr>
        <w:t>«</w:t>
      </w:r>
      <w:r w:rsidR="001D0F3E" w:rsidRPr="00EA6777">
        <w:rPr>
          <w:rFonts w:eastAsia="Times New Roman"/>
          <w:color w:val="000000" w:themeColor="text1"/>
          <w:sz w:val="28"/>
          <w:szCs w:val="28"/>
        </w:rPr>
        <w:t>Основы безопасности и защиты Родины</w:t>
      </w:r>
      <w:r w:rsidR="001D0F3E" w:rsidRPr="00EA6777">
        <w:rPr>
          <w:rFonts w:ascii="Times New Roman" w:hAnsi="Times New Roman" w:cs="Times New Roman"/>
          <w:color w:val="000000" w:themeColor="text1"/>
          <w:sz w:val="28"/>
          <w:szCs w:val="28"/>
          <w:lang w:eastAsia="en-US"/>
        </w:rPr>
        <w:t>»</w:t>
      </w:r>
    </w:p>
    <w:p w:rsidR="00185094" w:rsidRDefault="00185094" w:rsidP="007C79FA">
      <w:pPr>
        <w:rPr>
          <w:rFonts w:ascii="Times New Roman" w:eastAsia="Times New Roman" w:hAnsi="Times New Roman" w:cs="Times New Roman"/>
          <w:b/>
          <w:bCs/>
          <w:spacing w:val="-2"/>
          <w:sz w:val="28"/>
          <w:szCs w:val="28"/>
          <w:lang w:eastAsia="en-US"/>
        </w:rPr>
      </w:pPr>
      <w:bookmarkStart w:id="732" w:name="_bookmark0"/>
      <w:bookmarkStart w:id="733" w:name="sub_101901"/>
      <w:bookmarkEnd w:id="718"/>
      <w:bookmarkEnd w:id="732"/>
    </w:p>
    <w:p w:rsidR="007C79FA" w:rsidRPr="007C79FA" w:rsidRDefault="007C79FA" w:rsidP="007C79FA">
      <w:pPr>
        <w:rPr>
          <w:rFonts w:ascii="Times New Roman" w:eastAsia="Times New Roman" w:hAnsi="Times New Roman" w:cs="Times New Roman"/>
          <w:b/>
          <w:bCs/>
          <w:sz w:val="28"/>
          <w:szCs w:val="28"/>
          <w:lang w:eastAsia="en-US"/>
        </w:rPr>
      </w:pPr>
      <w:r w:rsidRPr="007C79FA">
        <w:rPr>
          <w:rFonts w:ascii="Times New Roman" w:eastAsia="Times New Roman" w:hAnsi="Times New Roman" w:cs="Times New Roman"/>
          <w:b/>
          <w:bCs/>
          <w:spacing w:val="-2"/>
          <w:sz w:val="28"/>
          <w:szCs w:val="28"/>
          <w:lang w:eastAsia="en-US"/>
        </w:rPr>
        <w:t>1) ПОЯСНИТЕЛЬНАЯ</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pacing w:val="-2"/>
          <w:sz w:val="28"/>
          <w:szCs w:val="28"/>
          <w:lang w:eastAsia="en-US"/>
        </w:rPr>
        <w:t>ЗАПИСКА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 Программа ОБЗР разработана на основе требований к результатам освоения программы основного общего образования, представленных в ФГОС ООО, федеральной</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рабочей</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программе</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воспитания,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предусматривает</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непосредственное применение при реализации ООП ООО.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2. Программа</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ОБЗР</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позволит учителю построить освоение</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содержания в</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логике последовательного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нарастания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факторов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от</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опасной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ситуации до чрезвычайной ситуации и разумного взаимодействия человека с окружающей средой,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учесть</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преемственность</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приобретения</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обучающимися</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знаний и формирования у них умений и навыков в области безопасности жизнедеятельности и защиты Родины.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3. Программа</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ОБЗР</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pacing w:val="-2"/>
          <w:sz w:val="28"/>
          <w:szCs w:val="28"/>
          <w:lang w:eastAsia="en-US"/>
        </w:rPr>
        <w:t>обеспечивает:</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ясное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понимание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обучающимися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современных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проблем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формирование у подрастающего поколения базового уровня культуры безопасного поведения;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возможность выработки и закрепления у обучающихся умений и навыков, необходимых для последующей жизни;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выработку практико-ориентированных компетенций, соответствующих потребностям современности;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реализацию оптимального баланса межпредметных связей и их разумное взаимодополнение,</w:t>
      </w:r>
      <w:r w:rsidRPr="007C79FA">
        <w:rPr>
          <w:rFonts w:ascii="Times New Roman" w:eastAsia="Times New Roman" w:hAnsi="Times New Roman" w:cs="Times New Roman"/>
          <w:spacing w:val="78"/>
          <w:sz w:val="28"/>
          <w:szCs w:val="28"/>
          <w:lang w:eastAsia="en-US"/>
        </w:rPr>
        <w:t xml:space="preserve"> </w:t>
      </w:r>
      <w:r w:rsidRPr="007C79FA">
        <w:rPr>
          <w:rFonts w:ascii="Times New Roman" w:eastAsia="Times New Roman" w:hAnsi="Times New Roman" w:cs="Times New Roman"/>
          <w:sz w:val="28"/>
          <w:szCs w:val="28"/>
          <w:lang w:eastAsia="en-US"/>
        </w:rPr>
        <w:t>способствующее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формированию</w:t>
      </w:r>
      <w:r w:rsidRPr="007C79FA">
        <w:rPr>
          <w:rFonts w:ascii="Times New Roman" w:eastAsia="Times New Roman" w:hAnsi="Times New Roman" w:cs="Times New Roman"/>
          <w:spacing w:val="77"/>
          <w:sz w:val="28"/>
          <w:szCs w:val="28"/>
          <w:lang w:eastAsia="en-US"/>
        </w:rPr>
        <w:t xml:space="preserve"> </w:t>
      </w:r>
      <w:r w:rsidRPr="007C79FA">
        <w:rPr>
          <w:rFonts w:ascii="Times New Roman" w:eastAsia="Times New Roman" w:hAnsi="Times New Roman" w:cs="Times New Roman"/>
          <w:sz w:val="28"/>
          <w:szCs w:val="28"/>
          <w:lang w:eastAsia="en-US"/>
        </w:rPr>
        <w:t>практических</w:t>
      </w:r>
      <w:r w:rsidRPr="007C79FA">
        <w:rPr>
          <w:rFonts w:ascii="Times New Roman" w:eastAsia="Times New Roman" w:hAnsi="Times New Roman" w:cs="Times New Roman"/>
          <w:spacing w:val="79"/>
          <w:sz w:val="28"/>
          <w:szCs w:val="28"/>
          <w:lang w:eastAsia="en-US"/>
        </w:rPr>
        <w:t xml:space="preserve"> </w:t>
      </w:r>
      <w:r w:rsidRPr="007C79FA">
        <w:rPr>
          <w:rFonts w:ascii="Times New Roman" w:eastAsia="Times New Roman" w:hAnsi="Times New Roman" w:cs="Times New Roman"/>
          <w:sz w:val="28"/>
          <w:szCs w:val="28"/>
          <w:lang w:eastAsia="en-US"/>
        </w:rPr>
        <w:t>умений и навыков.</w:t>
      </w:r>
    </w:p>
    <w:p w:rsidR="007C79FA" w:rsidRPr="007C79FA" w:rsidRDefault="007C79FA" w:rsidP="007C79FA">
      <w:pPr>
        <w:rPr>
          <w:rFonts w:ascii="Times New Roman" w:eastAsia="Times New Roman" w:hAnsi="Times New Roman" w:cs="Times New Roman"/>
          <w:i/>
          <w:sz w:val="28"/>
          <w:szCs w:val="28"/>
          <w:lang w:eastAsia="en-US"/>
        </w:rPr>
      </w:pPr>
      <w:r w:rsidRPr="007C79FA">
        <w:rPr>
          <w:rFonts w:ascii="Times New Roman" w:eastAsia="Times New Roman" w:hAnsi="Times New Roman" w:cs="Times New Roman"/>
          <w:sz w:val="28"/>
          <w:szCs w:val="28"/>
          <w:lang w:eastAsia="en-US"/>
        </w:rPr>
        <w:t>4. </w:t>
      </w:r>
      <w:r w:rsidRPr="007C79FA">
        <w:rPr>
          <w:rFonts w:ascii="Times New Roman" w:eastAsia="Times New Roman" w:hAnsi="Times New Roman" w:cs="Times New Roman"/>
          <w:i/>
          <w:sz w:val="28"/>
          <w:szCs w:val="28"/>
          <w:lang w:eastAsia="en-US"/>
        </w:rPr>
        <w:t>В программе ОБЗР содержание учебного предмета ОБЗР структурно представлено одиннадцатью модулями (тематическими линиями), обеспечивающими</w:t>
      </w:r>
      <w:r w:rsidRPr="007C79FA">
        <w:rPr>
          <w:rFonts w:ascii="Times New Roman" w:eastAsia="Times New Roman" w:hAnsi="Times New Roman" w:cs="Times New Roman"/>
          <w:i/>
          <w:spacing w:val="-12"/>
          <w:sz w:val="28"/>
          <w:szCs w:val="28"/>
          <w:lang w:eastAsia="en-US"/>
        </w:rPr>
        <w:t xml:space="preserve"> </w:t>
      </w:r>
      <w:r w:rsidRPr="007C79FA">
        <w:rPr>
          <w:rFonts w:ascii="Times New Roman" w:eastAsia="Times New Roman" w:hAnsi="Times New Roman" w:cs="Times New Roman"/>
          <w:i/>
          <w:sz w:val="28"/>
          <w:szCs w:val="28"/>
          <w:lang w:eastAsia="en-US"/>
        </w:rPr>
        <w:t>непрерывность</w:t>
      </w:r>
      <w:r w:rsidRPr="007C79FA">
        <w:rPr>
          <w:rFonts w:ascii="Times New Roman" w:eastAsia="Times New Roman" w:hAnsi="Times New Roman" w:cs="Times New Roman"/>
          <w:i/>
          <w:spacing w:val="-12"/>
          <w:sz w:val="28"/>
          <w:szCs w:val="28"/>
          <w:lang w:eastAsia="en-US"/>
        </w:rPr>
        <w:t xml:space="preserve"> </w:t>
      </w:r>
      <w:r w:rsidRPr="007C79FA">
        <w:rPr>
          <w:rFonts w:ascii="Times New Roman" w:eastAsia="Times New Roman" w:hAnsi="Times New Roman" w:cs="Times New Roman"/>
          <w:i/>
          <w:sz w:val="28"/>
          <w:szCs w:val="28"/>
          <w:lang w:eastAsia="en-US"/>
        </w:rPr>
        <w:t>изучения</w:t>
      </w:r>
      <w:r w:rsidRPr="007C79FA">
        <w:rPr>
          <w:rFonts w:ascii="Times New Roman" w:eastAsia="Times New Roman" w:hAnsi="Times New Roman" w:cs="Times New Roman"/>
          <w:i/>
          <w:spacing w:val="-12"/>
          <w:sz w:val="28"/>
          <w:szCs w:val="28"/>
          <w:lang w:eastAsia="en-US"/>
        </w:rPr>
        <w:t xml:space="preserve"> </w:t>
      </w:r>
      <w:r w:rsidRPr="007C79FA">
        <w:rPr>
          <w:rFonts w:ascii="Times New Roman" w:eastAsia="Times New Roman" w:hAnsi="Times New Roman" w:cs="Times New Roman"/>
          <w:i/>
          <w:sz w:val="28"/>
          <w:szCs w:val="28"/>
          <w:lang w:eastAsia="en-US"/>
        </w:rPr>
        <w:t>предмета</w:t>
      </w:r>
      <w:r w:rsidRPr="007C79FA">
        <w:rPr>
          <w:rFonts w:ascii="Times New Roman" w:eastAsia="Times New Roman" w:hAnsi="Times New Roman" w:cs="Times New Roman"/>
          <w:i/>
          <w:spacing w:val="-15"/>
          <w:sz w:val="28"/>
          <w:szCs w:val="28"/>
          <w:lang w:eastAsia="en-US"/>
        </w:rPr>
        <w:t xml:space="preserve"> </w:t>
      </w:r>
      <w:r w:rsidRPr="007C79FA">
        <w:rPr>
          <w:rFonts w:ascii="Times New Roman" w:eastAsia="Times New Roman" w:hAnsi="Times New Roman" w:cs="Times New Roman"/>
          <w:i/>
          <w:sz w:val="28"/>
          <w:szCs w:val="28"/>
          <w:lang w:eastAsia="en-US"/>
        </w:rPr>
        <w:t>на</w:t>
      </w:r>
      <w:r w:rsidRPr="007C79FA">
        <w:rPr>
          <w:rFonts w:ascii="Times New Roman" w:eastAsia="Times New Roman" w:hAnsi="Times New Roman" w:cs="Times New Roman"/>
          <w:i/>
          <w:spacing w:val="-8"/>
          <w:sz w:val="28"/>
          <w:szCs w:val="28"/>
          <w:lang w:eastAsia="en-US"/>
        </w:rPr>
        <w:t xml:space="preserve"> </w:t>
      </w:r>
      <w:r w:rsidRPr="007C79FA">
        <w:rPr>
          <w:rFonts w:ascii="Times New Roman" w:eastAsia="Times New Roman" w:hAnsi="Times New Roman" w:cs="Times New Roman"/>
          <w:i/>
          <w:sz w:val="28"/>
          <w:szCs w:val="28"/>
          <w:lang w:eastAsia="en-US"/>
        </w:rPr>
        <w:t>уровне</w:t>
      </w:r>
      <w:r w:rsidRPr="007C79FA">
        <w:rPr>
          <w:rFonts w:ascii="Times New Roman" w:eastAsia="Times New Roman" w:hAnsi="Times New Roman" w:cs="Times New Roman"/>
          <w:i/>
          <w:spacing w:val="-15"/>
          <w:sz w:val="28"/>
          <w:szCs w:val="28"/>
          <w:lang w:eastAsia="en-US"/>
        </w:rPr>
        <w:t xml:space="preserve"> </w:t>
      </w:r>
      <w:r w:rsidRPr="007C79FA">
        <w:rPr>
          <w:rFonts w:ascii="Times New Roman" w:eastAsia="Times New Roman" w:hAnsi="Times New Roman" w:cs="Times New Roman"/>
          <w:i/>
          <w:sz w:val="28"/>
          <w:szCs w:val="28"/>
          <w:lang w:eastAsia="en-US"/>
        </w:rPr>
        <w:t>основного</w:t>
      </w:r>
      <w:r w:rsidRPr="007C79FA">
        <w:rPr>
          <w:rFonts w:ascii="Times New Roman" w:eastAsia="Times New Roman" w:hAnsi="Times New Roman" w:cs="Times New Roman"/>
          <w:i/>
          <w:spacing w:val="-10"/>
          <w:sz w:val="28"/>
          <w:szCs w:val="28"/>
          <w:lang w:eastAsia="en-US"/>
        </w:rPr>
        <w:t xml:space="preserve"> </w:t>
      </w:r>
      <w:r w:rsidRPr="007C79FA">
        <w:rPr>
          <w:rFonts w:ascii="Times New Roman" w:eastAsia="Times New Roman" w:hAnsi="Times New Roman" w:cs="Times New Roman"/>
          <w:i/>
          <w:sz w:val="28"/>
          <w:szCs w:val="28"/>
          <w:lang w:eastAsia="en-US"/>
        </w:rPr>
        <w:t xml:space="preserve">общего образования и преемственность учебного процесса на уровне среднего общего </w:t>
      </w:r>
      <w:r w:rsidRPr="007C79FA">
        <w:rPr>
          <w:rFonts w:ascii="Times New Roman" w:eastAsia="Times New Roman" w:hAnsi="Times New Roman" w:cs="Times New Roman"/>
          <w:i/>
          <w:spacing w:val="-2"/>
          <w:sz w:val="28"/>
          <w:szCs w:val="28"/>
          <w:lang w:eastAsia="en-US"/>
        </w:rPr>
        <w:t>образования: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модуль № 1 «Безопасное и устойчивое развитие личности, общества, </w:t>
      </w:r>
      <w:r w:rsidRPr="007C79FA">
        <w:rPr>
          <w:rFonts w:ascii="Times New Roman" w:eastAsia="Times New Roman" w:hAnsi="Times New Roman" w:cs="Times New Roman"/>
          <w:spacing w:val="-2"/>
          <w:sz w:val="28"/>
          <w:szCs w:val="28"/>
          <w:lang w:eastAsia="en-US"/>
        </w:rPr>
        <w:t>государства»;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2</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«Военная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подготовка.</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Основы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военных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знаний»;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3</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«Культура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жизнедеятельности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 xml:space="preserve">современном </w:t>
      </w:r>
      <w:r w:rsidRPr="007C79FA">
        <w:rPr>
          <w:rFonts w:ascii="Times New Roman" w:eastAsia="Times New Roman" w:hAnsi="Times New Roman" w:cs="Times New Roman"/>
          <w:spacing w:val="-2"/>
          <w:sz w:val="28"/>
          <w:szCs w:val="28"/>
          <w:lang w:eastAsia="en-US"/>
        </w:rPr>
        <w:t>обществе»;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 № 4 «Безопасность в быту»;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5</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«Безопасность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транспорте»;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6</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«Безопасность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общественных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 xml:space="preserve">местах»; </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 № 7 «Безопасность в природной среде»;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8</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«Основы</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медицинских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знаний.</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Оказание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 № 9 «Безопасность в социуме»;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модуль № 10 «Безопасность в информационном пространстве»; </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модуль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11</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«Основы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противодействия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экстремизму</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терроризму».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5. В</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целях</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обеспечения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системного</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подхода</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изучении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учебного</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предмета</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ОБЗР на</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уровне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основного</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общего</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образования</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программа</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ОБЗР</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предполагает</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6. Учебный материал систематизирован по сферам возможных проявлений рисков и опасностей: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помещения</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бытовые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условия; улица и общественные места; природные условия;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коммуникационные связи и каналы; физическое и психическое здоровье; социальное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взаимодействие</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другие.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7. Программой ОБЗР предусматривается использование практико- ориентированных</w:t>
      </w:r>
      <w:r w:rsidRPr="007C79FA">
        <w:rPr>
          <w:rFonts w:ascii="Times New Roman" w:eastAsia="Times New Roman" w:hAnsi="Times New Roman" w:cs="Times New Roman"/>
          <w:spacing w:val="75"/>
          <w:w w:val="150"/>
          <w:sz w:val="28"/>
          <w:szCs w:val="28"/>
          <w:lang w:eastAsia="en-US"/>
        </w:rPr>
        <w:t xml:space="preserve"> </w:t>
      </w:r>
      <w:r w:rsidRPr="007C79FA">
        <w:rPr>
          <w:rFonts w:ascii="Times New Roman" w:eastAsia="Times New Roman" w:hAnsi="Times New Roman" w:cs="Times New Roman"/>
          <w:sz w:val="28"/>
          <w:szCs w:val="28"/>
          <w:lang w:eastAsia="en-US"/>
        </w:rPr>
        <w:t>интерактивных</w:t>
      </w:r>
      <w:r w:rsidRPr="007C79FA">
        <w:rPr>
          <w:rFonts w:ascii="Times New Roman" w:eastAsia="Times New Roman" w:hAnsi="Times New Roman" w:cs="Times New Roman"/>
          <w:spacing w:val="75"/>
          <w:w w:val="150"/>
          <w:sz w:val="28"/>
          <w:szCs w:val="28"/>
          <w:lang w:eastAsia="en-US"/>
        </w:rPr>
        <w:t xml:space="preserve"> </w:t>
      </w:r>
      <w:r w:rsidRPr="007C79FA">
        <w:rPr>
          <w:rFonts w:ascii="Times New Roman" w:eastAsia="Times New Roman" w:hAnsi="Times New Roman" w:cs="Times New Roman"/>
          <w:sz w:val="28"/>
          <w:szCs w:val="28"/>
          <w:lang w:eastAsia="en-US"/>
        </w:rPr>
        <w:t>форм</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организации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учебных</w:t>
      </w:r>
      <w:r w:rsidRPr="007C79FA">
        <w:rPr>
          <w:rFonts w:ascii="Times New Roman" w:eastAsia="Times New Roman" w:hAnsi="Times New Roman" w:cs="Times New Roman"/>
          <w:spacing w:val="75"/>
          <w:w w:val="150"/>
          <w:sz w:val="28"/>
          <w:szCs w:val="28"/>
          <w:lang w:eastAsia="en-US"/>
        </w:rPr>
        <w:t xml:space="preserve"> </w:t>
      </w:r>
      <w:r w:rsidRPr="007C79FA">
        <w:rPr>
          <w:rFonts w:ascii="Times New Roman" w:eastAsia="Times New Roman" w:hAnsi="Times New Roman" w:cs="Times New Roman"/>
          <w:sz w:val="28"/>
          <w:szCs w:val="28"/>
          <w:lang w:eastAsia="en-US"/>
        </w:rPr>
        <w:t>занятий с возможностью применения тренажёрных систем и виртуальных моделей.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w:t>
      </w:r>
      <w:r w:rsidRPr="007C79FA">
        <w:rPr>
          <w:rFonts w:ascii="Times New Roman" w:eastAsia="Times New Roman" w:hAnsi="Times New Roman" w:cs="Times New Roman"/>
          <w:spacing w:val="-2"/>
          <w:sz w:val="28"/>
          <w:szCs w:val="28"/>
          <w:lang w:eastAsia="en-US"/>
        </w:rPr>
        <w:t>обучающихся.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8.</w:t>
      </w:r>
      <w:r w:rsidRPr="007C79FA">
        <w:rPr>
          <w:rFonts w:ascii="Times New Roman" w:eastAsia="Times New Roman" w:hAnsi="Times New Roman" w:cs="Times New Roman"/>
          <w:sz w:val="28"/>
          <w:szCs w:val="28"/>
          <w:lang w:val="en-US" w:eastAsia="en-US"/>
        </w:rPr>
        <w:t> </w:t>
      </w:r>
      <w:r w:rsidRPr="007C79FA">
        <w:rPr>
          <w:rFonts w:ascii="Times New Roman" w:eastAsia="Times New Roman" w:hAnsi="Times New Roman" w:cs="Times New Roman"/>
          <w:sz w:val="28"/>
          <w:szCs w:val="28"/>
          <w:lang w:eastAsia="en-US"/>
        </w:rPr>
        <w:t>В условиях современного исторического процесса с появлением новых глобальных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региональных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природных,</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техногенных,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социальных</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вызовов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угроз безопасности России (критичные изменения климата, негативные медико- биологические, экологические, информационные факторы и другие условия жизнедеятельности)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возрастает</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приоритет</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вопросов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значение не только для самого человека, но также для общества и государства.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При этом центральной проблемой безопасности жизнедеятельности остаётся сохранение жизни и здоровья каждого человека.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В современных условиях колоссальное значение приобретает качественное образование подрастающего поколения</w:t>
      </w:r>
      <w:r w:rsidRPr="007C79FA">
        <w:rPr>
          <w:rFonts w:ascii="Times New Roman" w:eastAsia="Times New Roman" w:hAnsi="Times New Roman" w:cs="Times New Roman"/>
          <w:spacing w:val="27"/>
          <w:sz w:val="28"/>
          <w:szCs w:val="28"/>
          <w:lang w:eastAsia="en-US"/>
        </w:rPr>
        <w:t xml:space="preserve"> </w:t>
      </w:r>
      <w:r w:rsidRPr="007C79FA">
        <w:rPr>
          <w:rFonts w:ascii="Times New Roman" w:eastAsia="Times New Roman" w:hAnsi="Times New Roman" w:cs="Times New Roman"/>
          <w:sz w:val="28"/>
          <w:szCs w:val="28"/>
          <w:lang w:eastAsia="en-US"/>
        </w:rPr>
        <w:t>россиян,</w:t>
      </w:r>
      <w:r w:rsidRPr="007C79FA">
        <w:rPr>
          <w:rFonts w:ascii="Times New Roman" w:eastAsia="Times New Roman" w:hAnsi="Times New Roman" w:cs="Times New Roman"/>
          <w:spacing w:val="28"/>
          <w:sz w:val="28"/>
          <w:szCs w:val="28"/>
          <w:lang w:eastAsia="en-US"/>
        </w:rPr>
        <w:t xml:space="preserve"> </w:t>
      </w:r>
      <w:r w:rsidRPr="007C79FA">
        <w:rPr>
          <w:rFonts w:ascii="Times New Roman" w:eastAsia="Times New Roman" w:hAnsi="Times New Roman" w:cs="Times New Roman"/>
          <w:sz w:val="28"/>
          <w:szCs w:val="28"/>
          <w:lang w:eastAsia="en-US"/>
        </w:rPr>
        <w:t>направленное на формирование гражданской идентичности, воспитание личности безопасного типа, овладение знаниями,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умениями,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навыками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компетенцией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обеспечения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w:t>
      </w:r>
      <w:r>
        <w:rPr>
          <w:rFonts w:ascii="Times New Roman" w:eastAsia="Times New Roman" w:hAnsi="Times New Roman" w:cs="Times New Roman"/>
          <w:sz w:val="28"/>
          <w:szCs w:val="28"/>
          <w:lang w:eastAsia="en-US"/>
        </w:rPr>
        <w:t xml:space="preserve"> Российской Федерации от 02.07.</w:t>
      </w:r>
      <w:r w:rsidRPr="007C79FA">
        <w:rPr>
          <w:rFonts w:ascii="Times New Roman" w:eastAsia="Times New Roman" w:hAnsi="Times New Roman" w:cs="Times New Roman"/>
          <w:sz w:val="28"/>
          <w:szCs w:val="28"/>
          <w:lang w:eastAsia="en-US"/>
        </w:rPr>
        <w:t>2021 г. № 400, Доктрина информационной безопасности Российской Федерации, утвержденная Указом Президента</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Федерации</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от</w:t>
      </w:r>
      <w:r w:rsidRPr="007C79FA">
        <w:rPr>
          <w:rFonts w:ascii="Times New Roman" w:eastAsia="Times New Roman" w:hAnsi="Times New Roman" w:cs="Times New Roman"/>
          <w:spacing w:val="-16"/>
          <w:sz w:val="28"/>
          <w:szCs w:val="28"/>
          <w:lang w:eastAsia="en-US"/>
        </w:rPr>
        <w:t xml:space="preserve"> </w:t>
      </w:r>
      <w:r>
        <w:rPr>
          <w:rFonts w:ascii="Times New Roman" w:eastAsia="Times New Roman" w:hAnsi="Times New Roman" w:cs="Times New Roman"/>
          <w:sz w:val="28"/>
          <w:szCs w:val="28"/>
          <w:lang w:eastAsia="en-US"/>
        </w:rPr>
        <w:t>05.12.</w:t>
      </w:r>
      <w:r w:rsidRPr="007C79FA">
        <w:rPr>
          <w:rFonts w:ascii="Times New Roman" w:eastAsia="Times New Roman" w:hAnsi="Times New Roman" w:cs="Times New Roman"/>
          <w:sz w:val="28"/>
          <w:szCs w:val="28"/>
          <w:lang w:eastAsia="en-US"/>
        </w:rPr>
        <w:t>2016</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г.</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646,</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Национальные</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цели развития Российской Федерации на период до 2030 года, утвержденные Указом Президента</w:t>
      </w:r>
      <w:r>
        <w:rPr>
          <w:rFonts w:ascii="Times New Roman" w:eastAsia="Times New Roman" w:hAnsi="Times New Roman" w:cs="Times New Roman"/>
          <w:sz w:val="28"/>
          <w:szCs w:val="28"/>
          <w:lang w:eastAsia="en-US"/>
        </w:rPr>
        <w:t xml:space="preserve"> Российской Федерации от 21.07.</w:t>
      </w:r>
      <w:r w:rsidRPr="007C79FA">
        <w:rPr>
          <w:rFonts w:ascii="Times New Roman" w:eastAsia="Times New Roman" w:hAnsi="Times New Roman" w:cs="Times New Roman"/>
          <w:sz w:val="28"/>
          <w:szCs w:val="28"/>
          <w:lang w:eastAsia="en-US"/>
        </w:rPr>
        <w:t>2020 г. № 474, государственная программа Российской Федерации «Развитие образования», утвержденная постановлением</w:t>
      </w:r>
      <w:r w:rsidRPr="007C79FA">
        <w:rPr>
          <w:rFonts w:ascii="Times New Roman" w:eastAsia="Times New Roman" w:hAnsi="Times New Roman" w:cs="Times New Roman"/>
          <w:spacing w:val="47"/>
          <w:w w:val="150"/>
          <w:sz w:val="28"/>
          <w:szCs w:val="28"/>
          <w:lang w:eastAsia="en-US"/>
        </w:rPr>
        <w:t xml:space="preserve"> </w:t>
      </w:r>
      <w:r w:rsidRPr="007C79FA">
        <w:rPr>
          <w:rFonts w:ascii="Times New Roman" w:eastAsia="Times New Roman" w:hAnsi="Times New Roman" w:cs="Times New Roman"/>
          <w:sz w:val="28"/>
          <w:szCs w:val="28"/>
          <w:lang w:eastAsia="en-US"/>
        </w:rPr>
        <w:t>Правительства</w:t>
      </w:r>
      <w:r w:rsidRPr="007C79FA">
        <w:rPr>
          <w:rFonts w:ascii="Times New Roman" w:eastAsia="Times New Roman" w:hAnsi="Times New Roman" w:cs="Times New Roman"/>
          <w:spacing w:val="79"/>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47"/>
          <w:w w:val="150"/>
          <w:sz w:val="28"/>
          <w:szCs w:val="28"/>
          <w:lang w:eastAsia="en-US"/>
        </w:rPr>
        <w:t xml:space="preserve"> </w:t>
      </w:r>
      <w:r w:rsidRPr="007C79FA">
        <w:rPr>
          <w:rFonts w:ascii="Times New Roman" w:eastAsia="Times New Roman" w:hAnsi="Times New Roman" w:cs="Times New Roman"/>
          <w:sz w:val="28"/>
          <w:szCs w:val="28"/>
          <w:lang w:eastAsia="en-US"/>
        </w:rPr>
        <w:t>Федерации</w:t>
      </w:r>
      <w:r w:rsidRPr="007C79FA">
        <w:rPr>
          <w:rFonts w:ascii="Times New Roman" w:eastAsia="Times New Roman" w:hAnsi="Times New Roman" w:cs="Times New Roman"/>
          <w:spacing w:val="47"/>
          <w:w w:val="150"/>
          <w:sz w:val="28"/>
          <w:szCs w:val="28"/>
          <w:lang w:eastAsia="en-US"/>
        </w:rPr>
        <w:t xml:space="preserve"> </w:t>
      </w:r>
      <w:r w:rsidRPr="007C79FA">
        <w:rPr>
          <w:rFonts w:ascii="Times New Roman" w:eastAsia="Times New Roman" w:hAnsi="Times New Roman" w:cs="Times New Roman"/>
          <w:sz w:val="28"/>
          <w:szCs w:val="28"/>
          <w:lang w:eastAsia="en-US"/>
        </w:rPr>
        <w:t>от</w:t>
      </w:r>
      <w:r w:rsidRPr="007C79FA">
        <w:rPr>
          <w:rFonts w:ascii="Times New Roman" w:eastAsia="Times New Roman" w:hAnsi="Times New Roman" w:cs="Times New Roman"/>
          <w:spacing w:val="46"/>
          <w:w w:val="150"/>
          <w:sz w:val="28"/>
          <w:szCs w:val="28"/>
          <w:lang w:eastAsia="en-US"/>
        </w:rPr>
        <w:t xml:space="preserve"> </w:t>
      </w:r>
      <w:r w:rsidRPr="007C79FA">
        <w:rPr>
          <w:rFonts w:ascii="Times New Roman" w:eastAsia="Times New Roman" w:hAnsi="Times New Roman" w:cs="Times New Roman"/>
          <w:sz w:val="28"/>
          <w:szCs w:val="28"/>
          <w:lang w:eastAsia="en-US"/>
        </w:rPr>
        <w:t>26.12.2017 г. № 1642.</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9. ОБЗР является системообразующим учебным предметом, имеет свои дидактические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компоненты</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во</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всех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без</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исключения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предметных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областях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реализуется через приобретение необходимых знаний, выработку</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 закрепление системы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взаимосвязанных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навыков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умений,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формирование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компетенций в</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области</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поддержанных</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согласованным</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изучением</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других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 xml:space="preserve">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w:t>
      </w:r>
      <w:r w:rsidRPr="007C79FA">
        <w:rPr>
          <w:rFonts w:ascii="Times New Roman" w:eastAsia="Times New Roman" w:hAnsi="Times New Roman" w:cs="Times New Roman"/>
          <w:spacing w:val="-2"/>
          <w:sz w:val="28"/>
          <w:szCs w:val="28"/>
          <w:lang w:eastAsia="en-US"/>
        </w:rPr>
        <w:t>жизнедеятельности.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ОБЗР входит в предметную область «Основы безопасности и защиты Родины», является обязательным для изучения на уровне основного общего </w:t>
      </w:r>
      <w:r w:rsidRPr="007C79FA">
        <w:rPr>
          <w:rFonts w:ascii="Times New Roman" w:eastAsia="Times New Roman" w:hAnsi="Times New Roman" w:cs="Times New Roman"/>
          <w:spacing w:val="-2"/>
          <w:sz w:val="28"/>
          <w:szCs w:val="28"/>
          <w:lang w:eastAsia="en-US"/>
        </w:rPr>
        <w:t>образования.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10. </w:t>
      </w:r>
      <w:r w:rsidRPr="007C79FA">
        <w:rPr>
          <w:rFonts w:ascii="Times New Roman" w:eastAsia="Times New Roman" w:hAnsi="Times New Roman" w:cs="Times New Roman"/>
          <w:i/>
          <w:sz w:val="28"/>
          <w:szCs w:val="28"/>
          <w:lang w:eastAsia="en-US"/>
        </w:rPr>
        <w:t>Изучение</w:t>
      </w:r>
      <w:r w:rsidRPr="007C79FA">
        <w:rPr>
          <w:rFonts w:ascii="Times New Roman" w:eastAsia="Times New Roman" w:hAnsi="Times New Roman" w:cs="Times New Roman"/>
          <w:i/>
          <w:spacing w:val="80"/>
          <w:w w:val="150"/>
          <w:sz w:val="28"/>
          <w:szCs w:val="28"/>
          <w:lang w:eastAsia="en-US"/>
        </w:rPr>
        <w:t xml:space="preserve"> </w:t>
      </w:r>
      <w:r w:rsidRPr="007C79FA">
        <w:rPr>
          <w:rFonts w:ascii="Times New Roman" w:eastAsia="Times New Roman" w:hAnsi="Times New Roman" w:cs="Times New Roman"/>
          <w:i/>
          <w:sz w:val="28"/>
          <w:szCs w:val="28"/>
          <w:lang w:eastAsia="en-US"/>
        </w:rPr>
        <w:t>ОБЗР</w:t>
      </w:r>
      <w:r w:rsidRPr="007C79FA">
        <w:rPr>
          <w:rFonts w:ascii="Times New Roman" w:eastAsia="Times New Roman" w:hAnsi="Times New Roman" w:cs="Times New Roman"/>
          <w:i/>
          <w:spacing w:val="80"/>
          <w:w w:val="150"/>
          <w:sz w:val="28"/>
          <w:szCs w:val="28"/>
          <w:lang w:eastAsia="en-US"/>
        </w:rPr>
        <w:t xml:space="preserve"> </w:t>
      </w:r>
      <w:r w:rsidRPr="007C79FA">
        <w:rPr>
          <w:rFonts w:ascii="Times New Roman" w:eastAsia="Times New Roman" w:hAnsi="Times New Roman" w:cs="Times New Roman"/>
          <w:i/>
          <w:sz w:val="28"/>
          <w:szCs w:val="28"/>
          <w:lang w:eastAsia="en-US"/>
        </w:rPr>
        <w:t>направлено</w:t>
      </w:r>
      <w:r w:rsidRPr="007C79FA">
        <w:rPr>
          <w:rFonts w:ascii="Times New Roman" w:eastAsia="Times New Roman" w:hAnsi="Times New Roman" w:cs="Times New Roman"/>
          <w:i/>
          <w:spacing w:val="80"/>
          <w:w w:val="150"/>
          <w:sz w:val="28"/>
          <w:szCs w:val="28"/>
          <w:lang w:eastAsia="en-US"/>
        </w:rPr>
        <w:t xml:space="preserve"> </w:t>
      </w:r>
      <w:r w:rsidRPr="007C79FA">
        <w:rPr>
          <w:rFonts w:ascii="Times New Roman" w:eastAsia="Times New Roman" w:hAnsi="Times New Roman" w:cs="Times New Roman"/>
          <w:i/>
          <w:sz w:val="28"/>
          <w:szCs w:val="28"/>
          <w:lang w:eastAsia="en-US"/>
        </w:rPr>
        <w:t>на</w:t>
      </w:r>
      <w:r w:rsidRPr="007C79FA">
        <w:rPr>
          <w:rFonts w:ascii="Times New Roman" w:eastAsia="Times New Roman" w:hAnsi="Times New Roman" w:cs="Times New Roman"/>
          <w:i/>
          <w:spacing w:val="80"/>
          <w:w w:val="150"/>
          <w:sz w:val="28"/>
          <w:szCs w:val="28"/>
          <w:lang w:eastAsia="en-US"/>
        </w:rPr>
        <w:t xml:space="preserve"> </w:t>
      </w:r>
      <w:r w:rsidRPr="007C79FA">
        <w:rPr>
          <w:rFonts w:ascii="Times New Roman" w:eastAsia="Times New Roman" w:hAnsi="Times New Roman" w:cs="Times New Roman"/>
          <w:i/>
          <w:sz w:val="28"/>
          <w:szCs w:val="28"/>
          <w:lang w:eastAsia="en-US"/>
        </w:rPr>
        <w:t>обеспечение</w:t>
      </w:r>
      <w:r w:rsidRPr="007C79FA">
        <w:rPr>
          <w:rFonts w:ascii="Times New Roman" w:eastAsia="Times New Roman" w:hAnsi="Times New Roman" w:cs="Times New Roman"/>
          <w:i/>
          <w:spacing w:val="80"/>
          <w:w w:val="150"/>
          <w:sz w:val="28"/>
          <w:szCs w:val="28"/>
          <w:lang w:eastAsia="en-US"/>
        </w:rPr>
        <w:t xml:space="preserve"> </w:t>
      </w:r>
      <w:r w:rsidRPr="007C79FA">
        <w:rPr>
          <w:rFonts w:ascii="Times New Roman" w:eastAsia="Times New Roman" w:hAnsi="Times New Roman" w:cs="Times New Roman"/>
          <w:i/>
          <w:sz w:val="28"/>
          <w:szCs w:val="28"/>
          <w:lang w:eastAsia="en-US"/>
        </w:rPr>
        <w:t>формирования</w:t>
      </w:r>
      <w:r w:rsidRPr="007C79FA">
        <w:rPr>
          <w:rFonts w:ascii="Times New Roman" w:eastAsia="Times New Roman" w:hAnsi="Times New Roman" w:cs="Times New Roman"/>
          <w:i/>
          <w:spacing w:val="80"/>
          <w:w w:val="150"/>
          <w:sz w:val="28"/>
          <w:szCs w:val="28"/>
          <w:lang w:eastAsia="en-US"/>
        </w:rPr>
        <w:t xml:space="preserve"> </w:t>
      </w:r>
      <w:r w:rsidRPr="007C79FA">
        <w:rPr>
          <w:rFonts w:ascii="Times New Roman" w:eastAsia="Times New Roman" w:hAnsi="Times New Roman" w:cs="Times New Roman"/>
          <w:i/>
          <w:sz w:val="28"/>
          <w:szCs w:val="28"/>
          <w:lang w:eastAsia="en-US"/>
        </w:rPr>
        <w:t>готовности</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к</w:t>
      </w:r>
      <w:r w:rsidRPr="007C79FA">
        <w:rPr>
          <w:rFonts w:ascii="Times New Roman" w:eastAsia="Times New Roman" w:hAnsi="Times New Roman" w:cs="Times New Roman"/>
          <w:i/>
          <w:spacing w:val="-3"/>
          <w:sz w:val="28"/>
          <w:szCs w:val="28"/>
          <w:lang w:eastAsia="en-US"/>
        </w:rPr>
        <w:t xml:space="preserve"> </w:t>
      </w:r>
      <w:r w:rsidRPr="007C79FA">
        <w:rPr>
          <w:rFonts w:ascii="Times New Roman" w:eastAsia="Times New Roman" w:hAnsi="Times New Roman" w:cs="Times New Roman"/>
          <w:i/>
          <w:sz w:val="28"/>
          <w:szCs w:val="28"/>
          <w:lang w:eastAsia="en-US"/>
        </w:rPr>
        <w:t>защите</w:t>
      </w:r>
      <w:r w:rsidRPr="007C79FA">
        <w:rPr>
          <w:rFonts w:ascii="Times New Roman" w:eastAsia="Times New Roman" w:hAnsi="Times New Roman" w:cs="Times New Roman"/>
          <w:i/>
          <w:spacing w:val="-6"/>
          <w:sz w:val="28"/>
          <w:szCs w:val="28"/>
          <w:lang w:eastAsia="en-US"/>
        </w:rPr>
        <w:t xml:space="preserve"> </w:t>
      </w:r>
      <w:r w:rsidRPr="007C79FA">
        <w:rPr>
          <w:rFonts w:ascii="Times New Roman" w:eastAsia="Times New Roman" w:hAnsi="Times New Roman" w:cs="Times New Roman"/>
          <w:i/>
          <w:sz w:val="28"/>
          <w:szCs w:val="28"/>
          <w:lang w:eastAsia="en-US"/>
        </w:rPr>
        <w:t>Отечества</w:t>
      </w:r>
      <w:r w:rsidRPr="007C79FA">
        <w:rPr>
          <w:rFonts w:ascii="Times New Roman" w:eastAsia="Times New Roman" w:hAnsi="Times New Roman" w:cs="Times New Roman"/>
          <w:i/>
          <w:spacing w:val="-6"/>
          <w:sz w:val="28"/>
          <w:szCs w:val="28"/>
          <w:lang w:eastAsia="en-US"/>
        </w:rPr>
        <w:t xml:space="preserve"> </w:t>
      </w:r>
      <w:r w:rsidRPr="007C79FA">
        <w:rPr>
          <w:rFonts w:ascii="Times New Roman" w:eastAsia="Times New Roman" w:hAnsi="Times New Roman" w:cs="Times New Roman"/>
          <w:i/>
          <w:sz w:val="28"/>
          <w:szCs w:val="28"/>
          <w:lang w:eastAsia="en-US"/>
        </w:rPr>
        <w:t>и</w:t>
      </w:r>
      <w:r w:rsidRPr="007C79FA">
        <w:rPr>
          <w:rFonts w:ascii="Times New Roman" w:eastAsia="Times New Roman" w:hAnsi="Times New Roman" w:cs="Times New Roman"/>
          <w:i/>
          <w:spacing w:val="-3"/>
          <w:sz w:val="28"/>
          <w:szCs w:val="28"/>
          <w:lang w:eastAsia="en-US"/>
        </w:rPr>
        <w:t xml:space="preserve"> </w:t>
      </w:r>
      <w:r w:rsidRPr="007C79FA">
        <w:rPr>
          <w:rFonts w:ascii="Times New Roman" w:eastAsia="Times New Roman" w:hAnsi="Times New Roman" w:cs="Times New Roman"/>
          <w:i/>
          <w:sz w:val="28"/>
          <w:szCs w:val="28"/>
          <w:lang w:eastAsia="en-US"/>
        </w:rPr>
        <w:t>базового</w:t>
      </w:r>
      <w:r w:rsidRPr="007C79FA">
        <w:rPr>
          <w:rFonts w:ascii="Times New Roman" w:eastAsia="Times New Roman" w:hAnsi="Times New Roman" w:cs="Times New Roman"/>
          <w:i/>
          <w:spacing w:val="-1"/>
          <w:sz w:val="28"/>
          <w:szCs w:val="28"/>
          <w:lang w:eastAsia="en-US"/>
        </w:rPr>
        <w:t xml:space="preserve"> </w:t>
      </w:r>
      <w:r w:rsidRPr="007C79FA">
        <w:rPr>
          <w:rFonts w:ascii="Times New Roman" w:eastAsia="Times New Roman" w:hAnsi="Times New Roman" w:cs="Times New Roman"/>
          <w:i/>
          <w:sz w:val="28"/>
          <w:szCs w:val="28"/>
          <w:lang w:eastAsia="en-US"/>
        </w:rPr>
        <w:t>уровня</w:t>
      </w:r>
      <w:r w:rsidRPr="007C79FA">
        <w:rPr>
          <w:rFonts w:ascii="Times New Roman" w:eastAsia="Times New Roman" w:hAnsi="Times New Roman" w:cs="Times New Roman"/>
          <w:i/>
          <w:spacing w:val="-3"/>
          <w:sz w:val="28"/>
          <w:szCs w:val="28"/>
          <w:lang w:eastAsia="en-US"/>
        </w:rPr>
        <w:t xml:space="preserve"> </w:t>
      </w:r>
      <w:r w:rsidRPr="007C79FA">
        <w:rPr>
          <w:rFonts w:ascii="Times New Roman" w:eastAsia="Times New Roman" w:hAnsi="Times New Roman" w:cs="Times New Roman"/>
          <w:i/>
          <w:sz w:val="28"/>
          <w:szCs w:val="28"/>
          <w:lang w:eastAsia="en-US"/>
        </w:rPr>
        <w:t>культуры</w:t>
      </w:r>
      <w:r w:rsidRPr="007C79FA">
        <w:rPr>
          <w:rFonts w:ascii="Times New Roman" w:eastAsia="Times New Roman" w:hAnsi="Times New Roman" w:cs="Times New Roman"/>
          <w:i/>
          <w:spacing w:val="-5"/>
          <w:sz w:val="28"/>
          <w:szCs w:val="28"/>
          <w:lang w:eastAsia="en-US"/>
        </w:rPr>
        <w:t xml:space="preserve"> </w:t>
      </w:r>
      <w:r w:rsidRPr="007C79FA">
        <w:rPr>
          <w:rFonts w:ascii="Times New Roman" w:eastAsia="Times New Roman" w:hAnsi="Times New Roman" w:cs="Times New Roman"/>
          <w:i/>
          <w:sz w:val="28"/>
          <w:szCs w:val="28"/>
          <w:lang w:eastAsia="en-US"/>
        </w:rPr>
        <w:t>безопасности</w:t>
      </w:r>
      <w:r w:rsidRPr="007C79FA">
        <w:rPr>
          <w:rFonts w:ascii="Times New Roman" w:eastAsia="Times New Roman" w:hAnsi="Times New Roman" w:cs="Times New Roman"/>
          <w:i/>
          <w:spacing w:val="-3"/>
          <w:sz w:val="28"/>
          <w:szCs w:val="28"/>
          <w:lang w:eastAsia="en-US"/>
        </w:rPr>
        <w:t xml:space="preserve"> </w:t>
      </w:r>
      <w:r w:rsidRPr="007C79FA">
        <w:rPr>
          <w:rFonts w:ascii="Times New Roman" w:eastAsia="Times New Roman" w:hAnsi="Times New Roman" w:cs="Times New Roman"/>
          <w:i/>
          <w:sz w:val="28"/>
          <w:szCs w:val="28"/>
          <w:lang w:eastAsia="en-US"/>
        </w:rPr>
        <w:t>жизнедеятельности</w:t>
      </w:r>
      <w:r w:rsidRPr="007C79FA">
        <w:rPr>
          <w:rFonts w:ascii="Times New Roman" w:eastAsia="Times New Roman" w:hAnsi="Times New Roman" w:cs="Times New Roman"/>
          <w:sz w:val="28"/>
          <w:szCs w:val="28"/>
          <w:lang w:eastAsia="en-US"/>
        </w:rPr>
        <w:t xml:space="preserve">, что способствует освоению обучающимися знаний и умений, позволяющих </w:t>
      </w:r>
      <w:r w:rsidRPr="007C79FA">
        <w:rPr>
          <w:rFonts w:ascii="Times New Roman" w:eastAsia="Times New Roman" w:hAnsi="Times New Roman" w:cs="Times New Roman"/>
          <w:spacing w:val="-2"/>
          <w:sz w:val="28"/>
          <w:szCs w:val="28"/>
          <w:lang w:eastAsia="en-US"/>
        </w:rPr>
        <w:t>подготовиться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к</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военной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pacing w:val="-2"/>
          <w:sz w:val="28"/>
          <w:szCs w:val="28"/>
          <w:lang w:eastAsia="en-US"/>
        </w:rPr>
        <w:t>службе,</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pacing w:val="-2"/>
          <w:sz w:val="28"/>
          <w:szCs w:val="28"/>
          <w:lang w:eastAsia="en-US"/>
        </w:rPr>
        <w:t>выработке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у</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pacing w:val="-2"/>
          <w:sz w:val="28"/>
          <w:szCs w:val="28"/>
          <w:lang w:eastAsia="en-US"/>
        </w:rPr>
        <w:t>обучающихся умений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распознавать </w:t>
      </w:r>
      <w:r w:rsidRPr="007C79FA">
        <w:rPr>
          <w:rFonts w:ascii="Times New Roman" w:eastAsia="Times New Roman" w:hAnsi="Times New Roman" w:cs="Times New Roman"/>
          <w:sz w:val="28"/>
          <w:szCs w:val="28"/>
          <w:lang w:eastAsia="en-US"/>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эффективной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социализации,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необходимой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успешной адаптации обучающихся к современной техно-социальной и информационной среде,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способствует</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проведению</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мероприятий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профилактического</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характера в сфере безопасности.</w:t>
      </w:r>
    </w:p>
    <w:p w:rsidR="007C79FA" w:rsidRPr="007C79FA" w:rsidRDefault="007C79FA" w:rsidP="007C79FA">
      <w:pPr>
        <w:rPr>
          <w:rFonts w:ascii="Times New Roman" w:eastAsia="Times New Roman" w:hAnsi="Times New Roman" w:cs="Times New Roman"/>
          <w:b/>
          <w:i/>
          <w:sz w:val="28"/>
          <w:szCs w:val="28"/>
          <w:lang w:eastAsia="en-US"/>
        </w:rPr>
      </w:pPr>
      <w:r w:rsidRPr="007C79FA">
        <w:rPr>
          <w:rFonts w:ascii="Times New Roman" w:eastAsia="Times New Roman" w:hAnsi="Times New Roman" w:cs="Times New Roman"/>
          <w:b/>
          <w:i/>
          <w:sz w:val="28"/>
          <w:szCs w:val="28"/>
          <w:lang w:eastAsia="en-US"/>
        </w:rPr>
        <w:t>11. Цель изучения ОБЗР на уровне основного общего образования</w:t>
      </w:r>
      <w:r>
        <w:rPr>
          <w:rFonts w:ascii="Times New Roman" w:eastAsia="Times New Roman" w:hAnsi="Times New Roman" w:cs="Times New Roman"/>
          <w:b/>
          <w:i/>
          <w:sz w:val="28"/>
          <w:szCs w:val="28"/>
          <w:lang w:eastAsia="en-US"/>
        </w:rPr>
        <w:t>:</w:t>
      </w:r>
      <w:r w:rsidRPr="007C79FA">
        <w:rPr>
          <w:rFonts w:ascii="Times New Roman" w:eastAsia="Times New Roman" w:hAnsi="Times New Roman" w:cs="Times New Roman"/>
          <w:b/>
          <w:i/>
          <w:sz w:val="28"/>
          <w:szCs w:val="28"/>
          <w:lang w:eastAsia="en-US"/>
        </w:rPr>
        <w:t xml:space="preserve"> </w:t>
      </w:r>
      <w:r w:rsidRPr="007C79FA">
        <w:rPr>
          <w:rFonts w:ascii="Times New Roman" w:eastAsia="Times New Roman" w:hAnsi="Times New Roman" w:cs="Times New Roman"/>
          <w:sz w:val="28"/>
          <w:szCs w:val="28"/>
          <w:lang w:eastAsia="en-US"/>
        </w:rPr>
        <w:t>формирование у обучающихся готовности к выполнению обязанности по защите Отечества</w:t>
      </w:r>
      <w:r w:rsidRPr="007C79FA">
        <w:rPr>
          <w:rFonts w:ascii="Times New Roman" w:eastAsia="Times New Roman" w:hAnsi="Times New Roman" w:cs="Times New Roman"/>
          <w:spacing w:val="6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1"/>
          <w:sz w:val="28"/>
          <w:szCs w:val="28"/>
          <w:lang w:eastAsia="en-US"/>
        </w:rPr>
        <w:t xml:space="preserve"> </w:t>
      </w:r>
      <w:r w:rsidRPr="007C79FA">
        <w:rPr>
          <w:rFonts w:ascii="Times New Roman" w:eastAsia="Times New Roman" w:hAnsi="Times New Roman" w:cs="Times New Roman"/>
          <w:sz w:val="28"/>
          <w:szCs w:val="28"/>
          <w:lang w:eastAsia="en-US"/>
        </w:rPr>
        <w:t>базового</w:t>
      </w:r>
      <w:r w:rsidRPr="007C79FA">
        <w:rPr>
          <w:rFonts w:ascii="Times New Roman" w:eastAsia="Times New Roman" w:hAnsi="Times New Roman" w:cs="Times New Roman"/>
          <w:spacing w:val="62"/>
          <w:sz w:val="28"/>
          <w:szCs w:val="28"/>
          <w:lang w:eastAsia="en-US"/>
        </w:rPr>
        <w:t xml:space="preserve"> </w:t>
      </w:r>
      <w:r w:rsidRPr="007C79FA">
        <w:rPr>
          <w:rFonts w:ascii="Times New Roman" w:eastAsia="Times New Roman" w:hAnsi="Times New Roman" w:cs="Times New Roman"/>
          <w:sz w:val="28"/>
          <w:szCs w:val="28"/>
          <w:lang w:eastAsia="en-US"/>
        </w:rPr>
        <w:t>уровня</w:t>
      </w:r>
      <w:r w:rsidRPr="007C79FA">
        <w:rPr>
          <w:rFonts w:ascii="Times New Roman" w:eastAsia="Times New Roman" w:hAnsi="Times New Roman" w:cs="Times New Roman"/>
          <w:spacing w:val="61"/>
          <w:sz w:val="28"/>
          <w:szCs w:val="28"/>
          <w:lang w:eastAsia="en-US"/>
        </w:rPr>
        <w:t xml:space="preserve"> </w:t>
      </w:r>
      <w:r w:rsidRPr="007C79FA">
        <w:rPr>
          <w:rFonts w:ascii="Times New Roman" w:eastAsia="Times New Roman" w:hAnsi="Times New Roman" w:cs="Times New Roman"/>
          <w:sz w:val="28"/>
          <w:szCs w:val="28"/>
          <w:lang w:eastAsia="en-US"/>
        </w:rPr>
        <w:t>культуры</w:t>
      </w:r>
      <w:r w:rsidRPr="007C79FA">
        <w:rPr>
          <w:rFonts w:ascii="Times New Roman" w:eastAsia="Times New Roman" w:hAnsi="Times New Roman" w:cs="Times New Roman"/>
          <w:spacing w:val="60"/>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64"/>
          <w:sz w:val="28"/>
          <w:szCs w:val="28"/>
          <w:lang w:eastAsia="en-US"/>
        </w:rPr>
        <w:t xml:space="preserve"> </w:t>
      </w:r>
      <w:r w:rsidRPr="007C79FA">
        <w:rPr>
          <w:rFonts w:ascii="Times New Roman" w:eastAsia="Times New Roman" w:hAnsi="Times New Roman" w:cs="Times New Roman"/>
          <w:sz w:val="28"/>
          <w:szCs w:val="28"/>
          <w:lang w:eastAsia="en-US"/>
        </w:rPr>
        <w:t>жизнедеятельности 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соответствии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современными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потребностями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личности,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общества</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государства, что предполагает:</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способность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построения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модели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индивидуального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поведения на основе понимания необходимости ведения здорового образа жизни, причин, механизмов</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возможных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последствий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различных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чрезвычайных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ситуаций,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знаний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умений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применять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необходимые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средства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 приемы рационального и безопасного поведения при их проявлении;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C79FA" w:rsidRPr="00EA6777" w:rsidRDefault="007C79FA" w:rsidP="007C79FA">
      <w:pPr>
        <w:rPr>
          <w:rFonts w:ascii="Times New Roman" w:eastAsia="Times New Roman" w:hAnsi="Times New Roman" w:cs="Times New Roman"/>
          <w:color w:val="000000" w:themeColor="text1"/>
          <w:sz w:val="28"/>
          <w:szCs w:val="28"/>
          <w:lang w:eastAsia="en-US"/>
        </w:rPr>
      </w:pPr>
      <w:r w:rsidRPr="007C79FA">
        <w:rPr>
          <w:rFonts w:ascii="Times New Roman" w:eastAsia="Times New Roman" w:hAnsi="Times New Roman" w:cs="Times New Roman"/>
          <w:sz w:val="28"/>
          <w:szCs w:val="28"/>
          <w:lang w:eastAsia="en-US"/>
        </w:rPr>
        <w:t xml:space="preserve">- знание и понимание роли государства и общества в решении задач </w:t>
      </w:r>
      <w:r w:rsidRPr="00EA6777">
        <w:rPr>
          <w:rFonts w:ascii="Times New Roman" w:eastAsia="Times New Roman" w:hAnsi="Times New Roman" w:cs="Times New Roman"/>
          <w:color w:val="000000" w:themeColor="text1"/>
          <w:sz w:val="28"/>
          <w:szCs w:val="28"/>
          <w:lang w:eastAsia="en-US"/>
        </w:rPr>
        <w:t>обеспечения</w:t>
      </w:r>
      <w:r w:rsidRPr="00EA6777">
        <w:rPr>
          <w:rFonts w:ascii="Times New Roman" w:eastAsia="Times New Roman" w:hAnsi="Times New Roman" w:cs="Times New Roman"/>
          <w:color w:val="000000" w:themeColor="text1"/>
          <w:spacing w:val="80"/>
          <w:w w:val="15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национальной</w:t>
      </w:r>
      <w:r w:rsidRPr="00EA6777">
        <w:rPr>
          <w:rFonts w:ascii="Times New Roman" w:eastAsia="Times New Roman" w:hAnsi="Times New Roman" w:cs="Times New Roman"/>
          <w:color w:val="000000" w:themeColor="text1"/>
          <w:spacing w:val="80"/>
          <w:w w:val="15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безопасности</w:t>
      </w:r>
      <w:r w:rsidRPr="00EA6777">
        <w:rPr>
          <w:rFonts w:ascii="Times New Roman" w:eastAsia="Times New Roman" w:hAnsi="Times New Roman" w:cs="Times New Roman"/>
          <w:color w:val="000000" w:themeColor="text1"/>
          <w:spacing w:val="80"/>
          <w:w w:val="15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и</w:t>
      </w:r>
      <w:r w:rsidRPr="00EA6777">
        <w:rPr>
          <w:rFonts w:ascii="Times New Roman" w:eastAsia="Times New Roman" w:hAnsi="Times New Roman" w:cs="Times New Roman"/>
          <w:color w:val="000000" w:themeColor="text1"/>
          <w:spacing w:val="4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защиты</w:t>
      </w:r>
      <w:r w:rsidRPr="00EA6777">
        <w:rPr>
          <w:rFonts w:ascii="Times New Roman" w:eastAsia="Times New Roman" w:hAnsi="Times New Roman" w:cs="Times New Roman"/>
          <w:color w:val="000000" w:themeColor="text1"/>
          <w:spacing w:val="80"/>
          <w:w w:val="15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населения</w:t>
      </w:r>
      <w:r w:rsidRPr="00EA6777">
        <w:rPr>
          <w:rFonts w:ascii="Times New Roman" w:eastAsia="Times New Roman" w:hAnsi="Times New Roman" w:cs="Times New Roman"/>
          <w:color w:val="000000" w:themeColor="text1"/>
          <w:spacing w:val="80"/>
          <w:w w:val="15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от</w:t>
      </w:r>
      <w:r w:rsidRPr="00EA6777">
        <w:rPr>
          <w:rFonts w:ascii="Times New Roman" w:eastAsia="Times New Roman" w:hAnsi="Times New Roman" w:cs="Times New Roman"/>
          <w:color w:val="000000" w:themeColor="text1"/>
          <w:spacing w:val="4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опасных</w:t>
      </w:r>
      <w:r w:rsidRPr="00EA6777">
        <w:rPr>
          <w:rFonts w:ascii="Times New Roman" w:eastAsia="Times New Roman" w:hAnsi="Times New Roman" w:cs="Times New Roman"/>
          <w:color w:val="000000" w:themeColor="text1"/>
          <w:spacing w:val="40"/>
          <w:sz w:val="28"/>
          <w:szCs w:val="28"/>
          <w:lang w:eastAsia="en-US"/>
        </w:rPr>
        <w:t xml:space="preserve"> </w:t>
      </w:r>
      <w:r w:rsidRPr="00EA6777">
        <w:rPr>
          <w:rFonts w:ascii="Times New Roman" w:eastAsia="Times New Roman" w:hAnsi="Times New Roman" w:cs="Times New Roman"/>
          <w:color w:val="000000" w:themeColor="text1"/>
          <w:sz w:val="28"/>
          <w:szCs w:val="28"/>
          <w:lang w:eastAsia="en-US"/>
        </w:rPr>
        <w:t>и чрезвычайных ситуаций природного, техногенного и социального характера.</w:t>
      </w:r>
    </w:p>
    <w:p w:rsidR="007C79FA" w:rsidRPr="00EA6777" w:rsidRDefault="007C79FA" w:rsidP="007C79FA">
      <w:pPr>
        <w:rPr>
          <w:rFonts w:ascii="Times New Roman" w:eastAsia="Times New Roman" w:hAnsi="Times New Roman" w:cs="Times New Roman"/>
          <w:i/>
          <w:color w:val="000000" w:themeColor="text1"/>
          <w:sz w:val="28"/>
          <w:szCs w:val="28"/>
          <w:lang w:eastAsia="en-US"/>
        </w:rPr>
      </w:pPr>
      <w:r w:rsidRPr="00EA6777">
        <w:rPr>
          <w:rFonts w:ascii="Times New Roman" w:eastAsia="Times New Roman" w:hAnsi="Times New Roman" w:cs="Times New Roman"/>
          <w:i/>
          <w:color w:val="000000" w:themeColor="text1"/>
          <w:sz w:val="28"/>
          <w:szCs w:val="28"/>
          <w:lang w:eastAsia="en-US"/>
        </w:rPr>
        <w:t>Место учебного предмета «Основы безопасности и защиты Родины» в учебном плане</w:t>
      </w:r>
    </w:p>
    <w:p w:rsidR="007C79FA" w:rsidRPr="00EA6777" w:rsidRDefault="00EA6777" w:rsidP="007C79FA">
      <w:pPr>
        <w:rPr>
          <w:rFonts w:ascii="Times New Roman" w:eastAsia="Times New Roman" w:hAnsi="Times New Roman" w:cs="Times New Roman"/>
          <w:i/>
          <w:color w:val="000000" w:themeColor="text1"/>
          <w:sz w:val="28"/>
          <w:szCs w:val="28"/>
          <w:lang w:eastAsia="en-US"/>
        </w:rPr>
      </w:pPr>
      <w:r w:rsidRPr="00EA6777">
        <w:rPr>
          <w:rFonts w:ascii="Times New Roman" w:eastAsia="Times New Roman" w:hAnsi="Times New Roman" w:cs="Times New Roman"/>
          <w:i/>
          <w:color w:val="000000" w:themeColor="text1"/>
          <w:sz w:val="28"/>
          <w:szCs w:val="28"/>
          <w:lang w:eastAsia="en-US"/>
        </w:rPr>
        <w:t xml:space="preserve">Общее число часов </w:t>
      </w:r>
      <w:r w:rsidR="007C79FA" w:rsidRPr="00EA6777">
        <w:rPr>
          <w:rFonts w:ascii="Times New Roman" w:eastAsia="Times New Roman" w:hAnsi="Times New Roman" w:cs="Times New Roman"/>
          <w:i/>
          <w:color w:val="000000" w:themeColor="text1"/>
          <w:sz w:val="28"/>
          <w:szCs w:val="28"/>
          <w:lang w:eastAsia="en-US"/>
        </w:rPr>
        <w:t>ОБЗР в 8–9 классах, составляет</w:t>
      </w:r>
      <w:r w:rsidR="007C79FA" w:rsidRPr="00EA6777">
        <w:rPr>
          <w:rFonts w:ascii="Times New Roman" w:eastAsia="Times New Roman" w:hAnsi="Times New Roman" w:cs="Times New Roman"/>
          <w:i/>
          <w:color w:val="000000" w:themeColor="text1"/>
          <w:spacing w:val="-7"/>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68</w:t>
      </w:r>
      <w:r w:rsidR="007C79FA" w:rsidRPr="00EA6777">
        <w:rPr>
          <w:rFonts w:ascii="Times New Roman" w:eastAsia="Times New Roman" w:hAnsi="Times New Roman" w:cs="Times New Roman"/>
          <w:i/>
          <w:color w:val="000000" w:themeColor="text1"/>
          <w:spacing w:val="-4"/>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часов,</w:t>
      </w:r>
      <w:r w:rsidR="007C79FA" w:rsidRPr="00EA6777">
        <w:rPr>
          <w:rFonts w:ascii="Times New Roman" w:eastAsia="Times New Roman" w:hAnsi="Times New Roman" w:cs="Times New Roman"/>
          <w:i/>
          <w:color w:val="000000" w:themeColor="text1"/>
          <w:spacing w:val="-6"/>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по</w:t>
      </w:r>
      <w:r w:rsidR="007C79FA" w:rsidRPr="00EA6777">
        <w:rPr>
          <w:rFonts w:ascii="Times New Roman" w:eastAsia="Times New Roman" w:hAnsi="Times New Roman" w:cs="Times New Roman"/>
          <w:i/>
          <w:color w:val="000000" w:themeColor="text1"/>
          <w:spacing w:val="-10"/>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1</w:t>
      </w:r>
      <w:r w:rsidR="007C79FA" w:rsidRPr="00EA6777">
        <w:rPr>
          <w:rFonts w:ascii="Times New Roman" w:eastAsia="Times New Roman" w:hAnsi="Times New Roman" w:cs="Times New Roman"/>
          <w:i/>
          <w:color w:val="000000" w:themeColor="text1"/>
          <w:spacing w:val="-4"/>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часу</w:t>
      </w:r>
      <w:r w:rsidR="007C79FA" w:rsidRPr="00EA6777">
        <w:rPr>
          <w:rFonts w:ascii="Times New Roman" w:eastAsia="Times New Roman" w:hAnsi="Times New Roman" w:cs="Times New Roman"/>
          <w:i/>
          <w:color w:val="000000" w:themeColor="text1"/>
          <w:spacing w:val="-10"/>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в</w:t>
      </w:r>
      <w:r w:rsidR="007C79FA" w:rsidRPr="00EA6777">
        <w:rPr>
          <w:rFonts w:ascii="Times New Roman" w:eastAsia="Times New Roman" w:hAnsi="Times New Roman" w:cs="Times New Roman"/>
          <w:i/>
          <w:color w:val="000000" w:themeColor="text1"/>
          <w:spacing w:val="-9"/>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неделю</w:t>
      </w:r>
      <w:r w:rsidR="007C79FA" w:rsidRPr="00EA6777">
        <w:rPr>
          <w:rFonts w:ascii="Times New Roman" w:eastAsia="Times New Roman" w:hAnsi="Times New Roman" w:cs="Times New Roman"/>
          <w:i/>
          <w:color w:val="000000" w:themeColor="text1"/>
          <w:spacing w:val="-7"/>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за</w:t>
      </w:r>
      <w:r w:rsidR="007C79FA" w:rsidRPr="00EA6777">
        <w:rPr>
          <w:rFonts w:ascii="Times New Roman" w:eastAsia="Times New Roman" w:hAnsi="Times New Roman" w:cs="Times New Roman"/>
          <w:i/>
          <w:color w:val="000000" w:themeColor="text1"/>
          <w:spacing w:val="-9"/>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счет</w:t>
      </w:r>
      <w:r w:rsidR="007C79FA" w:rsidRPr="00EA6777">
        <w:rPr>
          <w:rFonts w:ascii="Times New Roman" w:eastAsia="Times New Roman" w:hAnsi="Times New Roman" w:cs="Times New Roman"/>
          <w:i/>
          <w:color w:val="000000" w:themeColor="text1"/>
          <w:spacing w:val="-7"/>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обязательной части</w:t>
      </w:r>
      <w:r w:rsidR="007C79FA" w:rsidRPr="00EA6777">
        <w:rPr>
          <w:rFonts w:ascii="Times New Roman" w:eastAsia="Times New Roman" w:hAnsi="Times New Roman" w:cs="Times New Roman"/>
          <w:i/>
          <w:color w:val="000000" w:themeColor="text1"/>
          <w:spacing w:val="-6"/>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учебного</w:t>
      </w:r>
      <w:r w:rsidR="007C79FA" w:rsidRPr="00EA6777">
        <w:rPr>
          <w:rFonts w:ascii="Times New Roman" w:eastAsia="Times New Roman" w:hAnsi="Times New Roman" w:cs="Times New Roman"/>
          <w:i/>
          <w:color w:val="000000" w:themeColor="text1"/>
          <w:spacing w:val="-10"/>
          <w:sz w:val="28"/>
          <w:szCs w:val="28"/>
          <w:lang w:eastAsia="en-US"/>
        </w:rPr>
        <w:t xml:space="preserve"> </w:t>
      </w:r>
      <w:r w:rsidR="007C79FA" w:rsidRPr="00EA6777">
        <w:rPr>
          <w:rFonts w:ascii="Times New Roman" w:eastAsia="Times New Roman" w:hAnsi="Times New Roman" w:cs="Times New Roman"/>
          <w:i/>
          <w:color w:val="000000" w:themeColor="text1"/>
          <w:sz w:val="28"/>
          <w:szCs w:val="28"/>
          <w:lang w:eastAsia="en-US"/>
        </w:rPr>
        <w:t>плана основного общего образования.</w:t>
      </w:r>
    </w:p>
    <w:p w:rsidR="007C79FA" w:rsidRPr="00EA6777" w:rsidRDefault="007C79FA" w:rsidP="007C79FA">
      <w:pPr>
        <w:rPr>
          <w:rFonts w:ascii="Times New Roman" w:eastAsia="Times New Roman" w:hAnsi="Times New Roman" w:cs="Times New Roman"/>
          <w:b/>
          <w:color w:val="000000" w:themeColor="text1"/>
          <w:sz w:val="28"/>
          <w:szCs w:val="28"/>
          <w:lang w:eastAsia="en-US"/>
        </w:rPr>
      </w:pPr>
      <w:bookmarkStart w:id="734" w:name="sub_101902"/>
      <w:r w:rsidRPr="00EA6777">
        <w:rPr>
          <w:rFonts w:ascii="Times New Roman" w:eastAsia="Times New Roman" w:hAnsi="Times New Roman" w:cs="Times New Roman"/>
          <w:b/>
          <w:color w:val="000000" w:themeColor="text1"/>
          <w:sz w:val="28"/>
          <w:szCs w:val="28"/>
          <w:lang w:eastAsia="en-US"/>
        </w:rPr>
        <w:t>2) СОДЕРЖАНИЕ УЧЕБНОГО ПРЕДМЕТА «ОСНОВЫ БЕЗОПАСНОСТИ И ЗАЩИТЫ РОДИНЫ»</w:t>
      </w:r>
      <w:bookmarkEnd w:id="734"/>
    </w:p>
    <w:p w:rsidR="007C79FA" w:rsidRPr="00EA6777" w:rsidRDefault="007C79FA" w:rsidP="007C79FA">
      <w:pPr>
        <w:rPr>
          <w:rFonts w:ascii="Times New Roman" w:eastAsia="Times New Roman" w:hAnsi="Times New Roman" w:cs="Times New Roman"/>
          <w:b/>
          <w:bCs/>
          <w:color w:val="000000" w:themeColor="text1"/>
          <w:sz w:val="28"/>
          <w:szCs w:val="28"/>
          <w:lang w:eastAsia="en-US"/>
        </w:rPr>
      </w:pPr>
      <w:r w:rsidRPr="00EA6777">
        <w:rPr>
          <w:rFonts w:ascii="Times New Roman" w:eastAsia="Times New Roman" w:hAnsi="Times New Roman" w:cs="Times New Roman"/>
          <w:b/>
          <w:bCs/>
          <w:color w:val="000000" w:themeColor="text1"/>
          <w:sz w:val="28"/>
          <w:szCs w:val="28"/>
          <w:lang w:eastAsia="en-US"/>
        </w:rPr>
        <w:t xml:space="preserve">Модуль № 1 «Безопасное и устойчивое развитие личности, общества, </w:t>
      </w:r>
      <w:r w:rsidRPr="00EA6777">
        <w:rPr>
          <w:rFonts w:ascii="Times New Roman" w:eastAsia="Times New Roman" w:hAnsi="Times New Roman" w:cs="Times New Roman"/>
          <w:b/>
          <w:bCs/>
          <w:color w:val="000000" w:themeColor="text1"/>
          <w:spacing w:val="-2"/>
          <w:sz w:val="28"/>
          <w:szCs w:val="28"/>
          <w:lang w:eastAsia="en-US"/>
        </w:rPr>
        <w:t>государства»:</w:t>
      </w:r>
    </w:p>
    <w:p w:rsidR="007C79FA" w:rsidRPr="00EA6777" w:rsidRDefault="007C79FA" w:rsidP="007C79FA">
      <w:pPr>
        <w:rPr>
          <w:rFonts w:ascii="Times New Roman" w:eastAsia="Times New Roman" w:hAnsi="Times New Roman" w:cs="Times New Roman"/>
          <w:color w:val="000000" w:themeColor="text1"/>
          <w:sz w:val="28"/>
          <w:szCs w:val="28"/>
          <w:lang w:eastAsia="en-US"/>
        </w:rPr>
      </w:pPr>
      <w:r w:rsidRPr="00EA6777">
        <w:rPr>
          <w:rFonts w:ascii="Times New Roman" w:eastAsia="Times New Roman" w:hAnsi="Times New Roman" w:cs="Times New Roman"/>
          <w:color w:val="000000" w:themeColor="text1"/>
          <w:sz w:val="28"/>
          <w:szCs w:val="28"/>
          <w:lang w:eastAsia="en-US"/>
        </w:rPr>
        <w:t xml:space="preserve">- фундаментальные ценности и принципы, формирующие основы российского общества, безопасности страны, закрепленные в Конституции Российской </w:t>
      </w:r>
      <w:r w:rsidRPr="00EA6777">
        <w:rPr>
          <w:rFonts w:ascii="Times New Roman" w:eastAsia="Times New Roman" w:hAnsi="Times New Roman" w:cs="Times New Roman"/>
          <w:color w:val="000000" w:themeColor="text1"/>
          <w:spacing w:val="-2"/>
          <w:sz w:val="28"/>
          <w:szCs w:val="28"/>
          <w:lang w:eastAsia="en-US"/>
        </w:rPr>
        <w:t>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стратегия национальной безопасности, национальные интересы и угрозы национальной безопасности;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чрезвычайные ситуации природного, техногенного и биолого-социального </w:t>
      </w:r>
      <w:r w:rsidRPr="007C79FA">
        <w:rPr>
          <w:rFonts w:ascii="Times New Roman" w:eastAsia="Times New Roman" w:hAnsi="Times New Roman" w:cs="Times New Roman"/>
          <w:spacing w:val="-2"/>
          <w:sz w:val="28"/>
          <w:szCs w:val="28"/>
          <w:lang w:eastAsia="en-US"/>
        </w:rPr>
        <w:t>характера;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информирование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и оповещение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населения о</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чрезвычайных</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ситуациях, система ОКСИОН;</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история</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развития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гражданской</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обороны;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сигнал «Внимание всем!», порядок действий населения при его получении; </w:t>
      </w:r>
      <w:r w:rsidRPr="007C79FA">
        <w:rPr>
          <w:rFonts w:ascii="Times New Roman" w:eastAsia="Times New Roman" w:hAnsi="Times New Roman" w:cs="Times New Roman"/>
          <w:spacing w:val="-2"/>
          <w:sz w:val="28"/>
          <w:szCs w:val="28"/>
          <w:lang w:eastAsia="en-US"/>
        </w:rPr>
        <w:t>средства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индивидуальной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коллективной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защиты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населения,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порядок</w:t>
      </w:r>
      <w:r w:rsidRPr="007C79FA">
        <w:rPr>
          <w:rFonts w:ascii="Times New Roman" w:eastAsia="Times New Roman" w:hAnsi="Times New Roman" w:cs="Times New Roman"/>
          <w:sz w:val="28"/>
          <w:szCs w:val="28"/>
          <w:lang w:eastAsia="en-US"/>
        </w:rPr>
        <w:t xml:space="preserve"> пользования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фильтрующим</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противогазом;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эвакуация</w:t>
      </w:r>
      <w:r w:rsidRPr="007C79FA">
        <w:rPr>
          <w:rFonts w:ascii="Times New Roman" w:eastAsia="Times New Roman" w:hAnsi="Times New Roman" w:cs="Times New Roman"/>
          <w:spacing w:val="29"/>
          <w:sz w:val="28"/>
          <w:szCs w:val="28"/>
          <w:lang w:eastAsia="en-US"/>
        </w:rPr>
        <w:t xml:space="preserve"> </w:t>
      </w:r>
      <w:r w:rsidRPr="007C79FA">
        <w:rPr>
          <w:rFonts w:ascii="Times New Roman" w:eastAsia="Times New Roman" w:hAnsi="Times New Roman" w:cs="Times New Roman"/>
          <w:sz w:val="28"/>
          <w:szCs w:val="28"/>
          <w:lang w:eastAsia="en-US"/>
        </w:rPr>
        <w:t>населения</w:t>
      </w:r>
      <w:r w:rsidRPr="007C79FA">
        <w:rPr>
          <w:rFonts w:ascii="Times New Roman" w:eastAsia="Times New Roman" w:hAnsi="Times New Roman" w:cs="Times New Roman"/>
          <w:spacing w:val="29"/>
          <w:sz w:val="28"/>
          <w:szCs w:val="28"/>
          <w:lang w:eastAsia="en-US"/>
        </w:rPr>
        <w:t xml:space="preserve"> </w:t>
      </w:r>
      <w:r w:rsidRPr="007C79FA">
        <w:rPr>
          <w:rFonts w:ascii="Times New Roman" w:eastAsia="Times New Roman" w:hAnsi="Times New Roman" w:cs="Times New Roman"/>
          <w:sz w:val="28"/>
          <w:szCs w:val="28"/>
          <w:lang w:eastAsia="en-US"/>
        </w:rPr>
        <w:t>в условиях чрезвычайных ситуаций,</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29"/>
          <w:sz w:val="28"/>
          <w:szCs w:val="28"/>
          <w:lang w:eastAsia="en-US"/>
        </w:rPr>
        <w:t xml:space="preserve"> </w:t>
      </w:r>
      <w:r w:rsidRPr="007C79FA">
        <w:rPr>
          <w:rFonts w:ascii="Times New Roman" w:eastAsia="Times New Roman" w:hAnsi="Times New Roman" w:cs="Times New Roman"/>
          <w:sz w:val="28"/>
          <w:szCs w:val="28"/>
          <w:lang w:eastAsia="en-US"/>
        </w:rPr>
        <w:t>действий населения при объявлении эвакуации;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современная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армия,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воинская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обязанность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военная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служба,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добровольная и обязательная подготовка к службе в армии.</w:t>
      </w:r>
    </w:p>
    <w:p w:rsidR="007C79FA" w:rsidRPr="007C79FA" w:rsidRDefault="007C79FA" w:rsidP="007C79FA">
      <w:pPr>
        <w:rPr>
          <w:rFonts w:ascii="Times New Roman" w:eastAsia="Times New Roman" w:hAnsi="Times New Roman" w:cs="Times New Roman"/>
          <w:b/>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35" w:name="_bookmark3"/>
      <w:bookmarkEnd w:id="735"/>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12"/>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7"/>
          <w:sz w:val="28"/>
          <w:szCs w:val="28"/>
          <w:lang w:eastAsia="en-US"/>
        </w:rPr>
        <w:t> </w:t>
      </w:r>
      <w:r w:rsidRPr="007C79FA">
        <w:rPr>
          <w:rFonts w:ascii="Times New Roman" w:eastAsia="Times New Roman" w:hAnsi="Times New Roman" w:cs="Times New Roman"/>
          <w:b/>
          <w:bCs/>
          <w:sz w:val="28"/>
          <w:szCs w:val="28"/>
          <w:lang w:eastAsia="en-US"/>
        </w:rPr>
        <w:t>2</w:t>
      </w:r>
      <w:r w:rsidRPr="007C79FA">
        <w:rPr>
          <w:rFonts w:ascii="Times New Roman" w:eastAsia="Times New Roman" w:hAnsi="Times New Roman" w:cs="Times New Roman"/>
          <w:b/>
          <w:bCs/>
          <w:spacing w:val="-4"/>
          <w:sz w:val="28"/>
          <w:szCs w:val="28"/>
          <w:lang w:eastAsia="en-US"/>
        </w:rPr>
        <w:t xml:space="preserve"> </w:t>
      </w:r>
      <w:r w:rsidRPr="007C79FA">
        <w:rPr>
          <w:rFonts w:ascii="Times New Roman" w:eastAsia="Times New Roman" w:hAnsi="Times New Roman" w:cs="Times New Roman"/>
          <w:b/>
          <w:bCs/>
          <w:sz w:val="28"/>
          <w:szCs w:val="28"/>
          <w:lang w:eastAsia="en-US"/>
        </w:rPr>
        <w:t>«Военная</w:t>
      </w:r>
      <w:r w:rsidRPr="007C79FA">
        <w:rPr>
          <w:rFonts w:ascii="Times New Roman" w:eastAsia="Times New Roman" w:hAnsi="Times New Roman" w:cs="Times New Roman"/>
          <w:b/>
          <w:bCs/>
          <w:spacing w:val="-6"/>
          <w:sz w:val="28"/>
          <w:szCs w:val="28"/>
          <w:lang w:eastAsia="en-US"/>
        </w:rPr>
        <w:t xml:space="preserve"> </w:t>
      </w:r>
      <w:r w:rsidRPr="007C79FA">
        <w:rPr>
          <w:rFonts w:ascii="Times New Roman" w:eastAsia="Times New Roman" w:hAnsi="Times New Roman" w:cs="Times New Roman"/>
          <w:b/>
          <w:bCs/>
          <w:sz w:val="28"/>
          <w:szCs w:val="28"/>
          <w:lang w:eastAsia="en-US"/>
        </w:rPr>
        <w:t>подготовка.</w:t>
      </w:r>
      <w:r w:rsidRPr="007C79FA">
        <w:rPr>
          <w:rFonts w:ascii="Times New Roman" w:eastAsia="Times New Roman" w:hAnsi="Times New Roman" w:cs="Times New Roman"/>
          <w:b/>
          <w:bCs/>
          <w:spacing w:val="-4"/>
          <w:sz w:val="28"/>
          <w:szCs w:val="28"/>
          <w:lang w:eastAsia="en-US"/>
        </w:rPr>
        <w:t xml:space="preserve"> </w:t>
      </w:r>
      <w:r w:rsidRPr="007C79FA">
        <w:rPr>
          <w:rFonts w:ascii="Times New Roman" w:eastAsia="Times New Roman" w:hAnsi="Times New Roman" w:cs="Times New Roman"/>
          <w:b/>
          <w:bCs/>
          <w:sz w:val="28"/>
          <w:szCs w:val="28"/>
          <w:lang w:eastAsia="en-US"/>
        </w:rPr>
        <w:t>Основы</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военных</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pacing w:val="-2"/>
          <w:sz w:val="28"/>
          <w:szCs w:val="28"/>
          <w:lang w:eastAsia="en-US"/>
        </w:rPr>
        <w:t>знаний»: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история</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развития</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Вооруженных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Сил</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Федерации; этапы становления современных Вооруженных Сил Российской Федерации; основные направления подготовки к военной службе;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организационная структура Вооруженных Сил Российской Федерации; функции</w:t>
      </w:r>
      <w:r w:rsidRPr="007C79FA">
        <w:rPr>
          <w:rFonts w:ascii="Times New Roman" w:eastAsia="Times New Roman" w:hAnsi="Times New Roman" w:cs="Times New Roman"/>
          <w:spacing w:val="7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7"/>
          <w:sz w:val="28"/>
          <w:szCs w:val="28"/>
          <w:lang w:eastAsia="en-US"/>
        </w:rPr>
        <w:t xml:space="preserve"> </w:t>
      </w:r>
      <w:r w:rsidRPr="007C79FA">
        <w:rPr>
          <w:rFonts w:ascii="Times New Roman" w:eastAsia="Times New Roman" w:hAnsi="Times New Roman" w:cs="Times New Roman"/>
          <w:sz w:val="28"/>
          <w:szCs w:val="28"/>
          <w:lang w:eastAsia="en-US"/>
        </w:rPr>
        <w:t>основные</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задачи</w:t>
      </w:r>
      <w:r w:rsidRPr="007C79FA">
        <w:rPr>
          <w:rFonts w:ascii="Times New Roman" w:eastAsia="Times New Roman" w:hAnsi="Times New Roman" w:cs="Times New Roman"/>
          <w:spacing w:val="73"/>
          <w:sz w:val="28"/>
          <w:szCs w:val="28"/>
          <w:lang w:eastAsia="en-US"/>
        </w:rPr>
        <w:t xml:space="preserve"> </w:t>
      </w:r>
      <w:r w:rsidRPr="007C79FA">
        <w:rPr>
          <w:rFonts w:ascii="Times New Roman" w:eastAsia="Times New Roman" w:hAnsi="Times New Roman" w:cs="Times New Roman"/>
          <w:sz w:val="28"/>
          <w:szCs w:val="28"/>
          <w:lang w:eastAsia="en-US"/>
        </w:rPr>
        <w:t>современных</w:t>
      </w:r>
      <w:r w:rsidRPr="007C79FA">
        <w:rPr>
          <w:rFonts w:ascii="Times New Roman" w:eastAsia="Times New Roman" w:hAnsi="Times New Roman" w:cs="Times New Roman"/>
          <w:spacing w:val="69"/>
          <w:sz w:val="28"/>
          <w:szCs w:val="28"/>
          <w:lang w:eastAsia="en-US"/>
        </w:rPr>
        <w:t xml:space="preserve"> </w:t>
      </w:r>
      <w:r w:rsidRPr="007C79FA">
        <w:rPr>
          <w:rFonts w:ascii="Times New Roman" w:eastAsia="Times New Roman" w:hAnsi="Times New Roman" w:cs="Times New Roman"/>
          <w:sz w:val="28"/>
          <w:szCs w:val="28"/>
          <w:lang w:eastAsia="en-US"/>
        </w:rPr>
        <w:t>Вооруженных</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Сил</w:t>
      </w:r>
      <w:r w:rsidRPr="007C79FA">
        <w:rPr>
          <w:rFonts w:ascii="Times New Roman" w:eastAsia="Times New Roman" w:hAnsi="Times New Roman" w:cs="Times New Roman"/>
          <w:spacing w:val="69"/>
          <w:sz w:val="28"/>
          <w:szCs w:val="28"/>
          <w:lang w:eastAsia="en-US"/>
        </w:rPr>
        <w:t xml:space="preserve"> </w:t>
      </w:r>
      <w:r w:rsidRPr="007C79FA">
        <w:rPr>
          <w:rFonts w:ascii="Times New Roman" w:eastAsia="Times New Roman" w:hAnsi="Times New Roman" w:cs="Times New Roman"/>
          <w:sz w:val="28"/>
          <w:szCs w:val="28"/>
          <w:lang w:eastAsia="en-US"/>
        </w:rPr>
        <w:t xml:space="preserve">Российской </w:t>
      </w:r>
      <w:r w:rsidRPr="007C79FA">
        <w:rPr>
          <w:rFonts w:ascii="Times New Roman" w:eastAsia="Times New Roman" w:hAnsi="Times New Roman" w:cs="Times New Roman"/>
          <w:spacing w:val="-2"/>
          <w:sz w:val="28"/>
          <w:szCs w:val="28"/>
          <w:lang w:eastAsia="en-US"/>
        </w:rPr>
        <w:t>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особенности видов и родов войск Вооруженных Сил Российской Федерации; воинские символы современных Вооруженных Сил Российской Федерации; виды,</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назначение</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тактико-технические</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характеристики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основных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образцов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вооружения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военной</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техники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видов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родов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войск</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Вооруженных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Сил</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Российской Федерации (мотострелковых и танковых войск, ракетных войск и артиллерии, противовоздушной обороны);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организационно-штатная структура и боевые возможности отделения, задачи отделения в различных видах боя;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состав,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назначение,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характеристики,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порядок</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размещения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современных </w:t>
      </w:r>
      <w:r w:rsidRPr="007C79FA">
        <w:rPr>
          <w:rFonts w:ascii="Times New Roman" w:eastAsia="Times New Roman" w:hAnsi="Times New Roman" w:cs="Times New Roman"/>
          <w:sz w:val="28"/>
          <w:szCs w:val="28"/>
          <w:lang w:eastAsia="en-US"/>
        </w:rPr>
        <w:t>средств индивидуальной бронезащиты и экипировки военнослужащего;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вооружение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мотострелкового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отделения,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назначение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7"/>
          <w:sz w:val="28"/>
          <w:szCs w:val="28"/>
          <w:lang w:eastAsia="en-US"/>
        </w:rPr>
        <w:t xml:space="preserve"> </w:t>
      </w:r>
      <w:r w:rsidRPr="007C79FA">
        <w:rPr>
          <w:rFonts w:ascii="Times New Roman" w:eastAsia="Times New Roman" w:hAnsi="Times New Roman" w:cs="Times New Roman"/>
          <w:sz w:val="28"/>
          <w:szCs w:val="28"/>
          <w:lang w:eastAsia="en-US"/>
        </w:rPr>
        <w:t>тактико-технические характеристики</w:t>
      </w:r>
      <w:r w:rsidRPr="007C79FA">
        <w:rPr>
          <w:rFonts w:ascii="Times New Roman" w:eastAsia="Times New Roman" w:hAnsi="Times New Roman" w:cs="Times New Roman"/>
          <w:spacing w:val="20"/>
          <w:sz w:val="28"/>
          <w:szCs w:val="28"/>
          <w:lang w:eastAsia="en-US"/>
        </w:rPr>
        <w:t xml:space="preserve"> </w:t>
      </w:r>
      <w:r w:rsidRPr="007C79FA">
        <w:rPr>
          <w:rFonts w:ascii="Times New Roman" w:eastAsia="Times New Roman" w:hAnsi="Times New Roman" w:cs="Times New Roman"/>
          <w:sz w:val="28"/>
          <w:szCs w:val="28"/>
          <w:lang w:eastAsia="en-US"/>
        </w:rPr>
        <w:t>основных</w:t>
      </w:r>
      <w:r w:rsidRPr="007C79FA">
        <w:rPr>
          <w:rFonts w:ascii="Times New Roman" w:eastAsia="Times New Roman" w:hAnsi="Times New Roman" w:cs="Times New Roman"/>
          <w:spacing w:val="24"/>
          <w:sz w:val="28"/>
          <w:szCs w:val="28"/>
          <w:lang w:eastAsia="en-US"/>
        </w:rPr>
        <w:t xml:space="preserve"> </w:t>
      </w:r>
      <w:r w:rsidRPr="007C79FA">
        <w:rPr>
          <w:rFonts w:ascii="Times New Roman" w:eastAsia="Times New Roman" w:hAnsi="Times New Roman" w:cs="Times New Roman"/>
          <w:sz w:val="28"/>
          <w:szCs w:val="28"/>
          <w:lang w:eastAsia="en-US"/>
        </w:rPr>
        <w:t>видов</w:t>
      </w:r>
      <w:r w:rsidRPr="007C79FA">
        <w:rPr>
          <w:rFonts w:ascii="Times New Roman" w:eastAsia="Times New Roman" w:hAnsi="Times New Roman" w:cs="Times New Roman"/>
          <w:spacing w:val="25"/>
          <w:sz w:val="28"/>
          <w:szCs w:val="28"/>
          <w:lang w:eastAsia="en-US"/>
        </w:rPr>
        <w:t xml:space="preserve"> </w:t>
      </w:r>
      <w:r w:rsidRPr="007C79FA">
        <w:rPr>
          <w:rFonts w:ascii="Times New Roman" w:eastAsia="Times New Roman" w:hAnsi="Times New Roman" w:cs="Times New Roman"/>
          <w:sz w:val="28"/>
          <w:szCs w:val="28"/>
          <w:lang w:eastAsia="en-US"/>
        </w:rPr>
        <w:t>стрелкового</w:t>
      </w:r>
      <w:r w:rsidRPr="007C79FA">
        <w:rPr>
          <w:rFonts w:ascii="Times New Roman" w:eastAsia="Times New Roman" w:hAnsi="Times New Roman" w:cs="Times New Roman"/>
          <w:spacing w:val="24"/>
          <w:sz w:val="28"/>
          <w:szCs w:val="28"/>
          <w:lang w:eastAsia="en-US"/>
        </w:rPr>
        <w:t xml:space="preserve"> </w:t>
      </w:r>
      <w:r w:rsidRPr="007C79FA">
        <w:rPr>
          <w:rFonts w:ascii="Times New Roman" w:eastAsia="Times New Roman" w:hAnsi="Times New Roman" w:cs="Times New Roman"/>
          <w:sz w:val="28"/>
          <w:szCs w:val="28"/>
          <w:lang w:eastAsia="en-US"/>
        </w:rPr>
        <w:t>оружия</w:t>
      </w:r>
      <w:r w:rsidRPr="007C79FA">
        <w:rPr>
          <w:rFonts w:ascii="Times New Roman" w:eastAsia="Times New Roman" w:hAnsi="Times New Roman" w:cs="Times New Roman"/>
          <w:spacing w:val="22"/>
          <w:sz w:val="28"/>
          <w:szCs w:val="28"/>
          <w:lang w:eastAsia="en-US"/>
        </w:rPr>
        <w:t xml:space="preserve"> </w:t>
      </w:r>
      <w:r w:rsidRPr="007C79FA">
        <w:rPr>
          <w:rFonts w:ascii="Times New Roman" w:eastAsia="Times New Roman" w:hAnsi="Times New Roman" w:cs="Times New Roman"/>
          <w:sz w:val="28"/>
          <w:szCs w:val="28"/>
          <w:lang w:eastAsia="en-US"/>
        </w:rPr>
        <w:t>(автомат</w:t>
      </w:r>
      <w:r w:rsidRPr="007C79FA">
        <w:rPr>
          <w:rFonts w:ascii="Times New Roman" w:eastAsia="Times New Roman" w:hAnsi="Times New Roman" w:cs="Times New Roman"/>
          <w:spacing w:val="23"/>
          <w:sz w:val="28"/>
          <w:szCs w:val="28"/>
          <w:lang w:eastAsia="en-US"/>
        </w:rPr>
        <w:t xml:space="preserve"> </w:t>
      </w:r>
      <w:r w:rsidRPr="007C79FA">
        <w:rPr>
          <w:rFonts w:ascii="Times New Roman" w:eastAsia="Times New Roman" w:hAnsi="Times New Roman" w:cs="Times New Roman"/>
          <w:spacing w:val="-2"/>
          <w:sz w:val="28"/>
          <w:szCs w:val="28"/>
          <w:lang w:eastAsia="en-US"/>
        </w:rPr>
        <w:t>Калашникова</w:t>
      </w:r>
      <w:r w:rsidRPr="007C79FA">
        <w:rPr>
          <w:rFonts w:ascii="Times New Roman" w:eastAsia="Times New Roman" w:hAnsi="Times New Roman" w:cs="Times New Roman"/>
          <w:sz w:val="28"/>
          <w:szCs w:val="28"/>
          <w:lang w:eastAsia="en-US"/>
        </w:rPr>
        <w:t xml:space="preserve"> АК-74,</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ручной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пулемет</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Калашникова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(РПК),</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ручной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противотанковый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гранатомет РПГ-7В, снайперская винтовка Драгунова (СВД);</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назначение и тактико-технические характеристики основных видов ручных гранат</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(наступательная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ручная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граната</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РГД-5,</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ручная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оборонительная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граната</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Ф-1, ручная граната оборонительная (РГО), ручная граната наступательная (РГН);</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история</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создания</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общевоинских</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уставов;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этапы</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становления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современных</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общевоинских</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уставов;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общевоинские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уставы Вооруженных Сил Российской Федерации, их состав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основные понятия, определяющие повседневную жизнедеятельность войск;</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сущность</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pacing w:val="-2"/>
          <w:sz w:val="28"/>
          <w:szCs w:val="28"/>
          <w:lang w:eastAsia="en-US"/>
        </w:rPr>
        <w:t>единоначалия;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командиры</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(начальники)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подчинённые; старшие и младшие;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приказ</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(приказание),</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его</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отдачи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выполнения; воинские звания и военная форма одежды;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воинская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дисциплина,</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её</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сущность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значение;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Обязанности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военнослужащих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по</w:t>
      </w:r>
      <w:r w:rsidRPr="007C79FA">
        <w:rPr>
          <w:rFonts w:ascii="Times New Roman" w:eastAsia="Times New Roman" w:hAnsi="Times New Roman" w:cs="Times New Roman"/>
          <w:sz w:val="28"/>
          <w:szCs w:val="28"/>
          <w:lang w:eastAsia="en-US"/>
        </w:rPr>
        <w:t xml:space="preserve"> с</w:t>
      </w:r>
      <w:r w:rsidRPr="007C79FA">
        <w:rPr>
          <w:rFonts w:ascii="Times New Roman" w:eastAsia="Times New Roman" w:hAnsi="Times New Roman" w:cs="Times New Roman"/>
          <w:spacing w:val="-2"/>
          <w:sz w:val="28"/>
          <w:szCs w:val="28"/>
          <w:lang w:eastAsia="en-US"/>
        </w:rPr>
        <w:t>облюдению</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требований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воинской дисциплины;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способы</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достижения</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воинской</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дисциплины; положения Строевого устава;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обязанности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военнослужащих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перед</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построением</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строю;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строевые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приёмы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движение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оружия,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строевая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стойка,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 xml:space="preserve">выполнение </w:t>
      </w:r>
      <w:r w:rsidRPr="007C79FA">
        <w:rPr>
          <w:rFonts w:ascii="Times New Roman" w:eastAsia="Times New Roman" w:hAnsi="Times New Roman" w:cs="Times New Roman"/>
          <w:spacing w:val="-2"/>
          <w:sz w:val="28"/>
          <w:szCs w:val="28"/>
          <w:lang w:eastAsia="en-US"/>
        </w:rPr>
        <w:t>команд</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«Становись»,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«Равняйсь»,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«Смирно»,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«Вольно»,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«Заправиться»,</w:t>
      </w:r>
      <w:r w:rsidRPr="007C79FA">
        <w:rPr>
          <w:rFonts w:ascii="Times New Roman" w:eastAsia="Times New Roman" w:hAnsi="Times New Roman" w:cs="Times New Roman"/>
          <w:sz w:val="28"/>
          <w:szCs w:val="28"/>
          <w:lang w:eastAsia="en-US"/>
        </w:rPr>
        <w:t xml:space="preserve"> «Отставить»,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«Головные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уборы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(головной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убор)</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снять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(надеть)»,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повороты на месте.</w:t>
      </w:r>
    </w:p>
    <w:p w:rsidR="007C79FA" w:rsidRPr="007C79FA" w:rsidRDefault="007C79FA" w:rsidP="007C79FA">
      <w:pPr>
        <w:rPr>
          <w:rFonts w:ascii="Times New Roman" w:eastAsia="Times New Roman" w:hAnsi="Times New Roman" w:cs="Times New Roman"/>
          <w:b/>
          <w:bCs/>
          <w:sz w:val="28"/>
          <w:szCs w:val="28"/>
          <w:lang w:eastAsia="en-US"/>
        </w:rPr>
      </w:pPr>
      <w:bookmarkStart w:id="736" w:name="_bookmark4"/>
      <w:bookmarkEnd w:id="736"/>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80"/>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80"/>
          <w:sz w:val="28"/>
          <w:szCs w:val="28"/>
          <w:lang w:eastAsia="en-US"/>
        </w:rPr>
        <w:t xml:space="preserve"> </w:t>
      </w:r>
      <w:r w:rsidRPr="007C79FA">
        <w:rPr>
          <w:rFonts w:ascii="Times New Roman" w:eastAsia="Times New Roman" w:hAnsi="Times New Roman" w:cs="Times New Roman"/>
          <w:b/>
          <w:bCs/>
          <w:sz w:val="28"/>
          <w:szCs w:val="28"/>
          <w:lang w:eastAsia="en-US"/>
        </w:rPr>
        <w:t>3</w:t>
      </w:r>
      <w:r w:rsidRPr="007C79FA">
        <w:rPr>
          <w:rFonts w:ascii="Times New Roman" w:eastAsia="Times New Roman" w:hAnsi="Times New Roman" w:cs="Times New Roman"/>
          <w:b/>
          <w:bCs/>
          <w:spacing w:val="80"/>
          <w:sz w:val="28"/>
          <w:szCs w:val="28"/>
          <w:lang w:eastAsia="en-US"/>
        </w:rPr>
        <w:t xml:space="preserve"> </w:t>
      </w:r>
      <w:r w:rsidRPr="007C79FA">
        <w:rPr>
          <w:rFonts w:ascii="Times New Roman" w:eastAsia="Times New Roman" w:hAnsi="Times New Roman" w:cs="Times New Roman"/>
          <w:b/>
          <w:bCs/>
          <w:sz w:val="28"/>
          <w:szCs w:val="28"/>
          <w:lang w:eastAsia="en-US"/>
        </w:rPr>
        <w:t>«Культура</w:t>
      </w:r>
      <w:r w:rsidRPr="007C79FA">
        <w:rPr>
          <w:rFonts w:ascii="Times New Roman" w:eastAsia="Times New Roman" w:hAnsi="Times New Roman" w:cs="Times New Roman"/>
          <w:b/>
          <w:bCs/>
          <w:spacing w:val="80"/>
          <w:sz w:val="28"/>
          <w:szCs w:val="28"/>
          <w:lang w:eastAsia="en-US"/>
        </w:rPr>
        <w:t xml:space="preserve"> </w:t>
      </w:r>
      <w:r w:rsidRPr="007C79FA">
        <w:rPr>
          <w:rFonts w:ascii="Times New Roman" w:eastAsia="Times New Roman" w:hAnsi="Times New Roman" w:cs="Times New Roman"/>
          <w:b/>
          <w:bCs/>
          <w:sz w:val="28"/>
          <w:szCs w:val="28"/>
          <w:lang w:eastAsia="en-US"/>
        </w:rPr>
        <w:t>безопасности</w:t>
      </w:r>
      <w:r w:rsidRPr="007C79FA">
        <w:rPr>
          <w:rFonts w:ascii="Times New Roman" w:eastAsia="Times New Roman" w:hAnsi="Times New Roman" w:cs="Times New Roman"/>
          <w:b/>
          <w:bCs/>
          <w:spacing w:val="80"/>
          <w:sz w:val="28"/>
          <w:szCs w:val="28"/>
          <w:lang w:eastAsia="en-US"/>
        </w:rPr>
        <w:t xml:space="preserve"> </w:t>
      </w:r>
      <w:r w:rsidRPr="007C79FA">
        <w:rPr>
          <w:rFonts w:ascii="Times New Roman" w:eastAsia="Times New Roman" w:hAnsi="Times New Roman" w:cs="Times New Roman"/>
          <w:b/>
          <w:bCs/>
          <w:sz w:val="28"/>
          <w:szCs w:val="28"/>
          <w:lang w:eastAsia="en-US"/>
        </w:rPr>
        <w:t>жизнедеятельности</w:t>
      </w:r>
      <w:r w:rsidRPr="007C79FA">
        <w:rPr>
          <w:rFonts w:ascii="Times New Roman" w:eastAsia="Times New Roman" w:hAnsi="Times New Roman" w:cs="Times New Roman"/>
          <w:b/>
          <w:bCs/>
          <w:spacing w:val="80"/>
          <w:sz w:val="28"/>
          <w:szCs w:val="28"/>
          <w:lang w:eastAsia="en-US"/>
        </w:rPr>
        <w:t xml:space="preserve"> </w:t>
      </w:r>
      <w:r w:rsidRPr="007C79FA">
        <w:rPr>
          <w:rFonts w:ascii="Times New Roman" w:eastAsia="Times New Roman" w:hAnsi="Times New Roman" w:cs="Times New Roman"/>
          <w:b/>
          <w:bCs/>
          <w:sz w:val="28"/>
          <w:szCs w:val="28"/>
          <w:lang w:eastAsia="en-US"/>
        </w:rPr>
        <w:t>в</w:t>
      </w:r>
      <w:r w:rsidRPr="007C79FA">
        <w:rPr>
          <w:rFonts w:ascii="Times New Roman" w:eastAsia="Times New Roman" w:hAnsi="Times New Roman" w:cs="Times New Roman"/>
          <w:b/>
          <w:bCs/>
          <w:spacing w:val="80"/>
          <w:sz w:val="28"/>
          <w:szCs w:val="28"/>
          <w:lang w:eastAsia="en-US"/>
        </w:rPr>
        <w:t xml:space="preserve"> </w:t>
      </w:r>
      <w:r w:rsidRPr="007C79FA">
        <w:rPr>
          <w:rFonts w:ascii="Times New Roman" w:eastAsia="Times New Roman" w:hAnsi="Times New Roman" w:cs="Times New Roman"/>
          <w:b/>
          <w:bCs/>
          <w:sz w:val="28"/>
          <w:szCs w:val="28"/>
          <w:lang w:eastAsia="en-US"/>
        </w:rPr>
        <w:t xml:space="preserve">современном </w:t>
      </w:r>
      <w:r w:rsidRPr="007C79FA">
        <w:rPr>
          <w:rFonts w:ascii="Times New Roman" w:eastAsia="Times New Roman" w:hAnsi="Times New Roman" w:cs="Times New Roman"/>
          <w:b/>
          <w:bCs/>
          <w:spacing w:val="-2"/>
          <w:sz w:val="28"/>
          <w:szCs w:val="28"/>
          <w:lang w:eastAsia="en-US"/>
        </w:rPr>
        <w:t>обществе»: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безопасность</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жизнедеятельности:</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ключевые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понятия</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значение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человека; смысл</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понятий</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«опасность»,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«безопасность»,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«риск»,</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«культура</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pacing w:val="-2"/>
          <w:sz w:val="28"/>
          <w:szCs w:val="28"/>
          <w:lang w:eastAsia="en-US"/>
        </w:rPr>
        <w:t>безопасности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жизнедеятельности»;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источники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факторы</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классификация; общие принципы безопасного поведения;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понятия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опасной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чрезвычайной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ситуации,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сходство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различия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опасной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чрезвычайной ситуации;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механизм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перерастания</w:t>
      </w:r>
      <w:r w:rsidRPr="007C79FA">
        <w:rPr>
          <w:rFonts w:ascii="Times New Roman" w:eastAsia="Times New Roman" w:hAnsi="Times New Roman" w:cs="Times New Roman"/>
          <w:spacing w:val="39"/>
          <w:sz w:val="28"/>
          <w:szCs w:val="28"/>
          <w:lang w:eastAsia="en-US"/>
        </w:rPr>
        <w:t xml:space="preserve"> </w:t>
      </w:r>
      <w:r w:rsidRPr="007C79FA">
        <w:rPr>
          <w:rFonts w:ascii="Times New Roman" w:eastAsia="Times New Roman" w:hAnsi="Times New Roman" w:cs="Times New Roman"/>
          <w:sz w:val="28"/>
          <w:szCs w:val="28"/>
          <w:lang w:eastAsia="en-US"/>
        </w:rPr>
        <w:t>повседневной</w:t>
      </w:r>
      <w:r w:rsidRPr="007C79FA">
        <w:rPr>
          <w:rFonts w:ascii="Times New Roman" w:eastAsia="Times New Roman" w:hAnsi="Times New Roman" w:cs="Times New Roman"/>
          <w:spacing w:val="39"/>
          <w:sz w:val="28"/>
          <w:szCs w:val="28"/>
          <w:lang w:eastAsia="en-US"/>
        </w:rPr>
        <w:t xml:space="preserve"> </w:t>
      </w:r>
      <w:r w:rsidRPr="007C79FA">
        <w:rPr>
          <w:rFonts w:ascii="Times New Roman" w:eastAsia="Times New Roman" w:hAnsi="Times New Roman" w:cs="Times New Roman"/>
          <w:sz w:val="28"/>
          <w:szCs w:val="28"/>
          <w:lang w:eastAsia="en-US"/>
        </w:rPr>
        <w:t>ситуации</w:t>
      </w:r>
      <w:r w:rsidRPr="007C79FA">
        <w:rPr>
          <w:rFonts w:ascii="Times New Roman" w:eastAsia="Times New Roman" w:hAnsi="Times New Roman" w:cs="Times New Roman"/>
          <w:spacing w:val="39"/>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36"/>
          <w:sz w:val="28"/>
          <w:szCs w:val="28"/>
          <w:lang w:eastAsia="en-US"/>
        </w:rPr>
        <w:t xml:space="preserve"> </w:t>
      </w:r>
      <w:r w:rsidRPr="007C79FA">
        <w:rPr>
          <w:rFonts w:ascii="Times New Roman" w:eastAsia="Times New Roman" w:hAnsi="Times New Roman" w:cs="Times New Roman"/>
          <w:sz w:val="28"/>
          <w:szCs w:val="28"/>
          <w:lang w:eastAsia="en-US"/>
        </w:rPr>
        <w:t>чрезвычайную</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ситуацию, правила поведения в опасных и чрезвычайных ситуациях.</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37" w:name="_bookmark5"/>
      <w:bookmarkEnd w:id="737"/>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5"/>
          <w:sz w:val="28"/>
          <w:szCs w:val="28"/>
          <w:lang w:eastAsia="en-US"/>
        </w:rPr>
        <w:t xml:space="preserve"> </w:t>
      </w:r>
      <w:r w:rsidRPr="007C79FA">
        <w:rPr>
          <w:rFonts w:ascii="Times New Roman" w:eastAsia="Times New Roman" w:hAnsi="Times New Roman" w:cs="Times New Roman"/>
          <w:b/>
          <w:bCs/>
          <w:sz w:val="28"/>
          <w:szCs w:val="28"/>
          <w:lang w:eastAsia="en-US"/>
        </w:rPr>
        <w:t>4</w:t>
      </w:r>
      <w:r w:rsidRPr="007C79FA">
        <w:rPr>
          <w:rFonts w:ascii="Times New Roman" w:eastAsia="Times New Roman" w:hAnsi="Times New Roman" w:cs="Times New Roman"/>
          <w:b/>
          <w:bCs/>
          <w:spacing w:val="-1"/>
          <w:sz w:val="28"/>
          <w:szCs w:val="28"/>
          <w:lang w:eastAsia="en-US"/>
        </w:rPr>
        <w:t xml:space="preserve"> </w:t>
      </w:r>
      <w:r w:rsidRPr="007C79FA">
        <w:rPr>
          <w:rFonts w:ascii="Times New Roman" w:eastAsia="Times New Roman" w:hAnsi="Times New Roman" w:cs="Times New Roman"/>
          <w:b/>
          <w:bCs/>
          <w:sz w:val="28"/>
          <w:szCs w:val="28"/>
          <w:lang w:eastAsia="en-US"/>
        </w:rPr>
        <w:t>«Безопасность</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z w:val="28"/>
          <w:szCs w:val="28"/>
          <w:lang w:eastAsia="en-US"/>
        </w:rPr>
        <w:t>в</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pacing w:val="-2"/>
          <w:sz w:val="28"/>
          <w:szCs w:val="28"/>
          <w:lang w:eastAsia="en-US"/>
        </w:rPr>
        <w:t>быту»: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основные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источники</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быту</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классификация;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защита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прав</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потребителя,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сроки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годности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состав</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продуктов</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питания;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бытовые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отравления</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причины</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возникновения;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признаки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отравления,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приёмы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оказания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помощи; правила комплектования и хранения домашней аптечки;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бытовые травмы и правила их предупреждения, приёмы и правила оказания первой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правила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обращения</w:t>
      </w:r>
      <w:r w:rsidRPr="007C79FA">
        <w:rPr>
          <w:rFonts w:ascii="Times New Roman" w:eastAsia="Times New Roman" w:hAnsi="Times New Roman" w:cs="Times New Roman"/>
          <w:sz w:val="28"/>
          <w:szCs w:val="28"/>
          <w:lang w:eastAsia="en-US"/>
        </w:rPr>
        <w:t xml:space="preserve"> с</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 xml:space="preserve">газовыми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электрическими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приборами;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 xml:space="preserve">приемы </w:t>
      </w:r>
      <w:r w:rsidRPr="007C79FA">
        <w:rPr>
          <w:rFonts w:ascii="Times New Roman" w:eastAsia="Times New Roman" w:hAnsi="Times New Roman" w:cs="Times New Roman"/>
          <w:sz w:val="28"/>
          <w:szCs w:val="28"/>
          <w:lang w:eastAsia="en-US"/>
        </w:rPr>
        <w:t>и правила оказания первой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подъезде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лифте,</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а</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также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входе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выходе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из</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них; пожар и факторы его развития;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условия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причины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пожаров,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возможные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последствия,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приёмы и правила оказания первой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первичные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средства</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pacing w:val="-2"/>
          <w:sz w:val="28"/>
          <w:szCs w:val="28"/>
          <w:lang w:eastAsia="en-US"/>
        </w:rPr>
        <w:t>пожаротушения;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вызова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экстренных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 xml:space="preserve">служб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порядок</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взаимодействия</w:t>
      </w:r>
      <w:r w:rsidRPr="007C79FA">
        <w:rPr>
          <w:rFonts w:ascii="Times New Roman" w:eastAsia="Times New Roman" w:hAnsi="Times New Roman" w:cs="Times New Roman"/>
          <w:sz w:val="28"/>
          <w:szCs w:val="28"/>
          <w:lang w:eastAsia="en-US"/>
        </w:rPr>
        <w:t xml:space="preserve"> с</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ними, ответственность за ложные сообщения;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права,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обязанности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ответственность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граждан</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области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пожарной безопасности;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ситуации</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криминогенного</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pacing w:val="-2"/>
          <w:sz w:val="28"/>
          <w:szCs w:val="28"/>
          <w:lang w:eastAsia="en-US"/>
        </w:rPr>
        <w:t>характера;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малознакомыми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pacing w:val="-2"/>
          <w:sz w:val="28"/>
          <w:szCs w:val="28"/>
          <w:lang w:eastAsia="en-US"/>
        </w:rPr>
        <w:t>людьми;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меры по предотвращению проникновения злоумышленников в дом, правила поведения при попытке проникновения в дом посторонних;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классификация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аварийных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ситуаций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на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коммунальных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системах жизнеобеспечения;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предупреждения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возможных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аварий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коммунальных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системах,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порядок действий при авариях на коммунальных системах.</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38" w:name="_bookmark6"/>
      <w:bookmarkEnd w:id="738"/>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6"/>
          <w:sz w:val="28"/>
          <w:szCs w:val="28"/>
          <w:lang w:eastAsia="en-US"/>
        </w:rPr>
        <w:t xml:space="preserve"> </w:t>
      </w:r>
      <w:r w:rsidRPr="007C79FA">
        <w:rPr>
          <w:rFonts w:ascii="Times New Roman" w:eastAsia="Times New Roman" w:hAnsi="Times New Roman" w:cs="Times New Roman"/>
          <w:b/>
          <w:bCs/>
          <w:sz w:val="28"/>
          <w:szCs w:val="28"/>
          <w:lang w:eastAsia="en-US"/>
        </w:rPr>
        <w:t>5</w:t>
      </w:r>
      <w:r w:rsidRPr="007C79FA">
        <w:rPr>
          <w:rFonts w:ascii="Times New Roman" w:eastAsia="Times New Roman" w:hAnsi="Times New Roman" w:cs="Times New Roman"/>
          <w:b/>
          <w:bCs/>
          <w:spacing w:val="-2"/>
          <w:sz w:val="28"/>
          <w:szCs w:val="28"/>
          <w:lang w:eastAsia="en-US"/>
        </w:rPr>
        <w:t xml:space="preserve"> </w:t>
      </w:r>
      <w:r w:rsidRPr="007C79FA">
        <w:rPr>
          <w:rFonts w:ascii="Times New Roman" w:eastAsia="Times New Roman" w:hAnsi="Times New Roman" w:cs="Times New Roman"/>
          <w:b/>
          <w:bCs/>
          <w:sz w:val="28"/>
          <w:szCs w:val="28"/>
          <w:lang w:eastAsia="en-US"/>
        </w:rPr>
        <w:t>«Безопасность</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z w:val="28"/>
          <w:szCs w:val="28"/>
          <w:lang w:eastAsia="en-US"/>
        </w:rPr>
        <w:t>на</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pacing w:val="-2"/>
          <w:sz w:val="28"/>
          <w:szCs w:val="28"/>
          <w:lang w:eastAsia="en-US"/>
        </w:rPr>
        <w:t>транспорте»: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движения</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значение;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условия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обеспечения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участников</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движения; правила дорожного движения и дорожные знаки для пешеходов;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«дорожные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ловушки»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предупреждения;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световозвращающие элементы и правила их применения;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движения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пассажиров;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обязанности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пассажиров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маршрутных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транспортных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средств,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ремень </w:t>
      </w:r>
      <w:r w:rsidRPr="007C79FA">
        <w:rPr>
          <w:rFonts w:ascii="Times New Roman" w:eastAsia="Times New Roman" w:hAnsi="Times New Roman" w:cs="Times New Roman"/>
          <w:sz w:val="28"/>
          <w:szCs w:val="28"/>
          <w:lang w:eastAsia="en-US"/>
        </w:rPr>
        <w:t>безопасности и правила его применения;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порядок</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действий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пассажиров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маршрутных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транспортных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средствах </w:t>
      </w:r>
      <w:r w:rsidRPr="007C79FA">
        <w:rPr>
          <w:rFonts w:ascii="Times New Roman" w:eastAsia="Times New Roman" w:hAnsi="Times New Roman" w:cs="Times New Roman"/>
          <w:sz w:val="28"/>
          <w:szCs w:val="28"/>
          <w:lang w:eastAsia="en-US"/>
        </w:rPr>
        <w:t>при опасных и чрезвычайных ситуациях;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пассажира</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pacing w:val="-2"/>
          <w:sz w:val="28"/>
          <w:szCs w:val="28"/>
          <w:lang w:eastAsia="en-US"/>
        </w:rPr>
        <w:t>мотоцикла;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движения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водителя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велосипеда,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мопеда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иных средств индивидуальной мобильности;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дорожные</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знаки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водителя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велосипеда,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сигналы</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велосипедиста;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подготовки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велосипеда</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пользованию;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дорожно-транспортные происшествия и причины их возникновения; </w:t>
      </w:r>
      <w:r w:rsidRPr="007C79FA">
        <w:rPr>
          <w:rFonts w:ascii="Times New Roman" w:eastAsia="Times New Roman" w:hAnsi="Times New Roman" w:cs="Times New Roman"/>
          <w:spacing w:val="-2"/>
          <w:sz w:val="28"/>
          <w:szCs w:val="28"/>
          <w:lang w:eastAsia="en-US"/>
        </w:rPr>
        <w:t>основные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факторы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риска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возникновения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дорожно-транспортных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происшествий;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очевидца</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дорожно-транспортного</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происшествия; порядок действий при пожаре на транспорте;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особенности различных видов транспорта (внеуличного, железнодорожного, водного, воздушного);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приёмы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правила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оказания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первой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помощи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при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различных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травмах </w:t>
      </w:r>
      <w:r w:rsidRPr="007C79FA">
        <w:rPr>
          <w:rFonts w:ascii="Times New Roman" w:eastAsia="Times New Roman" w:hAnsi="Times New Roman" w:cs="Times New Roman"/>
          <w:sz w:val="28"/>
          <w:szCs w:val="28"/>
          <w:lang w:eastAsia="en-US"/>
        </w:rPr>
        <w:t>в результате чрезвычайных ситуаций на транспорте.</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39" w:name="_bookmark7"/>
      <w:bookmarkEnd w:id="739"/>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12"/>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z w:val="28"/>
          <w:szCs w:val="28"/>
          <w:lang w:eastAsia="en-US"/>
        </w:rPr>
        <w:t>6</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z w:val="28"/>
          <w:szCs w:val="28"/>
          <w:lang w:eastAsia="en-US"/>
        </w:rPr>
        <w:t>«Безопасность</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в</w:t>
      </w:r>
      <w:r w:rsidRPr="007C79FA">
        <w:rPr>
          <w:rFonts w:ascii="Times New Roman" w:eastAsia="Times New Roman" w:hAnsi="Times New Roman" w:cs="Times New Roman"/>
          <w:b/>
          <w:bCs/>
          <w:spacing w:val="1"/>
          <w:sz w:val="28"/>
          <w:szCs w:val="28"/>
          <w:lang w:eastAsia="en-US"/>
        </w:rPr>
        <w:t xml:space="preserve"> </w:t>
      </w:r>
      <w:r w:rsidRPr="007C79FA">
        <w:rPr>
          <w:rFonts w:ascii="Times New Roman" w:eastAsia="Times New Roman" w:hAnsi="Times New Roman" w:cs="Times New Roman"/>
          <w:b/>
          <w:bCs/>
          <w:sz w:val="28"/>
          <w:szCs w:val="28"/>
          <w:lang w:eastAsia="en-US"/>
        </w:rPr>
        <w:t>общественных</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pacing w:val="-2"/>
          <w:sz w:val="28"/>
          <w:szCs w:val="28"/>
          <w:lang w:eastAsia="en-US"/>
        </w:rPr>
        <w:t>местах»: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общественные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места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их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характеристики,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потенциальные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источники </w:t>
      </w:r>
      <w:r w:rsidRPr="007C79FA">
        <w:rPr>
          <w:rFonts w:ascii="Times New Roman" w:eastAsia="Times New Roman" w:hAnsi="Times New Roman" w:cs="Times New Roman"/>
          <w:sz w:val="28"/>
          <w:szCs w:val="28"/>
          <w:lang w:eastAsia="en-US"/>
        </w:rPr>
        <w:t>опасности в общественных местах;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вызова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экстренных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служб</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взаимодействия</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ними; массовые мероприятия и правила подготовки к ним;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беспорядках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 местах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массового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пребывания</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людей; порядок действий при попадании в толпу и давку;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обнаружении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угрозы</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пожара; порядок действий при эвакуации из общественных мест и зданий;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опасности криминогенного и антиобщественного характера в общественных местах, порядок действий при их возникновении;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 действий при обнаружении бесхозных (потенциально опасных) вещей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предметов,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также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случае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террористического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акта,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том</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числе при захвате и освобождении заложников;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взаимодействии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правоохранительными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органами.</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40" w:name="_bookmark8"/>
      <w:bookmarkEnd w:id="740"/>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12"/>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z w:val="28"/>
          <w:szCs w:val="28"/>
          <w:lang w:eastAsia="en-US"/>
        </w:rPr>
        <w:t>7</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z w:val="28"/>
          <w:szCs w:val="28"/>
          <w:lang w:eastAsia="en-US"/>
        </w:rPr>
        <w:t>«Безопасность</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в</w:t>
      </w:r>
      <w:r w:rsidRPr="007C79FA">
        <w:rPr>
          <w:rFonts w:ascii="Times New Roman" w:eastAsia="Times New Roman" w:hAnsi="Times New Roman" w:cs="Times New Roman"/>
          <w:b/>
          <w:bCs/>
          <w:spacing w:val="-6"/>
          <w:sz w:val="28"/>
          <w:szCs w:val="28"/>
          <w:lang w:eastAsia="en-US"/>
        </w:rPr>
        <w:t xml:space="preserve"> </w:t>
      </w:r>
      <w:r w:rsidRPr="007C79FA">
        <w:rPr>
          <w:rFonts w:ascii="Times New Roman" w:eastAsia="Times New Roman" w:hAnsi="Times New Roman" w:cs="Times New Roman"/>
          <w:b/>
          <w:bCs/>
          <w:sz w:val="28"/>
          <w:szCs w:val="28"/>
          <w:lang w:eastAsia="en-US"/>
        </w:rPr>
        <w:t>природной</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pacing w:val="-2"/>
          <w:sz w:val="28"/>
          <w:szCs w:val="28"/>
          <w:lang w:eastAsia="en-US"/>
        </w:rPr>
        <w:t>среде»: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природные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чрезвычайные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ситуации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классификация;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опасности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природной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среде: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дикие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животные,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змеи,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насекомые </w:t>
      </w:r>
      <w:r w:rsidRPr="007C79FA">
        <w:rPr>
          <w:rFonts w:ascii="Times New Roman" w:eastAsia="Times New Roman" w:hAnsi="Times New Roman" w:cs="Times New Roman"/>
          <w:sz w:val="28"/>
          <w:szCs w:val="28"/>
          <w:lang w:eastAsia="en-US"/>
        </w:rPr>
        <w:t>и паукообразные, ядовитые грибы и растения;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автономные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условия,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особенности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подготовки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к длительному автономному существованию;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 действий при автономном пребывании в природной среде; правила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ориентирования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местности,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способы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подачи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сигналов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бедствия;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природные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пожары,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их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виды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опасности,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факторы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причины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 xml:space="preserve">их </w:t>
      </w:r>
      <w:r w:rsidRPr="007C79FA">
        <w:rPr>
          <w:rFonts w:ascii="Times New Roman" w:eastAsia="Times New Roman" w:hAnsi="Times New Roman" w:cs="Times New Roman"/>
          <w:sz w:val="28"/>
          <w:szCs w:val="28"/>
          <w:lang w:eastAsia="en-US"/>
        </w:rPr>
        <w:t>возникновения, порядок действий при нахождении в зоне природного пожара;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горах;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снежные лавины, их характеристики и опасности, порядок действий, необходимый для снижения риска попадания в лавину;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камнепады, их характеристики и опасности, порядок действий, необходимых для снижения риска попадания под камнепад;</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сели,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характеристики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попадании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 xml:space="preserve">зону </w:t>
      </w:r>
      <w:r w:rsidRPr="007C79FA">
        <w:rPr>
          <w:rFonts w:ascii="Times New Roman" w:eastAsia="Times New Roman" w:hAnsi="Times New Roman" w:cs="Times New Roman"/>
          <w:spacing w:val="-4"/>
          <w:sz w:val="28"/>
          <w:szCs w:val="28"/>
          <w:lang w:eastAsia="en-US"/>
        </w:rPr>
        <w:t>селя;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оползни, их характеристики и опасности, порядок действий при начале </w:t>
      </w:r>
      <w:r w:rsidRPr="007C79FA">
        <w:rPr>
          <w:rFonts w:ascii="Times New Roman" w:eastAsia="Times New Roman" w:hAnsi="Times New Roman" w:cs="Times New Roman"/>
          <w:spacing w:val="-2"/>
          <w:sz w:val="28"/>
          <w:szCs w:val="28"/>
          <w:lang w:eastAsia="en-US"/>
        </w:rPr>
        <w:t>оползня;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общие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водоёмах,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купания на оборудованных и необорудованных пляжах;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наводнения,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характеристики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действий при наводнении;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цунами, их характеристики и опасности, порядок действий при нахождении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 зоне цунами;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ураганы,</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смерчи,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характеристики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действий при ураганах, бурях и смерчах;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грозы,</w:t>
      </w:r>
      <w:r w:rsidRPr="007C79FA">
        <w:rPr>
          <w:rFonts w:ascii="Times New Roman" w:eastAsia="Times New Roman" w:hAnsi="Times New Roman" w:cs="Times New Roman"/>
          <w:spacing w:val="73"/>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68"/>
          <w:sz w:val="28"/>
          <w:szCs w:val="28"/>
          <w:lang w:eastAsia="en-US"/>
        </w:rPr>
        <w:t xml:space="preserve"> </w:t>
      </w:r>
      <w:r w:rsidRPr="007C79FA">
        <w:rPr>
          <w:rFonts w:ascii="Times New Roman" w:eastAsia="Times New Roman" w:hAnsi="Times New Roman" w:cs="Times New Roman"/>
          <w:sz w:val="28"/>
          <w:szCs w:val="28"/>
          <w:lang w:eastAsia="en-US"/>
        </w:rPr>
        <w:t>характеристики</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74"/>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попадании в грозу;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землетрясения и извержения вулканов, их характеристики и опасности, порядок</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землетрясении,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том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числе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попадании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под</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завал, при нахождении в зоне извержения вулкана;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смысл понятий «экология» и «экологическая культура», значение экологии для устойчивого развития общества;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 безопасного поведения при неблагоприятной экологической обстановке (загрязнении атмосферы).</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41" w:name="_bookmark9"/>
      <w:bookmarkEnd w:id="741"/>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12"/>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z w:val="28"/>
          <w:szCs w:val="28"/>
          <w:lang w:eastAsia="en-US"/>
        </w:rPr>
        <w:t>8</w:t>
      </w:r>
      <w:r w:rsidRPr="007C79FA">
        <w:rPr>
          <w:rFonts w:ascii="Times New Roman" w:eastAsia="Times New Roman" w:hAnsi="Times New Roman" w:cs="Times New Roman"/>
          <w:b/>
          <w:bCs/>
          <w:spacing w:val="-4"/>
          <w:sz w:val="28"/>
          <w:szCs w:val="28"/>
          <w:lang w:eastAsia="en-US"/>
        </w:rPr>
        <w:t xml:space="preserve"> </w:t>
      </w:r>
      <w:r w:rsidRPr="007C79FA">
        <w:rPr>
          <w:rFonts w:ascii="Times New Roman" w:eastAsia="Times New Roman" w:hAnsi="Times New Roman" w:cs="Times New Roman"/>
          <w:b/>
          <w:bCs/>
          <w:sz w:val="28"/>
          <w:szCs w:val="28"/>
          <w:lang w:eastAsia="en-US"/>
        </w:rPr>
        <w:t>«Основы</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медицинских</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z w:val="28"/>
          <w:szCs w:val="28"/>
          <w:lang w:eastAsia="en-US"/>
        </w:rPr>
        <w:t>знаний.</w:t>
      </w:r>
      <w:r w:rsidRPr="007C79FA">
        <w:rPr>
          <w:rFonts w:ascii="Times New Roman" w:eastAsia="Times New Roman" w:hAnsi="Times New Roman" w:cs="Times New Roman"/>
          <w:b/>
          <w:bCs/>
          <w:spacing w:val="-5"/>
          <w:sz w:val="28"/>
          <w:szCs w:val="28"/>
          <w:lang w:eastAsia="en-US"/>
        </w:rPr>
        <w:t xml:space="preserve"> </w:t>
      </w:r>
      <w:r w:rsidRPr="007C79FA">
        <w:rPr>
          <w:rFonts w:ascii="Times New Roman" w:eastAsia="Times New Roman" w:hAnsi="Times New Roman" w:cs="Times New Roman"/>
          <w:b/>
          <w:bCs/>
          <w:sz w:val="28"/>
          <w:szCs w:val="28"/>
          <w:lang w:eastAsia="en-US"/>
        </w:rPr>
        <w:t>Оказание</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z w:val="28"/>
          <w:szCs w:val="28"/>
          <w:lang w:eastAsia="en-US"/>
        </w:rPr>
        <w:t>первой</w:t>
      </w:r>
      <w:r w:rsidRPr="007C79FA">
        <w:rPr>
          <w:rFonts w:ascii="Times New Roman" w:eastAsia="Times New Roman" w:hAnsi="Times New Roman" w:cs="Times New Roman"/>
          <w:b/>
          <w:bCs/>
          <w:spacing w:val="-2"/>
          <w:sz w:val="28"/>
          <w:szCs w:val="28"/>
          <w:lang w:eastAsia="en-US"/>
        </w:rPr>
        <w:t xml:space="preserve">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смысл</w:t>
      </w:r>
      <w:r w:rsidRPr="007C79FA">
        <w:rPr>
          <w:rFonts w:ascii="Times New Roman" w:eastAsia="Times New Roman" w:hAnsi="Times New Roman" w:cs="Times New Roman"/>
          <w:spacing w:val="76"/>
          <w:w w:val="150"/>
          <w:sz w:val="28"/>
          <w:szCs w:val="28"/>
          <w:lang w:eastAsia="en-US"/>
        </w:rPr>
        <w:t xml:space="preserve"> </w:t>
      </w:r>
      <w:r w:rsidRPr="007C79FA">
        <w:rPr>
          <w:rFonts w:ascii="Times New Roman" w:eastAsia="Times New Roman" w:hAnsi="Times New Roman" w:cs="Times New Roman"/>
          <w:sz w:val="28"/>
          <w:szCs w:val="28"/>
          <w:lang w:eastAsia="en-US"/>
        </w:rPr>
        <w:t>понятий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«здоровье»</w:t>
      </w:r>
      <w:r w:rsidRPr="007C79FA">
        <w:rPr>
          <w:rFonts w:ascii="Times New Roman" w:eastAsia="Times New Roman" w:hAnsi="Times New Roman" w:cs="Times New Roman"/>
          <w:spacing w:val="76"/>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«здоровый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образ</w:t>
      </w:r>
      <w:r w:rsidRPr="007C79FA">
        <w:rPr>
          <w:rFonts w:ascii="Times New Roman" w:eastAsia="Times New Roman" w:hAnsi="Times New Roman" w:cs="Times New Roman"/>
          <w:spacing w:val="77"/>
          <w:w w:val="150"/>
          <w:sz w:val="28"/>
          <w:szCs w:val="28"/>
          <w:lang w:eastAsia="en-US"/>
        </w:rPr>
        <w:t xml:space="preserve"> </w:t>
      </w:r>
      <w:r w:rsidRPr="007C79FA">
        <w:rPr>
          <w:rFonts w:ascii="Times New Roman" w:eastAsia="Times New Roman" w:hAnsi="Times New Roman" w:cs="Times New Roman"/>
          <w:sz w:val="28"/>
          <w:szCs w:val="28"/>
          <w:lang w:eastAsia="en-US"/>
        </w:rPr>
        <w:t>жизни»,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76"/>
          <w:w w:val="150"/>
          <w:sz w:val="28"/>
          <w:szCs w:val="28"/>
          <w:lang w:eastAsia="en-US"/>
        </w:rPr>
        <w:t xml:space="preserve"> </w:t>
      </w:r>
      <w:r w:rsidRPr="007C79FA">
        <w:rPr>
          <w:rFonts w:ascii="Times New Roman" w:eastAsia="Times New Roman" w:hAnsi="Times New Roman" w:cs="Times New Roman"/>
          <w:sz w:val="28"/>
          <w:szCs w:val="28"/>
          <w:lang w:eastAsia="en-US"/>
        </w:rPr>
        <w:t>содержание и значение для человека;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pacing w:val="-2"/>
          <w:sz w:val="28"/>
          <w:szCs w:val="28"/>
          <w:lang w:eastAsia="en-US"/>
        </w:rPr>
        <w:t>механизм</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распространения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инфекционных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заболеваний,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меры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их</w:t>
      </w:r>
      <w:r w:rsidRPr="007C79FA">
        <w:rPr>
          <w:rFonts w:ascii="Times New Roman" w:eastAsia="Times New Roman" w:hAnsi="Times New Roman" w:cs="Times New Roman"/>
          <w:sz w:val="28"/>
          <w:szCs w:val="28"/>
          <w:lang w:eastAsia="en-US"/>
        </w:rPr>
        <w:t xml:space="preserve"> профилактики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защиты</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от</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4"/>
          <w:sz w:val="28"/>
          <w:szCs w:val="28"/>
          <w:lang w:eastAsia="en-US"/>
        </w:rPr>
        <w:t>них;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 действий при возникновении чрезвычайных ситуаций биолого- социального происхождения (эпидемия, пандемия); мероприятия, проводимые государством</w:t>
      </w:r>
      <w:r w:rsidRPr="007C79FA">
        <w:rPr>
          <w:rFonts w:ascii="Times New Roman" w:eastAsia="Times New Roman" w:hAnsi="Times New Roman" w:cs="Times New Roman"/>
          <w:spacing w:val="71"/>
          <w:sz w:val="28"/>
          <w:szCs w:val="28"/>
          <w:lang w:eastAsia="en-US"/>
        </w:rPr>
        <w:t xml:space="preserve"> </w:t>
      </w:r>
      <w:r w:rsidRPr="007C79FA">
        <w:rPr>
          <w:rFonts w:ascii="Times New Roman" w:eastAsia="Times New Roman" w:hAnsi="Times New Roman" w:cs="Times New Roman"/>
          <w:sz w:val="28"/>
          <w:szCs w:val="28"/>
          <w:lang w:eastAsia="en-US"/>
        </w:rPr>
        <w:t>по</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обеспечению</w:t>
      </w:r>
      <w:r w:rsidRPr="007C79FA">
        <w:rPr>
          <w:rFonts w:ascii="Times New Roman" w:eastAsia="Times New Roman" w:hAnsi="Times New Roman" w:cs="Times New Roman"/>
          <w:spacing w:val="68"/>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населения</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угрозе</w:t>
      </w:r>
      <w:r w:rsidRPr="007C79FA">
        <w:rPr>
          <w:rFonts w:ascii="Times New Roman" w:eastAsia="Times New Roman" w:hAnsi="Times New Roman" w:cs="Times New Roman"/>
          <w:spacing w:val="6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во</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 xml:space="preserve">время </w:t>
      </w:r>
      <w:r w:rsidRPr="007C79FA">
        <w:rPr>
          <w:rFonts w:ascii="Times New Roman" w:eastAsia="Times New Roman" w:hAnsi="Times New Roman" w:cs="Times New Roman"/>
          <w:spacing w:val="-2"/>
          <w:sz w:val="28"/>
          <w:szCs w:val="28"/>
          <w:lang w:eastAsia="en-US"/>
        </w:rPr>
        <w:t>чрезвычайных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ситуаций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биолого-социального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происхождения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(эпидемия, </w:t>
      </w:r>
      <w:r w:rsidRPr="007C79FA">
        <w:rPr>
          <w:rFonts w:ascii="Times New Roman" w:eastAsia="Times New Roman" w:hAnsi="Times New Roman" w:cs="Times New Roman"/>
          <w:sz w:val="28"/>
          <w:szCs w:val="28"/>
          <w:lang w:eastAsia="en-US"/>
        </w:rPr>
        <w:t>пандемия, эпизоотия, панзоотия, эпифитотия, панфитотия);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понятие</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«неинфекционные</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заболевания»</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и их</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классификация, факторы</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риска неинфекционных заболеваний;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меры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профилактики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неинфекционных</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заболеваний</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защиты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от</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них; диспансеризация и её задачи;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понятия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«психическое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здоровье»</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«психологическое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pacing w:val="-2"/>
          <w:sz w:val="28"/>
          <w:szCs w:val="28"/>
          <w:lang w:eastAsia="en-US"/>
        </w:rPr>
        <w:t>благополучие»;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стресс</w:t>
      </w:r>
      <w:r w:rsidRPr="007C79FA">
        <w:rPr>
          <w:rFonts w:ascii="Times New Roman" w:eastAsia="Times New Roman" w:hAnsi="Times New Roman" w:cs="Times New Roman"/>
          <w:spacing w:val="7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его</w:t>
      </w:r>
      <w:r w:rsidRPr="007C79FA">
        <w:rPr>
          <w:rFonts w:ascii="Times New Roman" w:eastAsia="Times New Roman" w:hAnsi="Times New Roman" w:cs="Times New Roman"/>
          <w:spacing w:val="78"/>
          <w:sz w:val="28"/>
          <w:szCs w:val="28"/>
          <w:lang w:eastAsia="en-US"/>
        </w:rPr>
        <w:t xml:space="preserve"> </w:t>
      </w:r>
      <w:r w:rsidRPr="007C79FA">
        <w:rPr>
          <w:rFonts w:ascii="Times New Roman" w:eastAsia="Times New Roman" w:hAnsi="Times New Roman" w:cs="Times New Roman"/>
          <w:sz w:val="28"/>
          <w:szCs w:val="28"/>
          <w:lang w:eastAsia="en-US"/>
        </w:rPr>
        <w:t>влияние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человека,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меры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профилактики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стресса,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способы саморегуляции эмоциональных состояний;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понятие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«первая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помощь»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обязанность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её</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оказанию,</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универсальный алгоритм оказания первой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назначение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состав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аптечки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помощи;</w:t>
      </w:r>
    </w:p>
    <w:p w:rsid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порядок</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оказании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помощи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различных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ситуациях,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приёмы психологической поддержки пострадавшего.</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42" w:name="_bookmark10"/>
      <w:bookmarkEnd w:id="742"/>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6"/>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5"/>
          <w:sz w:val="28"/>
          <w:szCs w:val="28"/>
          <w:lang w:eastAsia="en-US"/>
        </w:rPr>
        <w:t xml:space="preserve"> </w:t>
      </w:r>
      <w:r w:rsidRPr="007C79FA">
        <w:rPr>
          <w:rFonts w:ascii="Times New Roman" w:eastAsia="Times New Roman" w:hAnsi="Times New Roman" w:cs="Times New Roman"/>
          <w:b/>
          <w:bCs/>
          <w:sz w:val="28"/>
          <w:szCs w:val="28"/>
          <w:lang w:eastAsia="en-US"/>
        </w:rPr>
        <w:t>9</w:t>
      </w:r>
      <w:r w:rsidRPr="007C79FA">
        <w:rPr>
          <w:rFonts w:ascii="Times New Roman" w:eastAsia="Times New Roman" w:hAnsi="Times New Roman" w:cs="Times New Roman"/>
          <w:b/>
          <w:bCs/>
          <w:spacing w:val="-1"/>
          <w:sz w:val="28"/>
          <w:szCs w:val="28"/>
          <w:lang w:eastAsia="en-US"/>
        </w:rPr>
        <w:t xml:space="preserve"> </w:t>
      </w:r>
      <w:r w:rsidRPr="007C79FA">
        <w:rPr>
          <w:rFonts w:ascii="Times New Roman" w:eastAsia="Times New Roman" w:hAnsi="Times New Roman" w:cs="Times New Roman"/>
          <w:b/>
          <w:bCs/>
          <w:sz w:val="28"/>
          <w:szCs w:val="28"/>
          <w:lang w:eastAsia="en-US"/>
        </w:rPr>
        <w:t>«Безопасность</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z w:val="28"/>
          <w:szCs w:val="28"/>
          <w:lang w:eastAsia="en-US"/>
        </w:rPr>
        <w:t>в</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pacing w:val="-2"/>
          <w:sz w:val="28"/>
          <w:szCs w:val="28"/>
          <w:lang w:eastAsia="en-US"/>
        </w:rPr>
        <w:t>социуме»: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общение и его значение для человека, способы эффективного общения; приёмы</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безопасной</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межличностной</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коммуникации</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pacing w:val="-2"/>
          <w:sz w:val="28"/>
          <w:szCs w:val="28"/>
          <w:lang w:eastAsia="en-US"/>
        </w:rPr>
        <w:t>комфортного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взаимодействия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группе,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признаки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конструктивного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деструктивного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pacing w:val="-2"/>
          <w:sz w:val="28"/>
          <w:szCs w:val="28"/>
          <w:lang w:eastAsia="en-US"/>
        </w:rPr>
        <w:t>общения;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понятие «конфликт» и стадии его развития, факторы и причины развития </w:t>
      </w:r>
      <w:r w:rsidRPr="007C79FA">
        <w:rPr>
          <w:rFonts w:ascii="Times New Roman" w:eastAsia="Times New Roman" w:hAnsi="Times New Roman" w:cs="Times New Roman"/>
          <w:spacing w:val="-2"/>
          <w:sz w:val="28"/>
          <w:szCs w:val="28"/>
          <w:lang w:eastAsia="en-US"/>
        </w:rPr>
        <w:t>конфликта;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условия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ситуации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межличностных</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групповых</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 xml:space="preserve">конфликтов, безопасные и эффективные способы избегания и разрешения конфликтных </w:t>
      </w:r>
      <w:r w:rsidRPr="007C79FA">
        <w:rPr>
          <w:rFonts w:ascii="Times New Roman" w:eastAsia="Times New Roman" w:hAnsi="Times New Roman" w:cs="Times New Roman"/>
          <w:spacing w:val="-2"/>
          <w:sz w:val="28"/>
          <w:szCs w:val="28"/>
          <w:lang w:eastAsia="en-US"/>
        </w:rPr>
        <w:t>ситуаций;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снижения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риска</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конфликта</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его опасных проявлениях;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способ разрешения конфликта с помощью третьей стороны (медиатора); опасные</w:t>
      </w:r>
      <w:r w:rsidRPr="007C79FA">
        <w:rPr>
          <w:rFonts w:ascii="Times New Roman" w:eastAsia="Times New Roman" w:hAnsi="Times New Roman" w:cs="Times New Roman"/>
          <w:spacing w:val="52"/>
          <w:sz w:val="28"/>
          <w:szCs w:val="28"/>
          <w:lang w:eastAsia="en-US"/>
        </w:rPr>
        <w:t xml:space="preserve"> </w:t>
      </w:r>
      <w:r w:rsidRPr="007C79FA">
        <w:rPr>
          <w:rFonts w:ascii="Times New Roman" w:eastAsia="Times New Roman" w:hAnsi="Times New Roman" w:cs="Times New Roman"/>
          <w:sz w:val="28"/>
          <w:szCs w:val="28"/>
          <w:lang w:eastAsia="en-US"/>
        </w:rPr>
        <w:t>формы</w:t>
      </w:r>
      <w:r w:rsidRPr="007C79FA">
        <w:rPr>
          <w:rFonts w:ascii="Times New Roman" w:eastAsia="Times New Roman" w:hAnsi="Times New Roman" w:cs="Times New Roman"/>
          <w:spacing w:val="53"/>
          <w:sz w:val="28"/>
          <w:szCs w:val="28"/>
          <w:lang w:eastAsia="en-US"/>
        </w:rPr>
        <w:t xml:space="preserve"> </w:t>
      </w:r>
      <w:r w:rsidRPr="007C79FA">
        <w:rPr>
          <w:rFonts w:ascii="Times New Roman" w:eastAsia="Times New Roman" w:hAnsi="Times New Roman" w:cs="Times New Roman"/>
          <w:sz w:val="28"/>
          <w:szCs w:val="28"/>
          <w:lang w:eastAsia="en-US"/>
        </w:rPr>
        <w:t>проявления</w:t>
      </w:r>
      <w:r w:rsidRPr="007C79FA">
        <w:rPr>
          <w:rFonts w:ascii="Times New Roman" w:eastAsia="Times New Roman" w:hAnsi="Times New Roman" w:cs="Times New Roman"/>
          <w:spacing w:val="54"/>
          <w:sz w:val="28"/>
          <w:szCs w:val="28"/>
          <w:lang w:eastAsia="en-US"/>
        </w:rPr>
        <w:t xml:space="preserve"> </w:t>
      </w:r>
      <w:r w:rsidRPr="007C79FA">
        <w:rPr>
          <w:rFonts w:ascii="Times New Roman" w:eastAsia="Times New Roman" w:hAnsi="Times New Roman" w:cs="Times New Roman"/>
          <w:sz w:val="28"/>
          <w:szCs w:val="28"/>
          <w:lang w:eastAsia="en-US"/>
        </w:rPr>
        <w:t>конфликта:</w:t>
      </w:r>
      <w:r w:rsidRPr="007C79FA">
        <w:rPr>
          <w:rFonts w:ascii="Times New Roman" w:eastAsia="Times New Roman" w:hAnsi="Times New Roman" w:cs="Times New Roman"/>
          <w:spacing w:val="53"/>
          <w:sz w:val="28"/>
          <w:szCs w:val="28"/>
          <w:lang w:eastAsia="en-US"/>
        </w:rPr>
        <w:t xml:space="preserve"> </w:t>
      </w:r>
      <w:r w:rsidRPr="007C79FA">
        <w:rPr>
          <w:rFonts w:ascii="Times New Roman" w:eastAsia="Times New Roman" w:hAnsi="Times New Roman" w:cs="Times New Roman"/>
          <w:sz w:val="28"/>
          <w:szCs w:val="28"/>
          <w:lang w:eastAsia="en-US"/>
        </w:rPr>
        <w:t>агрессия,</w:t>
      </w:r>
      <w:r w:rsidRPr="007C79FA">
        <w:rPr>
          <w:rFonts w:ascii="Times New Roman" w:eastAsia="Times New Roman" w:hAnsi="Times New Roman" w:cs="Times New Roman"/>
          <w:spacing w:val="55"/>
          <w:sz w:val="28"/>
          <w:szCs w:val="28"/>
          <w:lang w:eastAsia="en-US"/>
        </w:rPr>
        <w:t xml:space="preserve"> </w:t>
      </w:r>
      <w:r w:rsidRPr="007C79FA">
        <w:rPr>
          <w:rFonts w:ascii="Times New Roman" w:eastAsia="Times New Roman" w:hAnsi="Times New Roman" w:cs="Times New Roman"/>
          <w:sz w:val="28"/>
          <w:szCs w:val="28"/>
          <w:lang w:eastAsia="en-US"/>
        </w:rPr>
        <w:t>домашнее</w:t>
      </w:r>
      <w:r w:rsidRPr="007C79FA">
        <w:rPr>
          <w:rFonts w:ascii="Times New Roman" w:eastAsia="Times New Roman" w:hAnsi="Times New Roman" w:cs="Times New Roman"/>
          <w:spacing w:val="52"/>
          <w:sz w:val="28"/>
          <w:szCs w:val="28"/>
          <w:lang w:eastAsia="en-US"/>
        </w:rPr>
        <w:t xml:space="preserve"> </w:t>
      </w:r>
      <w:r w:rsidRPr="007C79FA">
        <w:rPr>
          <w:rFonts w:ascii="Times New Roman" w:eastAsia="Times New Roman" w:hAnsi="Times New Roman" w:cs="Times New Roman"/>
          <w:spacing w:val="-2"/>
          <w:sz w:val="28"/>
          <w:szCs w:val="28"/>
          <w:lang w:eastAsia="en-US"/>
        </w:rPr>
        <w:t>насилие</w:t>
      </w:r>
      <w:r w:rsidRPr="007C79FA">
        <w:rPr>
          <w:rFonts w:ascii="Times New Roman" w:eastAsia="Times New Roman" w:hAnsi="Times New Roman" w:cs="Times New Roman"/>
          <w:sz w:val="28"/>
          <w:szCs w:val="28"/>
          <w:lang w:eastAsia="en-US"/>
        </w:rPr>
        <w:t xml:space="preserve"> и </w:t>
      </w:r>
      <w:r w:rsidRPr="007C79FA">
        <w:rPr>
          <w:rFonts w:ascii="Times New Roman" w:eastAsia="Times New Roman" w:hAnsi="Times New Roman" w:cs="Times New Roman"/>
          <w:spacing w:val="-2"/>
          <w:sz w:val="28"/>
          <w:szCs w:val="28"/>
          <w:lang w:eastAsia="en-US"/>
        </w:rPr>
        <w:t>буллинг;</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манипуляции в ходе межличностного общения, приёмы распознавания манипуляций и способы противостояния им;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приёмы распознавания противозаконных проявлений манипуляции (мошенничество, вымогательство, подстрекательство к действиям, которые могут причинить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вред</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жизни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здоровью,</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вовлечение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преступную,</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асоциальную или деструктивную деятельность) и способы защиты от них;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современные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молодёжные</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увлечения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связанные</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ними,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правила безопасного поведения;</w:t>
      </w:r>
    </w:p>
    <w:p w:rsidR="007C79FA" w:rsidRDefault="007C79FA" w:rsidP="007C79FA">
      <w:pPr>
        <w:rPr>
          <w:rFonts w:ascii="Times New Roman" w:eastAsia="Times New Roman" w:hAnsi="Times New Roman" w:cs="Times New Roman"/>
          <w:spacing w:val="-2"/>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безопасной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коммуникации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незнакомыми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людьми.</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43" w:name="_bookmark11"/>
      <w:bookmarkEnd w:id="743"/>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13"/>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z w:val="28"/>
          <w:szCs w:val="28"/>
          <w:lang w:eastAsia="en-US"/>
        </w:rPr>
        <w:t>10</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«Безопасность</w:t>
      </w:r>
      <w:r w:rsidRPr="007C79FA">
        <w:rPr>
          <w:rFonts w:ascii="Times New Roman" w:eastAsia="Times New Roman" w:hAnsi="Times New Roman" w:cs="Times New Roman"/>
          <w:b/>
          <w:bCs/>
          <w:spacing w:val="-10"/>
          <w:sz w:val="28"/>
          <w:szCs w:val="28"/>
          <w:lang w:eastAsia="en-US"/>
        </w:rPr>
        <w:t xml:space="preserve"> </w:t>
      </w:r>
      <w:r w:rsidRPr="007C79FA">
        <w:rPr>
          <w:rFonts w:ascii="Times New Roman" w:eastAsia="Times New Roman" w:hAnsi="Times New Roman" w:cs="Times New Roman"/>
          <w:b/>
          <w:bCs/>
          <w:sz w:val="28"/>
          <w:szCs w:val="28"/>
          <w:lang w:eastAsia="en-US"/>
        </w:rPr>
        <w:t>в</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z w:val="28"/>
          <w:szCs w:val="28"/>
          <w:lang w:eastAsia="en-US"/>
        </w:rPr>
        <w:t>информационном</w:t>
      </w:r>
      <w:r w:rsidRPr="007C79FA">
        <w:rPr>
          <w:rFonts w:ascii="Times New Roman" w:eastAsia="Times New Roman" w:hAnsi="Times New Roman" w:cs="Times New Roman"/>
          <w:b/>
          <w:bCs/>
          <w:spacing w:val="-3"/>
          <w:sz w:val="28"/>
          <w:szCs w:val="28"/>
          <w:lang w:eastAsia="en-US"/>
        </w:rPr>
        <w:t xml:space="preserve"> </w:t>
      </w:r>
      <w:r w:rsidRPr="007C79FA">
        <w:rPr>
          <w:rFonts w:ascii="Times New Roman" w:eastAsia="Times New Roman" w:hAnsi="Times New Roman" w:cs="Times New Roman"/>
          <w:b/>
          <w:bCs/>
          <w:spacing w:val="-2"/>
          <w:sz w:val="28"/>
          <w:szCs w:val="28"/>
          <w:lang w:eastAsia="en-US"/>
        </w:rPr>
        <w:t>пространстве»: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понятие «цифровая</w:t>
      </w:r>
      <w:r w:rsidRPr="007C79FA">
        <w:rPr>
          <w:rFonts w:ascii="Times New Roman" w:eastAsia="Times New Roman" w:hAnsi="Times New Roman" w:cs="Times New Roman"/>
          <w:spacing w:val="29"/>
          <w:sz w:val="28"/>
          <w:szCs w:val="28"/>
          <w:lang w:eastAsia="en-US"/>
        </w:rPr>
        <w:t xml:space="preserve"> </w:t>
      </w:r>
      <w:r w:rsidRPr="007C79FA">
        <w:rPr>
          <w:rFonts w:ascii="Times New Roman" w:eastAsia="Times New Roman" w:hAnsi="Times New Roman" w:cs="Times New Roman"/>
          <w:sz w:val="28"/>
          <w:szCs w:val="28"/>
          <w:lang w:eastAsia="en-US"/>
        </w:rPr>
        <w:t>среда»,</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её</w:t>
      </w:r>
      <w:r w:rsidRPr="007C79FA">
        <w:rPr>
          <w:rFonts w:ascii="Times New Roman" w:eastAsia="Times New Roman" w:hAnsi="Times New Roman" w:cs="Times New Roman"/>
          <w:spacing w:val="33"/>
          <w:sz w:val="28"/>
          <w:szCs w:val="28"/>
          <w:lang w:eastAsia="en-US"/>
        </w:rPr>
        <w:t xml:space="preserve"> </w:t>
      </w:r>
      <w:r w:rsidRPr="007C79FA">
        <w:rPr>
          <w:rFonts w:ascii="Times New Roman" w:eastAsia="Times New Roman" w:hAnsi="Times New Roman" w:cs="Times New Roman"/>
          <w:sz w:val="28"/>
          <w:szCs w:val="28"/>
          <w:lang w:eastAsia="en-US"/>
        </w:rPr>
        <w:t>характеристики</w:t>
      </w:r>
      <w:r w:rsidRPr="007C79FA">
        <w:rPr>
          <w:rFonts w:ascii="Times New Roman" w:eastAsia="Times New Roman" w:hAnsi="Times New Roman" w:cs="Times New Roman"/>
          <w:spacing w:val="2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29"/>
          <w:sz w:val="28"/>
          <w:szCs w:val="28"/>
          <w:lang w:eastAsia="en-US"/>
        </w:rPr>
        <w:t xml:space="preserve"> </w:t>
      </w:r>
      <w:r w:rsidRPr="007C79FA">
        <w:rPr>
          <w:rFonts w:ascii="Times New Roman" w:eastAsia="Times New Roman" w:hAnsi="Times New Roman" w:cs="Times New Roman"/>
          <w:sz w:val="28"/>
          <w:szCs w:val="28"/>
          <w:lang w:eastAsia="en-US"/>
        </w:rPr>
        <w:t>примеры</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информационных и компьютерных угроз, положительные возможности цифровой среды;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риски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угрозы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использовании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pacing w:val="-2"/>
          <w:sz w:val="28"/>
          <w:szCs w:val="28"/>
          <w:lang w:eastAsia="en-US"/>
        </w:rPr>
        <w:t>Интернета;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общие принципы безопасного поведения, необходимые для предупреждения возникновения опасных ситуаций в личном цифровом пространстве;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опасные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явления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цифровой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среды: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вредоносные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программы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приложения и их разновидности;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кибергигиены,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необходимые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предупреждения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возникновения опасных ситуаций в цифровой среде;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основные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виды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опасного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запрещённого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контента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Интернете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его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признаки, приёмы распознавания опасностей при использовании Интернета;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противоправные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действия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Интернете;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 цифрового поведения, необходимого для снижения рисков и угроз при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использовании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Интернета</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(кибербуллинга,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вербовки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различные</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организации и группы);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rPr>
          <w:rFonts w:ascii="Times New Roman" w:eastAsia="Times New Roman" w:hAnsi="Times New Roman" w:cs="Times New Roman"/>
          <w:b/>
          <w:bCs/>
          <w:sz w:val="28"/>
          <w:szCs w:val="28"/>
          <w:lang w:eastAsia="en-US"/>
        </w:rPr>
      </w:pPr>
      <w:bookmarkStart w:id="744" w:name="_bookmark12"/>
      <w:bookmarkEnd w:id="744"/>
      <w:r w:rsidRPr="007C79FA">
        <w:rPr>
          <w:rFonts w:ascii="Times New Roman" w:eastAsia="Times New Roman" w:hAnsi="Times New Roman" w:cs="Times New Roman"/>
          <w:b/>
          <w:bCs/>
          <w:sz w:val="28"/>
          <w:szCs w:val="28"/>
          <w:lang w:eastAsia="en-US"/>
        </w:rPr>
        <w:t>Модуль</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w:t>
      </w:r>
      <w:r w:rsidRPr="007C79FA">
        <w:rPr>
          <w:rFonts w:ascii="Times New Roman" w:eastAsia="Times New Roman" w:hAnsi="Times New Roman" w:cs="Times New Roman"/>
          <w:b/>
          <w:bCs/>
          <w:spacing w:val="-6"/>
          <w:sz w:val="28"/>
          <w:szCs w:val="28"/>
          <w:lang w:eastAsia="en-US"/>
        </w:rPr>
        <w:t xml:space="preserve"> </w:t>
      </w:r>
      <w:r w:rsidRPr="007C79FA">
        <w:rPr>
          <w:rFonts w:ascii="Times New Roman" w:eastAsia="Times New Roman" w:hAnsi="Times New Roman" w:cs="Times New Roman"/>
          <w:b/>
          <w:bCs/>
          <w:sz w:val="28"/>
          <w:szCs w:val="28"/>
          <w:lang w:eastAsia="en-US"/>
        </w:rPr>
        <w:t>11</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z w:val="28"/>
          <w:szCs w:val="28"/>
          <w:lang w:eastAsia="en-US"/>
        </w:rPr>
        <w:t>«Основы</w:t>
      </w:r>
      <w:r w:rsidRPr="007C79FA">
        <w:rPr>
          <w:rFonts w:ascii="Times New Roman" w:eastAsia="Times New Roman" w:hAnsi="Times New Roman" w:cs="Times New Roman"/>
          <w:b/>
          <w:bCs/>
          <w:spacing w:val="-8"/>
          <w:sz w:val="28"/>
          <w:szCs w:val="28"/>
          <w:lang w:eastAsia="en-US"/>
        </w:rPr>
        <w:t xml:space="preserve"> </w:t>
      </w:r>
      <w:r w:rsidRPr="007C79FA">
        <w:rPr>
          <w:rFonts w:ascii="Times New Roman" w:eastAsia="Times New Roman" w:hAnsi="Times New Roman" w:cs="Times New Roman"/>
          <w:b/>
          <w:bCs/>
          <w:sz w:val="28"/>
          <w:szCs w:val="28"/>
          <w:lang w:eastAsia="en-US"/>
        </w:rPr>
        <w:t>противодействия</w:t>
      </w:r>
      <w:r w:rsidRPr="007C79FA">
        <w:rPr>
          <w:rFonts w:ascii="Times New Roman" w:eastAsia="Times New Roman" w:hAnsi="Times New Roman" w:cs="Times New Roman"/>
          <w:b/>
          <w:bCs/>
          <w:spacing w:val="-5"/>
          <w:sz w:val="28"/>
          <w:szCs w:val="28"/>
          <w:lang w:eastAsia="en-US"/>
        </w:rPr>
        <w:t xml:space="preserve"> </w:t>
      </w:r>
      <w:r w:rsidRPr="007C79FA">
        <w:rPr>
          <w:rFonts w:ascii="Times New Roman" w:eastAsia="Times New Roman" w:hAnsi="Times New Roman" w:cs="Times New Roman"/>
          <w:b/>
          <w:bCs/>
          <w:sz w:val="28"/>
          <w:szCs w:val="28"/>
          <w:lang w:eastAsia="en-US"/>
        </w:rPr>
        <w:t>экстремизму</w:t>
      </w:r>
      <w:r w:rsidRPr="007C79FA">
        <w:rPr>
          <w:rFonts w:ascii="Times New Roman" w:eastAsia="Times New Roman" w:hAnsi="Times New Roman" w:cs="Times New Roman"/>
          <w:b/>
          <w:bCs/>
          <w:spacing w:val="-9"/>
          <w:sz w:val="28"/>
          <w:szCs w:val="28"/>
          <w:lang w:eastAsia="en-US"/>
        </w:rPr>
        <w:t xml:space="preserve"> </w:t>
      </w:r>
      <w:r w:rsidRPr="007C79FA">
        <w:rPr>
          <w:rFonts w:ascii="Times New Roman" w:eastAsia="Times New Roman" w:hAnsi="Times New Roman" w:cs="Times New Roman"/>
          <w:b/>
          <w:bCs/>
          <w:sz w:val="28"/>
          <w:szCs w:val="28"/>
          <w:lang w:eastAsia="en-US"/>
        </w:rPr>
        <w:t>и</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pacing w:val="-2"/>
          <w:sz w:val="28"/>
          <w:szCs w:val="28"/>
          <w:lang w:eastAsia="en-US"/>
        </w:rPr>
        <w:t>терроризму»: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понятия «экстремизм» и «терроризм», их содержание, причины, возможные варианты проявления и последствия;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цели и формы проявления террористических актов, их последствия, уровни террористической 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основы</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общественно-государственной</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системы</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противодействия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экстремизму и терроризму, контртеррористическая операция и её цели;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признаки вовлечения в террористическую деятельность, правила антитеррористического поведения;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признаки угроз и подготовки различных форм терактов, порядок действий при их обнаружении;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случае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теракта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(нападение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террористов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 попытка захвата заложников, попадание в заложники, огневой налёт, наезд транспортного средства, подрыв взрывного устройства).</w:t>
      </w:r>
    </w:p>
    <w:p w:rsidR="007C79FA" w:rsidRPr="007C79FA" w:rsidRDefault="007C79FA" w:rsidP="007C79FA">
      <w:pPr>
        <w:ind w:firstLine="0"/>
        <w:rPr>
          <w:rFonts w:ascii="Times New Roman" w:eastAsia="Times New Roman" w:hAnsi="Times New Roman" w:cs="Times New Roman"/>
          <w:sz w:val="28"/>
          <w:szCs w:val="28"/>
          <w:lang w:eastAsia="en-US"/>
        </w:rPr>
      </w:pPr>
      <w:bookmarkStart w:id="745" w:name="_bookmark13"/>
      <w:bookmarkEnd w:id="745"/>
    </w:p>
    <w:p w:rsidR="007C79FA" w:rsidRPr="007C79FA" w:rsidRDefault="007C79FA" w:rsidP="007C79FA">
      <w:pPr>
        <w:rPr>
          <w:rFonts w:ascii="Times New Roman" w:eastAsia="Times New Roman" w:hAnsi="Times New Roman" w:cs="Times New Roman"/>
          <w:b/>
          <w:sz w:val="28"/>
          <w:szCs w:val="28"/>
          <w:lang w:eastAsia="en-US"/>
        </w:rPr>
      </w:pPr>
      <w:r w:rsidRPr="007C79FA">
        <w:rPr>
          <w:rFonts w:ascii="Times New Roman" w:eastAsia="Times New Roman" w:hAnsi="Times New Roman" w:cs="Times New Roman"/>
          <w:b/>
          <w:sz w:val="28"/>
          <w:szCs w:val="28"/>
          <w:lang w:eastAsia="en-US"/>
        </w:rPr>
        <w:t xml:space="preserve">3) ПЛАНИРУЕМЫЕ РЕЗУЛЬТАТЫ ОСВОЕНИЯ ПРОГРАММЫ УЧЕБНОГО ПРЕДМЕТА «ОСНОВЫ БЕЗОПАСНОСТИ </w:t>
      </w:r>
      <w:r w:rsidR="00185094">
        <w:rPr>
          <w:rFonts w:ascii="Times New Roman" w:eastAsia="Times New Roman" w:hAnsi="Times New Roman" w:cs="Times New Roman"/>
          <w:b/>
          <w:sz w:val="28"/>
          <w:szCs w:val="28"/>
          <w:lang w:eastAsia="en-US"/>
        </w:rPr>
        <w:t>И</w:t>
      </w:r>
      <w:r w:rsidRPr="007C79FA">
        <w:rPr>
          <w:rFonts w:ascii="Times New Roman" w:eastAsia="Times New Roman" w:hAnsi="Times New Roman" w:cs="Times New Roman"/>
          <w:b/>
          <w:sz w:val="28"/>
          <w:szCs w:val="28"/>
          <w:lang w:eastAsia="en-US"/>
        </w:rPr>
        <w:t xml:space="preserve"> ЗАЩИТЫ РОДИНЫ» НА УРОВНЕ ООО</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ind w:firstLine="0"/>
        <w:jc w:val="center"/>
        <w:rPr>
          <w:rFonts w:ascii="Times New Roman" w:eastAsia="Times New Roman" w:hAnsi="Times New Roman" w:cs="Times New Roman"/>
          <w:b/>
          <w:bCs/>
          <w:sz w:val="28"/>
          <w:szCs w:val="28"/>
          <w:lang w:eastAsia="en-US"/>
        </w:rPr>
      </w:pPr>
      <w:bookmarkStart w:id="746" w:name="_bookmark14"/>
      <w:bookmarkEnd w:id="746"/>
      <w:r w:rsidRPr="007C79FA">
        <w:rPr>
          <w:rFonts w:ascii="Times New Roman" w:eastAsia="Times New Roman" w:hAnsi="Times New Roman" w:cs="Times New Roman"/>
          <w:b/>
          <w:bCs/>
          <w:sz w:val="28"/>
          <w:szCs w:val="28"/>
          <w:lang w:eastAsia="en-US"/>
        </w:rPr>
        <w:t>ЛИЧНОСТНЫЕ</w:t>
      </w:r>
      <w:r w:rsidRPr="007C79FA">
        <w:rPr>
          <w:rFonts w:ascii="Times New Roman" w:eastAsia="Times New Roman" w:hAnsi="Times New Roman" w:cs="Times New Roman"/>
          <w:b/>
          <w:bCs/>
          <w:spacing w:val="-14"/>
          <w:sz w:val="28"/>
          <w:szCs w:val="28"/>
          <w:lang w:eastAsia="en-US"/>
        </w:rPr>
        <w:t xml:space="preserve"> </w:t>
      </w:r>
      <w:r w:rsidRPr="007C79FA">
        <w:rPr>
          <w:rFonts w:ascii="Times New Roman" w:eastAsia="Times New Roman" w:hAnsi="Times New Roman" w:cs="Times New Roman"/>
          <w:b/>
          <w:bCs/>
          <w:spacing w:val="-2"/>
          <w:sz w:val="28"/>
          <w:szCs w:val="28"/>
          <w:lang w:eastAsia="en-US"/>
        </w:rPr>
        <w:t>РЕЗУЛЬТАТЫ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Личностные результаты достигаются в единстве учебной и воспитательной деятельности в соответствии с традиционными российскими социокультурными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духовно-нравственными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ценностями,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принятыми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обществе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правилами 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нормами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Способствуют</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процессам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самопознания,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самовоспитания 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саморазвития,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формирования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внутренней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позиции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личности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проявляются в индивидуальных социально значимых качествах, которые выражаются прежде всего</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готовности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обучающихся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саморазвитию,</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самостоятельности,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инициативе 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личностному</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самоопределению;</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осмысленному</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ведению</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здорового 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образа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жизни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соблюдению</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экологического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w:t>
      </w:r>
      <w:r w:rsidRPr="007C79FA">
        <w:rPr>
          <w:rFonts w:ascii="Times New Roman" w:eastAsia="Times New Roman" w:hAnsi="Times New Roman" w:cs="Times New Roman"/>
          <w:spacing w:val="11"/>
          <w:sz w:val="28"/>
          <w:szCs w:val="28"/>
          <w:lang w:eastAsia="en-US"/>
        </w:rPr>
        <w:t xml:space="preserve">её </w:t>
      </w:r>
      <w:r w:rsidRPr="007C79FA">
        <w:rPr>
          <w:rFonts w:ascii="Times New Roman" w:eastAsia="Times New Roman" w:hAnsi="Times New Roman" w:cs="Times New Roman"/>
          <w:spacing w:val="-2"/>
          <w:sz w:val="28"/>
          <w:szCs w:val="28"/>
          <w:lang w:eastAsia="en-US"/>
        </w:rPr>
        <w:t>основе.</w:t>
      </w:r>
    </w:p>
    <w:p w:rsidR="007C79FA" w:rsidRPr="007C79FA" w:rsidRDefault="007C79FA" w:rsidP="007C79FA">
      <w:pPr>
        <w:rPr>
          <w:rFonts w:ascii="Times New Roman" w:eastAsia="Times New Roman" w:hAnsi="Times New Roman" w:cs="Times New Roman"/>
          <w:b/>
          <w:i/>
          <w:sz w:val="28"/>
          <w:szCs w:val="28"/>
          <w:lang w:eastAsia="en-US"/>
        </w:rPr>
      </w:pPr>
      <w:r w:rsidRPr="007C79FA">
        <w:rPr>
          <w:rFonts w:ascii="Times New Roman" w:eastAsia="Times New Roman" w:hAnsi="Times New Roman" w:cs="Times New Roman"/>
          <w:b/>
          <w:i/>
          <w:sz w:val="28"/>
          <w:szCs w:val="28"/>
          <w:lang w:eastAsia="en-US"/>
        </w:rPr>
        <w:t>Личностные</w:t>
      </w:r>
      <w:r w:rsidRPr="007C79FA">
        <w:rPr>
          <w:rFonts w:ascii="Times New Roman" w:eastAsia="Times New Roman" w:hAnsi="Times New Roman" w:cs="Times New Roman"/>
          <w:b/>
          <w:i/>
          <w:spacing w:val="-13"/>
          <w:sz w:val="28"/>
          <w:szCs w:val="28"/>
          <w:lang w:eastAsia="en-US"/>
        </w:rPr>
        <w:t xml:space="preserve"> </w:t>
      </w:r>
      <w:r w:rsidRPr="007C79FA">
        <w:rPr>
          <w:rFonts w:ascii="Times New Roman" w:eastAsia="Times New Roman" w:hAnsi="Times New Roman" w:cs="Times New Roman"/>
          <w:b/>
          <w:i/>
          <w:sz w:val="28"/>
          <w:szCs w:val="28"/>
          <w:lang w:eastAsia="en-US"/>
        </w:rPr>
        <w:t>результаты</w:t>
      </w:r>
      <w:r w:rsidRPr="007C79FA">
        <w:rPr>
          <w:rFonts w:ascii="Times New Roman" w:eastAsia="Times New Roman" w:hAnsi="Times New Roman" w:cs="Times New Roman"/>
          <w:b/>
          <w:i/>
          <w:spacing w:val="-9"/>
          <w:sz w:val="28"/>
          <w:szCs w:val="28"/>
          <w:lang w:eastAsia="en-US"/>
        </w:rPr>
        <w:t xml:space="preserve"> </w:t>
      </w:r>
      <w:r w:rsidRPr="007C79FA">
        <w:rPr>
          <w:rFonts w:ascii="Times New Roman" w:eastAsia="Times New Roman" w:hAnsi="Times New Roman" w:cs="Times New Roman"/>
          <w:b/>
          <w:i/>
          <w:sz w:val="28"/>
          <w:szCs w:val="28"/>
          <w:lang w:eastAsia="en-US"/>
        </w:rPr>
        <w:t>изучения</w:t>
      </w:r>
      <w:r w:rsidRPr="007C79FA">
        <w:rPr>
          <w:rFonts w:ascii="Times New Roman" w:eastAsia="Times New Roman" w:hAnsi="Times New Roman" w:cs="Times New Roman"/>
          <w:b/>
          <w:i/>
          <w:spacing w:val="-7"/>
          <w:sz w:val="28"/>
          <w:szCs w:val="28"/>
          <w:lang w:eastAsia="en-US"/>
        </w:rPr>
        <w:t xml:space="preserve"> </w:t>
      </w:r>
      <w:r w:rsidRPr="007C79FA">
        <w:rPr>
          <w:rFonts w:ascii="Times New Roman" w:eastAsia="Times New Roman" w:hAnsi="Times New Roman" w:cs="Times New Roman"/>
          <w:b/>
          <w:i/>
          <w:sz w:val="28"/>
          <w:szCs w:val="28"/>
          <w:lang w:eastAsia="en-US"/>
        </w:rPr>
        <w:t>ОБЗР</w:t>
      </w:r>
      <w:r w:rsidRPr="007C79FA">
        <w:rPr>
          <w:rFonts w:ascii="Times New Roman" w:eastAsia="Times New Roman" w:hAnsi="Times New Roman" w:cs="Times New Roman"/>
          <w:b/>
          <w:i/>
          <w:spacing w:val="-5"/>
          <w:sz w:val="28"/>
          <w:szCs w:val="28"/>
          <w:lang w:eastAsia="en-US"/>
        </w:rPr>
        <w:t xml:space="preserve"> </w:t>
      </w:r>
      <w:r w:rsidRPr="007C79FA">
        <w:rPr>
          <w:rFonts w:ascii="Times New Roman" w:eastAsia="Times New Roman" w:hAnsi="Times New Roman" w:cs="Times New Roman"/>
          <w:b/>
          <w:i/>
          <w:spacing w:val="-2"/>
          <w:sz w:val="28"/>
          <w:szCs w:val="28"/>
          <w:lang w:eastAsia="en-US"/>
        </w:rPr>
        <w:t>включают:</w:t>
      </w:r>
    </w:p>
    <w:p w:rsidR="007C79FA" w:rsidRPr="007C79FA" w:rsidRDefault="007C79FA" w:rsidP="007C79FA">
      <w:pPr>
        <w:rPr>
          <w:rFonts w:ascii="Times New Roman" w:eastAsia="Times New Roman" w:hAnsi="Times New Roman" w:cs="Times New Roman"/>
          <w:b/>
          <w:bCs/>
          <w:i/>
          <w:sz w:val="28"/>
          <w:szCs w:val="28"/>
          <w:lang w:eastAsia="en-US"/>
        </w:rPr>
      </w:pPr>
      <w:r w:rsidRPr="007C79FA">
        <w:rPr>
          <w:rFonts w:ascii="Times New Roman" w:eastAsia="Times New Roman" w:hAnsi="Times New Roman" w:cs="Times New Roman"/>
          <w:b/>
          <w:bCs/>
          <w:i/>
          <w:spacing w:val="-2"/>
          <w:sz w:val="28"/>
          <w:szCs w:val="28"/>
          <w:lang w:eastAsia="en-US"/>
        </w:rPr>
        <w:t>1) патриотическое</w:t>
      </w:r>
      <w:r w:rsidRPr="007C79FA">
        <w:rPr>
          <w:rFonts w:ascii="Times New Roman" w:eastAsia="Times New Roman" w:hAnsi="Times New Roman" w:cs="Times New Roman"/>
          <w:b/>
          <w:bCs/>
          <w:i/>
          <w:spacing w:val="6"/>
          <w:sz w:val="28"/>
          <w:szCs w:val="28"/>
          <w:lang w:eastAsia="en-US"/>
        </w:rPr>
        <w:t xml:space="preserve"> </w:t>
      </w:r>
      <w:r w:rsidRPr="007C79FA">
        <w:rPr>
          <w:rFonts w:ascii="Times New Roman" w:eastAsia="Times New Roman" w:hAnsi="Times New Roman" w:cs="Times New Roman"/>
          <w:b/>
          <w:bCs/>
          <w:i/>
          <w:spacing w:val="-2"/>
          <w:sz w:val="28"/>
          <w:szCs w:val="28"/>
          <w:lang w:eastAsia="en-US"/>
        </w:rPr>
        <w:t>воспитание: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осознание</w:t>
      </w:r>
      <w:r w:rsidRPr="007C79FA">
        <w:rPr>
          <w:rFonts w:ascii="Times New Roman" w:eastAsia="Times New Roman" w:hAnsi="Times New Roman" w:cs="Times New Roman"/>
          <w:spacing w:val="67"/>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68"/>
          <w:sz w:val="28"/>
          <w:szCs w:val="28"/>
          <w:lang w:eastAsia="en-US"/>
        </w:rPr>
        <w:t xml:space="preserve"> </w:t>
      </w:r>
      <w:r w:rsidRPr="007C79FA">
        <w:rPr>
          <w:rFonts w:ascii="Times New Roman" w:eastAsia="Times New Roman" w:hAnsi="Times New Roman" w:cs="Times New Roman"/>
          <w:sz w:val="28"/>
          <w:szCs w:val="28"/>
          <w:lang w:eastAsia="en-US"/>
        </w:rPr>
        <w:t>гражданской</w:t>
      </w:r>
      <w:r w:rsidRPr="007C79FA">
        <w:rPr>
          <w:rFonts w:ascii="Times New Roman" w:eastAsia="Times New Roman" w:hAnsi="Times New Roman" w:cs="Times New Roman"/>
          <w:spacing w:val="68"/>
          <w:sz w:val="28"/>
          <w:szCs w:val="28"/>
          <w:lang w:eastAsia="en-US"/>
        </w:rPr>
        <w:t xml:space="preserve"> </w:t>
      </w:r>
      <w:r w:rsidRPr="007C79FA">
        <w:rPr>
          <w:rFonts w:ascii="Times New Roman" w:eastAsia="Times New Roman" w:hAnsi="Times New Roman" w:cs="Times New Roman"/>
          <w:sz w:val="28"/>
          <w:szCs w:val="28"/>
          <w:lang w:eastAsia="en-US"/>
        </w:rPr>
        <w:t>идентичности</w:t>
      </w:r>
      <w:r w:rsidRPr="007C79FA">
        <w:rPr>
          <w:rFonts w:ascii="Times New Roman" w:eastAsia="Times New Roman" w:hAnsi="Times New Roman" w:cs="Times New Roman"/>
          <w:spacing w:val="68"/>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ценностное отношение к достижениям своей Родины – России, к науке, искусству, спорту, технологиям, боевым подвигам и трудовым достижениям </w:t>
      </w:r>
      <w:r w:rsidRPr="007C79FA">
        <w:rPr>
          <w:rFonts w:ascii="Times New Roman" w:eastAsia="Times New Roman" w:hAnsi="Times New Roman" w:cs="Times New Roman"/>
          <w:spacing w:val="-2"/>
          <w:sz w:val="28"/>
          <w:szCs w:val="28"/>
          <w:lang w:eastAsia="en-US"/>
        </w:rPr>
        <w:t>народа;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уважение к символам государства, государственным праздникам, историческому</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природному</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наследию</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памятникам,</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традициям</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разных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народов, проживающих в родной стране;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формирование чувства гордости за свою Родину, ответственного отношения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 выполнению конституционного долга – защите Отечества;</w:t>
      </w:r>
    </w:p>
    <w:p w:rsidR="007C79FA" w:rsidRPr="007C79FA" w:rsidRDefault="007C79FA" w:rsidP="007C79FA">
      <w:pPr>
        <w:rPr>
          <w:rFonts w:ascii="Times New Roman" w:eastAsia="Times New Roman" w:hAnsi="Times New Roman" w:cs="Times New Roman"/>
          <w:b/>
          <w:bCs/>
          <w:i/>
          <w:sz w:val="28"/>
          <w:szCs w:val="28"/>
          <w:lang w:eastAsia="en-US"/>
        </w:rPr>
      </w:pPr>
      <w:r w:rsidRPr="007C79FA">
        <w:rPr>
          <w:rFonts w:ascii="Times New Roman" w:eastAsia="Times New Roman" w:hAnsi="Times New Roman" w:cs="Times New Roman"/>
          <w:b/>
          <w:bCs/>
          <w:i/>
          <w:spacing w:val="-2"/>
          <w:sz w:val="28"/>
          <w:szCs w:val="28"/>
          <w:lang w:eastAsia="en-US"/>
        </w:rPr>
        <w:t>2) гражданское</w:t>
      </w:r>
      <w:r w:rsidRPr="007C79FA">
        <w:rPr>
          <w:rFonts w:ascii="Times New Roman" w:eastAsia="Times New Roman" w:hAnsi="Times New Roman" w:cs="Times New Roman"/>
          <w:b/>
          <w:bCs/>
          <w:i/>
          <w:spacing w:val="1"/>
          <w:sz w:val="28"/>
          <w:szCs w:val="28"/>
          <w:lang w:eastAsia="en-US"/>
        </w:rPr>
        <w:t xml:space="preserve"> </w:t>
      </w:r>
      <w:r w:rsidRPr="007C79FA">
        <w:rPr>
          <w:rFonts w:ascii="Times New Roman" w:eastAsia="Times New Roman" w:hAnsi="Times New Roman" w:cs="Times New Roman"/>
          <w:b/>
          <w:bCs/>
          <w:i/>
          <w:spacing w:val="-2"/>
          <w:sz w:val="28"/>
          <w:szCs w:val="28"/>
          <w:lang w:eastAsia="en-US"/>
        </w:rPr>
        <w:t>воспитание: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готовность</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выполнению обязанностей</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гражданина и</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реализации</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его прав, уважение прав, свобод и законных интересов других людей;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активное участие</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жизни</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семьи, организации,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местного</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сообщества, родного края, страны;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неприятие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любых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форм</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экстремизма,</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дискриминации;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понимание роли различных социальных институтов в жизни человека; представление об основных правах, свободах и обязанностях гражданина, социальных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нормах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правилах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межличностных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отношений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поликультурном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 многоконфессиональном обществе;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представление</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способах</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противодействия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коррупции;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готовность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разнообразной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совместной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деятельности,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стремление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взаимопониманию</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взаимопомощи,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активное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участие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самоуправлении в образовательной организации;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готовность к участию в гуманитарной деятельности (волонтёрство, помощь людям, нуждающимся в ней);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понимание и признание особой роли государства в обеспечении государственной и международной безопасности, обороны, осмысление роли государства</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общества</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решении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задачи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защиты</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населения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от</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опасных и чрезвычайных ситуаций природного, техногенного и социального характера;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другому</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человеку,</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его</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мнению,</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развитие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способности</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конструктивному</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диалогу с другими людьми;</w:t>
      </w:r>
    </w:p>
    <w:p w:rsidR="007C79FA" w:rsidRPr="007C79FA" w:rsidRDefault="007C79FA" w:rsidP="007C79FA">
      <w:pPr>
        <w:rPr>
          <w:rFonts w:ascii="Times New Roman" w:eastAsia="Times New Roman" w:hAnsi="Times New Roman" w:cs="Times New Roman"/>
          <w:b/>
          <w:bCs/>
          <w:i/>
          <w:sz w:val="28"/>
          <w:szCs w:val="28"/>
          <w:lang w:eastAsia="en-US"/>
        </w:rPr>
      </w:pPr>
      <w:r w:rsidRPr="007C79FA">
        <w:rPr>
          <w:rFonts w:ascii="Times New Roman" w:eastAsia="Times New Roman" w:hAnsi="Times New Roman" w:cs="Times New Roman"/>
          <w:b/>
          <w:bCs/>
          <w:i/>
          <w:spacing w:val="-2"/>
          <w:sz w:val="28"/>
          <w:szCs w:val="28"/>
          <w:lang w:eastAsia="en-US"/>
        </w:rPr>
        <w:t>3) духовно-нравственное</w:t>
      </w:r>
      <w:r w:rsidRPr="007C79FA">
        <w:rPr>
          <w:rFonts w:ascii="Times New Roman" w:eastAsia="Times New Roman" w:hAnsi="Times New Roman" w:cs="Times New Roman"/>
          <w:b/>
          <w:bCs/>
          <w:i/>
          <w:spacing w:val="7"/>
          <w:sz w:val="28"/>
          <w:szCs w:val="28"/>
          <w:lang w:eastAsia="en-US"/>
        </w:rPr>
        <w:t xml:space="preserve"> </w:t>
      </w:r>
      <w:r w:rsidRPr="007C79FA">
        <w:rPr>
          <w:rFonts w:ascii="Times New Roman" w:eastAsia="Times New Roman" w:hAnsi="Times New Roman" w:cs="Times New Roman"/>
          <w:b/>
          <w:bCs/>
          <w:i/>
          <w:spacing w:val="-2"/>
          <w:sz w:val="28"/>
          <w:szCs w:val="28"/>
          <w:lang w:eastAsia="en-US"/>
        </w:rPr>
        <w:t>воспитание: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ориентация на моральные ценности и нормы в ситуациях нравственного </w:t>
      </w:r>
      <w:r w:rsidRPr="007C79FA">
        <w:rPr>
          <w:rFonts w:ascii="Times New Roman" w:eastAsia="Times New Roman" w:hAnsi="Times New Roman" w:cs="Times New Roman"/>
          <w:spacing w:val="-2"/>
          <w:sz w:val="28"/>
          <w:szCs w:val="28"/>
          <w:lang w:eastAsia="en-US"/>
        </w:rPr>
        <w:t>выбора;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готовность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оценивать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своё</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поведение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поступки,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а</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также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поведение и поступки других людей с позиции нравственных и правовых норм с учётом осознания последствий поступков;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активное неприятие асоциальных поступков, свобода и ответственность личности в условиях индивидуального и общественного пространства;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формирование личности безопасного типа, осознанного и ответственного отношения к личной безопасности и безопасности других людей;</w:t>
      </w:r>
    </w:p>
    <w:p w:rsidR="007C79FA" w:rsidRPr="007C79FA" w:rsidRDefault="007C79FA" w:rsidP="007C79FA">
      <w:pPr>
        <w:rPr>
          <w:rFonts w:ascii="Times New Roman" w:eastAsia="Times New Roman" w:hAnsi="Times New Roman" w:cs="Times New Roman"/>
          <w:bCs/>
          <w:i/>
          <w:sz w:val="28"/>
          <w:szCs w:val="28"/>
          <w:lang w:eastAsia="en-US"/>
        </w:rPr>
      </w:pPr>
      <w:r w:rsidRPr="007C79FA">
        <w:rPr>
          <w:rFonts w:ascii="Times New Roman" w:eastAsia="Times New Roman" w:hAnsi="Times New Roman" w:cs="Times New Roman"/>
          <w:bCs/>
          <w:i/>
          <w:spacing w:val="-2"/>
          <w:sz w:val="28"/>
          <w:szCs w:val="28"/>
          <w:lang w:eastAsia="en-US"/>
        </w:rPr>
        <w:t>4) эстетическое</w:t>
      </w:r>
      <w:r w:rsidRPr="007C79FA">
        <w:rPr>
          <w:rFonts w:ascii="Times New Roman" w:eastAsia="Times New Roman" w:hAnsi="Times New Roman" w:cs="Times New Roman"/>
          <w:bCs/>
          <w:i/>
          <w:spacing w:val="2"/>
          <w:sz w:val="28"/>
          <w:szCs w:val="28"/>
          <w:lang w:eastAsia="en-US"/>
        </w:rPr>
        <w:t xml:space="preserve"> </w:t>
      </w:r>
      <w:r w:rsidRPr="007C79FA">
        <w:rPr>
          <w:rFonts w:ascii="Times New Roman" w:eastAsia="Times New Roman" w:hAnsi="Times New Roman" w:cs="Times New Roman"/>
          <w:bCs/>
          <w:i/>
          <w:spacing w:val="-2"/>
          <w:sz w:val="28"/>
          <w:szCs w:val="28"/>
          <w:lang w:eastAsia="en-US"/>
        </w:rPr>
        <w:t>воспитание: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формирование гармоничной личности, развитие способности воспринимать, ценить и создавать прекрасное в повседневной жизни;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pacing w:val="-2"/>
          <w:sz w:val="28"/>
          <w:szCs w:val="28"/>
          <w:lang w:eastAsia="en-US"/>
        </w:rPr>
        <w:t>понимание</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взаимозависимости счастливого</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юношества</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и безопасного</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личного </w:t>
      </w:r>
      <w:r w:rsidRPr="007C79FA">
        <w:rPr>
          <w:rFonts w:ascii="Times New Roman" w:eastAsia="Times New Roman" w:hAnsi="Times New Roman" w:cs="Times New Roman"/>
          <w:sz w:val="28"/>
          <w:szCs w:val="28"/>
          <w:lang w:eastAsia="en-US"/>
        </w:rPr>
        <w:t>поведения в повседневной жизни;</w:t>
      </w:r>
    </w:p>
    <w:p w:rsidR="007C79FA" w:rsidRPr="00185094" w:rsidRDefault="007C79FA" w:rsidP="007C79FA">
      <w:pPr>
        <w:rPr>
          <w:rFonts w:ascii="Times New Roman" w:eastAsia="Times New Roman" w:hAnsi="Times New Roman" w:cs="Times New Roman"/>
          <w:b/>
          <w:i/>
          <w:sz w:val="28"/>
          <w:szCs w:val="28"/>
          <w:lang w:eastAsia="en-US"/>
        </w:rPr>
      </w:pPr>
      <w:r w:rsidRPr="00185094">
        <w:rPr>
          <w:rFonts w:ascii="Times New Roman" w:eastAsia="Times New Roman" w:hAnsi="Times New Roman" w:cs="Times New Roman"/>
          <w:b/>
          <w:i/>
          <w:sz w:val="28"/>
          <w:szCs w:val="28"/>
          <w:lang w:eastAsia="en-US"/>
        </w:rPr>
        <w:t>5) ценности</w:t>
      </w:r>
      <w:r w:rsidRPr="00185094">
        <w:rPr>
          <w:rFonts w:ascii="Times New Roman" w:eastAsia="Times New Roman" w:hAnsi="Times New Roman" w:cs="Times New Roman"/>
          <w:b/>
          <w:i/>
          <w:spacing w:val="-14"/>
          <w:sz w:val="28"/>
          <w:szCs w:val="28"/>
          <w:lang w:eastAsia="en-US"/>
        </w:rPr>
        <w:t xml:space="preserve"> </w:t>
      </w:r>
      <w:r w:rsidRPr="00185094">
        <w:rPr>
          <w:rFonts w:ascii="Times New Roman" w:eastAsia="Times New Roman" w:hAnsi="Times New Roman" w:cs="Times New Roman"/>
          <w:b/>
          <w:i/>
          <w:sz w:val="28"/>
          <w:szCs w:val="28"/>
          <w:lang w:eastAsia="en-US"/>
        </w:rPr>
        <w:t>научного</w:t>
      </w:r>
      <w:r w:rsidRPr="00185094">
        <w:rPr>
          <w:rFonts w:ascii="Times New Roman" w:eastAsia="Times New Roman" w:hAnsi="Times New Roman" w:cs="Times New Roman"/>
          <w:b/>
          <w:i/>
          <w:spacing w:val="-13"/>
          <w:sz w:val="28"/>
          <w:szCs w:val="28"/>
          <w:lang w:eastAsia="en-US"/>
        </w:rPr>
        <w:t xml:space="preserve"> </w:t>
      </w:r>
      <w:r w:rsidRPr="00185094">
        <w:rPr>
          <w:rFonts w:ascii="Times New Roman" w:eastAsia="Times New Roman" w:hAnsi="Times New Roman" w:cs="Times New Roman"/>
          <w:b/>
          <w:i/>
          <w:spacing w:val="-2"/>
          <w:sz w:val="28"/>
          <w:szCs w:val="28"/>
          <w:lang w:eastAsia="en-US"/>
        </w:rPr>
        <w:t>познания: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формирование современной научной картины мира, понимание причин, механизмов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последствий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распространённых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видов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чрезвычайных</w:t>
      </w:r>
      <w:r w:rsidRPr="007C79FA">
        <w:rPr>
          <w:rFonts w:ascii="Times New Roman" w:eastAsia="Times New Roman" w:hAnsi="Times New Roman" w:cs="Times New Roman"/>
          <w:spacing w:val="77"/>
          <w:w w:val="150"/>
          <w:sz w:val="28"/>
          <w:szCs w:val="28"/>
          <w:lang w:eastAsia="en-US"/>
        </w:rPr>
        <w:t xml:space="preserve"> </w:t>
      </w:r>
      <w:r w:rsidRPr="007C79FA">
        <w:rPr>
          <w:rFonts w:ascii="Times New Roman" w:eastAsia="Times New Roman" w:hAnsi="Times New Roman" w:cs="Times New Roman"/>
          <w:sz w:val="28"/>
          <w:szCs w:val="28"/>
          <w:lang w:eastAsia="en-US"/>
        </w:rPr>
        <w:t>ситуаций,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которые</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могут</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произойти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во</w:t>
      </w:r>
      <w:r w:rsidRPr="007C79FA">
        <w:rPr>
          <w:rFonts w:ascii="Times New Roman" w:eastAsia="Times New Roman" w:hAnsi="Times New Roman" w:cs="Times New Roman"/>
          <w:spacing w:val="77"/>
          <w:w w:val="150"/>
          <w:sz w:val="28"/>
          <w:szCs w:val="28"/>
          <w:lang w:eastAsia="en-US"/>
        </w:rPr>
        <w:t xml:space="preserve"> </w:t>
      </w:r>
      <w:r w:rsidRPr="007C79FA">
        <w:rPr>
          <w:rFonts w:ascii="Times New Roman" w:eastAsia="Times New Roman" w:hAnsi="Times New Roman" w:cs="Times New Roman"/>
          <w:sz w:val="28"/>
          <w:szCs w:val="28"/>
          <w:lang w:eastAsia="en-US"/>
        </w:rPr>
        <w:t>время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пребывания в различных средах (бытовые условия, дорожное движение, общественные места и социум, природа, коммуникационные связи и каналы);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установка на осмысление опыта, наблюдений и поступков, овладение способностью оценивать и прогнозировать неблагоприятные факторы обстановки и</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принимать</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обоснованные</w:t>
      </w:r>
      <w:r w:rsidRPr="007C79FA">
        <w:rPr>
          <w:rFonts w:ascii="Times New Roman" w:eastAsia="Times New Roman" w:hAnsi="Times New Roman" w:cs="Times New Roman"/>
          <w:spacing w:val="73"/>
          <w:sz w:val="28"/>
          <w:szCs w:val="28"/>
          <w:lang w:eastAsia="en-US"/>
        </w:rPr>
        <w:t xml:space="preserve"> </w:t>
      </w:r>
      <w:r w:rsidRPr="007C79FA">
        <w:rPr>
          <w:rFonts w:ascii="Times New Roman" w:eastAsia="Times New Roman" w:hAnsi="Times New Roman" w:cs="Times New Roman"/>
          <w:sz w:val="28"/>
          <w:szCs w:val="28"/>
          <w:lang w:eastAsia="en-US"/>
        </w:rPr>
        <w:t>решения</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или</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чрезвычайных</w:t>
      </w:r>
      <w:r w:rsidRPr="007C79FA">
        <w:rPr>
          <w:rFonts w:ascii="Times New Roman" w:eastAsia="Times New Roman" w:hAnsi="Times New Roman" w:cs="Times New Roman"/>
          <w:spacing w:val="72"/>
          <w:sz w:val="28"/>
          <w:szCs w:val="28"/>
          <w:lang w:eastAsia="en-US"/>
        </w:rPr>
        <w:t xml:space="preserve"> </w:t>
      </w:r>
      <w:r w:rsidRPr="007C79FA">
        <w:rPr>
          <w:rFonts w:ascii="Times New Roman" w:eastAsia="Times New Roman" w:hAnsi="Times New Roman" w:cs="Times New Roman"/>
          <w:sz w:val="28"/>
          <w:szCs w:val="28"/>
          <w:lang w:eastAsia="en-US"/>
        </w:rPr>
        <w:t>ситуациях с учётом реальных условий и возможностей;</w:t>
      </w:r>
    </w:p>
    <w:p w:rsidR="007C79FA" w:rsidRPr="007C79FA" w:rsidRDefault="007C79FA" w:rsidP="007C79FA">
      <w:pPr>
        <w:rPr>
          <w:rFonts w:ascii="Times New Roman" w:eastAsia="Times New Roman" w:hAnsi="Times New Roman" w:cs="Times New Roman"/>
          <w:b/>
          <w:bCs/>
          <w:i/>
          <w:sz w:val="28"/>
          <w:szCs w:val="28"/>
          <w:lang w:eastAsia="en-US"/>
        </w:rPr>
      </w:pPr>
      <w:r w:rsidRPr="007C79FA">
        <w:rPr>
          <w:rFonts w:ascii="Times New Roman" w:eastAsia="Times New Roman" w:hAnsi="Times New Roman" w:cs="Times New Roman"/>
          <w:b/>
          <w:bCs/>
          <w:i/>
          <w:sz w:val="28"/>
          <w:szCs w:val="28"/>
          <w:lang w:eastAsia="en-US"/>
        </w:rPr>
        <w:t>6) физическое</w:t>
      </w:r>
      <w:r w:rsidRPr="007C79FA">
        <w:rPr>
          <w:rFonts w:ascii="Times New Roman" w:eastAsia="Times New Roman" w:hAnsi="Times New Roman" w:cs="Times New Roman"/>
          <w:b/>
          <w:bCs/>
          <w:i/>
          <w:spacing w:val="80"/>
          <w:sz w:val="28"/>
          <w:szCs w:val="28"/>
          <w:lang w:eastAsia="en-US"/>
        </w:rPr>
        <w:t xml:space="preserve"> </w:t>
      </w:r>
      <w:r w:rsidRPr="007C79FA">
        <w:rPr>
          <w:rFonts w:ascii="Times New Roman" w:eastAsia="Times New Roman" w:hAnsi="Times New Roman" w:cs="Times New Roman"/>
          <w:b/>
          <w:bCs/>
          <w:i/>
          <w:sz w:val="28"/>
          <w:szCs w:val="28"/>
          <w:lang w:eastAsia="en-US"/>
        </w:rPr>
        <w:t>воспитание,</w:t>
      </w:r>
      <w:r w:rsidRPr="007C79FA">
        <w:rPr>
          <w:rFonts w:ascii="Times New Roman" w:eastAsia="Times New Roman" w:hAnsi="Times New Roman" w:cs="Times New Roman"/>
          <w:b/>
          <w:bCs/>
          <w:i/>
          <w:spacing w:val="80"/>
          <w:sz w:val="28"/>
          <w:szCs w:val="28"/>
          <w:lang w:eastAsia="en-US"/>
        </w:rPr>
        <w:t xml:space="preserve"> </w:t>
      </w:r>
      <w:r w:rsidRPr="007C79FA">
        <w:rPr>
          <w:rFonts w:ascii="Times New Roman" w:eastAsia="Times New Roman" w:hAnsi="Times New Roman" w:cs="Times New Roman"/>
          <w:b/>
          <w:bCs/>
          <w:i/>
          <w:sz w:val="28"/>
          <w:szCs w:val="28"/>
          <w:lang w:eastAsia="en-US"/>
        </w:rPr>
        <w:t>формирование</w:t>
      </w:r>
      <w:r w:rsidRPr="007C79FA">
        <w:rPr>
          <w:rFonts w:ascii="Times New Roman" w:eastAsia="Times New Roman" w:hAnsi="Times New Roman" w:cs="Times New Roman"/>
          <w:b/>
          <w:bCs/>
          <w:i/>
          <w:spacing w:val="80"/>
          <w:sz w:val="28"/>
          <w:szCs w:val="28"/>
          <w:lang w:eastAsia="en-US"/>
        </w:rPr>
        <w:t xml:space="preserve"> </w:t>
      </w:r>
      <w:r w:rsidRPr="007C79FA">
        <w:rPr>
          <w:rFonts w:ascii="Times New Roman" w:eastAsia="Times New Roman" w:hAnsi="Times New Roman" w:cs="Times New Roman"/>
          <w:b/>
          <w:bCs/>
          <w:i/>
          <w:sz w:val="28"/>
          <w:szCs w:val="28"/>
          <w:lang w:eastAsia="en-US"/>
        </w:rPr>
        <w:t>культуры</w:t>
      </w:r>
      <w:r w:rsidRPr="007C79FA">
        <w:rPr>
          <w:rFonts w:ascii="Times New Roman" w:eastAsia="Times New Roman" w:hAnsi="Times New Roman" w:cs="Times New Roman"/>
          <w:b/>
          <w:bCs/>
          <w:i/>
          <w:spacing w:val="80"/>
          <w:sz w:val="28"/>
          <w:szCs w:val="28"/>
          <w:lang w:eastAsia="en-US"/>
        </w:rPr>
        <w:t xml:space="preserve"> </w:t>
      </w:r>
      <w:r w:rsidRPr="007C79FA">
        <w:rPr>
          <w:rFonts w:ascii="Times New Roman" w:eastAsia="Times New Roman" w:hAnsi="Times New Roman" w:cs="Times New Roman"/>
          <w:b/>
          <w:bCs/>
          <w:i/>
          <w:sz w:val="28"/>
          <w:szCs w:val="28"/>
          <w:lang w:eastAsia="en-US"/>
        </w:rPr>
        <w:t>здоровья</w:t>
      </w:r>
      <w:r w:rsidRPr="007C79FA">
        <w:rPr>
          <w:rFonts w:ascii="Times New Roman" w:eastAsia="Times New Roman" w:hAnsi="Times New Roman" w:cs="Times New Roman"/>
          <w:b/>
          <w:bCs/>
          <w:i/>
          <w:spacing w:val="80"/>
          <w:sz w:val="28"/>
          <w:szCs w:val="28"/>
          <w:lang w:eastAsia="en-US"/>
        </w:rPr>
        <w:t xml:space="preserve"> </w:t>
      </w:r>
      <w:r w:rsidRPr="007C79FA">
        <w:rPr>
          <w:rFonts w:ascii="Times New Roman" w:eastAsia="Times New Roman" w:hAnsi="Times New Roman" w:cs="Times New Roman"/>
          <w:b/>
          <w:bCs/>
          <w:i/>
          <w:sz w:val="28"/>
          <w:szCs w:val="28"/>
          <w:lang w:eastAsia="en-US"/>
        </w:rPr>
        <w:t>и эмоционального благополучия: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осознание</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ценности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жизни;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осознание последствий и неприятие вредных привычек (употребление алкоголя,</w:t>
      </w:r>
      <w:r w:rsidRPr="007C79FA">
        <w:rPr>
          <w:rFonts w:ascii="Times New Roman" w:eastAsia="Times New Roman" w:hAnsi="Times New Roman" w:cs="Times New Roman"/>
          <w:spacing w:val="71"/>
          <w:sz w:val="28"/>
          <w:szCs w:val="28"/>
          <w:lang w:eastAsia="en-US"/>
        </w:rPr>
        <w:t xml:space="preserve"> </w:t>
      </w:r>
      <w:r w:rsidRPr="007C79FA">
        <w:rPr>
          <w:rFonts w:ascii="Times New Roman" w:eastAsia="Times New Roman" w:hAnsi="Times New Roman" w:cs="Times New Roman"/>
          <w:sz w:val="28"/>
          <w:szCs w:val="28"/>
          <w:lang w:eastAsia="en-US"/>
        </w:rPr>
        <w:t>наркотиков,</w:t>
      </w:r>
      <w:r w:rsidRPr="007C79FA">
        <w:rPr>
          <w:rFonts w:ascii="Times New Roman" w:eastAsia="Times New Roman" w:hAnsi="Times New Roman" w:cs="Times New Roman"/>
          <w:spacing w:val="71"/>
          <w:sz w:val="28"/>
          <w:szCs w:val="28"/>
          <w:lang w:eastAsia="en-US"/>
        </w:rPr>
        <w:t xml:space="preserve"> </w:t>
      </w:r>
      <w:r w:rsidRPr="007C79FA">
        <w:rPr>
          <w:rFonts w:ascii="Times New Roman" w:eastAsia="Times New Roman" w:hAnsi="Times New Roman" w:cs="Times New Roman"/>
          <w:sz w:val="28"/>
          <w:szCs w:val="28"/>
          <w:lang w:eastAsia="en-US"/>
        </w:rPr>
        <w:t>курение)</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иных</w:t>
      </w:r>
      <w:r w:rsidRPr="007C79FA">
        <w:rPr>
          <w:rFonts w:ascii="Times New Roman" w:eastAsia="Times New Roman" w:hAnsi="Times New Roman" w:cs="Times New Roman"/>
          <w:spacing w:val="68"/>
          <w:sz w:val="28"/>
          <w:szCs w:val="28"/>
          <w:lang w:eastAsia="en-US"/>
        </w:rPr>
        <w:t xml:space="preserve"> </w:t>
      </w:r>
      <w:r w:rsidRPr="007C79FA">
        <w:rPr>
          <w:rFonts w:ascii="Times New Roman" w:eastAsia="Times New Roman" w:hAnsi="Times New Roman" w:cs="Times New Roman"/>
          <w:sz w:val="28"/>
          <w:szCs w:val="28"/>
          <w:lang w:eastAsia="en-US"/>
        </w:rPr>
        <w:t>форм</w:t>
      </w:r>
      <w:r w:rsidRPr="007C79FA">
        <w:rPr>
          <w:rFonts w:ascii="Times New Roman" w:eastAsia="Times New Roman" w:hAnsi="Times New Roman" w:cs="Times New Roman"/>
          <w:spacing w:val="71"/>
          <w:sz w:val="28"/>
          <w:szCs w:val="28"/>
          <w:lang w:eastAsia="en-US"/>
        </w:rPr>
        <w:t xml:space="preserve"> </w:t>
      </w:r>
      <w:r w:rsidRPr="007C79FA">
        <w:rPr>
          <w:rFonts w:ascii="Times New Roman" w:eastAsia="Times New Roman" w:hAnsi="Times New Roman" w:cs="Times New Roman"/>
          <w:sz w:val="28"/>
          <w:szCs w:val="28"/>
          <w:lang w:eastAsia="en-US"/>
        </w:rPr>
        <w:t>вреда</w:t>
      </w:r>
      <w:r w:rsidRPr="007C79FA">
        <w:rPr>
          <w:rFonts w:ascii="Times New Roman" w:eastAsia="Times New Roman" w:hAnsi="Times New Roman" w:cs="Times New Roman"/>
          <w:spacing w:val="69"/>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физического и психического здоровья;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соблюдение</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правил</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том</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числе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навыков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поведения в Интернет–среде;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умение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принимать</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себя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других</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людей,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не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осуждая;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умение осознавать эмоциональное состояние своё и других людей, уметь управлять собственным эмоциональным состоянием;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сформированность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навыка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рефлексии,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признание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своего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ошибку</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такого же права другого человека;</w:t>
      </w:r>
    </w:p>
    <w:p w:rsidR="007C79FA" w:rsidRPr="007C79FA" w:rsidRDefault="007C79FA" w:rsidP="007C79FA">
      <w:pPr>
        <w:rPr>
          <w:rFonts w:ascii="Times New Roman" w:eastAsia="Times New Roman" w:hAnsi="Times New Roman" w:cs="Times New Roman"/>
          <w:b/>
          <w:bCs/>
          <w:i/>
          <w:sz w:val="28"/>
          <w:szCs w:val="28"/>
          <w:lang w:eastAsia="en-US"/>
        </w:rPr>
      </w:pPr>
      <w:r w:rsidRPr="007C79FA">
        <w:rPr>
          <w:rFonts w:ascii="Times New Roman" w:eastAsia="Times New Roman" w:hAnsi="Times New Roman" w:cs="Times New Roman"/>
          <w:b/>
          <w:bCs/>
          <w:i/>
          <w:spacing w:val="-2"/>
          <w:sz w:val="28"/>
          <w:szCs w:val="28"/>
          <w:lang w:eastAsia="en-US"/>
        </w:rPr>
        <w:t>7) трудовое</w:t>
      </w:r>
      <w:r w:rsidRPr="007C79FA">
        <w:rPr>
          <w:rFonts w:ascii="Times New Roman" w:eastAsia="Times New Roman" w:hAnsi="Times New Roman" w:cs="Times New Roman"/>
          <w:b/>
          <w:bCs/>
          <w:i/>
          <w:spacing w:val="-5"/>
          <w:sz w:val="28"/>
          <w:szCs w:val="28"/>
          <w:lang w:eastAsia="en-US"/>
        </w:rPr>
        <w:t xml:space="preserve"> </w:t>
      </w:r>
      <w:r w:rsidRPr="007C79FA">
        <w:rPr>
          <w:rFonts w:ascii="Times New Roman" w:eastAsia="Times New Roman" w:hAnsi="Times New Roman" w:cs="Times New Roman"/>
          <w:b/>
          <w:bCs/>
          <w:i/>
          <w:spacing w:val="-2"/>
          <w:sz w:val="28"/>
          <w:szCs w:val="28"/>
          <w:lang w:eastAsia="en-US"/>
        </w:rPr>
        <w:t>воспитание: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установка</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активное</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участие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решении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практических</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задач</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рамках</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семьи, организации,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населенного</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z w:val="28"/>
          <w:szCs w:val="28"/>
          <w:lang w:eastAsia="en-US"/>
        </w:rPr>
        <w:t>пункта,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родного</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z w:val="28"/>
          <w:szCs w:val="28"/>
          <w:lang w:eastAsia="en-US"/>
        </w:rPr>
        <w:t>края)</w:t>
      </w:r>
      <w:r w:rsidRPr="007C79FA">
        <w:rPr>
          <w:rFonts w:ascii="Times New Roman" w:eastAsia="Times New Roman" w:hAnsi="Times New Roman" w:cs="Times New Roman"/>
          <w:spacing w:val="39"/>
          <w:sz w:val="28"/>
          <w:szCs w:val="28"/>
          <w:lang w:eastAsia="en-US"/>
        </w:rPr>
        <w:t xml:space="preserve"> </w:t>
      </w:r>
      <w:r w:rsidRPr="007C79FA">
        <w:rPr>
          <w:rFonts w:ascii="Times New Roman" w:eastAsia="Times New Roman" w:hAnsi="Times New Roman" w:cs="Times New Roman"/>
          <w:sz w:val="28"/>
          <w:szCs w:val="28"/>
          <w:lang w:eastAsia="en-US"/>
        </w:rPr>
        <w:t>технологической</w:t>
      </w:r>
      <w:r w:rsidRPr="007C79FA">
        <w:rPr>
          <w:rFonts w:ascii="Times New Roman" w:eastAsia="Times New Roman" w:hAnsi="Times New Roman" w:cs="Times New Roman"/>
          <w:spacing w:val="3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9"/>
          <w:sz w:val="28"/>
          <w:szCs w:val="28"/>
          <w:lang w:eastAsia="en-US"/>
        </w:rPr>
        <w:t xml:space="preserve"> </w:t>
      </w:r>
      <w:r w:rsidRPr="007C79FA">
        <w:rPr>
          <w:rFonts w:ascii="Times New Roman" w:eastAsia="Times New Roman" w:hAnsi="Times New Roman" w:cs="Times New Roman"/>
          <w:sz w:val="28"/>
          <w:szCs w:val="28"/>
          <w:lang w:eastAsia="en-US"/>
        </w:rPr>
        <w:t xml:space="preserve">социальной </w:t>
      </w:r>
      <w:r w:rsidRPr="007C79FA">
        <w:rPr>
          <w:rFonts w:ascii="Times New Roman" w:eastAsia="Times New Roman" w:hAnsi="Times New Roman" w:cs="Times New Roman"/>
          <w:spacing w:val="-2"/>
          <w:sz w:val="28"/>
          <w:szCs w:val="28"/>
          <w:lang w:eastAsia="en-US"/>
        </w:rPr>
        <w:t>направленности,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способность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инициировать,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планировать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самостоятельно </w:t>
      </w:r>
      <w:r w:rsidRPr="007C79FA">
        <w:rPr>
          <w:rFonts w:ascii="Times New Roman" w:eastAsia="Times New Roman" w:hAnsi="Times New Roman" w:cs="Times New Roman"/>
          <w:sz w:val="28"/>
          <w:szCs w:val="28"/>
          <w:lang w:eastAsia="en-US"/>
        </w:rPr>
        <w:t>выполнять такого рода деятельность;</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интерес</w:t>
      </w:r>
      <w:r w:rsidRPr="007C79FA">
        <w:rPr>
          <w:rFonts w:ascii="Times New Roman" w:eastAsia="Times New Roman" w:hAnsi="Times New Roman" w:cs="Times New Roman"/>
          <w:spacing w:val="77"/>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практическому</w:t>
      </w:r>
      <w:r w:rsidRPr="007C79FA">
        <w:rPr>
          <w:rFonts w:ascii="Times New Roman" w:eastAsia="Times New Roman" w:hAnsi="Times New Roman" w:cs="Times New Roman"/>
          <w:spacing w:val="69"/>
          <w:sz w:val="28"/>
          <w:szCs w:val="28"/>
          <w:lang w:eastAsia="en-US"/>
        </w:rPr>
        <w:t xml:space="preserve"> </w:t>
      </w:r>
      <w:r w:rsidRPr="007C79FA">
        <w:rPr>
          <w:rFonts w:ascii="Times New Roman" w:eastAsia="Times New Roman" w:hAnsi="Times New Roman" w:cs="Times New Roman"/>
          <w:sz w:val="28"/>
          <w:szCs w:val="28"/>
          <w:lang w:eastAsia="en-US"/>
        </w:rPr>
        <w:t>изучению</w:t>
      </w:r>
      <w:r w:rsidRPr="007C79FA">
        <w:rPr>
          <w:rFonts w:ascii="Times New Roman" w:eastAsia="Times New Roman" w:hAnsi="Times New Roman" w:cs="Times New Roman"/>
          <w:spacing w:val="79"/>
          <w:sz w:val="28"/>
          <w:szCs w:val="28"/>
          <w:lang w:eastAsia="en-US"/>
        </w:rPr>
        <w:t xml:space="preserve"> </w:t>
      </w:r>
      <w:r w:rsidRPr="007C79FA">
        <w:rPr>
          <w:rFonts w:ascii="Times New Roman" w:eastAsia="Times New Roman" w:hAnsi="Times New Roman" w:cs="Times New Roman"/>
          <w:sz w:val="28"/>
          <w:szCs w:val="28"/>
          <w:lang w:eastAsia="en-US"/>
        </w:rPr>
        <w:t>профессий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9"/>
          <w:sz w:val="28"/>
          <w:szCs w:val="28"/>
          <w:lang w:eastAsia="en-US"/>
        </w:rPr>
        <w:t xml:space="preserve"> </w:t>
      </w:r>
      <w:r w:rsidRPr="007C79FA">
        <w:rPr>
          <w:rFonts w:ascii="Times New Roman" w:eastAsia="Times New Roman" w:hAnsi="Times New Roman" w:cs="Times New Roman"/>
          <w:sz w:val="28"/>
          <w:szCs w:val="28"/>
          <w:lang w:eastAsia="en-US"/>
        </w:rPr>
        <w:t>труда</w:t>
      </w:r>
      <w:r w:rsidRPr="007C79FA">
        <w:rPr>
          <w:rFonts w:ascii="Times New Roman" w:eastAsia="Times New Roman" w:hAnsi="Times New Roman" w:cs="Times New Roman"/>
          <w:spacing w:val="77"/>
          <w:sz w:val="28"/>
          <w:szCs w:val="28"/>
          <w:lang w:eastAsia="en-US"/>
        </w:rPr>
        <w:t xml:space="preserve"> </w:t>
      </w:r>
      <w:r w:rsidRPr="007C79FA">
        <w:rPr>
          <w:rFonts w:ascii="Times New Roman" w:eastAsia="Times New Roman" w:hAnsi="Times New Roman" w:cs="Times New Roman"/>
          <w:sz w:val="28"/>
          <w:szCs w:val="28"/>
          <w:lang w:eastAsia="en-US"/>
        </w:rPr>
        <w:t>различного</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рода, в том числе на основе применения изучаемого предметного знания;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важности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обучения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протяжении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всей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жизни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успешной профессиональной деятельности и развитие необходимых умений для этого;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готовность адаптироваться в профессиональной среде; уважение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труду</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результатам</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трудовой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деятельности;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осознанный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выбор</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построение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индивидуальной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траектории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образования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 жизненных</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планов</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с учётом личных</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 общественных</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интересов</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 потребностей; 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овладение умениями оказывать первую помощь пострадавшим при потере сознания,</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остановке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дыхания,</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наружных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кровотечениях,</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попадании</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инородных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тел в верхние дыхательные пути, травмах различных областей тела, ожогах, отморожениях, отравлениях;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установка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овладение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знаниями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умениями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предупреждения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опасных 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чрезвычайных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ситуаций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во</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время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пребывания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различных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средах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помещении, 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улице,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природе,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общественных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местах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массовых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мероприятиях, при коммуникации, при воздействии рисков культурной среды);</w:t>
      </w:r>
    </w:p>
    <w:p w:rsidR="007C79FA" w:rsidRPr="007C79FA" w:rsidRDefault="007C79FA" w:rsidP="007C79FA">
      <w:pPr>
        <w:rPr>
          <w:rFonts w:ascii="Times New Roman" w:eastAsia="Times New Roman" w:hAnsi="Times New Roman" w:cs="Times New Roman"/>
          <w:b/>
          <w:bCs/>
          <w:i/>
          <w:sz w:val="28"/>
          <w:szCs w:val="28"/>
          <w:lang w:eastAsia="en-US"/>
        </w:rPr>
      </w:pPr>
      <w:r w:rsidRPr="007C79FA">
        <w:rPr>
          <w:rFonts w:ascii="Times New Roman" w:eastAsia="Times New Roman" w:hAnsi="Times New Roman" w:cs="Times New Roman"/>
          <w:b/>
          <w:bCs/>
          <w:i/>
          <w:spacing w:val="-2"/>
          <w:sz w:val="28"/>
          <w:szCs w:val="28"/>
          <w:lang w:eastAsia="en-US"/>
        </w:rPr>
        <w:t>8) экологическое</w:t>
      </w:r>
      <w:r w:rsidRPr="007C79FA">
        <w:rPr>
          <w:rFonts w:ascii="Times New Roman" w:eastAsia="Times New Roman" w:hAnsi="Times New Roman" w:cs="Times New Roman"/>
          <w:b/>
          <w:bCs/>
          <w:i/>
          <w:spacing w:val="3"/>
          <w:sz w:val="28"/>
          <w:szCs w:val="28"/>
          <w:lang w:eastAsia="en-US"/>
        </w:rPr>
        <w:t xml:space="preserve"> </w:t>
      </w:r>
      <w:r w:rsidRPr="007C79FA">
        <w:rPr>
          <w:rFonts w:ascii="Times New Roman" w:eastAsia="Times New Roman" w:hAnsi="Times New Roman" w:cs="Times New Roman"/>
          <w:b/>
          <w:bCs/>
          <w:i/>
          <w:spacing w:val="-2"/>
          <w:sz w:val="28"/>
          <w:szCs w:val="28"/>
          <w:lang w:eastAsia="en-US"/>
        </w:rPr>
        <w:t>воспитание: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ориентация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применение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знаний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из</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социальных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естественных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наук</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решения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задач</w:t>
      </w:r>
      <w:r w:rsidRPr="007C79FA">
        <w:rPr>
          <w:rFonts w:ascii="Times New Roman" w:eastAsia="Times New Roman" w:hAnsi="Times New Roman" w:cs="Times New Roman"/>
          <w:spacing w:val="76"/>
          <w:w w:val="15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области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окружающей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среды,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планирования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поступков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оценки их возможных последствий для окружающей среды;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повышение уровня экологической культуры, осознание</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pacing w:val="-2"/>
          <w:sz w:val="28"/>
          <w:szCs w:val="28"/>
          <w:lang w:eastAsia="en-US"/>
        </w:rPr>
        <w:t>глобального</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характера </w:t>
      </w:r>
      <w:r w:rsidRPr="007C79FA">
        <w:rPr>
          <w:rFonts w:ascii="Times New Roman" w:eastAsia="Times New Roman" w:hAnsi="Times New Roman" w:cs="Times New Roman"/>
          <w:sz w:val="28"/>
          <w:szCs w:val="28"/>
          <w:lang w:eastAsia="en-US"/>
        </w:rPr>
        <w:t>экологических проблем и путей их решения; активное неприятие действий, приносящих вред окружающей среде;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осознание своей роли как гражданина и потребителя в условиях взаимосвязи природной, технологической и социальной сред;</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готовность к участию в практической деятельности экологической </w:t>
      </w:r>
      <w:r w:rsidRPr="007C79FA">
        <w:rPr>
          <w:rFonts w:ascii="Times New Roman" w:eastAsia="Times New Roman" w:hAnsi="Times New Roman" w:cs="Times New Roman"/>
          <w:spacing w:val="-2"/>
          <w:sz w:val="28"/>
          <w:szCs w:val="28"/>
          <w:lang w:eastAsia="en-US"/>
        </w:rPr>
        <w:t>направленности;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освоение основ экологической культуры, методов проектирования собственной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жизнедеятельности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учётом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природных,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техногенных и социальных рисков на территории проживания.</w:t>
      </w:r>
    </w:p>
    <w:p w:rsidR="007C79FA" w:rsidRPr="007C79FA" w:rsidRDefault="007C79FA" w:rsidP="007C79FA">
      <w:pPr>
        <w:ind w:firstLine="0"/>
        <w:jc w:val="center"/>
        <w:rPr>
          <w:rFonts w:ascii="Times New Roman" w:eastAsia="Times New Roman" w:hAnsi="Times New Roman" w:cs="Times New Roman"/>
          <w:b/>
          <w:sz w:val="28"/>
          <w:szCs w:val="28"/>
          <w:lang w:eastAsia="en-US"/>
        </w:rPr>
      </w:pPr>
    </w:p>
    <w:p w:rsidR="007C79FA" w:rsidRPr="007C79FA" w:rsidRDefault="007C79FA" w:rsidP="007C79FA">
      <w:pPr>
        <w:ind w:firstLine="0"/>
        <w:jc w:val="center"/>
        <w:rPr>
          <w:rFonts w:ascii="Times New Roman" w:eastAsia="Times New Roman" w:hAnsi="Times New Roman" w:cs="Times New Roman"/>
          <w:b/>
          <w:bCs/>
          <w:sz w:val="28"/>
          <w:szCs w:val="28"/>
          <w:lang w:eastAsia="en-US"/>
        </w:rPr>
      </w:pPr>
      <w:bookmarkStart w:id="747" w:name="_bookmark15"/>
      <w:bookmarkEnd w:id="747"/>
      <w:r w:rsidRPr="007C79FA">
        <w:rPr>
          <w:rFonts w:ascii="Times New Roman" w:eastAsia="Times New Roman" w:hAnsi="Times New Roman" w:cs="Times New Roman"/>
          <w:b/>
          <w:bCs/>
          <w:sz w:val="28"/>
          <w:szCs w:val="28"/>
          <w:lang w:eastAsia="en-US"/>
        </w:rPr>
        <w:t>МЕТАПРЕДМЕТНЫЕ</w:t>
      </w:r>
      <w:r w:rsidRPr="007C79FA">
        <w:rPr>
          <w:rFonts w:ascii="Times New Roman" w:eastAsia="Times New Roman" w:hAnsi="Times New Roman" w:cs="Times New Roman"/>
          <w:b/>
          <w:bCs/>
          <w:spacing w:val="-10"/>
          <w:sz w:val="28"/>
          <w:szCs w:val="28"/>
          <w:lang w:eastAsia="en-US"/>
        </w:rPr>
        <w:t xml:space="preserve"> </w:t>
      </w:r>
      <w:r w:rsidRPr="007C79FA">
        <w:rPr>
          <w:rFonts w:ascii="Times New Roman" w:eastAsia="Times New Roman" w:hAnsi="Times New Roman" w:cs="Times New Roman"/>
          <w:b/>
          <w:bCs/>
          <w:spacing w:val="-2"/>
          <w:sz w:val="28"/>
          <w:szCs w:val="28"/>
          <w:lang w:eastAsia="en-US"/>
        </w:rPr>
        <w:t>РЕЗУЛЬТАТЫ</w:t>
      </w:r>
    </w:p>
    <w:p w:rsidR="007C79FA" w:rsidRPr="007C79FA" w:rsidRDefault="007C79FA" w:rsidP="007C79FA">
      <w:pPr>
        <w:rPr>
          <w:rFonts w:ascii="Times New Roman" w:eastAsia="Times New Roman" w:hAnsi="Times New Roman" w:cs="Times New Roman"/>
          <w:i/>
          <w:sz w:val="28"/>
          <w:szCs w:val="28"/>
          <w:lang w:eastAsia="en-US"/>
        </w:rPr>
      </w:pPr>
      <w:r w:rsidRPr="007C79FA">
        <w:rPr>
          <w:rFonts w:ascii="Times New Roman" w:eastAsia="Times New Roman" w:hAnsi="Times New Roman" w:cs="Times New Roman"/>
          <w:i/>
          <w:sz w:val="28"/>
          <w:szCs w:val="28"/>
          <w:lang w:eastAsia="en-US"/>
        </w:rPr>
        <w:t>В</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результате</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изучения</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ОБЗР</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на</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уровне</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основного</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общего</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образования</w:t>
      </w:r>
      <w:r w:rsidRPr="007C79FA">
        <w:rPr>
          <w:rFonts w:ascii="Times New Roman" w:eastAsia="Times New Roman" w:hAnsi="Times New Roman" w:cs="Times New Roman"/>
          <w:i/>
          <w:spacing w:val="80"/>
          <w:sz w:val="28"/>
          <w:szCs w:val="28"/>
          <w:lang w:eastAsia="en-US"/>
        </w:rPr>
        <w:t xml:space="preserve"> </w:t>
      </w:r>
      <w:r w:rsidRPr="007C79FA">
        <w:rPr>
          <w:rFonts w:ascii="Times New Roman" w:eastAsia="Times New Roman" w:hAnsi="Times New Roman" w:cs="Times New Roman"/>
          <w:i/>
          <w:sz w:val="28"/>
          <w:szCs w:val="28"/>
          <w:lang w:eastAsia="en-US"/>
        </w:rPr>
        <w:t>у обучающегося будут сформированы познавательные УУД, коммуникативные УУД, регулятивные УУД, совместная деятельность.</w:t>
      </w:r>
    </w:p>
    <w:p w:rsidR="007C79FA" w:rsidRPr="007C79FA" w:rsidRDefault="007C79FA" w:rsidP="007C79FA">
      <w:pPr>
        <w:rPr>
          <w:rFonts w:ascii="Times New Roman" w:eastAsia="Times New Roman" w:hAnsi="Times New Roman" w:cs="Times New Roman"/>
          <w:b/>
          <w:i/>
          <w:sz w:val="28"/>
          <w:szCs w:val="28"/>
          <w:lang w:eastAsia="en-US"/>
        </w:rPr>
      </w:pPr>
      <w:r w:rsidRPr="007C79FA">
        <w:rPr>
          <w:rFonts w:ascii="Times New Roman" w:eastAsia="Times New Roman" w:hAnsi="Times New Roman" w:cs="Times New Roman"/>
          <w:b/>
          <w:i/>
          <w:sz w:val="28"/>
          <w:szCs w:val="28"/>
          <w:lang w:eastAsia="en-US"/>
        </w:rPr>
        <w:t>Познавательные УУД</w:t>
      </w:r>
    </w:p>
    <w:p w:rsidR="007C79FA" w:rsidRPr="007C79FA" w:rsidRDefault="007C79FA" w:rsidP="007C79FA">
      <w:pPr>
        <w:rPr>
          <w:rFonts w:ascii="Times New Roman" w:eastAsia="Times New Roman" w:hAnsi="Times New Roman" w:cs="Times New Roman"/>
          <w:i/>
          <w:sz w:val="28"/>
          <w:szCs w:val="28"/>
          <w:lang w:eastAsia="en-US"/>
        </w:rPr>
      </w:pPr>
      <w:r w:rsidRPr="007C79FA">
        <w:rPr>
          <w:rFonts w:ascii="Times New Roman" w:eastAsia="Times New Roman" w:hAnsi="Times New Roman" w:cs="Times New Roman"/>
          <w:i/>
          <w:sz w:val="28"/>
          <w:szCs w:val="28"/>
          <w:lang w:eastAsia="en-US"/>
        </w:rPr>
        <w:t>У обучающегося будут сформированы следующие базовые логические действия как часть познавательных УУД:</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выявлять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характеризовать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существенные</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признаки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объектов</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pacing w:val="-2"/>
          <w:sz w:val="28"/>
          <w:szCs w:val="28"/>
          <w:lang w:eastAsia="en-US"/>
        </w:rPr>
        <w:t>(явлений);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устанавливать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существенный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признак</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классификации,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основания </w:t>
      </w:r>
      <w:r w:rsidRPr="007C79FA">
        <w:rPr>
          <w:rFonts w:ascii="Times New Roman" w:eastAsia="Times New Roman" w:hAnsi="Times New Roman" w:cs="Times New Roman"/>
          <w:sz w:val="28"/>
          <w:szCs w:val="28"/>
          <w:lang w:eastAsia="en-US"/>
        </w:rPr>
        <w:t>для обобщения и сравнения, критерии проводимого анализа;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учётом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предложенной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задачи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выявлять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закономерности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противоречия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 рассматриваемых фактах, данных и наблюдениях;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предлагать критерии для выявления закономерностей и противоречий; </w:t>
      </w:r>
      <w:r w:rsidRPr="007C79FA">
        <w:rPr>
          <w:rFonts w:ascii="Times New Roman" w:eastAsia="Times New Roman" w:hAnsi="Times New Roman" w:cs="Times New Roman"/>
          <w:spacing w:val="-2"/>
          <w:sz w:val="28"/>
          <w:szCs w:val="28"/>
          <w:lang w:eastAsia="en-US"/>
        </w:rPr>
        <w:t>выявлять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дефицит</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информации,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данных,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необходимых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для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решения</w:t>
      </w:r>
      <w:r w:rsidRPr="007C79FA">
        <w:rPr>
          <w:rFonts w:ascii="Times New Roman" w:eastAsia="Times New Roman" w:hAnsi="Times New Roman" w:cs="Times New Roman"/>
          <w:sz w:val="28"/>
          <w:szCs w:val="28"/>
          <w:lang w:eastAsia="en-US"/>
        </w:rPr>
        <w:t xml:space="preserve"> поставленной</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pacing w:val="-2"/>
          <w:sz w:val="28"/>
          <w:szCs w:val="28"/>
          <w:lang w:eastAsia="en-US"/>
        </w:rPr>
        <w:t>задачи;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выявлять причинно-следственные связи при изучении явлений и процессов; проводить</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выводы</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использованием</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дедуктивных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индуктивных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умозаключений, умозаключений по аналогии, формулировать гипотезы о взаимосвязях;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79FA" w:rsidRPr="007C79FA" w:rsidRDefault="007C79FA" w:rsidP="007C79FA">
      <w:pPr>
        <w:rPr>
          <w:rFonts w:ascii="Times New Roman" w:eastAsia="Times New Roman" w:hAnsi="Times New Roman" w:cs="Times New Roman"/>
          <w:i/>
          <w:sz w:val="28"/>
          <w:szCs w:val="28"/>
          <w:lang w:eastAsia="en-US"/>
        </w:rPr>
      </w:pPr>
      <w:bookmarkStart w:id="748" w:name="sub_101941"/>
      <w:r w:rsidRPr="007C79FA">
        <w:rPr>
          <w:rFonts w:ascii="Times New Roman" w:eastAsia="Times New Roman" w:hAnsi="Times New Roman" w:cs="Times New Roman"/>
          <w:i/>
          <w:sz w:val="28"/>
          <w:szCs w:val="28"/>
          <w:lang w:eastAsia="en-US"/>
        </w:rPr>
        <w:t>У обучающегося будут сформированы следующие базовые исследовательские действия как часть познавательных УУД:</w:t>
      </w:r>
      <w:bookmarkEnd w:id="748"/>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обобщать, анализировать и оценивать получаемую информацию, выдвигать гипотезы,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аргументировать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свою</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точку</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зрения,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делать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обоснованные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выводы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 результатам исследования;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проводить (принимать участие) небольшое самостоятельное исследование заданного объекта (явления), устанавливать причинно-следственные связи;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прогнозировать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возможное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дальнейшее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развитие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процессов,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событий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 их последствия в аналогичных или сходных ситуациях, а также выдвигать предположения об их развитии в новых условиях и контекстах.</w:t>
      </w:r>
    </w:p>
    <w:p w:rsidR="007C79FA" w:rsidRPr="007C79FA" w:rsidRDefault="007C79FA" w:rsidP="007C79FA">
      <w:pPr>
        <w:rPr>
          <w:rFonts w:ascii="Times New Roman" w:eastAsia="Times New Roman" w:hAnsi="Times New Roman" w:cs="Times New Roman"/>
          <w:i/>
          <w:sz w:val="28"/>
          <w:szCs w:val="28"/>
          <w:lang w:eastAsia="en-US"/>
        </w:rPr>
      </w:pPr>
      <w:bookmarkStart w:id="749" w:name="sub_101942"/>
      <w:r w:rsidRPr="007C79FA">
        <w:rPr>
          <w:rFonts w:ascii="Times New Roman" w:eastAsia="Times New Roman" w:hAnsi="Times New Roman" w:cs="Times New Roman"/>
          <w:i/>
          <w:sz w:val="28"/>
          <w:szCs w:val="28"/>
          <w:lang w:eastAsia="en-US"/>
        </w:rPr>
        <w:t>У обучающегося будут сформированы следующие умения работать с информацией как часть познавательных УУД:</w:t>
      </w:r>
      <w:bookmarkEnd w:id="749"/>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применять различные методы, инструменты и запросы при поиске и отборе информации</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или</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данных из</w:t>
      </w:r>
      <w:r w:rsidRPr="007C79FA">
        <w:rPr>
          <w:rFonts w:ascii="Times New Roman" w:eastAsia="Times New Roman" w:hAnsi="Times New Roman" w:cs="Times New Roman"/>
          <w:spacing w:val="28"/>
          <w:sz w:val="28"/>
          <w:szCs w:val="28"/>
          <w:lang w:eastAsia="en-US"/>
        </w:rPr>
        <w:t xml:space="preserve"> </w:t>
      </w:r>
      <w:r w:rsidRPr="007C79FA">
        <w:rPr>
          <w:rFonts w:ascii="Times New Roman" w:eastAsia="Times New Roman" w:hAnsi="Times New Roman" w:cs="Times New Roman"/>
          <w:sz w:val="28"/>
          <w:szCs w:val="28"/>
          <w:lang w:eastAsia="en-US"/>
        </w:rPr>
        <w:t>источников</w:t>
      </w:r>
      <w:r w:rsidRPr="007C79FA">
        <w:rPr>
          <w:rFonts w:ascii="Times New Roman" w:eastAsia="Times New Roman" w:hAnsi="Times New Roman" w:cs="Times New Roman"/>
          <w:spacing w:val="27"/>
          <w:sz w:val="28"/>
          <w:szCs w:val="28"/>
          <w:lang w:eastAsia="en-US"/>
        </w:rPr>
        <w:t xml:space="preserve"> </w:t>
      </w:r>
      <w:r w:rsidRPr="007C79FA">
        <w:rPr>
          <w:rFonts w:ascii="Times New Roman" w:eastAsia="Times New Roman" w:hAnsi="Times New Roman" w:cs="Times New Roman"/>
          <w:sz w:val="28"/>
          <w:szCs w:val="28"/>
          <w:lang w:eastAsia="en-US"/>
        </w:rPr>
        <w:t>с</w:t>
      </w:r>
      <w:r w:rsidRPr="007C79FA">
        <w:rPr>
          <w:rFonts w:ascii="Times New Roman" w:eastAsia="Times New Roman" w:hAnsi="Times New Roman" w:cs="Times New Roman"/>
          <w:spacing w:val="28"/>
          <w:sz w:val="28"/>
          <w:szCs w:val="28"/>
          <w:lang w:eastAsia="en-US"/>
        </w:rPr>
        <w:t xml:space="preserve"> </w:t>
      </w:r>
      <w:r w:rsidRPr="007C79FA">
        <w:rPr>
          <w:rFonts w:ascii="Times New Roman" w:eastAsia="Times New Roman" w:hAnsi="Times New Roman" w:cs="Times New Roman"/>
          <w:sz w:val="28"/>
          <w:szCs w:val="28"/>
          <w:lang w:eastAsia="en-US"/>
        </w:rPr>
        <w:t>учётом</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предложенной</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учебной</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задачи и заданных критериев;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выбирать, анализировать, систематизировать и интерпретировать информацию различных видов и форм представления;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находить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сходные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аргументы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(подтверждающие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или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опровергающие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одну</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 ту же идею, версию) в различных информационных источниках;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самостоятельно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выбирать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оптимальную</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форму</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представления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информации и иллюстрировать решаемые задачи несложными схемами, диаграммами, иной графикой и их комбинациями;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оценивать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надёжность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информации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по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критериям,</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предложенным </w:t>
      </w:r>
      <w:r w:rsidRPr="007C79FA">
        <w:rPr>
          <w:rFonts w:ascii="Times New Roman" w:eastAsia="Times New Roman" w:hAnsi="Times New Roman" w:cs="Times New Roman"/>
          <w:sz w:val="28"/>
          <w:szCs w:val="28"/>
          <w:lang w:eastAsia="en-US"/>
        </w:rPr>
        <w:t>педагогическим работником или сформулированным самостоятельно;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эффективно</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запоминать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систематизировать</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информацию;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овладение</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системой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универсальных</w:t>
      </w:r>
      <w:r w:rsidRPr="007C79FA">
        <w:rPr>
          <w:rFonts w:ascii="Times New Roman" w:eastAsia="Times New Roman" w:hAnsi="Times New Roman" w:cs="Times New Roman"/>
          <w:spacing w:val="33"/>
          <w:sz w:val="28"/>
          <w:szCs w:val="28"/>
          <w:lang w:eastAsia="en-US"/>
        </w:rPr>
        <w:t xml:space="preserve"> </w:t>
      </w:r>
      <w:r w:rsidRPr="007C79FA">
        <w:rPr>
          <w:rFonts w:ascii="Times New Roman" w:eastAsia="Times New Roman" w:hAnsi="Times New Roman" w:cs="Times New Roman"/>
          <w:sz w:val="28"/>
          <w:szCs w:val="28"/>
          <w:lang w:eastAsia="en-US"/>
        </w:rPr>
        <w:t>познавательных</w:t>
      </w:r>
      <w:r w:rsidRPr="007C79FA">
        <w:rPr>
          <w:rFonts w:ascii="Times New Roman" w:eastAsia="Times New Roman" w:hAnsi="Times New Roman" w:cs="Times New Roman"/>
          <w:spacing w:val="33"/>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36"/>
          <w:sz w:val="28"/>
          <w:szCs w:val="28"/>
          <w:lang w:eastAsia="en-US"/>
        </w:rPr>
        <w:t xml:space="preserve"> </w:t>
      </w:r>
      <w:r w:rsidRPr="007C79FA">
        <w:rPr>
          <w:rFonts w:ascii="Times New Roman" w:eastAsia="Times New Roman" w:hAnsi="Times New Roman" w:cs="Times New Roman"/>
          <w:sz w:val="28"/>
          <w:szCs w:val="28"/>
          <w:lang w:eastAsia="en-US"/>
        </w:rPr>
        <w:t>обеспечивает сформированность когнитивных навыков обучающихся.</w:t>
      </w:r>
    </w:p>
    <w:p w:rsidR="007C79FA" w:rsidRPr="007C79FA" w:rsidRDefault="007C79FA" w:rsidP="007C79FA">
      <w:pPr>
        <w:rPr>
          <w:rFonts w:ascii="Times New Roman" w:eastAsia="Times New Roman" w:hAnsi="Times New Roman" w:cs="Times New Roman"/>
          <w:b/>
          <w:i/>
          <w:sz w:val="28"/>
          <w:szCs w:val="28"/>
          <w:lang w:eastAsia="en-US"/>
        </w:rPr>
      </w:pPr>
      <w:r w:rsidRPr="007C79FA">
        <w:rPr>
          <w:rFonts w:ascii="Times New Roman" w:eastAsia="Times New Roman" w:hAnsi="Times New Roman" w:cs="Times New Roman"/>
          <w:b/>
          <w:i/>
          <w:sz w:val="28"/>
          <w:szCs w:val="28"/>
          <w:lang w:eastAsia="en-US"/>
        </w:rPr>
        <w:t>Коммуникативные УУД</w:t>
      </w:r>
    </w:p>
    <w:p w:rsidR="007C79FA" w:rsidRPr="007C79FA" w:rsidRDefault="007C79FA" w:rsidP="007C79FA">
      <w:pPr>
        <w:rPr>
          <w:rFonts w:ascii="Times New Roman" w:eastAsia="Times New Roman" w:hAnsi="Times New Roman" w:cs="Times New Roman"/>
          <w:i/>
          <w:sz w:val="28"/>
          <w:szCs w:val="28"/>
        </w:rPr>
      </w:pPr>
      <w:bookmarkStart w:id="750" w:name="sub_101943"/>
      <w:r w:rsidRPr="007C79FA">
        <w:rPr>
          <w:rFonts w:ascii="Times New Roman" w:eastAsia="Times New Roman" w:hAnsi="Times New Roman" w:cs="Times New Roman"/>
          <w:i/>
          <w:sz w:val="28"/>
          <w:szCs w:val="28"/>
          <w:lang w:eastAsia="en-US"/>
        </w:rPr>
        <w:t>У обучающегося будут сформированы следующие умения общения как часть коммуникативных УУД:</w:t>
      </w:r>
      <w:bookmarkEnd w:id="750"/>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сопоставлять свои суждения с суждениями других участников диалога, обнаруживать различие и сходство позиций;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в ходе общения задавать вопросы и выдавать ответы по существу решаемой учебной задачи, обнаруживать различие и сходство позиций других участников </w:t>
      </w:r>
      <w:r w:rsidRPr="007C79FA">
        <w:rPr>
          <w:rFonts w:ascii="Times New Roman" w:eastAsia="Times New Roman" w:hAnsi="Times New Roman" w:cs="Times New Roman"/>
          <w:spacing w:val="-2"/>
          <w:sz w:val="28"/>
          <w:szCs w:val="28"/>
          <w:lang w:eastAsia="en-US"/>
        </w:rPr>
        <w:t>диалога;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C79FA" w:rsidRPr="007C79FA" w:rsidRDefault="007C79FA" w:rsidP="007C79FA">
      <w:pPr>
        <w:rPr>
          <w:rFonts w:ascii="Times New Roman" w:eastAsia="Times New Roman" w:hAnsi="Times New Roman" w:cs="Times New Roman"/>
          <w:b/>
          <w:i/>
          <w:sz w:val="28"/>
          <w:szCs w:val="28"/>
          <w:lang w:eastAsia="en-US"/>
        </w:rPr>
      </w:pPr>
      <w:bookmarkStart w:id="751" w:name="sub_101944"/>
      <w:r w:rsidRPr="007C79FA">
        <w:rPr>
          <w:rFonts w:ascii="Times New Roman" w:eastAsia="Times New Roman" w:hAnsi="Times New Roman" w:cs="Times New Roman"/>
          <w:b/>
          <w:i/>
          <w:sz w:val="28"/>
          <w:szCs w:val="28"/>
          <w:lang w:eastAsia="en-US"/>
        </w:rPr>
        <w:t>Регулятивные УУД</w:t>
      </w:r>
    </w:p>
    <w:p w:rsidR="007C79FA" w:rsidRPr="007C79FA" w:rsidRDefault="007C79FA" w:rsidP="007C79FA">
      <w:pPr>
        <w:rPr>
          <w:rFonts w:ascii="Times New Roman" w:eastAsia="Times New Roman" w:hAnsi="Times New Roman" w:cs="Times New Roman"/>
          <w:i/>
          <w:sz w:val="28"/>
          <w:szCs w:val="28"/>
        </w:rPr>
      </w:pPr>
      <w:r w:rsidRPr="007C79FA">
        <w:rPr>
          <w:rFonts w:ascii="Times New Roman" w:eastAsia="Times New Roman" w:hAnsi="Times New Roman" w:cs="Times New Roman"/>
          <w:i/>
          <w:sz w:val="28"/>
          <w:szCs w:val="28"/>
          <w:lang w:eastAsia="en-US"/>
        </w:rPr>
        <w:t>У обучающегося будут сформированы следующие умения самоорганизации как части регулятивных УУД:</w:t>
      </w:r>
      <w:bookmarkEnd w:id="751"/>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выявлять проблемные вопросы, требующие решения в жизненных</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 xml:space="preserve">и учебных </w:t>
      </w:r>
      <w:r w:rsidRPr="007C79FA">
        <w:rPr>
          <w:rFonts w:ascii="Times New Roman" w:eastAsia="Times New Roman" w:hAnsi="Times New Roman" w:cs="Times New Roman"/>
          <w:spacing w:val="-2"/>
          <w:sz w:val="28"/>
          <w:szCs w:val="28"/>
          <w:lang w:eastAsia="en-US"/>
        </w:rPr>
        <w:t>ситуациях;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аргументированно определять оптимальный вариант принятия решений, самостоятельно</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составлять</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алгоритм</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(часть</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алгоритма)</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выбирать</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способ</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решения учебной задачи с учётом собственных возможностей и имеющихся ресурсов;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C79FA" w:rsidRPr="007C79FA" w:rsidRDefault="007C79FA" w:rsidP="007C79FA">
      <w:pPr>
        <w:rPr>
          <w:rFonts w:ascii="Times New Roman" w:eastAsia="Times New Roman" w:hAnsi="Times New Roman" w:cs="Times New Roman"/>
          <w:i/>
          <w:sz w:val="28"/>
          <w:szCs w:val="28"/>
          <w:lang w:eastAsia="en-US"/>
        </w:rPr>
      </w:pPr>
      <w:bookmarkStart w:id="752" w:name="sub_101945"/>
      <w:r w:rsidRPr="007C79FA">
        <w:rPr>
          <w:rFonts w:ascii="Times New Roman" w:eastAsia="Times New Roman" w:hAnsi="Times New Roman" w:cs="Times New Roman"/>
          <w:i/>
          <w:sz w:val="28"/>
          <w:szCs w:val="28"/>
          <w:lang w:eastAsia="en-US"/>
        </w:rPr>
        <w:t>У обучающегося будут сформированы следующие умения самоконтроля, эмоционального интеллекта как части регулятивных УУД:</w:t>
      </w:r>
      <w:bookmarkEnd w:id="752"/>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 причины достижения (недостижения) результатов деятельности, давать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оценку</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приобретённому</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опыту,</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уметь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находить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позитивное в произошедшей ситуации;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оценивать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соответствие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результата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цели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pacing w:val="-2"/>
          <w:sz w:val="28"/>
          <w:szCs w:val="28"/>
          <w:lang w:eastAsia="en-US"/>
        </w:rPr>
        <w:t>условиям;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управлять собственными эмоциями и не поддаваться эмоциям других людей, выявлять и анализировать их причины;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ставить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себя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место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другого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человека,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понимать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мотивы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намерения другого человека, регулировать способ выражения эмоций;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осознанно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относиться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другому</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человеку,</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его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мнению,</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признавать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право на ошибку свою и чужую;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быть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открытым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себе</w:t>
      </w:r>
      <w:r w:rsidRPr="007C79FA">
        <w:rPr>
          <w:rFonts w:ascii="Times New Roman" w:eastAsia="Times New Roman" w:hAnsi="Times New Roman" w:cs="Times New Roman"/>
          <w:spacing w:val="3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другим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людям,</w:t>
      </w:r>
      <w:r w:rsidRPr="007C79FA">
        <w:rPr>
          <w:rFonts w:ascii="Times New Roman" w:eastAsia="Times New Roman" w:hAnsi="Times New Roman" w:cs="Times New Roman"/>
          <w:spacing w:val="36"/>
          <w:sz w:val="28"/>
          <w:szCs w:val="28"/>
          <w:lang w:eastAsia="en-US"/>
        </w:rPr>
        <w:t xml:space="preserve"> </w:t>
      </w:r>
      <w:r w:rsidRPr="007C79FA">
        <w:rPr>
          <w:rFonts w:ascii="Times New Roman" w:eastAsia="Times New Roman" w:hAnsi="Times New Roman" w:cs="Times New Roman"/>
          <w:sz w:val="28"/>
          <w:szCs w:val="28"/>
          <w:lang w:eastAsia="en-US"/>
        </w:rPr>
        <w:t>осознавать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невозможность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контроля всего вокруг.</w:t>
      </w:r>
    </w:p>
    <w:p w:rsidR="007C79FA" w:rsidRPr="007C79FA" w:rsidRDefault="007C79FA" w:rsidP="007C79FA">
      <w:pPr>
        <w:rPr>
          <w:rFonts w:ascii="Times New Roman" w:eastAsia="Times New Roman" w:hAnsi="Times New Roman" w:cs="Times New Roman"/>
          <w:i/>
          <w:sz w:val="28"/>
          <w:szCs w:val="28"/>
          <w:lang w:eastAsia="en-US"/>
        </w:rPr>
      </w:pPr>
      <w:r w:rsidRPr="007C79FA">
        <w:rPr>
          <w:rFonts w:ascii="Times New Roman" w:eastAsia="Times New Roman" w:hAnsi="Times New Roman" w:cs="Times New Roman"/>
          <w:i/>
          <w:sz w:val="28"/>
          <w:szCs w:val="28"/>
          <w:lang w:eastAsia="en-US"/>
        </w:rPr>
        <w:t>Совместная деятельность</w:t>
      </w:r>
    </w:p>
    <w:p w:rsidR="007C79FA" w:rsidRPr="007C79FA" w:rsidRDefault="007C79FA" w:rsidP="007C79FA">
      <w:pPr>
        <w:rPr>
          <w:rFonts w:ascii="Times New Roman" w:eastAsia="Times New Roman" w:hAnsi="Times New Roman" w:cs="Times New Roman"/>
          <w:i/>
          <w:sz w:val="28"/>
          <w:szCs w:val="28"/>
          <w:lang w:eastAsia="en-US"/>
        </w:rPr>
      </w:pPr>
      <w:bookmarkStart w:id="753" w:name="sub_101946"/>
      <w:r w:rsidRPr="007C79FA">
        <w:rPr>
          <w:rFonts w:ascii="Times New Roman" w:eastAsia="Times New Roman" w:hAnsi="Times New Roman" w:cs="Times New Roman"/>
          <w:i/>
          <w:sz w:val="28"/>
          <w:szCs w:val="28"/>
          <w:lang w:eastAsia="en-US"/>
        </w:rPr>
        <w:t>У обучающегося будут сформированы следующие умения совместной деятельности:</w:t>
      </w:r>
      <w:bookmarkEnd w:id="753"/>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понимать</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использовать</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преимущества</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командной</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индивидуальной</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работы при решении конкретной учебной задачи;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планировать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организацию</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совместной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деятельности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(распределять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определять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свои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действия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действия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партнёра,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которые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помогали или</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z w:val="28"/>
          <w:szCs w:val="28"/>
          <w:lang w:eastAsia="en-US"/>
        </w:rPr>
        <w:t>затрудняли</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z w:val="28"/>
          <w:szCs w:val="28"/>
          <w:lang w:eastAsia="en-US"/>
        </w:rPr>
        <w:t>нахождение</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общего</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решения,</w:t>
      </w:r>
      <w:r w:rsidRPr="007C79FA">
        <w:rPr>
          <w:rFonts w:ascii="Times New Roman" w:eastAsia="Times New Roman" w:hAnsi="Times New Roman" w:cs="Times New Roman"/>
          <w:spacing w:val="36"/>
          <w:sz w:val="28"/>
          <w:szCs w:val="28"/>
          <w:lang w:eastAsia="en-US"/>
        </w:rPr>
        <w:t xml:space="preserve"> </w:t>
      </w:r>
      <w:r w:rsidRPr="007C79FA">
        <w:rPr>
          <w:rFonts w:ascii="Times New Roman" w:eastAsia="Times New Roman" w:hAnsi="Times New Roman" w:cs="Times New Roman"/>
          <w:sz w:val="28"/>
          <w:szCs w:val="28"/>
          <w:lang w:eastAsia="en-US"/>
        </w:rPr>
        <w:t>оценивать</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z w:val="28"/>
          <w:szCs w:val="28"/>
          <w:lang w:eastAsia="en-US"/>
        </w:rPr>
        <w:t>качество</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своего</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7C79FA" w:rsidRPr="007C79FA" w:rsidRDefault="007C79FA" w:rsidP="007C79FA">
      <w:pPr>
        <w:rPr>
          <w:rFonts w:ascii="Times New Roman" w:eastAsia="Times New Roman" w:hAnsi="Times New Roman" w:cs="Times New Roman"/>
          <w:sz w:val="28"/>
          <w:szCs w:val="28"/>
          <w:lang w:eastAsia="en-US"/>
        </w:rPr>
      </w:pPr>
    </w:p>
    <w:p w:rsidR="007C79FA" w:rsidRPr="007C79FA" w:rsidRDefault="007C79FA" w:rsidP="007C79FA">
      <w:pPr>
        <w:ind w:firstLine="0"/>
        <w:jc w:val="center"/>
        <w:rPr>
          <w:rFonts w:ascii="Times New Roman" w:eastAsia="Times New Roman" w:hAnsi="Times New Roman" w:cs="Times New Roman"/>
          <w:b/>
          <w:bCs/>
          <w:sz w:val="28"/>
          <w:szCs w:val="28"/>
          <w:lang w:eastAsia="en-US"/>
        </w:rPr>
      </w:pPr>
      <w:bookmarkStart w:id="754" w:name="_bookmark16"/>
      <w:bookmarkEnd w:id="754"/>
      <w:r w:rsidRPr="007C79FA">
        <w:rPr>
          <w:rFonts w:ascii="Times New Roman" w:eastAsia="Times New Roman" w:hAnsi="Times New Roman" w:cs="Times New Roman"/>
          <w:b/>
          <w:bCs/>
          <w:sz w:val="28"/>
          <w:szCs w:val="28"/>
          <w:lang w:eastAsia="en-US"/>
        </w:rPr>
        <w:t>ПРЕДМЕТНЫЕ</w:t>
      </w:r>
      <w:r w:rsidRPr="007C79FA">
        <w:rPr>
          <w:rFonts w:ascii="Times New Roman" w:eastAsia="Times New Roman" w:hAnsi="Times New Roman" w:cs="Times New Roman"/>
          <w:b/>
          <w:bCs/>
          <w:spacing w:val="-7"/>
          <w:sz w:val="28"/>
          <w:szCs w:val="28"/>
          <w:lang w:eastAsia="en-US"/>
        </w:rPr>
        <w:t xml:space="preserve"> </w:t>
      </w:r>
      <w:r w:rsidRPr="007C79FA">
        <w:rPr>
          <w:rFonts w:ascii="Times New Roman" w:eastAsia="Times New Roman" w:hAnsi="Times New Roman" w:cs="Times New Roman"/>
          <w:b/>
          <w:bCs/>
          <w:spacing w:val="-2"/>
          <w:sz w:val="28"/>
          <w:szCs w:val="28"/>
          <w:lang w:eastAsia="en-US"/>
        </w:rPr>
        <w:t>РЕЗУЛЬТАТЫ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следования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модели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индивидуального</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опыте её применения в повседневной жизни.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Приобретаемый опыт проявляется в понимании существующих проблем безопасности и усвоении обучающимися минимума</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основных</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ключевых</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и государства, военной подготовки, индивидуальной системы здорового</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образа</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жизни,</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антиэкстремистского</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мышления</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11"/>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8"/>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9"/>
          <w:sz w:val="28"/>
          <w:szCs w:val="28"/>
          <w:lang w:eastAsia="en-US"/>
        </w:rPr>
        <w:t xml:space="preserve"> </w:t>
      </w:r>
      <w:r w:rsidRPr="005E1AE0">
        <w:rPr>
          <w:rFonts w:ascii="Times New Roman" w:eastAsia="Times New Roman" w:hAnsi="Times New Roman" w:cs="Times New Roman"/>
          <w:b/>
          <w:i/>
          <w:sz w:val="28"/>
          <w:szCs w:val="28"/>
          <w:lang w:eastAsia="en-US"/>
        </w:rPr>
        <w:t>ОБЗР</w:t>
      </w:r>
      <w:r w:rsidRPr="005E1AE0">
        <w:rPr>
          <w:rFonts w:ascii="Times New Roman" w:eastAsia="Times New Roman" w:hAnsi="Times New Roman" w:cs="Times New Roman"/>
          <w:b/>
          <w:i/>
          <w:spacing w:val="-5"/>
          <w:sz w:val="28"/>
          <w:szCs w:val="28"/>
          <w:lang w:eastAsia="en-US"/>
        </w:rPr>
        <w:t xml:space="preserve"> </w:t>
      </w:r>
      <w:r w:rsidR="005E1AE0" w:rsidRPr="005E1AE0">
        <w:rPr>
          <w:rFonts w:ascii="Times New Roman" w:eastAsia="Times New Roman" w:hAnsi="Times New Roman" w:cs="Times New Roman"/>
          <w:b/>
          <w:i/>
          <w:spacing w:val="-2"/>
          <w:sz w:val="28"/>
          <w:szCs w:val="28"/>
          <w:lang w:eastAsia="en-US"/>
        </w:rPr>
        <w:t>обеспечивают</w:t>
      </w:r>
      <w:r w:rsidRPr="005E1AE0">
        <w:rPr>
          <w:rFonts w:ascii="Times New Roman" w:eastAsia="Times New Roman" w:hAnsi="Times New Roman" w:cs="Times New Roman"/>
          <w:b/>
          <w:i/>
          <w:spacing w:val="-2"/>
          <w:sz w:val="28"/>
          <w:szCs w:val="28"/>
          <w:lang w:eastAsia="en-US"/>
        </w:rPr>
        <w:t>:</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 сформированность представлений о значении безопасного и устойчивого развития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государства,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общества,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личности;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фундаментальных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ценностях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принципах, формирующих</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основы</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российского общества, безопасности страны, закрепленных</w:t>
      </w:r>
      <w:r w:rsidRPr="007C79FA">
        <w:rPr>
          <w:rFonts w:ascii="Times New Roman" w:eastAsia="Times New Roman" w:hAnsi="Times New Roman" w:cs="Times New Roman"/>
          <w:spacing w:val="6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61"/>
          <w:sz w:val="28"/>
          <w:szCs w:val="28"/>
          <w:lang w:eastAsia="en-US"/>
        </w:rPr>
        <w:t xml:space="preserve"> </w:t>
      </w:r>
      <w:r w:rsidRPr="007C79FA">
        <w:rPr>
          <w:rFonts w:ascii="Times New Roman" w:eastAsia="Times New Roman" w:hAnsi="Times New Roman" w:cs="Times New Roman"/>
          <w:sz w:val="28"/>
          <w:szCs w:val="28"/>
          <w:lang w:eastAsia="en-US"/>
        </w:rPr>
        <w:t>Конституции</w:t>
      </w:r>
      <w:r w:rsidRPr="007C79FA">
        <w:rPr>
          <w:rFonts w:ascii="Times New Roman" w:eastAsia="Times New Roman" w:hAnsi="Times New Roman" w:cs="Times New Roman"/>
          <w:spacing w:val="62"/>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62"/>
          <w:sz w:val="28"/>
          <w:szCs w:val="28"/>
          <w:lang w:eastAsia="en-US"/>
        </w:rPr>
        <w:t xml:space="preserve"> </w:t>
      </w:r>
      <w:r w:rsidRPr="007C79FA">
        <w:rPr>
          <w:rFonts w:ascii="Times New Roman" w:eastAsia="Times New Roman" w:hAnsi="Times New Roman" w:cs="Times New Roman"/>
          <w:sz w:val="28"/>
          <w:szCs w:val="28"/>
          <w:lang w:eastAsia="en-US"/>
        </w:rPr>
        <w:t>Федерации,</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правовых</w:t>
      </w:r>
      <w:r w:rsidRPr="007C79FA">
        <w:rPr>
          <w:rFonts w:ascii="Times New Roman" w:eastAsia="Times New Roman" w:hAnsi="Times New Roman" w:cs="Times New Roman"/>
          <w:spacing w:val="64"/>
          <w:sz w:val="28"/>
          <w:szCs w:val="28"/>
          <w:lang w:eastAsia="en-US"/>
        </w:rPr>
        <w:t xml:space="preserve"> </w:t>
      </w:r>
      <w:r w:rsidRPr="007C79FA">
        <w:rPr>
          <w:rFonts w:ascii="Times New Roman" w:eastAsia="Times New Roman" w:hAnsi="Times New Roman" w:cs="Times New Roman"/>
          <w:sz w:val="28"/>
          <w:szCs w:val="28"/>
          <w:lang w:eastAsia="en-US"/>
        </w:rPr>
        <w:t>основах обеспечения национальной безопасности, угрозах мирного и военного характера;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военной</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угрозы;</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формирование</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представлений</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роли</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3) сформированность чувства гордости за свою Родину, ответственного отношения к выполнению конституционного долга – защите Отечества;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знание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особенностей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добровольной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обязательной</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подготовки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 военной службе;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4) сформированность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представлений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назначении,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боевых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свойствах и общем устройстве стрелкового оружия;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5) овладение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основными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положениями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общевоинских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уставов</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Вооруженных Сил</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Федерации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умение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применять</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выполнении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обязанностей воинской службы;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6) сформированность представлений о культуре безопасности жизнедеятельности, понятиях «опасность», «безопасность», «риск», знание универсальных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готовность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применять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их на практике, используя освоенные знания и умения, освоение основ проектирования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собственной</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безопасной</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жизнедеятельности с</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учетом</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природных, техногенных и социальных рисков;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7) знание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правил</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движения,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пожарной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безопасного поведения в быту, транспорте, в общественных местах, на природе и умение применять их в поведении;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8) сформированность</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представлений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порядке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возникновении чрезвычайных ситуаций в быту, транспорте, в общественных местах, на природе; умение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оценивать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прогнозировать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неблагоприятные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факторы</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обстановки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принимать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обоснованные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решения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чрезвычайных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ситуациях,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 учетом реальных условий и возможностей;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9)</w:t>
      </w:r>
      <w:r w:rsidRPr="007C79FA">
        <w:rPr>
          <w:rFonts w:ascii="Times New Roman" w:eastAsia="Times New Roman" w:hAnsi="Times New Roman" w:cs="Times New Roman"/>
          <w:sz w:val="28"/>
          <w:szCs w:val="28"/>
          <w:lang w:val="en-US" w:eastAsia="en-US"/>
        </w:rPr>
        <w:t> </w:t>
      </w:r>
      <w:r w:rsidRPr="007C79FA">
        <w:rPr>
          <w:rFonts w:ascii="Times New Roman" w:eastAsia="Times New Roman" w:hAnsi="Times New Roman" w:cs="Times New Roman"/>
          <w:sz w:val="28"/>
          <w:szCs w:val="28"/>
          <w:lang w:eastAsia="en-US"/>
        </w:rPr>
        <w:t>освоение основ медицинских знаний и владение умениями оказывать первую</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помощь</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пострадавшим</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потере</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сознания,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остановке</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дыхания,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наружных кровотечениях, попадании инородных тел в верхние дыхательные пути, травмах различных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областей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тела,</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ожогах,</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отморожениях,</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отравлениях;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10)</w:t>
      </w:r>
      <w:r w:rsidRPr="007C79FA">
        <w:rPr>
          <w:rFonts w:ascii="Times New Roman" w:eastAsia="Times New Roman" w:hAnsi="Times New Roman" w:cs="Times New Roman"/>
          <w:sz w:val="28"/>
          <w:szCs w:val="28"/>
          <w:lang w:val="en-US" w:eastAsia="en-US"/>
        </w:rPr>
        <w:t> </w:t>
      </w:r>
      <w:r w:rsidRPr="007C79FA">
        <w:rPr>
          <w:rFonts w:ascii="Times New Roman" w:eastAsia="Times New Roman" w:hAnsi="Times New Roman" w:cs="Times New Roman"/>
          <w:sz w:val="28"/>
          <w:szCs w:val="28"/>
          <w:lang w:eastAsia="en-US"/>
        </w:rPr>
        <w:t>сформированность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представлений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правилах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 социуме, овладение знаниями об опасных проявлениях конфликтов, манипулятивном</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поведении,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умения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распознавать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опасные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проявления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 формирование готовности им противодействовать;</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11)</w:t>
      </w:r>
      <w:r w:rsidRPr="007C79FA">
        <w:rPr>
          <w:rFonts w:ascii="Times New Roman" w:eastAsia="Times New Roman" w:hAnsi="Times New Roman" w:cs="Times New Roman"/>
          <w:sz w:val="28"/>
          <w:szCs w:val="28"/>
          <w:lang w:val="en-US" w:eastAsia="en-US"/>
        </w:rPr>
        <w:t> </w:t>
      </w:r>
      <w:r w:rsidRPr="007C79FA">
        <w:rPr>
          <w:rFonts w:ascii="Times New Roman" w:eastAsia="Times New Roman" w:hAnsi="Times New Roman" w:cs="Times New Roman"/>
          <w:sz w:val="28"/>
          <w:szCs w:val="28"/>
          <w:lang w:eastAsia="en-US"/>
        </w:rPr>
        <w:t>сформированность представлений об информационных и компьютерных угрозах,</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явлениях</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Интернете,</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знания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правилах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поведения в информационном пространстве и готовность применять их на практике;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12)</w:t>
      </w:r>
      <w:r w:rsidRPr="007C79FA">
        <w:rPr>
          <w:rFonts w:ascii="Times New Roman" w:eastAsia="Times New Roman" w:hAnsi="Times New Roman" w:cs="Times New Roman"/>
          <w:sz w:val="28"/>
          <w:szCs w:val="28"/>
          <w:lang w:val="en-US" w:eastAsia="en-US"/>
        </w:rPr>
        <w:t> </w:t>
      </w:r>
      <w:r w:rsidRPr="007C79FA">
        <w:rPr>
          <w:rFonts w:ascii="Times New Roman" w:eastAsia="Times New Roman" w:hAnsi="Times New Roman" w:cs="Times New Roman"/>
          <w:sz w:val="28"/>
          <w:szCs w:val="28"/>
          <w:lang w:eastAsia="en-US"/>
        </w:rPr>
        <w:t>освоение знаний об основах общественно-государственной системы противодействия экстремизму и терроризму; сформированность представлений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13)</w:t>
      </w:r>
      <w:r w:rsidRPr="007C79FA">
        <w:rPr>
          <w:rFonts w:ascii="Times New Roman" w:eastAsia="Times New Roman" w:hAnsi="Times New Roman" w:cs="Times New Roman"/>
          <w:sz w:val="28"/>
          <w:szCs w:val="28"/>
          <w:lang w:val="en-US" w:eastAsia="en-US"/>
        </w:rPr>
        <w:t> </w:t>
      </w:r>
      <w:r w:rsidRPr="007C79FA">
        <w:rPr>
          <w:rFonts w:ascii="Times New Roman" w:eastAsia="Times New Roman" w:hAnsi="Times New Roman" w:cs="Times New Roman"/>
          <w:sz w:val="28"/>
          <w:szCs w:val="28"/>
          <w:lang w:eastAsia="en-US"/>
        </w:rPr>
        <w:t>сформированность активной жизненной позиции, умений и навыков личного</w:t>
      </w:r>
      <w:r w:rsidRPr="007C79FA">
        <w:rPr>
          <w:rFonts w:ascii="Times New Roman" w:eastAsia="Times New Roman" w:hAnsi="Times New Roman" w:cs="Times New Roman"/>
          <w:spacing w:val="71"/>
          <w:sz w:val="28"/>
          <w:szCs w:val="28"/>
          <w:lang w:eastAsia="en-US"/>
        </w:rPr>
        <w:t xml:space="preserve"> </w:t>
      </w:r>
      <w:r w:rsidRPr="007C79FA">
        <w:rPr>
          <w:rFonts w:ascii="Times New Roman" w:eastAsia="Times New Roman" w:hAnsi="Times New Roman" w:cs="Times New Roman"/>
          <w:sz w:val="28"/>
          <w:szCs w:val="28"/>
          <w:lang w:eastAsia="en-US"/>
        </w:rPr>
        <w:t>участия</w:t>
      </w:r>
      <w:r w:rsidRPr="007C79FA">
        <w:rPr>
          <w:rFonts w:ascii="Times New Roman" w:eastAsia="Times New Roman" w:hAnsi="Times New Roman" w:cs="Times New Roman"/>
          <w:spacing w:val="69"/>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67"/>
          <w:sz w:val="28"/>
          <w:szCs w:val="28"/>
          <w:lang w:eastAsia="en-US"/>
        </w:rPr>
        <w:t xml:space="preserve"> </w:t>
      </w:r>
      <w:r w:rsidRPr="007C79FA">
        <w:rPr>
          <w:rFonts w:ascii="Times New Roman" w:eastAsia="Times New Roman" w:hAnsi="Times New Roman" w:cs="Times New Roman"/>
          <w:sz w:val="28"/>
          <w:szCs w:val="28"/>
          <w:lang w:eastAsia="en-US"/>
        </w:rPr>
        <w:t>обеспечении</w:t>
      </w:r>
      <w:r w:rsidRPr="007C79FA">
        <w:rPr>
          <w:rFonts w:ascii="Times New Roman" w:eastAsia="Times New Roman" w:hAnsi="Times New Roman" w:cs="Times New Roman"/>
          <w:spacing w:val="69"/>
          <w:sz w:val="28"/>
          <w:szCs w:val="28"/>
          <w:lang w:eastAsia="en-US"/>
        </w:rPr>
        <w:t xml:space="preserve"> </w:t>
      </w:r>
      <w:r w:rsidRPr="007C79FA">
        <w:rPr>
          <w:rFonts w:ascii="Times New Roman" w:eastAsia="Times New Roman" w:hAnsi="Times New Roman" w:cs="Times New Roman"/>
          <w:sz w:val="28"/>
          <w:szCs w:val="28"/>
          <w:lang w:eastAsia="en-US"/>
        </w:rPr>
        <w:t>мер</w:t>
      </w:r>
      <w:r w:rsidRPr="007C79FA">
        <w:rPr>
          <w:rFonts w:ascii="Times New Roman" w:eastAsia="Times New Roman" w:hAnsi="Times New Roman" w:cs="Times New Roman"/>
          <w:spacing w:val="67"/>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73"/>
          <w:sz w:val="28"/>
          <w:szCs w:val="28"/>
          <w:lang w:eastAsia="en-US"/>
        </w:rPr>
        <w:t xml:space="preserve"> </w:t>
      </w:r>
      <w:r w:rsidRPr="007C79FA">
        <w:rPr>
          <w:rFonts w:ascii="Times New Roman" w:eastAsia="Times New Roman" w:hAnsi="Times New Roman" w:cs="Times New Roman"/>
          <w:sz w:val="28"/>
          <w:szCs w:val="28"/>
          <w:lang w:eastAsia="en-US"/>
        </w:rPr>
        <w:t>личности,</w:t>
      </w:r>
      <w:r w:rsidRPr="007C79FA">
        <w:rPr>
          <w:rFonts w:ascii="Times New Roman" w:eastAsia="Times New Roman" w:hAnsi="Times New Roman" w:cs="Times New Roman"/>
          <w:spacing w:val="70"/>
          <w:sz w:val="28"/>
          <w:szCs w:val="28"/>
          <w:lang w:eastAsia="en-US"/>
        </w:rPr>
        <w:t xml:space="preserve"> </w:t>
      </w:r>
      <w:r w:rsidRPr="007C79FA">
        <w:rPr>
          <w:rFonts w:ascii="Times New Roman" w:eastAsia="Times New Roman" w:hAnsi="Times New Roman" w:cs="Times New Roman"/>
          <w:sz w:val="28"/>
          <w:szCs w:val="28"/>
          <w:lang w:eastAsia="en-US"/>
        </w:rPr>
        <w:t>общества и государства;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14)</w:t>
      </w:r>
      <w:r w:rsidRPr="007C79FA">
        <w:rPr>
          <w:rFonts w:ascii="Times New Roman" w:eastAsia="Times New Roman" w:hAnsi="Times New Roman" w:cs="Times New Roman"/>
          <w:sz w:val="28"/>
          <w:szCs w:val="28"/>
          <w:lang w:val="en-US" w:eastAsia="en-US"/>
        </w:rPr>
        <w:t> </w:t>
      </w:r>
      <w:r w:rsidRPr="007C79FA">
        <w:rPr>
          <w:rFonts w:ascii="Times New Roman" w:eastAsia="Times New Roman" w:hAnsi="Times New Roman" w:cs="Times New Roman"/>
          <w:sz w:val="28"/>
          <w:szCs w:val="28"/>
          <w:lang w:eastAsia="en-US"/>
        </w:rPr>
        <w:t>понимание</w:t>
      </w:r>
      <w:r w:rsidRPr="007C79FA">
        <w:rPr>
          <w:rFonts w:ascii="Times New Roman" w:eastAsia="Times New Roman" w:hAnsi="Times New Roman" w:cs="Times New Roman"/>
          <w:spacing w:val="76"/>
          <w:w w:val="150"/>
          <w:sz w:val="28"/>
          <w:szCs w:val="28"/>
          <w:lang w:eastAsia="en-US"/>
        </w:rPr>
        <w:t xml:space="preserve"> </w:t>
      </w:r>
      <w:r w:rsidRPr="007C79FA">
        <w:rPr>
          <w:rFonts w:ascii="Times New Roman" w:eastAsia="Times New Roman" w:hAnsi="Times New Roman" w:cs="Times New Roman"/>
          <w:sz w:val="28"/>
          <w:szCs w:val="28"/>
          <w:lang w:eastAsia="en-US"/>
        </w:rPr>
        <w:t>роли</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государства</w:t>
      </w:r>
      <w:r w:rsidRPr="007C79FA">
        <w:rPr>
          <w:rFonts w:ascii="Times New Roman" w:eastAsia="Times New Roman" w:hAnsi="Times New Roman" w:cs="Times New Roman"/>
          <w:spacing w:val="76"/>
          <w:w w:val="15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обеспечении</w:t>
      </w:r>
      <w:r w:rsidRPr="007C79FA">
        <w:rPr>
          <w:rFonts w:ascii="Times New Roman" w:eastAsia="Times New Roman" w:hAnsi="Times New Roman" w:cs="Times New Roman"/>
          <w:spacing w:val="78"/>
          <w:w w:val="150"/>
          <w:sz w:val="28"/>
          <w:szCs w:val="28"/>
          <w:lang w:eastAsia="en-US"/>
        </w:rPr>
        <w:t xml:space="preserve"> </w:t>
      </w:r>
      <w:r w:rsidRPr="007C79FA">
        <w:rPr>
          <w:rFonts w:ascii="Times New Roman" w:eastAsia="Times New Roman" w:hAnsi="Times New Roman" w:cs="Times New Roman"/>
          <w:sz w:val="28"/>
          <w:szCs w:val="28"/>
          <w:lang w:eastAsia="en-US"/>
        </w:rPr>
        <w:t>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Достижение результатов освоения программы ОБЗР обеспечивается посредством</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включения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указанную</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программу</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предметных</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результатов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освоения модулей ОБЗР:</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11"/>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12"/>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5"/>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13"/>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7"/>
          <w:sz w:val="28"/>
          <w:szCs w:val="28"/>
          <w:lang w:eastAsia="en-US"/>
        </w:rPr>
        <w:t xml:space="preserve"> </w:t>
      </w:r>
      <w:r w:rsidRPr="005E1AE0">
        <w:rPr>
          <w:rFonts w:ascii="Times New Roman" w:eastAsia="Times New Roman" w:hAnsi="Times New Roman" w:cs="Times New Roman"/>
          <w:b/>
          <w:i/>
          <w:sz w:val="28"/>
          <w:szCs w:val="28"/>
          <w:lang w:eastAsia="en-US"/>
        </w:rPr>
        <w:t>1</w:t>
      </w:r>
      <w:r w:rsidRPr="005E1AE0">
        <w:rPr>
          <w:rFonts w:ascii="Times New Roman" w:eastAsia="Times New Roman" w:hAnsi="Times New Roman" w:cs="Times New Roman"/>
          <w:b/>
          <w:i/>
          <w:spacing w:val="-13"/>
          <w:sz w:val="28"/>
          <w:szCs w:val="28"/>
          <w:lang w:eastAsia="en-US"/>
        </w:rPr>
        <w:t xml:space="preserve"> </w:t>
      </w:r>
      <w:r w:rsidRPr="005E1AE0">
        <w:rPr>
          <w:rFonts w:ascii="Times New Roman" w:eastAsia="Times New Roman" w:hAnsi="Times New Roman" w:cs="Times New Roman"/>
          <w:b/>
          <w:i/>
          <w:sz w:val="28"/>
          <w:szCs w:val="28"/>
          <w:lang w:eastAsia="en-US"/>
        </w:rPr>
        <w:t>«Безопасное</w:t>
      </w:r>
      <w:r w:rsidRPr="005E1AE0">
        <w:rPr>
          <w:rFonts w:ascii="Times New Roman" w:eastAsia="Times New Roman" w:hAnsi="Times New Roman" w:cs="Times New Roman"/>
          <w:b/>
          <w:i/>
          <w:spacing w:val="-11"/>
          <w:sz w:val="28"/>
          <w:szCs w:val="28"/>
          <w:lang w:eastAsia="en-US"/>
        </w:rPr>
        <w:t xml:space="preserve"> </w:t>
      </w:r>
      <w:r w:rsidRPr="005E1AE0">
        <w:rPr>
          <w:rFonts w:ascii="Times New Roman" w:eastAsia="Times New Roman" w:hAnsi="Times New Roman" w:cs="Times New Roman"/>
          <w:b/>
          <w:i/>
          <w:sz w:val="28"/>
          <w:szCs w:val="28"/>
          <w:lang w:eastAsia="en-US"/>
        </w:rPr>
        <w:t>и</w:t>
      </w:r>
      <w:r w:rsidRPr="005E1AE0">
        <w:rPr>
          <w:rFonts w:ascii="Times New Roman" w:eastAsia="Times New Roman" w:hAnsi="Times New Roman" w:cs="Times New Roman"/>
          <w:b/>
          <w:i/>
          <w:spacing w:val="-5"/>
          <w:sz w:val="28"/>
          <w:szCs w:val="28"/>
          <w:lang w:eastAsia="en-US"/>
        </w:rPr>
        <w:t xml:space="preserve"> </w:t>
      </w:r>
      <w:r w:rsidRPr="005E1AE0">
        <w:rPr>
          <w:rFonts w:ascii="Times New Roman" w:eastAsia="Times New Roman" w:hAnsi="Times New Roman" w:cs="Times New Roman"/>
          <w:b/>
          <w:i/>
          <w:sz w:val="28"/>
          <w:szCs w:val="28"/>
          <w:lang w:eastAsia="en-US"/>
        </w:rPr>
        <w:t>устойчивое</w:t>
      </w:r>
      <w:r w:rsidRPr="005E1AE0">
        <w:rPr>
          <w:rFonts w:ascii="Times New Roman" w:eastAsia="Times New Roman" w:hAnsi="Times New Roman" w:cs="Times New Roman"/>
          <w:b/>
          <w:i/>
          <w:spacing w:val="-11"/>
          <w:sz w:val="28"/>
          <w:szCs w:val="28"/>
          <w:lang w:eastAsia="en-US"/>
        </w:rPr>
        <w:t xml:space="preserve"> </w:t>
      </w:r>
      <w:r w:rsidRPr="005E1AE0">
        <w:rPr>
          <w:rFonts w:ascii="Times New Roman" w:eastAsia="Times New Roman" w:hAnsi="Times New Roman" w:cs="Times New Roman"/>
          <w:b/>
          <w:i/>
          <w:sz w:val="28"/>
          <w:szCs w:val="28"/>
          <w:lang w:eastAsia="en-US"/>
        </w:rPr>
        <w:t>развитие личности, общества, государства».</w:t>
      </w:r>
    </w:p>
    <w:p w:rsidR="007C79FA" w:rsidRPr="007C79FA" w:rsidRDefault="007C79FA" w:rsidP="007C79FA">
      <w:pPr>
        <w:rPr>
          <w:rFonts w:ascii="Times New Roman" w:eastAsia="Times New Roman" w:hAnsi="Times New Roman" w:cs="Times New Roman"/>
          <w:i/>
          <w:sz w:val="28"/>
          <w:szCs w:val="28"/>
          <w:lang w:eastAsia="en-US"/>
        </w:rPr>
      </w:pPr>
      <w:r w:rsidRPr="007C79FA">
        <w:rPr>
          <w:rFonts w:ascii="Times New Roman" w:eastAsia="Times New Roman" w:hAnsi="Times New Roman" w:cs="Times New Roman"/>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значение</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Конституции</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содержание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статей</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2,</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4,</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20,</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41,</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42,</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58,</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59</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Конституции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Российской Федерации, пояснять их значение для личности и общества;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 значение Стратегии национальной безопасности Российской Федерации,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утвержденной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Указом</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Президента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Федерации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от 2 июля 2021 г. № 400;</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 понятия «национальные интересы» и «угрозы национальной безопасности», приводить примеры;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классификацию</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чрезвычайных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ситуаций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масштабам и источникам возникновения, приводить примеры;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способы</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информирования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оповещения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населения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 чрезвычайных ситуациях;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перечислять</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основные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этапы</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развития</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гражданской</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обороны,</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 xml:space="preserve">характеризовать роль гражданской обороны при чрезвычайных ситуациях и угрозах военного </w:t>
      </w:r>
      <w:r w:rsidRPr="007C79FA">
        <w:rPr>
          <w:rFonts w:ascii="Times New Roman" w:eastAsia="Times New Roman" w:hAnsi="Times New Roman" w:cs="Times New Roman"/>
          <w:spacing w:val="-2"/>
          <w:sz w:val="28"/>
          <w:szCs w:val="28"/>
          <w:lang w:eastAsia="en-US"/>
        </w:rPr>
        <w:t>характера;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 порядок действий населения при объявлении эвакуации; характеризовать</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современное</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состояние</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Вооружённых</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Сил</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pacing w:val="-2"/>
          <w:sz w:val="28"/>
          <w:szCs w:val="28"/>
          <w:lang w:eastAsia="en-US"/>
        </w:rPr>
        <w:t>Российской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приводить</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примеры</w:t>
      </w:r>
      <w:r w:rsidRPr="007C79FA">
        <w:rPr>
          <w:rFonts w:ascii="Times New Roman" w:eastAsia="Times New Roman" w:hAnsi="Times New Roman" w:cs="Times New Roman"/>
          <w:spacing w:val="36"/>
          <w:sz w:val="28"/>
          <w:szCs w:val="28"/>
          <w:lang w:eastAsia="en-US"/>
        </w:rPr>
        <w:t xml:space="preserve"> </w:t>
      </w:r>
      <w:r w:rsidRPr="007C79FA">
        <w:rPr>
          <w:rFonts w:ascii="Times New Roman" w:eastAsia="Times New Roman" w:hAnsi="Times New Roman" w:cs="Times New Roman"/>
          <w:sz w:val="28"/>
          <w:szCs w:val="28"/>
          <w:lang w:eastAsia="en-US"/>
        </w:rPr>
        <w:t>применения</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Вооружённых</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Сил</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Федерации в борьбе с неонацизмом и международным терроризмом;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понятия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«воинская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обязанность»,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«военная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служба»; раскрывать содержание подготовки к службе в армии.</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2</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«Военная</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подготовка.</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Основы</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военных знаний».</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z w:val="28"/>
          <w:szCs w:val="28"/>
          <w:lang w:eastAsia="en-US"/>
        </w:rPr>
        <w:t>об</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истории</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зарождения</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развития</w:t>
      </w:r>
      <w:r w:rsidRPr="007C79FA">
        <w:rPr>
          <w:rFonts w:ascii="Times New Roman" w:eastAsia="Times New Roman" w:hAnsi="Times New Roman" w:cs="Times New Roman"/>
          <w:spacing w:val="32"/>
          <w:sz w:val="28"/>
          <w:szCs w:val="28"/>
          <w:lang w:eastAsia="en-US"/>
        </w:rPr>
        <w:t xml:space="preserve"> </w:t>
      </w:r>
      <w:r w:rsidRPr="007C79FA">
        <w:rPr>
          <w:rFonts w:ascii="Times New Roman" w:eastAsia="Times New Roman" w:hAnsi="Times New Roman" w:cs="Times New Roman"/>
          <w:sz w:val="28"/>
          <w:szCs w:val="28"/>
          <w:lang w:eastAsia="en-US"/>
        </w:rPr>
        <w:t>Вооруженных Сил Российской 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владеть информацией о направлениях подготовки к военной службе; </w:t>
      </w:r>
      <w:r w:rsidRPr="007C79FA">
        <w:rPr>
          <w:rFonts w:ascii="Times New Roman" w:eastAsia="Times New Roman" w:hAnsi="Times New Roman" w:cs="Times New Roman"/>
          <w:spacing w:val="-2"/>
          <w:sz w:val="28"/>
          <w:szCs w:val="28"/>
          <w:lang w:eastAsia="en-US"/>
        </w:rPr>
        <w:t>понимать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необходимость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подготовки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к</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военной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службе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по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основным</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направлениям;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осознавать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значимость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каждого</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направления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подготовки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военной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службе в решении комплексных задач;</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 составе, предназначении видов и родов Вооруженных Сил Российской 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понимать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функции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задачи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Вооруженных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Сил</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Российской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Федерации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 современном этапе;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понимать</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значимость</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военной</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присяги</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формирования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образа</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российского военнослужащего – защитника Отечества;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об основных образцах вооружения и военной техники; иметь представление</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классификации видов</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вооружения и военной техники; иметь</w:t>
      </w:r>
      <w:r w:rsidRPr="007C79FA">
        <w:rPr>
          <w:rFonts w:ascii="Times New Roman" w:eastAsia="Times New Roman" w:hAnsi="Times New Roman" w:cs="Times New Roman"/>
          <w:spacing w:val="71"/>
          <w:w w:val="150"/>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71"/>
          <w:w w:val="150"/>
          <w:sz w:val="28"/>
          <w:szCs w:val="28"/>
          <w:lang w:eastAsia="en-US"/>
        </w:rPr>
        <w:t xml:space="preserve"> </w:t>
      </w:r>
      <w:r w:rsidRPr="007C79FA">
        <w:rPr>
          <w:rFonts w:ascii="Times New Roman" w:eastAsia="Times New Roman" w:hAnsi="Times New Roman" w:cs="Times New Roman"/>
          <w:sz w:val="28"/>
          <w:szCs w:val="28"/>
          <w:lang w:eastAsia="en-US"/>
        </w:rPr>
        <w:t>об</w:t>
      </w:r>
      <w:r w:rsidRPr="007C79FA">
        <w:rPr>
          <w:rFonts w:ascii="Times New Roman" w:eastAsia="Times New Roman" w:hAnsi="Times New Roman" w:cs="Times New Roman"/>
          <w:spacing w:val="22"/>
          <w:sz w:val="28"/>
          <w:szCs w:val="28"/>
          <w:lang w:eastAsia="en-US"/>
        </w:rPr>
        <w:t xml:space="preserve"> </w:t>
      </w:r>
      <w:r w:rsidRPr="007C79FA">
        <w:rPr>
          <w:rFonts w:ascii="Times New Roman" w:eastAsia="Times New Roman" w:hAnsi="Times New Roman" w:cs="Times New Roman"/>
          <w:sz w:val="28"/>
          <w:szCs w:val="28"/>
          <w:lang w:eastAsia="en-US"/>
        </w:rPr>
        <w:t>основных</w:t>
      </w:r>
      <w:r w:rsidRPr="007C79FA">
        <w:rPr>
          <w:rFonts w:ascii="Times New Roman" w:eastAsia="Times New Roman" w:hAnsi="Times New Roman" w:cs="Times New Roman"/>
          <w:spacing w:val="70"/>
          <w:w w:val="150"/>
          <w:sz w:val="28"/>
          <w:szCs w:val="28"/>
          <w:lang w:eastAsia="en-US"/>
        </w:rPr>
        <w:t xml:space="preserve"> </w:t>
      </w:r>
      <w:r w:rsidRPr="007C79FA">
        <w:rPr>
          <w:rFonts w:ascii="Times New Roman" w:eastAsia="Times New Roman" w:hAnsi="Times New Roman" w:cs="Times New Roman"/>
          <w:sz w:val="28"/>
          <w:szCs w:val="28"/>
          <w:lang w:eastAsia="en-US"/>
        </w:rPr>
        <w:t>тактико-технических</w:t>
      </w:r>
      <w:r w:rsidRPr="007C79FA">
        <w:rPr>
          <w:rFonts w:ascii="Times New Roman" w:eastAsia="Times New Roman" w:hAnsi="Times New Roman" w:cs="Times New Roman"/>
          <w:spacing w:val="77"/>
          <w:w w:val="150"/>
          <w:sz w:val="28"/>
          <w:szCs w:val="28"/>
          <w:lang w:eastAsia="en-US"/>
        </w:rPr>
        <w:t xml:space="preserve"> </w:t>
      </w:r>
      <w:r w:rsidRPr="007C79FA">
        <w:rPr>
          <w:rFonts w:ascii="Times New Roman" w:eastAsia="Times New Roman" w:hAnsi="Times New Roman" w:cs="Times New Roman"/>
          <w:spacing w:val="-2"/>
          <w:sz w:val="28"/>
          <w:szCs w:val="28"/>
          <w:lang w:eastAsia="en-US"/>
        </w:rPr>
        <w:t>характеристиках</w:t>
      </w:r>
      <w:r w:rsidRPr="007C79FA">
        <w:rPr>
          <w:rFonts w:ascii="Times New Roman" w:eastAsia="Times New Roman" w:hAnsi="Times New Roman" w:cs="Times New Roman"/>
          <w:sz w:val="28"/>
          <w:szCs w:val="28"/>
          <w:lang w:eastAsia="en-US"/>
        </w:rPr>
        <w:t xml:space="preserve"> вооружения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военной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техники;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организационной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структуре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отделения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задачах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личного состава в бою;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35"/>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современных</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элементах</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экипировки</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 xml:space="preserve">бронезащиты </w:t>
      </w:r>
      <w:r w:rsidRPr="007C79FA">
        <w:rPr>
          <w:rFonts w:ascii="Times New Roman" w:eastAsia="Times New Roman" w:hAnsi="Times New Roman" w:cs="Times New Roman"/>
          <w:spacing w:val="-2"/>
          <w:sz w:val="28"/>
          <w:szCs w:val="28"/>
          <w:lang w:eastAsia="en-US"/>
        </w:rPr>
        <w:t>военнослужащего;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алгоритм</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надевания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экипировки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средств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pacing w:val="-2"/>
          <w:sz w:val="28"/>
          <w:szCs w:val="28"/>
          <w:lang w:eastAsia="en-US"/>
        </w:rPr>
        <w:t>бронезащиты;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представление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вооружении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отделения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тактико-технических </w:t>
      </w:r>
      <w:r w:rsidRPr="007C79FA">
        <w:rPr>
          <w:rFonts w:ascii="Times New Roman" w:eastAsia="Times New Roman" w:hAnsi="Times New Roman" w:cs="Times New Roman"/>
          <w:sz w:val="28"/>
          <w:szCs w:val="28"/>
          <w:lang w:eastAsia="en-US"/>
        </w:rPr>
        <w:t>характеристиках стрелкового оружия;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основные</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характеристики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стрелкового</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оружия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ручных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pacing w:val="-2"/>
          <w:sz w:val="28"/>
          <w:szCs w:val="28"/>
          <w:lang w:eastAsia="en-US"/>
        </w:rPr>
        <w:t>гранат;</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знать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историю</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создания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уставов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этапов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становления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современных </w:t>
      </w:r>
      <w:r w:rsidRPr="007C79FA">
        <w:rPr>
          <w:rFonts w:ascii="Times New Roman" w:eastAsia="Times New Roman" w:hAnsi="Times New Roman" w:cs="Times New Roman"/>
          <w:sz w:val="28"/>
          <w:szCs w:val="28"/>
          <w:lang w:eastAsia="en-US"/>
        </w:rPr>
        <w:t>общевоинских уставов Вооруженных Сил Российской 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структуру</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современных общевоинских уставов и понимать их значение для повседневной жизнедеятельности войск;</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понимать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принцип</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единоначалия,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принятый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Вооруженных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Силах </w:t>
      </w:r>
      <w:r w:rsidRPr="007C79FA">
        <w:rPr>
          <w:rFonts w:ascii="Times New Roman" w:eastAsia="Times New Roman" w:hAnsi="Times New Roman" w:cs="Times New Roman"/>
          <w:sz w:val="28"/>
          <w:szCs w:val="28"/>
          <w:lang w:eastAsia="en-US"/>
        </w:rPr>
        <w:t>Российской Федерации;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представление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порядке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подчиненности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взаимоотношениях военнослужащих;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понимать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отдачи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приказа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(приказания)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выполнения; различать воинские звания и образцы военной формы одежды;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воинской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дисциплине,</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ее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сущности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значении; понимать принципы достижения воинской дисциплины;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уметь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оценивать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риски</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нарушения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воинской</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дисциплины; знать основные положения Строевого устава;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обязанности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военнослужащего</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перед</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построением</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строю; знать строевые приёмы на месте без оружия;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выполнять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строевые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приёмы</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месте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без</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оружия.</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pacing w:val="-2"/>
          <w:sz w:val="28"/>
          <w:szCs w:val="28"/>
          <w:lang w:eastAsia="en-US"/>
        </w:rPr>
        <w:t>Предметные</w:t>
      </w:r>
      <w:r w:rsidRPr="005E1AE0">
        <w:rPr>
          <w:rFonts w:ascii="Times New Roman" w:eastAsia="Times New Roman" w:hAnsi="Times New Roman" w:cs="Times New Roman"/>
          <w:b/>
          <w:i/>
          <w:sz w:val="28"/>
          <w:szCs w:val="28"/>
          <w:lang w:eastAsia="en-US"/>
        </w:rPr>
        <w:t xml:space="preserve"> </w:t>
      </w:r>
      <w:r w:rsidRPr="005E1AE0">
        <w:rPr>
          <w:rFonts w:ascii="Times New Roman" w:eastAsia="Times New Roman" w:hAnsi="Times New Roman" w:cs="Times New Roman"/>
          <w:b/>
          <w:i/>
          <w:spacing w:val="-2"/>
          <w:sz w:val="28"/>
          <w:szCs w:val="28"/>
          <w:lang w:eastAsia="en-US"/>
        </w:rPr>
        <w:t>результаты</w:t>
      </w:r>
      <w:r w:rsidRPr="005E1AE0">
        <w:rPr>
          <w:rFonts w:ascii="Times New Roman" w:eastAsia="Times New Roman" w:hAnsi="Times New Roman" w:cs="Times New Roman"/>
          <w:b/>
          <w:i/>
          <w:sz w:val="28"/>
          <w:szCs w:val="28"/>
          <w:lang w:eastAsia="en-US"/>
        </w:rPr>
        <w:t xml:space="preserve"> </w:t>
      </w:r>
      <w:r w:rsidRPr="005E1AE0">
        <w:rPr>
          <w:rFonts w:ascii="Times New Roman" w:eastAsia="Times New Roman" w:hAnsi="Times New Roman" w:cs="Times New Roman"/>
          <w:b/>
          <w:i/>
          <w:spacing w:val="-6"/>
          <w:sz w:val="28"/>
          <w:szCs w:val="28"/>
          <w:lang w:eastAsia="en-US"/>
        </w:rPr>
        <w:t>по</w:t>
      </w:r>
      <w:r w:rsidRPr="005E1AE0">
        <w:rPr>
          <w:rFonts w:ascii="Times New Roman" w:eastAsia="Times New Roman" w:hAnsi="Times New Roman" w:cs="Times New Roman"/>
          <w:b/>
          <w:i/>
          <w:sz w:val="28"/>
          <w:szCs w:val="28"/>
          <w:lang w:eastAsia="en-US"/>
        </w:rPr>
        <w:t xml:space="preserve"> </w:t>
      </w:r>
      <w:r w:rsidRPr="005E1AE0">
        <w:rPr>
          <w:rFonts w:ascii="Times New Roman" w:eastAsia="Times New Roman" w:hAnsi="Times New Roman" w:cs="Times New Roman"/>
          <w:b/>
          <w:i/>
          <w:spacing w:val="-2"/>
          <w:sz w:val="28"/>
          <w:szCs w:val="28"/>
          <w:lang w:eastAsia="en-US"/>
        </w:rPr>
        <w:t>модулю</w:t>
      </w:r>
      <w:r w:rsidRPr="005E1AE0">
        <w:rPr>
          <w:rFonts w:ascii="Times New Roman" w:eastAsia="Times New Roman" w:hAnsi="Times New Roman" w:cs="Times New Roman"/>
          <w:b/>
          <w:i/>
          <w:sz w:val="28"/>
          <w:szCs w:val="28"/>
          <w:lang w:eastAsia="en-US"/>
        </w:rPr>
        <w:t xml:space="preserve"> </w:t>
      </w:r>
      <w:r w:rsidRPr="005E1AE0">
        <w:rPr>
          <w:rFonts w:ascii="Times New Roman" w:eastAsia="Times New Roman" w:hAnsi="Times New Roman" w:cs="Times New Roman"/>
          <w:b/>
          <w:i/>
          <w:spacing w:val="-10"/>
          <w:sz w:val="28"/>
          <w:szCs w:val="28"/>
          <w:lang w:eastAsia="en-US"/>
        </w:rPr>
        <w:t>№</w:t>
      </w:r>
      <w:r w:rsidRPr="005E1AE0">
        <w:rPr>
          <w:rFonts w:ascii="Times New Roman" w:eastAsia="Times New Roman" w:hAnsi="Times New Roman" w:cs="Times New Roman"/>
          <w:b/>
          <w:i/>
          <w:sz w:val="28"/>
          <w:szCs w:val="28"/>
          <w:lang w:eastAsia="en-US"/>
        </w:rPr>
        <w:t xml:space="preserve"> </w:t>
      </w:r>
      <w:r w:rsidRPr="005E1AE0">
        <w:rPr>
          <w:rFonts w:ascii="Times New Roman" w:eastAsia="Times New Roman" w:hAnsi="Times New Roman" w:cs="Times New Roman"/>
          <w:b/>
          <w:i/>
          <w:spacing w:val="-10"/>
          <w:sz w:val="28"/>
          <w:szCs w:val="28"/>
          <w:lang w:eastAsia="en-US"/>
        </w:rPr>
        <w:t>3</w:t>
      </w:r>
      <w:r w:rsidRPr="005E1AE0">
        <w:rPr>
          <w:rFonts w:ascii="Times New Roman" w:eastAsia="Times New Roman" w:hAnsi="Times New Roman" w:cs="Times New Roman"/>
          <w:b/>
          <w:i/>
          <w:sz w:val="28"/>
          <w:szCs w:val="28"/>
          <w:lang w:eastAsia="en-US"/>
        </w:rPr>
        <w:t xml:space="preserve"> </w:t>
      </w:r>
      <w:r w:rsidRPr="005E1AE0">
        <w:rPr>
          <w:rFonts w:ascii="Times New Roman" w:eastAsia="Times New Roman" w:hAnsi="Times New Roman" w:cs="Times New Roman"/>
          <w:b/>
          <w:i/>
          <w:spacing w:val="-2"/>
          <w:sz w:val="28"/>
          <w:szCs w:val="28"/>
          <w:lang w:eastAsia="en-US"/>
        </w:rPr>
        <w:t>«</w:t>
      </w:r>
      <w:r w:rsidRPr="005E1AE0">
        <w:rPr>
          <w:rFonts w:ascii="Times New Roman" w:eastAsia="Times New Roman" w:hAnsi="Times New Roman" w:cs="Times New Roman"/>
          <w:b/>
          <w:i/>
          <w:spacing w:val="-2"/>
          <w:position w:val="1"/>
          <w:sz w:val="28"/>
          <w:szCs w:val="28"/>
          <w:lang w:eastAsia="en-US"/>
        </w:rPr>
        <w:t>Культура</w:t>
      </w:r>
      <w:r w:rsidRPr="005E1AE0">
        <w:rPr>
          <w:rFonts w:ascii="Times New Roman" w:eastAsia="Times New Roman" w:hAnsi="Times New Roman" w:cs="Times New Roman"/>
          <w:b/>
          <w:i/>
          <w:position w:val="1"/>
          <w:sz w:val="28"/>
          <w:szCs w:val="28"/>
          <w:lang w:eastAsia="en-US"/>
        </w:rPr>
        <w:t xml:space="preserve"> </w:t>
      </w:r>
      <w:r w:rsidRPr="005E1AE0">
        <w:rPr>
          <w:rFonts w:ascii="Times New Roman" w:eastAsia="Times New Roman" w:hAnsi="Times New Roman" w:cs="Times New Roman"/>
          <w:b/>
          <w:i/>
          <w:spacing w:val="-2"/>
          <w:position w:val="1"/>
          <w:sz w:val="28"/>
          <w:szCs w:val="28"/>
          <w:lang w:eastAsia="en-US"/>
        </w:rPr>
        <w:t xml:space="preserve">безопасности </w:t>
      </w:r>
      <w:r w:rsidRPr="005E1AE0">
        <w:rPr>
          <w:rFonts w:ascii="Times New Roman" w:eastAsia="Times New Roman" w:hAnsi="Times New Roman" w:cs="Times New Roman"/>
          <w:b/>
          <w:i/>
          <w:position w:val="1"/>
          <w:sz w:val="28"/>
          <w:szCs w:val="28"/>
          <w:lang w:eastAsia="en-US"/>
        </w:rPr>
        <w:t>жизнедеятельности в современном обществе</w:t>
      </w:r>
      <w:r w:rsidRPr="005E1AE0">
        <w:rPr>
          <w:rFonts w:ascii="Times New Roman" w:eastAsia="Times New Roman" w:hAnsi="Times New Roman" w:cs="Times New Roman"/>
          <w:b/>
          <w:i/>
          <w:sz w:val="28"/>
          <w:szCs w:val="28"/>
          <w:lang w:eastAsia="en-US"/>
        </w:rPr>
        <w:t>».</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 значение безопасности жизнедеятельности для человека; раскрывать</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смысл</w:t>
      </w:r>
      <w:r w:rsidRPr="007C79FA">
        <w:rPr>
          <w:rFonts w:ascii="Times New Roman" w:eastAsia="Times New Roman" w:hAnsi="Times New Roman" w:cs="Times New Roman"/>
          <w:spacing w:val="27"/>
          <w:sz w:val="28"/>
          <w:szCs w:val="28"/>
          <w:lang w:eastAsia="en-US"/>
        </w:rPr>
        <w:t xml:space="preserve"> </w:t>
      </w:r>
      <w:r w:rsidRPr="007C79FA">
        <w:rPr>
          <w:rFonts w:ascii="Times New Roman" w:eastAsia="Times New Roman" w:hAnsi="Times New Roman" w:cs="Times New Roman"/>
          <w:sz w:val="28"/>
          <w:szCs w:val="28"/>
          <w:lang w:eastAsia="en-US"/>
        </w:rPr>
        <w:t>понятий</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«опасность»,</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«безопасность»,</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«риск»,</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«культура безопасности</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pacing w:val="-2"/>
          <w:sz w:val="28"/>
          <w:szCs w:val="28"/>
          <w:lang w:eastAsia="en-US"/>
        </w:rPr>
        <w:t>жизнедеятельности»;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классифицировать</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характеризовать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источники</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раскрывать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обосновывать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общие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принципы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безопасного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поведения; </w:t>
      </w:r>
      <w:r w:rsidRPr="007C79FA">
        <w:rPr>
          <w:rFonts w:ascii="Times New Roman" w:eastAsia="Times New Roman" w:hAnsi="Times New Roman" w:cs="Times New Roman"/>
          <w:sz w:val="28"/>
          <w:szCs w:val="28"/>
          <w:lang w:eastAsia="en-US"/>
        </w:rPr>
        <w:t>моделировать реальные ситуации и решать ситуационные задачи;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сходство</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различия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опасной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чрезвычайной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ситуаций;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механизм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перерастания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повседневной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ситуации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 xml:space="preserve">чрезвычайную </w:t>
      </w:r>
      <w:r w:rsidRPr="007C79FA">
        <w:rPr>
          <w:rFonts w:ascii="Times New Roman" w:eastAsia="Times New Roman" w:hAnsi="Times New Roman" w:cs="Times New Roman"/>
          <w:spacing w:val="-2"/>
          <w:sz w:val="28"/>
          <w:szCs w:val="28"/>
          <w:lang w:eastAsia="en-US"/>
        </w:rPr>
        <w:t>ситуацию;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приводить примеры различных угроз безопасности и характеризовать их; раскрывать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обосновывать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 xml:space="preserve">чрезвычайных </w:t>
      </w:r>
      <w:r w:rsidRPr="007C79FA">
        <w:rPr>
          <w:rFonts w:ascii="Times New Roman" w:eastAsia="Times New Roman" w:hAnsi="Times New Roman" w:cs="Times New Roman"/>
          <w:spacing w:val="-2"/>
          <w:sz w:val="28"/>
          <w:szCs w:val="28"/>
          <w:lang w:eastAsia="en-US"/>
        </w:rPr>
        <w:t>ситуациях.</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5"/>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2"/>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7"/>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8"/>
          <w:sz w:val="28"/>
          <w:szCs w:val="28"/>
          <w:lang w:eastAsia="en-US"/>
        </w:rPr>
        <w:t xml:space="preserve"> </w:t>
      </w:r>
      <w:r w:rsidRPr="005E1AE0">
        <w:rPr>
          <w:rFonts w:ascii="Times New Roman" w:eastAsia="Times New Roman" w:hAnsi="Times New Roman" w:cs="Times New Roman"/>
          <w:b/>
          <w:i/>
          <w:sz w:val="28"/>
          <w:szCs w:val="28"/>
          <w:lang w:eastAsia="en-US"/>
        </w:rPr>
        <w:t>4</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«Безопасность</w:t>
      </w:r>
      <w:r w:rsidRPr="005E1AE0">
        <w:rPr>
          <w:rFonts w:ascii="Times New Roman" w:eastAsia="Times New Roman" w:hAnsi="Times New Roman" w:cs="Times New Roman"/>
          <w:b/>
          <w:i/>
          <w:spacing w:val="-1"/>
          <w:sz w:val="28"/>
          <w:szCs w:val="28"/>
          <w:lang w:eastAsia="en-US"/>
        </w:rPr>
        <w:t xml:space="preserve"> </w:t>
      </w:r>
      <w:r w:rsidRPr="005E1AE0">
        <w:rPr>
          <w:rFonts w:ascii="Times New Roman" w:eastAsia="Times New Roman" w:hAnsi="Times New Roman" w:cs="Times New Roman"/>
          <w:b/>
          <w:i/>
          <w:sz w:val="28"/>
          <w:szCs w:val="28"/>
          <w:lang w:eastAsia="en-US"/>
        </w:rPr>
        <w:t>в</w:t>
      </w:r>
      <w:r w:rsidRPr="005E1AE0">
        <w:rPr>
          <w:rFonts w:ascii="Times New Roman" w:eastAsia="Times New Roman" w:hAnsi="Times New Roman" w:cs="Times New Roman"/>
          <w:b/>
          <w:i/>
          <w:spacing w:val="-9"/>
          <w:sz w:val="28"/>
          <w:szCs w:val="28"/>
          <w:lang w:eastAsia="en-US"/>
        </w:rPr>
        <w:t xml:space="preserve"> </w:t>
      </w:r>
      <w:r w:rsidRPr="005E1AE0">
        <w:rPr>
          <w:rFonts w:ascii="Times New Roman" w:eastAsia="Times New Roman" w:hAnsi="Times New Roman" w:cs="Times New Roman"/>
          <w:b/>
          <w:i/>
          <w:sz w:val="28"/>
          <w:szCs w:val="28"/>
          <w:lang w:eastAsia="en-US"/>
        </w:rPr>
        <w:t>быту».</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 особенности жизнеобеспечения жилища; классифицировать основные источники опасности в быту;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объяснять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права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потребителя,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выработать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безопасного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выбора </w:t>
      </w:r>
      <w:r w:rsidRPr="007C79FA">
        <w:rPr>
          <w:rFonts w:ascii="Times New Roman" w:eastAsia="Times New Roman" w:hAnsi="Times New Roman" w:cs="Times New Roman"/>
          <w:sz w:val="28"/>
          <w:szCs w:val="28"/>
          <w:lang w:eastAsia="en-US"/>
        </w:rPr>
        <w:t>продуктов питания;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 бытовые отравления и причины их возникновения; характеризовать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использования</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средств</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бытовой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химии;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сборе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ртути</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домашних</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условиях</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случае, если разбился ртутный термометр;</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раскрывать признаки отравления, иметь навыки профилактики пищевых </w:t>
      </w:r>
      <w:r w:rsidRPr="007C79FA">
        <w:rPr>
          <w:rFonts w:ascii="Times New Roman" w:eastAsia="Times New Roman" w:hAnsi="Times New Roman" w:cs="Times New Roman"/>
          <w:spacing w:val="-2"/>
          <w:sz w:val="28"/>
          <w:szCs w:val="28"/>
          <w:lang w:eastAsia="en-US"/>
        </w:rPr>
        <w:t>отравлений;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правила и приёмы оказания первой помощи, иметь навыки безопасных действий при отравлениях, промывании желудка;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бытовые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травмы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объяснять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предупреждения; знать правила безопасного обращения с инструментами;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меры</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предосторожности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от</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укусов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различных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pacing w:val="-2"/>
          <w:sz w:val="28"/>
          <w:szCs w:val="28"/>
          <w:lang w:eastAsia="en-US"/>
        </w:rPr>
        <w:t>животных;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знать правила и иметь навыки оказания первой помощи при ушибах, переломах, растяжении, вывихе, сотрясении мозга, укусах животных, </w:t>
      </w:r>
      <w:r w:rsidRPr="007C79FA">
        <w:rPr>
          <w:rFonts w:ascii="Times New Roman" w:eastAsia="Times New Roman" w:hAnsi="Times New Roman" w:cs="Times New Roman"/>
          <w:spacing w:val="-2"/>
          <w:sz w:val="28"/>
          <w:szCs w:val="28"/>
          <w:lang w:eastAsia="en-US"/>
        </w:rPr>
        <w:t>кровотечениях;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владеть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правилами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комплектования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хранения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домашней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аптечки;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владеть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правилами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иметь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действий при обращении с газовыми и электрическими приборами;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владеть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правилами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иметь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действий при опасных ситуациях в подъезде и лифте;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владеть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правилами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иметь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приёмов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оказания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помощи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 отравлении газом и электротравме;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пожар,</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его</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факторы</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стадии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развития;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условия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причины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пожаров,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характеризовать их возможные последствия;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навыки безопасных</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действий при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пожаре</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дома, на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балконе, в</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подъезде, в лифте;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правильного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использования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первичных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средств </w:t>
      </w:r>
      <w:r w:rsidRPr="007C79FA">
        <w:rPr>
          <w:rFonts w:ascii="Times New Roman" w:eastAsia="Times New Roman" w:hAnsi="Times New Roman" w:cs="Times New Roman"/>
          <w:sz w:val="28"/>
          <w:szCs w:val="28"/>
          <w:lang w:eastAsia="en-US"/>
        </w:rPr>
        <w:t>пожаротушения, оказания первой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права, обязанности и иметь представление об ответственности граждан в области пожарной безопасности;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иметь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вызова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экстренных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служб;</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взаимодействия с экстренным службами;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об ответственности за ложные сообщения; характеризовать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меры</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по</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предотвращению</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проникновения</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злоумышленников в</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pacing w:val="-4"/>
          <w:sz w:val="28"/>
          <w:szCs w:val="28"/>
          <w:lang w:eastAsia="en-US"/>
        </w:rPr>
        <w:t>дом;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ситуации</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криминогенного</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 xml:space="preserve">характера; </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правила поведения с малознакомыми людьми;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правила поведения и иметь навыки безопасных действий при попытке проникновения в дом посторонних;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классифицировать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аварийные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ситуации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6"/>
          <w:sz w:val="28"/>
          <w:szCs w:val="28"/>
          <w:lang w:eastAsia="en-US"/>
        </w:rPr>
        <w:t>на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коммунальных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системах жизнеобеспечения;</w:t>
      </w:r>
    </w:p>
    <w:p w:rsidR="007C79FA" w:rsidRPr="007C79FA" w:rsidRDefault="007C79FA" w:rsidP="007C79FA">
      <w:pPr>
        <w:rPr>
          <w:rFonts w:ascii="Times New Roman" w:eastAsia="Times New Roman" w:hAnsi="Times New Roman" w:cs="Times New Roman"/>
          <w:spacing w:val="-2"/>
          <w:sz w:val="28"/>
          <w:szCs w:val="28"/>
          <w:lang w:eastAsia="en-US"/>
        </w:rPr>
      </w:pPr>
      <w:r w:rsidRPr="007C79FA">
        <w:rPr>
          <w:rFonts w:ascii="Times New Roman" w:eastAsia="Times New Roman" w:hAnsi="Times New Roman" w:cs="Times New Roman"/>
          <w:sz w:val="28"/>
          <w:szCs w:val="28"/>
          <w:lang w:eastAsia="en-US"/>
        </w:rPr>
        <w:t xml:space="preserve">- иметь навыки безопасных действий при авариях на коммунальных системах </w:t>
      </w:r>
      <w:r w:rsidRPr="007C79FA">
        <w:rPr>
          <w:rFonts w:ascii="Times New Roman" w:eastAsia="Times New Roman" w:hAnsi="Times New Roman" w:cs="Times New Roman"/>
          <w:spacing w:val="-2"/>
          <w:sz w:val="28"/>
          <w:szCs w:val="28"/>
          <w:lang w:eastAsia="en-US"/>
        </w:rPr>
        <w:t>жизнеобеспечения.</w:t>
      </w:r>
    </w:p>
    <w:p w:rsidR="007C79FA" w:rsidRPr="005E1AE0" w:rsidRDefault="007C79FA" w:rsidP="007C79FA">
      <w:pPr>
        <w:rPr>
          <w:rFonts w:ascii="Times New Roman" w:eastAsia="Times New Roman" w:hAnsi="Times New Roman" w:cs="Times New Roman"/>
          <w:b/>
          <w:i/>
          <w:spacing w:val="-2"/>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8"/>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7"/>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8"/>
          <w:sz w:val="28"/>
          <w:szCs w:val="28"/>
          <w:lang w:eastAsia="en-US"/>
        </w:rPr>
        <w:t xml:space="preserve"> </w:t>
      </w:r>
      <w:r w:rsidRPr="005E1AE0">
        <w:rPr>
          <w:rFonts w:ascii="Times New Roman" w:eastAsia="Times New Roman" w:hAnsi="Times New Roman" w:cs="Times New Roman"/>
          <w:b/>
          <w:i/>
          <w:sz w:val="28"/>
          <w:szCs w:val="28"/>
          <w:lang w:eastAsia="en-US"/>
        </w:rPr>
        <w:t>5</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«Безопасность</w:t>
      </w:r>
      <w:r w:rsidRPr="005E1AE0">
        <w:rPr>
          <w:rFonts w:ascii="Times New Roman" w:eastAsia="Times New Roman" w:hAnsi="Times New Roman" w:cs="Times New Roman"/>
          <w:b/>
          <w:i/>
          <w:spacing w:val="-2"/>
          <w:sz w:val="28"/>
          <w:szCs w:val="28"/>
          <w:lang w:eastAsia="en-US"/>
        </w:rPr>
        <w:t xml:space="preserve"> </w:t>
      </w:r>
      <w:r w:rsidRPr="005E1AE0">
        <w:rPr>
          <w:rFonts w:ascii="Times New Roman" w:eastAsia="Times New Roman" w:hAnsi="Times New Roman" w:cs="Times New Roman"/>
          <w:b/>
          <w:i/>
          <w:sz w:val="28"/>
          <w:szCs w:val="28"/>
          <w:lang w:eastAsia="en-US"/>
        </w:rPr>
        <w:t>на</w:t>
      </w:r>
      <w:r w:rsidRPr="005E1AE0">
        <w:rPr>
          <w:rFonts w:ascii="Times New Roman" w:eastAsia="Times New Roman" w:hAnsi="Times New Roman" w:cs="Times New Roman"/>
          <w:b/>
          <w:i/>
          <w:spacing w:val="-12"/>
          <w:sz w:val="28"/>
          <w:szCs w:val="28"/>
          <w:lang w:eastAsia="en-US"/>
        </w:rPr>
        <w:t xml:space="preserve"> </w:t>
      </w:r>
      <w:r w:rsidRPr="005E1AE0">
        <w:rPr>
          <w:rFonts w:ascii="Times New Roman" w:eastAsia="Times New Roman" w:hAnsi="Times New Roman" w:cs="Times New Roman"/>
          <w:b/>
          <w:i/>
          <w:spacing w:val="-2"/>
          <w:sz w:val="28"/>
          <w:szCs w:val="28"/>
          <w:lang w:eastAsia="en-US"/>
        </w:rPr>
        <w:t>транспорте».</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движения</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объяснять</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значение;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перечислять и характеризовать участников дорожного движения и элементы </w:t>
      </w:r>
      <w:r w:rsidRPr="007C79FA">
        <w:rPr>
          <w:rFonts w:ascii="Times New Roman" w:eastAsia="Times New Roman" w:hAnsi="Times New Roman" w:cs="Times New Roman"/>
          <w:spacing w:val="-2"/>
          <w:sz w:val="28"/>
          <w:szCs w:val="28"/>
          <w:lang w:eastAsia="en-US"/>
        </w:rPr>
        <w:t>дороги;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условия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обеспечения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участников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движения; знать правила дорожного движения для пешеходов;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классифицировать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характеризовать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дорожные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знаки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пешеходов; знать «дорожные ловушки»</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и объяснять правила их</w:t>
      </w:r>
      <w:r w:rsidRPr="007C79FA">
        <w:rPr>
          <w:rFonts w:ascii="Times New Roman" w:eastAsia="Times New Roman" w:hAnsi="Times New Roman" w:cs="Times New Roman"/>
          <w:spacing w:val="-1"/>
          <w:sz w:val="28"/>
          <w:szCs w:val="28"/>
          <w:lang w:eastAsia="en-US"/>
        </w:rPr>
        <w:t xml:space="preserve"> </w:t>
      </w:r>
      <w:r w:rsidRPr="007C79FA">
        <w:rPr>
          <w:rFonts w:ascii="Times New Roman" w:eastAsia="Times New Roman" w:hAnsi="Times New Roman" w:cs="Times New Roman"/>
          <w:sz w:val="28"/>
          <w:szCs w:val="28"/>
          <w:lang w:eastAsia="en-US"/>
        </w:rPr>
        <w:t>предупреждения; иметь навыки безопасного перехода дороги;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применения</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световозвращающих</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элементов; знать правила дорожного движения для пассажиров;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обязанности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пассажиров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маршрутных</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транспортных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pacing w:val="-2"/>
          <w:sz w:val="28"/>
          <w:szCs w:val="28"/>
          <w:lang w:eastAsia="en-US"/>
        </w:rPr>
        <w:t>средств;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применения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ремня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детских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 xml:space="preserve">удерживающих </w:t>
      </w:r>
      <w:r w:rsidRPr="007C79FA">
        <w:rPr>
          <w:rFonts w:ascii="Times New Roman" w:eastAsia="Times New Roman" w:hAnsi="Times New Roman" w:cs="Times New Roman"/>
          <w:spacing w:val="-2"/>
          <w:sz w:val="28"/>
          <w:szCs w:val="28"/>
          <w:lang w:eastAsia="en-US"/>
        </w:rPr>
        <w:t>устройств;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пассажиров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чрезвычайных ситуациях в маршрутных транспортных средствах;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пассажира</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мотоцикла;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дорожного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движения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37"/>
          <w:sz w:val="28"/>
          <w:szCs w:val="28"/>
          <w:lang w:eastAsia="en-US"/>
        </w:rPr>
        <w:t xml:space="preserve"> </w:t>
      </w:r>
      <w:r w:rsidRPr="007C79FA">
        <w:rPr>
          <w:rFonts w:ascii="Times New Roman" w:eastAsia="Times New Roman" w:hAnsi="Times New Roman" w:cs="Times New Roman"/>
          <w:sz w:val="28"/>
          <w:szCs w:val="28"/>
          <w:lang w:eastAsia="en-US"/>
        </w:rPr>
        <w:t>водителя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велосипеда,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мопеда,</w:t>
      </w:r>
      <w:r w:rsidRPr="007C79FA">
        <w:rPr>
          <w:rFonts w:ascii="Times New Roman" w:eastAsia="Times New Roman" w:hAnsi="Times New Roman" w:cs="Times New Roman"/>
          <w:spacing w:val="38"/>
          <w:sz w:val="28"/>
          <w:szCs w:val="28"/>
          <w:lang w:eastAsia="en-US"/>
        </w:rPr>
        <w:t xml:space="preserve"> </w:t>
      </w:r>
      <w:r w:rsidRPr="007C79FA">
        <w:rPr>
          <w:rFonts w:ascii="Times New Roman" w:eastAsia="Times New Roman" w:hAnsi="Times New Roman" w:cs="Times New Roman"/>
          <w:sz w:val="28"/>
          <w:szCs w:val="28"/>
          <w:lang w:eastAsia="en-US"/>
        </w:rPr>
        <w:t>лиц, использующих средства индивидуальной мобильности;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дорожные знаки для водителя велосипеда, сигналы велосипедиста; знать</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31"/>
          <w:sz w:val="28"/>
          <w:szCs w:val="28"/>
          <w:lang w:eastAsia="en-US"/>
        </w:rPr>
        <w:t xml:space="preserve"> </w:t>
      </w:r>
      <w:r w:rsidRPr="007C79FA">
        <w:rPr>
          <w:rFonts w:ascii="Times New Roman" w:eastAsia="Times New Roman" w:hAnsi="Times New Roman" w:cs="Times New Roman"/>
          <w:sz w:val="28"/>
          <w:szCs w:val="28"/>
          <w:lang w:eastAsia="en-US"/>
        </w:rPr>
        <w:t>подготовки</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выработать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34"/>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30"/>
          <w:sz w:val="28"/>
          <w:szCs w:val="28"/>
          <w:lang w:eastAsia="en-US"/>
        </w:rPr>
        <w:t xml:space="preserve"> </w:t>
      </w:r>
      <w:r w:rsidRPr="007C79FA">
        <w:rPr>
          <w:rFonts w:ascii="Times New Roman" w:eastAsia="Times New Roman" w:hAnsi="Times New Roman" w:cs="Times New Roman"/>
          <w:sz w:val="28"/>
          <w:szCs w:val="28"/>
          <w:lang w:eastAsia="en-US"/>
        </w:rPr>
        <w:t xml:space="preserve">использования </w:t>
      </w:r>
      <w:r w:rsidRPr="007C79FA">
        <w:rPr>
          <w:rFonts w:ascii="Times New Roman" w:eastAsia="Times New Roman" w:hAnsi="Times New Roman" w:cs="Times New Roman"/>
          <w:spacing w:val="-2"/>
          <w:sz w:val="28"/>
          <w:szCs w:val="28"/>
          <w:lang w:eastAsia="en-US"/>
        </w:rPr>
        <w:t>велосипеда;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требования правил дорожного движения к водителю мотоцикла; классифицировать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дорожно-транспортные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происшествия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характеризовать причины</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pacing w:val="-2"/>
          <w:sz w:val="28"/>
          <w:szCs w:val="28"/>
          <w:lang w:eastAsia="en-US"/>
        </w:rPr>
        <w:t>возникновения;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безопасных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действий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очевидца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дорожно-транспортного происшествия;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порядок</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пожаре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транспорте;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особенности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различных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видах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транспорта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(внеуличного, железнодорожного, водного, воздушного);</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обязанности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пассажиров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отдельных</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видов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pacing w:val="-2"/>
          <w:sz w:val="28"/>
          <w:szCs w:val="28"/>
          <w:lang w:eastAsia="en-US"/>
        </w:rPr>
        <w:t>транспорта;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безопасного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поведения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пассажиров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при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различных </w:t>
      </w:r>
      <w:r w:rsidRPr="007C79FA">
        <w:rPr>
          <w:rFonts w:ascii="Times New Roman" w:eastAsia="Times New Roman" w:hAnsi="Times New Roman" w:cs="Times New Roman"/>
          <w:sz w:val="28"/>
          <w:szCs w:val="28"/>
          <w:lang w:eastAsia="en-US"/>
        </w:rPr>
        <w:t>происшествиях на отдельных видах транспорта;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иметь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оказания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помощи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различных травмах в результате чрезвычайных ситуаций на транспорте;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способы</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извлечения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пострадавшего</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из</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транспорта.</w:t>
      </w:r>
    </w:p>
    <w:p w:rsidR="007C79FA" w:rsidRPr="005E1AE0" w:rsidRDefault="007C79FA" w:rsidP="007C79FA">
      <w:pPr>
        <w:rPr>
          <w:rFonts w:ascii="Times New Roman" w:eastAsia="Times New Roman" w:hAnsi="Times New Roman" w:cs="Times New Roman"/>
          <w:b/>
          <w:i/>
          <w:spacing w:val="-2"/>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6</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«Безопасность</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в</w:t>
      </w:r>
      <w:r w:rsidRPr="005E1AE0">
        <w:rPr>
          <w:rFonts w:ascii="Times New Roman" w:eastAsia="Times New Roman" w:hAnsi="Times New Roman" w:cs="Times New Roman"/>
          <w:b/>
          <w:i/>
          <w:spacing w:val="40"/>
          <w:sz w:val="28"/>
          <w:szCs w:val="28"/>
          <w:lang w:eastAsia="en-US"/>
        </w:rPr>
        <w:t xml:space="preserve"> </w:t>
      </w:r>
      <w:r w:rsidRPr="005E1AE0">
        <w:rPr>
          <w:rFonts w:ascii="Times New Roman" w:eastAsia="Times New Roman" w:hAnsi="Times New Roman" w:cs="Times New Roman"/>
          <w:b/>
          <w:i/>
          <w:sz w:val="28"/>
          <w:szCs w:val="28"/>
          <w:lang w:eastAsia="en-US"/>
        </w:rPr>
        <w:t xml:space="preserve">общественных </w:t>
      </w:r>
      <w:r w:rsidRPr="005E1AE0">
        <w:rPr>
          <w:rFonts w:ascii="Times New Roman" w:eastAsia="Times New Roman" w:hAnsi="Times New Roman" w:cs="Times New Roman"/>
          <w:b/>
          <w:i/>
          <w:spacing w:val="-2"/>
          <w:sz w:val="28"/>
          <w:szCs w:val="28"/>
          <w:lang w:eastAsia="en-US"/>
        </w:rPr>
        <w:t>местах».</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классифицировать</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общественные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pacing w:val="-2"/>
          <w:sz w:val="28"/>
          <w:szCs w:val="28"/>
          <w:lang w:eastAsia="en-US"/>
        </w:rPr>
        <w:t>места;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характеризовать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потенциальные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источники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опасности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общественных местах;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знать правила вызова экстренных служб и порядок взаимодействия с ними; </w:t>
      </w:r>
      <w:r w:rsidRPr="007C79FA">
        <w:rPr>
          <w:rFonts w:ascii="Times New Roman" w:eastAsia="Times New Roman" w:hAnsi="Times New Roman" w:cs="Times New Roman"/>
          <w:spacing w:val="-2"/>
          <w:sz w:val="28"/>
          <w:szCs w:val="28"/>
          <w:lang w:eastAsia="en-US"/>
        </w:rPr>
        <w:t>уметь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планировать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действия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случае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возникновения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опасной</w:t>
      </w:r>
      <w:r w:rsidRPr="007C79FA">
        <w:rPr>
          <w:rFonts w:ascii="Times New Roman" w:eastAsia="Times New Roman" w:hAnsi="Times New Roman" w:cs="Times New Roman"/>
          <w:sz w:val="28"/>
          <w:szCs w:val="28"/>
          <w:lang w:eastAsia="en-US"/>
        </w:rPr>
        <w:t xml:space="preserve"> или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чрезвычайной</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ситуации;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характеризовать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риски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массовых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мероприятий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объяснять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 xml:space="preserve">правила </w:t>
      </w:r>
      <w:r w:rsidRPr="007C79FA">
        <w:rPr>
          <w:rFonts w:ascii="Times New Roman" w:eastAsia="Times New Roman" w:hAnsi="Times New Roman" w:cs="Times New Roman"/>
          <w:sz w:val="28"/>
          <w:szCs w:val="28"/>
          <w:lang w:eastAsia="en-US"/>
        </w:rPr>
        <w:t>подготовки к посещению массовых мероприятий;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беспорядках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местах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массового пребывания людей;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попадании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толпу</w:t>
      </w:r>
      <w:r w:rsidRPr="007C79FA">
        <w:rPr>
          <w:rFonts w:ascii="Times New Roman" w:eastAsia="Times New Roman" w:hAnsi="Times New Roman" w:cs="Times New Roman"/>
          <w:spacing w:val="-1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давку;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иметь навыки безопасных действий при обнаружении угрозы возникновения </w:t>
      </w:r>
      <w:r w:rsidRPr="007C79FA">
        <w:rPr>
          <w:rFonts w:ascii="Times New Roman" w:eastAsia="Times New Roman" w:hAnsi="Times New Roman" w:cs="Times New Roman"/>
          <w:spacing w:val="-2"/>
          <w:sz w:val="28"/>
          <w:szCs w:val="28"/>
          <w:lang w:eastAsia="en-US"/>
        </w:rPr>
        <w:t>пожара;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знать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правила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безопасных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действий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при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эвакуации </w:t>
      </w:r>
      <w:r w:rsidRPr="007C79FA">
        <w:rPr>
          <w:rFonts w:ascii="Times New Roman" w:eastAsia="Times New Roman" w:hAnsi="Times New Roman" w:cs="Times New Roman"/>
          <w:sz w:val="28"/>
          <w:szCs w:val="28"/>
          <w:lang w:eastAsia="en-US"/>
        </w:rPr>
        <w:t>из общественных мест и зданий;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 навыки безопасных действий при обрушениях зданий и сооружений; характеризовать опасности криминогенного и антиобщественного характера в</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общественных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местах;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39"/>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действиях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ситуациях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криминогенного и антиобщественного характера, при обнаружении бесхозных (потенциально опасных)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вещей</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предметов,</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а</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также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случае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террористического</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акта,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том</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числе при захвате и освобождении заложников;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иметь навыки действий при взаимодействии с правоохранительными </w:t>
      </w:r>
      <w:r w:rsidRPr="007C79FA">
        <w:rPr>
          <w:rFonts w:ascii="Times New Roman" w:eastAsia="Times New Roman" w:hAnsi="Times New Roman" w:cs="Times New Roman"/>
          <w:spacing w:val="-2"/>
          <w:sz w:val="28"/>
          <w:szCs w:val="28"/>
          <w:lang w:eastAsia="en-US"/>
        </w:rPr>
        <w:t>органами.</w:t>
      </w:r>
    </w:p>
    <w:p w:rsidR="007C79FA" w:rsidRPr="005E1AE0" w:rsidRDefault="007C79FA" w:rsidP="007C79FA">
      <w:pPr>
        <w:rPr>
          <w:rFonts w:ascii="Times New Roman" w:eastAsia="Times New Roman" w:hAnsi="Times New Roman" w:cs="Times New Roman"/>
          <w:b/>
          <w:i/>
          <w:spacing w:val="-2"/>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7"/>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7"/>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8"/>
          <w:sz w:val="28"/>
          <w:szCs w:val="28"/>
          <w:lang w:eastAsia="en-US"/>
        </w:rPr>
        <w:t xml:space="preserve"> </w:t>
      </w:r>
      <w:r w:rsidRPr="005E1AE0">
        <w:rPr>
          <w:rFonts w:ascii="Times New Roman" w:eastAsia="Times New Roman" w:hAnsi="Times New Roman" w:cs="Times New Roman"/>
          <w:b/>
          <w:i/>
          <w:sz w:val="28"/>
          <w:szCs w:val="28"/>
          <w:lang w:eastAsia="en-US"/>
        </w:rPr>
        <w:t>7</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«Безопасность</w:t>
      </w:r>
      <w:r w:rsidRPr="005E1AE0">
        <w:rPr>
          <w:rFonts w:ascii="Times New Roman" w:eastAsia="Times New Roman" w:hAnsi="Times New Roman" w:cs="Times New Roman"/>
          <w:b/>
          <w:i/>
          <w:spacing w:val="-1"/>
          <w:sz w:val="28"/>
          <w:szCs w:val="28"/>
          <w:lang w:eastAsia="en-US"/>
        </w:rPr>
        <w:t xml:space="preserve"> </w:t>
      </w:r>
      <w:r w:rsidRPr="005E1AE0">
        <w:rPr>
          <w:rFonts w:ascii="Times New Roman" w:eastAsia="Times New Roman" w:hAnsi="Times New Roman" w:cs="Times New Roman"/>
          <w:b/>
          <w:i/>
          <w:sz w:val="28"/>
          <w:szCs w:val="28"/>
          <w:lang w:eastAsia="en-US"/>
        </w:rPr>
        <w:t>в</w:t>
      </w:r>
      <w:r w:rsidRPr="005E1AE0">
        <w:rPr>
          <w:rFonts w:ascii="Times New Roman" w:eastAsia="Times New Roman" w:hAnsi="Times New Roman" w:cs="Times New Roman"/>
          <w:b/>
          <w:i/>
          <w:spacing w:val="-9"/>
          <w:sz w:val="28"/>
          <w:szCs w:val="28"/>
          <w:lang w:eastAsia="en-US"/>
        </w:rPr>
        <w:t xml:space="preserve"> </w:t>
      </w:r>
      <w:r w:rsidRPr="005E1AE0">
        <w:rPr>
          <w:rFonts w:ascii="Times New Roman" w:eastAsia="Times New Roman" w:hAnsi="Times New Roman" w:cs="Times New Roman"/>
          <w:b/>
          <w:i/>
          <w:sz w:val="28"/>
          <w:szCs w:val="28"/>
          <w:lang w:eastAsia="en-US"/>
        </w:rPr>
        <w:t>природной</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pacing w:val="-2"/>
          <w:sz w:val="28"/>
          <w:szCs w:val="28"/>
          <w:lang w:eastAsia="en-US"/>
        </w:rPr>
        <w:t>среде».</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классифицировать и характеризовать чрезвычайные ситуации природного </w:t>
      </w:r>
      <w:r w:rsidRPr="007C79FA">
        <w:rPr>
          <w:rFonts w:ascii="Times New Roman" w:eastAsia="Times New Roman" w:hAnsi="Times New Roman" w:cs="Times New Roman"/>
          <w:spacing w:val="-2"/>
          <w:sz w:val="28"/>
          <w:szCs w:val="28"/>
          <w:lang w:eastAsia="en-US"/>
        </w:rPr>
        <w:t>характера;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 опасности в природной среде: дикие животные, змеи, насекомые и паукообразные, ядовитые грибы и растения;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 безопасных действиях при встрече с дикими животными, змеями, насекомыми и паукообразными;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для</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снижения</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риска</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отравления</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ядовитыми</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грибами и растениями;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 автономные условия, раскрывать их опасности и порядок подготовки к ним;</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37"/>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37"/>
          <w:sz w:val="28"/>
          <w:szCs w:val="28"/>
          <w:lang w:eastAsia="en-US"/>
        </w:rPr>
        <w:t xml:space="preserve"> </w:t>
      </w:r>
      <w:r w:rsidRPr="007C79FA">
        <w:rPr>
          <w:rFonts w:ascii="Times New Roman" w:eastAsia="Times New Roman" w:hAnsi="Times New Roman" w:cs="Times New Roman"/>
          <w:sz w:val="28"/>
          <w:szCs w:val="28"/>
          <w:lang w:eastAsia="en-US"/>
        </w:rPr>
        <w:t>действиях</w:t>
      </w:r>
      <w:r w:rsidRPr="007C79FA">
        <w:rPr>
          <w:rFonts w:ascii="Times New Roman" w:eastAsia="Times New Roman" w:hAnsi="Times New Roman" w:cs="Times New Roman"/>
          <w:spacing w:val="37"/>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автономном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 xml:space="preserve">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sidRPr="007C79FA">
        <w:rPr>
          <w:rFonts w:ascii="Times New Roman" w:eastAsia="Times New Roman" w:hAnsi="Times New Roman" w:cs="Times New Roman"/>
          <w:spacing w:val="-2"/>
          <w:sz w:val="28"/>
          <w:szCs w:val="28"/>
          <w:lang w:eastAsia="en-US"/>
        </w:rPr>
        <w:t>бедствия;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классифицировать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характеризовать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природные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пожары</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pacing w:val="-2"/>
          <w:sz w:val="28"/>
          <w:szCs w:val="28"/>
          <w:lang w:eastAsia="en-US"/>
        </w:rPr>
        <w:t>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факторы</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причины</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возникновения</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пожаров;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представления о безопасных действиях при нахождении в зоне природного пожара;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 правилах безопасного поведения в горах; характеризовать</w:t>
      </w:r>
      <w:r w:rsidRPr="007C79FA">
        <w:rPr>
          <w:rFonts w:ascii="Times New Roman" w:eastAsia="Times New Roman" w:hAnsi="Times New Roman" w:cs="Times New Roman"/>
          <w:spacing w:val="63"/>
          <w:sz w:val="28"/>
          <w:szCs w:val="28"/>
          <w:lang w:eastAsia="en-US"/>
        </w:rPr>
        <w:t xml:space="preserve"> </w:t>
      </w:r>
      <w:r w:rsidRPr="007C79FA">
        <w:rPr>
          <w:rFonts w:ascii="Times New Roman" w:eastAsia="Times New Roman" w:hAnsi="Times New Roman" w:cs="Times New Roman"/>
          <w:sz w:val="28"/>
          <w:szCs w:val="28"/>
          <w:lang w:eastAsia="en-US"/>
        </w:rPr>
        <w:t>снежные</w:t>
      </w:r>
      <w:r w:rsidRPr="007C79FA">
        <w:rPr>
          <w:rFonts w:ascii="Times New Roman" w:eastAsia="Times New Roman" w:hAnsi="Times New Roman" w:cs="Times New Roman"/>
          <w:spacing w:val="69"/>
          <w:sz w:val="28"/>
          <w:szCs w:val="28"/>
          <w:lang w:eastAsia="en-US"/>
        </w:rPr>
        <w:t xml:space="preserve"> </w:t>
      </w:r>
      <w:r w:rsidRPr="007C79FA">
        <w:rPr>
          <w:rFonts w:ascii="Times New Roman" w:eastAsia="Times New Roman" w:hAnsi="Times New Roman" w:cs="Times New Roman"/>
          <w:sz w:val="28"/>
          <w:szCs w:val="28"/>
          <w:lang w:eastAsia="en-US"/>
        </w:rPr>
        <w:t>лавины,</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камнепады,</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сели,</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оползни,</w:t>
      </w:r>
      <w:r w:rsidRPr="007C79FA">
        <w:rPr>
          <w:rFonts w:ascii="Times New Roman" w:eastAsia="Times New Roman" w:hAnsi="Times New Roman" w:cs="Times New Roman"/>
          <w:spacing w:val="66"/>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62"/>
          <w:sz w:val="28"/>
          <w:szCs w:val="28"/>
          <w:lang w:eastAsia="en-US"/>
        </w:rPr>
        <w:t xml:space="preserve"> </w:t>
      </w:r>
      <w:r w:rsidRPr="007C79FA">
        <w:rPr>
          <w:rFonts w:ascii="Times New Roman" w:eastAsia="Times New Roman" w:hAnsi="Times New Roman" w:cs="Times New Roman"/>
          <w:spacing w:val="-2"/>
          <w:sz w:val="28"/>
          <w:szCs w:val="28"/>
          <w:lang w:eastAsia="en-US"/>
        </w:rPr>
        <w:t>внешние</w:t>
      </w:r>
      <w:r w:rsidRPr="007C79FA">
        <w:rPr>
          <w:rFonts w:ascii="Times New Roman" w:eastAsia="Times New Roman" w:hAnsi="Times New Roman" w:cs="Times New Roman"/>
          <w:sz w:val="28"/>
          <w:szCs w:val="28"/>
          <w:lang w:eastAsia="en-US"/>
        </w:rPr>
        <w:t xml:space="preserve"> признаки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pacing w:val="-2"/>
          <w:sz w:val="28"/>
          <w:szCs w:val="28"/>
          <w:lang w:eastAsia="en-US"/>
        </w:rPr>
        <w:t>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иметь представления о безопасных действиях, необходимых для снижения риска попадания в лавину, под камнепад, при попадании в зону селя, при начале </w:t>
      </w:r>
      <w:r w:rsidRPr="007C79FA">
        <w:rPr>
          <w:rFonts w:ascii="Times New Roman" w:eastAsia="Times New Roman" w:hAnsi="Times New Roman" w:cs="Times New Roman"/>
          <w:spacing w:val="-2"/>
          <w:sz w:val="28"/>
          <w:szCs w:val="28"/>
          <w:lang w:eastAsia="en-US"/>
        </w:rPr>
        <w:t>оползня;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общие</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водоёмах;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65"/>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63"/>
          <w:sz w:val="28"/>
          <w:szCs w:val="28"/>
          <w:lang w:eastAsia="en-US"/>
        </w:rPr>
        <w:t xml:space="preserve"> </w:t>
      </w:r>
      <w:r w:rsidRPr="007C79FA">
        <w:rPr>
          <w:rFonts w:ascii="Times New Roman" w:eastAsia="Times New Roman" w:hAnsi="Times New Roman" w:cs="Times New Roman"/>
          <w:sz w:val="28"/>
          <w:szCs w:val="28"/>
          <w:lang w:eastAsia="en-US"/>
        </w:rPr>
        <w:t>купания,</w:t>
      </w:r>
      <w:r w:rsidRPr="007C79FA">
        <w:rPr>
          <w:rFonts w:ascii="Times New Roman" w:eastAsia="Times New Roman" w:hAnsi="Times New Roman" w:cs="Times New Roman"/>
          <w:spacing w:val="65"/>
          <w:sz w:val="28"/>
          <w:szCs w:val="28"/>
          <w:lang w:eastAsia="en-US"/>
        </w:rPr>
        <w:t xml:space="preserve"> </w:t>
      </w:r>
      <w:r w:rsidRPr="007C79FA">
        <w:rPr>
          <w:rFonts w:ascii="Times New Roman" w:eastAsia="Times New Roman" w:hAnsi="Times New Roman" w:cs="Times New Roman"/>
          <w:sz w:val="28"/>
          <w:szCs w:val="28"/>
          <w:lang w:eastAsia="en-US"/>
        </w:rPr>
        <w:t>понимать</w:t>
      </w:r>
      <w:r w:rsidRPr="007C79FA">
        <w:rPr>
          <w:rFonts w:ascii="Times New Roman" w:eastAsia="Times New Roman" w:hAnsi="Times New Roman" w:cs="Times New Roman"/>
          <w:spacing w:val="62"/>
          <w:sz w:val="28"/>
          <w:szCs w:val="28"/>
          <w:lang w:eastAsia="en-US"/>
        </w:rPr>
        <w:t xml:space="preserve"> </w:t>
      </w:r>
      <w:r w:rsidRPr="007C79FA">
        <w:rPr>
          <w:rFonts w:ascii="Times New Roman" w:eastAsia="Times New Roman" w:hAnsi="Times New Roman" w:cs="Times New Roman"/>
          <w:sz w:val="28"/>
          <w:szCs w:val="28"/>
          <w:lang w:eastAsia="en-US"/>
        </w:rPr>
        <w:t>различия</w:t>
      </w:r>
      <w:r w:rsidRPr="007C79FA">
        <w:rPr>
          <w:rFonts w:ascii="Times New Roman" w:eastAsia="Times New Roman" w:hAnsi="Times New Roman" w:cs="Times New Roman"/>
          <w:spacing w:val="65"/>
          <w:sz w:val="28"/>
          <w:szCs w:val="28"/>
          <w:lang w:eastAsia="en-US"/>
        </w:rPr>
        <w:t xml:space="preserve"> </w:t>
      </w:r>
      <w:r w:rsidRPr="007C79FA">
        <w:rPr>
          <w:rFonts w:ascii="Times New Roman" w:eastAsia="Times New Roman" w:hAnsi="Times New Roman" w:cs="Times New Roman"/>
          <w:sz w:val="28"/>
          <w:szCs w:val="28"/>
          <w:lang w:eastAsia="en-US"/>
        </w:rPr>
        <w:t>между</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оборудованными и необорудованными пляжами;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само-</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взаимопомощи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терпящим</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бедствие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pacing w:val="-2"/>
          <w:sz w:val="28"/>
          <w:szCs w:val="28"/>
          <w:lang w:eastAsia="en-US"/>
        </w:rPr>
        <w:t>воде;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 безопасных действиях при обнаружении тонущего человека летом и человека в полынье;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нахождении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плавсредствах</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действиях</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нахождении</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зоне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цунами; характеризовать ураганы, смерчи, их внешние признаки и 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действиях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ураганах</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смерчах; характеризовать грозы, их внешние признаки и 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навыки безопасных действий при попадании в грозу; характеризовать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землетрясения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извержения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вулканов</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безопасных действиях</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землетрясении,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том</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числе при попадании под завал;</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представление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действиях</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 xml:space="preserve">при </w:t>
      </w:r>
      <w:r w:rsidRPr="007C79FA">
        <w:rPr>
          <w:rFonts w:ascii="Times New Roman" w:eastAsia="Times New Roman" w:hAnsi="Times New Roman" w:cs="Times New Roman"/>
          <w:spacing w:val="-2"/>
          <w:sz w:val="28"/>
          <w:szCs w:val="28"/>
          <w:lang w:eastAsia="en-US"/>
        </w:rPr>
        <w:t>нахождении</w:t>
      </w:r>
      <w:r w:rsidRPr="007C79FA">
        <w:rPr>
          <w:rFonts w:ascii="Times New Roman" w:eastAsia="Times New Roman" w:hAnsi="Times New Roman" w:cs="Times New Roman"/>
          <w:sz w:val="28"/>
          <w:szCs w:val="28"/>
          <w:lang w:eastAsia="en-US"/>
        </w:rPr>
        <w:t xml:space="preserve"> в</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зоне извержения вулкана;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смысл</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понятий</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«экология»</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«экологическая</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культура»; объяснять значение экологии для устойчивого развития общества;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правила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неблагоприятной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экологической обстановке (загрязнении атмосферы).</w:t>
      </w:r>
    </w:p>
    <w:p w:rsidR="007C79FA" w:rsidRPr="005E1AE0" w:rsidRDefault="007C79FA" w:rsidP="007C79FA">
      <w:pPr>
        <w:rPr>
          <w:rFonts w:ascii="Times New Roman" w:eastAsia="Times New Roman" w:hAnsi="Times New Roman" w:cs="Times New Roman"/>
          <w:b/>
          <w:i/>
          <w:spacing w:val="-2"/>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43"/>
          <w:w w:val="150"/>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46"/>
          <w:w w:val="150"/>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51"/>
          <w:w w:val="150"/>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51"/>
          <w:w w:val="150"/>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78"/>
          <w:sz w:val="28"/>
          <w:szCs w:val="28"/>
          <w:lang w:eastAsia="en-US"/>
        </w:rPr>
        <w:t xml:space="preserve"> </w:t>
      </w:r>
      <w:r w:rsidRPr="005E1AE0">
        <w:rPr>
          <w:rFonts w:ascii="Times New Roman" w:eastAsia="Times New Roman" w:hAnsi="Times New Roman" w:cs="Times New Roman"/>
          <w:b/>
          <w:i/>
          <w:sz w:val="28"/>
          <w:szCs w:val="28"/>
          <w:lang w:eastAsia="en-US"/>
        </w:rPr>
        <w:t>8</w:t>
      </w:r>
      <w:r w:rsidRPr="005E1AE0">
        <w:rPr>
          <w:rFonts w:ascii="Times New Roman" w:eastAsia="Times New Roman" w:hAnsi="Times New Roman" w:cs="Times New Roman"/>
          <w:b/>
          <w:i/>
          <w:spacing w:val="51"/>
          <w:w w:val="150"/>
          <w:sz w:val="28"/>
          <w:szCs w:val="28"/>
          <w:lang w:eastAsia="en-US"/>
        </w:rPr>
        <w:t xml:space="preserve"> </w:t>
      </w:r>
      <w:r w:rsidRPr="005E1AE0">
        <w:rPr>
          <w:rFonts w:ascii="Times New Roman" w:eastAsia="Times New Roman" w:hAnsi="Times New Roman" w:cs="Times New Roman"/>
          <w:b/>
          <w:i/>
          <w:sz w:val="28"/>
          <w:szCs w:val="28"/>
          <w:lang w:eastAsia="en-US"/>
        </w:rPr>
        <w:t>«Основы</w:t>
      </w:r>
      <w:r w:rsidRPr="005E1AE0">
        <w:rPr>
          <w:rFonts w:ascii="Times New Roman" w:eastAsia="Times New Roman" w:hAnsi="Times New Roman" w:cs="Times New Roman"/>
          <w:b/>
          <w:i/>
          <w:spacing w:val="46"/>
          <w:w w:val="150"/>
          <w:sz w:val="28"/>
          <w:szCs w:val="28"/>
          <w:lang w:eastAsia="en-US"/>
        </w:rPr>
        <w:t xml:space="preserve"> </w:t>
      </w:r>
      <w:r w:rsidRPr="005E1AE0">
        <w:rPr>
          <w:rFonts w:ascii="Times New Roman" w:eastAsia="Times New Roman" w:hAnsi="Times New Roman" w:cs="Times New Roman"/>
          <w:b/>
          <w:i/>
          <w:sz w:val="28"/>
          <w:szCs w:val="28"/>
          <w:lang w:eastAsia="en-US"/>
        </w:rPr>
        <w:t>медицинских</w:t>
      </w:r>
      <w:r w:rsidRPr="005E1AE0">
        <w:rPr>
          <w:rFonts w:ascii="Times New Roman" w:eastAsia="Times New Roman" w:hAnsi="Times New Roman" w:cs="Times New Roman"/>
          <w:b/>
          <w:i/>
          <w:spacing w:val="46"/>
          <w:w w:val="150"/>
          <w:sz w:val="28"/>
          <w:szCs w:val="28"/>
          <w:lang w:eastAsia="en-US"/>
        </w:rPr>
        <w:t xml:space="preserve"> </w:t>
      </w:r>
      <w:r w:rsidRPr="005E1AE0">
        <w:rPr>
          <w:rFonts w:ascii="Times New Roman" w:eastAsia="Times New Roman" w:hAnsi="Times New Roman" w:cs="Times New Roman"/>
          <w:b/>
          <w:i/>
          <w:spacing w:val="-2"/>
          <w:sz w:val="28"/>
          <w:szCs w:val="28"/>
          <w:lang w:eastAsia="en-US"/>
        </w:rPr>
        <w:t xml:space="preserve">знаний. </w:t>
      </w:r>
      <w:r w:rsidRPr="005E1AE0">
        <w:rPr>
          <w:rFonts w:ascii="Times New Roman" w:eastAsia="Times New Roman" w:hAnsi="Times New Roman" w:cs="Times New Roman"/>
          <w:b/>
          <w:i/>
          <w:sz w:val="28"/>
          <w:szCs w:val="28"/>
          <w:lang w:eastAsia="en-US"/>
        </w:rPr>
        <w:t>Оказание</w:t>
      </w:r>
      <w:r w:rsidRPr="005E1AE0">
        <w:rPr>
          <w:rFonts w:ascii="Times New Roman" w:eastAsia="Times New Roman" w:hAnsi="Times New Roman" w:cs="Times New Roman"/>
          <w:b/>
          <w:i/>
          <w:spacing w:val="-9"/>
          <w:sz w:val="28"/>
          <w:szCs w:val="28"/>
          <w:lang w:eastAsia="en-US"/>
        </w:rPr>
        <w:t xml:space="preserve"> </w:t>
      </w:r>
      <w:r w:rsidRPr="005E1AE0">
        <w:rPr>
          <w:rFonts w:ascii="Times New Roman" w:eastAsia="Times New Roman" w:hAnsi="Times New Roman" w:cs="Times New Roman"/>
          <w:b/>
          <w:i/>
          <w:sz w:val="28"/>
          <w:szCs w:val="28"/>
          <w:lang w:eastAsia="en-US"/>
        </w:rPr>
        <w:t>первой</w:t>
      </w:r>
      <w:r w:rsidRPr="005E1AE0">
        <w:rPr>
          <w:rFonts w:ascii="Times New Roman" w:eastAsia="Times New Roman" w:hAnsi="Times New Roman" w:cs="Times New Roman"/>
          <w:b/>
          <w:i/>
          <w:spacing w:val="-2"/>
          <w:sz w:val="28"/>
          <w:szCs w:val="28"/>
          <w:lang w:eastAsia="en-US"/>
        </w:rPr>
        <w:t xml:space="preserve"> помощи».</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раскрывать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смысл</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понятий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«здоровье»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«здоровый</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образ</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жизни» </w:t>
      </w:r>
      <w:r w:rsidRPr="007C79FA">
        <w:rPr>
          <w:rFonts w:ascii="Times New Roman" w:eastAsia="Times New Roman" w:hAnsi="Times New Roman" w:cs="Times New Roman"/>
          <w:sz w:val="28"/>
          <w:szCs w:val="28"/>
          <w:lang w:eastAsia="en-US"/>
        </w:rPr>
        <w:t>и их содержание, объяснять значение здоровья для человека;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факторы,</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влияющие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на</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здоровье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человека;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раскрывать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содержание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элементов</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здорового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образа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жизни,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объяснять </w:t>
      </w:r>
      <w:r w:rsidRPr="007C79FA">
        <w:rPr>
          <w:rFonts w:ascii="Times New Roman" w:eastAsia="Times New Roman" w:hAnsi="Times New Roman" w:cs="Times New Roman"/>
          <w:sz w:val="28"/>
          <w:szCs w:val="28"/>
          <w:lang w:eastAsia="en-US"/>
        </w:rPr>
        <w:t>пагубность вредных привычек;</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обосновывать</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личную</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ответственность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за</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сохранение</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pacing w:val="-2"/>
          <w:sz w:val="28"/>
          <w:szCs w:val="28"/>
          <w:lang w:eastAsia="en-US"/>
        </w:rPr>
        <w:t>здоровья;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понятие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«инфекционные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заболевания»,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объяснять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причины</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их возникновения;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 механизм распространения инфекционных заболеваний, выработать навыки соблюдения мер их профилактики и защиты от них;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иметь представление о безопасных действиях при возникновении чрезвычайных ситуаций биолого-социального происхождения (эпидемия, </w:t>
      </w:r>
      <w:r w:rsidRPr="007C79FA">
        <w:rPr>
          <w:rFonts w:ascii="Times New Roman" w:eastAsia="Times New Roman" w:hAnsi="Times New Roman" w:cs="Times New Roman"/>
          <w:spacing w:val="-2"/>
          <w:sz w:val="28"/>
          <w:szCs w:val="28"/>
          <w:lang w:eastAsia="en-US"/>
        </w:rPr>
        <w:t>пандемия);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основные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мероприятия,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проводимые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раскрывать понятие «неинфекционные заболевания» и давать их </w:t>
      </w:r>
      <w:r w:rsidRPr="007C79FA">
        <w:rPr>
          <w:rFonts w:ascii="Times New Roman" w:eastAsia="Times New Roman" w:hAnsi="Times New Roman" w:cs="Times New Roman"/>
          <w:spacing w:val="-2"/>
          <w:sz w:val="28"/>
          <w:szCs w:val="28"/>
          <w:lang w:eastAsia="en-US"/>
        </w:rPr>
        <w:t>классификацию;</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факторы</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риска</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неинфекционных</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pacing w:val="-2"/>
          <w:sz w:val="28"/>
          <w:szCs w:val="28"/>
          <w:lang w:eastAsia="en-US"/>
        </w:rPr>
        <w:t>заболеваний;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навыки соблюдения мер профилактики неинфекционных заболеваний и защиты от них;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назначение</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диспансеризации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раскрывать</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её</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задачи;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понятия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«психическое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здоровье»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«психическое</w:t>
      </w:r>
      <w:r w:rsidRPr="007C79FA">
        <w:rPr>
          <w:rFonts w:ascii="Times New Roman" w:eastAsia="Times New Roman" w:hAnsi="Times New Roman" w:cs="Times New Roman"/>
          <w:spacing w:val="-2"/>
          <w:sz w:val="28"/>
          <w:szCs w:val="28"/>
          <w:lang w:eastAsia="en-US"/>
        </w:rPr>
        <w:t xml:space="preserve"> </w:t>
      </w:r>
      <w:r w:rsidRPr="007C79FA">
        <w:rPr>
          <w:rFonts w:ascii="Times New Roman" w:eastAsia="Times New Roman" w:hAnsi="Times New Roman" w:cs="Times New Roman"/>
          <w:sz w:val="28"/>
          <w:szCs w:val="28"/>
          <w:lang w:eastAsia="en-US"/>
        </w:rPr>
        <w:t>благополучие»; объяснять понятие «стресс» и его влияние на человека;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навыки соблюдения мер профилактики стресса, раскрывать способы саморегуляции эмоциональных состояний;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понятие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«первая</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помощь»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её</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содержание; знать состояния, требующие оказания первой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универсальный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алгоритм</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оказания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помощи;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назначение и состав аптечки первой помощи;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оказании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первой</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помощи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различных</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ситуациях; характеризовать приёмы психологической поддержки пострадавшего.</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Предметные результаты по модулю № 9 «Безопасность в социуме».</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характеризовать общение и объяснять его значение для человека; характеризовать признаки и анализировать способы эффективного общения; </w:t>
      </w:r>
      <w:r w:rsidRPr="007C79FA">
        <w:rPr>
          <w:rFonts w:ascii="Times New Roman" w:eastAsia="Times New Roman" w:hAnsi="Times New Roman" w:cs="Times New Roman"/>
          <w:spacing w:val="-2"/>
          <w:sz w:val="28"/>
          <w:szCs w:val="28"/>
          <w:lang w:eastAsia="en-US"/>
        </w:rPr>
        <w:t>раскрывать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приёмы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соблюдения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правил</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безопасной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межличностной коммуникации и комфортного взаимодействия в группе; </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 признаки конструктивного и деструктивного общения; раскрывать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понятие</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«конфликт»</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характеризовать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стадии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его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развития, факторы</w:t>
      </w:r>
      <w:r w:rsidRPr="007C79FA">
        <w:rPr>
          <w:rFonts w:ascii="Times New Roman" w:eastAsia="Times New Roman" w:hAnsi="Times New Roman" w:cs="Times New Roman"/>
          <w:spacing w:val="-5"/>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z w:val="28"/>
          <w:szCs w:val="28"/>
          <w:lang w:eastAsia="en-US"/>
        </w:rPr>
        <w:t>причины</w:t>
      </w:r>
      <w:r w:rsidRPr="007C79FA">
        <w:rPr>
          <w:rFonts w:ascii="Times New Roman" w:eastAsia="Times New Roman" w:hAnsi="Times New Roman" w:cs="Times New Roman"/>
          <w:spacing w:val="-4"/>
          <w:sz w:val="28"/>
          <w:szCs w:val="28"/>
          <w:lang w:eastAsia="en-US"/>
        </w:rPr>
        <w:t xml:space="preserve"> </w:t>
      </w:r>
      <w:r w:rsidRPr="007C79FA">
        <w:rPr>
          <w:rFonts w:ascii="Times New Roman" w:eastAsia="Times New Roman" w:hAnsi="Times New Roman" w:cs="Times New Roman"/>
          <w:spacing w:val="-2"/>
          <w:sz w:val="28"/>
          <w:szCs w:val="28"/>
          <w:lang w:eastAsia="en-US"/>
        </w:rPr>
        <w:t>развития;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представление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ситуациях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возникновения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межличностных </w:t>
      </w:r>
      <w:r w:rsidRPr="007C79FA">
        <w:rPr>
          <w:rFonts w:ascii="Times New Roman" w:eastAsia="Times New Roman" w:hAnsi="Times New Roman" w:cs="Times New Roman"/>
          <w:sz w:val="28"/>
          <w:szCs w:val="28"/>
          <w:lang w:eastAsia="en-US"/>
        </w:rPr>
        <w:t>и групповых конфликтов;</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безопасные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эффективные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способы</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избегания</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6"/>
          <w:sz w:val="28"/>
          <w:szCs w:val="28"/>
          <w:lang w:eastAsia="en-US"/>
        </w:rPr>
        <w:t xml:space="preserve"> </w:t>
      </w:r>
      <w:r w:rsidRPr="007C79FA">
        <w:rPr>
          <w:rFonts w:ascii="Times New Roman" w:eastAsia="Times New Roman" w:hAnsi="Times New Roman" w:cs="Times New Roman"/>
          <w:sz w:val="28"/>
          <w:szCs w:val="28"/>
          <w:lang w:eastAsia="en-US"/>
        </w:rPr>
        <w:t>разрешения конфликтных ситуаций;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безопасного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поведения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для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снижения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риска</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конфликта </w:t>
      </w:r>
      <w:r w:rsidRPr="007C79FA">
        <w:rPr>
          <w:rFonts w:ascii="Times New Roman" w:eastAsia="Times New Roman" w:hAnsi="Times New Roman" w:cs="Times New Roman"/>
          <w:sz w:val="28"/>
          <w:szCs w:val="28"/>
          <w:lang w:eastAsia="en-US"/>
        </w:rPr>
        <w:t>и безопасных действий при его опасных проявлениях;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характеризовать способ разрешения конфликта с помощью третьей стороны </w:t>
      </w:r>
      <w:r w:rsidRPr="007C79FA">
        <w:rPr>
          <w:rFonts w:ascii="Times New Roman" w:eastAsia="Times New Roman" w:hAnsi="Times New Roman" w:cs="Times New Roman"/>
          <w:spacing w:val="-2"/>
          <w:sz w:val="28"/>
          <w:szCs w:val="28"/>
          <w:lang w:eastAsia="en-US"/>
        </w:rPr>
        <w:t>(медиатора);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представление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опасных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формах</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проявления</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конфликта:</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агрессия, домашнее насилие и буллинг;</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манипуляции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ходе</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межличностного</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pacing w:val="-2"/>
          <w:sz w:val="28"/>
          <w:szCs w:val="28"/>
          <w:lang w:eastAsia="en-US"/>
        </w:rPr>
        <w:t>общения;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 приёмы распознавания манипуляций и знать способы противостояния 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современные</w:t>
      </w:r>
      <w:r w:rsidRPr="007C79FA">
        <w:rPr>
          <w:rFonts w:ascii="Times New Roman" w:eastAsia="Times New Roman" w:hAnsi="Times New Roman" w:cs="Times New Roman"/>
          <w:spacing w:val="-16"/>
          <w:sz w:val="28"/>
          <w:szCs w:val="28"/>
          <w:lang w:eastAsia="en-US"/>
        </w:rPr>
        <w:t xml:space="preserve"> </w:t>
      </w:r>
      <w:r w:rsidRPr="007C79FA">
        <w:rPr>
          <w:rFonts w:ascii="Times New Roman" w:eastAsia="Times New Roman" w:hAnsi="Times New Roman" w:cs="Times New Roman"/>
          <w:sz w:val="28"/>
          <w:szCs w:val="28"/>
          <w:lang w:eastAsia="en-US"/>
        </w:rPr>
        <w:t>молодёжные</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увлечения</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связанные с ними, знать правила безопасного поведения;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иметь навыки безопасного поведения при коммуникации с незнакомыми </w:t>
      </w:r>
      <w:r w:rsidRPr="007C79FA">
        <w:rPr>
          <w:rFonts w:ascii="Times New Roman" w:eastAsia="Times New Roman" w:hAnsi="Times New Roman" w:cs="Times New Roman"/>
          <w:spacing w:val="-2"/>
          <w:sz w:val="28"/>
          <w:szCs w:val="28"/>
          <w:lang w:eastAsia="en-US"/>
        </w:rPr>
        <w:t>людьми.</w:t>
      </w:r>
    </w:p>
    <w:p w:rsidR="007C79FA" w:rsidRPr="005E1AE0" w:rsidRDefault="007C79FA" w:rsidP="007C79FA">
      <w:pPr>
        <w:rPr>
          <w:rFonts w:ascii="Times New Roman" w:eastAsia="Times New Roman" w:hAnsi="Times New Roman" w:cs="Times New Roman"/>
          <w:b/>
          <w:i/>
          <w:spacing w:val="-2"/>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4"/>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5"/>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5"/>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5"/>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7"/>
          <w:sz w:val="28"/>
          <w:szCs w:val="28"/>
          <w:lang w:eastAsia="en-US"/>
        </w:rPr>
        <w:t xml:space="preserve"> </w:t>
      </w:r>
      <w:r w:rsidRPr="005E1AE0">
        <w:rPr>
          <w:rFonts w:ascii="Times New Roman" w:eastAsia="Times New Roman" w:hAnsi="Times New Roman" w:cs="Times New Roman"/>
          <w:b/>
          <w:i/>
          <w:sz w:val="28"/>
          <w:szCs w:val="28"/>
          <w:lang w:eastAsia="en-US"/>
        </w:rPr>
        <w:t>10</w:t>
      </w:r>
      <w:r w:rsidRPr="005E1AE0">
        <w:rPr>
          <w:rFonts w:ascii="Times New Roman" w:eastAsia="Times New Roman" w:hAnsi="Times New Roman" w:cs="Times New Roman"/>
          <w:b/>
          <w:i/>
          <w:spacing w:val="-6"/>
          <w:sz w:val="28"/>
          <w:szCs w:val="28"/>
          <w:lang w:eastAsia="en-US"/>
        </w:rPr>
        <w:t xml:space="preserve"> </w:t>
      </w:r>
      <w:r w:rsidRPr="005E1AE0">
        <w:rPr>
          <w:rFonts w:ascii="Times New Roman" w:eastAsia="Times New Roman" w:hAnsi="Times New Roman" w:cs="Times New Roman"/>
          <w:b/>
          <w:i/>
          <w:sz w:val="28"/>
          <w:szCs w:val="28"/>
          <w:lang w:eastAsia="en-US"/>
        </w:rPr>
        <w:t>«Безопасность в</w:t>
      </w:r>
      <w:r w:rsidRPr="005E1AE0">
        <w:rPr>
          <w:rFonts w:ascii="Times New Roman" w:eastAsia="Times New Roman" w:hAnsi="Times New Roman" w:cs="Times New Roman"/>
          <w:b/>
          <w:i/>
          <w:spacing w:val="-14"/>
          <w:sz w:val="28"/>
          <w:szCs w:val="28"/>
          <w:lang w:eastAsia="en-US"/>
        </w:rPr>
        <w:t xml:space="preserve"> </w:t>
      </w:r>
      <w:r w:rsidRPr="005E1AE0">
        <w:rPr>
          <w:rFonts w:ascii="Times New Roman" w:eastAsia="Times New Roman" w:hAnsi="Times New Roman" w:cs="Times New Roman"/>
          <w:b/>
          <w:i/>
          <w:sz w:val="28"/>
          <w:szCs w:val="28"/>
          <w:lang w:eastAsia="en-US"/>
        </w:rPr>
        <w:t xml:space="preserve">информационном </w:t>
      </w:r>
      <w:r w:rsidRPr="005E1AE0">
        <w:rPr>
          <w:rFonts w:ascii="Times New Roman" w:eastAsia="Times New Roman" w:hAnsi="Times New Roman" w:cs="Times New Roman"/>
          <w:b/>
          <w:i/>
          <w:spacing w:val="-2"/>
          <w:sz w:val="28"/>
          <w:szCs w:val="28"/>
          <w:lang w:eastAsia="en-US"/>
        </w:rPr>
        <w:t>пространстве».</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 понятие «цифровая среда», её характеристики и приводить примеры информационных и компьютерных угроз;</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 положительные возможности цифровой среды; характеризовать</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риски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3"/>
          <w:sz w:val="28"/>
          <w:szCs w:val="28"/>
          <w:lang w:eastAsia="en-US"/>
        </w:rPr>
        <w:t xml:space="preserve"> </w:t>
      </w:r>
      <w:r w:rsidRPr="007C79FA">
        <w:rPr>
          <w:rFonts w:ascii="Times New Roman" w:eastAsia="Times New Roman" w:hAnsi="Times New Roman" w:cs="Times New Roman"/>
          <w:sz w:val="28"/>
          <w:szCs w:val="28"/>
          <w:lang w:eastAsia="en-US"/>
        </w:rPr>
        <w:t>угрозы</w:t>
      </w:r>
      <w:r w:rsidRPr="007C79FA">
        <w:rPr>
          <w:rFonts w:ascii="Times New Roman" w:eastAsia="Times New Roman" w:hAnsi="Times New Roman" w:cs="Times New Roman"/>
          <w:spacing w:val="-11"/>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использовании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pacing w:val="-2"/>
          <w:sz w:val="28"/>
          <w:szCs w:val="28"/>
          <w:lang w:eastAsia="en-US"/>
        </w:rPr>
        <w:t>Интернета;</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общие</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принципы</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безопасного</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80"/>
          <w:w w:val="150"/>
          <w:sz w:val="28"/>
          <w:szCs w:val="28"/>
          <w:lang w:eastAsia="en-US"/>
        </w:rPr>
        <w:t xml:space="preserve"> </w:t>
      </w:r>
      <w:r w:rsidRPr="007C79FA">
        <w:rPr>
          <w:rFonts w:ascii="Times New Roman" w:eastAsia="Times New Roman" w:hAnsi="Times New Roman" w:cs="Times New Roman"/>
          <w:sz w:val="28"/>
          <w:szCs w:val="28"/>
          <w:lang w:eastAsia="en-US"/>
        </w:rPr>
        <w:t>необходимые</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 xml:space="preserve">для предупреждения возникновения опасных ситуаций в личном цифровом </w:t>
      </w:r>
      <w:r w:rsidRPr="007C79FA">
        <w:rPr>
          <w:rFonts w:ascii="Times New Roman" w:eastAsia="Times New Roman" w:hAnsi="Times New Roman" w:cs="Times New Roman"/>
          <w:spacing w:val="-2"/>
          <w:sz w:val="28"/>
          <w:szCs w:val="28"/>
          <w:lang w:eastAsia="en-US"/>
        </w:rPr>
        <w:t>пространстве;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опасные</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z w:val="28"/>
          <w:szCs w:val="28"/>
          <w:lang w:eastAsia="en-US"/>
        </w:rPr>
        <w:t>явления</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цифровой</w:t>
      </w:r>
      <w:r w:rsidRPr="007C79FA">
        <w:rPr>
          <w:rFonts w:ascii="Times New Roman" w:eastAsia="Times New Roman" w:hAnsi="Times New Roman" w:cs="Times New Roman"/>
          <w:spacing w:val="-9"/>
          <w:sz w:val="28"/>
          <w:szCs w:val="28"/>
          <w:lang w:eastAsia="en-US"/>
        </w:rPr>
        <w:t xml:space="preserve"> </w:t>
      </w:r>
      <w:r w:rsidRPr="007C79FA">
        <w:rPr>
          <w:rFonts w:ascii="Times New Roman" w:eastAsia="Times New Roman" w:hAnsi="Times New Roman" w:cs="Times New Roman"/>
          <w:spacing w:val="-2"/>
          <w:sz w:val="28"/>
          <w:szCs w:val="28"/>
          <w:lang w:eastAsia="en-US"/>
        </w:rPr>
        <w:t>среды;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классифицировать и оценивать риски вредоносных программ и приложений, их разновидностей;</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соблюдения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правил</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кибергигиены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для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предупреждения </w:t>
      </w:r>
      <w:r w:rsidRPr="007C79FA">
        <w:rPr>
          <w:rFonts w:ascii="Times New Roman" w:eastAsia="Times New Roman" w:hAnsi="Times New Roman" w:cs="Times New Roman"/>
          <w:sz w:val="28"/>
          <w:szCs w:val="28"/>
          <w:lang w:eastAsia="en-US"/>
        </w:rPr>
        <w:t>возникновения опасных ситуаций в цифровой среде;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характеризовать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основные</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виды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опасного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запрещённого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 xml:space="preserve">контента </w:t>
      </w:r>
      <w:r w:rsidRPr="007C79FA">
        <w:rPr>
          <w:rFonts w:ascii="Times New Roman" w:eastAsia="Times New Roman" w:hAnsi="Times New Roman" w:cs="Times New Roman"/>
          <w:sz w:val="28"/>
          <w:szCs w:val="28"/>
          <w:lang w:eastAsia="en-US"/>
        </w:rPr>
        <w:t>в Интернете и характеризовать его признаки;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приёмы</w:t>
      </w:r>
      <w:r w:rsidRPr="007C79FA">
        <w:rPr>
          <w:rFonts w:ascii="Times New Roman" w:eastAsia="Times New Roman" w:hAnsi="Times New Roman" w:cs="Times New Roman"/>
          <w:spacing w:val="-14"/>
          <w:sz w:val="28"/>
          <w:szCs w:val="28"/>
          <w:lang w:eastAsia="en-US"/>
        </w:rPr>
        <w:t xml:space="preserve"> </w:t>
      </w:r>
      <w:r w:rsidRPr="007C79FA">
        <w:rPr>
          <w:rFonts w:ascii="Times New Roman" w:eastAsia="Times New Roman" w:hAnsi="Times New Roman" w:cs="Times New Roman"/>
          <w:sz w:val="28"/>
          <w:szCs w:val="28"/>
          <w:lang w:eastAsia="en-US"/>
        </w:rPr>
        <w:t>распознавания</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опасностей</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использовании</w:t>
      </w:r>
      <w:r w:rsidRPr="007C79FA">
        <w:rPr>
          <w:rFonts w:ascii="Times New Roman" w:eastAsia="Times New Roman" w:hAnsi="Times New Roman" w:cs="Times New Roman"/>
          <w:spacing w:val="-13"/>
          <w:sz w:val="28"/>
          <w:szCs w:val="28"/>
          <w:lang w:eastAsia="en-US"/>
        </w:rPr>
        <w:t xml:space="preserve"> </w:t>
      </w:r>
      <w:r w:rsidRPr="007C79FA">
        <w:rPr>
          <w:rFonts w:ascii="Times New Roman" w:eastAsia="Times New Roman" w:hAnsi="Times New Roman" w:cs="Times New Roman"/>
          <w:sz w:val="28"/>
          <w:szCs w:val="28"/>
          <w:lang w:eastAsia="en-US"/>
        </w:rPr>
        <w:t>Интернета; характеризовать противоправные действия в Интернете;</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навыки</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соблюдения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правил</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цифрового</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поведения,</w:t>
      </w:r>
      <w:r w:rsidRPr="007C79FA">
        <w:rPr>
          <w:rFonts w:ascii="Times New Roman" w:eastAsia="Times New Roman" w:hAnsi="Times New Roman" w:cs="Times New Roman"/>
          <w:spacing w:val="80"/>
          <w:sz w:val="28"/>
          <w:szCs w:val="28"/>
          <w:lang w:eastAsia="en-US"/>
        </w:rPr>
        <w:t xml:space="preserve"> </w:t>
      </w:r>
      <w:r w:rsidRPr="007C79FA">
        <w:rPr>
          <w:rFonts w:ascii="Times New Roman" w:eastAsia="Times New Roman" w:hAnsi="Times New Roman" w:cs="Times New Roman"/>
          <w:sz w:val="28"/>
          <w:szCs w:val="28"/>
          <w:lang w:eastAsia="en-US"/>
        </w:rPr>
        <w:t>необходимых для снижения рисков и угроз при использовании Интернета (кибербуллинга, вербовки в различные организации и группы);</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характеризовать</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деструктивные</w:t>
      </w:r>
      <w:r w:rsidRPr="007C79FA">
        <w:rPr>
          <w:rFonts w:ascii="Times New Roman" w:eastAsia="Times New Roman" w:hAnsi="Times New Roman" w:cs="Times New Roman"/>
          <w:spacing w:val="75"/>
          <w:sz w:val="28"/>
          <w:szCs w:val="28"/>
          <w:lang w:eastAsia="en-US"/>
        </w:rPr>
        <w:t xml:space="preserve"> </w:t>
      </w:r>
      <w:r w:rsidRPr="007C79FA">
        <w:rPr>
          <w:rFonts w:ascii="Times New Roman" w:eastAsia="Times New Roman" w:hAnsi="Times New Roman" w:cs="Times New Roman"/>
          <w:sz w:val="28"/>
          <w:szCs w:val="28"/>
          <w:lang w:eastAsia="en-US"/>
        </w:rPr>
        <w:t>течения</w:t>
      </w:r>
      <w:r w:rsidRPr="007C79FA">
        <w:rPr>
          <w:rFonts w:ascii="Times New Roman" w:eastAsia="Times New Roman" w:hAnsi="Times New Roman" w:cs="Times New Roman"/>
          <w:spacing w:val="76"/>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75"/>
          <w:sz w:val="28"/>
          <w:szCs w:val="28"/>
          <w:lang w:eastAsia="en-US"/>
        </w:rPr>
        <w:t xml:space="preserve"> </w:t>
      </w:r>
      <w:r w:rsidRPr="007C79FA">
        <w:rPr>
          <w:rFonts w:ascii="Times New Roman" w:eastAsia="Times New Roman" w:hAnsi="Times New Roman" w:cs="Times New Roman"/>
          <w:sz w:val="28"/>
          <w:szCs w:val="28"/>
          <w:lang w:eastAsia="en-US"/>
        </w:rPr>
        <w:t>Интернете,</w:t>
      </w:r>
      <w:r w:rsidRPr="007C79FA">
        <w:rPr>
          <w:rFonts w:ascii="Times New Roman" w:eastAsia="Times New Roman" w:hAnsi="Times New Roman" w:cs="Times New Roman"/>
          <w:spacing w:val="77"/>
          <w:sz w:val="28"/>
          <w:szCs w:val="28"/>
          <w:lang w:eastAsia="en-US"/>
        </w:rPr>
        <w:t xml:space="preserve"> </w:t>
      </w:r>
      <w:r w:rsidRPr="007C79FA">
        <w:rPr>
          <w:rFonts w:ascii="Times New Roman" w:eastAsia="Times New Roman" w:hAnsi="Times New Roman" w:cs="Times New Roman"/>
          <w:sz w:val="28"/>
          <w:szCs w:val="28"/>
          <w:lang w:eastAsia="en-US"/>
        </w:rPr>
        <w:t>их</w:t>
      </w:r>
      <w:r w:rsidRPr="007C79FA">
        <w:rPr>
          <w:rFonts w:ascii="Times New Roman" w:eastAsia="Times New Roman" w:hAnsi="Times New Roman" w:cs="Times New Roman"/>
          <w:spacing w:val="74"/>
          <w:sz w:val="28"/>
          <w:szCs w:val="28"/>
          <w:lang w:eastAsia="en-US"/>
        </w:rPr>
        <w:t xml:space="preserve"> </w:t>
      </w:r>
      <w:r w:rsidRPr="007C79FA">
        <w:rPr>
          <w:rFonts w:ascii="Times New Roman" w:eastAsia="Times New Roman" w:hAnsi="Times New Roman" w:cs="Times New Roman"/>
          <w:sz w:val="28"/>
          <w:szCs w:val="28"/>
          <w:lang w:eastAsia="en-US"/>
        </w:rPr>
        <w:t>признаки и опасности;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Предметные</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результаты</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по</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модулю</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11</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«Основы</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противодействия</w:t>
      </w:r>
      <w:r w:rsidRPr="005E1AE0">
        <w:rPr>
          <w:rFonts w:ascii="Times New Roman" w:eastAsia="Times New Roman" w:hAnsi="Times New Roman" w:cs="Times New Roman"/>
          <w:b/>
          <w:i/>
          <w:spacing w:val="80"/>
          <w:sz w:val="28"/>
          <w:szCs w:val="28"/>
          <w:lang w:eastAsia="en-US"/>
        </w:rPr>
        <w:t xml:space="preserve"> </w:t>
      </w:r>
      <w:r w:rsidRPr="005E1AE0">
        <w:rPr>
          <w:rFonts w:ascii="Times New Roman" w:eastAsia="Times New Roman" w:hAnsi="Times New Roman" w:cs="Times New Roman"/>
          <w:b/>
          <w:i/>
          <w:sz w:val="28"/>
          <w:szCs w:val="28"/>
          <w:lang w:eastAsia="en-US"/>
        </w:rPr>
        <w:t>экстремизму и терроризму».</w:t>
      </w:r>
    </w:p>
    <w:p w:rsidR="007C79FA" w:rsidRPr="005E1AE0" w:rsidRDefault="007C79FA" w:rsidP="007C79FA">
      <w:pPr>
        <w:rPr>
          <w:rFonts w:ascii="Times New Roman" w:eastAsia="Times New Roman" w:hAnsi="Times New Roman" w:cs="Times New Roman"/>
          <w:b/>
          <w:i/>
          <w:sz w:val="28"/>
          <w:szCs w:val="28"/>
          <w:lang w:eastAsia="en-US"/>
        </w:rPr>
      </w:pPr>
      <w:r w:rsidRPr="005E1AE0">
        <w:rPr>
          <w:rFonts w:ascii="Times New Roman" w:eastAsia="Times New Roman" w:hAnsi="Times New Roman" w:cs="Times New Roman"/>
          <w:b/>
          <w:i/>
          <w:sz w:val="28"/>
          <w:szCs w:val="28"/>
          <w:lang w:eastAsia="en-US"/>
        </w:rPr>
        <w:t>В результате изучения модуля обучающийся научится: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объяснять понятия «экстремизм» и «терроризм», раскрывать их содержание, характеризовать причины, возможные варианты проявления и их последствия;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w:t>
      </w:r>
      <w:r w:rsidRPr="007C79FA">
        <w:rPr>
          <w:rFonts w:ascii="Times New Roman" w:eastAsia="Times New Roman" w:hAnsi="Times New Roman" w:cs="Times New Roman"/>
          <w:spacing w:val="-2"/>
          <w:sz w:val="28"/>
          <w:szCs w:val="28"/>
          <w:lang w:eastAsia="en-US"/>
        </w:rPr>
        <w:t>раскрывать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цели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10"/>
          <w:sz w:val="28"/>
          <w:szCs w:val="28"/>
          <w:lang w:eastAsia="en-US"/>
        </w:rPr>
        <w:t>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формы</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проявления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террористических</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4"/>
          <w:sz w:val="28"/>
          <w:szCs w:val="28"/>
          <w:lang w:eastAsia="en-US"/>
        </w:rPr>
        <w:t xml:space="preserve">актов, </w:t>
      </w:r>
      <w:r w:rsidRPr="007C79FA">
        <w:rPr>
          <w:rFonts w:ascii="Times New Roman" w:eastAsia="Times New Roman" w:hAnsi="Times New Roman" w:cs="Times New Roman"/>
          <w:sz w:val="28"/>
          <w:szCs w:val="28"/>
          <w:lang w:eastAsia="en-US"/>
        </w:rPr>
        <w:t>характеризовать их последствия;</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раскрывать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основы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общественно-государственной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системы,</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роль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личности в противодействии экстремизму и терроризму;</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знать</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уровни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террористической</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опасности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цели</w:t>
      </w:r>
      <w:r w:rsidRPr="007C79FA">
        <w:rPr>
          <w:rFonts w:ascii="Times New Roman" w:eastAsia="Times New Roman" w:hAnsi="Times New Roman" w:cs="Times New Roman"/>
          <w:spacing w:val="40"/>
          <w:sz w:val="28"/>
          <w:szCs w:val="28"/>
          <w:lang w:eastAsia="en-US"/>
        </w:rPr>
        <w:t xml:space="preserve"> </w:t>
      </w:r>
      <w:r w:rsidRPr="007C79FA">
        <w:rPr>
          <w:rFonts w:ascii="Times New Roman" w:eastAsia="Times New Roman" w:hAnsi="Times New Roman" w:cs="Times New Roman"/>
          <w:sz w:val="28"/>
          <w:szCs w:val="28"/>
          <w:lang w:eastAsia="en-US"/>
        </w:rPr>
        <w:t xml:space="preserve">контртеррористической </w:t>
      </w:r>
      <w:r w:rsidRPr="007C79FA">
        <w:rPr>
          <w:rFonts w:ascii="Times New Roman" w:eastAsia="Times New Roman" w:hAnsi="Times New Roman" w:cs="Times New Roman"/>
          <w:spacing w:val="-2"/>
          <w:sz w:val="28"/>
          <w:szCs w:val="28"/>
          <w:lang w:eastAsia="en-US"/>
        </w:rPr>
        <w:t>операции;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xml:space="preserve">- характеризовать признаки вовлечения в террористическую деятельность; </w:t>
      </w:r>
      <w:r w:rsidRPr="007C79FA">
        <w:rPr>
          <w:rFonts w:ascii="Times New Roman" w:eastAsia="Times New Roman" w:hAnsi="Times New Roman" w:cs="Times New Roman"/>
          <w:spacing w:val="-2"/>
          <w:sz w:val="28"/>
          <w:szCs w:val="28"/>
          <w:lang w:eastAsia="en-US"/>
        </w:rPr>
        <w:t>иметь</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навыки</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соблюдения</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правил</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антитеррористического</w:t>
      </w:r>
      <w:r w:rsidRPr="007C79FA">
        <w:rPr>
          <w:rFonts w:ascii="Times New Roman" w:eastAsia="Times New Roman" w:hAnsi="Times New Roman" w:cs="Times New Roman"/>
          <w:sz w:val="28"/>
          <w:szCs w:val="28"/>
          <w:lang w:eastAsia="en-US"/>
        </w:rPr>
        <w:t xml:space="preserve"> </w:t>
      </w:r>
      <w:r w:rsidRPr="007C79FA">
        <w:rPr>
          <w:rFonts w:ascii="Times New Roman" w:eastAsia="Times New Roman" w:hAnsi="Times New Roman" w:cs="Times New Roman"/>
          <w:spacing w:val="-2"/>
          <w:sz w:val="28"/>
          <w:szCs w:val="28"/>
          <w:lang w:eastAsia="en-US"/>
        </w:rPr>
        <w:t>поведения</w:t>
      </w:r>
      <w:r w:rsidRPr="007C79FA">
        <w:rPr>
          <w:rFonts w:ascii="Times New Roman" w:eastAsia="Times New Roman" w:hAnsi="Times New Roman" w:cs="Times New Roman"/>
          <w:sz w:val="28"/>
          <w:szCs w:val="28"/>
          <w:lang w:eastAsia="en-US"/>
        </w:rPr>
        <w:t xml:space="preserve"> и</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z w:val="28"/>
          <w:szCs w:val="28"/>
          <w:lang w:eastAsia="en-US"/>
        </w:rPr>
        <w:t>безопасных</w:t>
      </w:r>
      <w:r w:rsidRPr="007C79FA">
        <w:rPr>
          <w:rFonts w:ascii="Times New Roman" w:eastAsia="Times New Roman" w:hAnsi="Times New Roman" w:cs="Times New Roman"/>
          <w:spacing w:val="-12"/>
          <w:sz w:val="28"/>
          <w:szCs w:val="28"/>
          <w:lang w:eastAsia="en-US"/>
        </w:rPr>
        <w:t xml:space="preserve"> </w:t>
      </w:r>
      <w:r w:rsidRPr="007C79FA">
        <w:rPr>
          <w:rFonts w:ascii="Times New Roman" w:eastAsia="Times New Roman" w:hAnsi="Times New Roman" w:cs="Times New Roman"/>
          <w:sz w:val="28"/>
          <w:szCs w:val="28"/>
          <w:lang w:eastAsia="en-US"/>
        </w:rPr>
        <w:t>действий</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при</w:t>
      </w:r>
      <w:r w:rsidRPr="007C79FA">
        <w:rPr>
          <w:rFonts w:ascii="Times New Roman" w:eastAsia="Times New Roman" w:hAnsi="Times New Roman" w:cs="Times New Roman"/>
          <w:spacing w:val="-7"/>
          <w:sz w:val="28"/>
          <w:szCs w:val="28"/>
          <w:lang w:eastAsia="en-US"/>
        </w:rPr>
        <w:t xml:space="preserve"> </w:t>
      </w:r>
      <w:r w:rsidRPr="007C79FA">
        <w:rPr>
          <w:rFonts w:ascii="Times New Roman" w:eastAsia="Times New Roman" w:hAnsi="Times New Roman" w:cs="Times New Roman"/>
          <w:sz w:val="28"/>
          <w:szCs w:val="28"/>
          <w:lang w:eastAsia="en-US"/>
        </w:rPr>
        <w:t>обнаружении</w:t>
      </w:r>
      <w:r w:rsidRPr="007C79FA">
        <w:rPr>
          <w:rFonts w:ascii="Times New Roman" w:eastAsia="Times New Roman" w:hAnsi="Times New Roman" w:cs="Times New Roman"/>
          <w:spacing w:val="-8"/>
          <w:sz w:val="28"/>
          <w:szCs w:val="28"/>
          <w:lang w:eastAsia="en-US"/>
        </w:rPr>
        <w:t xml:space="preserve"> </w:t>
      </w:r>
      <w:r w:rsidRPr="007C79FA">
        <w:rPr>
          <w:rFonts w:ascii="Times New Roman" w:eastAsia="Times New Roman" w:hAnsi="Times New Roman" w:cs="Times New Roman"/>
          <w:sz w:val="28"/>
          <w:szCs w:val="28"/>
          <w:lang w:eastAsia="en-US"/>
        </w:rPr>
        <w:t>признаков</w:t>
      </w:r>
      <w:r w:rsidRPr="007C79FA">
        <w:rPr>
          <w:rFonts w:ascii="Times New Roman" w:eastAsia="Times New Roman" w:hAnsi="Times New Roman" w:cs="Times New Roman"/>
          <w:spacing w:val="-10"/>
          <w:sz w:val="28"/>
          <w:szCs w:val="28"/>
          <w:lang w:eastAsia="en-US"/>
        </w:rPr>
        <w:t xml:space="preserve"> </w:t>
      </w:r>
      <w:r w:rsidRPr="007C79FA">
        <w:rPr>
          <w:rFonts w:ascii="Times New Roman" w:eastAsia="Times New Roman" w:hAnsi="Times New Roman" w:cs="Times New Roman"/>
          <w:spacing w:val="-2"/>
          <w:sz w:val="28"/>
          <w:szCs w:val="28"/>
          <w:lang w:eastAsia="en-US"/>
        </w:rPr>
        <w:t>вербовки;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7C79FA" w:rsidRPr="007C79FA" w:rsidRDefault="007C79FA" w:rsidP="007C79FA">
      <w:pPr>
        <w:rPr>
          <w:rFonts w:ascii="Times New Roman" w:eastAsia="Times New Roman" w:hAnsi="Times New Roman" w:cs="Times New Roman"/>
          <w:sz w:val="28"/>
          <w:szCs w:val="28"/>
          <w:lang w:eastAsia="en-US"/>
        </w:rPr>
      </w:pPr>
      <w:r w:rsidRPr="007C79FA">
        <w:rPr>
          <w:rFonts w:ascii="Times New Roman" w:eastAsia="Times New Roman" w:hAnsi="Times New Roman" w:cs="Times New Roman"/>
          <w:sz w:val="28"/>
          <w:szCs w:val="28"/>
          <w:lang w:eastAsia="en-US"/>
        </w:rPr>
        <w:t>- иметь представление о безопасных действиях в случае теракта (нападение террористов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попытка</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захвата</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заложников,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попадание</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в</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заложники,</w:t>
      </w:r>
      <w:r w:rsidRPr="007C79FA">
        <w:rPr>
          <w:rFonts w:ascii="Times New Roman" w:eastAsia="Times New Roman" w:hAnsi="Times New Roman" w:cs="Times New Roman"/>
          <w:spacing w:val="-17"/>
          <w:sz w:val="28"/>
          <w:szCs w:val="28"/>
          <w:lang w:eastAsia="en-US"/>
        </w:rPr>
        <w:t xml:space="preserve"> </w:t>
      </w:r>
      <w:r w:rsidRPr="007C79FA">
        <w:rPr>
          <w:rFonts w:ascii="Times New Roman" w:eastAsia="Times New Roman" w:hAnsi="Times New Roman" w:cs="Times New Roman"/>
          <w:sz w:val="28"/>
          <w:szCs w:val="28"/>
          <w:lang w:eastAsia="en-US"/>
        </w:rPr>
        <w:t>огневой</w:t>
      </w:r>
      <w:r w:rsidRPr="007C79FA">
        <w:rPr>
          <w:rFonts w:ascii="Times New Roman" w:eastAsia="Times New Roman" w:hAnsi="Times New Roman" w:cs="Times New Roman"/>
          <w:spacing w:val="-18"/>
          <w:sz w:val="28"/>
          <w:szCs w:val="28"/>
          <w:lang w:eastAsia="en-US"/>
        </w:rPr>
        <w:t xml:space="preserve"> </w:t>
      </w:r>
      <w:r w:rsidRPr="007C79FA">
        <w:rPr>
          <w:rFonts w:ascii="Times New Roman" w:eastAsia="Times New Roman" w:hAnsi="Times New Roman" w:cs="Times New Roman"/>
          <w:sz w:val="28"/>
          <w:szCs w:val="28"/>
          <w:lang w:eastAsia="en-US"/>
        </w:rPr>
        <w:t>налёт, наезд транспортного средства, подрыв взрывного устройства).</w:t>
      </w:r>
    </w:p>
    <w:p w:rsidR="007C79FA" w:rsidRPr="007C79FA" w:rsidRDefault="007C79FA" w:rsidP="007C79FA">
      <w:pPr>
        <w:rPr>
          <w:rFonts w:ascii="Times New Roman" w:eastAsia="Times New Roman" w:hAnsi="Times New Roman" w:cs="Times New Roman"/>
          <w:sz w:val="28"/>
          <w:szCs w:val="28"/>
          <w:lang w:eastAsia="en-US"/>
        </w:rPr>
      </w:pPr>
    </w:p>
    <w:p w:rsidR="00EA6777" w:rsidRDefault="00EA6777" w:rsidP="003465EA">
      <w:pPr>
        <w:rPr>
          <w:rFonts w:ascii="Times New Roman" w:hAnsi="Times New Roman" w:cs="Times New Roman"/>
          <w:b/>
          <w:sz w:val="28"/>
          <w:szCs w:val="28"/>
        </w:rPr>
      </w:pPr>
      <w:bookmarkStart w:id="755" w:name="sub_1025"/>
      <w:bookmarkEnd w:id="733"/>
    </w:p>
    <w:p w:rsidR="00EA6777" w:rsidRDefault="00EA6777" w:rsidP="003465EA">
      <w:pPr>
        <w:rPr>
          <w:rFonts w:ascii="Times New Roman" w:hAnsi="Times New Roman" w:cs="Times New Roman"/>
          <w:b/>
          <w:sz w:val="28"/>
          <w:szCs w:val="28"/>
        </w:rPr>
      </w:pPr>
    </w:p>
    <w:p w:rsidR="00EA6777" w:rsidRDefault="00EA6777" w:rsidP="003465EA">
      <w:pPr>
        <w:rPr>
          <w:rFonts w:ascii="Times New Roman" w:hAnsi="Times New Roman" w:cs="Times New Roman"/>
          <w:b/>
          <w:sz w:val="28"/>
          <w:szCs w:val="28"/>
        </w:rPr>
      </w:pPr>
    </w:p>
    <w:p w:rsidR="00EA6777" w:rsidRDefault="00EA6777"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D87963" w:rsidRDefault="00D87963" w:rsidP="003465EA">
      <w:pPr>
        <w:rPr>
          <w:rFonts w:ascii="Times New Roman" w:hAnsi="Times New Roman" w:cs="Times New Roman"/>
          <w:b/>
          <w:sz w:val="28"/>
          <w:szCs w:val="28"/>
        </w:rPr>
      </w:pPr>
    </w:p>
    <w:p w:rsidR="006B70F1" w:rsidRDefault="003C5315" w:rsidP="00D87963">
      <w:pPr>
        <w:jc w:val="center"/>
        <w:rPr>
          <w:rFonts w:ascii="Times New Roman" w:hAnsi="Times New Roman" w:cs="Times New Roman"/>
          <w:b/>
          <w:sz w:val="28"/>
          <w:szCs w:val="28"/>
        </w:rPr>
      </w:pPr>
      <w:r>
        <w:rPr>
          <w:rFonts w:ascii="Times New Roman" w:hAnsi="Times New Roman" w:cs="Times New Roman"/>
          <w:b/>
          <w:sz w:val="28"/>
          <w:szCs w:val="28"/>
        </w:rPr>
        <w:t>2</w:t>
      </w:r>
      <w:r w:rsidR="00337D52">
        <w:rPr>
          <w:rFonts w:ascii="Times New Roman" w:hAnsi="Times New Roman" w:cs="Times New Roman"/>
          <w:b/>
          <w:sz w:val="28"/>
          <w:szCs w:val="28"/>
        </w:rPr>
        <w:t>.2</w:t>
      </w:r>
      <w:r>
        <w:rPr>
          <w:rFonts w:ascii="Times New Roman" w:hAnsi="Times New Roman" w:cs="Times New Roman"/>
          <w:b/>
          <w:sz w:val="28"/>
          <w:szCs w:val="28"/>
        </w:rPr>
        <w:t>. </w:t>
      </w:r>
      <w:r w:rsidR="006B70F1" w:rsidRPr="006B70F1">
        <w:rPr>
          <w:rFonts w:ascii="Times New Roman" w:hAnsi="Times New Roman" w:cs="Times New Roman"/>
          <w:b/>
          <w:sz w:val="28"/>
          <w:szCs w:val="28"/>
        </w:rPr>
        <w:t>ПРОГРАММА ФОРМИРОВАНИЯ УНИВЕРСАЛЬНЫХ УЧЕБ</w:t>
      </w:r>
      <w:r w:rsidR="00EC56FD">
        <w:rPr>
          <w:rFonts w:ascii="Times New Roman" w:hAnsi="Times New Roman" w:cs="Times New Roman"/>
          <w:b/>
          <w:sz w:val="28"/>
          <w:szCs w:val="28"/>
        </w:rPr>
        <w:t>НЫХ ДЕЙСТВИЙ</w:t>
      </w:r>
    </w:p>
    <w:p w:rsidR="00EC56FD" w:rsidRPr="006B70F1" w:rsidRDefault="00EC56FD" w:rsidP="00B33533">
      <w:pPr>
        <w:ind w:firstLine="0"/>
        <w:jc w:val="center"/>
        <w:rPr>
          <w:rFonts w:ascii="Times New Roman" w:hAnsi="Times New Roman" w:cs="Times New Roman"/>
          <w:b/>
          <w:sz w:val="28"/>
          <w:szCs w:val="28"/>
        </w:rPr>
      </w:pPr>
    </w:p>
    <w:p w:rsidR="00B33533" w:rsidRPr="001354B4" w:rsidRDefault="00EC56FD" w:rsidP="005E1AE0">
      <w:pPr>
        <w:ind w:firstLine="0"/>
        <w:jc w:val="center"/>
        <w:rPr>
          <w:rFonts w:ascii="Times New Roman" w:hAnsi="Times New Roman" w:cs="Times New Roman"/>
          <w:b/>
          <w:sz w:val="28"/>
          <w:szCs w:val="28"/>
        </w:rPr>
      </w:pPr>
      <w:bookmarkStart w:id="756" w:name="sub_101974"/>
      <w:bookmarkEnd w:id="755"/>
      <w:r>
        <w:rPr>
          <w:rFonts w:ascii="Times New Roman" w:hAnsi="Times New Roman" w:cs="Times New Roman"/>
          <w:b/>
          <w:sz w:val="28"/>
          <w:szCs w:val="28"/>
        </w:rPr>
        <w:t>1. ЦЕЛЕВОЙ РАЗДЕЛ</w:t>
      </w:r>
    </w:p>
    <w:p w:rsidR="001B12BD" w:rsidRPr="00EC56FD" w:rsidRDefault="001B12BD" w:rsidP="003465EA">
      <w:pPr>
        <w:rPr>
          <w:rFonts w:ascii="Times New Roman" w:hAnsi="Times New Roman" w:cs="Times New Roman"/>
          <w:i/>
          <w:sz w:val="28"/>
          <w:szCs w:val="28"/>
        </w:rPr>
      </w:pPr>
      <w:bookmarkStart w:id="757" w:name="sub_101977"/>
      <w:bookmarkEnd w:id="756"/>
      <w:r w:rsidRPr="00EC56FD">
        <w:rPr>
          <w:rFonts w:ascii="Times New Roman" w:hAnsi="Times New Roman" w:cs="Times New Roman"/>
          <w:i/>
          <w:sz w:val="28"/>
          <w:szCs w:val="28"/>
        </w:rPr>
        <w:t>Программа формирования универсальных учебных действий (далее - УУД) у обучающихся обеспечива</w:t>
      </w:r>
      <w:r w:rsidR="009D2E3C">
        <w:rPr>
          <w:rFonts w:ascii="Times New Roman" w:hAnsi="Times New Roman" w:cs="Times New Roman"/>
          <w:i/>
          <w:sz w:val="28"/>
          <w:szCs w:val="28"/>
        </w:rPr>
        <w:t>ет</w:t>
      </w:r>
      <w:r w:rsidRPr="00EC56FD">
        <w:rPr>
          <w:rFonts w:ascii="Times New Roman" w:hAnsi="Times New Roman" w:cs="Times New Roman"/>
          <w:i/>
          <w:sz w:val="28"/>
          <w:szCs w:val="28"/>
        </w:rPr>
        <w:t>:</w:t>
      </w:r>
    </w:p>
    <w:bookmarkEnd w:id="757"/>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развитие способности к саморазвитию и самосовершенствованию;</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внутренней позиции личности, регулятивных, познавательных, коммуникативных УУД у обучающихся;</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формирование навыка участия в различных формах организации учебно-исследовательской и проектной деятельности,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творческих конкурсах, олимпиадах, научных обществах, научно-практических конференциях, олимпиадах;</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и развитие компетенций обучающихся в области использования ИКТ;</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(далее - Интернет), формирование культуры пользования ИКТ;</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1B12BD" w:rsidRPr="00EC56FD" w:rsidRDefault="001B12BD" w:rsidP="003465EA">
      <w:pPr>
        <w:rPr>
          <w:rFonts w:ascii="Times New Roman" w:hAnsi="Times New Roman" w:cs="Times New Roman"/>
          <w:b/>
          <w:i/>
          <w:sz w:val="28"/>
          <w:szCs w:val="28"/>
        </w:rPr>
      </w:pPr>
      <w:bookmarkStart w:id="758" w:name="sub_101978"/>
      <w:r w:rsidRPr="00EC56FD">
        <w:rPr>
          <w:rFonts w:ascii="Times New Roman" w:hAnsi="Times New Roman" w:cs="Times New Roman"/>
          <w:b/>
          <w:i/>
          <w:sz w:val="28"/>
          <w:szCs w:val="28"/>
        </w:rPr>
        <w:t>УУД позволяют решать широкий круг задач в различных пред</w:t>
      </w:r>
      <w:r w:rsidR="00EC56FD" w:rsidRPr="00EC56FD">
        <w:rPr>
          <w:rFonts w:ascii="Times New Roman" w:hAnsi="Times New Roman" w:cs="Times New Roman"/>
          <w:b/>
          <w:i/>
          <w:sz w:val="28"/>
          <w:szCs w:val="28"/>
        </w:rPr>
        <w:t>метных областях и являющих</w:t>
      </w:r>
      <w:r w:rsidRPr="00EC56FD">
        <w:rPr>
          <w:rFonts w:ascii="Times New Roman" w:hAnsi="Times New Roman" w:cs="Times New Roman"/>
          <w:b/>
          <w:i/>
          <w:sz w:val="28"/>
          <w:szCs w:val="28"/>
        </w:rPr>
        <w:t>ся результатами освоения обучающимися ООП ООО.</w:t>
      </w:r>
    </w:p>
    <w:p w:rsidR="001B12BD" w:rsidRPr="001354B4" w:rsidRDefault="001B12BD" w:rsidP="003465EA">
      <w:pPr>
        <w:rPr>
          <w:rFonts w:ascii="Times New Roman" w:hAnsi="Times New Roman" w:cs="Times New Roman"/>
          <w:b/>
          <w:i/>
          <w:sz w:val="28"/>
          <w:szCs w:val="28"/>
        </w:rPr>
      </w:pPr>
      <w:bookmarkStart w:id="759" w:name="sub_101979"/>
      <w:bookmarkEnd w:id="758"/>
      <w:r w:rsidRPr="001354B4">
        <w:rPr>
          <w:rFonts w:ascii="Times New Roman" w:hAnsi="Times New Roman" w:cs="Times New Roman"/>
          <w:b/>
          <w:i/>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bookmarkEnd w:id="759"/>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(позн</w:t>
      </w:r>
      <w:r w:rsidR="00200DC2">
        <w:rPr>
          <w:rFonts w:ascii="Times New Roman" w:hAnsi="Times New Roman" w:cs="Times New Roman"/>
          <w:sz w:val="28"/>
          <w:szCs w:val="28"/>
        </w:rPr>
        <w:t>авательные УУД</w:t>
      </w:r>
      <w:r w:rsidR="001B12BD" w:rsidRPr="006779AC">
        <w:rPr>
          <w:rFonts w:ascii="Times New Roman" w:hAnsi="Times New Roman" w:cs="Times New Roman"/>
          <w:sz w:val="28"/>
          <w:szCs w:val="28"/>
        </w:rPr>
        <w:t>);</w:t>
      </w:r>
    </w:p>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r w:rsidR="00200DC2">
        <w:rPr>
          <w:rFonts w:ascii="Times New Roman" w:hAnsi="Times New Roman" w:cs="Times New Roman"/>
          <w:sz w:val="28"/>
          <w:szCs w:val="28"/>
        </w:rPr>
        <w:t>УУД</w:t>
      </w:r>
      <w:r w:rsidR="001B12BD" w:rsidRPr="006779AC">
        <w:rPr>
          <w:rFonts w:ascii="Times New Roman" w:hAnsi="Times New Roman" w:cs="Times New Roman"/>
          <w:sz w:val="28"/>
          <w:szCs w:val="28"/>
        </w:rPr>
        <w:t>);</w:t>
      </w:r>
    </w:p>
    <w:p w:rsidR="001B12BD"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(регулятивные </w:t>
      </w:r>
      <w:r w:rsidR="00200DC2">
        <w:rPr>
          <w:rFonts w:ascii="Times New Roman" w:hAnsi="Times New Roman" w:cs="Times New Roman"/>
          <w:sz w:val="28"/>
          <w:szCs w:val="28"/>
        </w:rPr>
        <w:t>УУД</w:t>
      </w:r>
      <w:r w:rsidR="001B12BD" w:rsidRPr="006779AC">
        <w:rPr>
          <w:rFonts w:ascii="Times New Roman" w:hAnsi="Times New Roman" w:cs="Times New Roman"/>
          <w:sz w:val="28"/>
          <w:szCs w:val="28"/>
        </w:rPr>
        <w:t>).</w:t>
      </w:r>
    </w:p>
    <w:p w:rsidR="00EC56FD" w:rsidRPr="006779AC" w:rsidRDefault="00EC56FD" w:rsidP="003465EA">
      <w:pPr>
        <w:rPr>
          <w:rFonts w:ascii="Times New Roman" w:hAnsi="Times New Roman" w:cs="Times New Roman"/>
          <w:sz w:val="28"/>
          <w:szCs w:val="28"/>
        </w:rPr>
      </w:pPr>
    </w:p>
    <w:p w:rsidR="00B33533" w:rsidRPr="00EC56FD" w:rsidRDefault="00EC56FD" w:rsidP="006A2095">
      <w:pPr>
        <w:ind w:firstLine="0"/>
        <w:jc w:val="center"/>
        <w:rPr>
          <w:rFonts w:ascii="Times New Roman" w:hAnsi="Times New Roman" w:cs="Times New Roman"/>
          <w:b/>
          <w:sz w:val="28"/>
          <w:szCs w:val="28"/>
        </w:rPr>
      </w:pPr>
      <w:bookmarkStart w:id="760" w:name="sub_101975"/>
      <w:r w:rsidRPr="00EC56FD">
        <w:rPr>
          <w:rFonts w:ascii="Times New Roman" w:hAnsi="Times New Roman" w:cs="Times New Roman"/>
          <w:b/>
          <w:sz w:val="28"/>
          <w:szCs w:val="28"/>
        </w:rPr>
        <w:t>2. СОДЕРЖАТЕЛЬНЫЙ РАЗДЕЛ</w:t>
      </w:r>
    </w:p>
    <w:p w:rsidR="001B12BD" w:rsidRPr="00EC56FD" w:rsidRDefault="001B12BD" w:rsidP="003465EA">
      <w:pPr>
        <w:rPr>
          <w:rFonts w:ascii="Times New Roman" w:hAnsi="Times New Roman" w:cs="Times New Roman"/>
          <w:i/>
          <w:sz w:val="28"/>
          <w:szCs w:val="28"/>
        </w:rPr>
      </w:pPr>
      <w:bookmarkStart w:id="761" w:name="sub_101980"/>
      <w:bookmarkEnd w:id="760"/>
      <w:r w:rsidRPr="00EC56FD">
        <w:rPr>
          <w:rFonts w:ascii="Times New Roman" w:hAnsi="Times New Roman" w:cs="Times New Roman"/>
          <w:i/>
          <w:sz w:val="28"/>
          <w:szCs w:val="28"/>
        </w:rPr>
        <w:t>Программа формирования УУД у обучающихся содер</w:t>
      </w:r>
      <w:r w:rsidR="00EC56FD" w:rsidRPr="00EC56FD">
        <w:rPr>
          <w:rFonts w:ascii="Times New Roman" w:hAnsi="Times New Roman" w:cs="Times New Roman"/>
          <w:i/>
          <w:sz w:val="28"/>
          <w:szCs w:val="28"/>
        </w:rPr>
        <w:t>жит</w:t>
      </w:r>
      <w:r w:rsidRPr="00EC56FD">
        <w:rPr>
          <w:rFonts w:ascii="Times New Roman" w:hAnsi="Times New Roman" w:cs="Times New Roman"/>
          <w:i/>
          <w:sz w:val="28"/>
          <w:szCs w:val="28"/>
        </w:rPr>
        <w:t>:</w:t>
      </w:r>
    </w:p>
    <w:bookmarkEnd w:id="761"/>
    <w:p w:rsidR="001B12BD" w:rsidRPr="006779AC"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1B12BD" w:rsidRDefault="001354B4"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B33533" w:rsidRPr="00082CB7" w:rsidRDefault="00B33533" w:rsidP="003465EA">
      <w:pPr>
        <w:rPr>
          <w:rFonts w:ascii="Times New Roman" w:hAnsi="Times New Roman" w:cs="Times New Roman"/>
          <w:b/>
          <w:sz w:val="28"/>
          <w:szCs w:val="28"/>
        </w:rPr>
      </w:pPr>
    </w:p>
    <w:p w:rsidR="00082CB7" w:rsidRPr="00082CB7" w:rsidRDefault="00082CB7" w:rsidP="003465EA">
      <w:pPr>
        <w:rPr>
          <w:rFonts w:ascii="Times New Roman" w:hAnsi="Times New Roman" w:cs="Times New Roman"/>
          <w:b/>
          <w:sz w:val="28"/>
          <w:szCs w:val="28"/>
        </w:rPr>
      </w:pPr>
      <w:bookmarkStart w:id="762" w:name="sub_101981"/>
      <w:r>
        <w:rPr>
          <w:rFonts w:ascii="Times New Roman" w:hAnsi="Times New Roman" w:cs="Times New Roman"/>
          <w:b/>
          <w:sz w:val="28"/>
          <w:szCs w:val="28"/>
        </w:rPr>
        <w:t>2.1. </w:t>
      </w:r>
      <w:r w:rsidR="001B12BD" w:rsidRPr="00082CB7">
        <w:rPr>
          <w:rFonts w:ascii="Times New Roman" w:hAnsi="Times New Roman" w:cs="Times New Roman"/>
          <w:b/>
          <w:sz w:val="28"/>
          <w:szCs w:val="28"/>
        </w:rPr>
        <w:t xml:space="preserve">Описание взаимосвязи УУД </w:t>
      </w:r>
      <w:r w:rsidRPr="00082CB7">
        <w:rPr>
          <w:rFonts w:ascii="Times New Roman" w:hAnsi="Times New Roman" w:cs="Times New Roman"/>
          <w:b/>
          <w:sz w:val="28"/>
          <w:szCs w:val="28"/>
        </w:rPr>
        <w:t>с содержанием учебных предметов</w:t>
      </w:r>
    </w:p>
    <w:p w:rsidR="00082CB7" w:rsidRPr="00082CB7" w:rsidRDefault="001B12BD" w:rsidP="003465EA">
      <w:pPr>
        <w:rPr>
          <w:rFonts w:ascii="Times New Roman" w:hAnsi="Times New Roman" w:cs="Times New Roman"/>
          <w:sz w:val="28"/>
          <w:szCs w:val="28"/>
        </w:rPr>
      </w:pPr>
      <w:r w:rsidRPr="00082CB7">
        <w:rPr>
          <w:rFonts w:ascii="Times New Roman" w:hAnsi="Times New Roman" w:cs="Times New Roman"/>
          <w:sz w:val="28"/>
          <w:szCs w:val="28"/>
        </w:rPr>
        <w:t xml:space="preserve">Содержание основного общего образования определяется программой основного общего образования. </w:t>
      </w:r>
    </w:p>
    <w:p w:rsidR="001B12BD" w:rsidRPr="00082CB7" w:rsidRDefault="001B12BD" w:rsidP="003465EA">
      <w:pPr>
        <w:rPr>
          <w:rFonts w:ascii="Times New Roman" w:hAnsi="Times New Roman" w:cs="Times New Roman"/>
          <w:sz w:val="28"/>
          <w:szCs w:val="28"/>
        </w:rPr>
      </w:pPr>
      <w:r w:rsidRPr="00082CB7">
        <w:rPr>
          <w:rFonts w:ascii="Times New Roman" w:hAnsi="Times New Roman" w:cs="Times New Roman"/>
          <w:sz w:val="28"/>
          <w:szCs w:val="28"/>
        </w:rPr>
        <w:t>Предметное учебное содержание фиксируется в рабочих программах.</w:t>
      </w:r>
    </w:p>
    <w:bookmarkEnd w:id="762"/>
    <w:p w:rsidR="001B12BD" w:rsidRPr="00082CB7" w:rsidRDefault="001B12BD" w:rsidP="003465EA">
      <w:pPr>
        <w:rPr>
          <w:rFonts w:ascii="Times New Roman" w:hAnsi="Times New Roman" w:cs="Times New Roman"/>
          <w:i/>
          <w:sz w:val="28"/>
          <w:szCs w:val="28"/>
        </w:rPr>
      </w:pPr>
      <w:r w:rsidRPr="00082CB7">
        <w:rPr>
          <w:rFonts w:ascii="Times New Roman" w:hAnsi="Times New Roman" w:cs="Times New Roman"/>
          <w:i/>
          <w:sz w:val="28"/>
          <w:szCs w:val="28"/>
        </w:rPr>
        <w:t xml:space="preserve">Разработанные по всем учебным предметам рабочие программы отражают определенные во </w:t>
      </w:r>
      <w:r w:rsidRPr="00082CB7">
        <w:rPr>
          <w:rStyle w:val="a4"/>
          <w:rFonts w:ascii="Times New Roman" w:hAnsi="Times New Roman"/>
          <w:b w:val="0"/>
          <w:i/>
          <w:color w:val="auto"/>
          <w:sz w:val="28"/>
          <w:szCs w:val="28"/>
        </w:rPr>
        <w:t>ФГОС ООО</w:t>
      </w:r>
      <w:r w:rsidRPr="00082CB7">
        <w:rPr>
          <w:rFonts w:ascii="Times New Roman" w:hAnsi="Times New Roman" w:cs="Times New Roman"/>
          <w:i/>
          <w:sz w:val="28"/>
          <w:szCs w:val="28"/>
        </w:rPr>
        <w:t xml:space="preserve"> УУД в трех своих компонентах:</w:t>
      </w:r>
    </w:p>
    <w:p w:rsidR="001B12BD" w:rsidRPr="006779AC" w:rsidRDefault="003C531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как часть метапредметных результатов обучения в разделе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Планируемые результаты освоения учебного предмета на уровне основного общего образования</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3C5315"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в соотнесении с предметными результатами по основным разделам и темам учебного содержания;</w:t>
      </w:r>
    </w:p>
    <w:p w:rsidR="00B33533" w:rsidRDefault="003C5315" w:rsidP="009D2E3C">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в разделе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Основные виды деятельности</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тематического планирования.</w:t>
      </w:r>
    </w:p>
    <w:p w:rsidR="009D2E3C" w:rsidRPr="006779AC" w:rsidRDefault="009D2E3C" w:rsidP="009D2E3C">
      <w:pPr>
        <w:rPr>
          <w:rFonts w:ascii="Times New Roman" w:hAnsi="Times New Roman" w:cs="Times New Roman"/>
          <w:sz w:val="28"/>
          <w:szCs w:val="28"/>
        </w:rPr>
      </w:pPr>
    </w:p>
    <w:p w:rsidR="001B12BD" w:rsidRPr="00525BDF" w:rsidRDefault="00525BDF" w:rsidP="00082CB7">
      <w:pPr>
        <w:rPr>
          <w:rFonts w:ascii="Times New Roman" w:hAnsi="Times New Roman" w:cs="Times New Roman"/>
          <w:b/>
          <w:i/>
          <w:sz w:val="28"/>
          <w:szCs w:val="28"/>
        </w:rPr>
      </w:pPr>
      <w:bookmarkStart w:id="763" w:name="sub_101982"/>
      <w:r w:rsidRPr="00525BDF">
        <w:rPr>
          <w:rFonts w:ascii="Times New Roman" w:hAnsi="Times New Roman" w:cs="Times New Roman"/>
          <w:b/>
          <w:i/>
          <w:sz w:val="28"/>
          <w:szCs w:val="28"/>
        </w:rPr>
        <w:t>О</w:t>
      </w:r>
      <w:r w:rsidR="001B12BD" w:rsidRPr="00525BDF">
        <w:rPr>
          <w:rFonts w:ascii="Times New Roman" w:hAnsi="Times New Roman" w:cs="Times New Roman"/>
          <w:b/>
          <w:i/>
          <w:sz w:val="28"/>
          <w:szCs w:val="28"/>
        </w:rPr>
        <w:t>писание реализации требований формирования УУД в предметных результатах и тематическом планировании по отдельным предметным об</w:t>
      </w:r>
      <w:r w:rsidR="00A25BF6">
        <w:rPr>
          <w:rFonts w:ascii="Times New Roman" w:hAnsi="Times New Roman" w:cs="Times New Roman"/>
          <w:b/>
          <w:i/>
          <w:sz w:val="28"/>
          <w:szCs w:val="28"/>
        </w:rPr>
        <w:t>ластям.</w:t>
      </w:r>
    </w:p>
    <w:p w:rsidR="001B12BD" w:rsidRPr="00082CB7" w:rsidRDefault="00082CB7" w:rsidP="003465EA">
      <w:pPr>
        <w:rPr>
          <w:rFonts w:ascii="Times New Roman" w:hAnsi="Times New Roman" w:cs="Times New Roman"/>
          <w:b/>
          <w:i/>
          <w:sz w:val="28"/>
          <w:szCs w:val="28"/>
        </w:rPr>
      </w:pPr>
      <w:bookmarkStart w:id="764" w:name="sub_101984"/>
      <w:bookmarkEnd w:id="763"/>
      <w:r w:rsidRPr="00082CB7">
        <w:rPr>
          <w:rFonts w:ascii="Times New Roman" w:hAnsi="Times New Roman" w:cs="Times New Roman"/>
          <w:b/>
          <w:i/>
          <w:sz w:val="28"/>
          <w:szCs w:val="28"/>
        </w:rPr>
        <w:t>Русский язык и литература</w:t>
      </w:r>
    </w:p>
    <w:p w:rsidR="001B12BD" w:rsidRPr="00082CB7" w:rsidRDefault="001B12BD" w:rsidP="003465EA">
      <w:pPr>
        <w:rPr>
          <w:rFonts w:ascii="Times New Roman" w:hAnsi="Times New Roman" w:cs="Times New Roman"/>
          <w:i/>
          <w:sz w:val="28"/>
          <w:szCs w:val="28"/>
        </w:rPr>
      </w:pPr>
      <w:bookmarkStart w:id="765" w:name="sub_101989"/>
      <w:bookmarkEnd w:id="764"/>
      <w:r w:rsidRPr="00082CB7">
        <w:rPr>
          <w:rFonts w:ascii="Times New Roman" w:hAnsi="Times New Roman" w:cs="Times New Roman"/>
          <w:i/>
          <w:sz w:val="28"/>
          <w:szCs w:val="28"/>
        </w:rPr>
        <w:t xml:space="preserve">Формирование познавательных </w:t>
      </w:r>
      <w:r w:rsidR="00082CB7">
        <w:rPr>
          <w:rFonts w:ascii="Times New Roman" w:hAnsi="Times New Roman" w:cs="Times New Roman"/>
          <w:i/>
          <w:sz w:val="28"/>
          <w:szCs w:val="28"/>
        </w:rPr>
        <w:t>УУД</w:t>
      </w:r>
      <w:r w:rsidRPr="00082CB7">
        <w:rPr>
          <w:rFonts w:ascii="Times New Roman" w:hAnsi="Times New Roman" w:cs="Times New Roman"/>
          <w:i/>
          <w:sz w:val="28"/>
          <w:szCs w:val="28"/>
        </w:rPr>
        <w:t xml:space="preserve"> в части базовых логиче</w:t>
      </w:r>
      <w:r w:rsidR="00525BDF">
        <w:rPr>
          <w:rFonts w:ascii="Times New Roman" w:hAnsi="Times New Roman" w:cs="Times New Roman"/>
          <w:i/>
          <w:sz w:val="28"/>
          <w:szCs w:val="28"/>
        </w:rPr>
        <w:t>ских действий</w:t>
      </w:r>
    </w:p>
    <w:bookmarkEnd w:id="76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дефицит литературной и другой информации, данных, необходимых для решения поставленной учебной задачи.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1B12BD" w:rsidRPr="003C5315" w:rsidRDefault="001B12BD" w:rsidP="003465EA">
      <w:pPr>
        <w:rPr>
          <w:rFonts w:ascii="Times New Roman" w:hAnsi="Times New Roman" w:cs="Times New Roman"/>
          <w:i/>
          <w:sz w:val="28"/>
          <w:szCs w:val="28"/>
        </w:rPr>
      </w:pPr>
      <w:bookmarkStart w:id="766" w:name="sub_101990"/>
      <w:r w:rsidRPr="003C5315">
        <w:rPr>
          <w:rFonts w:ascii="Times New Roman" w:hAnsi="Times New Roman" w:cs="Times New Roman"/>
          <w:i/>
          <w:sz w:val="28"/>
          <w:szCs w:val="28"/>
        </w:rPr>
        <w:t>Формирование познавательны</w:t>
      </w:r>
      <w:r w:rsidR="00082CB7">
        <w:rPr>
          <w:rFonts w:ascii="Times New Roman" w:hAnsi="Times New Roman" w:cs="Times New Roman"/>
          <w:i/>
          <w:sz w:val="28"/>
          <w:szCs w:val="28"/>
        </w:rPr>
        <w:t xml:space="preserve">х УУД </w:t>
      </w:r>
      <w:r w:rsidRPr="003C5315">
        <w:rPr>
          <w:rFonts w:ascii="Times New Roman" w:hAnsi="Times New Roman" w:cs="Times New Roman"/>
          <w:i/>
          <w:sz w:val="28"/>
          <w:szCs w:val="28"/>
        </w:rPr>
        <w:t>в части баз</w:t>
      </w:r>
      <w:r w:rsidR="00525BDF">
        <w:rPr>
          <w:rFonts w:ascii="Times New Roman" w:hAnsi="Times New Roman" w:cs="Times New Roman"/>
          <w:i/>
          <w:sz w:val="28"/>
          <w:szCs w:val="28"/>
        </w:rPr>
        <w:t>овых исследовательских действий</w:t>
      </w:r>
    </w:p>
    <w:bookmarkEnd w:id="76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Самостоятельно определять и формулировать цели лингвистических мини</w:t>
      </w:r>
      <w:r w:rsidR="00EF6956">
        <w:rPr>
          <w:rFonts w:ascii="Times New Roman" w:hAnsi="Times New Roman" w:cs="Times New Roman"/>
          <w:sz w:val="28"/>
          <w:szCs w:val="28"/>
        </w:rPr>
        <w:t>-</w:t>
      </w:r>
      <w:r w:rsidRPr="006779AC">
        <w:rPr>
          <w:rFonts w:ascii="Times New Roman" w:hAnsi="Times New Roman" w:cs="Times New Roman"/>
          <w:sz w:val="28"/>
          <w:szCs w:val="28"/>
        </w:rPr>
        <w:t>исследований, формулировать и использовать вопросы как исследовательский инструмент.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Овладеть инструментами оценки достоверности полученных выводов и обобщений.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в литературных произведениях.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1B12BD" w:rsidRPr="003C5315" w:rsidRDefault="001B12BD" w:rsidP="003465EA">
      <w:pPr>
        <w:rPr>
          <w:rFonts w:ascii="Times New Roman" w:hAnsi="Times New Roman" w:cs="Times New Roman"/>
          <w:i/>
          <w:sz w:val="28"/>
          <w:szCs w:val="28"/>
        </w:rPr>
      </w:pPr>
      <w:bookmarkStart w:id="767" w:name="sub_101991"/>
      <w:r w:rsidRPr="003C5315">
        <w:rPr>
          <w:rFonts w:ascii="Times New Roman" w:hAnsi="Times New Roman" w:cs="Times New Roman"/>
          <w:i/>
          <w:sz w:val="28"/>
          <w:szCs w:val="28"/>
        </w:rPr>
        <w:t xml:space="preserve">Формирование познавательных </w:t>
      </w:r>
      <w:r w:rsidR="00082CB7">
        <w:rPr>
          <w:rFonts w:ascii="Times New Roman" w:hAnsi="Times New Roman" w:cs="Times New Roman"/>
          <w:i/>
          <w:sz w:val="28"/>
          <w:szCs w:val="28"/>
        </w:rPr>
        <w:t>УУД</w:t>
      </w:r>
      <w:r w:rsidRPr="003C5315">
        <w:rPr>
          <w:rFonts w:ascii="Times New Roman" w:hAnsi="Times New Roman" w:cs="Times New Roman"/>
          <w:i/>
          <w:sz w:val="28"/>
          <w:szCs w:val="28"/>
        </w:rPr>
        <w:t xml:space="preserve"> в части </w:t>
      </w:r>
      <w:r w:rsidR="00A25BF6">
        <w:rPr>
          <w:rFonts w:ascii="Times New Roman" w:hAnsi="Times New Roman" w:cs="Times New Roman"/>
          <w:i/>
          <w:sz w:val="28"/>
          <w:szCs w:val="28"/>
        </w:rPr>
        <w:t>работы</w:t>
      </w:r>
      <w:r w:rsidRPr="003C5315">
        <w:rPr>
          <w:rFonts w:ascii="Times New Roman" w:hAnsi="Times New Roman" w:cs="Times New Roman"/>
          <w:i/>
          <w:sz w:val="28"/>
          <w:szCs w:val="28"/>
        </w:rPr>
        <w:t xml:space="preserve"> с информа</w:t>
      </w:r>
      <w:r w:rsidR="00525BDF">
        <w:rPr>
          <w:rFonts w:ascii="Times New Roman" w:hAnsi="Times New Roman" w:cs="Times New Roman"/>
          <w:i/>
          <w:sz w:val="28"/>
          <w:szCs w:val="28"/>
        </w:rPr>
        <w:t>цией</w:t>
      </w:r>
    </w:p>
    <w:bookmarkEnd w:id="76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1B12BD" w:rsidRPr="003C5315" w:rsidRDefault="001B12BD" w:rsidP="003465EA">
      <w:pPr>
        <w:rPr>
          <w:rFonts w:ascii="Times New Roman" w:hAnsi="Times New Roman" w:cs="Times New Roman"/>
          <w:i/>
          <w:sz w:val="28"/>
          <w:szCs w:val="28"/>
        </w:rPr>
      </w:pPr>
      <w:bookmarkStart w:id="768" w:name="sub_101992"/>
      <w:r w:rsidRPr="003C5315">
        <w:rPr>
          <w:rFonts w:ascii="Times New Roman" w:hAnsi="Times New Roman" w:cs="Times New Roman"/>
          <w:i/>
          <w:sz w:val="28"/>
          <w:szCs w:val="28"/>
        </w:rPr>
        <w:t xml:space="preserve">Формирование коммуникативных </w:t>
      </w:r>
      <w:r w:rsidR="00082CB7">
        <w:rPr>
          <w:rFonts w:ascii="Times New Roman" w:hAnsi="Times New Roman" w:cs="Times New Roman"/>
          <w:i/>
          <w:sz w:val="28"/>
          <w:szCs w:val="28"/>
        </w:rPr>
        <w:t>УУД</w:t>
      </w:r>
    </w:p>
    <w:bookmarkEnd w:id="76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Управлять собственными эмоциями, корректно выражать их в процессе речевого общения.</w:t>
      </w:r>
    </w:p>
    <w:p w:rsidR="001B12BD" w:rsidRPr="003C5315" w:rsidRDefault="001B12BD" w:rsidP="003465EA">
      <w:pPr>
        <w:rPr>
          <w:rFonts w:ascii="Times New Roman" w:hAnsi="Times New Roman" w:cs="Times New Roman"/>
          <w:i/>
          <w:sz w:val="28"/>
          <w:szCs w:val="28"/>
        </w:rPr>
      </w:pPr>
      <w:bookmarkStart w:id="769" w:name="sub_101993"/>
      <w:r w:rsidRPr="003C5315">
        <w:rPr>
          <w:rFonts w:ascii="Times New Roman" w:hAnsi="Times New Roman" w:cs="Times New Roman"/>
          <w:i/>
          <w:sz w:val="28"/>
          <w:szCs w:val="28"/>
        </w:rPr>
        <w:t>Формирование регулятивных</w:t>
      </w:r>
      <w:r w:rsidR="00082CB7">
        <w:rPr>
          <w:rFonts w:ascii="Times New Roman" w:hAnsi="Times New Roman" w:cs="Times New Roman"/>
          <w:i/>
          <w:sz w:val="28"/>
          <w:szCs w:val="28"/>
        </w:rPr>
        <w:t xml:space="preserve"> УУД</w:t>
      </w:r>
    </w:p>
    <w:bookmarkEnd w:id="76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1B12BD" w:rsidRPr="003C5315" w:rsidRDefault="00082CB7" w:rsidP="003465EA">
      <w:pPr>
        <w:rPr>
          <w:rFonts w:ascii="Times New Roman" w:hAnsi="Times New Roman" w:cs="Times New Roman"/>
          <w:b/>
          <w:i/>
          <w:sz w:val="28"/>
          <w:szCs w:val="28"/>
        </w:rPr>
      </w:pPr>
      <w:bookmarkStart w:id="770" w:name="sub_101985"/>
      <w:r>
        <w:rPr>
          <w:rFonts w:ascii="Times New Roman" w:hAnsi="Times New Roman" w:cs="Times New Roman"/>
          <w:b/>
          <w:i/>
          <w:sz w:val="28"/>
          <w:szCs w:val="28"/>
        </w:rPr>
        <w:t>Иностранный язык</w:t>
      </w:r>
    </w:p>
    <w:p w:rsidR="001B12BD" w:rsidRPr="003C5315" w:rsidRDefault="001B12BD" w:rsidP="003465EA">
      <w:pPr>
        <w:rPr>
          <w:rFonts w:ascii="Times New Roman" w:hAnsi="Times New Roman" w:cs="Times New Roman"/>
          <w:i/>
          <w:sz w:val="28"/>
          <w:szCs w:val="28"/>
        </w:rPr>
      </w:pPr>
      <w:bookmarkStart w:id="771" w:name="sub_101994"/>
      <w:bookmarkEnd w:id="770"/>
      <w:r w:rsidRPr="003C5315">
        <w:rPr>
          <w:rFonts w:ascii="Times New Roman" w:hAnsi="Times New Roman" w:cs="Times New Roman"/>
          <w:i/>
          <w:sz w:val="28"/>
          <w:szCs w:val="28"/>
        </w:rPr>
        <w:t xml:space="preserve">Формирование познавательных </w:t>
      </w:r>
      <w:r w:rsidR="00082CB7">
        <w:rPr>
          <w:rFonts w:ascii="Times New Roman" w:hAnsi="Times New Roman" w:cs="Times New Roman"/>
          <w:i/>
          <w:sz w:val="28"/>
          <w:szCs w:val="28"/>
        </w:rPr>
        <w:t>УУД</w:t>
      </w:r>
      <w:r w:rsidRPr="003C5315">
        <w:rPr>
          <w:rFonts w:ascii="Times New Roman" w:hAnsi="Times New Roman" w:cs="Times New Roman"/>
          <w:i/>
          <w:sz w:val="28"/>
          <w:szCs w:val="28"/>
        </w:rPr>
        <w:t xml:space="preserve"> в ча</w:t>
      </w:r>
      <w:r w:rsidR="00525BDF">
        <w:rPr>
          <w:rFonts w:ascii="Times New Roman" w:hAnsi="Times New Roman" w:cs="Times New Roman"/>
          <w:i/>
          <w:sz w:val="28"/>
          <w:szCs w:val="28"/>
        </w:rPr>
        <w:t>сти базовых логических действий</w:t>
      </w:r>
    </w:p>
    <w:bookmarkEnd w:id="77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устанавливать аналогии, между способами выражения мысли средствами родного и иностранного языков.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Моделировать отношения между объектами (членами предложения, структурными единицами диалога и другие).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информацию, извлеченную из несплошных текстов (таблицы, диаграммы), в собственных устных и письменных высказываниях.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Сравнивать языковые единицы разного уровня (звуки, буквы, слова, речевые клише, грамматические явления, тексты и т.п.).</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Пользоваться классификациями (по типу чтения, по типу высказывания и другим).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1B12BD" w:rsidRPr="003C5315" w:rsidRDefault="001B12BD" w:rsidP="003465EA">
      <w:pPr>
        <w:rPr>
          <w:rFonts w:ascii="Times New Roman" w:hAnsi="Times New Roman" w:cs="Times New Roman"/>
          <w:i/>
          <w:sz w:val="28"/>
          <w:szCs w:val="28"/>
        </w:rPr>
      </w:pPr>
      <w:bookmarkStart w:id="772" w:name="sub_101995"/>
      <w:r w:rsidRPr="003C5315">
        <w:rPr>
          <w:rFonts w:ascii="Times New Roman" w:hAnsi="Times New Roman" w:cs="Times New Roman"/>
          <w:i/>
          <w:sz w:val="28"/>
          <w:szCs w:val="28"/>
        </w:rPr>
        <w:t>Формирование познавательны</w:t>
      </w:r>
      <w:r w:rsidR="00082CB7">
        <w:rPr>
          <w:rFonts w:ascii="Times New Roman" w:hAnsi="Times New Roman" w:cs="Times New Roman"/>
          <w:i/>
          <w:sz w:val="28"/>
          <w:szCs w:val="28"/>
        </w:rPr>
        <w:t>х УУД</w:t>
      </w:r>
      <w:r w:rsidR="00525BDF">
        <w:rPr>
          <w:rFonts w:ascii="Times New Roman" w:hAnsi="Times New Roman" w:cs="Times New Roman"/>
          <w:i/>
          <w:sz w:val="28"/>
          <w:szCs w:val="28"/>
        </w:rPr>
        <w:t xml:space="preserve"> в части работы с информацией</w:t>
      </w:r>
    </w:p>
    <w:bookmarkEnd w:id="77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Фиксировать информацию доступными средствами (в виде ключевых слов, плана).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Оценивать достоверность информации, полученной из иноязычных источников.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1B12BD" w:rsidRPr="003C5315" w:rsidRDefault="001B12BD" w:rsidP="003465EA">
      <w:pPr>
        <w:rPr>
          <w:rFonts w:ascii="Times New Roman" w:hAnsi="Times New Roman" w:cs="Times New Roman"/>
          <w:i/>
          <w:sz w:val="28"/>
          <w:szCs w:val="28"/>
        </w:rPr>
      </w:pPr>
      <w:bookmarkStart w:id="773" w:name="sub_101996"/>
      <w:r w:rsidRPr="003C5315">
        <w:rPr>
          <w:rFonts w:ascii="Times New Roman" w:hAnsi="Times New Roman" w:cs="Times New Roman"/>
          <w:i/>
          <w:sz w:val="28"/>
          <w:szCs w:val="28"/>
        </w:rPr>
        <w:t xml:space="preserve">Формирование коммуникативных </w:t>
      </w:r>
      <w:r w:rsidR="00082CB7">
        <w:rPr>
          <w:rFonts w:ascii="Times New Roman" w:hAnsi="Times New Roman" w:cs="Times New Roman"/>
          <w:i/>
          <w:sz w:val="28"/>
          <w:szCs w:val="28"/>
        </w:rPr>
        <w:t>УУД</w:t>
      </w:r>
    </w:p>
    <w:bookmarkEnd w:id="77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и восстанавливать текст с опущенными в учебных целях фрагментами.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6A2095"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B12BD" w:rsidRPr="006A2095" w:rsidRDefault="001B12BD" w:rsidP="003465EA">
      <w:pPr>
        <w:rPr>
          <w:rFonts w:ascii="Times New Roman" w:hAnsi="Times New Roman" w:cs="Times New Roman"/>
          <w:i/>
          <w:sz w:val="28"/>
          <w:szCs w:val="28"/>
        </w:rPr>
      </w:pPr>
      <w:r w:rsidRPr="006A2095">
        <w:rPr>
          <w:rFonts w:ascii="Times New Roman" w:hAnsi="Times New Roman" w:cs="Times New Roman"/>
          <w:i/>
          <w:sz w:val="28"/>
          <w:szCs w:val="28"/>
        </w:rPr>
        <w:t xml:space="preserve">Формирование регулятивных </w:t>
      </w:r>
      <w:r w:rsidR="006A2095">
        <w:rPr>
          <w:rFonts w:ascii="Times New Roman" w:hAnsi="Times New Roman" w:cs="Times New Roman"/>
          <w:i/>
          <w:sz w:val="28"/>
          <w:szCs w:val="28"/>
        </w:rPr>
        <w:t>УУД</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Удерживать цель деятельности; планировать выполнение учебной задачи, выбирать и аргументировать способ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1B12BD" w:rsidRPr="006779AC" w:rsidRDefault="001B12BD" w:rsidP="00082CB7">
      <w:pPr>
        <w:rPr>
          <w:rFonts w:ascii="Times New Roman" w:hAnsi="Times New Roman" w:cs="Times New Roman"/>
          <w:sz w:val="28"/>
          <w:szCs w:val="28"/>
        </w:rPr>
      </w:pPr>
      <w:r w:rsidRPr="006779AC">
        <w:rPr>
          <w:rFonts w:ascii="Times New Roman" w:hAnsi="Times New Roman" w:cs="Times New Roman"/>
          <w:sz w:val="28"/>
          <w:szCs w:val="28"/>
        </w:rPr>
        <w:t xml:space="preserve">Оценивать процесс </w:t>
      </w:r>
      <w:r w:rsidR="00082CB7">
        <w:rPr>
          <w:rFonts w:ascii="Times New Roman" w:hAnsi="Times New Roman" w:cs="Times New Roman"/>
          <w:sz w:val="28"/>
          <w:szCs w:val="28"/>
        </w:rPr>
        <w:t xml:space="preserve">и общий результат деятельности; </w:t>
      </w:r>
      <w:r w:rsidRPr="006779AC">
        <w:rPr>
          <w:rFonts w:ascii="Times New Roman" w:hAnsi="Times New Roman" w:cs="Times New Roman"/>
          <w:sz w:val="28"/>
          <w:szCs w:val="28"/>
        </w:rPr>
        <w:t>анализировать и оценивать собственную работу: меру собственной самостоятельности, затруднения, дефициты, ошибки и другие.</w:t>
      </w:r>
    </w:p>
    <w:p w:rsidR="001B12BD" w:rsidRPr="003C5315" w:rsidRDefault="00525BDF" w:rsidP="003465EA">
      <w:pPr>
        <w:rPr>
          <w:rFonts w:ascii="Times New Roman" w:hAnsi="Times New Roman" w:cs="Times New Roman"/>
          <w:b/>
          <w:i/>
          <w:sz w:val="28"/>
          <w:szCs w:val="28"/>
        </w:rPr>
      </w:pPr>
      <w:bookmarkStart w:id="774" w:name="sub_101986"/>
      <w:r>
        <w:rPr>
          <w:rFonts w:ascii="Times New Roman" w:hAnsi="Times New Roman" w:cs="Times New Roman"/>
          <w:b/>
          <w:i/>
          <w:sz w:val="28"/>
          <w:szCs w:val="28"/>
        </w:rPr>
        <w:t>Математика и информатика</w:t>
      </w:r>
    </w:p>
    <w:p w:rsidR="001B12BD" w:rsidRPr="003C5315" w:rsidRDefault="001B12BD" w:rsidP="003465EA">
      <w:pPr>
        <w:rPr>
          <w:rFonts w:ascii="Times New Roman" w:hAnsi="Times New Roman" w:cs="Times New Roman"/>
          <w:i/>
          <w:sz w:val="28"/>
          <w:szCs w:val="28"/>
        </w:rPr>
      </w:pPr>
      <w:bookmarkStart w:id="775" w:name="sub_101997"/>
      <w:bookmarkEnd w:id="774"/>
      <w:r w:rsidRPr="003C5315">
        <w:rPr>
          <w:rFonts w:ascii="Times New Roman" w:hAnsi="Times New Roman" w:cs="Times New Roman"/>
          <w:i/>
          <w:sz w:val="28"/>
          <w:szCs w:val="28"/>
        </w:rPr>
        <w:t>Формирование познавательных</w:t>
      </w:r>
      <w:r w:rsidR="00082CB7">
        <w:rPr>
          <w:rFonts w:ascii="Times New Roman" w:hAnsi="Times New Roman" w:cs="Times New Roman"/>
          <w:i/>
          <w:sz w:val="28"/>
          <w:szCs w:val="28"/>
        </w:rPr>
        <w:t xml:space="preserve"> УУД</w:t>
      </w:r>
      <w:r w:rsidRPr="003C5315">
        <w:rPr>
          <w:rFonts w:ascii="Times New Roman" w:hAnsi="Times New Roman" w:cs="Times New Roman"/>
          <w:i/>
          <w:sz w:val="28"/>
          <w:szCs w:val="28"/>
        </w:rPr>
        <w:t xml:space="preserve"> в ча</w:t>
      </w:r>
      <w:r w:rsidR="00525BDF">
        <w:rPr>
          <w:rFonts w:ascii="Times New Roman" w:hAnsi="Times New Roman" w:cs="Times New Roman"/>
          <w:i/>
          <w:sz w:val="28"/>
          <w:szCs w:val="28"/>
        </w:rPr>
        <w:t>сти базовых логических действий</w:t>
      </w:r>
    </w:p>
    <w:bookmarkEnd w:id="77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качества, свойства, характеристики математических объектов.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свойства и признаки объектов.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 и другие.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изменения и находить закономерности.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Использовать логические связки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или</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если ..., то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Использовать кванторы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все</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всякий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любой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некоторый</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существует</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приводить пример и контрпример.</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Различать, распознавать верные и неверные утверждения.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Выражать отношения, зависимости, правила, закономерности с помощью формул.</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Воспроизводить и строить логические цепочки утверждений, прямые и от противного.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Устанавливать противоречия в рассуждениях.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12BD" w:rsidRPr="003C5315" w:rsidRDefault="001B12BD" w:rsidP="003465EA">
      <w:pPr>
        <w:rPr>
          <w:rFonts w:ascii="Times New Roman" w:hAnsi="Times New Roman" w:cs="Times New Roman"/>
          <w:i/>
          <w:sz w:val="28"/>
          <w:szCs w:val="28"/>
        </w:rPr>
      </w:pPr>
      <w:bookmarkStart w:id="776" w:name="sub_101998"/>
      <w:r w:rsidRPr="003C5315">
        <w:rPr>
          <w:rFonts w:ascii="Times New Roman" w:hAnsi="Times New Roman" w:cs="Times New Roman"/>
          <w:i/>
          <w:sz w:val="28"/>
          <w:szCs w:val="28"/>
        </w:rPr>
        <w:t xml:space="preserve">Формирование познавательных </w:t>
      </w:r>
      <w:r w:rsidR="00082CB7">
        <w:rPr>
          <w:rFonts w:ascii="Times New Roman" w:hAnsi="Times New Roman" w:cs="Times New Roman"/>
          <w:i/>
          <w:sz w:val="28"/>
          <w:szCs w:val="28"/>
        </w:rPr>
        <w:t>УУД</w:t>
      </w:r>
      <w:r w:rsidRPr="003C5315">
        <w:rPr>
          <w:rFonts w:ascii="Times New Roman" w:hAnsi="Times New Roman" w:cs="Times New Roman"/>
          <w:i/>
          <w:sz w:val="28"/>
          <w:szCs w:val="28"/>
        </w:rPr>
        <w:t xml:space="preserve"> в части баз</w:t>
      </w:r>
      <w:r w:rsidR="00525BDF">
        <w:rPr>
          <w:rFonts w:ascii="Times New Roman" w:hAnsi="Times New Roman" w:cs="Times New Roman"/>
          <w:i/>
          <w:sz w:val="28"/>
          <w:szCs w:val="28"/>
        </w:rPr>
        <w:t>овых исследовательских действий</w:t>
      </w:r>
    </w:p>
    <w:bookmarkEnd w:id="776"/>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Дописывать выводы, результаты опытов, экспериментов, исследований, используя математический язык и символику.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1B12BD" w:rsidRPr="003C5315" w:rsidRDefault="001B12BD" w:rsidP="003465EA">
      <w:pPr>
        <w:rPr>
          <w:rFonts w:ascii="Times New Roman" w:hAnsi="Times New Roman" w:cs="Times New Roman"/>
          <w:i/>
          <w:sz w:val="28"/>
          <w:szCs w:val="28"/>
        </w:rPr>
      </w:pPr>
      <w:bookmarkStart w:id="777" w:name="sub_101999"/>
      <w:r w:rsidRPr="003C5315">
        <w:rPr>
          <w:rFonts w:ascii="Times New Roman" w:hAnsi="Times New Roman" w:cs="Times New Roman"/>
          <w:i/>
          <w:sz w:val="28"/>
          <w:szCs w:val="28"/>
        </w:rPr>
        <w:t>Формирование познавательных</w:t>
      </w:r>
      <w:r w:rsidR="00082CB7">
        <w:rPr>
          <w:rFonts w:ascii="Times New Roman" w:hAnsi="Times New Roman" w:cs="Times New Roman"/>
          <w:i/>
          <w:sz w:val="28"/>
          <w:szCs w:val="28"/>
        </w:rPr>
        <w:t xml:space="preserve"> УУД</w:t>
      </w:r>
      <w:r w:rsidR="00525BDF">
        <w:rPr>
          <w:rFonts w:ascii="Times New Roman" w:hAnsi="Times New Roman" w:cs="Times New Roman"/>
          <w:i/>
          <w:sz w:val="28"/>
          <w:szCs w:val="28"/>
        </w:rPr>
        <w:t xml:space="preserve"> в части работы с информацией</w:t>
      </w:r>
    </w:p>
    <w:bookmarkEnd w:id="77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Переводить вербальную информацию в графическую форму и наоборот.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Находить ошибки в неверных утверждениях и исправлять их.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1B12BD" w:rsidRPr="003C5315" w:rsidRDefault="001B12BD" w:rsidP="003465EA">
      <w:pPr>
        <w:rPr>
          <w:rFonts w:ascii="Times New Roman" w:hAnsi="Times New Roman" w:cs="Times New Roman"/>
          <w:i/>
          <w:sz w:val="28"/>
          <w:szCs w:val="28"/>
        </w:rPr>
      </w:pPr>
      <w:bookmarkStart w:id="778" w:name="sub_102000"/>
      <w:r w:rsidRPr="003C5315">
        <w:rPr>
          <w:rFonts w:ascii="Times New Roman" w:hAnsi="Times New Roman" w:cs="Times New Roman"/>
          <w:i/>
          <w:sz w:val="28"/>
          <w:szCs w:val="28"/>
        </w:rPr>
        <w:t xml:space="preserve">Формирование коммуникативных </w:t>
      </w:r>
      <w:r w:rsidR="00082CB7">
        <w:rPr>
          <w:rFonts w:ascii="Times New Roman" w:hAnsi="Times New Roman" w:cs="Times New Roman"/>
          <w:i/>
          <w:sz w:val="28"/>
          <w:szCs w:val="28"/>
        </w:rPr>
        <w:t>УУД</w:t>
      </w:r>
    </w:p>
    <w:bookmarkEnd w:id="77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при создании информационного продукта.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1B12BD" w:rsidRPr="003C5315" w:rsidRDefault="001B12BD" w:rsidP="003465EA">
      <w:pPr>
        <w:rPr>
          <w:rFonts w:ascii="Times New Roman" w:hAnsi="Times New Roman" w:cs="Times New Roman"/>
          <w:i/>
          <w:sz w:val="28"/>
          <w:szCs w:val="28"/>
        </w:rPr>
      </w:pPr>
      <w:bookmarkStart w:id="779" w:name="sub_102001"/>
      <w:r w:rsidRPr="003C5315">
        <w:rPr>
          <w:rFonts w:ascii="Times New Roman" w:hAnsi="Times New Roman" w:cs="Times New Roman"/>
          <w:i/>
          <w:sz w:val="28"/>
          <w:szCs w:val="28"/>
        </w:rPr>
        <w:t xml:space="preserve">Формирование регулятивных </w:t>
      </w:r>
      <w:r w:rsidR="00082CB7">
        <w:rPr>
          <w:rFonts w:ascii="Times New Roman" w:hAnsi="Times New Roman" w:cs="Times New Roman"/>
          <w:i/>
          <w:sz w:val="28"/>
          <w:szCs w:val="28"/>
        </w:rPr>
        <w:t>УУД</w:t>
      </w:r>
    </w:p>
    <w:bookmarkEnd w:id="77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Удерживать цель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B33533" w:rsidRPr="009D2E3C" w:rsidRDefault="001B12BD" w:rsidP="009D2E3C">
      <w:pPr>
        <w:rPr>
          <w:rFonts w:ascii="Times New Roman" w:hAnsi="Times New Roman" w:cs="Times New Roman"/>
          <w:sz w:val="28"/>
          <w:szCs w:val="28"/>
        </w:rPr>
      </w:pPr>
      <w:r w:rsidRPr="006779AC">
        <w:rPr>
          <w:rFonts w:ascii="Times New Roman" w:hAnsi="Times New Roman" w:cs="Times New Roman"/>
          <w:sz w:val="28"/>
          <w:szCs w:val="28"/>
        </w:rPr>
        <w:t>Анализировать и оценивать собственную работу: меру собственной самостоятельности, затруднения, дефициты, ошибки</w:t>
      </w:r>
      <w:bookmarkStart w:id="780" w:name="sub_101987"/>
      <w:r w:rsidR="009D2E3C">
        <w:rPr>
          <w:rFonts w:ascii="Times New Roman" w:hAnsi="Times New Roman" w:cs="Times New Roman"/>
          <w:sz w:val="28"/>
          <w:szCs w:val="28"/>
        </w:rPr>
        <w:t xml:space="preserve"> и другое.</w:t>
      </w:r>
    </w:p>
    <w:p w:rsidR="001B12BD" w:rsidRPr="003C5315" w:rsidRDefault="00082CB7" w:rsidP="003465EA">
      <w:pPr>
        <w:rPr>
          <w:rFonts w:ascii="Times New Roman" w:hAnsi="Times New Roman" w:cs="Times New Roman"/>
          <w:b/>
          <w:i/>
          <w:sz w:val="28"/>
          <w:szCs w:val="28"/>
        </w:rPr>
      </w:pPr>
      <w:r>
        <w:rPr>
          <w:rFonts w:ascii="Times New Roman" w:hAnsi="Times New Roman" w:cs="Times New Roman"/>
          <w:b/>
          <w:i/>
          <w:sz w:val="28"/>
          <w:szCs w:val="28"/>
        </w:rPr>
        <w:t>Естественнонаучные предметы</w:t>
      </w:r>
    </w:p>
    <w:p w:rsidR="001B12BD" w:rsidRPr="003C5315" w:rsidRDefault="001B12BD" w:rsidP="003465EA">
      <w:pPr>
        <w:rPr>
          <w:rFonts w:ascii="Times New Roman" w:hAnsi="Times New Roman" w:cs="Times New Roman"/>
          <w:i/>
          <w:sz w:val="28"/>
          <w:szCs w:val="28"/>
        </w:rPr>
      </w:pPr>
      <w:bookmarkStart w:id="781" w:name="sub_102002"/>
      <w:bookmarkEnd w:id="780"/>
      <w:r w:rsidRPr="003C5315">
        <w:rPr>
          <w:rFonts w:ascii="Times New Roman" w:hAnsi="Times New Roman" w:cs="Times New Roman"/>
          <w:i/>
          <w:sz w:val="28"/>
          <w:szCs w:val="28"/>
        </w:rPr>
        <w:t>Формирование познавательных</w:t>
      </w:r>
      <w:r w:rsidR="00525BDF">
        <w:rPr>
          <w:rFonts w:ascii="Times New Roman" w:hAnsi="Times New Roman" w:cs="Times New Roman"/>
          <w:i/>
          <w:sz w:val="28"/>
          <w:szCs w:val="28"/>
        </w:rPr>
        <w:t xml:space="preserve"> </w:t>
      </w:r>
      <w:r w:rsidR="00082CB7">
        <w:rPr>
          <w:rFonts w:ascii="Times New Roman" w:hAnsi="Times New Roman" w:cs="Times New Roman"/>
          <w:i/>
          <w:sz w:val="28"/>
          <w:szCs w:val="28"/>
        </w:rPr>
        <w:t>УУД</w:t>
      </w:r>
      <w:r w:rsidRPr="003C5315">
        <w:rPr>
          <w:rFonts w:ascii="Times New Roman" w:hAnsi="Times New Roman" w:cs="Times New Roman"/>
          <w:i/>
          <w:sz w:val="28"/>
          <w:szCs w:val="28"/>
        </w:rPr>
        <w:t xml:space="preserve"> в ча</w:t>
      </w:r>
      <w:r w:rsidR="00525BDF">
        <w:rPr>
          <w:rFonts w:ascii="Times New Roman" w:hAnsi="Times New Roman" w:cs="Times New Roman"/>
          <w:i/>
          <w:sz w:val="28"/>
          <w:szCs w:val="28"/>
        </w:rPr>
        <w:t>сти базовых логических действий</w:t>
      </w:r>
    </w:p>
    <w:bookmarkEnd w:id="78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1B12BD" w:rsidRPr="003C5315" w:rsidRDefault="001B12BD" w:rsidP="003465EA">
      <w:pPr>
        <w:rPr>
          <w:rFonts w:ascii="Times New Roman" w:hAnsi="Times New Roman" w:cs="Times New Roman"/>
          <w:i/>
          <w:sz w:val="28"/>
          <w:szCs w:val="28"/>
        </w:rPr>
      </w:pPr>
      <w:bookmarkStart w:id="782" w:name="sub_102003"/>
      <w:r w:rsidRPr="003C5315">
        <w:rPr>
          <w:rFonts w:ascii="Times New Roman" w:hAnsi="Times New Roman" w:cs="Times New Roman"/>
          <w:i/>
          <w:sz w:val="28"/>
          <w:szCs w:val="28"/>
        </w:rPr>
        <w:t xml:space="preserve">Формирование познавательных </w:t>
      </w:r>
      <w:r w:rsidR="00082CB7">
        <w:rPr>
          <w:rFonts w:ascii="Times New Roman" w:hAnsi="Times New Roman" w:cs="Times New Roman"/>
          <w:i/>
          <w:sz w:val="28"/>
          <w:szCs w:val="28"/>
        </w:rPr>
        <w:t>УУД</w:t>
      </w:r>
      <w:r w:rsidRPr="003C5315">
        <w:rPr>
          <w:rFonts w:ascii="Times New Roman" w:hAnsi="Times New Roman" w:cs="Times New Roman"/>
          <w:i/>
          <w:sz w:val="28"/>
          <w:szCs w:val="28"/>
        </w:rPr>
        <w:t xml:space="preserve"> в части баз</w:t>
      </w:r>
      <w:r w:rsidR="00525BDF">
        <w:rPr>
          <w:rFonts w:ascii="Times New Roman" w:hAnsi="Times New Roman" w:cs="Times New Roman"/>
          <w:i/>
          <w:sz w:val="28"/>
          <w:szCs w:val="28"/>
        </w:rPr>
        <w:t>овых исследовательских действий</w:t>
      </w:r>
    </w:p>
    <w:bookmarkEnd w:id="78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Исследование явления теплообмена при смешивании холодной и горячей воды.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Исследование процесса испарения различных жидкостей.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1B12BD" w:rsidRPr="003C5315" w:rsidRDefault="001B12BD" w:rsidP="003465EA">
      <w:pPr>
        <w:rPr>
          <w:rFonts w:ascii="Times New Roman" w:hAnsi="Times New Roman" w:cs="Times New Roman"/>
          <w:i/>
          <w:sz w:val="28"/>
          <w:szCs w:val="28"/>
        </w:rPr>
      </w:pPr>
      <w:bookmarkStart w:id="783" w:name="sub_102004"/>
      <w:r w:rsidRPr="003C5315">
        <w:rPr>
          <w:rFonts w:ascii="Times New Roman" w:hAnsi="Times New Roman" w:cs="Times New Roman"/>
          <w:i/>
          <w:sz w:val="28"/>
          <w:szCs w:val="28"/>
        </w:rPr>
        <w:t xml:space="preserve">Формирование познавательных </w:t>
      </w:r>
      <w:r w:rsidR="00082CB7">
        <w:rPr>
          <w:rFonts w:ascii="Times New Roman" w:hAnsi="Times New Roman" w:cs="Times New Roman"/>
          <w:i/>
          <w:sz w:val="28"/>
          <w:szCs w:val="28"/>
        </w:rPr>
        <w:t>УУД</w:t>
      </w:r>
      <w:r w:rsidR="00525BDF">
        <w:rPr>
          <w:rFonts w:ascii="Times New Roman" w:hAnsi="Times New Roman" w:cs="Times New Roman"/>
          <w:i/>
          <w:sz w:val="28"/>
          <w:szCs w:val="28"/>
        </w:rPr>
        <w:t xml:space="preserve"> в части работы с информацией</w:t>
      </w:r>
    </w:p>
    <w:bookmarkEnd w:id="783"/>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(эхолокация, ультразвук в медицине и другие).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Выполнять задания по тексту (смысловое чтение).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w:t>
      </w:r>
      <w:r w:rsidR="003C5315">
        <w:rPr>
          <w:rFonts w:ascii="Times New Roman" w:hAnsi="Times New Roman" w:cs="Times New Roman"/>
          <w:sz w:val="28"/>
          <w:szCs w:val="28"/>
        </w:rPr>
        <w:t xml:space="preserve"> </w:t>
      </w:r>
      <w:r w:rsidRPr="006779AC">
        <w:rPr>
          <w:rFonts w:ascii="Times New Roman" w:hAnsi="Times New Roman" w:cs="Times New Roman"/>
          <w:sz w:val="28"/>
          <w:szCs w:val="28"/>
        </w:rPr>
        <w:t>-</w:t>
      </w:r>
      <w:r w:rsidR="003C5315">
        <w:rPr>
          <w:rFonts w:ascii="Times New Roman" w:hAnsi="Times New Roman" w:cs="Times New Roman"/>
          <w:sz w:val="28"/>
          <w:szCs w:val="28"/>
        </w:rPr>
        <w:t xml:space="preserve"> </w:t>
      </w:r>
      <w:r w:rsidRPr="006779AC">
        <w:rPr>
          <w:rFonts w:ascii="Times New Roman" w:hAnsi="Times New Roman" w:cs="Times New Roman"/>
          <w:sz w:val="28"/>
          <w:szCs w:val="28"/>
        </w:rPr>
        <w:t xml:space="preserve">телекоммуникационной сети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Интернет</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1B12BD" w:rsidRPr="003C5315" w:rsidRDefault="001B12BD" w:rsidP="003465EA">
      <w:pPr>
        <w:rPr>
          <w:rFonts w:ascii="Times New Roman" w:hAnsi="Times New Roman" w:cs="Times New Roman"/>
          <w:i/>
          <w:sz w:val="28"/>
          <w:szCs w:val="28"/>
        </w:rPr>
      </w:pPr>
      <w:bookmarkStart w:id="784" w:name="sub_102005"/>
      <w:r w:rsidRPr="003C5315">
        <w:rPr>
          <w:rFonts w:ascii="Times New Roman" w:hAnsi="Times New Roman" w:cs="Times New Roman"/>
          <w:i/>
          <w:sz w:val="28"/>
          <w:szCs w:val="28"/>
        </w:rPr>
        <w:t xml:space="preserve">Формирование коммуникативных </w:t>
      </w:r>
      <w:r w:rsidR="00082CB7">
        <w:rPr>
          <w:rFonts w:ascii="Times New Roman" w:hAnsi="Times New Roman" w:cs="Times New Roman"/>
          <w:i/>
          <w:sz w:val="28"/>
          <w:szCs w:val="28"/>
        </w:rPr>
        <w:t>УУД</w:t>
      </w:r>
    </w:p>
    <w:bookmarkEnd w:id="784"/>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1B12BD" w:rsidRPr="003C5315" w:rsidRDefault="001B12BD" w:rsidP="003465EA">
      <w:pPr>
        <w:rPr>
          <w:rFonts w:ascii="Times New Roman" w:hAnsi="Times New Roman" w:cs="Times New Roman"/>
          <w:i/>
          <w:sz w:val="28"/>
          <w:szCs w:val="28"/>
        </w:rPr>
      </w:pPr>
      <w:bookmarkStart w:id="785" w:name="sub_102006"/>
      <w:r w:rsidRPr="003C5315">
        <w:rPr>
          <w:rFonts w:ascii="Times New Roman" w:hAnsi="Times New Roman" w:cs="Times New Roman"/>
          <w:i/>
          <w:sz w:val="28"/>
          <w:szCs w:val="28"/>
        </w:rPr>
        <w:t xml:space="preserve">Формирование регулятивных </w:t>
      </w:r>
      <w:r w:rsidR="00082CB7">
        <w:rPr>
          <w:rFonts w:ascii="Times New Roman" w:hAnsi="Times New Roman" w:cs="Times New Roman"/>
          <w:i/>
          <w:sz w:val="28"/>
          <w:szCs w:val="28"/>
        </w:rPr>
        <w:t>УУД</w:t>
      </w:r>
    </w:p>
    <w:bookmarkEnd w:id="785"/>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1B12BD" w:rsidRPr="003C5315" w:rsidRDefault="001B12BD" w:rsidP="003465EA">
      <w:pPr>
        <w:rPr>
          <w:rFonts w:ascii="Times New Roman" w:hAnsi="Times New Roman" w:cs="Times New Roman"/>
          <w:b/>
          <w:i/>
          <w:sz w:val="28"/>
          <w:szCs w:val="28"/>
        </w:rPr>
      </w:pPr>
      <w:bookmarkStart w:id="786" w:name="sub_101988"/>
      <w:r w:rsidRPr="003C5315">
        <w:rPr>
          <w:rFonts w:ascii="Times New Roman" w:hAnsi="Times New Roman" w:cs="Times New Roman"/>
          <w:b/>
          <w:i/>
          <w:sz w:val="28"/>
          <w:szCs w:val="28"/>
        </w:rPr>
        <w:t>Общественно-на</w:t>
      </w:r>
      <w:r w:rsidR="00082CB7">
        <w:rPr>
          <w:rFonts w:ascii="Times New Roman" w:hAnsi="Times New Roman" w:cs="Times New Roman"/>
          <w:b/>
          <w:i/>
          <w:sz w:val="28"/>
          <w:szCs w:val="28"/>
        </w:rPr>
        <w:t>учные предметы</w:t>
      </w:r>
    </w:p>
    <w:p w:rsidR="001B12BD" w:rsidRPr="003C5315" w:rsidRDefault="001B12BD" w:rsidP="003465EA">
      <w:pPr>
        <w:rPr>
          <w:rFonts w:ascii="Times New Roman" w:hAnsi="Times New Roman" w:cs="Times New Roman"/>
          <w:i/>
          <w:sz w:val="28"/>
          <w:szCs w:val="28"/>
        </w:rPr>
      </w:pPr>
      <w:bookmarkStart w:id="787" w:name="sub_102007"/>
      <w:bookmarkEnd w:id="786"/>
      <w:r w:rsidRPr="003C5315">
        <w:rPr>
          <w:rFonts w:ascii="Times New Roman" w:hAnsi="Times New Roman" w:cs="Times New Roman"/>
          <w:i/>
          <w:sz w:val="28"/>
          <w:szCs w:val="28"/>
        </w:rPr>
        <w:t>Формирование познавательны</w:t>
      </w:r>
      <w:r w:rsidR="00082CB7">
        <w:rPr>
          <w:rFonts w:ascii="Times New Roman" w:hAnsi="Times New Roman" w:cs="Times New Roman"/>
          <w:i/>
          <w:sz w:val="28"/>
          <w:szCs w:val="28"/>
        </w:rPr>
        <w:t>х УУД</w:t>
      </w:r>
      <w:r w:rsidRPr="003C5315">
        <w:rPr>
          <w:rFonts w:ascii="Times New Roman" w:hAnsi="Times New Roman" w:cs="Times New Roman"/>
          <w:i/>
          <w:sz w:val="28"/>
          <w:szCs w:val="28"/>
        </w:rPr>
        <w:t xml:space="preserve"> в ча</w:t>
      </w:r>
      <w:r w:rsidR="00082CB7">
        <w:rPr>
          <w:rFonts w:ascii="Times New Roman" w:hAnsi="Times New Roman" w:cs="Times New Roman"/>
          <w:i/>
          <w:sz w:val="28"/>
          <w:szCs w:val="28"/>
        </w:rPr>
        <w:t>сти базовых логических действий</w:t>
      </w:r>
    </w:p>
    <w:bookmarkEnd w:id="787"/>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Систематизировать, классифицировать и обобщать исторические факты.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Составлять синхронистические и систематические таблицы.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и характеризовать существенные признаки исторических явлений, процессов.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было - стало</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по заданным или самостоятельно определенным основаниям.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Выявлять причины и следствия исторических событий и процессов.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Преобразовывать статистическую и визуальную информацию о дости</w:t>
      </w:r>
      <w:r w:rsidR="00525BDF">
        <w:rPr>
          <w:rFonts w:ascii="Times New Roman" w:hAnsi="Times New Roman" w:cs="Times New Roman"/>
          <w:sz w:val="28"/>
          <w:szCs w:val="28"/>
        </w:rPr>
        <w:t>жениях России в текст.</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Выступать с сообщениями в соответствии с особенностями аудитории и регламентом.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Объяснять причины смены дня и ночи и времен года.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Классифицировать формы рельефа суши по высоте и по внешнему облику.</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Классифицировать острова по происхождению.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Самостоятельно составлять план решения учебной географической задачи.</w:t>
      </w:r>
    </w:p>
    <w:p w:rsidR="001B12BD" w:rsidRPr="003C5315" w:rsidRDefault="001B12BD" w:rsidP="003465EA">
      <w:pPr>
        <w:rPr>
          <w:rFonts w:ascii="Times New Roman" w:hAnsi="Times New Roman" w:cs="Times New Roman"/>
          <w:i/>
          <w:sz w:val="28"/>
          <w:szCs w:val="28"/>
        </w:rPr>
      </w:pPr>
      <w:bookmarkStart w:id="788" w:name="sub_102008"/>
      <w:r w:rsidRPr="003C5315">
        <w:rPr>
          <w:rFonts w:ascii="Times New Roman" w:hAnsi="Times New Roman" w:cs="Times New Roman"/>
          <w:i/>
          <w:sz w:val="28"/>
          <w:szCs w:val="28"/>
        </w:rPr>
        <w:t>Формирование познавательных</w:t>
      </w:r>
      <w:r w:rsidR="00082CB7">
        <w:rPr>
          <w:rFonts w:ascii="Times New Roman" w:hAnsi="Times New Roman" w:cs="Times New Roman"/>
          <w:i/>
          <w:sz w:val="28"/>
          <w:szCs w:val="28"/>
        </w:rPr>
        <w:t xml:space="preserve"> УУД</w:t>
      </w:r>
      <w:r w:rsidRPr="003C5315">
        <w:rPr>
          <w:rFonts w:ascii="Times New Roman" w:hAnsi="Times New Roman" w:cs="Times New Roman"/>
          <w:i/>
          <w:sz w:val="28"/>
          <w:szCs w:val="28"/>
        </w:rPr>
        <w:t xml:space="preserve"> в части баз</w:t>
      </w:r>
      <w:r w:rsidR="00082CB7">
        <w:rPr>
          <w:rFonts w:ascii="Times New Roman" w:hAnsi="Times New Roman" w:cs="Times New Roman"/>
          <w:i/>
          <w:sz w:val="28"/>
          <w:szCs w:val="28"/>
        </w:rPr>
        <w:t>овых исследовательских действий</w:t>
      </w:r>
    </w:p>
    <w:bookmarkEnd w:id="788"/>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1B12BD" w:rsidRPr="003C5315" w:rsidRDefault="001B12BD" w:rsidP="003465EA">
      <w:pPr>
        <w:rPr>
          <w:rFonts w:ascii="Times New Roman" w:hAnsi="Times New Roman" w:cs="Times New Roman"/>
          <w:i/>
          <w:sz w:val="28"/>
          <w:szCs w:val="28"/>
        </w:rPr>
      </w:pPr>
      <w:bookmarkStart w:id="789" w:name="sub_102009"/>
      <w:r w:rsidRPr="003C5315">
        <w:rPr>
          <w:rFonts w:ascii="Times New Roman" w:hAnsi="Times New Roman" w:cs="Times New Roman"/>
          <w:i/>
          <w:sz w:val="28"/>
          <w:szCs w:val="28"/>
        </w:rPr>
        <w:t xml:space="preserve">Формирование </w:t>
      </w:r>
      <w:r w:rsidR="00082CB7">
        <w:rPr>
          <w:rFonts w:ascii="Times New Roman" w:hAnsi="Times New Roman" w:cs="Times New Roman"/>
          <w:i/>
          <w:sz w:val="28"/>
          <w:szCs w:val="28"/>
        </w:rPr>
        <w:t>познавательных УУД в части работы с информацией</w:t>
      </w:r>
    </w:p>
    <w:bookmarkEnd w:id="789"/>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Сравнивать данные разных источников исторической информации, выявлять их сходство и различия,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связанные со степенью информированности и позицией авторов.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информацию, недостающую для решения той или иной задачи.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Извлекать информацию о правах и обязанностях учащегося из разных адаптированных источников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учебных материалов): заполнять таблицу и составлять план.</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учебных материалов) и публикаций СМИ.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Представлять информацию в виде кратких выводов и обобщений.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B12BD" w:rsidRPr="003C5315" w:rsidRDefault="001B12BD" w:rsidP="003465EA">
      <w:pPr>
        <w:rPr>
          <w:rFonts w:ascii="Times New Roman" w:hAnsi="Times New Roman" w:cs="Times New Roman"/>
          <w:i/>
          <w:sz w:val="28"/>
          <w:szCs w:val="28"/>
        </w:rPr>
      </w:pPr>
      <w:bookmarkStart w:id="790" w:name="sub_102010"/>
      <w:r w:rsidRPr="003C5315">
        <w:rPr>
          <w:rFonts w:ascii="Times New Roman" w:hAnsi="Times New Roman" w:cs="Times New Roman"/>
          <w:i/>
          <w:sz w:val="28"/>
          <w:szCs w:val="28"/>
        </w:rPr>
        <w:t xml:space="preserve">Формирование коммуникативных </w:t>
      </w:r>
      <w:r w:rsidR="00082CB7">
        <w:rPr>
          <w:rFonts w:ascii="Times New Roman" w:hAnsi="Times New Roman" w:cs="Times New Roman"/>
          <w:i/>
          <w:sz w:val="28"/>
          <w:szCs w:val="28"/>
        </w:rPr>
        <w:t>УУД</w:t>
      </w:r>
    </w:p>
    <w:bookmarkEnd w:id="790"/>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Принимать участие в обсуждении открытых (</w:t>
      </w:r>
      <w:r w:rsidR="004F5290" w:rsidRPr="006779AC">
        <w:rPr>
          <w:rFonts w:ascii="Times New Roman" w:hAnsi="Times New Roman" w:cs="Times New Roman"/>
          <w:sz w:val="28"/>
          <w:szCs w:val="28"/>
        </w:rPr>
        <w:t>в т.ч.</w:t>
      </w:r>
      <w:r w:rsidRPr="006779AC">
        <w:rPr>
          <w:rFonts w:ascii="Times New Roman" w:hAnsi="Times New Roman" w:cs="Times New Roman"/>
          <w:sz w:val="28"/>
          <w:szCs w:val="28"/>
        </w:rPr>
        <w:t xml:space="preserve"> дискуссионных) вопросов истории, высказывая и аргументируя свои суждения.</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презентацию выполненной самостоятельной работы по истории, проявляя способность к диалогу с аудиторией.</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Выражать свою точку зрения, участвовать в дискуссии.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При выполнении практической работы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Определение, сравнение темпов изменения численности населения отдельных регионов мира по статистическим материалам</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 xml:space="preserve"> обмениваться с партнером важной информацией, участвовать в обсуждении.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Разделять сферу ответственности.</w:t>
      </w:r>
    </w:p>
    <w:p w:rsidR="001B12BD" w:rsidRPr="003C5315" w:rsidRDefault="001B12BD" w:rsidP="003465EA">
      <w:pPr>
        <w:rPr>
          <w:rFonts w:ascii="Times New Roman" w:hAnsi="Times New Roman" w:cs="Times New Roman"/>
          <w:i/>
          <w:sz w:val="28"/>
          <w:szCs w:val="28"/>
        </w:rPr>
      </w:pPr>
      <w:bookmarkStart w:id="791" w:name="sub_102011"/>
      <w:r w:rsidRPr="003C5315">
        <w:rPr>
          <w:rFonts w:ascii="Times New Roman" w:hAnsi="Times New Roman" w:cs="Times New Roman"/>
          <w:i/>
          <w:sz w:val="28"/>
          <w:szCs w:val="28"/>
        </w:rPr>
        <w:t xml:space="preserve">Формирование </w:t>
      </w:r>
      <w:r w:rsidR="00082CB7">
        <w:rPr>
          <w:rFonts w:ascii="Times New Roman" w:hAnsi="Times New Roman" w:cs="Times New Roman"/>
          <w:i/>
          <w:sz w:val="28"/>
          <w:szCs w:val="28"/>
        </w:rPr>
        <w:t>регулятивных УУД</w:t>
      </w:r>
    </w:p>
    <w:bookmarkEnd w:id="791"/>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EF6956" w:rsidRPr="005E1AE0" w:rsidRDefault="001B12BD" w:rsidP="005E1AE0">
      <w:pPr>
        <w:rPr>
          <w:rFonts w:ascii="Times New Roman" w:hAnsi="Times New Roman" w:cs="Times New Roman"/>
          <w:sz w:val="28"/>
          <w:szCs w:val="28"/>
        </w:rPr>
      </w:pPr>
      <w:r w:rsidRPr="006779AC">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bookmarkStart w:id="792" w:name="sub_101983"/>
    </w:p>
    <w:p w:rsidR="001B12BD" w:rsidRPr="00B33533" w:rsidRDefault="00EF6956" w:rsidP="003465EA">
      <w:pPr>
        <w:rPr>
          <w:rFonts w:ascii="Times New Roman" w:hAnsi="Times New Roman" w:cs="Times New Roman"/>
          <w:b/>
          <w:sz w:val="28"/>
          <w:szCs w:val="28"/>
        </w:rPr>
      </w:pPr>
      <w:r>
        <w:rPr>
          <w:rFonts w:ascii="Times New Roman" w:hAnsi="Times New Roman" w:cs="Times New Roman"/>
          <w:b/>
          <w:sz w:val="28"/>
          <w:szCs w:val="28"/>
        </w:rPr>
        <w:t>2.2</w:t>
      </w:r>
      <w:r w:rsidR="00525BDF" w:rsidRPr="00B33533">
        <w:rPr>
          <w:rFonts w:ascii="Times New Roman" w:hAnsi="Times New Roman" w:cs="Times New Roman"/>
          <w:b/>
          <w:sz w:val="28"/>
          <w:szCs w:val="28"/>
        </w:rPr>
        <w:t>. </w:t>
      </w:r>
      <w:r w:rsidR="001B12BD" w:rsidRPr="00B33533">
        <w:rPr>
          <w:rFonts w:ascii="Times New Roman" w:hAnsi="Times New Roman" w:cs="Times New Roman"/>
          <w:b/>
          <w:sz w:val="28"/>
          <w:szCs w:val="28"/>
        </w:rPr>
        <w:t>Особенности реализации основных направлений и форм учебно-исследовательской и проектной деятельности в рамках урочной и вне</w:t>
      </w:r>
      <w:r w:rsidR="00525BDF" w:rsidRPr="00B33533">
        <w:rPr>
          <w:rFonts w:ascii="Times New Roman" w:hAnsi="Times New Roman" w:cs="Times New Roman"/>
          <w:b/>
          <w:sz w:val="28"/>
          <w:szCs w:val="28"/>
        </w:rPr>
        <w:t>урочной деятельности</w:t>
      </w:r>
    </w:p>
    <w:p w:rsidR="001B12BD" w:rsidRPr="006779AC" w:rsidRDefault="001B12BD" w:rsidP="003465EA">
      <w:pPr>
        <w:rPr>
          <w:rFonts w:ascii="Times New Roman" w:hAnsi="Times New Roman" w:cs="Times New Roman"/>
          <w:sz w:val="28"/>
          <w:szCs w:val="28"/>
        </w:rPr>
      </w:pPr>
      <w:bookmarkStart w:id="793" w:name="sub_102012"/>
      <w:bookmarkEnd w:id="792"/>
      <w:r w:rsidRPr="006779AC">
        <w:rPr>
          <w:rFonts w:ascii="Times New Roman" w:hAnsi="Times New Roman" w:cs="Times New Roman"/>
          <w:sz w:val="28"/>
          <w:szCs w:val="28"/>
        </w:rPr>
        <w:t xml:space="preserve">Одним из важнейших путей формирования УУД на уровне основного общего образования является </w:t>
      </w:r>
      <w:r w:rsidRPr="00525BDF">
        <w:rPr>
          <w:rFonts w:ascii="Times New Roman" w:hAnsi="Times New Roman" w:cs="Times New Roman"/>
          <w:i/>
          <w:sz w:val="28"/>
          <w:szCs w:val="28"/>
        </w:rPr>
        <w:t>включение обучающихся в учебно-исследовательскую и проектную деятельность (далее - УИПД),</w:t>
      </w:r>
      <w:r w:rsidRPr="006779AC">
        <w:rPr>
          <w:rFonts w:ascii="Times New Roman" w:hAnsi="Times New Roman" w:cs="Times New Roman"/>
          <w:sz w:val="28"/>
          <w:szCs w:val="28"/>
        </w:rPr>
        <w:t xml:space="preserve"> которая организована на осн</w:t>
      </w:r>
      <w:r w:rsidR="00525BDF">
        <w:rPr>
          <w:rFonts w:ascii="Times New Roman" w:hAnsi="Times New Roman" w:cs="Times New Roman"/>
          <w:sz w:val="28"/>
          <w:szCs w:val="28"/>
        </w:rPr>
        <w:t>ове программы формирования УУД.</w:t>
      </w:r>
    </w:p>
    <w:p w:rsidR="001B12BD" w:rsidRPr="006779AC" w:rsidRDefault="001B12BD" w:rsidP="003465EA">
      <w:pPr>
        <w:rPr>
          <w:rFonts w:ascii="Times New Roman" w:hAnsi="Times New Roman" w:cs="Times New Roman"/>
          <w:sz w:val="28"/>
          <w:szCs w:val="28"/>
        </w:rPr>
      </w:pPr>
      <w:bookmarkStart w:id="794" w:name="sub_102013"/>
      <w:bookmarkEnd w:id="793"/>
      <w:r w:rsidRPr="006779AC">
        <w:rPr>
          <w:rFonts w:ascii="Times New Roman" w:hAnsi="Times New Roman" w:cs="Times New Roman"/>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1B12BD" w:rsidRPr="006779AC" w:rsidRDefault="001B12BD" w:rsidP="003465EA">
      <w:pPr>
        <w:rPr>
          <w:rFonts w:ascii="Times New Roman" w:hAnsi="Times New Roman" w:cs="Times New Roman"/>
          <w:sz w:val="28"/>
          <w:szCs w:val="28"/>
        </w:rPr>
      </w:pPr>
      <w:bookmarkStart w:id="795" w:name="sub_102014"/>
      <w:bookmarkEnd w:id="794"/>
      <w:r w:rsidRPr="006779AC">
        <w:rPr>
          <w:rFonts w:ascii="Times New Roman" w:hAnsi="Times New Roman" w:cs="Times New Roman"/>
          <w:sz w:val="28"/>
          <w:szCs w:val="28"/>
        </w:rPr>
        <w:t>УИПД обучающихся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1B12BD" w:rsidRPr="00525BDF" w:rsidRDefault="001B12BD" w:rsidP="003465EA">
      <w:pPr>
        <w:rPr>
          <w:rFonts w:ascii="Times New Roman" w:hAnsi="Times New Roman" w:cs="Times New Roman"/>
          <w:i/>
          <w:sz w:val="28"/>
          <w:szCs w:val="28"/>
        </w:rPr>
      </w:pPr>
      <w:bookmarkStart w:id="796" w:name="sub_102015"/>
      <w:bookmarkEnd w:id="795"/>
      <w:r w:rsidRPr="00525BDF">
        <w:rPr>
          <w:rFonts w:ascii="Times New Roman" w:hAnsi="Times New Roman" w:cs="Times New Roman"/>
          <w:i/>
          <w:sz w:val="28"/>
          <w:szCs w:val="28"/>
        </w:rPr>
        <w:t>УИПД может осуществляться обучающимися индивидуально и коллективно (в составе малых групп, класса).</w:t>
      </w:r>
    </w:p>
    <w:p w:rsidR="001B12BD" w:rsidRPr="00525BDF" w:rsidRDefault="001B12BD" w:rsidP="003465EA">
      <w:pPr>
        <w:rPr>
          <w:rFonts w:ascii="Times New Roman" w:hAnsi="Times New Roman" w:cs="Times New Roman"/>
          <w:i/>
          <w:sz w:val="28"/>
          <w:szCs w:val="28"/>
        </w:rPr>
      </w:pPr>
      <w:bookmarkStart w:id="797" w:name="sub_102016"/>
      <w:bookmarkEnd w:id="796"/>
      <w:r w:rsidRPr="006779AC">
        <w:rPr>
          <w:rFonts w:ascii="Times New Roman" w:hAnsi="Times New Roman" w:cs="Times New Roman"/>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w:t>
      </w:r>
      <w:r w:rsidR="00525BDF" w:rsidRPr="00525BDF">
        <w:rPr>
          <w:rFonts w:ascii="Times New Roman" w:hAnsi="Times New Roman" w:cs="Times New Roman"/>
          <w:i/>
          <w:sz w:val="28"/>
          <w:szCs w:val="28"/>
        </w:rPr>
        <w:t xml:space="preserve">УУД </w:t>
      </w:r>
      <w:r w:rsidRPr="00525BDF">
        <w:rPr>
          <w:rFonts w:ascii="Times New Roman" w:hAnsi="Times New Roman" w:cs="Times New Roman"/>
          <w:i/>
          <w:sz w:val="28"/>
          <w:szCs w:val="28"/>
        </w:rPr>
        <w:t>оцениваются на протяжении всего процесса их формирования.</w:t>
      </w:r>
    </w:p>
    <w:p w:rsidR="001B12BD" w:rsidRPr="001B17C7" w:rsidRDefault="001B12BD" w:rsidP="003465EA">
      <w:pPr>
        <w:rPr>
          <w:rFonts w:ascii="Times New Roman" w:hAnsi="Times New Roman" w:cs="Times New Roman"/>
          <w:sz w:val="28"/>
          <w:szCs w:val="28"/>
        </w:rPr>
      </w:pPr>
      <w:bookmarkStart w:id="798" w:name="sub_102017"/>
      <w:bookmarkEnd w:id="797"/>
      <w:r w:rsidRPr="001B17C7">
        <w:rPr>
          <w:rFonts w:ascii="Times New Roman" w:hAnsi="Times New Roman" w:cs="Times New Roman"/>
          <w:sz w:val="28"/>
          <w:szCs w:val="28"/>
        </w:rPr>
        <w:t xml:space="preserve">Материально-техническое оснащение образовательного процесса </w:t>
      </w:r>
      <w:r w:rsidR="00525BDF">
        <w:rPr>
          <w:rFonts w:ascii="Times New Roman" w:hAnsi="Times New Roman" w:cs="Times New Roman"/>
          <w:sz w:val="28"/>
          <w:szCs w:val="28"/>
        </w:rPr>
        <w:t>обеспечивает</w:t>
      </w:r>
      <w:r w:rsidRPr="001B17C7">
        <w:rPr>
          <w:rFonts w:ascii="Times New Roman" w:hAnsi="Times New Roman" w:cs="Times New Roman"/>
          <w:sz w:val="28"/>
          <w:szCs w:val="28"/>
        </w:rPr>
        <w:t xml:space="preserve"> возможность включения всех обучающихся в УИПД.</w:t>
      </w:r>
    </w:p>
    <w:bookmarkEnd w:id="798"/>
    <w:p w:rsidR="001B12BD" w:rsidRDefault="001B12BD" w:rsidP="003465EA">
      <w:pPr>
        <w:rPr>
          <w:rFonts w:ascii="Times New Roman" w:hAnsi="Times New Roman" w:cs="Times New Roman"/>
          <w:i/>
          <w:sz w:val="28"/>
          <w:szCs w:val="28"/>
        </w:rPr>
      </w:pPr>
      <w:r w:rsidRPr="006779AC">
        <w:rPr>
          <w:rFonts w:ascii="Times New Roman" w:hAnsi="Times New Roman" w:cs="Times New Roman"/>
          <w:sz w:val="28"/>
          <w:szCs w:val="28"/>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w:t>
      </w:r>
      <w:r w:rsidRPr="00525BDF">
        <w:rPr>
          <w:rFonts w:ascii="Times New Roman" w:hAnsi="Times New Roman" w:cs="Times New Roman"/>
          <w:i/>
          <w:sz w:val="28"/>
          <w:szCs w:val="28"/>
        </w:rPr>
        <w:t>УИПД может быть реализована в дистанционном формате.</w:t>
      </w:r>
    </w:p>
    <w:p w:rsidR="00525BDF" w:rsidRPr="00525BDF" w:rsidRDefault="00EC316E" w:rsidP="00525BDF">
      <w:pPr>
        <w:jc w:val="center"/>
        <w:rPr>
          <w:rFonts w:ascii="Times New Roman" w:hAnsi="Times New Roman" w:cs="Times New Roman"/>
          <w:i/>
          <w:sz w:val="28"/>
          <w:szCs w:val="28"/>
        </w:rPr>
      </w:pPr>
      <w:r>
        <w:rPr>
          <w:rFonts w:ascii="Times New Roman" w:hAnsi="Times New Roman" w:cs="Times New Roman"/>
          <w:b/>
          <w:i/>
          <w:sz w:val="28"/>
          <w:szCs w:val="28"/>
        </w:rPr>
        <w:t>Особенности</w:t>
      </w:r>
      <w:r w:rsidR="00525BDF" w:rsidRPr="00525BDF">
        <w:rPr>
          <w:rFonts w:ascii="Times New Roman" w:hAnsi="Times New Roman" w:cs="Times New Roman"/>
          <w:b/>
          <w:i/>
          <w:sz w:val="28"/>
          <w:szCs w:val="28"/>
        </w:rPr>
        <w:t xml:space="preserve"> учебно-исследовательской деятельности</w:t>
      </w:r>
    </w:p>
    <w:p w:rsidR="001B12BD" w:rsidRPr="006779AC" w:rsidRDefault="001B12BD" w:rsidP="003465EA">
      <w:pPr>
        <w:rPr>
          <w:rFonts w:ascii="Times New Roman" w:hAnsi="Times New Roman" w:cs="Times New Roman"/>
          <w:sz w:val="28"/>
          <w:szCs w:val="28"/>
        </w:rPr>
      </w:pPr>
      <w:bookmarkStart w:id="799" w:name="sub_102018"/>
      <w:r w:rsidRPr="00525BDF">
        <w:rPr>
          <w:rFonts w:ascii="Times New Roman" w:hAnsi="Times New Roman" w:cs="Times New Roman"/>
          <w:i/>
          <w:sz w:val="28"/>
          <w:szCs w:val="28"/>
        </w:rPr>
        <w:t>Особенность учебно-исследовательской деятельности</w:t>
      </w:r>
      <w:r w:rsidRPr="00525BDF">
        <w:rPr>
          <w:rFonts w:ascii="Times New Roman" w:hAnsi="Times New Roman" w:cs="Times New Roman"/>
          <w:b/>
          <w:sz w:val="28"/>
          <w:szCs w:val="28"/>
        </w:rPr>
        <w:t xml:space="preserve"> </w:t>
      </w:r>
      <w:r w:rsidRPr="006779AC">
        <w:rPr>
          <w:rFonts w:ascii="Times New Roman" w:hAnsi="Times New Roman" w:cs="Times New Roman"/>
          <w:sz w:val="28"/>
          <w:szCs w:val="28"/>
        </w:rPr>
        <w:t>(далее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1B12BD" w:rsidRPr="00525BDF" w:rsidRDefault="001B12BD" w:rsidP="003465EA">
      <w:pPr>
        <w:rPr>
          <w:rFonts w:ascii="Times New Roman" w:hAnsi="Times New Roman" w:cs="Times New Roman"/>
          <w:i/>
          <w:sz w:val="28"/>
          <w:szCs w:val="28"/>
        </w:rPr>
      </w:pPr>
      <w:bookmarkStart w:id="800" w:name="sub_102019"/>
      <w:bookmarkEnd w:id="799"/>
      <w:r w:rsidRPr="00525BDF">
        <w:rPr>
          <w:rFonts w:ascii="Times New Roman" w:hAnsi="Times New Roman" w:cs="Times New Roman"/>
          <w:i/>
          <w:sz w:val="28"/>
          <w:szCs w:val="28"/>
        </w:rPr>
        <w:t>Исследовательские задачи представляют собой особый вид педагогической установки, ориентированной:</w:t>
      </w:r>
    </w:p>
    <w:bookmarkEnd w:id="800"/>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1B12BD" w:rsidRPr="00525BDF" w:rsidRDefault="001B12BD" w:rsidP="003465EA">
      <w:pPr>
        <w:rPr>
          <w:rFonts w:ascii="Times New Roman" w:hAnsi="Times New Roman" w:cs="Times New Roman"/>
          <w:i/>
          <w:sz w:val="28"/>
          <w:szCs w:val="28"/>
        </w:rPr>
      </w:pPr>
      <w:r w:rsidRPr="00525BDF">
        <w:rPr>
          <w:rFonts w:ascii="Times New Roman" w:hAnsi="Times New Roman" w:cs="Times New Roman"/>
          <w:i/>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B12BD" w:rsidRPr="00525BDF" w:rsidRDefault="001B12BD" w:rsidP="003465EA">
      <w:pPr>
        <w:rPr>
          <w:rFonts w:ascii="Times New Roman" w:hAnsi="Times New Roman" w:cs="Times New Roman"/>
          <w:i/>
          <w:sz w:val="28"/>
          <w:szCs w:val="28"/>
        </w:rPr>
      </w:pPr>
      <w:bookmarkStart w:id="801" w:name="sub_102020"/>
      <w:r w:rsidRPr="00525BDF">
        <w:rPr>
          <w:rFonts w:ascii="Times New Roman" w:hAnsi="Times New Roman" w:cs="Times New Roman"/>
          <w:i/>
          <w:sz w:val="28"/>
          <w:szCs w:val="28"/>
        </w:rPr>
        <w:t>Осуществление УИД обучающимися включает в себя ряд этапов:</w:t>
      </w:r>
    </w:p>
    <w:bookmarkEnd w:id="801"/>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обоснование актуальности исследования;</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собственно проведение исследования с обязательным поэтапным контролем и коррекцией результатов работ, проверка гипотезы;</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1B12BD" w:rsidRPr="006779AC" w:rsidRDefault="001B12BD" w:rsidP="003465EA">
      <w:pPr>
        <w:rPr>
          <w:rFonts w:ascii="Times New Roman" w:hAnsi="Times New Roman" w:cs="Times New Roman"/>
          <w:sz w:val="28"/>
          <w:szCs w:val="28"/>
        </w:rPr>
      </w:pPr>
      <w:bookmarkStart w:id="802" w:name="sub_102021"/>
      <w:r w:rsidRPr="00525BDF">
        <w:rPr>
          <w:rFonts w:ascii="Times New Roman" w:hAnsi="Times New Roman" w:cs="Times New Roman"/>
          <w:b/>
          <w:i/>
          <w:sz w:val="28"/>
          <w:szCs w:val="28"/>
        </w:rPr>
        <w:t>Особенность организации УИД обучающихся в рамках урочной деятельности</w:t>
      </w:r>
      <w:r w:rsidRPr="00525BDF">
        <w:rPr>
          <w:rFonts w:ascii="Times New Roman" w:hAnsi="Times New Roman" w:cs="Times New Roman"/>
          <w:i/>
          <w:sz w:val="28"/>
          <w:szCs w:val="28"/>
        </w:rPr>
        <w:t xml:space="preserve"> </w:t>
      </w:r>
      <w:r w:rsidRPr="006779AC">
        <w:rPr>
          <w:rFonts w:ascii="Times New Roman" w:hAnsi="Times New Roman" w:cs="Times New Roman"/>
          <w:sz w:val="28"/>
          <w:szCs w:val="28"/>
        </w:rPr>
        <w:t>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1B12BD" w:rsidRPr="00525BDF" w:rsidRDefault="001B12BD" w:rsidP="003465EA">
      <w:pPr>
        <w:rPr>
          <w:rFonts w:ascii="Times New Roman" w:hAnsi="Times New Roman" w:cs="Times New Roman"/>
          <w:i/>
          <w:sz w:val="28"/>
          <w:szCs w:val="28"/>
        </w:rPr>
      </w:pPr>
      <w:bookmarkStart w:id="803" w:name="sub_102022"/>
      <w:bookmarkEnd w:id="802"/>
      <w:r w:rsidRPr="00525BDF">
        <w:rPr>
          <w:rFonts w:ascii="Times New Roman" w:hAnsi="Times New Roman" w:cs="Times New Roman"/>
          <w:i/>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bookmarkEnd w:id="803"/>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предметные учебные исследования;</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междисциплинарные учебные исследования.</w:t>
      </w:r>
    </w:p>
    <w:p w:rsidR="001B12BD" w:rsidRPr="006779AC" w:rsidRDefault="001B12BD" w:rsidP="003465EA">
      <w:pPr>
        <w:rPr>
          <w:rFonts w:ascii="Times New Roman" w:hAnsi="Times New Roman" w:cs="Times New Roman"/>
          <w:sz w:val="28"/>
          <w:szCs w:val="28"/>
        </w:rPr>
      </w:pPr>
      <w:bookmarkStart w:id="804" w:name="sub_102023"/>
      <w:r w:rsidRPr="006779AC">
        <w:rPr>
          <w:rFonts w:ascii="Times New Roman" w:hAnsi="Times New Roman" w:cs="Times New Roman"/>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1B12BD" w:rsidRPr="006779AC" w:rsidRDefault="001B12BD" w:rsidP="003465EA">
      <w:pPr>
        <w:rPr>
          <w:rFonts w:ascii="Times New Roman" w:hAnsi="Times New Roman" w:cs="Times New Roman"/>
          <w:sz w:val="28"/>
          <w:szCs w:val="28"/>
        </w:rPr>
      </w:pPr>
      <w:bookmarkStart w:id="805" w:name="sub_102024"/>
      <w:bookmarkEnd w:id="804"/>
      <w:r w:rsidRPr="006779AC">
        <w:rPr>
          <w:rFonts w:ascii="Times New Roman" w:hAnsi="Times New Roman" w:cs="Times New Roma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1B12BD" w:rsidRPr="00525BDF" w:rsidRDefault="001B12BD" w:rsidP="003465EA">
      <w:pPr>
        <w:rPr>
          <w:rFonts w:ascii="Times New Roman" w:hAnsi="Times New Roman" w:cs="Times New Roman"/>
          <w:i/>
          <w:sz w:val="28"/>
          <w:szCs w:val="28"/>
        </w:rPr>
      </w:pPr>
      <w:bookmarkStart w:id="806" w:name="sub_102025"/>
      <w:bookmarkEnd w:id="805"/>
      <w:r w:rsidRPr="00525BDF">
        <w:rPr>
          <w:rFonts w:ascii="Times New Roman" w:hAnsi="Times New Roman" w:cs="Times New Roman"/>
          <w:i/>
          <w:sz w:val="28"/>
          <w:szCs w:val="28"/>
        </w:rPr>
        <w:t>Формы организации исследовательской деятельности обучающихся могут быть следующие:</w:t>
      </w:r>
    </w:p>
    <w:bookmarkEnd w:id="806"/>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урок-исследование;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урок с использованием интерактивной беседы в исследовательском ключе;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урок-консультация;</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мини-исследование в рамках домашнего задания.</w:t>
      </w:r>
    </w:p>
    <w:p w:rsidR="001B12BD" w:rsidRPr="006779AC" w:rsidRDefault="001B12BD" w:rsidP="003465EA">
      <w:pPr>
        <w:rPr>
          <w:rFonts w:ascii="Times New Roman" w:hAnsi="Times New Roman" w:cs="Times New Roman"/>
          <w:sz w:val="28"/>
          <w:szCs w:val="28"/>
        </w:rPr>
      </w:pPr>
      <w:bookmarkStart w:id="807" w:name="sub_102026"/>
      <w:r w:rsidRPr="006779AC">
        <w:rPr>
          <w:rFonts w:ascii="Times New Roman" w:hAnsi="Times New Roman" w:cs="Times New Roman"/>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bookmarkEnd w:id="807"/>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 (в каком направлении)</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в какой степени... изменилось</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 (каким образом)</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в какой степени повлияло... на</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Какой (в чем проявилась)</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насколько важной... была роль</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Каково (в чем проявилось)</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как можно оценить... значение</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Что произойдет... как изменится..., если</w:t>
      </w:r>
      <w:r w:rsidR="00525BDF">
        <w:rPr>
          <w:rFonts w:ascii="Times New Roman" w:hAnsi="Times New Roman" w:cs="Times New Roman"/>
          <w:sz w:val="28"/>
          <w:szCs w:val="28"/>
        </w:rPr>
        <w:t xml:space="preserve"> </w:t>
      </w:r>
      <w:r w:rsidRPr="006779AC">
        <w:rPr>
          <w:rFonts w:ascii="Times New Roman" w:hAnsi="Times New Roman" w:cs="Times New Roman"/>
          <w:sz w:val="28"/>
          <w:szCs w:val="28"/>
        </w:rPr>
        <w:t>... ?</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мини-исследований, организуемых педагогом в течение одного или 2 уроков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сдвоенный урок</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и ориентирующих обучающихся на поиск ответов на один или несколько проблемных вопросов.</w:t>
      </w:r>
    </w:p>
    <w:p w:rsidR="001B12BD" w:rsidRPr="00525BDF" w:rsidRDefault="001B12BD" w:rsidP="003465EA">
      <w:pPr>
        <w:rPr>
          <w:rFonts w:ascii="Times New Roman" w:hAnsi="Times New Roman" w:cs="Times New Roman"/>
          <w:i/>
          <w:sz w:val="28"/>
          <w:szCs w:val="28"/>
        </w:rPr>
      </w:pPr>
      <w:bookmarkStart w:id="808" w:name="sub_102027"/>
      <w:r w:rsidRPr="00525BDF">
        <w:rPr>
          <w:rFonts w:ascii="Times New Roman" w:hAnsi="Times New Roman" w:cs="Times New Roman"/>
          <w:i/>
          <w:sz w:val="28"/>
          <w:szCs w:val="28"/>
        </w:rPr>
        <w:t>Основными формами представления итогов учебных исследований являются:</w:t>
      </w:r>
    </w:p>
    <w:bookmarkEnd w:id="808"/>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доклад, реферат;</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статьи, обзоры, отчеты и заключения по итогам исследований по различным предметным областям.</w:t>
      </w:r>
    </w:p>
    <w:p w:rsidR="001B12BD" w:rsidRPr="00525BDF" w:rsidRDefault="001B12BD" w:rsidP="003465EA">
      <w:pPr>
        <w:rPr>
          <w:rFonts w:ascii="Times New Roman" w:hAnsi="Times New Roman" w:cs="Times New Roman"/>
          <w:b/>
          <w:i/>
          <w:sz w:val="28"/>
          <w:szCs w:val="28"/>
        </w:rPr>
      </w:pPr>
      <w:r w:rsidRPr="00525BDF">
        <w:rPr>
          <w:rFonts w:ascii="Times New Roman" w:hAnsi="Times New Roman" w:cs="Times New Roman"/>
          <w:b/>
          <w:i/>
          <w:sz w:val="28"/>
          <w:szCs w:val="28"/>
        </w:rPr>
        <w:t xml:space="preserve">Особенности организации УИД в рамках внеурочной </w:t>
      </w:r>
      <w:r w:rsidR="00525BDF" w:rsidRPr="00525BDF">
        <w:rPr>
          <w:rFonts w:ascii="Times New Roman" w:hAnsi="Times New Roman" w:cs="Times New Roman"/>
          <w:b/>
          <w:i/>
          <w:sz w:val="28"/>
          <w:szCs w:val="28"/>
        </w:rPr>
        <w:t>деятельности</w:t>
      </w:r>
    </w:p>
    <w:p w:rsidR="001B12BD" w:rsidRPr="006779AC" w:rsidRDefault="001B12BD" w:rsidP="003465EA">
      <w:pPr>
        <w:rPr>
          <w:rFonts w:ascii="Times New Roman" w:hAnsi="Times New Roman" w:cs="Times New Roman"/>
          <w:sz w:val="28"/>
          <w:szCs w:val="28"/>
        </w:rPr>
      </w:pPr>
      <w:bookmarkStart w:id="809" w:name="sub_102028"/>
      <w:r w:rsidRPr="006779AC">
        <w:rPr>
          <w:rFonts w:ascii="Times New Roman" w:hAnsi="Times New Roman" w:cs="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1B12BD" w:rsidRPr="00525BDF" w:rsidRDefault="001B12BD" w:rsidP="003465EA">
      <w:pPr>
        <w:rPr>
          <w:rFonts w:ascii="Times New Roman" w:hAnsi="Times New Roman" w:cs="Times New Roman"/>
          <w:i/>
          <w:sz w:val="28"/>
          <w:szCs w:val="28"/>
        </w:rPr>
      </w:pPr>
      <w:bookmarkStart w:id="810" w:name="sub_102029"/>
      <w:bookmarkEnd w:id="809"/>
      <w:r w:rsidRPr="006779AC">
        <w:rPr>
          <w:rFonts w:ascii="Times New Roman" w:hAnsi="Times New Roman" w:cs="Times New Roman"/>
          <w:sz w:val="28"/>
          <w:szCs w:val="28"/>
        </w:rPr>
        <w:t xml:space="preserve">С учетом этого при организации УИД обучающихся во внеурочное время целесообразно ориентироваться на реализацию </w:t>
      </w:r>
      <w:r w:rsidRPr="00525BDF">
        <w:rPr>
          <w:rFonts w:ascii="Times New Roman" w:hAnsi="Times New Roman" w:cs="Times New Roman"/>
          <w:i/>
          <w:sz w:val="28"/>
          <w:szCs w:val="28"/>
        </w:rPr>
        <w:t>нескольких направлений учебных исследований, основными являются:</w:t>
      </w:r>
    </w:p>
    <w:bookmarkEnd w:id="810"/>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социально-гуманитарное;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филологическое;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естественнонаучное;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информационно-технологическое;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междисциплинарное.</w:t>
      </w:r>
    </w:p>
    <w:p w:rsidR="001B12BD" w:rsidRPr="001B17C7" w:rsidRDefault="001B12BD" w:rsidP="003465EA">
      <w:pPr>
        <w:rPr>
          <w:rFonts w:ascii="Times New Roman" w:hAnsi="Times New Roman" w:cs="Times New Roman"/>
          <w:i/>
          <w:sz w:val="28"/>
          <w:szCs w:val="28"/>
        </w:rPr>
      </w:pPr>
      <w:r w:rsidRPr="001B17C7">
        <w:rPr>
          <w:rFonts w:ascii="Times New Roman" w:hAnsi="Times New Roman" w:cs="Times New Roman"/>
          <w:i/>
          <w:sz w:val="28"/>
          <w:szCs w:val="28"/>
        </w:rPr>
        <w:t>Основными формами организации УИД во внеурочное время являются:</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конференция, семинар, дискуссия, диспут; брифинг, интервью, телемост;</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исследовательская практика, образовательные экспедиции, походы, поездки, экскурсии;</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научно-исследовательское общество учащихся.</w:t>
      </w:r>
    </w:p>
    <w:p w:rsidR="001B12BD" w:rsidRPr="00525BDF" w:rsidRDefault="001B12BD" w:rsidP="003465EA">
      <w:pPr>
        <w:rPr>
          <w:rFonts w:ascii="Times New Roman" w:hAnsi="Times New Roman" w:cs="Times New Roman"/>
          <w:i/>
          <w:sz w:val="28"/>
          <w:szCs w:val="28"/>
        </w:rPr>
      </w:pPr>
      <w:bookmarkStart w:id="811" w:name="sub_102030"/>
      <w:r w:rsidRPr="00525BDF">
        <w:rPr>
          <w:rFonts w:ascii="Times New Roman" w:hAnsi="Times New Roman" w:cs="Times New Roman"/>
          <w:i/>
          <w:sz w:val="28"/>
          <w:szCs w:val="28"/>
        </w:rPr>
        <w:t>Для представления итогов УИД во внеурочное время наиболее целесообразно использование следующих форм предъявления результатов:</w:t>
      </w:r>
    </w:p>
    <w:bookmarkEnd w:id="811"/>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1B12BD" w:rsidRPr="006779AC" w:rsidRDefault="001B12BD" w:rsidP="003465EA">
      <w:pPr>
        <w:rPr>
          <w:rFonts w:ascii="Times New Roman" w:hAnsi="Times New Roman" w:cs="Times New Roman"/>
          <w:sz w:val="28"/>
          <w:szCs w:val="28"/>
        </w:rPr>
      </w:pPr>
      <w:bookmarkStart w:id="812" w:name="sub_102031"/>
      <w:r w:rsidRPr="00525BDF">
        <w:rPr>
          <w:rFonts w:ascii="Times New Roman" w:hAnsi="Times New Roman" w:cs="Times New Roman"/>
          <w:i/>
          <w:sz w:val="28"/>
          <w:szCs w:val="28"/>
        </w:rPr>
        <w:t>При оценивании результатов УИД</w:t>
      </w:r>
      <w:r w:rsidRPr="006779AC">
        <w:rPr>
          <w:rFonts w:ascii="Times New Roman" w:hAnsi="Times New Roman" w:cs="Times New Roman"/>
          <w:sz w:val="28"/>
          <w:szCs w:val="28"/>
        </w:rPr>
        <w:t xml:space="preserve">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1B12BD" w:rsidRPr="00525BDF" w:rsidRDefault="001B12BD" w:rsidP="003465EA">
      <w:pPr>
        <w:rPr>
          <w:rFonts w:ascii="Times New Roman" w:hAnsi="Times New Roman" w:cs="Times New Roman"/>
          <w:i/>
          <w:sz w:val="28"/>
          <w:szCs w:val="28"/>
        </w:rPr>
      </w:pPr>
      <w:bookmarkStart w:id="813" w:name="sub_102032"/>
      <w:bookmarkEnd w:id="812"/>
      <w:r w:rsidRPr="00525BDF">
        <w:rPr>
          <w:rFonts w:ascii="Times New Roman" w:hAnsi="Times New Roman" w:cs="Times New Roman"/>
          <w:i/>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bookmarkEnd w:id="813"/>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проводить по самостоятельно составленному плану опыт, несложный эксперимент, небольшое исследование;</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B12BD"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5BDF" w:rsidRPr="00525BDF" w:rsidRDefault="00525BDF" w:rsidP="00525BDF">
      <w:pPr>
        <w:ind w:firstLine="0"/>
        <w:jc w:val="center"/>
        <w:rPr>
          <w:rFonts w:ascii="Times New Roman" w:hAnsi="Times New Roman" w:cs="Times New Roman"/>
          <w:b/>
          <w:i/>
          <w:sz w:val="28"/>
          <w:szCs w:val="28"/>
        </w:rPr>
      </w:pPr>
      <w:r w:rsidRPr="00525BDF">
        <w:rPr>
          <w:rFonts w:ascii="Times New Roman" w:hAnsi="Times New Roman" w:cs="Times New Roman"/>
          <w:b/>
          <w:i/>
          <w:sz w:val="28"/>
          <w:szCs w:val="28"/>
        </w:rPr>
        <w:t>Особенности организации проектной деятельности</w:t>
      </w:r>
    </w:p>
    <w:p w:rsidR="001B12BD" w:rsidRPr="006779AC" w:rsidRDefault="001B12BD" w:rsidP="003465EA">
      <w:pPr>
        <w:rPr>
          <w:rFonts w:ascii="Times New Roman" w:hAnsi="Times New Roman" w:cs="Times New Roman"/>
          <w:sz w:val="28"/>
          <w:szCs w:val="28"/>
        </w:rPr>
      </w:pPr>
      <w:bookmarkStart w:id="814" w:name="sub_102033"/>
      <w:r w:rsidRPr="00525BDF">
        <w:rPr>
          <w:rFonts w:ascii="Times New Roman" w:hAnsi="Times New Roman" w:cs="Times New Roman"/>
          <w:i/>
          <w:sz w:val="28"/>
          <w:szCs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w:t>
      </w:r>
      <w:r w:rsidRPr="006779AC">
        <w:rPr>
          <w:rFonts w:ascii="Times New Roman" w:hAnsi="Times New Roman" w:cs="Times New Roman"/>
          <w:sz w:val="28"/>
          <w:szCs w:val="28"/>
        </w:rPr>
        <w:t xml:space="preserve">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1B12BD" w:rsidRPr="006779AC" w:rsidRDefault="001B12BD" w:rsidP="003465EA">
      <w:pPr>
        <w:rPr>
          <w:rFonts w:ascii="Times New Roman" w:hAnsi="Times New Roman" w:cs="Times New Roman"/>
          <w:sz w:val="28"/>
          <w:szCs w:val="28"/>
        </w:rPr>
      </w:pPr>
      <w:bookmarkStart w:id="815" w:name="sub_102034"/>
      <w:bookmarkEnd w:id="814"/>
      <w:r w:rsidRPr="00525BDF">
        <w:rPr>
          <w:rFonts w:ascii="Times New Roman" w:hAnsi="Times New Roman" w:cs="Times New Roman"/>
          <w:i/>
          <w:sz w:val="28"/>
          <w:szCs w:val="28"/>
        </w:rPr>
        <w:t>Проектные задачи</w:t>
      </w:r>
      <w:r w:rsidRPr="006779AC">
        <w:rPr>
          <w:rFonts w:ascii="Times New Roman" w:hAnsi="Times New Roman" w:cs="Times New Roman"/>
          <w:sz w:val="28"/>
          <w:szCs w:val="28"/>
        </w:rPr>
        <w:t xml:space="preserve"> отличаются от исследовательских иной логикой решения, а также тем, что нацелены на формирование и развитие у обучающихся умений:</w:t>
      </w:r>
    </w:p>
    <w:bookmarkEnd w:id="815"/>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определять оптимальный путь решения проблемного вопроса, прогнозировать проектный результат и оформлять его в виде реального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продукта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w:t>
      </w:r>
      <w:r w:rsidR="001B12BD" w:rsidRPr="006779AC">
        <w:rPr>
          <w:rFonts w:ascii="Times New Roman" w:hAnsi="Times New Roman" w:cs="Times New Roman"/>
          <w:sz w:val="28"/>
          <w:szCs w:val="28"/>
        </w:rPr>
        <w:t xml:space="preserve">максимально использовать для создания проектного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продукта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 xml:space="preserve">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Проектная работа должна ответить на вопрос </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r w:rsidR="00EE3723" w:rsidRPr="006779AC">
        <w:rPr>
          <w:rFonts w:ascii="Times New Roman" w:hAnsi="Times New Roman" w:cs="Times New Roman"/>
          <w:sz w:val="28"/>
          <w:szCs w:val="28"/>
        </w:rPr>
        <w:t>»</w:t>
      </w:r>
      <w:r w:rsidRPr="006779AC">
        <w:rPr>
          <w:rFonts w:ascii="Times New Roman" w:hAnsi="Times New Roman" w:cs="Times New Roman"/>
          <w:sz w:val="28"/>
          <w:szCs w:val="28"/>
        </w:rPr>
        <w:t>.</w:t>
      </w:r>
    </w:p>
    <w:p w:rsidR="001B12BD" w:rsidRPr="009F680C" w:rsidRDefault="001B12BD" w:rsidP="003465EA">
      <w:pPr>
        <w:rPr>
          <w:rFonts w:ascii="Times New Roman" w:hAnsi="Times New Roman" w:cs="Times New Roman"/>
          <w:i/>
          <w:sz w:val="28"/>
          <w:szCs w:val="28"/>
        </w:rPr>
      </w:pPr>
      <w:bookmarkStart w:id="816" w:name="sub_102035"/>
      <w:r w:rsidRPr="009F680C">
        <w:rPr>
          <w:rFonts w:ascii="Times New Roman" w:hAnsi="Times New Roman" w:cs="Times New Roman"/>
          <w:i/>
          <w:sz w:val="28"/>
          <w:szCs w:val="28"/>
        </w:rPr>
        <w:t>Осуществление ПД обучающимися включает в себя ряд этапов:</w:t>
      </w:r>
    </w:p>
    <w:bookmarkEnd w:id="816"/>
    <w:p w:rsidR="001B12BD" w:rsidRPr="006779AC" w:rsidRDefault="001B17C7" w:rsidP="003465EA">
      <w:pPr>
        <w:rPr>
          <w:rFonts w:ascii="Times New Roman" w:hAnsi="Times New Roman" w:cs="Times New Roman"/>
          <w:sz w:val="28"/>
          <w:szCs w:val="28"/>
        </w:rPr>
      </w:pPr>
      <w:r>
        <w:rPr>
          <w:rFonts w:ascii="Times New Roman" w:hAnsi="Times New Roman" w:cs="Times New Roman"/>
          <w:sz w:val="28"/>
          <w:szCs w:val="28"/>
        </w:rPr>
        <w:t xml:space="preserve">- </w:t>
      </w:r>
      <w:r w:rsidR="001B12BD" w:rsidRPr="006779AC">
        <w:rPr>
          <w:rFonts w:ascii="Times New Roman" w:hAnsi="Times New Roman" w:cs="Times New Roman"/>
          <w:sz w:val="28"/>
          <w:szCs w:val="28"/>
        </w:rPr>
        <w:t>анализ и формулирование проблемы;</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формулирование темы проекта;</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постановка цели и задач проекта;</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составление плана работы;</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сбор информации (исследование);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выполнение технологического этапа; подготовка и защита проекта;</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рефлексия, анализ результатов выполнения проекта, оценка качества выполнения.</w:t>
      </w:r>
    </w:p>
    <w:p w:rsidR="001B12BD" w:rsidRPr="006779AC" w:rsidRDefault="001B12BD" w:rsidP="003465EA">
      <w:pPr>
        <w:rPr>
          <w:rFonts w:ascii="Times New Roman" w:hAnsi="Times New Roman" w:cs="Times New Roman"/>
          <w:sz w:val="28"/>
          <w:szCs w:val="28"/>
        </w:rPr>
      </w:pPr>
      <w:bookmarkStart w:id="817" w:name="sub_102036"/>
      <w:r w:rsidRPr="006779AC">
        <w:rPr>
          <w:rFonts w:ascii="Times New Roman" w:hAnsi="Times New Roman" w:cs="Times New Roman"/>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1B12BD" w:rsidRPr="006779AC" w:rsidRDefault="001B12BD" w:rsidP="003465EA">
      <w:pPr>
        <w:rPr>
          <w:rFonts w:ascii="Times New Roman" w:hAnsi="Times New Roman" w:cs="Times New Roman"/>
          <w:sz w:val="28"/>
          <w:szCs w:val="28"/>
        </w:rPr>
      </w:pPr>
      <w:bookmarkStart w:id="818" w:name="sub_102037"/>
      <w:bookmarkEnd w:id="817"/>
      <w:r w:rsidRPr="006779AC">
        <w:rPr>
          <w:rFonts w:ascii="Times New Roman" w:hAnsi="Times New Roman" w:cs="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1B12BD" w:rsidRPr="009F680C" w:rsidRDefault="001B12BD" w:rsidP="003465EA">
      <w:pPr>
        <w:rPr>
          <w:rFonts w:ascii="Times New Roman" w:hAnsi="Times New Roman" w:cs="Times New Roman"/>
          <w:i/>
          <w:sz w:val="28"/>
          <w:szCs w:val="28"/>
        </w:rPr>
      </w:pPr>
      <w:bookmarkStart w:id="819" w:name="sub_102038"/>
      <w:bookmarkEnd w:id="818"/>
      <w:r w:rsidRPr="009F680C">
        <w:rPr>
          <w:rFonts w:ascii="Times New Roman" w:hAnsi="Times New Roman" w:cs="Times New Roman"/>
          <w:i/>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bookmarkEnd w:id="819"/>
    <w:p w:rsidR="001B12BD" w:rsidRPr="006779AC" w:rsidRDefault="001B17C7" w:rsidP="003465EA">
      <w:pPr>
        <w:rPr>
          <w:rFonts w:ascii="Times New Roman" w:hAnsi="Times New Roman" w:cs="Times New Roman"/>
          <w:sz w:val="28"/>
          <w:szCs w:val="28"/>
        </w:rPr>
      </w:pPr>
      <w:r w:rsidRPr="00344285">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предметные проекты;</w:t>
      </w:r>
    </w:p>
    <w:p w:rsidR="001B12BD" w:rsidRPr="006779AC" w:rsidRDefault="001B17C7" w:rsidP="003465EA">
      <w:pPr>
        <w:rPr>
          <w:rFonts w:ascii="Times New Roman" w:hAnsi="Times New Roman" w:cs="Times New Roman"/>
          <w:sz w:val="28"/>
          <w:szCs w:val="28"/>
        </w:rPr>
      </w:pPr>
      <w:r w:rsidRPr="00344285">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метапредметные проекты.</w:t>
      </w:r>
    </w:p>
    <w:p w:rsidR="001B12BD" w:rsidRPr="006779AC" w:rsidRDefault="001B12BD" w:rsidP="003465EA">
      <w:pPr>
        <w:rPr>
          <w:rFonts w:ascii="Times New Roman" w:hAnsi="Times New Roman" w:cs="Times New Roman"/>
          <w:sz w:val="28"/>
          <w:szCs w:val="28"/>
        </w:rPr>
      </w:pPr>
      <w:bookmarkStart w:id="820" w:name="sub_102039"/>
      <w:r w:rsidRPr="006779AC">
        <w:rPr>
          <w:rFonts w:ascii="Times New Roman" w:hAnsi="Times New Roman" w:cs="Times New Roman"/>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1B12BD" w:rsidRPr="009F680C" w:rsidRDefault="001B12BD" w:rsidP="003465EA">
      <w:pPr>
        <w:rPr>
          <w:rFonts w:ascii="Times New Roman" w:hAnsi="Times New Roman" w:cs="Times New Roman"/>
          <w:i/>
          <w:sz w:val="28"/>
          <w:szCs w:val="28"/>
        </w:rPr>
      </w:pPr>
      <w:bookmarkStart w:id="821" w:name="sub_102040"/>
      <w:bookmarkEnd w:id="820"/>
      <w:r w:rsidRPr="009F680C">
        <w:rPr>
          <w:rFonts w:ascii="Times New Roman" w:hAnsi="Times New Roman" w:cs="Times New Roman"/>
          <w:i/>
          <w:sz w:val="28"/>
          <w:szCs w:val="28"/>
        </w:rPr>
        <w:t>Формы организации ПД обучающихся могут быть следующие:</w:t>
      </w:r>
    </w:p>
    <w:bookmarkEnd w:id="821"/>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монопроект (использование содержания одного предмета);</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межпредметный проект (использование интегрированного знания и способов учебной деятельности различных предметов);</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метапроект (использование областей знания и методов деятельности, выходящих за рамки предметного обучения).</w:t>
      </w:r>
    </w:p>
    <w:p w:rsidR="001B12BD" w:rsidRPr="006779AC" w:rsidRDefault="001B12BD" w:rsidP="003465EA">
      <w:pPr>
        <w:rPr>
          <w:rFonts w:ascii="Times New Roman" w:hAnsi="Times New Roman" w:cs="Times New Roman"/>
          <w:sz w:val="28"/>
          <w:szCs w:val="28"/>
        </w:rPr>
      </w:pPr>
      <w:bookmarkStart w:id="822" w:name="sub_102041"/>
      <w:r w:rsidRPr="006779AC">
        <w:rPr>
          <w:rFonts w:ascii="Times New Roman" w:hAnsi="Times New Roman" w:cs="Times New Roma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bookmarkEnd w:id="822"/>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Какое средство поможет в решении проблемы... (опишите, объясните)?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Каким должно быть средство для решения проблемы... (опишите, смоделируйте)?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 сделать средство для решения проблемы (дайте инструкцию)?</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 выглядело... (опишите, реконструируйте)?</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Как будет выглядеть... (опишите, спрогнозируйте)?</w:t>
      </w:r>
    </w:p>
    <w:p w:rsidR="001B12BD" w:rsidRPr="009F680C" w:rsidRDefault="001B12BD" w:rsidP="003465EA">
      <w:pPr>
        <w:rPr>
          <w:rFonts w:ascii="Times New Roman" w:hAnsi="Times New Roman" w:cs="Times New Roman"/>
          <w:i/>
          <w:sz w:val="28"/>
          <w:szCs w:val="28"/>
        </w:rPr>
      </w:pPr>
      <w:bookmarkStart w:id="823" w:name="sub_102042"/>
      <w:r w:rsidRPr="009F680C">
        <w:rPr>
          <w:rFonts w:ascii="Times New Roman" w:hAnsi="Times New Roman" w:cs="Times New Roman"/>
          <w:i/>
          <w:sz w:val="28"/>
          <w:szCs w:val="28"/>
        </w:rPr>
        <w:t>Основными формами представления итогов ПД являются:</w:t>
      </w:r>
    </w:p>
    <w:bookmarkEnd w:id="823"/>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материальный объект, макет, конструкторское изделие;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отчетные материалы по проекту (тексты, мультимедийные продукты).</w:t>
      </w:r>
    </w:p>
    <w:p w:rsidR="001B12BD" w:rsidRPr="006779AC" w:rsidRDefault="001B12BD" w:rsidP="003465EA">
      <w:pPr>
        <w:rPr>
          <w:rFonts w:ascii="Times New Roman" w:hAnsi="Times New Roman" w:cs="Times New Roman"/>
          <w:sz w:val="28"/>
          <w:szCs w:val="28"/>
        </w:rPr>
      </w:pPr>
      <w:bookmarkStart w:id="824" w:name="sub_102043"/>
      <w:r w:rsidRPr="009F680C">
        <w:rPr>
          <w:rFonts w:ascii="Times New Roman" w:hAnsi="Times New Roman" w:cs="Times New Roman"/>
          <w:i/>
          <w:sz w:val="28"/>
          <w:szCs w:val="28"/>
        </w:rPr>
        <w:t xml:space="preserve">Особенности организации ПД обучающихся в рамках внеурочной деятельности </w:t>
      </w:r>
      <w:r w:rsidRPr="006779AC">
        <w:rPr>
          <w:rFonts w:ascii="Times New Roman" w:hAnsi="Times New Roman" w:cs="Times New Roman"/>
          <w:sz w:val="28"/>
          <w:szCs w:val="28"/>
        </w:rPr>
        <w:t>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1B12BD" w:rsidRPr="009F680C" w:rsidRDefault="001B12BD" w:rsidP="003465EA">
      <w:pPr>
        <w:rPr>
          <w:rFonts w:ascii="Times New Roman" w:hAnsi="Times New Roman" w:cs="Times New Roman"/>
          <w:i/>
          <w:sz w:val="28"/>
          <w:szCs w:val="28"/>
        </w:rPr>
      </w:pPr>
      <w:bookmarkStart w:id="825" w:name="sub_102044"/>
      <w:bookmarkEnd w:id="824"/>
      <w:r w:rsidRPr="006779AC">
        <w:rPr>
          <w:rFonts w:ascii="Times New Roman" w:hAnsi="Times New Roman" w:cs="Times New Roman"/>
          <w:sz w:val="28"/>
          <w:szCs w:val="28"/>
        </w:rPr>
        <w:t xml:space="preserve">С учетом этого при организации ПД обучающихся во внеурочное время целесообразно </w:t>
      </w:r>
      <w:r w:rsidRPr="009F680C">
        <w:rPr>
          <w:rFonts w:ascii="Times New Roman" w:hAnsi="Times New Roman" w:cs="Times New Roman"/>
          <w:i/>
          <w:sz w:val="28"/>
          <w:szCs w:val="28"/>
        </w:rPr>
        <w:t>ориентироваться на реализацию следующих направлений учебного проектирования:</w:t>
      </w:r>
    </w:p>
    <w:bookmarkEnd w:id="825"/>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гуманитарное;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естественнонаучное;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социально-ориентированное;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инженерно-техническое;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художественно-творческое;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спортивно-оздоровительное;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туристско-краеведческое.</w:t>
      </w:r>
    </w:p>
    <w:p w:rsidR="001B12BD" w:rsidRPr="009F680C" w:rsidRDefault="001B12BD" w:rsidP="003465EA">
      <w:pPr>
        <w:rPr>
          <w:rFonts w:ascii="Times New Roman" w:hAnsi="Times New Roman" w:cs="Times New Roman"/>
          <w:i/>
          <w:sz w:val="28"/>
          <w:szCs w:val="28"/>
        </w:rPr>
      </w:pPr>
      <w:bookmarkStart w:id="826" w:name="sub_102045"/>
      <w:r w:rsidRPr="009F680C">
        <w:rPr>
          <w:rFonts w:ascii="Times New Roman" w:hAnsi="Times New Roman" w:cs="Times New Roman"/>
          <w:i/>
          <w:sz w:val="28"/>
          <w:szCs w:val="28"/>
        </w:rPr>
        <w:t>В качестве основных форм организации ПД могут быть использованы:</w:t>
      </w:r>
    </w:p>
    <w:bookmarkEnd w:id="826"/>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творческие мастерские;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экспериментальные лаборатории;</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конструкторское бюро;</w:t>
      </w:r>
    </w:p>
    <w:p w:rsidR="001B12BD" w:rsidRPr="006779AC" w:rsidRDefault="001B17C7" w:rsidP="003465EA">
      <w:pPr>
        <w:rPr>
          <w:rFonts w:ascii="Times New Roman" w:hAnsi="Times New Roman" w:cs="Times New Roman"/>
          <w:sz w:val="28"/>
          <w:szCs w:val="28"/>
        </w:rPr>
      </w:pPr>
      <w:r w:rsidRPr="00344285">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проектные недели;</w:t>
      </w:r>
    </w:p>
    <w:p w:rsidR="001B12BD" w:rsidRPr="006779AC" w:rsidRDefault="001B17C7" w:rsidP="003465EA">
      <w:pPr>
        <w:rPr>
          <w:rFonts w:ascii="Times New Roman" w:hAnsi="Times New Roman" w:cs="Times New Roman"/>
          <w:sz w:val="28"/>
          <w:szCs w:val="28"/>
        </w:rPr>
      </w:pPr>
      <w:r w:rsidRPr="00344285">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практикумы.</w:t>
      </w:r>
    </w:p>
    <w:p w:rsidR="001B12BD" w:rsidRPr="009F680C" w:rsidRDefault="001B12BD" w:rsidP="003465EA">
      <w:pPr>
        <w:rPr>
          <w:rFonts w:ascii="Times New Roman" w:hAnsi="Times New Roman" w:cs="Times New Roman"/>
          <w:i/>
          <w:sz w:val="28"/>
          <w:szCs w:val="28"/>
        </w:rPr>
      </w:pPr>
      <w:bookmarkStart w:id="827" w:name="sub_102046"/>
      <w:r w:rsidRPr="009F680C">
        <w:rPr>
          <w:rFonts w:ascii="Times New Roman" w:hAnsi="Times New Roman" w:cs="Times New Roman"/>
          <w:i/>
          <w:sz w:val="28"/>
          <w:szCs w:val="28"/>
        </w:rPr>
        <w:t>Формами представления итогов ПД во внеурочное время являются:</w:t>
      </w:r>
    </w:p>
    <w:bookmarkEnd w:id="827"/>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материальный продукт (объект, макет, конструкторское изделие и другое);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медийный продукт (плакат, газета, журнал, рекламная продукция, фильм и другие);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публичное мероприятие (образовательное событие, социальное мероприятие (акция), театральная постановка и другие);</w:t>
      </w:r>
    </w:p>
    <w:p w:rsidR="001B12BD"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отчетные материалы по проекту (тексты, мультимедийные продукты).</w:t>
      </w:r>
    </w:p>
    <w:p w:rsidR="009F680C" w:rsidRPr="009F680C" w:rsidRDefault="009F680C" w:rsidP="003465EA">
      <w:pPr>
        <w:rPr>
          <w:rFonts w:ascii="Times New Roman" w:hAnsi="Times New Roman" w:cs="Times New Roman"/>
          <w:b/>
          <w:i/>
          <w:sz w:val="28"/>
          <w:szCs w:val="28"/>
        </w:rPr>
      </w:pPr>
      <w:r w:rsidRPr="009F680C">
        <w:rPr>
          <w:rFonts w:ascii="Times New Roman" w:hAnsi="Times New Roman" w:cs="Times New Roman"/>
          <w:b/>
          <w:i/>
          <w:sz w:val="28"/>
          <w:szCs w:val="28"/>
        </w:rPr>
        <w:t>Оценка результатов проектной и учебно-исследовательской деятельности</w:t>
      </w:r>
    </w:p>
    <w:p w:rsidR="001B12BD" w:rsidRPr="009F680C" w:rsidRDefault="001B12BD" w:rsidP="003465EA">
      <w:pPr>
        <w:rPr>
          <w:rFonts w:ascii="Times New Roman" w:hAnsi="Times New Roman" w:cs="Times New Roman"/>
          <w:sz w:val="28"/>
          <w:szCs w:val="28"/>
        </w:rPr>
      </w:pPr>
      <w:bookmarkStart w:id="828" w:name="sub_102047"/>
      <w:r w:rsidRPr="009F680C">
        <w:rPr>
          <w:rFonts w:ascii="Times New Roman" w:hAnsi="Times New Roman" w:cs="Times New Roman"/>
          <w:i/>
          <w:sz w:val="28"/>
          <w:szCs w:val="28"/>
        </w:rPr>
        <w:t>При оценивании результатов ПД</w:t>
      </w:r>
      <w:r w:rsidRPr="009F680C">
        <w:rPr>
          <w:rFonts w:ascii="Times New Roman" w:hAnsi="Times New Roman" w:cs="Times New Roman"/>
          <w:sz w:val="28"/>
          <w:szCs w:val="28"/>
        </w:rPr>
        <w:t xml:space="preserve">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1B12BD" w:rsidRPr="006779AC" w:rsidRDefault="001B12BD" w:rsidP="003465EA">
      <w:pPr>
        <w:rPr>
          <w:rFonts w:ascii="Times New Roman" w:hAnsi="Times New Roman" w:cs="Times New Roman"/>
          <w:sz w:val="28"/>
          <w:szCs w:val="28"/>
        </w:rPr>
      </w:pPr>
      <w:bookmarkStart w:id="829" w:name="sub_102048"/>
      <w:bookmarkEnd w:id="828"/>
      <w:r w:rsidRPr="009F680C">
        <w:rPr>
          <w:rFonts w:ascii="Times New Roman" w:hAnsi="Times New Roman" w:cs="Times New Roman"/>
          <w:i/>
          <w:sz w:val="28"/>
          <w:szCs w:val="28"/>
        </w:rPr>
        <w:t>Оценка результатов УИД</w:t>
      </w:r>
      <w:r w:rsidRPr="006779AC">
        <w:rPr>
          <w:rFonts w:ascii="Times New Roman" w:hAnsi="Times New Roman" w:cs="Times New Roman"/>
          <w:sz w:val="28"/>
          <w:szCs w:val="28"/>
        </w:rPr>
        <w:t xml:space="preserve"> должна учитывать то, насколько обучающимся в рамках проведения исследования удалось продемонстрировать базовые проектные действия:</w:t>
      </w:r>
    </w:p>
    <w:bookmarkEnd w:id="829"/>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понимание проблемы, связанных с нею цели и задач;</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определить оптимальный путь решения проблемы;</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планировать и работать по плану;</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 xml:space="preserve">умение реализовать проектный замысел и оформить его в виде реального </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продукта</w:t>
      </w:r>
      <w:r w:rsidR="00EE3723" w:rsidRPr="006779AC">
        <w:rPr>
          <w:rFonts w:ascii="Times New Roman" w:hAnsi="Times New Roman" w:cs="Times New Roman"/>
          <w:sz w:val="28"/>
          <w:szCs w:val="28"/>
        </w:rPr>
        <w:t>»</w:t>
      </w:r>
      <w:r w:rsidR="001B12BD" w:rsidRPr="006779AC">
        <w:rPr>
          <w:rFonts w:ascii="Times New Roman" w:hAnsi="Times New Roman" w:cs="Times New Roman"/>
          <w:sz w:val="28"/>
          <w:szCs w:val="28"/>
        </w:rPr>
        <w:t>;</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умение осуществлять самооценку деятельности и результата, взаимоценку деятельности в группе.</w:t>
      </w:r>
    </w:p>
    <w:p w:rsidR="001B12BD" w:rsidRPr="00A2074F" w:rsidRDefault="001B12BD" w:rsidP="003465EA">
      <w:pPr>
        <w:rPr>
          <w:rFonts w:ascii="Times New Roman" w:hAnsi="Times New Roman" w:cs="Times New Roman"/>
          <w:i/>
          <w:sz w:val="28"/>
          <w:szCs w:val="28"/>
        </w:rPr>
      </w:pPr>
      <w:bookmarkStart w:id="830" w:name="sub_102049"/>
      <w:r w:rsidRPr="00A2074F">
        <w:rPr>
          <w:rFonts w:ascii="Times New Roman" w:hAnsi="Times New Roman" w:cs="Times New Roman"/>
          <w:i/>
          <w:sz w:val="28"/>
          <w:szCs w:val="28"/>
        </w:rPr>
        <w:t>В процессе публичной презентации результатов проекта оценивается:</w:t>
      </w:r>
    </w:p>
    <w:bookmarkEnd w:id="830"/>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качество защиты проекта (четкость и ясность изложения задачи;</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убедительность рассуждений; последовательность в аргументации; логичность и оригинальность);</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качество письменного текста (соответствие плану, оформление работы, грамотность изложения);</w:t>
      </w:r>
    </w:p>
    <w:p w:rsidR="001B12BD"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F680C" w:rsidRPr="006779AC" w:rsidRDefault="009F680C" w:rsidP="003465EA">
      <w:pPr>
        <w:rPr>
          <w:rFonts w:ascii="Times New Roman" w:hAnsi="Times New Roman" w:cs="Times New Roman"/>
          <w:sz w:val="28"/>
          <w:szCs w:val="28"/>
        </w:rPr>
      </w:pPr>
    </w:p>
    <w:p w:rsidR="00B33533" w:rsidRPr="001B17C7" w:rsidRDefault="009F680C" w:rsidP="00EF6956">
      <w:pPr>
        <w:ind w:firstLine="0"/>
        <w:jc w:val="center"/>
        <w:rPr>
          <w:rFonts w:ascii="Times New Roman" w:hAnsi="Times New Roman" w:cs="Times New Roman"/>
          <w:b/>
          <w:sz w:val="28"/>
          <w:szCs w:val="28"/>
        </w:rPr>
      </w:pPr>
      <w:bookmarkStart w:id="831" w:name="sub_101976"/>
      <w:r>
        <w:rPr>
          <w:rFonts w:ascii="Times New Roman" w:hAnsi="Times New Roman" w:cs="Times New Roman"/>
          <w:b/>
          <w:sz w:val="28"/>
          <w:szCs w:val="28"/>
        </w:rPr>
        <w:t>3. ОРГАНИЗАЦИОННЫЙ РАЗДЕЛ</w:t>
      </w:r>
    </w:p>
    <w:p w:rsidR="00D87963" w:rsidRDefault="00D87963" w:rsidP="009F680C">
      <w:pPr>
        <w:ind w:firstLine="0"/>
        <w:jc w:val="center"/>
        <w:rPr>
          <w:rFonts w:ascii="Times New Roman" w:hAnsi="Times New Roman" w:cs="Times New Roman"/>
          <w:b/>
          <w:i/>
          <w:sz w:val="28"/>
          <w:szCs w:val="28"/>
        </w:rPr>
      </w:pPr>
      <w:bookmarkStart w:id="832" w:name="sub_102051"/>
      <w:bookmarkEnd w:id="831"/>
    </w:p>
    <w:p w:rsidR="001B12BD" w:rsidRPr="009F680C" w:rsidRDefault="009F680C" w:rsidP="009F680C">
      <w:pPr>
        <w:ind w:firstLine="0"/>
        <w:jc w:val="center"/>
        <w:rPr>
          <w:rFonts w:ascii="Times New Roman" w:hAnsi="Times New Roman" w:cs="Times New Roman"/>
          <w:b/>
          <w:i/>
          <w:sz w:val="28"/>
          <w:szCs w:val="28"/>
        </w:rPr>
      </w:pPr>
      <w:r w:rsidRPr="009F680C">
        <w:rPr>
          <w:rFonts w:ascii="Times New Roman" w:hAnsi="Times New Roman" w:cs="Times New Roman"/>
          <w:b/>
          <w:i/>
          <w:sz w:val="28"/>
          <w:szCs w:val="28"/>
        </w:rPr>
        <w:t xml:space="preserve">Направления деятельности </w:t>
      </w:r>
      <w:r w:rsidR="00D87963">
        <w:rPr>
          <w:rFonts w:ascii="Times New Roman" w:hAnsi="Times New Roman" w:cs="Times New Roman"/>
          <w:b/>
          <w:i/>
          <w:sz w:val="28"/>
          <w:szCs w:val="28"/>
        </w:rPr>
        <w:t>по разработке программы формирования УУД</w:t>
      </w:r>
    </w:p>
    <w:p w:rsidR="009F680C" w:rsidRPr="009F680C" w:rsidRDefault="009F680C" w:rsidP="009F680C">
      <w:pPr>
        <w:ind w:firstLine="709"/>
        <w:rPr>
          <w:rFonts w:ascii="Times New Roman" w:hAnsi="Times New Roman" w:cs="Times New Roman"/>
          <w:sz w:val="28"/>
          <w:szCs w:val="28"/>
        </w:rPr>
      </w:pPr>
      <w:r w:rsidRPr="009F680C">
        <w:rPr>
          <w:rFonts w:ascii="Times New Roman" w:hAnsi="Times New Roman" w:cs="Times New Roman"/>
          <w:sz w:val="28"/>
          <w:szCs w:val="28"/>
        </w:rPr>
        <w:t>Деятельность осуще</w:t>
      </w:r>
      <w:r w:rsidRPr="009F680C">
        <w:rPr>
          <w:rFonts w:ascii="Times New Roman" w:hAnsi="Times New Roman" w:cs="Times New Roman"/>
          <w:sz w:val="28"/>
          <w:szCs w:val="28"/>
          <w:lang w:val="en-US"/>
        </w:rPr>
        <w:t>c</w:t>
      </w:r>
      <w:r w:rsidRPr="009F680C">
        <w:rPr>
          <w:rFonts w:ascii="Times New Roman" w:hAnsi="Times New Roman" w:cs="Times New Roman"/>
          <w:sz w:val="28"/>
          <w:szCs w:val="28"/>
        </w:rPr>
        <w:t>твляется по следующим основным направлениям:</w:t>
      </w:r>
    </w:p>
    <w:bookmarkEnd w:id="832"/>
    <w:p w:rsidR="00F62B49"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разработка плана координации деятельности учителей-предметников, нап</w:t>
      </w:r>
      <w:r w:rsidR="009F680C">
        <w:rPr>
          <w:rFonts w:ascii="Times New Roman" w:hAnsi="Times New Roman" w:cs="Times New Roman"/>
          <w:sz w:val="28"/>
          <w:szCs w:val="28"/>
        </w:rPr>
        <w:t>равленной на формирование УУД</w:t>
      </w:r>
      <w:r w:rsidR="001B12BD" w:rsidRPr="006779AC">
        <w:rPr>
          <w:rFonts w:ascii="Times New Roman" w:hAnsi="Times New Roman" w:cs="Times New Roman"/>
          <w:sz w:val="28"/>
          <w:szCs w:val="28"/>
        </w:rPr>
        <w:t xml:space="preserve">, выделение общих для всех предметов планируемых результатов в овладении познавательными, коммуникативными, регулятивными </w:t>
      </w:r>
      <w:r w:rsidR="009F680C">
        <w:rPr>
          <w:rFonts w:ascii="Times New Roman" w:hAnsi="Times New Roman" w:cs="Times New Roman"/>
          <w:sz w:val="28"/>
          <w:szCs w:val="28"/>
        </w:rPr>
        <w:t>УУД</w:t>
      </w:r>
      <w:r w:rsidR="001B12BD" w:rsidRPr="006779AC">
        <w:rPr>
          <w:rFonts w:ascii="Times New Roman" w:hAnsi="Times New Roman" w:cs="Times New Roman"/>
          <w:sz w:val="28"/>
          <w:szCs w:val="28"/>
        </w:rPr>
        <w:t xml:space="preserve">; </w:t>
      </w:r>
    </w:p>
    <w:p w:rsidR="001B12BD" w:rsidRPr="006779AC" w:rsidRDefault="00F62B49" w:rsidP="003465EA">
      <w:pPr>
        <w:rPr>
          <w:rFonts w:ascii="Times New Roman" w:hAnsi="Times New Roman" w:cs="Times New Roman"/>
          <w:sz w:val="28"/>
          <w:szCs w:val="28"/>
        </w:rPr>
      </w:pPr>
      <w:r w:rsidRPr="00F62B49">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определение образовательной предметности, которая может быть положена в основу работы по развитию УУД;</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определение этапов и форм постепенного усложнения деятельности учащихся по овладению УУД;</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разработка общего алгоритма (технологической схемы) урока, имеющего два целевых фокуса (предметный и метапредметный);</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УУД;</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разъяснительной (просветительской работы) с родителями по проблемам развития УУД у обучающихся;</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1B12BD" w:rsidRPr="006779AC">
        <w:rPr>
          <w:rFonts w:ascii="Times New Roman" w:hAnsi="Times New Roman" w:cs="Times New Roman"/>
          <w:sz w:val="28"/>
          <w:szCs w:val="28"/>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9F680C" w:rsidRPr="009F680C" w:rsidRDefault="009F680C" w:rsidP="009F680C">
      <w:pPr>
        <w:ind w:firstLine="0"/>
        <w:jc w:val="center"/>
        <w:rPr>
          <w:rFonts w:ascii="Times New Roman" w:hAnsi="Times New Roman" w:cs="Times New Roman"/>
          <w:b/>
          <w:i/>
          <w:sz w:val="28"/>
          <w:szCs w:val="28"/>
        </w:rPr>
      </w:pPr>
      <w:bookmarkStart w:id="833" w:name="sub_102052"/>
      <w:r w:rsidRPr="009F680C">
        <w:rPr>
          <w:rFonts w:ascii="Times New Roman" w:hAnsi="Times New Roman" w:cs="Times New Roman"/>
          <w:b/>
          <w:i/>
          <w:sz w:val="28"/>
          <w:szCs w:val="28"/>
        </w:rPr>
        <w:t xml:space="preserve">Этапы работы </w:t>
      </w:r>
    </w:p>
    <w:p w:rsidR="009F680C" w:rsidRPr="009F680C" w:rsidRDefault="009F680C" w:rsidP="009F680C">
      <w:pPr>
        <w:rPr>
          <w:rFonts w:ascii="Times New Roman" w:hAnsi="Times New Roman" w:cs="Times New Roman"/>
          <w:b/>
          <w:i/>
          <w:sz w:val="28"/>
          <w:szCs w:val="28"/>
        </w:rPr>
      </w:pPr>
      <w:r w:rsidRPr="009F680C">
        <w:rPr>
          <w:rFonts w:ascii="Times New Roman" w:hAnsi="Times New Roman" w:cs="Times New Roman"/>
          <w:b/>
          <w:i/>
          <w:sz w:val="28"/>
          <w:szCs w:val="28"/>
        </w:rPr>
        <w:t>1. Подготовительный этап.</w:t>
      </w:r>
    </w:p>
    <w:bookmarkEnd w:id="833"/>
    <w:p w:rsidR="001B12BD" w:rsidRPr="001B17C7" w:rsidRDefault="001B12BD" w:rsidP="003465EA">
      <w:pPr>
        <w:rPr>
          <w:rFonts w:ascii="Times New Roman" w:hAnsi="Times New Roman" w:cs="Times New Roman"/>
          <w:i/>
          <w:sz w:val="28"/>
          <w:szCs w:val="28"/>
        </w:rPr>
      </w:pPr>
      <w:r w:rsidRPr="001B17C7">
        <w:rPr>
          <w:rFonts w:ascii="Times New Roman" w:hAnsi="Times New Roman" w:cs="Times New Roman"/>
          <w:i/>
          <w:sz w:val="28"/>
          <w:szCs w:val="28"/>
        </w:rPr>
        <w:t xml:space="preserve">На подготовительном этапе </w:t>
      </w:r>
      <w:r w:rsidR="00D87963">
        <w:rPr>
          <w:rFonts w:ascii="Times New Roman" w:hAnsi="Times New Roman" w:cs="Times New Roman"/>
          <w:i/>
          <w:sz w:val="28"/>
          <w:szCs w:val="28"/>
        </w:rPr>
        <w:t>проводятся</w:t>
      </w:r>
      <w:r w:rsidRPr="001B17C7">
        <w:rPr>
          <w:rFonts w:ascii="Times New Roman" w:hAnsi="Times New Roman" w:cs="Times New Roman"/>
          <w:i/>
          <w:sz w:val="28"/>
          <w:szCs w:val="28"/>
        </w:rPr>
        <w:t xml:space="preserve"> следующие аналитические работы:</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5206B7">
        <w:rPr>
          <w:rFonts w:ascii="Times New Roman" w:hAnsi="Times New Roman" w:cs="Times New Roman"/>
          <w:sz w:val="28"/>
          <w:szCs w:val="28"/>
        </w:rPr>
        <w:t>выявление и обсуждение</w:t>
      </w:r>
      <w:r w:rsidR="001B12BD" w:rsidRPr="006779AC">
        <w:rPr>
          <w:rFonts w:ascii="Times New Roman" w:hAnsi="Times New Roman" w:cs="Times New Roman"/>
          <w:sz w:val="28"/>
          <w:szCs w:val="28"/>
        </w:rPr>
        <w:t xml:space="preserve">, какие рекомендательные, теоретические, методические материалы могут быть использованы в </w:t>
      </w:r>
      <w:r w:rsidR="005206B7">
        <w:rPr>
          <w:rFonts w:ascii="Times New Roman" w:hAnsi="Times New Roman" w:cs="Times New Roman"/>
          <w:sz w:val="28"/>
          <w:szCs w:val="28"/>
        </w:rPr>
        <w:t xml:space="preserve">школе </w:t>
      </w:r>
      <w:r w:rsidR="001B12BD" w:rsidRPr="006779AC">
        <w:rPr>
          <w:rFonts w:ascii="Times New Roman" w:hAnsi="Times New Roman" w:cs="Times New Roman"/>
          <w:sz w:val="28"/>
          <w:szCs w:val="28"/>
        </w:rPr>
        <w:t>для наиболее эффективного выполнения задач программы формирования УУД;</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5206B7">
        <w:rPr>
          <w:rFonts w:ascii="Times New Roman" w:hAnsi="Times New Roman" w:cs="Times New Roman"/>
          <w:sz w:val="28"/>
          <w:szCs w:val="28"/>
        </w:rPr>
        <w:t>определение</w:t>
      </w:r>
      <w:r w:rsidR="001B12BD" w:rsidRPr="006779AC">
        <w:rPr>
          <w:rFonts w:ascii="Times New Roman" w:hAnsi="Times New Roman" w:cs="Times New Roman"/>
          <w:sz w:val="28"/>
          <w:szCs w:val="28"/>
        </w:rPr>
        <w:t xml:space="preserve"> состав</w:t>
      </w:r>
      <w:r w:rsidR="005206B7">
        <w:rPr>
          <w:rFonts w:ascii="Times New Roman" w:hAnsi="Times New Roman" w:cs="Times New Roman"/>
          <w:sz w:val="28"/>
          <w:szCs w:val="28"/>
        </w:rPr>
        <w:t>а</w:t>
      </w:r>
      <w:r w:rsidR="001B12BD" w:rsidRPr="006779AC">
        <w:rPr>
          <w:rFonts w:ascii="Times New Roman" w:hAnsi="Times New Roman" w:cs="Times New Roman"/>
          <w:sz w:val="28"/>
          <w:szCs w:val="28"/>
        </w:rPr>
        <w:t xml:space="preserve"> детей с особыми образовательными потребностями,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лиц, проявивших выдающиеся способности, детей с ОВЗ, а также возможности построения их индивидуальных образовательных траекторий;</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5206B7">
        <w:rPr>
          <w:rFonts w:ascii="Times New Roman" w:hAnsi="Times New Roman" w:cs="Times New Roman"/>
          <w:sz w:val="28"/>
          <w:szCs w:val="28"/>
        </w:rPr>
        <w:t>анализ результатов</w:t>
      </w:r>
      <w:r w:rsidR="001B12BD" w:rsidRPr="006779AC">
        <w:rPr>
          <w:rFonts w:ascii="Times New Roman" w:hAnsi="Times New Roman" w:cs="Times New Roman"/>
          <w:sz w:val="28"/>
          <w:szCs w:val="28"/>
        </w:rPr>
        <w:t xml:space="preserve"> </w:t>
      </w:r>
      <w:r w:rsidR="005206B7">
        <w:rPr>
          <w:rFonts w:ascii="Times New Roman" w:hAnsi="Times New Roman" w:cs="Times New Roman"/>
          <w:sz w:val="28"/>
          <w:szCs w:val="28"/>
        </w:rPr>
        <w:t>об</w:t>
      </w:r>
      <w:r w:rsidR="001B12BD" w:rsidRPr="006779AC">
        <w:rPr>
          <w:rFonts w:ascii="Times New Roman" w:hAnsi="Times New Roman" w:cs="Times New Roman"/>
          <w:sz w:val="28"/>
          <w:szCs w:val="28"/>
        </w:rPr>
        <w:t>уча</w:t>
      </w:r>
      <w:r w:rsidR="005206B7">
        <w:rPr>
          <w:rFonts w:ascii="Times New Roman" w:hAnsi="Times New Roman" w:cs="Times New Roman"/>
          <w:sz w:val="28"/>
          <w:szCs w:val="28"/>
        </w:rPr>
        <w:t>ю</w:t>
      </w:r>
      <w:r w:rsidR="001B12BD" w:rsidRPr="006779AC">
        <w:rPr>
          <w:rFonts w:ascii="Times New Roman" w:hAnsi="Times New Roman" w:cs="Times New Roman"/>
          <w:sz w:val="28"/>
          <w:szCs w:val="28"/>
        </w:rPr>
        <w:t>щихся по линии развития УУД на предыдущем уровне;</w:t>
      </w:r>
    </w:p>
    <w:p w:rsidR="001B12BD" w:rsidRPr="006779AC" w:rsidRDefault="001B17C7" w:rsidP="003465EA">
      <w:pPr>
        <w:rPr>
          <w:rFonts w:ascii="Times New Roman" w:hAnsi="Times New Roman" w:cs="Times New Roman"/>
          <w:sz w:val="28"/>
          <w:szCs w:val="28"/>
        </w:rPr>
      </w:pPr>
      <w:r w:rsidRPr="001B17C7">
        <w:rPr>
          <w:rFonts w:ascii="Times New Roman" w:hAnsi="Times New Roman" w:cs="Times New Roman"/>
          <w:sz w:val="28"/>
          <w:szCs w:val="28"/>
        </w:rPr>
        <w:t>-</w:t>
      </w:r>
      <w:r>
        <w:rPr>
          <w:rFonts w:ascii="Times New Roman" w:hAnsi="Times New Roman" w:cs="Times New Roman"/>
          <w:sz w:val="28"/>
          <w:szCs w:val="28"/>
          <w:lang w:val="en-US"/>
        </w:rPr>
        <w:t> </w:t>
      </w:r>
      <w:r w:rsidR="005206B7">
        <w:rPr>
          <w:rFonts w:ascii="Times New Roman" w:hAnsi="Times New Roman" w:cs="Times New Roman"/>
          <w:sz w:val="28"/>
          <w:szCs w:val="28"/>
        </w:rPr>
        <w:t>анализ и обсуждение</w:t>
      </w:r>
      <w:r w:rsidR="001B12BD" w:rsidRPr="006779AC">
        <w:rPr>
          <w:rFonts w:ascii="Times New Roman" w:hAnsi="Times New Roman" w:cs="Times New Roman"/>
          <w:sz w:val="28"/>
          <w:szCs w:val="28"/>
        </w:rPr>
        <w:t xml:space="preserve"> опыт</w:t>
      </w:r>
      <w:r w:rsidR="005206B7">
        <w:rPr>
          <w:rFonts w:ascii="Times New Roman" w:hAnsi="Times New Roman" w:cs="Times New Roman"/>
          <w:sz w:val="28"/>
          <w:szCs w:val="28"/>
        </w:rPr>
        <w:t>а</w:t>
      </w:r>
      <w:r w:rsidR="001B12BD" w:rsidRPr="006779AC">
        <w:rPr>
          <w:rFonts w:ascii="Times New Roman" w:hAnsi="Times New Roman" w:cs="Times New Roman"/>
          <w:sz w:val="28"/>
          <w:szCs w:val="28"/>
        </w:rPr>
        <w:t xml:space="preserve"> применения успешных практик,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с использованием информационных ресурсов </w:t>
      </w:r>
      <w:r w:rsidR="005206B7">
        <w:rPr>
          <w:rFonts w:ascii="Times New Roman" w:hAnsi="Times New Roman" w:cs="Times New Roman"/>
          <w:sz w:val="28"/>
          <w:szCs w:val="28"/>
        </w:rPr>
        <w:t>школы</w:t>
      </w:r>
      <w:r w:rsidR="001B12BD" w:rsidRPr="006779AC">
        <w:rPr>
          <w:rFonts w:ascii="Times New Roman" w:hAnsi="Times New Roman" w:cs="Times New Roman"/>
          <w:sz w:val="28"/>
          <w:szCs w:val="28"/>
        </w:rPr>
        <w:t>.</w:t>
      </w:r>
    </w:p>
    <w:p w:rsidR="005206B7" w:rsidRPr="005206B7" w:rsidRDefault="005206B7" w:rsidP="003465EA">
      <w:pPr>
        <w:rPr>
          <w:rFonts w:ascii="Times New Roman" w:hAnsi="Times New Roman" w:cs="Times New Roman"/>
          <w:b/>
          <w:i/>
          <w:sz w:val="28"/>
          <w:szCs w:val="28"/>
        </w:rPr>
      </w:pPr>
      <w:r w:rsidRPr="005206B7">
        <w:rPr>
          <w:rFonts w:ascii="Times New Roman" w:hAnsi="Times New Roman" w:cs="Times New Roman"/>
          <w:b/>
          <w:i/>
          <w:sz w:val="28"/>
          <w:szCs w:val="28"/>
        </w:rPr>
        <w:t>2.</w:t>
      </w:r>
      <w:r w:rsidRPr="005206B7">
        <w:rPr>
          <w:rFonts w:ascii="Times New Roman" w:hAnsi="Times New Roman" w:cs="Times New Roman"/>
          <w:b/>
          <w:i/>
          <w:sz w:val="28"/>
          <w:szCs w:val="28"/>
          <w:lang w:val="en-US"/>
        </w:rPr>
        <w:t> </w:t>
      </w:r>
      <w:r w:rsidRPr="005206B7">
        <w:rPr>
          <w:rFonts w:ascii="Times New Roman" w:hAnsi="Times New Roman" w:cs="Times New Roman"/>
          <w:b/>
          <w:i/>
          <w:sz w:val="28"/>
          <w:szCs w:val="28"/>
        </w:rPr>
        <w:t>Основной этап.</w:t>
      </w:r>
    </w:p>
    <w:p w:rsidR="001B12BD" w:rsidRPr="006779AC" w:rsidRDefault="001B12BD" w:rsidP="003465EA">
      <w:pPr>
        <w:rPr>
          <w:rFonts w:ascii="Times New Roman" w:hAnsi="Times New Roman" w:cs="Times New Roman"/>
          <w:sz w:val="28"/>
          <w:szCs w:val="28"/>
        </w:rPr>
      </w:pPr>
      <w:r w:rsidRPr="006779AC">
        <w:rPr>
          <w:rFonts w:ascii="Times New Roman" w:hAnsi="Times New Roman" w:cs="Times New Roman"/>
          <w:sz w:val="28"/>
          <w:szCs w:val="28"/>
        </w:rPr>
        <w:t xml:space="preserve">На основном этапе </w:t>
      </w:r>
      <w:r w:rsidR="005206B7">
        <w:rPr>
          <w:rFonts w:ascii="Times New Roman" w:hAnsi="Times New Roman" w:cs="Times New Roman"/>
          <w:sz w:val="28"/>
          <w:szCs w:val="28"/>
        </w:rPr>
        <w:t>проводит</w:t>
      </w:r>
      <w:r w:rsidRPr="006779AC">
        <w:rPr>
          <w:rFonts w:ascii="Times New Roman" w:hAnsi="Times New Roman" w:cs="Times New Roman"/>
          <w:sz w:val="28"/>
          <w:szCs w:val="28"/>
        </w:rPr>
        <w:t>ся работа по разработке общей стратегии развития УУД, организации и механиз</w:t>
      </w:r>
      <w:r w:rsidR="005206B7">
        <w:rPr>
          <w:rFonts w:ascii="Times New Roman" w:hAnsi="Times New Roman" w:cs="Times New Roman"/>
          <w:sz w:val="28"/>
          <w:szCs w:val="28"/>
        </w:rPr>
        <w:t>ма реализации задач программы, описание специальных требований</w:t>
      </w:r>
      <w:r w:rsidRPr="006779AC">
        <w:rPr>
          <w:rFonts w:ascii="Times New Roman" w:hAnsi="Times New Roman" w:cs="Times New Roman"/>
          <w:sz w:val="28"/>
          <w:szCs w:val="28"/>
        </w:rPr>
        <w:t xml:space="preserve"> к условиям реализации программы развития УУД.</w:t>
      </w:r>
    </w:p>
    <w:p w:rsidR="005206B7" w:rsidRPr="005206B7" w:rsidRDefault="005206B7" w:rsidP="003465EA">
      <w:pPr>
        <w:rPr>
          <w:rFonts w:ascii="Times New Roman" w:hAnsi="Times New Roman" w:cs="Times New Roman"/>
          <w:b/>
          <w:i/>
          <w:sz w:val="28"/>
          <w:szCs w:val="28"/>
        </w:rPr>
      </w:pPr>
      <w:r w:rsidRPr="005206B7">
        <w:rPr>
          <w:rFonts w:ascii="Times New Roman" w:hAnsi="Times New Roman" w:cs="Times New Roman"/>
          <w:b/>
          <w:i/>
          <w:sz w:val="28"/>
          <w:szCs w:val="28"/>
        </w:rPr>
        <w:t>3. Заключительный этап.</w:t>
      </w:r>
    </w:p>
    <w:p w:rsidR="001B12BD" w:rsidRPr="006779AC" w:rsidRDefault="005206B7" w:rsidP="003465EA">
      <w:pPr>
        <w:rPr>
          <w:rFonts w:ascii="Times New Roman" w:hAnsi="Times New Roman" w:cs="Times New Roman"/>
          <w:sz w:val="28"/>
          <w:szCs w:val="28"/>
        </w:rPr>
      </w:pPr>
      <w:r>
        <w:rPr>
          <w:rFonts w:ascii="Times New Roman" w:hAnsi="Times New Roman" w:cs="Times New Roman"/>
          <w:sz w:val="28"/>
          <w:szCs w:val="28"/>
        </w:rPr>
        <w:t>На заключительном этапе проводит</w:t>
      </w:r>
      <w:r w:rsidR="001B12BD" w:rsidRPr="006779AC">
        <w:rPr>
          <w:rFonts w:ascii="Times New Roman" w:hAnsi="Times New Roman" w:cs="Times New Roman"/>
          <w:sz w:val="28"/>
          <w:szCs w:val="28"/>
        </w:rPr>
        <w:t>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1B12BD" w:rsidRPr="006779AC" w:rsidRDefault="005206B7" w:rsidP="003465EA">
      <w:pPr>
        <w:rPr>
          <w:rFonts w:ascii="Times New Roman" w:hAnsi="Times New Roman" w:cs="Times New Roman"/>
          <w:sz w:val="28"/>
          <w:szCs w:val="28"/>
        </w:rPr>
      </w:pPr>
      <w:bookmarkStart w:id="834" w:name="sub_102053"/>
      <w:r>
        <w:rPr>
          <w:rFonts w:ascii="Times New Roman" w:hAnsi="Times New Roman" w:cs="Times New Roman"/>
          <w:sz w:val="28"/>
          <w:szCs w:val="28"/>
          <w:lang w:val="en-US"/>
        </w:rPr>
        <w:t>C</w:t>
      </w:r>
      <w:r w:rsidR="001B12BD" w:rsidRPr="006779AC">
        <w:rPr>
          <w:rFonts w:ascii="Times New Roman" w:hAnsi="Times New Roman" w:cs="Times New Roman"/>
          <w:sz w:val="28"/>
          <w:szCs w:val="28"/>
        </w:rPr>
        <w:t>оотнесени</w:t>
      </w:r>
      <w:r>
        <w:rPr>
          <w:rFonts w:ascii="Times New Roman" w:hAnsi="Times New Roman" w:cs="Times New Roman"/>
          <w:sz w:val="28"/>
          <w:szCs w:val="28"/>
        </w:rPr>
        <w:t>е</w:t>
      </w:r>
      <w:r w:rsidR="001B12BD" w:rsidRPr="006779AC">
        <w:rPr>
          <w:rFonts w:ascii="Times New Roman" w:hAnsi="Times New Roman" w:cs="Times New Roman"/>
          <w:sz w:val="28"/>
          <w:szCs w:val="28"/>
        </w:rPr>
        <w:t xml:space="preserve"> формирования метапредметных результатов с рабочими программами по учебным предметам</w:t>
      </w:r>
      <w:r>
        <w:rPr>
          <w:rFonts w:ascii="Times New Roman" w:hAnsi="Times New Roman" w:cs="Times New Roman"/>
          <w:sz w:val="28"/>
          <w:szCs w:val="28"/>
        </w:rPr>
        <w:t xml:space="preserve"> относится к компетенции методического совета</w:t>
      </w:r>
      <w:r w:rsidR="001B12BD" w:rsidRPr="006779AC">
        <w:rPr>
          <w:rFonts w:ascii="Times New Roman" w:hAnsi="Times New Roman" w:cs="Times New Roman"/>
          <w:sz w:val="28"/>
          <w:szCs w:val="28"/>
        </w:rPr>
        <w:t>.</w:t>
      </w:r>
    </w:p>
    <w:p w:rsidR="001B12BD" w:rsidRPr="00344285" w:rsidRDefault="001B17C7" w:rsidP="003465EA">
      <w:pPr>
        <w:rPr>
          <w:rFonts w:ascii="Times New Roman" w:hAnsi="Times New Roman" w:cs="Times New Roman"/>
          <w:b/>
          <w:sz w:val="28"/>
          <w:szCs w:val="28"/>
        </w:rPr>
      </w:pPr>
      <w:bookmarkStart w:id="835" w:name="sub_1026"/>
      <w:bookmarkEnd w:id="834"/>
      <w:r>
        <w:rPr>
          <w:rFonts w:ascii="Times New Roman" w:hAnsi="Times New Roman" w:cs="Times New Roman"/>
          <w:sz w:val="28"/>
          <w:szCs w:val="28"/>
        </w:rPr>
        <w:br w:type="page"/>
      </w:r>
      <w:r w:rsidR="005206B7">
        <w:rPr>
          <w:rFonts w:ascii="Times New Roman" w:hAnsi="Times New Roman" w:cs="Times New Roman"/>
          <w:b/>
          <w:sz w:val="28"/>
          <w:szCs w:val="28"/>
        </w:rPr>
        <w:t>2.3. </w:t>
      </w:r>
      <w:r w:rsidR="001859B4">
        <w:rPr>
          <w:rFonts w:ascii="Times New Roman" w:hAnsi="Times New Roman" w:cs="Times New Roman"/>
          <w:b/>
          <w:sz w:val="28"/>
          <w:szCs w:val="28"/>
        </w:rPr>
        <w:t>РАБОЧАЯ ПРОГРАММА ВОСПИТАНИЯ</w:t>
      </w:r>
    </w:p>
    <w:p w:rsidR="008238BC" w:rsidRPr="00B67050" w:rsidRDefault="008238BC" w:rsidP="008238BC">
      <w:pPr>
        <w:widowControl/>
        <w:spacing w:before="100" w:beforeAutospacing="1" w:after="100" w:afterAutospacing="1"/>
        <w:rPr>
          <w:rFonts w:ascii="Times New Roman" w:eastAsia="Times New Roman" w:hAnsi="Times New Roman" w:cs="Times New Roman"/>
          <w:color w:val="000000"/>
          <w:sz w:val="28"/>
          <w:szCs w:val="28"/>
          <w:lang w:eastAsia="en-US"/>
        </w:rPr>
      </w:pPr>
      <w:bookmarkStart w:id="836" w:name="sub_400"/>
      <w:bookmarkEnd w:id="835"/>
      <w:r w:rsidRPr="00B67050">
        <w:rPr>
          <w:rFonts w:ascii="Times New Roman" w:eastAsia="Times New Roman" w:hAnsi="Times New Roman" w:cs="Times New Roman"/>
          <w:color w:val="000000"/>
          <w:sz w:val="28"/>
          <w:szCs w:val="28"/>
          <w:lang w:eastAsia="en-US"/>
        </w:rPr>
        <w:t xml:space="preserve">Рабочая программа воспитания ООП </w:t>
      </w:r>
      <w:r>
        <w:rPr>
          <w:rFonts w:ascii="Times New Roman" w:eastAsia="Times New Roman" w:hAnsi="Times New Roman" w:cs="Times New Roman"/>
          <w:color w:val="000000"/>
          <w:sz w:val="28"/>
          <w:szCs w:val="28"/>
          <w:lang w:eastAsia="en-US"/>
        </w:rPr>
        <w:t>О</w:t>
      </w:r>
      <w:r w:rsidRPr="00B67050">
        <w:rPr>
          <w:rFonts w:ascii="Times New Roman" w:eastAsia="Times New Roman" w:hAnsi="Times New Roman" w:cs="Times New Roman"/>
          <w:color w:val="000000"/>
          <w:sz w:val="28"/>
          <w:szCs w:val="28"/>
          <w:lang w:eastAsia="en-US"/>
        </w:rPr>
        <w:t>ОО МБОУ Лицей № 10 г. Красноярска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8238BC" w:rsidRPr="00B67050" w:rsidRDefault="008238BC" w:rsidP="008238BC">
      <w:pPr>
        <w:widowControl/>
        <w:spacing w:before="100" w:beforeAutospacing="1" w:after="100" w:afterAutospacing="1"/>
        <w:ind w:firstLine="0"/>
        <w:rPr>
          <w:rFonts w:ascii="Times New Roman" w:eastAsia="Times New Roman" w:hAnsi="Times New Roman" w:cs="Times New Roman"/>
          <w:color w:val="000000"/>
          <w:sz w:val="28"/>
          <w:szCs w:val="28"/>
          <w:lang w:val="en-US" w:eastAsia="en-US"/>
        </w:rPr>
      </w:pPr>
      <w:bookmarkStart w:id="837" w:name="Bookmark917"/>
      <w:r w:rsidRPr="00B67050">
        <w:rPr>
          <w:rFonts w:ascii="Times New Roman" w:eastAsia="Times New Roman" w:hAnsi="Times New Roman" w:cs="Times New Roman"/>
          <w:color w:val="000000"/>
          <w:sz w:val="28"/>
          <w:szCs w:val="28"/>
          <w:lang w:val="en-US" w:eastAsia="en-US"/>
        </w:rPr>
        <w:t>Программа воспитания:</w:t>
      </w:r>
    </w:p>
    <w:p w:rsidR="008238BC" w:rsidRPr="00B67050" w:rsidRDefault="008238BC" w:rsidP="0098294B">
      <w:pPr>
        <w:widowControl/>
        <w:numPr>
          <w:ilvl w:val="0"/>
          <w:numId w:val="1"/>
        </w:numPr>
        <w:autoSpaceDE/>
        <w:autoSpaceDN/>
        <w:adjustRightInd/>
        <w:spacing w:before="100" w:beforeAutospacing="1" w:after="100" w:afterAutospacing="1"/>
        <w:ind w:left="780" w:right="180"/>
        <w:contextualSpacing/>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предназначена для планирования и организации системной воспитательной деятельности</w:t>
      </w:r>
      <w:r>
        <w:rPr>
          <w:rFonts w:ascii="Times New Roman" w:eastAsia="Times New Roman" w:hAnsi="Times New Roman" w:cs="Times New Roman"/>
          <w:color w:val="000000"/>
          <w:sz w:val="28"/>
          <w:szCs w:val="28"/>
          <w:lang w:eastAsia="en-US"/>
        </w:rPr>
        <w:t xml:space="preserve"> в МБОУ Лицее</w:t>
      </w:r>
      <w:r w:rsidRPr="00B67050">
        <w:rPr>
          <w:rFonts w:ascii="Times New Roman" w:eastAsia="Times New Roman" w:hAnsi="Times New Roman" w:cs="Times New Roman"/>
          <w:color w:val="000000"/>
          <w:sz w:val="28"/>
          <w:szCs w:val="28"/>
          <w:lang w:eastAsia="en-US"/>
        </w:rPr>
        <w:t xml:space="preserve"> № 10;</w:t>
      </w:r>
    </w:p>
    <w:p w:rsidR="008238BC" w:rsidRPr="00B67050" w:rsidRDefault="008238BC" w:rsidP="0098294B">
      <w:pPr>
        <w:widowControl/>
        <w:numPr>
          <w:ilvl w:val="0"/>
          <w:numId w:val="1"/>
        </w:numPr>
        <w:autoSpaceDE/>
        <w:autoSpaceDN/>
        <w:adjustRightInd/>
        <w:spacing w:before="100" w:beforeAutospacing="1" w:after="100" w:afterAutospacing="1"/>
        <w:ind w:left="780" w:right="180"/>
        <w:contextualSpacing/>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разработана с участием коллегиальн</w:t>
      </w:r>
      <w:r>
        <w:rPr>
          <w:rFonts w:ascii="Times New Roman" w:eastAsia="Times New Roman" w:hAnsi="Times New Roman" w:cs="Times New Roman"/>
          <w:color w:val="000000"/>
          <w:sz w:val="28"/>
          <w:szCs w:val="28"/>
          <w:lang w:eastAsia="en-US"/>
        </w:rPr>
        <w:t>ых органов управления МБОУ Лицея</w:t>
      </w:r>
      <w:r w:rsidRPr="00B67050">
        <w:rPr>
          <w:rFonts w:ascii="Times New Roman" w:eastAsia="Times New Roman" w:hAnsi="Times New Roman" w:cs="Times New Roman"/>
          <w:color w:val="000000"/>
          <w:sz w:val="28"/>
          <w:szCs w:val="28"/>
          <w:lang w:eastAsia="en-US"/>
        </w:rPr>
        <w:t xml:space="preserve"> № 10, в том числе Совета лицеистов, Управляющего совета, и утверждена педагогическим советом школы;</w:t>
      </w:r>
    </w:p>
    <w:p w:rsidR="008238BC" w:rsidRPr="00B67050" w:rsidRDefault="008238BC" w:rsidP="0098294B">
      <w:pPr>
        <w:widowControl/>
        <w:numPr>
          <w:ilvl w:val="0"/>
          <w:numId w:val="1"/>
        </w:numPr>
        <w:autoSpaceDE/>
        <w:autoSpaceDN/>
        <w:adjustRightInd/>
        <w:spacing w:before="100" w:beforeAutospacing="1" w:after="100" w:afterAutospacing="1"/>
        <w:ind w:left="780" w:right="180"/>
        <w:contextualSpacing/>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8238BC" w:rsidRPr="00B67050" w:rsidRDefault="008238BC" w:rsidP="0098294B">
      <w:pPr>
        <w:widowControl/>
        <w:numPr>
          <w:ilvl w:val="0"/>
          <w:numId w:val="1"/>
        </w:numPr>
        <w:autoSpaceDE/>
        <w:autoSpaceDN/>
        <w:adjustRightInd/>
        <w:spacing w:before="100" w:beforeAutospacing="1" w:after="100" w:afterAutospacing="1"/>
        <w:ind w:left="780" w:right="180"/>
        <w:contextualSpacing/>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238BC" w:rsidRPr="00B67050" w:rsidRDefault="008238BC" w:rsidP="0098294B">
      <w:pPr>
        <w:widowControl/>
        <w:numPr>
          <w:ilvl w:val="0"/>
          <w:numId w:val="1"/>
        </w:numPr>
        <w:autoSpaceDE/>
        <w:autoSpaceDN/>
        <w:adjustRightInd/>
        <w:spacing w:before="100" w:beforeAutospacing="1" w:after="100" w:afterAutospacing="1"/>
        <w:ind w:left="780" w:right="180"/>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предусматривает историческое просвещение, формирование российской культурной и гражданской идентичности обучающихся.</w:t>
      </w:r>
    </w:p>
    <w:p w:rsidR="008238BC" w:rsidRPr="00B67050" w:rsidRDefault="008238BC" w:rsidP="008238BC">
      <w:pPr>
        <w:widowControl/>
        <w:spacing w:before="100" w:beforeAutospacing="1" w:after="100" w:afterAutospacing="1"/>
        <w:ind w:firstLine="0"/>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Программа воспитания включает три раздела: целевой, содержательный, организационный.</w:t>
      </w:r>
    </w:p>
    <w:p w:rsidR="008238BC" w:rsidRPr="00D87963" w:rsidRDefault="008238BC" w:rsidP="00D87963">
      <w:pPr>
        <w:widowControl/>
        <w:spacing w:before="100" w:beforeAutospacing="1" w:after="100" w:afterAutospacing="1"/>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В соответствии с особенностями МБОУ Лицей № 10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8238BC" w:rsidRDefault="008238BC" w:rsidP="0098294B">
      <w:pPr>
        <w:numPr>
          <w:ilvl w:val="0"/>
          <w:numId w:val="4"/>
        </w:numPr>
        <w:suppressAutoHyphens/>
        <w:autoSpaceDE/>
        <w:autoSpaceDN/>
        <w:adjustRightInd/>
        <w:spacing w:line="100" w:lineRule="atLeast"/>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D87963" w:rsidRDefault="00D87963" w:rsidP="00D87963">
      <w:pPr>
        <w:suppressAutoHyphens/>
        <w:autoSpaceDE/>
        <w:autoSpaceDN/>
        <w:adjustRightInd/>
        <w:spacing w:line="100" w:lineRule="atLeast"/>
        <w:ind w:left="360" w:firstLine="0"/>
        <w:jc w:val="center"/>
        <w:rPr>
          <w:rFonts w:ascii="Times New Roman" w:hAnsi="Times New Roman" w:cs="Times New Roman"/>
          <w:b/>
          <w:sz w:val="28"/>
          <w:szCs w:val="28"/>
        </w:rPr>
      </w:pPr>
    </w:p>
    <w:p w:rsidR="008238BC" w:rsidRDefault="008238BC" w:rsidP="0098294B">
      <w:pPr>
        <w:numPr>
          <w:ilvl w:val="1"/>
          <w:numId w:val="4"/>
        </w:numPr>
        <w:suppressAutoHyphens/>
        <w:autoSpaceDE/>
        <w:autoSpaceDN/>
        <w:adjustRightInd/>
        <w:spacing w:line="100" w:lineRule="atLeast"/>
        <w:rPr>
          <w:rFonts w:ascii="Times New Roman" w:hAnsi="Times New Roman" w:cs="Times New Roman"/>
          <w:sz w:val="28"/>
          <w:szCs w:val="28"/>
        </w:rPr>
      </w:pPr>
      <w:bookmarkStart w:id="838" w:name="sub_102055"/>
      <w:bookmarkEnd w:id="837"/>
      <w:r>
        <w:rPr>
          <w:rFonts w:ascii="Times New Roman" w:hAnsi="Times New Roman" w:cs="Times New Roman"/>
          <w:b/>
          <w:sz w:val="28"/>
          <w:szCs w:val="28"/>
        </w:rPr>
        <w:t>Цель и задачи воспитания</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r>
        <w:rPr>
          <w:rStyle w:val="a4"/>
          <w:b w:val="0"/>
          <w:color w:val="00000A"/>
          <w:sz w:val="28"/>
          <w:szCs w:val="28"/>
        </w:rPr>
        <w:t>Конституции</w:t>
      </w:r>
      <w:r>
        <w:rPr>
          <w:rFonts w:ascii="Times New Roman" w:hAnsi="Times New Roman" w:cs="Times New Roman"/>
          <w:b/>
          <w:sz w:val="28"/>
          <w:szCs w:val="28"/>
        </w:rPr>
        <w:t xml:space="preserve"> </w:t>
      </w:r>
      <w:r>
        <w:rPr>
          <w:rFonts w:ascii="Times New Roman" w:hAnsi="Times New Roman" w:cs="Times New Roman"/>
          <w:sz w:val="28"/>
          <w:szCs w:val="28"/>
        </w:rPr>
        <w:t xml:space="preserve">Российской Федерации. Эти ценности и нормы определяют инвариантное содержание воспитания обучающихся.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238BC" w:rsidRDefault="008238BC" w:rsidP="008238BC">
      <w:pPr>
        <w:rPr>
          <w:rFonts w:ascii="Times New Roman" w:hAnsi="Times New Roman" w:cs="Times New Roman"/>
          <w:i/>
          <w:sz w:val="28"/>
          <w:szCs w:val="28"/>
        </w:rPr>
      </w:pPr>
      <w:bookmarkStart w:id="839" w:name="Bookmark918"/>
      <w:bookmarkEnd w:id="838"/>
      <w:r>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8238BC" w:rsidRDefault="008238BC" w:rsidP="008238BC">
      <w:pPr>
        <w:rPr>
          <w:b/>
          <w:i/>
          <w:sz w:val="28"/>
          <w:szCs w:val="28"/>
        </w:rPr>
      </w:pPr>
      <w:r>
        <w:rPr>
          <w:rFonts w:ascii="Times New Roman" w:hAnsi="Times New Roman" w:cs="Times New Roman"/>
          <w:i/>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238BC" w:rsidRDefault="008238BC" w:rsidP="008238BC">
      <w:pPr>
        <w:rPr>
          <w:rFonts w:ascii="Times New Roman" w:hAnsi="Times New Roman" w:cs="Times New Roman"/>
          <w:sz w:val="28"/>
          <w:szCs w:val="28"/>
        </w:rPr>
      </w:pPr>
      <w:r>
        <w:rPr>
          <w:b/>
          <w:i/>
          <w:sz w:val="28"/>
          <w:szCs w:val="28"/>
        </w:rPr>
        <w:t>Цель воспитания обучающихся:</w:t>
      </w:r>
    </w:p>
    <w:bookmarkEnd w:id="839"/>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238BC" w:rsidRDefault="008238BC" w:rsidP="008238BC">
      <w:pPr>
        <w:rPr>
          <w:rFonts w:ascii="Times New Roman" w:hAnsi="Times New Roman" w:cs="Times New Roman"/>
          <w:b/>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w:t>
      </w:r>
      <w:bookmarkStart w:id="840" w:name="Bookmark919"/>
      <w:r>
        <w:rPr>
          <w:rFonts w:ascii="Times New Roman" w:hAnsi="Times New Roman" w:cs="Times New Roman"/>
          <w:sz w:val="28"/>
          <w:szCs w:val="28"/>
        </w:rPr>
        <w:t>ии, природе и окружающей среде.</w:t>
      </w:r>
    </w:p>
    <w:p w:rsidR="008238BC" w:rsidRDefault="008238BC" w:rsidP="008238BC">
      <w:pPr>
        <w:rPr>
          <w:rFonts w:ascii="Times New Roman" w:hAnsi="Times New Roman" w:cs="Times New Roman"/>
          <w:sz w:val="28"/>
          <w:szCs w:val="28"/>
        </w:rPr>
      </w:pPr>
      <w:r>
        <w:rPr>
          <w:rFonts w:ascii="Times New Roman" w:hAnsi="Times New Roman" w:cs="Times New Roman"/>
          <w:b/>
          <w:i/>
          <w:sz w:val="28"/>
          <w:szCs w:val="28"/>
        </w:rPr>
        <w:t>Задачи воспитания:</w:t>
      </w:r>
    </w:p>
    <w:bookmarkEnd w:id="840"/>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формирование и развитие личностных отношений к этим нормам, ценностям, традициям (их освоение, принятие);</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8238BC" w:rsidRDefault="008238BC" w:rsidP="008238BC">
      <w:pPr>
        <w:rPr>
          <w:b/>
          <w:i/>
          <w:sz w:val="28"/>
          <w:szCs w:val="28"/>
        </w:rPr>
      </w:pPr>
      <w:r>
        <w:rPr>
          <w:rFonts w:ascii="Times New Roman" w:hAnsi="Times New Roman" w:cs="Times New Roman"/>
          <w:sz w:val="28"/>
          <w:szCs w:val="28"/>
        </w:rPr>
        <w:t xml:space="preserve">- достижение личностных результатов освоения общеобразовательных программ в соответствии с </w:t>
      </w:r>
      <w:r>
        <w:rPr>
          <w:rStyle w:val="a4"/>
          <w:b w:val="0"/>
          <w:color w:val="00000A"/>
          <w:sz w:val="28"/>
          <w:szCs w:val="28"/>
        </w:rPr>
        <w:t>ФГОС ООО</w:t>
      </w:r>
      <w:r>
        <w:rPr>
          <w:rFonts w:ascii="Times New Roman" w:hAnsi="Times New Roman" w:cs="Times New Roman"/>
          <w:sz w:val="28"/>
          <w:szCs w:val="28"/>
        </w:rPr>
        <w:t>.</w:t>
      </w:r>
    </w:p>
    <w:p w:rsidR="008238BC" w:rsidRDefault="008238BC" w:rsidP="008238BC">
      <w:pPr>
        <w:rPr>
          <w:rFonts w:ascii="Times New Roman" w:hAnsi="Times New Roman" w:cs="Times New Roman"/>
          <w:sz w:val="28"/>
          <w:szCs w:val="28"/>
        </w:rPr>
      </w:pPr>
      <w:r>
        <w:rPr>
          <w:b/>
          <w:i/>
          <w:sz w:val="28"/>
          <w:szCs w:val="28"/>
        </w:rPr>
        <w:t>Личностные результаты освоения обучающимися образовательных программ включают:</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осознание российской гражданской идентичности;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наличие мотивации к целенаправленной социально значимой деятельности;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сформированность внутренней позиции личности как особого ценностного отношения к себе, окружающим людям и жизни в целом.</w:t>
      </w:r>
    </w:p>
    <w:p w:rsidR="008238BC" w:rsidRDefault="008238BC" w:rsidP="008238BC">
      <w:pPr>
        <w:ind w:firstLine="0"/>
        <w:rPr>
          <w:rFonts w:ascii="Times New Roman" w:hAnsi="Times New Roman" w:cs="Times New Roman"/>
          <w:sz w:val="28"/>
          <w:szCs w:val="28"/>
        </w:rPr>
      </w:pPr>
    </w:p>
    <w:p w:rsidR="008238BC" w:rsidRDefault="008238BC" w:rsidP="0098294B">
      <w:pPr>
        <w:numPr>
          <w:ilvl w:val="1"/>
          <w:numId w:val="4"/>
        </w:numPr>
        <w:suppressAutoHyphens/>
        <w:autoSpaceDE/>
        <w:autoSpaceDN/>
        <w:adjustRightInd/>
        <w:spacing w:line="100" w:lineRule="atLeast"/>
        <w:rPr>
          <w:rFonts w:ascii="Times New Roman" w:hAnsi="Times New Roman" w:cs="Times New Roman"/>
          <w:sz w:val="28"/>
          <w:szCs w:val="28"/>
        </w:rPr>
      </w:pPr>
      <w:r>
        <w:rPr>
          <w:b/>
          <w:sz w:val="28"/>
          <w:szCs w:val="28"/>
        </w:rPr>
        <w:t>Подходы и принципы планирования и организации воспитательной деятельности</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w:t>
      </w:r>
      <w:r>
        <w:rPr>
          <w:rFonts w:ascii="Times New Roman" w:hAnsi="Times New Roman" w:cs="Times New Roman"/>
          <w:i/>
          <w:sz w:val="28"/>
          <w:szCs w:val="28"/>
        </w:rPr>
        <w:t>на основе следующих подходов</w:t>
      </w:r>
      <w:r>
        <w:rPr>
          <w:rFonts w:ascii="Times New Roman" w:hAnsi="Times New Roman" w:cs="Times New Roman"/>
          <w:sz w:val="28"/>
          <w:szCs w:val="28"/>
        </w:rPr>
        <w:t>:</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аксиологического,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антропологического,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культурно-исторического,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системно-деятельностного, </w:t>
      </w:r>
    </w:p>
    <w:p w:rsidR="008238BC" w:rsidRDefault="008238BC" w:rsidP="008238BC">
      <w:pPr>
        <w:rPr>
          <w:rFonts w:ascii="Times New Roman" w:hAnsi="Times New Roman" w:cs="Times New Roman"/>
          <w:i/>
          <w:sz w:val="28"/>
          <w:szCs w:val="28"/>
        </w:rPr>
      </w:pPr>
      <w:r>
        <w:rPr>
          <w:rFonts w:ascii="Times New Roman" w:hAnsi="Times New Roman" w:cs="Times New Roman"/>
          <w:sz w:val="28"/>
          <w:szCs w:val="28"/>
        </w:rPr>
        <w:t xml:space="preserve">- личностно-ориентированного </w:t>
      </w:r>
    </w:p>
    <w:p w:rsidR="008238BC" w:rsidRDefault="008238BC" w:rsidP="008238BC">
      <w:pPr>
        <w:rPr>
          <w:rFonts w:ascii="Times New Roman" w:hAnsi="Times New Roman" w:cs="Times New Roman"/>
          <w:sz w:val="28"/>
          <w:szCs w:val="28"/>
        </w:rPr>
      </w:pPr>
      <w:r>
        <w:rPr>
          <w:rFonts w:ascii="Times New Roman" w:hAnsi="Times New Roman" w:cs="Times New Roman"/>
          <w:i/>
          <w:sz w:val="28"/>
          <w:szCs w:val="28"/>
        </w:rPr>
        <w:t xml:space="preserve">и с учётом принципов воспитания: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гуманистической направленности воспитания,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совместной деятельности детей и взрослых,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следования нравственному примеру,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безопасной жизнедеятельности,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 инклюзивности, </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возрастосообразности.</w:t>
      </w:r>
    </w:p>
    <w:p w:rsidR="008238BC" w:rsidRDefault="008238BC" w:rsidP="008238BC">
      <w:pPr>
        <w:ind w:firstLine="0"/>
        <w:rPr>
          <w:rFonts w:ascii="Times New Roman" w:hAnsi="Times New Roman" w:cs="Times New Roman"/>
          <w:sz w:val="28"/>
          <w:szCs w:val="28"/>
        </w:rPr>
      </w:pPr>
      <w:bookmarkStart w:id="841" w:name="Bookmark920"/>
    </w:p>
    <w:p w:rsidR="008238BC" w:rsidRDefault="008238BC" w:rsidP="0098294B">
      <w:pPr>
        <w:numPr>
          <w:ilvl w:val="1"/>
          <w:numId w:val="4"/>
        </w:numPr>
        <w:suppressAutoHyphens/>
        <w:autoSpaceDE/>
        <w:autoSpaceDN/>
        <w:adjustRightInd/>
        <w:spacing w:line="100" w:lineRule="atLeast"/>
        <w:rPr>
          <w:rFonts w:ascii="Times New Roman" w:hAnsi="Times New Roman" w:cs="Times New Roman"/>
          <w:sz w:val="28"/>
          <w:szCs w:val="28"/>
        </w:rPr>
      </w:pPr>
      <w:bookmarkStart w:id="842" w:name="sub_102070"/>
      <w:bookmarkEnd w:id="841"/>
      <w:r>
        <w:rPr>
          <w:b/>
          <w:sz w:val="28"/>
          <w:szCs w:val="28"/>
        </w:rPr>
        <w:t>Направления воспитания</w:t>
      </w:r>
    </w:p>
    <w:p w:rsidR="008238BC" w:rsidRDefault="008238BC" w:rsidP="008238BC">
      <w:pPr>
        <w:rPr>
          <w:sz w:val="28"/>
          <w:szCs w:val="28"/>
        </w:rPr>
      </w:pPr>
      <w:bookmarkStart w:id="843" w:name="Bookmark921"/>
      <w:bookmarkEnd w:id="842"/>
      <w:r>
        <w:rPr>
          <w:rFonts w:ascii="Times New Roman" w:hAnsi="Times New Roman" w:cs="Times New Roman"/>
          <w:sz w:val="28"/>
          <w:szCs w:val="28"/>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Pr>
          <w:rStyle w:val="a4"/>
          <w:b w:val="0"/>
          <w:color w:val="00000A"/>
          <w:sz w:val="28"/>
          <w:szCs w:val="28"/>
        </w:rPr>
        <w:t>ФГОС ООО</w:t>
      </w:r>
      <w:r>
        <w:rPr>
          <w:rFonts w:ascii="Times New Roman" w:hAnsi="Times New Roman" w:cs="Times New Roman"/>
          <w:sz w:val="28"/>
          <w:szCs w:val="28"/>
        </w:rPr>
        <w:t xml:space="preserve"> и отражает готовность обучающихся руководствоваться ценностями и приобретать первоначальный опыт деятельности на их основе, в т.ч. в части:</w:t>
      </w:r>
    </w:p>
    <w:p w:rsidR="008238BC" w:rsidRDefault="008238BC" w:rsidP="008238BC">
      <w:pPr>
        <w:rPr>
          <w:sz w:val="28"/>
          <w:szCs w:val="28"/>
        </w:rPr>
      </w:pPr>
      <w:bookmarkStart w:id="844" w:name="Bookmark922"/>
      <w:bookmarkEnd w:id="843"/>
      <w:r>
        <w:rPr>
          <w:sz w:val="28"/>
          <w:szCs w:val="28"/>
        </w:rPr>
        <w:t>1)</w:t>
      </w:r>
      <w:r w:rsidRPr="001B175E">
        <w:rPr>
          <w:sz w:val="28"/>
          <w:szCs w:val="28"/>
        </w:rPr>
        <w:t xml:space="preserve"> </w:t>
      </w:r>
      <w:r>
        <w:rPr>
          <w:b/>
          <w:i/>
          <w:sz w:val="28"/>
          <w:szCs w:val="28"/>
        </w:rPr>
        <w:t>Гражданского воспитания</w:t>
      </w:r>
      <w:r>
        <w:rPr>
          <w:sz w:val="28"/>
          <w:szCs w:val="28"/>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238BC" w:rsidRDefault="008238BC" w:rsidP="008238BC">
      <w:pPr>
        <w:rPr>
          <w:sz w:val="28"/>
          <w:szCs w:val="28"/>
        </w:rPr>
      </w:pPr>
      <w:r>
        <w:rPr>
          <w:sz w:val="28"/>
          <w:szCs w:val="28"/>
        </w:rPr>
        <w:t>2)</w:t>
      </w:r>
      <w:r w:rsidRPr="001B175E">
        <w:rPr>
          <w:sz w:val="28"/>
          <w:szCs w:val="28"/>
        </w:rPr>
        <w:t xml:space="preserve"> </w:t>
      </w:r>
      <w:r>
        <w:rPr>
          <w:b/>
          <w:i/>
          <w:sz w:val="28"/>
          <w:szCs w:val="28"/>
        </w:rPr>
        <w:t>Патриотического воспитания</w:t>
      </w:r>
      <w:r>
        <w:rPr>
          <w:sz w:val="28"/>
          <w:szCs w:val="28"/>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238BC" w:rsidRDefault="008238BC" w:rsidP="008238BC">
      <w:pPr>
        <w:rPr>
          <w:sz w:val="28"/>
          <w:szCs w:val="28"/>
        </w:rPr>
      </w:pPr>
      <w:r>
        <w:rPr>
          <w:sz w:val="28"/>
          <w:szCs w:val="28"/>
        </w:rPr>
        <w:t>3)</w:t>
      </w:r>
      <w:r w:rsidRPr="001B175E">
        <w:rPr>
          <w:sz w:val="28"/>
          <w:szCs w:val="28"/>
        </w:rPr>
        <w:t xml:space="preserve"> </w:t>
      </w:r>
      <w:r>
        <w:rPr>
          <w:b/>
          <w:i/>
          <w:sz w:val="28"/>
          <w:szCs w:val="28"/>
        </w:rPr>
        <w:t>Духовно-нравственного воспитания</w:t>
      </w:r>
      <w:r>
        <w:rPr>
          <w:sz w:val="28"/>
          <w:szCs w:val="28"/>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238BC" w:rsidRDefault="008238BC" w:rsidP="008238BC">
      <w:pPr>
        <w:rPr>
          <w:sz w:val="28"/>
          <w:szCs w:val="28"/>
        </w:rPr>
      </w:pPr>
      <w:r>
        <w:rPr>
          <w:sz w:val="28"/>
          <w:szCs w:val="28"/>
        </w:rPr>
        <w:t>4)</w:t>
      </w:r>
      <w:r w:rsidRPr="001B175E">
        <w:rPr>
          <w:sz w:val="28"/>
          <w:szCs w:val="28"/>
        </w:rPr>
        <w:t xml:space="preserve"> </w:t>
      </w:r>
      <w:r>
        <w:rPr>
          <w:b/>
          <w:i/>
          <w:sz w:val="28"/>
          <w:szCs w:val="28"/>
        </w:rPr>
        <w:t>Эстетического воспитания</w:t>
      </w:r>
      <w:r>
        <w:rPr>
          <w:sz w:val="28"/>
          <w:szCs w:val="28"/>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238BC" w:rsidRDefault="008238BC" w:rsidP="008238BC">
      <w:pPr>
        <w:rPr>
          <w:sz w:val="28"/>
          <w:szCs w:val="28"/>
        </w:rPr>
      </w:pPr>
      <w:r>
        <w:rPr>
          <w:sz w:val="28"/>
          <w:szCs w:val="28"/>
        </w:rPr>
        <w:t>5)</w:t>
      </w:r>
      <w:r w:rsidRPr="001B175E">
        <w:rPr>
          <w:sz w:val="28"/>
          <w:szCs w:val="28"/>
        </w:rPr>
        <w:t xml:space="preserve"> </w:t>
      </w:r>
      <w:r>
        <w:rPr>
          <w:b/>
          <w:i/>
          <w:sz w:val="28"/>
          <w:szCs w:val="28"/>
        </w:rPr>
        <w:t>Физического воспитания</w:t>
      </w:r>
      <w:r>
        <w:rPr>
          <w:sz w:val="28"/>
          <w:szCs w:val="28"/>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238BC" w:rsidRDefault="008238BC" w:rsidP="008238BC">
      <w:pPr>
        <w:rPr>
          <w:sz w:val="28"/>
          <w:szCs w:val="28"/>
        </w:rPr>
      </w:pPr>
      <w:r>
        <w:rPr>
          <w:sz w:val="28"/>
          <w:szCs w:val="28"/>
        </w:rPr>
        <w:t>6)</w:t>
      </w:r>
      <w:r w:rsidRPr="001B175E">
        <w:rPr>
          <w:sz w:val="28"/>
          <w:szCs w:val="28"/>
        </w:rPr>
        <w:t xml:space="preserve"> </w:t>
      </w:r>
      <w:r>
        <w:rPr>
          <w:b/>
          <w:i/>
          <w:sz w:val="28"/>
          <w:szCs w:val="28"/>
        </w:rPr>
        <w:t>Трудового воспитания</w:t>
      </w:r>
      <w:r>
        <w:rPr>
          <w:sz w:val="28"/>
          <w:szCs w:val="28"/>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238BC" w:rsidRDefault="008238BC" w:rsidP="008238BC">
      <w:pPr>
        <w:rPr>
          <w:sz w:val="28"/>
          <w:szCs w:val="28"/>
        </w:rPr>
      </w:pPr>
      <w:r>
        <w:rPr>
          <w:sz w:val="28"/>
          <w:szCs w:val="28"/>
        </w:rPr>
        <w:t>7)</w:t>
      </w:r>
      <w:r w:rsidRPr="001B175E">
        <w:rPr>
          <w:sz w:val="28"/>
          <w:szCs w:val="28"/>
        </w:rPr>
        <w:t xml:space="preserve"> </w:t>
      </w:r>
      <w:r>
        <w:rPr>
          <w:b/>
          <w:i/>
          <w:sz w:val="28"/>
          <w:szCs w:val="28"/>
        </w:rPr>
        <w:t>Экологического воспитания</w:t>
      </w:r>
      <w:r>
        <w:rPr>
          <w:sz w:val="28"/>
          <w:szCs w:val="28"/>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238BC" w:rsidRDefault="008238BC" w:rsidP="008238BC">
      <w:pPr>
        <w:rPr>
          <w:sz w:val="28"/>
          <w:szCs w:val="28"/>
        </w:rPr>
      </w:pPr>
      <w:r>
        <w:rPr>
          <w:sz w:val="28"/>
          <w:szCs w:val="28"/>
        </w:rPr>
        <w:t>8)</w:t>
      </w:r>
      <w:r w:rsidRPr="001B175E">
        <w:rPr>
          <w:sz w:val="28"/>
          <w:szCs w:val="28"/>
        </w:rPr>
        <w:t xml:space="preserve"> </w:t>
      </w:r>
      <w:r>
        <w:rPr>
          <w:b/>
          <w:i/>
          <w:sz w:val="28"/>
          <w:szCs w:val="28"/>
        </w:rPr>
        <w:t>Ценности научного познания</w:t>
      </w:r>
      <w:r>
        <w:rPr>
          <w:sz w:val="28"/>
          <w:szCs w:val="28"/>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238BC" w:rsidRDefault="008238BC" w:rsidP="008238BC">
      <w:pPr>
        <w:rPr>
          <w:sz w:val="28"/>
          <w:szCs w:val="28"/>
        </w:rPr>
      </w:pPr>
    </w:p>
    <w:p w:rsidR="008238BC" w:rsidRDefault="008238BC" w:rsidP="0098294B">
      <w:pPr>
        <w:numPr>
          <w:ilvl w:val="1"/>
          <w:numId w:val="4"/>
        </w:numPr>
        <w:suppressAutoHyphens/>
        <w:autoSpaceDE/>
        <w:autoSpaceDN/>
        <w:adjustRightInd/>
        <w:spacing w:line="100" w:lineRule="atLeast"/>
        <w:rPr>
          <w:rFonts w:ascii="Times New Roman" w:hAnsi="Times New Roman" w:cs="Times New Roman"/>
          <w:sz w:val="28"/>
          <w:szCs w:val="28"/>
        </w:rPr>
      </w:pPr>
      <w:bookmarkStart w:id="845" w:name="Bookmark923"/>
      <w:bookmarkEnd w:id="844"/>
      <w:r>
        <w:rPr>
          <w:b/>
          <w:sz w:val="28"/>
          <w:szCs w:val="28"/>
        </w:rPr>
        <w:t>Целевые ориентиры результатов воспитания на уровне ООО</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Требования к личностным результатам освоения обучающимися ООП ООО установлены </w:t>
      </w:r>
      <w:r>
        <w:rPr>
          <w:rStyle w:val="a4"/>
          <w:b w:val="0"/>
          <w:color w:val="00000A"/>
          <w:sz w:val="28"/>
          <w:szCs w:val="28"/>
        </w:rPr>
        <w:t>ФГОС ООО</w:t>
      </w:r>
      <w:r>
        <w:rPr>
          <w:rFonts w:ascii="Times New Roman" w:hAnsi="Times New Roman" w:cs="Times New Roman"/>
          <w:b/>
          <w:sz w:val="28"/>
          <w:szCs w:val="28"/>
        </w:rPr>
        <w:t>.</w:t>
      </w:r>
    </w:p>
    <w:bookmarkEnd w:id="845"/>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Pr>
          <w:rStyle w:val="a4"/>
          <w:b w:val="0"/>
          <w:color w:val="00000A"/>
          <w:sz w:val="28"/>
          <w:szCs w:val="28"/>
        </w:rPr>
        <w:t>ФГОС ООО</w:t>
      </w:r>
      <w:r>
        <w:rPr>
          <w:rFonts w:ascii="Times New Roman" w:hAnsi="Times New Roman" w:cs="Times New Roman"/>
          <w:b/>
          <w:sz w:val="28"/>
          <w:szCs w:val="28"/>
        </w:rPr>
        <w:t>.</w:t>
      </w:r>
    </w:p>
    <w:p w:rsidR="008238BC" w:rsidRDefault="008238BC" w:rsidP="008238BC">
      <w:pPr>
        <w:rPr>
          <w:rFonts w:ascii="Times New Roman" w:hAnsi="Times New Roman" w:cs="Times New Roman"/>
          <w:sz w:val="28"/>
          <w:szCs w:val="28"/>
        </w:rPr>
      </w:pPr>
      <w:bookmarkStart w:id="846" w:name="Bookmark924"/>
      <w:r>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238BC" w:rsidRDefault="008238BC" w:rsidP="008238BC">
      <w:pPr>
        <w:rPr>
          <w:rFonts w:ascii="Times New Roman" w:hAnsi="Times New Roman" w:cs="Times New Roman"/>
          <w:sz w:val="28"/>
          <w:szCs w:val="28"/>
        </w:rPr>
      </w:pPr>
      <w:bookmarkStart w:id="847" w:name="sub_102081"/>
      <w:bookmarkEnd w:id="846"/>
      <w:r>
        <w:rPr>
          <w:rFonts w:ascii="Times New Roman" w:hAnsi="Times New Roman" w:cs="Times New Roman"/>
          <w:sz w:val="28"/>
          <w:szCs w:val="28"/>
        </w:rPr>
        <w:t>1.</w:t>
      </w:r>
      <w:r>
        <w:rPr>
          <w:rFonts w:ascii="Times New Roman" w:hAnsi="Times New Roman" w:cs="Times New Roman"/>
          <w:b/>
          <w:sz w:val="28"/>
          <w:szCs w:val="28"/>
        </w:rPr>
        <w:t xml:space="preserve"> </w:t>
      </w:r>
      <w:r>
        <w:rPr>
          <w:rFonts w:ascii="Times New Roman" w:hAnsi="Times New Roman" w:cs="Times New Roman"/>
          <w:b/>
          <w:i/>
          <w:sz w:val="28"/>
          <w:szCs w:val="28"/>
        </w:rPr>
        <w:t>Гражданско-патриотическое воспитание:</w:t>
      </w:r>
    </w:p>
    <w:bookmarkEnd w:id="847"/>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8238BC" w:rsidRDefault="008238BC" w:rsidP="008238BC">
      <w:pPr>
        <w:rPr>
          <w:rFonts w:ascii="Times New Roman" w:hAnsi="Times New Roman" w:cs="Times New Roman"/>
          <w:sz w:val="28"/>
          <w:szCs w:val="28"/>
        </w:rPr>
      </w:pPr>
      <w:bookmarkStart w:id="848" w:name="Bookmark925"/>
      <w:r>
        <w:rPr>
          <w:rFonts w:ascii="Times New Roman" w:hAnsi="Times New Roman" w:cs="Times New Roman"/>
          <w:sz w:val="28"/>
          <w:szCs w:val="28"/>
        </w:rPr>
        <w:t>2.</w:t>
      </w:r>
      <w:r>
        <w:rPr>
          <w:rFonts w:ascii="Times New Roman" w:hAnsi="Times New Roman" w:cs="Times New Roman"/>
          <w:b/>
          <w:i/>
          <w:sz w:val="28"/>
          <w:szCs w:val="28"/>
        </w:rPr>
        <w:t xml:space="preserve"> Духовно-нравственное воспитание:</w:t>
      </w:r>
    </w:p>
    <w:bookmarkEnd w:id="848"/>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8238BC" w:rsidRDefault="008238BC" w:rsidP="008238BC">
      <w:pPr>
        <w:rPr>
          <w:rFonts w:ascii="Times New Roman" w:hAnsi="Times New Roman" w:cs="Times New Roman"/>
          <w:sz w:val="28"/>
          <w:szCs w:val="28"/>
        </w:rPr>
      </w:pPr>
      <w:bookmarkStart w:id="849" w:name="Bookmark926"/>
      <w:r>
        <w:rPr>
          <w:rFonts w:ascii="Times New Roman" w:hAnsi="Times New Roman" w:cs="Times New Roman"/>
          <w:sz w:val="28"/>
          <w:szCs w:val="28"/>
        </w:rPr>
        <w:t>3.</w:t>
      </w:r>
      <w:r>
        <w:rPr>
          <w:rFonts w:ascii="Times New Roman" w:hAnsi="Times New Roman" w:cs="Times New Roman"/>
          <w:b/>
          <w:i/>
          <w:sz w:val="28"/>
          <w:szCs w:val="28"/>
        </w:rPr>
        <w:t xml:space="preserve"> Эстетическое воспитание:</w:t>
      </w:r>
    </w:p>
    <w:bookmarkEnd w:id="849"/>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проявляющий интерес и уважение к отечественной и мировой художественной культуре;</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8238BC" w:rsidRDefault="008238BC" w:rsidP="008238BC">
      <w:pPr>
        <w:rPr>
          <w:rFonts w:ascii="Times New Roman" w:hAnsi="Times New Roman" w:cs="Times New Roman"/>
          <w:sz w:val="28"/>
          <w:szCs w:val="28"/>
        </w:rPr>
      </w:pPr>
      <w:bookmarkStart w:id="850" w:name="Bookmark927"/>
      <w:r>
        <w:rPr>
          <w:rFonts w:ascii="Times New Roman" w:hAnsi="Times New Roman" w:cs="Times New Roman"/>
          <w:sz w:val="28"/>
          <w:szCs w:val="28"/>
        </w:rPr>
        <w:t>4.</w:t>
      </w:r>
      <w:r>
        <w:rPr>
          <w:rFonts w:ascii="Times New Roman" w:hAnsi="Times New Roman" w:cs="Times New Roman"/>
          <w:b/>
          <w:i/>
          <w:sz w:val="28"/>
          <w:szCs w:val="28"/>
        </w:rPr>
        <w:t xml:space="preserve"> Физическое воспитание, формирование культуры здоровья и эмоционального благополучия:</w:t>
      </w:r>
    </w:p>
    <w:bookmarkEnd w:id="850"/>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8238BC" w:rsidRDefault="008238BC" w:rsidP="008238BC">
      <w:pPr>
        <w:rPr>
          <w:rFonts w:ascii="Times New Roman" w:hAnsi="Times New Roman" w:cs="Times New Roman"/>
          <w:sz w:val="28"/>
          <w:szCs w:val="28"/>
        </w:rPr>
      </w:pPr>
      <w:bookmarkStart w:id="851" w:name="Bookmark928"/>
      <w:r>
        <w:rPr>
          <w:rFonts w:ascii="Times New Roman" w:hAnsi="Times New Roman" w:cs="Times New Roman"/>
          <w:sz w:val="28"/>
          <w:szCs w:val="28"/>
        </w:rPr>
        <w:t>5.</w:t>
      </w:r>
      <w:r>
        <w:rPr>
          <w:rFonts w:ascii="Times New Roman" w:hAnsi="Times New Roman" w:cs="Times New Roman"/>
          <w:b/>
          <w:i/>
          <w:sz w:val="28"/>
          <w:szCs w:val="28"/>
        </w:rPr>
        <w:t xml:space="preserve"> Трудовое воспитание:</w:t>
      </w:r>
    </w:p>
    <w:bookmarkEnd w:id="851"/>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сознающий ценность труда в жизни человека, семьи, общества;</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проявляющий интерес к разным профессиям;</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участвующий в различных видах доступного по возрасту труда, трудовой деятельности.</w:t>
      </w:r>
    </w:p>
    <w:p w:rsidR="008238BC" w:rsidRDefault="008238BC" w:rsidP="008238BC">
      <w:pPr>
        <w:rPr>
          <w:rFonts w:ascii="Times New Roman" w:hAnsi="Times New Roman" w:cs="Times New Roman"/>
          <w:sz w:val="28"/>
          <w:szCs w:val="28"/>
        </w:rPr>
      </w:pPr>
      <w:bookmarkStart w:id="852" w:name="Bookmark929"/>
      <w:r>
        <w:rPr>
          <w:rFonts w:ascii="Times New Roman" w:hAnsi="Times New Roman" w:cs="Times New Roman"/>
          <w:sz w:val="28"/>
          <w:szCs w:val="28"/>
        </w:rPr>
        <w:t>6.</w:t>
      </w:r>
      <w:r>
        <w:rPr>
          <w:rFonts w:ascii="Times New Roman" w:hAnsi="Times New Roman" w:cs="Times New Roman"/>
          <w:b/>
          <w:i/>
          <w:sz w:val="28"/>
          <w:szCs w:val="28"/>
        </w:rPr>
        <w:t xml:space="preserve"> Экологическое воспитание:</w:t>
      </w:r>
    </w:p>
    <w:bookmarkEnd w:id="852"/>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выражающий готовность в своей деятельности придерживаться экологических норм.</w:t>
      </w:r>
    </w:p>
    <w:p w:rsidR="008238BC" w:rsidRDefault="008238BC" w:rsidP="008238BC">
      <w:pPr>
        <w:rPr>
          <w:rFonts w:ascii="Times New Roman" w:hAnsi="Times New Roman" w:cs="Times New Roman"/>
          <w:sz w:val="28"/>
          <w:szCs w:val="28"/>
        </w:rPr>
      </w:pPr>
      <w:bookmarkStart w:id="853" w:name="Bookmark930"/>
      <w:r>
        <w:rPr>
          <w:rFonts w:ascii="Times New Roman" w:hAnsi="Times New Roman" w:cs="Times New Roman"/>
          <w:sz w:val="28"/>
          <w:szCs w:val="28"/>
        </w:rPr>
        <w:t>7.</w:t>
      </w:r>
      <w:r>
        <w:rPr>
          <w:rFonts w:ascii="Times New Roman" w:hAnsi="Times New Roman" w:cs="Times New Roman"/>
          <w:b/>
          <w:i/>
          <w:sz w:val="28"/>
          <w:szCs w:val="28"/>
        </w:rPr>
        <w:t xml:space="preserve"> Ценности научного познания:</w:t>
      </w:r>
    </w:p>
    <w:bookmarkEnd w:id="853"/>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238BC" w:rsidRDefault="008238BC" w:rsidP="008238BC">
      <w:pPr>
        <w:rPr>
          <w:rFonts w:ascii="Times New Roman" w:hAnsi="Times New Roman" w:cs="Times New Roman"/>
          <w:b/>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8238BC" w:rsidRDefault="008238BC" w:rsidP="008238BC">
      <w:pPr>
        <w:rPr>
          <w:rFonts w:ascii="Times New Roman" w:hAnsi="Times New Roman" w:cs="Times New Roman"/>
          <w:b/>
          <w:sz w:val="28"/>
          <w:szCs w:val="28"/>
        </w:rPr>
      </w:pPr>
      <w:bookmarkStart w:id="854" w:name="Bookmark931"/>
    </w:p>
    <w:p w:rsidR="008238BC" w:rsidRDefault="008238BC" w:rsidP="0098294B">
      <w:pPr>
        <w:numPr>
          <w:ilvl w:val="0"/>
          <w:numId w:val="4"/>
        </w:numPr>
        <w:suppressAutoHyphens/>
        <w:autoSpaceDE/>
        <w:autoSpaceDN/>
        <w:adjustRightInd/>
        <w:spacing w:line="100" w:lineRule="atLeast"/>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8238BC" w:rsidRDefault="008238BC" w:rsidP="008238BC">
      <w:pPr>
        <w:ind w:firstLine="0"/>
        <w:jc w:val="center"/>
        <w:rPr>
          <w:rFonts w:ascii="Times New Roman" w:hAnsi="Times New Roman" w:cs="Times New Roman"/>
          <w:b/>
          <w:sz w:val="28"/>
          <w:szCs w:val="28"/>
        </w:rPr>
      </w:pPr>
    </w:p>
    <w:p w:rsidR="008238BC" w:rsidRDefault="008238BC" w:rsidP="0098294B">
      <w:pPr>
        <w:numPr>
          <w:ilvl w:val="1"/>
          <w:numId w:val="4"/>
        </w:numPr>
        <w:suppressAutoHyphens/>
        <w:autoSpaceDE/>
        <w:autoSpaceDN/>
        <w:adjustRightInd/>
        <w:spacing w:line="100" w:lineRule="atLeast"/>
        <w:jc w:val="center"/>
        <w:rPr>
          <w:rFonts w:ascii="Times New Roman" w:hAnsi="Times New Roman" w:cs="Times New Roman"/>
          <w:sz w:val="28"/>
          <w:szCs w:val="28"/>
        </w:rPr>
      </w:pPr>
      <w:bookmarkStart w:id="855" w:name="sub_102056"/>
      <w:bookmarkEnd w:id="854"/>
      <w:r>
        <w:rPr>
          <w:rFonts w:ascii="Times New Roman" w:hAnsi="Times New Roman" w:cs="Times New Roman"/>
          <w:b/>
          <w:sz w:val="28"/>
          <w:szCs w:val="28"/>
        </w:rPr>
        <w:t>Уклад образовательной организации</w:t>
      </w:r>
    </w:p>
    <w:p w:rsidR="008238BC" w:rsidRPr="00B67050" w:rsidRDefault="008238BC" w:rsidP="008238BC">
      <w:pPr>
        <w:widowControl/>
        <w:spacing w:before="100" w:beforeAutospacing="1" w:after="100" w:afterAutospacing="1"/>
        <w:ind w:firstLine="0"/>
        <w:rPr>
          <w:rFonts w:ascii="Times New Roman" w:eastAsia="Times New Roman" w:hAnsi="Times New Roman" w:cs="Times New Roman"/>
          <w:color w:val="000000"/>
          <w:sz w:val="28"/>
          <w:szCs w:val="28"/>
          <w:lang w:eastAsia="en-US"/>
        </w:rPr>
      </w:pPr>
      <w:bookmarkStart w:id="856" w:name="Bookmark932"/>
      <w:bookmarkEnd w:id="855"/>
      <w:r w:rsidRPr="00B67050">
        <w:rPr>
          <w:rFonts w:ascii="Times New Roman" w:eastAsia="Times New Roman" w:hAnsi="Times New Roman" w:cs="Times New Roman"/>
          <w:color w:val="000000"/>
          <w:sz w:val="28"/>
          <w:szCs w:val="28"/>
          <w:lang w:eastAsia="en-US"/>
        </w:rPr>
        <w:t>В данном разделе раскрываются основн</w:t>
      </w:r>
      <w:r>
        <w:rPr>
          <w:rFonts w:ascii="Times New Roman" w:eastAsia="Times New Roman" w:hAnsi="Times New Roman" w:cs="Times New Roman"/>
          <w:color w:val="000000"/>
          <w:sz w:val="28"/>
          <w:szCs w:val="28"/>
          <w:lang w:eastAsia="en-US"/>
        </w:rPr>
        <w:t>ые особенности уклада МБОУ Лицея</w:t>
      </w:r>
      <w:r w:rsidRPr="00B67050">
        <w:rPr>
          <w:rFonts w:ascii="Times New Roman" w:eastAsia="Times New Roman" w:hAnsi="Times New Roman" w:cs="Times New Roman"/>
          <w:color w:val="000000"/>
          <w:sz w:val="28"/>
          <w:szCs w:val="28"/>
          <w:lang w:eastAsia="en-US"/>
        </w:rPr>
        <w:t xml:space="preserve"> № 10. Уклад задает порядок жизни школы и аккумулирует ключевые характеристики, определяющие особенности воспитател</w:t>
      </w:r>
      <w:r>
        <w:rPr>
          <w:rFonts w:ascii="Times New Roman" w:eastAsia="Times New Roman" w:hAnsi="Times New Roman" w:cs="Times New Roman"/>
          <w:color w:val="000000"/>
          <w:sz w:val="28"/>
          <w:szCs w:val="28"/>
          <w:lang w:eastAsia="en-US"/>
        </w:rPr>
        <w:t>ьного процесса. Уклад МБОУ Лицея</w:t>
      </w:r>
      <w:r w:rsidRPr="00B67050">
        <w:rPr>
          <w:rFonts w:ascii="Times New Roman" w:eastAsia="Times New Roman" w:hAnsi="Times New Roman" w:cs="Times New Roman"/>
          <w:color w:val="000000"/>
          <w:sz w:val="28"/>
          <w:szCs w:val="28"/>
          <w:lang w:eastAsia="en-US"/>
        </w:rPr>
        <w:t xml:space="preserve"> № 10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w:t>
      </w:r>
      <w:r>
        <w:rPr>
          <w:rFonts w:ascii="Times New Roman" w:eastAsia="Times New Roman" w:hAnsi="Times New Roman" w:cs="Times New Roman"/>
          <w:color w:val="000000"/>
          <w:sz w:val="28"/>
          <w:szCs w:val="28"/>
          <w:lang w:eastAsia="en-US"/>
        </w:rPr>
        <w:t>ющие самобытный облик МБОУ Лицея</w:t>
      </w:r>
      <w:r w:rsidRPr="00B67050">
        <w:rPr>
          <w:rFonts w:ascii="Times New Roman" w:eastAsia="Times New Roman" w:hAnsi="Times New Roman" w:cs="Times New Roman"/>
          <w:color w:val="000000"/>
          <w:sz w:val="28"/>
          <w:szCs w:val="28"/>
          <w:lang w:eastAsia="en-US"/>
        </w:rPr>
        <w:t xml:space="preserve"> № 10 и его репутацию в окружающем образовательном пространстве, социуме.</w:t>
      </w:r>
    </w:p>
    <w:p w:rsidR="008238BC" w:rsidRPr="002A0D65" w:rsidRDefault="008238BC" w:rsidP="0098294B">
      <w:pPr>
        <w:keepNext/>
        <w:keepLines/>
        <w:widowControl/>
        <w:numPr>
          <w:ilvl w:val="1"/>
          <w:numId w:val="4"/>
        </w:numPr>
        <w:autoSpaceDE/>
        <w:autoSpaceDN/>
        <w:adjustRightInd/>
        <w:spacing w:before="100" w:beforeAutospacing="1" w:after="100" w:afterAutospacing="1" w:line="276" w:lineRule="auto"/>
        <w:ind w:firstLine="0"/>
        <w:jc w:val="center"/>
        <w:outlineLvl w:val="0"/>
        <w:rPr>
          <w:rFonts w:ascii="Times New Roman" w:eastAsia="Times New Roman" w:hAnsi="Times New Roman" w:cs="Times New Roman"/>
          <w:b/>
          <w:sz w:val="28"/>
          <w:szCs w:val="20"/>
        </w:rPr>
      </w:pPr>
      <w:r w:rsidRPr="002A0D65">
        <w:rPr>
          <w:rFonts w:ascii="Times New Roman" w:eastAsia="Times New Roman" w:hAnsi="Times New Roman" w:cs="Times New Roman"/>
          <w:b/>
          <w:bCs/>
          <w:color w:val="000000"/>
          <w:sz w:val="28"/>
          <w:szCs w:val="28"/>
          <w:lang w:eastAsia="en-US"/>
        </w:rPr>
        <w:t xml:space="preserve">Характеристики уклада, особенностей условий воспитания </w:t>
      </w:r>
    </w:p>
    <w:p w:rsidR="008238BC" w:rsidRPr="002A0D65" w:rsidRDefault="008238BC" w:rsidP="008238BC">
      <w:pPr>
        <w:keepNext/>
        <w:keepLines/>
        <w:widowControl/>
        <w:spacing w:before="100" w:beforeAutospacing="1" w:after="100" w:afterAutospacing="1" w:line="276" w:lineRule="auto"/>
        <w:ind w:left="432" w:firstLine="0"/>
        <w:outlineLvl w:val="0"/>
        <w:rPr>
          <w:rFonts w:ascii="Times New Roman" w:eastAsia="Times New Roman" w:hAnsi="Times New Roman" w:cs="Times New Roman"/>
          <w:b/>
          <w:sz w:val="28"/>
          <w:szCs w:val="20"/>
        </w:rPr>
      </w:pPr>
      <w:r w:rsidRPr="002A0D65">
        <w:rPr>
          <w:rFonts w:ascii="Times New Roman" w:eastAsia="Times New Roman" w:hAnsi="Times New Roman" w:cs="Times New Roman"/>
          <w:b/>
          <w:sz w:val="28"/>
          <w:szCs w:val="20"/>
        </w:rPr>
        <w:t>Уклад общеобразовательной организации</w:t>
      </w:r>
    </w:p>
    <w:p w:rsidR="008238BC" w:rsidRPr="00B67050" w:rsidRDefault="008238BC" w:rsidP="008238BC">
      <w:pPr>
        <w:ind w:firstLine="709"/>
        <w:rPr>
          <w:rFonts w:ascii="Times New Roman" w:eastAsia="Times New Roman" w:hAnsi="Times New Roman" w:cs="Times New Roman"/>
          <w:sz w:val="28"/>
          <w:szCs w:val="20"/>
        </w:rPr>
      </w:pPr>
      <w:bookmarkStart w:id="857" w:name="_Hlk103786013"/>
      <w:r w:rsidRPr="00B67050">
        <w:rPr>
          <w:rFonts w:ascii="Times New Roman" w:eastAsia="Times New Roman" w:hAnsi="Times New Roman" w:cs="Times New Roman"/>
          <w:sz w:val="28"/>
          <w:szCs w:val="20"/>
        </w:rPr>
        <w:t xml:space="preserve">Уклад задаёт порядок жизни Лицея и аккумулирует ключевые характеристики, определяющие особенности воспитательного процесса. </w:t>
      </w:r>
      <w:bookmarkStart w:id="858" w:name="_Hlk101266645"/>
      <w:r w:rsidRPr="00B67050">
        <w:rPr>
          <w:rFonts w:ascii="Times New Roman" w:eastAsia="Times New Roman" w:hAnsi="Times New Roman" w:cs="Times New Roman"/>
          <w:sz w:val="28"/>
          <w:szCs w:val="20"/>
        </w:rPr>
        <w:t xml:space="preserve">Уклад Лицея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858"/>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МБОУ Лицей №10 располагается в Октябрьском районе города Красноярска, микрорайон Северо-западный. </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 является воспитательным, спортивным и культурным центром микрорайона.</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 – образовательное учреждение, в котором развиваются творческий потенциал личности и способности ориентироваться в мире ценностей, умения самостоятельно принимать решения и делать профессиональный выбор.</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Лицейская жизнь насыщена образовательными событиями: коллективные творческие дела (КТД); фестивали: проектные, предметные; «День учителя», «День лицеиста», «96-день школы», «Созвездие  талантов» и др.</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Развита клубная деятельность: родительский клуб «Мы - Вместе», интеллектуальный клуб «Игры разума».</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 имеет многолетний опыт в области социального проектирования. В проектную деятельность включены более 75% обучающихся.</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 лицее развито детское самоуправление – Совет лицеистов. Включенность обучающихся  в мероприятия по развитию детского самоуправления 100%.</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Воспитательное пространство Лицея расширено за счет лицейской структуры дополнительного образования. Направленность деятельности творческих объединений и спортивных секций определяется родителями и обучающимися</w:t>
      </w:r>
      <w:r>
        <w:rPr>
          <w:rFonts w:ascii="Times New Roman" w:eastAsia="Times New Roman" w:hAnsi="Times New Roman" w:cs="Times New Roman"/>
          <w:sz w:val="28"/>
          <w:szCs w:val="20"/>
        </w:rPr>
        <w:t>.</w:t>
      </w:r>
      <w:r w:rsidRPr="00B67050">
        <w:rPr>
          <w:rFonts w:ascii="Times New Roman" w:eastAsia="Times New Roman" w:hAnsi="Times New Roman" w:cs="Times New Roman"/>
          <w:sz w:val="28"/>
          <w:szCs w:val="20"/>
        </w:rPr>
        <w:t xml:space="preserve"> </w:t>
      </w:r>
    </w:p>
    <w:bookmarkEnd w:id="857"/>
    <w:p w:rsidR="008238BC" w:rsidRPr="00A31B12" w:rsidRDefault="008238BC" w:rsidP="008238BC">
      <w:pPr>
        <w:tabs>
          <w:tab w:val="left" w:pos="993"/>
        </w:tabs>
        <w:ind w:firstLine="0"/>
        <w:rPr>
          <w:rFonts w:ascii="Times New Roman" w:eastAsia="Times New Roman" w:hAnsi="Times New Roman" w:cs="Times New Roman"/>
          <w:b/>
          <w:sz w:val="28"/>
          <w:szCs w:val="20"/>
        </w:rPr>
      </w:pPr>
      <w:r w:rsidRPr="00B67050">
        <w:rPr>
          <w:rFonts w:ascii="Times New Roman" w:eastAsia="Times New Roman" w:hAnsi="Times New Roman" w:cs="Times New Roman"/>
          <w:sz w:val="28"/>
          <w:szCs w:val="20"/>
        </w:rPr>
        <w:tab/>
      </w:r>
      <w:r w:rsidRPr="00A31B12">
        <w:rPr>
          <w:rFonts w:ascii="Times New Roman" w:eastAsia="Times New Roman" w:hAnsi="Times New Roman" w:cs="Times New Roman"/>
          <w:b/>
          <w:sz w:val="28"/>
          <w:szCs w:val="20"/>
        </w:rPr>
        <w:t xml:space="preserve">Основными традициями воспитания в Лицее являются следующие: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стержнем годового цикла воспитательной работы Лицея являются ключевые общешкольные дела, через которые осуществляется интеграция воспитательных усилий педагогов;</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педагоги Лицея ориентированы на формирование коллективов в рамках лицейских классов, кружков, студий, секций и иных детских объединений, на установление в них доброжелательных и товарищеских взаимоотношений;</w:t>
      </w:r>
    </w:p>
    <w:p w:rsidR="008238BC"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ключевой фигурой воспитания в Лицее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238BC" w:rsidRPr="00B67050" w:rsidRDefault="008238BC" w:rsidP="008238BC">
      <w:pPr>
        <w:widowControl/>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rsidR="008238BC" w:rsidRDefault="008238BC" w:rsidP="008238BC">
      <w:pPr>
        <w:tabs>
          <w:tab w:val="left" w:pos="993"/>
        </w:tabs>
        <w:ind w:firstLine="0"/>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ab/>
      </w:r>
      <w:r w:rsidRPr="00B67050">
        <w:rPr>
          <w:rFonts w:ascii="Times New Roman" w:eastAsia="Times New Roman" w:hAnsi="Times New Roman" w:cs="Times New Roman"/>
          <w:color w:val="000000"/>
          <w:sz w:val="28"/>
          <w:szCs w:val="28"/>
          <w:lang w:eastAsia="en-US"/>
        </w:rPr>
        <w:t>Лицей имеет многолетний опыт работы в области социального проектирования: «Вам, ветераны!», «Я - волонтер Универсиады», «Дети-детям»</w:t>
      </w:r>
      <w:r>
        <w:rPr>
          <w:rFonts w:ascii="Times New Roman" w:eastAsia="Times New Roman" w:hAnsi="Times New Roman" w:cs="Times New Roman"/>
          <w:color w:val="000000"/>
          <w:sz w:val="28"/>
          <w:szCs w:val="28"/>
          <w:lang w:eastAsia="en-US"/>
        </w:rPr>
        <w:t xml:space="preserve"> и др</w:t>
      </w:r>
      <w:r w:rsidRPr="00B67050">
        <w:rPr>
          <w:rFonts w:ascii="Times New Roman" w:eastAsia="Times New Roman" w:hAnsi="Times New Roman" w:cs="Times New Roman"/>
          <w:color w:val="000000"/>
          <w:sz w:val="28"/>
          <w:szCs w:val="28"/>
          <w:lang w:eastAsia="en-US"/>
        </w:rPr>
        <w:t>.</w:t>
      </w:r>
    </w:p>
    <w:p w:rsidR="008238BC" w:rsidRPr="00B67050" w:rsidRDefault="008238BC" w:rsidP="008238BC">
      <w:pPr>
        <w:widowControl/>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bCs/>
          <w:color w:val="000000"/>
          <w:sz w:val="28"/>
          <w:szCs w:val="28"/>
          <w:lang w:eastAsia="en-US"/>
        </w:rPr>
        <w:t>Традиции и ритуалы:</w:t>
      </w:r>
      <w:r w:rsidRPr="00B67050">
        <w:rPr>
          <w:rFonts w:ascii="Times New Roman" w:eastAsia="Times New Roman" w:hAnsi="Times New Roman" w:cs="Times New Roman"/>
          <w:b/>
          <w:bCs/>
          <w:color w:val="000000"/>
          <w:sz w:val="28"/>
          <w:szCs w:val="28"/>
          <w:lang w:eastAsia="en-US"/>
        </w:rPr>
        <w:t xml:space="preserve"> </w:t>
      </w:r>
      <w:r w:rsidRPr="00B67050">
        <w:rPr>
          <w:rFonts w:ascii="Times New Roman" w:eastAsia="Times New Roman" w:hAnsi="Times New Roman" w:cs="Times New Roman"/>
          <w:color w:val="000000"/>
          <w:sz w:val="28"/>
          <w:szCs w:val="28"/>
          <w:lang w:eastAsia="en-US"/>
        </w:rPr>
        <w:t>еженедельная организационная линейка с поднятием Государственного флага РФ; посвящение в лицеисты, посвящение в пятиклассники.</w:t>
      </w:r>
    </w:p>
    <w:p w:rsidR="008238BC" w:rsidRPr="00B67050" w:rsidRDefault="008238BC" w:rsidP="008238BC">
      <w:pPr>
        <w:widowControl/>
        <w:ind w:firstLine="0"/>
        <w:rPr>
          <w:rFonts w:ascii="Times New Roman" w:eastAsia="Times New Roman" w:hAnsi="Times New Roman" w:cs="Times New Roman"/>
          <w:color w:val="000000"/>
          <w:sz w:val="28"/>
          <w:szCs w:val="28"/>
          <w:lang w:eastAsia="en-US"/>
        </w:rPr>
      </w:pPr>
      <w:r>
        <w:rPr>
          <w:rFonts w:ascii="Times New Roman" w:eastAsia="Times New Roman" w:hAnsi="Times New Roman" w:cs="Times New Roman"/>
          <w:bCs/>
          <w:color w:val="000000"/>
          <w:sz w:val="28"/>
          <w:szCs w:val="28"/>
          <w:lang w:eastAsia="en-US"/>
        </w:rPr>
        <w:t>Символика МБОУ Лицея</w:t>
      </w:r>
      <w:r w:rsidRPr="00B67050">
        <w:rPr>
          <w:rFonts w:ascii="Times New Roman" w:eastAsia="Times New Roman" w:hAnsi="Times New Roman" w:cs="Times New Roman"/>
          <w:bCs/>
          <w:color w:val="000000"/>
          <w:sz w:val="28"/>
          <w:szCs w:val="28"/>
          <w:lang w:eastAsia="en-US"/>
        </w:rPr>
        <w:t xml:space="preserve"> № 10: </w:t>
      </w:r>
      <w:r w:rsidRPr="00B67050">
        <w:rPr>
          <w:rFonts w:ascii="Times New Roman" w:eastAsia="Times New Roman" w:hAnsi="Times New Roman" w:cs="Times New Roman"/>
          <w:color w:val="000000"/>
          <w:sz w:val="28"/>
          <w:szCs w:val="28"/>
          <w:lang w:eastAsia="en-US"/>
        </w:rPr>
        <w:t xml:space="preserve">герб и гимн лицея. </w:t>
      </w:r>
    </w:p>
    <w:p w:rsidR="008238BC" w:rsidRPr="00B67050" w:rsidRDefault="008238BC" w:rsidP="008238BC">
      <w:pPr>
        <w:widowControl/>
        <w:ind w:firstLine="0"/>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 xml:space="preserve">Лицей реализует инновационные, перспективные </w:t>
      </w:r>
      <w:r w:rsidRPr="00B67050">
        <w:rPr>
          <w:rFonts w:ascii="Times New Roman" w:eastAsia="Times New Roman" w:hAnsi="Times New Roman" w:cs="Times New Roman"/>
          <w:bCs/>
          <w:color w:val="000000"/>
          <w:sz w:val="28"/>
          <w:szCs w:val="28"/>
          <w:lang w:eastAsia="en-US"/>
        </w:rPr>
        <w:t>воспитательные практики</w:t>
      </w:r>
      <w:r w:rsidRPr="00B67050">
        <w:rPr>
          <w:rFonts w:ascii="Times New Roman" w:eastAsia="Times New Roman" w:hAnsi="Times New Roman" w:cs="Times New Roman"/>
          <w:color w:val="000000"/>
          <w:sz w:val="28"/>
          <w:szCs w:val="28"/>
          <w:lang w:eastAsia="en-US"/>
        </w:rPr>
        <w:t>:</w:t>
      </w:r>
    </w:p>
    <w:p w:rsidR="008238BC" w:rsidRPr="00B67050" w:rsidRDefault="008238BC" w:rsidP="0098294B">
      <w:pPr>
        <w:widowControl/>
        <w:numPr>
          <w:ilvl w:val="0"/>
          <w:numId w:val="3"/>
        </w:numPr>
        <w:autoSpaceDE/>
        <w:autoSpaceDN/>
        <w:adjustRightInd/>
        <w:contextualSpacing/>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8238BC" w:rsidRPr="00A31B12" w:rsidRDefault="008238BC" w:rsidP="0098294B">
      <w:pPr>
        <w:widowControl/>
        <w:numPr>
          <w:ilvl w:val="0"/>
          <w:numId w:val="3"/>
        </w:numPr>
        <w:autoSpaceDE/>
        <w:autoSpaceDN/>
        <w:adjustRightInd/>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Научно-исследовательская деятельность в рамках проекта «Город возможностей» – создание новых образовательных событий с учетом ресурсов города Красноярска.</w:t>
      </w:r>
    </w:p>
    <w:p w:rsidR="008238BC" w:rsidRPr="00B67050" w:rsidRDefault="008238BC" w:rsidP="008238BC">
      <w:pPr>
        <w:widowControl/>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Источниками положительного влияния на детей прежде всего являются педагоги лицея,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лицея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лицее.</w:t>
      </w:r>
    </w:p>
    <w:p w:rsidR="008238BC" w:rsidRPr="00B67050" w:rsidRDefault="008238BC" w:rsidP="008238BC">
      <w:pPr>
        <w:widowControl/>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8238BC" w:rsidRPr="00B67050" w:rsidRDefault="008238BC" w:rsidP="008238BC">
      <w:pPr>
        <w:widowControl/>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 xml:space="preserve">Инфраструктура микрорайона представлена в основном жилым комплексом многоквартирных домов. Значимые партнёры лицея: </w:t>
      </w:r>
      <w:r>
        <w:rPr>
          <w:rFonts w:ascii="Times New Roman" w:eastAsia="Times New Roman" w:hAnsi="Times New Roman" w:cs="Times New Roman"/>
          <w:color w:val="000000"/>
          <w:sz w:val="28"/>
          <w:szCs w:val="28"/>
          <w:lang w:eastAsia="en-US"/>
        </w:rPr>
        <w:t>СФУ</w:t>
      </w:r>
      <w:r w:rsidRPr="00B67050">
        <w:rPr>
          <w:rFonts w:ascii="Times New Roman" w:eastAsia="Times New Roman" w:hAnsi="Times New Roman" w:cs="Times New Roman"/>
          <w:color w:val="000000"/>
          <w:sz w:val="28"/>
          <w:szCs w:val="28"/>
          <w:lang w:eastAsia="en-US"/>
        </w:rPr>
        <w:t xml:space="preserve">, детский технопарк «Кванториум», красноярский колледж отраслевых технологий и предпринимательства, красноярский краевой центр «Юннаты»; центр дополнительного образования «Спектр»,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учреждения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rsidR="008238BC" w:rsidRPr="00B67050" w:rsidRDefault="008238BC" w:rsidP="008238BC">
      <w:pPr>
        <w:widowControl/>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 xml:space="preserve">В Лицей поступают в основном школьники с микроучастка, а так же из других образовательных учреждений города. В основном семьи замотивированы на получение детьми качественного физико-математического образования. </w:t>
      </w:r>
    </w:p>
    <w:p w:rsidR="008238BC" w:rsidRPr="00B67050" w:rsidRDefault="008238BC" w:rsidP="008238BC">
      <w:pPr>
        <w:widowControl/>
        <w:rPr>
          <w:rFonts w:ascii="Times New Roman" w:eastAsia="Times New Roman" w:hAnsi="Times New Roman" w:cs="Times New Roman"/>
          <w:color w:val="000000"/>
          <w:sz w:val="28"/>
          <w:szCs w:val="28"/>
          <w:lang w:eastAsia="en-US"/>
        </w:rPr>
      </w:pPr>
      <w:r>
        <w:rPr>
          <w:rFonts w:ascii="Times New Roman" w:eastAsia="Times New Roman" w:hAnsi="Times New Roman" w:cs="Times New Roman"/>
          <w:color w:val="000000"/>
          <w:sz w:val="28"/>
          <w:szCs w:val="28"/>
          <w:lang w:eastAsia="en-US"/>
        </w:rPr>
        <w:t>Выстроено</w:t>
      </w:r>
      <w:r w:rsidRPr="00B67050">
        <w:rPr>
          <w:rFonts w:ascii="Times New Roman" w:eastAsia="Times New Roman" w:hAnsi="Times New Roman" w:cs="Times New Roman"/>
          <w:color w:val="000000"/>
          <w:sz w:val="28"/>
          <w:szCs w:val="28"/>
          <w:lang w:eastAsia="en-US"/>
        </w:rPr>
        <w:t xml:space="preserve"> взаимодействие с сотрудниками МБУ ЦППМиСП № 5 «Сознание», Центр социальной помощи семье и детям Октябрьского Района и отдела полиции № 2 МУ МВД России «Красноярское».</w:t>
      </w:r>
    </w:p>
    <w:p w:rsidR="008238BC" w:rsidRPr="00B67050" w:rsidRDefault="008238BC" w:rsidP="008238BC">
      <w:pPr>
        <w:widowControl/>
        <w:ind w:firstLine="0"/>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 xml:space="preserve">Миссия Лицея: создание пространства возможностей для обеспечения социальной и образовательной успешности, а также конкурентоспособности обучающихся лицея в быстроразвивающемся и высокотехнологическом мире. </w:t>
      </w:r>
    </w:p>
    <w:p w:rsidR="008238BC" w:rsidRPr="00B67050" w:rsidRDefault="008238BC" w:rsidP="008238BC">
      <w:pPr>
        <w:widowControl/>
        <w:ind w:firstLine="0"/>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Цель программы развития на 2021-2025 гг.: конструирование открытого и гибкого образовательного пространства, позволяющего каждому обучающемуся получить доступное и качественное образование, соответствующее его индивидуальным особенностям, обеспечивающее профессиональный и социальный успех.</w:t>
      </w:r>
    </w:p>
    <w:p w:rsidR="008238BC" w:rsidRPr="00B67050" w:rsidRDefault="008238BC" w:rsidP="008238BC">
      <w:pPr>
        <w:widowControl/>
        <w:ind w:firstLine="567"/>
        <w:rPr>
          <w:rFonts w:ascii="Times New Roman" w:eastAsia="Times New Roman" w:hAnsi="Times New Roman" w:cs="Times New Roman"/>
          <w:iCs/>
          <w:color w:val="000000"/>
          <w:w w:val="0"/>
          <w:sz w:val="28"/>
          <w:szCs w:val="28"/>
          <w:lang w:eastAsia="en-US"/>
        </w:rPr>
      </w:pPr>
      <w:r w:rsidRPr="00B67050">
        <w:rPr>
          <w:rFonts w:ascii="Times New Roman" w:eastAsia="Times New Roman" w:hAnsi="Times New Roman" w:cs="Times New Roman"/>
          <w:iCs/>
          <w:color w:val="000000"/>
          <w:w w:val="0"/>
          <w:sz w:val="28"/>
          <w:szCs w:val="28"/>
          <w:lang w:eastAsia="en-US"/>
        </w:rPr>
        <w:t xml:space="preserve">Процесс воспитания в Лицее </w:t>
      </w:r>
      <w:r w:rsidRPr="00B67050">
        <w:rPr>
          <w:rFonts w:ascii="Times New Roman" w:eastAsia="Times New Roman" w:hAnsi="Times New Roman" w:cs="Times New Roman"/>
          <w:iCs/>
          <w:color w:val="000000"/>
          <w:w w:val="0"/>
          <w:sz w:val="28"/>
          <w:szCs w:val="28"/>
          <w:u w:val="single"/>
          <w:lang w:eastAsia="en-US"/>
        </w:rPr>
        <w:t>основывается на следующих принципах взаимодействия педагогов и школьников</w:t>
      </w:r>
      <w:r w:rsidRPr="00B67050">
        <w:rPr>
          <w:rFonts w:ascii="Times New Roman" w:eastAsia="Times New Roman" w:hAnsi="Times New Roman" w:cs="Times New Roman"/>
          <w:iCs/>
          <w:color w:val="000000"/>
          <w:w w:val="0"/>
          <w:sz w:val="28"/>
          <w:szCs w:val="28"/>
          <w:lang w:eastAsia="en-US"/>
        </w:rPr>
        <w:t>:</w:t>
      </w:r>
    </w:p>
    <w:p w:rsidR="008238BC" w:rsidRPr="00B67050" w:rsidRDefault="008238BC" w:rsidP="0098294B">
      <w:pPr>
        <w:widowControl/>
        <w:numPr>
          <w:ilvl w:val="0"/>
          <w:numId w:val="2"/>
        </w:numPr>
        <w:autoSpaceDE/>
        <w:autoSpaceDN/>
        <w:adjustRightInd/>
        <w:ind w:left="0" w:hanging="426"/>
        <w:contextualSpacing/>
        <w:rPr>
          <w:rFonts w:ascii="Times New Roman" w:eastAsia="Times New Roman" w:hAnsi="Times New Roman" w:cs="Times New Roman"/>
          <w:color w:val="00000A"/>
          <w:sz w:val="28"/>
          <w:szCs w:val="28"/>
          <w:lang w:eastAsia="en-US"/>
        </w:rPr>
      </w:pPr>
      <w:r w:rsidRPr="00B67050">
        <w:rPr>
          <w:rFonts w:ascii="Times New Roman" w:eastAsia="Times New Roman" w:hAnsi="Times New Roman" w:cs="Times New Roman"/>
          <w:color w:val="00000A"/>
          <w:sz w:val="28"/>
          <w:szCs w:val="28"/>
          <w:lang w:eastAsia="en-US"/>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rsidR="008238BC" w:rsidRPr="00B67050" w:rsidRDefault="008238BC" w:rsidP="0098294B">
      <w:pPr>
        <w:widowControl/>
        <w:numPr>
          <w:ilvl w:val="0"/>
          <w:numId w:val="2"/>
        </w:numPr>
        <w:autoSpaceDE/>
        <w:autoSpaceDN/>
        <w:adjustRightInd/>
        <w:ind w:left="0" w:hanging="426"/>
        <w:contextualSpacing/>
        <w:rPr>
          <w:rFonts w:ascii="Times New Roman" w:eastAsia="Times New Roman" w:hAnsi="Times New Roman" w:cs="Times New Roman"/>
          <w:color w:val="00000A"/>
          <w:sz w:val="28"/>
          <w:szCs w:val="28"/>
          <w:lang w:eastAsia="en-US"/>
        </w:rPr>
      </w:pPr>
      <w:r w:rsidRPr="00B67050">
        <w:rPr>
          <w:rFonts w:ascii="Times New Roman" w:eastAsia="Times New Roman" w:hAnsi="Times New Roman" w:cs="Times New Roman"/>
          <w:color w:val="00000A"/>
          <w:sz w:val="28"/>
          <w:szCs w:val="28"/>
          <w:lang w:eastAsia="en-US"/>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8238BC" w:rsidRPr="00B67050" w:rsidRDefault="008238BC" w:rsidP="0098294B">
      <w:pPr>
        <w:widowControl/>
        <w:numPr>
          <w:ilvl w:val="0"/>
          <w:numId w:val="2"/>
        </w:numPr>
        <w:autoSpaceDE/>
        <w:autoSpaceDN/>
        <w:adjustRightInd/>
        <w:ind w:left="0" w:hanging="426"/>
        <w:contextualSpacing/>
        <w:rPr>
          <w:rFonts w:ascii="Times New Roman" w:eastAsia="Times New Roman" w:hAnsi="Times New Roman" w:cs="Times New Roman"/>
          <w:color w:val="00000A"/>
          <w:sz w:val="28"/>
          <w:szCs w:val="28"/>
          <w:lang w:eastAsia="en-US"/>
        </w:rPr>
      </w:pPr>
      <w:r w:rsidRPr="00B67050">
        <w:rPr>
          <w:rFonts w:ascii="Times New Roman" w:eastAsia="Times New Roman" w:hAnsi="Times New Roman" w:cs="Times New Roman"/>
          <w:color w:val="00000A"/>
          <w:sz w:val="28"/>
          <w:szCs w:val="28"/>
          <w:lang w:eastAsia="en-US"/>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238BC" w:rsidRPr="00B67050" w:rsidRDefault="008238BC" w:rsidP="0098294B">
      <w:pPr>
        <w:widowControl/>
        <w:numPr>
          <w:ilvl w:val="0"/>
          <w:numId w:val="2"/>
        </w:numPr>
        <w:autoSpaceDE/>
        <w:autoSpaceDN/>
        <w:adjustRightInd/>
        <w:ind w:left="0" w:hanging="426"/>
        <w:contextualSpacing/>
        <w:rPr>
          <w:rFonts w:ascii="Times New Roman" w:eastAsia="Times New Roman" w:hAnsi="Times New Roman" w:cs="Times New Roman"/>
          <w:color w:val="00000A"/>
          <w:sz w:val="28"/>
          <w:szCs w:val="28"/>
          <w:lang w:eastAsia="en-US"/>
        </w:rPr>
      </w:pPr>
      <w:r w:rsidRPr="00B67050">
        <w:rPr>
          <w:rFonts w:ascii="Times New Roman" w:eastAsia="Times New Roman" w:hAnsi="Times New Roman" w:cs="Times New Roman"/>
          <w:color w:val="00000A"/>
          <w:sz w:val="28"/>
          <w:szCs w:val="28"/>
          <w:lang w:eastAsia="en-US"/>
        </w:rPr>
        <w:t>организация основных совместных дел школьников и педагогов как предмета совместной заботы и взрослых, и детей;</w:t>
      </w:r>
    </w:p>
    <w:p w:rsidR="008238BC" w:rsidRPr="00B67050" w:rsidRDefault="008238BC" w:rsidP="0098294B">
      <w:pPr>
        <w:widowControl/>
        <w:numPr>
          <w:ilvl w:val="0"/>
          <w:numId w:val="2"/>
        </w:numPr>
        <w:autoSpaceDE/>
        <w:autoSpaceDN/>
        <w:adjustRightInd/>
        <w:ind w:left="0" w:hanging="426"/>
        <w:contextualSpacing/>
        <w:rPr>
          <w:rFonts w:ascii="Times New Roman" w:eastAsia="Times New Roman" w:hAnsi="Times New Roman" w:cs="Times New Roman"/>
          <w:color w:val="00000A"/>
          <w:sz w:val="28"/>
          <w:szCs w:val="28"/>
          <w:lang w:eastAsia="en-US"/>
        </w:rPr>
      </w:pPr>
      <w:r w:rsidRPr="00B67050">
        <w:rPr>
          <w:rFonts w:ascii="Times New Roman" w:eastAsia="Times New Roman" w:hAnsi="Times New Roman" w:cs="Times New Roman"/>
          <w:color w:val="00000A"/>
          <w:sz w:val="28"/>
          <w:szCs w:val="28"/>
          <w:lang w:eastAsia="en-US"/>
        </w:rPr>
        <w:t>системность, целесообразность и нешаблонность воспитания как условия его эффективности.</w:t>
      </w:r>
    </w:p>
    <w:p w:rsidR="008238BC" w:rsidRDefault="008238BC" w:rsidP="008238BC">
      <w:pPr>
        <w:ind w:firstLine="0"/>
        <w:rPr>
          <w:rFonts w:ascii="Times New Roman" w:hAnsi="Times New Roman" w:cs="Times New Roman"/>
          <w:sz w:val="28"/>
          <w:szCs w:val="28"/>
        </w:rPr>
      </w:pPr>
    </w:p>
    <w:p w:rsidR="008238BC" w:rsidRDefault="008238BC" w:rsidP="008238BC">
      <w:pPr>
        <w:ind w:left="360" w:firstLine="0"/>
        <w:rPr>
          <w:rFonts w:ascii="Times New Roman" w:hAnsi="Times New Roman" w:cs="Times New Roman"/>
          <w:b/>
          <w:i/>
          <w:sz w:val="28"/>
          <w:szCs w:val="28"/>
        </w:rPr>
      </w:pPr>
      <w:bookmarkStart w:id="859" w:name="Bookmark933"/>
      <w:bookmarkEnd w:id="856"/>
      <w:r>
        <w:rPr>
          <w:rFonts w:ascii="Times New Roman" w:hAnsi="Times New Roman" w:cs="Times New Roman"/>
          <w:b/>
          <w:sz w:val="28"/>
          <w:szCs w:val="28"/>
        </w:rPr>
        <w:t>Виды, формы и содержание воспитательной деятельности</w:t>
      </w:r>
    </w:p>
    <w:p w:rsidR="008238BC" w:rsidRPr="00B67050" w:rsidRDefault="008238BC" w:rsidP="008238BC">
      <w:pPr>
        <w:widowControl/>
        <w:spacing w:before="100" w:beforeAutospacing="1" w:after="100" w:afterAutospacing="1"/>
        <w:rPr>
          <w:rFonts w:ascii="Times New Roman" w:eastAsia="Times New Roman" w:hAnsi="Times New Roman" w:cs="Times New Roman"/>
          <w:color w:val="000000"/>
          <w:sz w:val="28"/>
          <w:szCs w:val="28"/>
          <w:lang w:eastAsia="en-US"/>
        </w:rPr>
      </w:pPr>
      <w:bookmarkStart w:id="860" w:name="sub_102098"/>
      <w:bookmarkEnd w:id="859"/>
      <w:r w:rsidRPr="00B67050">
        <w:rPr>
          <w:rFonts w:ascii="Times New Roman" w:eastAsia="Times New Roman" w:hAnsi="Times New Roman" w:cs="Times New Roman"/>
          <w:color w:val="000000"/>
          <w:sz w:val="28"/>
          <w:szCs w:val="28"/>
          <w:lang w:eastAsia="en-US"/>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8238BC" w:rsidRPr="00B67050" w:rsidRDefault="008238BC" w:rsidP="008238BC">
      <w:pPr>
        <w:widowControl/>
        <w:spacing w:before="100" w:beforeAutospacing="1" w:after="100" w:afterAutospacing="1"/>
        <w:ind w:firstLine="709"/>
        <w:rPr>
          <w:rFonts w:ascii="Times New Roman" w:eastAsia="Times New Roman" w:hAnsi="Times New Roman" w:cs="Times New Roman"/>
          <w:color w:val="000000"/>
          <w:sz w:val="28"/>
          <w:szCs w:val="28"/>
          <w:lang w:eastAsia="en-US"/>
        </w:rPr>
      </w:pPr>
      <w:r w:rsidRPr="00B67050">
        <w:rPr>
          <w:rFonts w:ascii="Times New Roman" w:eastAsia="Times New Roman" w:hAnsi="Times New Roman" w:cs="Times New Roman"/>
          <w:color w:val="000000"/>
          <w:sz w:val="28"/>
          <w:szCs w:val="28"/>
          <w:lang w:eastAsia="en-US"/>
        </w:rPr>
        <w:t>Воспитательная работа МБОУ Лицей № 10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спортивный клуб». Модули описаны последовательно по мере уменьшения их значимости в воспитательной системе МБОУ Лицей № 10 .</w:t>
      </w:r>
    </w:p>
    <w:p w:rsidR="008238BC" w:rsidRDefault="008238BC" w:rsidP="008238BC">
      <w:pPr>
        <w:rPr>
          <w:rFonts w:ascii="Times New Roman" w:hAnsi="Times New Roman" w:cs="Times New Roman"/>
          <w:sz w:val="28"/>
          <w:szCs w:val="28"/>
        </w:rPr>
      </w:pPr>
    </w:p>
    <w:bookmarkEnd w:id="860"/>
    <w:p w:rsidR="008238BC" w:rsidRPr="00B67050" w:rsidRDefault="008238BC" w:rsidP="008238BC">
      <w:pPr>
        <w:tabs>
          <w:tab w:val="left" w:pos="851"/>
        </w:tabs>
        <w:ind w:firstLine="709"/>
        <w:rPr>
          <w:rFonts w:ascii="Times New Roman" w:eastAsia="Times New Roman" w:hAnsi="Times New Roman" w:cs="Times New Roman"/>
          <w:sz w:val="28"/>
          <w:szCs w:val="28"/>
        </w:rPr>
      </w:pPr>
      <w:r w:rsidRPr="00B67050">
        <w:rPr>
          <w:rFonts w:ascii="Times New Roman" w:eastAsia="Times New Roman" w:hAnsi="Times New Roman" w:cs="Times New Roman"/>
          <w:b/>
          <w:sz w:val="28"/>
          <w:szCs w:val="28"/>
        </w:rPr>
        <w:t xml:space="preserve">Урочная деятельность </w:t>
      </w:r>
    </w:p>
    <w:p w:rsidR="008238BC" w:rsidRPr="00B67050" w:rsidRDefault="008238BC" w:rsidP="008238BC">
      <w:pPr>
        <w:tabs>
          <w:tab w:val="left" w:pos="851"/>
        </w:tabs>
        <w:ind w:firstLine="709"/>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xml:space="preserve">Реализация воспитательного потенциала уроков (урочной деятельности в рамках максимально допустимой учебной нагрузки) </w:t>
      </w:r>
      <w:bookmarkStart w:id="861" w:name="_Hlk107917849"/>
      <w:r w:rsidRPr="00B67050">
        <w:rPr>
          <w:rFonts w:ascii="Times New Roman" w:eastAsia="Times New Roman" w:hAnsi="Times New Roman" w:cs="Times New Roman"/>
          <w:sz w:val="28"/>
          <w:szCs w:val="28"/>
        </w:rPr>
        <w:t xml:space="preserve">предусматривает: </w:t>
      </w:r>
      <w:bookmarkEnd w:id="861"/>
    </w:p>
    <w:p w:rsidR="008238BC" w:rsidRPr="00B67050" w:rsidRDefault="008238BC" w:rsidP="008238BC">
      <w:pPr>
        <w:widowControl/>
        <w:tabs>
          <w:tab w:val="left" w:pos="851"/>
          <w:tab w:val="left" w:pos="993"/>
        </w:tabs>
        <w:spacing w:before="100" w:beforeAutospacing="1" w:after="100" w:afterAutospacing="1"/>
        <w:ind w:firstLine="0"/>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Pr="00B67050">
        <w:rPr>
          <w:rFonts w:ascii="Times New Roman" w:eastAsia="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w:t>
      </w:r>
      <w:r>
        <w:rPr>
          <w:rFonts w:ascii="Times New Roman" w:eastAsia="Times New Roman" w:hAnsi="Times New Roman" w:cs="Times New Roman"/>
          <w:sz w:val="28"/>
          <w:szCs w:val="28"/>
        </w:rPr>
        <w:t xml:space="preserve"> </w:t>
      </w:r>
      <w:r w:rsidRPr="00B67050">
        <w:rPr>
          <w:rFonts w:ascii="Times New Roman" w:eastAsia="Times New Roman" w:hAnsi="Times New Roman" w:cs="Times New Roman"/>
          <w:sz w:val="28"/>
          <w:szCs w:val="28"/>
        </w:rPr>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238BC" w:rsidRPr="00B67050" w:rsidRDefault="008238BC" w:rsidP="008238BC">
      <w:pPr>
        <w:tabs>
          <w:tab w:val="left" w:pos="851"/>
          <w:tab w:val="left" w:pos="993"/>
        </w:tabs>
        <w:ind w:firstLine="0"/>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238BC" w:rsidRPr="00B67050" w:rsidRDefault="008238BC" w:rsidP="008238BC">
      <w:pPr>
        <w:tabs>
          <w:tab w:val="left" w:pos="851"/>
          <w:tab w:val="left" w:pos="993"/>
        </w:tabs>
        <w:ind w:firstLine="0"/>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238BC" w:rsidRPr="00B67050" w:rsidRDefault="008238BC" w:rsidP="008238BC">
      <w:pPr>
        <w:tabs>
          <w:tab w:val="left" w:pos="851"/>
          <w:tab w:val="left" w:pos="993"/>
        </w:tabs>
        <w:ind w:firstLine="0"/>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8238BC" w:rsidRPr="00B67050" w:rsidRDefault="008238BC" w:rsidP="008238BC">
      <w:pPr>
        <w:tabs>
          <w:tab w:val="left" w:pos="851"/>
          <w:tab w:val="left" w:pos="993"/>
        </w:tabs>
        <w:ind w:firstLine="0"/>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8238BC" w:rsidRPr="00B67050" w:rsidRDefault="008238BC" w:rsidP="008238BC">
      <w:pPr>
        <w:tabs>
          <w:tab w:val="left" w:pos="851"/>
          <w:tab w:val="left" w:pos="993"/>
        </w:tabs>
        <w:ind w:firstLine="0"/>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ab/>
        <w:t>Цифровая образовательная среда Лицея №10 позволяет существенно расширить доступ учащихся  к качественным программам обучения, при этом не предполагается уход от традиционных занятий в школах («ЯКласс», «Учи.ру», «Школьная цифровая платформа»  и др.)</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Внедрение цифровых технологий в образовательный процесс, в том числе позволяет учащимся, по каким – либо причинам, не имеющим возможности посещать занятия очно, быть на связи с классом и учителем во время урока.</w:t>
      </w:r>
    </w:p>
    <w:p w:rsidR="008238BC" w:rsidRPr="00B67050" w:rsidRDefault="008238BC" w:rsidP="008238BC">
      <w:pPr>
        <w:tabs>
          <w:tab w:val="left" w:pos="851"/>
        </w:tabs>
        <w:ind w:firstLine="709"/>
        <w:rPr>
          <w:rFonts w:ascii="Times New Roman" w:eastAsia="Times New Roman" w:hAnsi="Times New Roman" w:cs="Times New Roman"/>
          <w:b/>
          <w:sz w:val="28"/>
          <w:szCs w:val="28"/>
        </w:rPr>
      </w:pPr>
      <w:r w:rsidRPr="00B67050">
        <w:rPr>
          <w:rFonts w:ascii="Times New Roman" w:eastAsia="Times New Roman" w:hAnsi="Times New Roman" w:cs="Times New Roman"/>
          <w:b/>
          <w:sz w:val="28"/>
          <w:szCs w:val="28"/>
        </w:rPr>
        <w:t xml:space="preserve">Внеурочная деятельность </w:t>
      </w:r>
    </w:p>
    <w:p w:rsidR="008238BC" w:rsidRPr="00B67050" w:rsidRDefault="008238BC" w:rsidP="008238BC">
      <w:pPr>
        <w:wordWrap w:val="0"/>
        <w:ind w:firstLine="567"/>
        <w:rPr>
          <w:rFonts w:ascii="Times New Roman" w:eastAsia="Times New Roman" w:hAnsi="Times New Roman" w:cs="Times New Roman"/>
          <w:i/>
          <w:kern w:val="2"/>
          <w:sz w:val="28"/>
          <w:szCs w:val="28"/>
          <w:lang w:eastAsia="ko-KR"/>
        </w:rPr>
      </w:pPr>
      <w:r w:rsidRPr="00B67050">
        <w:rPr>
          <w:rFonts w:ascii="Times New Roman" w:eastAsia="№Е" w:hAnsi="Times New Roman" w:cs="Times New Roman"/>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8238BC" w:rsidRPr="00B67050" w:rsidRDefault="008238BC" w:rsidP="008238BC">
      <w:pPr>
        <w:tabs>
          <w:tab w:val="left" w:pos="1310"/>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-Познавательная деятельность.</w:t>
      </w:r>
      <w:r w:rsidRPr="00B67050">
        <w:rPr>
          <w:rFonts w:ascii="Times New Roman" w:eastAsia="№Е" w:hAnsi="Times New Roman" w:cs="Times New Roman"/>
          <w:b/>
          <w:i/>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на </w:t>
      </w:r>
      <w:r w:rsidRPr="00B67050">
        <w:rPr>
          <w:rFonts w:ascii="Times New Roman" w:eastAsia="№Е" w:hAnsi="Times New Roman" w:cs="Times New Roman"/>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B67050">
        <w:rPr>
          <w:rFonts w:ascii="Times New Roman" w:eastAsia="Times New Roman" w:hAnsi="Times New Roman" w:cs="Times New Roman"/>
          <w:kern w:val="2"/>
          <w:sz w:val="28"/>
          <w:szCs w:val="28"/>
          <w:lang w:eastAsia="ko-KR"/>
        </w:rPr>
        <w:t xml:space="preserve">экономическим, политическим, экологическим, </w:t>
      </w:r>
      <w:r w:rsidRPr="00B67050">
        <w:rPr>
          <w:rFonts w:ascii="Times New Roman" w:eastAsia="№Е" w:hAnsi="Times New Roman" w:cs="Times New Roman"/>
          <w:kern w:val="2"/>
          <w:sz w:val="28"/>
          <w:szCs w:val="28"/>
          <w:lang w:eastAsia="ko-KR"/>
        </w:rPr>
        <w:t>гуманитарным  проблемам нашего общества, формирующие их гуманистическое мировоззрение и научную картину мира.</w:t>
      </w:r>
    </w:p>
    <w:p w:rsidR="008238BC" w:rsidRPr="00B67050" w:rsidRDefault="008238BC" w:rsidP="008238BC">
      <w:pPr>
        <w:tabs>
          <w:tab w:val="left" w:pos="851"/>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-Художественное творчество</w:t>
      </w:r>
      <w:r w:rsidRPr="00B67050">
        <w:rPr>
          <w:rFonts w:ascii="Times New Roman" w:eastAsia="№Е" w:hAnsi="Times New Roman" w:cs="Times New Roman"/>
          <w:b/>
          <w:i/>
          <w:kern w:val="2"/>
          <w:sz w:val="28"/>
          <w:szCs w:val="28"/>
          <w:lang w:eastAsia="ko-KR"/>
        </w:rPr>
        <w:t>.</w:t>
      </w:r>
      <w:r w:rsidRPr="00B67050">
        <w:rPr>
          <w:rFonts w:ascii="Times New Roman" w:eastAsia="№Е" w:hAnsi="Times New Roman" w:cs="Times New Roman"/>
          <w:b/>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B67050">
        <w:rPr>
          <w:rFonts w:ascii="Times New Roman" w:eastAsia="№Е" w:hAnsi="Times New Roman" w:cs="Times New Roman"/>
          <w:kern w:val="2"/>
          <w:sz w:val="28"/>
          <w:szCs w:val="28"/>
          <w:lang w:eastAsia="ko-KR"/>
        </w:rPr>
        <w:t xml:space="preserve">общее духовно-нравственное развитие. </w:t>
      </w:r>
    </w:p>
    <w:p w:rsidR="008238BC" w:rsidRPr="00B67050" w:rsidRDefault="008238BC" w:rsidP="008238BC">
      <w:pPr>
        <w:tabs>
          <w:tab w:val="left" w:pos="851"/>
        </w:tabs>
        <w:wordWrap w:val="0"/>
        <w:ind w:firstLine="567"/>
        <w:rPr>
          <w:rFonts w:ascii="Times New Roman" w:eastAsia="Times New Roman" w:hAnsi="Times New Roman" w:cs="Times New Roman"/>
          <w:kern w:val="2"/>
          <w:sz w:val="28"/>
          <w:szCs w:val="28"/>
          <w:lang w:eastAsia="ko-KR"/>
        </w:rPr>
      </w:pPr>
      <w:r w:rsidRPr="00B67050">
        <w:rPr>
          <w:rFonts w:ascii="Times New Roman" w:eastAsia="№Е" w:hAnsi="Times New Roman" w:cs="Times New Roman"/>
          <w:kern w:val="2"/>
          <w:sz w:val="28"/>
          <w:szCs w:val="28"/>
          <w:lang w:eastAsia="ko-KR"/>
        </w:rPr>
        <w:t>-Проблемно-ценностное общение.</w:t>
      </w:r>
      <w:r w:rsidRPr="00B67050">
        <w:rPr>
          <w:rFonts w:ascii="Times New Roman" w:eastAsia="№Е" w:hAnsi="Times New Roman" w:cs="Times New Roman"/>
          <w:b/>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67050">
        <w:rPr>
          <w:rFonts w:ascii="Times New Roman" w:eastAsia="Batang" w:hAnsi="Times New Roman" w:cs="Times New Roman"/>
          <w:kern w:val="2"/>
          <w:sz w:val="28"/>
          <w:szCs w:val="28"/>
          <w:lang w:eastAsia="ko-KR"/>
        </w:rPr>
        <w:t>разнообразию взглядов людей.</w:t>
      </w:r>
    </w:p>
    <w:p w:rsidR="008238BC" w:rsidRPr="00B67050" w:rsidRDefault="008238BC" w:rsidP="008238BC">
      <w:pPr>
        <w:tabs>
          <w:tab w:val="left" w:pos="851"/>
        </w:tabs>
        <w:wordWrap w:val="0"/>
        <w:ind w:firstLine="567"/>
        <w:rPr>
          <w:rFonts w:ascii="Times New Roman" w:eastAsia="№Е" w:hAnsi="Times New Roman" w:cs="Times New Roman"/>
          <w:b/>
          <w:kern w:val="2"/>
          <w:sz w:val="28"/>
          <w:szCs w:val="28"/>
          <w:lang w:eastAsia="ko-KR"/>
        </w:rPr>
      </w:pPr>
      <w:r w:rsidRPr="00B67050">
        <w:rPr>
          <w:rFonts w:ascii="Times New Roman" w:eastAsia="№Е" w:hAnsi="Times New Roman" w:cs="Times New Roman"/>
          <w:kern w:val="2"/>
          <w:sz w:val="28"/>
          <w:szCs w:val="28"/>
          <w:lang w:eastAsia="ko-KR"/>
        </w:rPr>
        <w:t>-Туристско-краеведческая деятельность.</w:t>
      </w:r>
      <w:r w:rsidRPr="00B67050">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8238BC" w:rsidRPr="00B67050" w:rsidRDefault="008238BC" w:rsidP="008238BC">
      <w:pPr>
        <w:tabs>
          <w:tab w:val="left" w:pos="851"/>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-Спортивно-оздоровительная деятельность.</w:t>
      </w:r>
      <w:r w:rsidRPr="00B67050">
        <w:rPr>
          <w:rFonts w:ascii="Times New Roman" w:eastAsia="№Е" w:hAnsi="Times New Roman" w:cs="Times New Roman"/>
          <w:b/>
          <w:i/>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238BC" w:rsidRPr="00B67050" w:rsidRDefault="008238BC" w:rsidP="008238BC">
      <w:pPr>
        <w:tabs>
          <w:tab w:val="left" w:pos="851"/>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-Трудовая деятельность.</w:t>
      </w:r>
      <w:r w:rsidRPr="00B67050">
        <w:rPr>
          <w:rFonts w:ascii="Times New Roman" w:eastAsia="№Е" w:hAnsi="Times New Roman" w:cs="Times New Roman"/>
          <w:b/>
          <w:i/>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8238BC" w:rsidRPr="00B67050" w:rsidRDefault="008238BC" w:rsidP="008238BC">
      <w:pPr>
        <w:tabs>
          <w:tab w:val="left" w:pos="851"/>
        </w:tabs>
        <w:wordWrap w:val="0"/>
        <w:ind w:firstLine="567"/>
        <w:rPr>
          <w:rFonts w:ascii="Times New Roman" w:eastAsia="Times New Roman" w:hAnsi="Times New Roman" w:cs="Times New Roman"/>
          <w:kern w:val="2"/>
          <w:sz w:val="28"/>
          <w:szCs w:val="28"/>
          <w:lang w:eastAsia="ko-KR"/>
        </w:rPr>
      </w:pPr>
      <w:r w:rsidRPr="00B67050">
        <w:rPr>
          <w:rFonts w:ascii="Times New Roman" w:eastAsia="№Е" w:hAnsi="Times New Roman" w:cs="Times New Roman"/>
          <w:kern w:val="2"/>
          <w:sz w:val="28"/>
          <w:szCs w:val="28"/>
          <w:lang w:eastAsia="ko-KR"/>
        </w:rPr>
        <w:t xml:space="preserve">-Игровая деятельность.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B67050">
        <w:rPr>
          <w:rFonts w:ascii="Times New Roman" w:eastAsia="Times New Roman" w:hAnsi="Times New Roman" w:cs="Times New Roman"/>
          <w:kern w:val="2"/>
          <w:sz w:val="28"/>
          <w:szCs w:val="28"/>
          <w:vertAlign w:val="superscript"/>
          <w:lang w:eastAsia="ko-KR"/>
        </w:rPr>
        <w:t xml:space="preserve"> </w:t>
      </w:r>
    </w:p>
    <w:p w:rsidR="008238BC" w:rsidRPr="00B67050" w:rsidRDefault="008238BC" w:rsidP="008238BC">
      <w:pPr>
        <w:tabs>
          <w:tab w:val="left" w:pos="993"/>
        </w:tabs>
        <w:ind w:left="709" w:firstLine="0"/>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Классное руководство</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планирование и проведение классных часов целевой воспитательной тематической направленности;</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8238BC" w:rsidRPr="00B67050" w:rsidRDefault="008238BC" w:rsidP="008238BC">
      <w:pPr>
        <w:tabs>
          <w:tab w:val="left" w:pos="851"/>
          <w:tab w:val="left" w:pos="993"/>
        </w:tabs>
        <w:ind w:firstLine="0"/>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8238BC" w:rsidRPr="00B67050" w:rsidRDefault="008238BC" w:rsidP="008238BC">
      <w:pPr>
        <w:tabs>
          <w:tab w:val="left" w:pos="851"/>
          <w:tab w:val="left" w:pos="993"/>
        </w:tabs>
        <w:ind w:firstLine="0"/>
        <w:rPr>
          <w:rFonts w:ascii="Times New Roman" w:eastAsia="Times New Roman" w:hAnsi="Times New Roman" w:cs="Times New Roman"/>
          <w:b/>
          <w:sz w:val="28"/>
          <w:szCs w:val="20"/>
          <w:u w:val="single"/>
        </w:rPr>
      </w:pPr>
      <w:r w:rsidRPr="00B67050">
        <w:rPr>
          <w:rFonts w:ascii="Times New Roman" w:eastAsia="Times New Roman" w:hAnsi="Times New Roman" w:cs="Times New Roman"/>
          <w:sz w:val="28"/>
          <w:szCs w:val="2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238BC" w:rsidRPr="00B67050" w:rsidRDefault="008238BC" w:rsidP="008238BC">
      <w:pPr>
        <w:tabs>
          <w:tab w:val="left" w:pos="851"/>
          <w:tab w:val="left" w:pos="993"/>
        </w:tabs>
        <w:ind w:firstLine="0"/>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проведение в классе праздников, конкурсов, соревнований и т. п.</w:t>
      </w:r>
    </w:p>
    <w:p w:rsidR="008238BC" w:rsidRPr="00B67050" w:rsidRDefault="008238BC" w:rsidP="008238BC">
      <w:pPr>
        <w:tabs>
          <w:tab w:val="left" w:pos="851"/>
        </w:tabs>
        <w:ind w:firstLine="709"/>
        <w:rPr>
          <w:rFonts w:ascii="Times New Roman" w:eastAsia="Times New Roman" w:hAnsi="Times New Roman" w:cs="Times New Roman"/>
          <w:i/>
          <w:sz w:val="28"/>
          <w:szCs w:val="20"/>
        </w:rPr>
      </w:pPr>
      <w:r w:rsidRPr="00B67050">
        <w:rPr>
          <w:rFonts w:ascii="Times New Roman" w:eastAsia="Times New Roman" w:hAnsi="Times New Roman" w:cs="Times New Roman"/>
          <w:b/>
          <w:sz w:val="28"/>
          <w:szCs w:val="20"/>
        </w:rPr>
        <w:t>Основные школьные дела</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основных школьных дел предусматривает: </w:t>
      </w:r>
    </w:p>
    <w:p w:rsidR="008238BC" w:rsidRPr="00B67050" w:rsidRDefault="008238BC" w:rsidP="008238BC">
      <w:pPr>
        <w:tabs>
          <w:tab w:val="left" w:pos="993"/>
          <w:tab w:val="left" w:pos="1134"/>
        </w:tabs>
        <w:ind w:firstLine="0"/>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8238BC" w:rsidRPr="00B67050" w:rsidRDefault="008238BC" w:rsidP="008238BC">
      <w:pPr>
        <w:tabs>
          <w:tab w:val="left" w:pos="993"/>
          <w:tab w:val="left" w:pos="1134"/>
        </w:tabs>
        <w:ind w:firstLine="0"/>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участие во всероссийских акциях, посвящённых значимым событиям в России, мире («Бессмертный полк», «Вахта Памяти», «Окна Победы» и др.);</w:t>
      </w:r>
    </w:p>
    <w:p w:rsidR="008238BC" w:rsidRPr="00B67050" w:rsidRDefault="008238BC" w:rsidP="008238BC">
      <w:pPr>
        <w:tabs>
          <w:tab w:val="left" w:pos="993"/>
          <w:tab w:val="left" w:pos="1134"/>
        </w:tabs>
        <w:ind w:firstLine="0"/>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(«День Лицеиста», «Посвящение в лицеисты», «Последний Звонок» и др.);</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(«Созвездие талантов»); </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проводимые для жителей микрорайона и организуемые совместно с семьями обучающихся праздники, фестивали, представления в связи с памятными датами, значимыми событиями для жителей микрорайона ( «Масленица», «День туризма» и др.)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вовлечение по возможности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8238BC" w:rsidRPr="00B67050" w:rsidRDefault="008238BC" w:rsidP="008238BC">
      <w:pPr>
        <w:tabs>
          <w:tab w:val="left" w:pos="851"/>
        </w:tabs>
        <w:ind w:firstLine="709"/>
        <w:rPr>
          <w:rFonts w:ascii="Times New Roman" w:eastAsia="Times New Roman" w:hAnsi="Times New Roman" w:cs="Times New Roman"/>
          <w:b/>
          <w:sz w:val="28"/>
          <w:szCs w:val="20"/>
        </w:rPr>
      </w:pPr>
      <w:r w:rsidRPr="00B67050">
        <w:rPr>
          <w:rFonts w:ascii="Times New Roman" w:eastAsia="Times New Roman" w:hAnsi="Times New Roman" w:cs="Times New Roman"/>
          <w:b/>
          <w:sz w:val="28"/>
          <w:szCs w:val="20"/>
        </w:rPr>
        <w:t>Внешкольные мероприятия</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внешкольных мероприятий предусматривает: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внешкольные мероприятия, в том числе организуемые совместно с социальными партнёрами общеобразовательной организации;</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учебным предметам, курсам, модулям;</w:t>
      </w:r>
    </w:p>
    <w:p w:rsidR="008238BC" w:rsidRPr="00B67050" w:rsidRDefault="008238BC" w:rsidP="008238BC">
      <w:pPr>
        <w:tabs>
          <w:tab w:val="left" w:pos="851"/>
          <w:tab w:val="left" w:pos="993"/>
        </w:tabs>
        <w:ind w:firstLine="0"/>
        <w:rPr>
          <w:rFonts w:ascii="Times New Roman" w:eastAsia="Times New Roman" w:hAnsi="Times New Roman" w:cs="Times New Roman"/>
          <w:i/>
          <w:sz w:val="28"/>
          <w:szCs w:val="20"/>
        </w:rPr>
      </w:pPr>
      <w:r w:rsidRPr="00B67050">
        <w:rPr>
          <w:rFonts w:ascii="Times New Roman" w:eastAsia="Times New Roman" w:hAnsi="Times New Roman" w:cs="Times New Roman"/>
          <w:sz w:val="28"/>
          <w:szCs w:val="20"/>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238BC" w:rsidRPr="00B67050" w:rsidRDefault="008238BC" w:rsidP="008238BC">
      <w:pPr>
        <w:tabs>
          <w:tab w:val="left" w:pos="851"/>
          <w:tab w:val="left" w:pos="993"/>
        </w:tabs>
        <w:ind w:firstLine="0"/>
        <w:rPr>
          <w:rFonts w:ascii="Times New Roman" w:eastAsia="Times New Roman" w:hAnsi="Times New Roman" w:cs="Times New Roman"/>
          <w:i/>
          <w:sz w:val="28"/>
          <w:szCs w:val="20"/>
        </w:rPr>
      </w:pPr>
      <w:r w:rsidRPr="00B67050">
        <w:rPr>
          <w:rFonts w:ascii="Times New Roman" w:eastAsia="Times New Roman" w:hAnsi="Times New Roman" w:cs="Times New Roman"/>
          <w:sz w:val="28"/>
          <w:szCs w:val="2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238BC" w:rsidRPr="00B67050" w:rsidRDefault="008238BC" w:rsidP="008238BC">
      <w:pPr>
        <w:tabs>
          <w:tab w:val="left" w:pos="851"/>
          <w:tab w:val="left" w:pos="2977"/>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Организация предметно-пространственной среды</w:t>
      </w:r>
    </w:p>
    <w:p w:rsidR="008238BC" w:rsidRPr="00B67050" w:rsidRDefault="008238BC" w:rsidP="008238BC">
      <w:pPr>
        <w:tabs>
          <w:tab w:val="left" w:pos="851"/>
          <w:tab w:val="left" w:pos="2977"/>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оформление внешнего вида здания, фасада, холла при входе</w:t>
      </w:r>
      <w:bookmarkStart w:id="862" w:name="_Hlk106819027"/>
      <w:r w:rsidRPr="00B67050">
        <w:rPr>
          <w:rFonts w:ascii="Times New Roman" w:eastAsia="Times New Roman" w:hAnsi="Times New Roman" w:cs="Times New Roman"/>
          <w:sz w:val="28"/>
          <w:szCs w:val="20"/>
        </w:rPr>
        <w:t xml:space="preserve"> в общеобразовательную организацию</w:t>
      </w:r>
      <w:bookmarkEnd w:id="862"/>
      <w:r w:rsidRPr="00B67050">
        <w:rPr>
          <w:rFonts w:ascii="Times New Roman" w:eastAsia="Times New Roman" w:hAnsi="Times New Roman" w:cs="Times New Roman"/>
          <w:sz w:val="28"/>
          <w:szCs w:val="20"/>
        </w:rPr>
        <w:t xml:space="preserve"> государственной символикой Российской Федерации, субъекта Российской Федерации, муниципального образования (флаг, герб);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и проведение церемоний поднятия (спуска) государственного флага Российской Федерации;</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Красноярского края, предметов традиционной культуры и быта, духовной культуры народов России;</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разработку, оформление, поддержание, использование в воспитательном процессе «мест гражданского почитания» в здании Лицея</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разработку и популяризацию символики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(эмблема, флаг, логотип, элементы костюма обучающихся и т. п.), используемой как повседневно, так и в торжественные моменты;</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поддержание эстетического вида и благоустройство всех помещений в Лицее, доступных и безопасных рекреационных зон, озеленение территории при общеобразовательной организации;</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деятельность классных руководителей и других педагогов вместе с обучающимися, их родителями по благоустройству, оформлению школьных кабинетов, пришкольной территории;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8238BC" w:rsidRPr="00B67050" w:rsidRDefault="008238BC" w:rsidP="008238BC">
      <w:pPr>
        <w:tabs>
          <w:tab w:val="left" w:pos="993"/>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Предметно-пространственная среда строится как максимально доступная для обучающихся с особыми образовательными потребностями.</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Взаимодействие с родителями (законными представителями)</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взаимодействия с родителями (законными представителями) обучающихся предусматривает:</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и деятельность в Лицее 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Лицея;</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родительские дни, в которые родители (законные представители) могут посещать уроки и внеурочные занятия;</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в соответствии с порядком привлечения родителей (законных представителей);</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привлечение родителей (законных представителей) к подготовке и проведению классных и общешкольных мероприятий;</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863" w:name="_Hlk85440179"/>
      <w:bookmarkEnd w:id="863"/>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Самоуправление</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ученического самоуправления в общеобразовательной организации предусматривает:</w:t>
      </w:r>
    </w:p>
    <w:p w:rsidR="008238BC" w:rsidRPr="00B67050" w:rsidRDefault="008238BC" w:rsidP="008238BC">
      <w:pPr>
        <w:tabs>
          <w:tab w:val="left" w:pos="993"/>
        </w:tabs>
        <w:ind w:firstLine="0"/>
        <w:contextualSpacing/>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и деятельность органов ученического самоуправления (Совета лицеистов.), избранных обучающимися;</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защиту органами ученического самоуправления законных интересов и прав обучающихся;</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8238BC" w:rsidRPr="00B67050" w:rsidRDefault="008238BC" w:rsidP="008238BC">
      <w:pPr>
        <w:tabs>
          <w:tab w:val="left" w:pos="851"/>
        </w:tabs>
        <w:ind w:firstLine="709"/>
        <w:rPr>
          <w:rFonts w:ascii="Times New Roman" w:eastAsia="Times New Roman" w:hAnsi="Times New Roman" w:cs="Times New Roman"/>
          <w:b/>
          <w:sz w:val="28"/>
          <w:szCs w:val="20"/>
        </w:rPr>
      </w:pPr>
      <w:r w:rsidRPr="00B67050">
        <w:rPr>
          <w:rFonts w:ascii="Times New Roman" w:eastAsia="Times New Roman" w:hAnsi="Times New Roman" w:cs="Times New Roman"/>
          <w:b/>
          <w:sz w:val="28"/>
          <w:szCs w:val="20"/>
        </w:rPr>
        <w:t>Профилактика и безопасность</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деятельности педагогического коллектива по созданию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эффективной профилактической среды обеспечения безопасности жизнедеятельности как условия успешной воспитательной деятельности;</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(программа «Твой выбор»);</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профилактику правонарушений, девиаций посредством организации деятельности, альтернативной девиантному поведению -  значимого общения, творчества,  различной деятельности;</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предупреждение, профилактику и целенаправленную деятельность в случаях появления, расширения, влияния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 xml:space="preserve">маргинальных групп обучающихся (оставивших обучение, криминальной направленности, с агрессивным поведением и др.); </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Социальное партнёрство</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социального партнёрства предусматривает:</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проведение на базе организаций-партнёров отдельных уроков, занятий, внешкольных мероприятий, акций воспитательной направленности;</w:t>
      </w:r>
    </w:p>
    <w:p w:rsidR="008238BC" w:rsidRPr="00B67050" w:rsidRDefault="008238BC" w:rsidP="008238BC">
      <w:pPr>
        <w:tabs>
          <w:tab w:val="left" w:pos="993"/>
          <w:tab w:val="left" w:pos="1134"/>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8238BC" w:rsidRPr="00B67050" w:rsidRDefault="008238BC" w:rsidP="008238BC">
      <w:pPr>
        <w:tabs>
          <w:tab w:val="left" w:pos="993"/>
          <w:tab w:val="left" w:pos="1134"/>
        </w:tabs>
        <w:ind w:firstLine="0"/>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Профориентация</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профориентационной работы общеобразовательной организации предусматривает:  </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экскурсии на предприятия, в организации, дающие начальные представления о существующих профессиях и условиях работы;</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на базе пришкольного летнего оздоровительного лагеря при Лицее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в работе всероссийских профориентационных проектов;</w:t>
      </w:r>
    </w:p>
    <w:p w:rsidR="008238BC" w:rsidRPr="00B67050"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238BC" w:rsidRDefault="008238BC" w:rsidP="008238BC">
      <w:pPr>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8238BC" w:rsidRDefault="008238BC" w:rsidP="008238BC">
      <w:pPr>
        <w:tabs>
          <w:tab w:val="left" w:pos="851"/>
          <w:tab w:val="left" w:pos="993"/>
        </w:tabs>
        <w:ind w:firstLine="0"/>
        <w:rPr>
          <w:rFonts w:ascii="Times New Roman" w:eastAsia="Times New Roman" w:hAnsi="Times New Roman" w:cs="Times New Roman"/>
          <w:sz w:val="28"/>
          <w:szCs w:val="20"/>
        </w:rPr>
      </w:pPr>
    </w:p>
    <w:p w:rsidR="008238BC" w:rsidRDefault="008238BC" w:rsidP="008238BC">
      <w:pPr>
        <w:tabs>
          <w:tab w:val="left" w:pos="851"/>
          <w:tab w:val="left" w:pos="993"/>
        </w:tabs>
        <w:ind w:firstLine="0"/>
        <w:rPr>
          <w:rFonts w:ascii="Times New Roman" w:eastAsia="Times New Roman" w:hAnsi="Times New Roman" w:cs="Times New Roman"/>
          <w:sz w:val="28"/>
          <w:szCs w:val="20"/>
        </w:rPr>
      </w:pPr>
    </w:p>
    <w:p w:rsidR="008238BC" w:rsidRDefault="008238BC" w:rsidP="0098294B">
      <w:pPr>
        <w:numPr>
          <w:ilvl w:val="0"/>
          <w:numId w:val="4"/>
        </w:numPr>
        <w:suppressAutoHyphens/>
        <w:autoSpaceDE/>
        <w:autoSpaceDN/>
        <w:adjustRightInd/>
        <w:spacing w:line="100" w:lineRule="atLeast"/>
        <w:jc w:val="center"/>
        <w:rPr>
          <w:rFonts w:ascii="Times New Roman" w:hAnsi="Times New Roman" w:cs="Times New Roman"/>
          <w:b/>
          <w:sz w:val="28"/>
          <w:szCs w:val="28"/>
        </w:rPr>
      </w:pPr>
      <w:bookmarkStart w:id="864" w:name="Bookmark947"/>
      <w:r>
        <w:rPr>
          <w:rFonts w:ascii="Times New Roman" w:hAnsi="Times New Roman" w:cs="Times New Roman"/>
          <w:b/>
          <w:sz w:val="28"/>
          <w:szCs w:val="28"/>
        </w:rPr>
        <w:t>ОРГАНИЗАЦИОННЫЙ РАЗДЕЛ</w:t>
      </w:r>
    </w:p>
    <w:p w:rsidR="008238BC" w:rsidRPr="00186AD1" w:rsidRDefault="008238BC" w:rsidP="008238BC">
      <w:pPr>
        <w:ind w:left="360" w:firstLine="0"/>
        <w:jc w:val="center"/>
        <w:rPr>
          <w:rFonts w:ascii="Times New Roman" w:hAnsi="Times New Roman" w:cs="Times New Roman"/>
          <w:b/>
          <w:sz w:val="28"/>
          <w:szCs w:val="28"/>
        </w:rPr>
      </w:pPr>
    </w:p>
    <w:p w:rsidR="008238BC" w:rsidRPr="00186AD1" w:rsidRDefault="008238BC" w:rsidP="0098294B">
      <w:pPr>
        <w:numPr>
          <w:ilvl w:val="1"/>
          <w:numId w:val="4"/>
        </w:numPr>
        <w:suppressAutoHyphens/>
        <w:autoSpaceDE/>
        <w:autoSpaceDN/>
        <w:adjustRightInd/>
        <w:spacing w:line="100" w:lineRule="atLeast"/>
        <w:jc w:val="center"/>
        <w:rPr>
          <w:rFonts w:ascii="Times New Roman" w:hAnsi="Times New Roman" w:cs="Times New Roman"/>
          <w:b/>
          <w:sz w:val="28"/>
          <w:szCs w:val="28"/>
        </w:rPr>
      </w:pPr>
      <w:bookmarkStart w:id="865" w:name="sub_102057"/>
      <w:bookmarkEnd w:id="864"/>
      <w:r>
        <w:rPr>
          <w:rFonts w:ascii="Times New Roman" w:hAnsi="Times New Roman" w:cs="Times New Roman"/>
          <w:b/>
          <w:sz w:val="28"/>
          <w:szCs w:val="28"/>
        </w:rPr>
        <w:t>Кадровое обеспечение</w:t>
      </w:r>
    </w:p>
    <w:p w:rsidR="00D87963" w:rsidRDefault="008238BC" w:rsidP="00D87963">
      <w:pPr>
        <w:ind w:firstLine="1276"/>
        <w:rPr>
          <w:rFonts w:ascii="Times New Roman" w:eastAsia="Times New Roman" w:hAnsi="Times New Roman" w:cs="Times New Roman"/>
          <w:sz w:val="28"/>
          <w:szCs w:val="20"/>
        </w:rPr>
      </w:pPr>
      <w:r w:rsidRPr="00186AD1">
        <w:rPr>
          <w:rFonts w:ascii="Times New Roman" w:eastAsia="Times New Roman" w:hAnsi="Times New Roman" w:cs="Times New Roman"/>
          <w:sz w:val="28"/>
          <w:szCs w:val="20"/>
        </w:rPr>
        <w:t>МБОУ Лицей №10 укомплектован кадрами, имеющими квалификацию для решения задач, в соответствии с ФГОС общего образования всех уровней, связанных с планированием, организацией, реализацией, обеспечением воспитательной деятельности определенных основной программой образовательной организации и способными  к инновационной профессиональной деятельности.</w:t>
      </w:r>
      <w:bookmarkEnd w:id="865"/>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В лицее:</w:t>
      </w:r>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  работники с педагогическим профессиональным образованием – 100%;</w:t>
      </w:r>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 педагогические работники, имеющие высшую квалификационную категорию – 58%;- аттестованных, из числа подлежащих аттестации -100%;- прошедших курсы повышения квалификации за последние 3 года – 100%;- педагоги, образование которых соответствует профилю преподаваемых предметов -100%</w:t>
      </w:r>
      <w:r>
        <w:rPr>
          <w:rFonts w:ascii="Times New Roman" w:eastAsia="Times New Roman" w:hAnsi="Times New Roman" w:cs="Times New Roman"/>
          <w:sz w:val="28"/>
          <w:szCs w:val="20"/>
        </w:rPr>
        <w:t xml:space="preserve">. </w:t>
      </w:r>
    </w:p>
    <w:p w:rsidR="00D87963" w:rsidRDefault="008238BC" w:rsidP="00D87963">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 лицее организовано психолого-социальное сопровождение и поддержка обучающихся с ОВЗ (учителя-предметники, классные руководители, педагог-психолог, педагог-организатор, учитель – логопед,  учитель – дефектолог, социальный педагог, педагоги дополнительного образования).</w:t>
      </w:r>
      <w:r w:rsidRPr="00B67050">
        <w:rPr>
          <w:rFonts w:ascii="Times New Roman" w:eastAsia="Times New Roman" w:hAnsi="Times New Roman" w:cs="Times New Roman"/>
          <w:sz w:val="28"/>
          <w:szCs w:val="20"/>
        </w:rPr>
        <w:tab/>
      </w:r>
    </w:p>
    <w:p w:rsidR="00D87963" w:rsidRDefault="008238BC" w:rsidP="00D87963">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 лицее созданы условия для:</w:t>
      </w:r>
    </w:p>
    <w:p w:rsidR="00D87963" w:rsidRDefault="008238BC" w:rsidP="00D87963">
      <w:pPr>
        <w:ind w:firstLine="1276"/>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D87963" w:rsidRDefault="008238BC" w:rsidP="00D87963">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оказания постоянной научно-технической,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D87963" w:rsidRDefault="008238BC" w:rsidP="00D87963">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стимулирования непрерывного  личностного профессионального роста и повышения уровня квалификации педагогических работников;</w:t>
      </w:r>
    </w:p>
    <w:p w:rsidR="00D87963" w:rsidRDefault="008238BC" w:rsidP="00D87963">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повышения эффективности и качества педагогического труда;</w:t>
      </w:r>
    </w:p>
    <w:p w:rsidR="00D87963" w:rsidRDefault="008238BC" w:rsidP="00D87963">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выявления, развития и использования потенциальных возможностей педагогических работников;</w:t>
      </w:r>
    </w:p>
    <w:p w:rsidR="00D87963" w:rsidRDefault="008238BC" w:rsidP="00D87963">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Осуществления мониторинга результатов педагогического труда.</w:t>
      </w:r>
    </w:p>
    <w:p w:rsidR="00D87963" w:rsidRDefault="00D87963" w:rsidP="00D87963">
      <w:pPr>
        <w:ind w:firstLine="1276"/>
        <w:rPr>
          <w:rFonts w:ascii="Times New Roman" w:eastAsia="Times New Roman" w:hAnsi="Times New Roman" w:cs="Times New Roman"/>
          <w:sz w:val="28"/>
          <w:szCs w:val="20"/>
        </w:rPr>
      </w:pPr>
    </w:p>
    <w:p w:rsidR="00D87963" w:rsidRDefault="00D87963" w:rsidP="00D87963">
      <w:pPr>
        <w:ind w:firstLine="0"/>
        <w:rPr>
          <w:rFonts w:ascii="Times New Roman" w:eastAsia="Times New Roman" w:hAnsi="Times New Roman" w:cs="Times New Roman"/>
          <w:sz w:val="28"/>
          <w:szCs w:val="20"/>
        </w:rPr>
      </w:pPr>
    </w:p>
    <w:p w:rsidR="008238BC" w:rsidRDefault="008238BC" w:rsidP="00D87963">
      <w:pPr>
        <w:ind w:firstLine="0"/>
        <w:jc w:val="center"/>
        <w:rPr>
          <w:rFonts w:ascii="Times New Roman" w:eastAsia="Times New Roman" w:hAnsi="Times New Roman" w:cs="Times New Roman"/>
          <w:b/>
          <w:sz w:val="28"/>
          <w:szCs w:val="20"/>
        </w:rPr>
      </w:pPr>
      <w:r w:rsidRPr="00B67050">
        <w:rPr>
          <w:rFonts w:ascii="Times New Roman" w:eastAsia="Times New Roman" w:hAnsi="Times New Roman" w:cs="Times New Roman"/>
          <w:b/>
          <w:sz w:val="28"/>
          <w:szCs w:val="20"/>
        </w:rPr>
        <w:t>Нормативно-методическое обеспечение</w:t>
      </w:r>
    </w:p>
    <w:p w:rsidR="00D87963" w:rsidRPr="00B67050" w:rsidRDefault="00D87963" w:rsidP="00D87963">
      <w:pPr>
        <w:ind w:firstLine="0"/>
        <w:jc w:val="center"/>
        <w:rPr>
          <w:rFonts w:ascii="Times New Roman" w:eastAsia="Times New Roman" w:hAnsi="Times New Roman" w:cs="Times New Roman"/>
          <w:b/>
          <w:sz w:val="28"/>
          <w:szCs w:val="20"/>
        </w:rPr>
      </w:pPr>
    </w:p>
    <w:p w:rsidR="008238BC" w:rsidRPr="00B67050" w:rsidRDefault="008238BC" w:rsidP="008238B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Перечень  локальных нормативных актов, в которые вносятся изменения в соответствии с программой воспитания:</w:t>
      </w:r>
    </w:p>
    <w:p w:rsidR="008238BC" w:rsidRPr="00B67050" w:rsidRDefault="008238BC" w:rsidP="008238B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программа развития:</w:t>
      </w:r>
    </w:p>
    <w:p w:rsidR="008238BC" w:rsidRPr="00B67050" w:rsidRDefault="008238BC" w:rsidP="008238B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план работы на учебный год;</w:t>
      </w:r>
    </w:p>
    <w:p w:rsidR="008238BC" w:rsidRDefault="008238BC" w:rsidP="008238B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Должностные инструкции педагогов, отвечающих за организац</w:t>
      </w:r>
      <w:bookmarkStart w:id="866" w:name="Bookmark949"/>
      <w:r>
        <w:rPr>
          <w:rFonts w:ascii="Times New Roman" w:eastAsia="Times New Roman" w:hAnsi="Times New Roman" w:cs="Times New Roman"/>
          <w:sz w:val="28"/>
          <w:szCs w:val="20"/>
        </w:rPr>
        <w:t>ию воспитательной деятельности.</w:t>
      </w:r>
    </w:p>
    <w:p w:rsidR="008238BC" w:rsidRPr="00186AD1" w:rsidRDefault="008238BC" w:rsidP="008238BC">
      <w:pPr>
        <w:keepNext/>
        <w:keepLines/>
        <w:ind w:firstLine="708"/>
        <w:outlineLvl w:val="0"/>
        <w:rPr>
          <w:rFonts w:ascii="Times New Roman" w:eastAsia="Times New Roman" w:hAnsi="Times New Roman" w:cs="Times New Roman"/>
          <w:sz w:val="28"/>
          <w:szCs w:val="20"/>
        </w:rPr>
      </w:pPr>
      <w:r w:rsidRPr="00186AD1">
        <w:rPr>
          <w:rFonts w:ascii="Times New Roman" w:eastAsia="Times New Roman" w:hAnsi="Times New Roman" w:cs="Times New Roman"/>
          <w:b/>
          <w:sz w:val="28"/>
          <w:szCs w:val="20"/>
        </w:rPr>
        <w:t>3.3.</w:t>
      </w:r>
      <w:r>
        <w:rPr>
          <w:rFonts w:ascii="Times New Roman" w:eastAsia="Times New Roman" w:hAnsi="Times New Roman" w:cs="Times New Roman"/>
          <w:sz w:val="28"/>
          <w:szCs w:val="20"/>
        </w:rPr>
        <w:t xml:space="preserve"> </w:t>
      </w:r>
      <w:r>
        <w:rPr>
          <w:rFonts w:ascii="Times New Roman" w:hAnsi="Times New Roman" w:cs="Times New Roman"/>
          <w:b/>
          <w:sz w:val="28"/>
          <w:szCs w:val="28"/>
        </w:rPr>
        <w:t>Условия работы с обучающимися с особыми образовательными потребностями</w:t>
      </w:r>
    </w:p>
    <w:p w:rsidR="008238BC" w:rsidRPr="00B67050" w:rsidRDefault="008238BC" w:rsidP="008238BC">
      <w:pPr>
        <w:tabs>
          <w:tab w:val="left" w:pos="851"/>
        </w:tabs>
        <w:ind w:firstLine="709"/>
        <w:rPr>
          <w:rFonts w:ascii="Times New Roman" w:eastAsia="Times New Roman" w:hAnsi="Times New Roman" w:cs="Times New Roman"/>
          <w:sz w:val="28"/>
          <w:szCs w:val="20"/>
        </w:rPr>
      </w:pPr>
      <w:bookmarkStart w:id="867" w:name="Bookmark951"/>
      <w:bookmarkEnd w:id="866"/>
      <w:r w:rsidRPr="00B67050">
        <w:rPr>
          <w:rFonts w:ascii="Times New Roman" w:eastAsia="Times New Roman" w:hAnsi="Times New Roman" w:cs="Times New Roman"/>
          <w:sz w:val="28"/>
          <w:szCs w:val="20"/>
        </w:rPr>
        <w:t xml:space="preserve">В воспитательной работе Лицея с категориями обучающихся, имеющих особые образовательные потребности: </w:t>
      </w:r>
      <w:r w:rsidRPr="00B67050">
        <w:rPr>
          <w:rFonts w:ascii="Times New Roman" w:eastAsia="Times New Roman" w:hAnsi="Times New Roman" w:cs="Times New Roman"/>
          <w:iCs/>
          <w:sz w:val="28"/>
          <w:szCs w:val="20"/>
        </w:rPr>
        <w:t>обучающихся с</w:t>
      </w:r>
      <w:r w:rsidRPr="00B67050">
        <w:rPr>
          <w:rFonts w:ascii="Times New Roman" w:eastAsia="Times New Roman" w:hAnsi="Times New Roman" w:cs="Times New Roman"/>
          <w:sz w:val="28"/>
          <w:szCs w:val="20"/>
        </w:rPr>
        <w:t xml:space="preserve"> инвалидностью, с ОВЗ, с отклоняющимся поведением, </w:t>
      </w:r>
      <w:r w:rsidRPr="00B67050">
        <w:rPr>
          <w:rFonts w:ascii="Times New Roman" w:eastAsia="Times New Roman" w:hAnsi="Times New Roman" w:cs="Times New Roman"/>
          <w:szCs w:val="20"/>
        </w:rPr>
        <w:t xml:space="preserve">— </w:t>
      </w:r>
      <w:r w:rsidRPr="00B67050">
        <w:rPr>
          <w:rFonts w:ascii="Times New Roman" w:eastAsia="Times New Roman" w:hAnsi="Times New Roman" w:cs="Times New Roman"/>
          <w:sz w:val="28"/>
          <w:szCs w:val="20"/>
        </w:rPr>
        <w:t>создаются особые условия: организационные, кадровые, психолого-педагогические. Механизм взаимодействия обучающихся данных категорий обеспечивается специалистами лицея (педагогом-психологом, медицинским работником, социальным педагогом. Учителем – логопедом, учителем – дефектологом. Учителями-предметниками, классными руководителями), регламентируются локальными нормативными актами, а также Уставом Лицея.</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При отсутствии необходимых условий (кадровых, материально-технических и др.) в Лицее осуществляется деятельность  по психолого – социальному сопровождению и поддержке обучающихся  с ОВЗ на основе сетевого взаимодействия с  организациями ( медицинскими учреждениями, центрами психолого-педагогической, медицинской и социальной помощи, образовательными организациями.</w:t>
      </w:r>
    </w:p>
    <w:p w:rsidR="008238BC" w:rsidRPr="00B67050" w:rsidRDefault="008238BC" w:rsidP="008238B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Особыми задачами воспитания обучающихся с особыми образовательными потребностями являются:</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формирование доброжелательного отношения к обучающимся и их семьям со стороны всех участников образовательных отношений;</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построение воспитательной деятельности с учётом индивидуальных особенностей и возможностей каждого обучающегося;</w:t>
      </w:r>
    </w:p>
    <w:p w:rsidR="008238BC" w:rsidRPr="00B67050" w:rsidRDefault="008238BC" w:rsidP="008238BC">
      <w:pPr>
        <w:tabs>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238BC" w:rsidRPr="00B67050" w:rsidRDefault="008238BC" w:rsidP="008238B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При организации воспитания обучающихся с особыми образовательными потребностями необходимо ориентироваться на:</w:t>
      </w:r>
    </w:p>
    <w:p w:rsidR="008238BC" w:rsidRPr="00B67050" w:rsidRDefault="008238BC" w:rsidP="008238BC">
      <w:pPr>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238BC" w:rsidRPr="00B67050" w:rsidRDefault="008238BC" w:rsidP="008238BC">
      <w:pPr>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238BC" w:rsidRPr="00B67050" w:rsidRDefault="008238BC" w:rsidP="008238BC">
      <w:pPr>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личностно-ориентированный подход в организации всех видов деятельности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iCs/>
          <w:sz w:val="28"/>
          <w:szCs w:val="20"/>
        </w:rPr>
        <w:t>обучающихся с</w:t>
      </w:r>
      <w:r w:rsidRPr="00B67050">
        <w:rPr>
          <w:rFonts w:ascii="Times New Roman" w:eastAsia="Times New Roman" w:hAnsi="Times New Roman" w:cs="Times New Roman"/>
          <w:sz w:val="28"/>
          <w:szCs w:val="20"/>
        </w:rPr>
        <w:t xml:space="preserve"> особыми образовательными потребностями.</w:t>
      </w:r>
    </w:p>
    <w:p w:rsidR="008238BC" w:rsidRDefault="008238BC" w:rsidP="008238BC">
      <w:pPr>
        <w:rPr>
          <w:rFonts w:ascii="Times New Roman" w:hAnsi="Times New Roman" w:cs="Times New Roman"/>
          <w:sz w:val="28"/>
          <w:szCs w:val="28"/>
        </w:rPr>
      </w:pPr>
      <w:r>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867"/>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rsidR="008238BC" w:rsidRDefault="008238BC" w:rsidP="008238BC">
      <w:pPr>
        <w:rPr>
          <w:i/>
          <w:sz w:val="28"/>
          <w:szCs w:val="28"/>
        </w:rPr>
      </w:pPr>
      <w:r>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8238BC" w:rsidRDefault="008238BC" w:rsidP="008238BC">
      <w:pPr>
        <w:rPr>
          <w:rFonts w:ascii="Times New Roman" w:hAnsi="Times New Roman" w:cs="Times New Roman"/>
          <w:sz w:val="28"/>
          <w:szCs w:val="28"/>
        </w:rPr>
      </w:pPr>
      <w:r>
        <w:rPr>
          <w:i/>
          <w:sz w:val="28"/>
          <w:szCs w:val="28"/>
        </w:rPr>
        <w:t>При организации воспитания обучающихся с особыми образовательными потребностями осуществляется ориентация на:</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8238BC" w:rsidRDefault="008238BC" w:rsidP="008238BC">
      <w:pPr>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238BC" w:rsidRDefault="008238BC" w:rsidP="008238BC">
      <w:pPr>
        <w:rPr>
          <w:b/>
          <w:sz w:val="28"/>
          <w:szCs w:val="28"/>
        </w:rPr>
      </w:pPr>
      <w:r>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8238BC" w:rsidRDefault="008238BC" w:rsidP="0098294B">
      <w:pPr>
        <w:numPr>
          <w:ilvl w:val="1"/>
          <w:numId w:val="4"/>
        </w:numPr>
        <w:suppressAutoHyphens/>
        <w:autoSpaceDE/>
        <w:autoSpaceDN/>
        <w:adjustRightInd/>
        <w:spacing w:line="100" w:lineRule="atLeast"/>
        <w:rPr>
          <w:sz w:val="28"/>
          <w:szCs w:val="28"/>
        </w:rPr>
      </w:pPr>
      <w:bookmarkStart w:id="868" w:name="Bookmark952"/>
      <w:r>
        <w:rPr>
          <w:b/>
          <w:sz w:val="28"/>
          <w:szCs w:val="28"/>
        </w:rPr>
        <w:t>Система поощрения социальной успешности и проявлений активной жизненной позиции обучающихся</w:t>
      </w:r>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8238BC" w:rsidRPr="00B67050" w:rsidRDefault="008238BC" w:rsidP="008238BC">
      <w:pPr>
        <w:widowControl/>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238BC" w:rsidRPr="00B67050" w:rsidRDefault="008238BC" w:rsidP="008238BC">
      <w:pPr>
        <w:widowControl/>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соответствия артефактов и процедур награждения укладу </w:t>
      </w:r>
      <w:bookmarkStart w:id="869" w:name="_Hlk106819691"/>
      <w:r w:rsidRPr="00B67050">
        <w:rPr>
          <w:rFonts w:ascii="Times New Roman" w:eastAsia="Times New Roman" w:hAnsi="Times New Roman" w:cs="Times New Roman"/>
          <w:sz w:val="28"/>
          <w:szCs w:val="20"/>
        </w:rPr>
        <w:t>общеобразовательной организации</w:t>
      </w:r>
      <w:bookmarkEnd w:id="869"/>
      <w:r w:rsidRPr="00B67050">
        <w:rPr>
          <w:rFonts w:ascii="Times New Roman" w:eastAsia="Times New Roman" w:hAnsi="Times New Roman" w:cs="Times New Roman"/>
          <w:sz w:val="28"/>
          <w:szCs w:val="20"/>
        </w:rPr>
        <w:t>, качеству воспитывающей среды, символике общеобразовательной организации;</w:t>
      </w:r>
    </w:p>
    <w:p w:rsidR="008238BC" w:rsidRPr="00B67050" w:rsidRDefault="008238BC" w:rsidP="008238BC">
      <w:pPr>
        <w:widowControl/>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238BC" w:rsidRPr="00B67050" w:rsidRDefault="008238BC" w:rsidP="008238BC">
      <w:pPr>
        <w:widowControl/>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регулирования частоты награждений (недопущение избыточности в поощрениях, чрезмерно больших групп поощряемых и т. п.);</w:t>
      </w:r>
    </w:p>
    <w:p w:rsidR="008238BC" w:rsidRPr="00B67050" w:rsidRDefault="008238BC" w:rsidP="008238BC">
      <w:pPr>
        <w:widowControl/>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8238BC" w:rsidRPr="00B67050" w:rsidRDefault="008238BC" w:rsidP="008238BC">
      <w:pPr>
        <w:widowControl/>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8238BC" w:rsidRPr="00B67050" w:rsidRDefault="008238BC" w:rsidP="008238BC">
      <w:pPr>
        <w:widowControl/>
        <w:tabs>
          <w:tab w:val="left" w:pos="851"/>
          <w:tab w:val="left" w:pos="993"/>
        </w:tabs>
        <w:ind w:firstLine="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дифференцированности поощрений (наличие уровней и типов наград позволяет продлить стимулирующее действие системы поощрения).</w:t>
      </w:r>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8238BC" w:rsidRPr="00B67050" w:rsidRDefault="008238BC" w:rsidP="008238BC">
      <w:pPr>
        <w:widowControl/>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Благотворительность предусматривает публичную презентацию благотворителей и их деятельности.</w:t>
      </w:r>
    </w:p>
    <w:p w:rsidR="008238BC" w:rsidRDefault="008238BC" w:rsidP="008238BC">
      <w:pPr>
        <w:rPr>
          <w:sz w:val="28"/>
          <w:szCs w:val="28"/>
        </w:rPr>
      </w:pPr>
    </w:p>
    <w:p w:rsidR="008238BC" w:rsidRDefault="008238BC" w:rsidP="0098294B">
      <w:pPr>
        <w:numPr>
          <w:ilvl w:val="1"/>
          <w:numId w:val="4"/>
        </w:numPr>
        <w:suppressAutoHyphens/>
        <w:autoSpaceDE/>
        <w:autoSpaceDN/>
        <w:adjustRightInd/>
        <w:spacing w:line="100" w:lineRule="atLeast"/>
        <w:jc w:val="center"/>
        <w:rPr>
          <w:rFonts w:ascii="Times New Roman" w:hAnsi="Times New Roman" w:cs="Times New Roman"/>
          <w:sz w:val="28"/>
          <w:szCs w:val="28"/>
        </w:rPr>
      </w:pPr>
      <w:bookmarkStart w:id="870" w:name="sub_102114"/>
      <w:bookmarkEnd w:id="868"/>
      <w:r>
        <w:rPr>
          <w:b/>
          <w:sz w:val="28"/>
          <w:szCs w:val="28"/>
        </w:rPr>
        <w:t>Анализ воспитательного процесса</w:t>
      </w:r>
    </w:p>
    <w:p w:rsidR="008238BC" w:rsidRPr="00CC3C44" w:rsidRDefault="008238BC" w:rsidP="008238BC">
      <w:pPr>
        <w:tabs>
          <w:tab w:val="left" w:pos="851"/>
        </w:tabs>
        <w:ind w:firstLine="709"/>
        <w:rPr>
          <w:rFonts w:ascii="Times New Roman" w:eastAsia="Times New Roman" w:hAnsi="Times New Roman" w:cs="Times New Roman"/>
          <w:sz w:val="28"/>
          <w:szCs w:val="20"/>
        </w:rPr>
      </w:pPr>
      <w:bookmarkStart w:id="871" w:name="Bookmark953"/>
      <w:bookmarkEnd w:id="870"/>
      <w:r w:rsidRPr="00CC3C44">
        <w:rPr>
          <w:rFonts w:ascii="Times New Roman" w:eastAsia="Times New Roman" w:hAnsi="Times New Roman" w:cs="Times New Roman"/>
          <w:sz w:val="28"/>
          <w:szCs w:val="20"/>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Основным методом анализа воспитательного процесса в Лицее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Планирование анализа воспитательного процесса включается в календарный план воспитательной работы.</w:t>
      </w:r>
    </w:p>
    <w:p w:rsidR="008238BC" w:rsidRPr="00041F44" w:rsidRDefault="008238BC" w:rsidP="00D87963">
      <w:pPr>
        <w:jc w:val="center"/>
        <w:rPr>
          <w:rFonts w:ascii="Times New Roman" w:hAnsi="Times New Roman" w:cs="Times New Roman"/>
          <w:sz w:val="28"/>
          <w:szCs w:val="28"/>
        </w:rPr>
      </w:pPr>
      <w:r w:rsidRPr="00041F44">
        <w:rPr>
          <w:rFonts w:ascii="Times New Roman" w:hAnsi="Times New Roman" w:cs="Times New Roman"/>
          <w:b/>
          <w:sz w:val="28"/>
          <w:szCs w:val="28"/>
        </w:rPr>
        <w:t>Основные принципы самоанализа воспитательной работы:</w:t>
      </w:r>
    </w:p>
    <w:bookmarkEnd w:id="871"/>
    <w:p w:rsidR="008238BC" w:rsidRPr="00CC3C44" w:rsidRDefault="008238BC" w:rsidP="008238BC">
      <w:pPr>
        <w:tabs>
          <w:tab w:val="left" w:pos="993"/>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 взаимное уважение всех участников образовательных отношений; </w:t>
      </w:r>
    </w:p>
    <w:p w:rsidR="008238BC" w:rsidRPr="00CC3C44" w:rsidRDefault="008238BC" w:rsidP="008238BC">
      <w:pPr>
        <w:tabs>
          <w:tab w:val="left" w:pos="993"/>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8238BC" w:rsidRPr="00CC3C44" w:rsidRDefault="008238BC" w:rsidP="008238BC">
      <w:pPr>
        <w:tabs>
          <w:tab w:val="left" w:pos="993"/>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8238BC" w:rsidRPr="00CC3C44" w:rsidRDefault="008238BC" w:rsidP="008238BC">
      <w:pPr>
        <w:tabs>
          <w:tab w:val="left" w:pos="851"/>
          <w:tab w:val="left" w:pos="993"/>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8238BC" w:rsidRDefault="008238BC" w:rsidP="008238BC">
      <w:pPr>
        <w:rPr>
          <w:rFonts w:ascii="Times New Roman" w:hAnsi="Times New Roman" w:cs="Times New Roman"/>
          <w:sz w:val="28"/>
          <w:szCs w:val="28"/>
        </w:rPr>
      </w:pPr>
    </w:p>
    <w:p w:rsidR="008238BC" w:rsidRPr="00041F44" w:rsidRDefault="008238BC" w:rsidP="008238BC">
      <w:pPr>
        <w:rPr>
          <w:color w:val="FF0000"/>
          <w:sz w:val="28"/>
          <w:szCs w:val="28"/>
        </w:rPr>
      </w:pPr>
      <w:r w:rsidRPr="00041F44">
        <w:rPr>
          <w:b/>
          <w:sz w:val="28"/>
          <w:szCs w:val="28"/>
        </w:rPr>
        <w:t>Основные направления анализа воспитательного процесса:</w:t>
      </w:r>
    </w:p>
    <w:p w:rsidR="008238BC" w:rsidRPr="00041F44" w:rsidRDefault="008238BC" w:rsidP="008238BC">
      <w:pPr>
        <w:tabs>
          <w:tab w:val="left" w:pos="851"/>
        </w:tabs>
        <w:ind w:firstLine="709"/>
        <w:rPr>
          <w:rFonts w:ascii="Times New Roman" w:eastAsia="Times New Roman" w:hAnsi="Times New Roman" w:cs="Times New Roman"/>
          <w:i/>
          <w:sz w:val="28"/>
          <w:szCs w:val="20"/>
        </w:rPr>
      </w:pPr>
      <w:r w:rsidRPr="00CC3C44">
        <w:rPr>
          <w:rFonts w:ascii="Times New Roman" w:eastAsia="Times New Roman" w:hAnsi="Times New Roman" w:cs="Times New Roman"/>
          <w:sz w:val="28"/>
          <w:szCs w:val="20"/>
        </w:rPr>
        <w:t xml:space="preserve">1. </w:t>
      </w:r>
      <w:r w:rsidRPr="00041F44">
        <w:rPr>
          <w:rFonts w:ascii="Times New Roman" w:eastAsia="Times New Roman" w:hAnsi="Times New Roman" w:cs="Times New Roman"/>
          <w:i/>
          <w:sz w:val="28"/>
          <w:szCs w:val="20"/>
        </w:rPr>
        <w:t xml:space="preserve">Результаты воспитания, социализации и саморазвития обучающихся. </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Анализ проводится классными руководителями вместе с заместителем директора по воспитательной работе </w:t>
      </w:r>
      <w:bookmarkStart w:id="872" w:name="_Hlk100927456"/>
      <w:r w:rsidRPr="00CC3C44">
        <w:rPr>
          <w:rFonts w:ascii="Times New Roman" w:eastAsia="Times New Roman" w:hAnsi="Times New Roman" w:cs="Times New Roman"/>
          <w:sz w:val="28"/>
          <w:szCs w:val="20"/>
        </w:rPr>
        <w:t xml:space="preserve">(педагогом-психологом, социальным педагогом) </w:t>
      </w:r>
      <w:bookmarkEnd w:id="872"/>
      <w:r w:rsidRPr="00CC3C44">
        <w:rPr>
          <w:rFonts w:ascii="Times New Roman" w:eastAsia="Times New Roman" w:hAnsi="Times New Roman" w:cs="Times New Roman"/>
          <w:sz w:val="28"/>
          <w:szCs w:val="20"/>
        </w:rPr>
        <w:t xml:space="preserve">с последующим обсуждением результатов на методическом объединении классных руководителей или педагогическом совете. </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8238BC" w:rsidRDefault="008238BC" w:rsidP="008238BC">
      <w:pPr>
        <w:rPr>
          <w:sz w:val="28"/>
          <w:szCs w:val="28"/>
        </w:rPr>
      </w:pPr>
      <w:r>
        <w:rPr>
          <w:i/>
          <w:sz w:val="28"/>
          <w:szCs w:val="28"/>
        </w:rPr>
        <w:t>2. Состояние совместной деятельности обучающихся и взрослых.</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реализации воспитательного потенциала урочной деятельности;</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организуемой внеурочной деятельности обучающихся;</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классных руководителей и их классов;</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проводимых общешкольных основных дел, мероприятий;</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 внешкольных мероприятий; </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создания и поддержки предметно-пространственной среды;</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взаимодействия с родительским сообществом;</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ученического самоуправления;</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по профилактике и безопасности;</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реализации потенциала социального партнёрства;</w:t>
      </w:r>
    </w:p>
    <w:p w:rsidR="008238BC" w:rsidRPr="00CC3C44" w:rsidRDefault="008238BC" w:rsidP="008238BC">
      <w:pPr>
        <w:tabs>
          <w:tab w:val="left" w:pos="851"/>
        </w:tabs>
        <w:ind w:firstLine="0"/>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по профориентации обучающихся;</w:t>
      </w:r>
    </w:p>
    <w:p w:rsidR="008238BC" w:rsidRPr="00CC3C44" w:rsidRDefault="008238BC" w:rsidP="008238BC">
      <w:pPr>
        <w:tabs>
          <w:tab w:val="left" w:pos="567"/>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Итогом самоанализа является перечень выявленных проблем, над решением которых предстоит работать педагогическому коллективу. </w:t>
      </w:r>
    </w:p>
    <w:p w:rsidR="008238BC" w:rsidRPr="00CC3C44" w:rsidRDefault="008238BC" w:rsidP="008238B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Итоги самоанализа оформляются в виде отчёта, составляемого заместителем директора по воспитательной работе</w:t>
      </w:r>
      <w:r>
        <w:rPr>
          <w:rFonts w:ascii="Times New Roman" w:eastAsia="Times New Roman" w:hAnsi="Times New Roman" w:cs="Times New Roman"/>
          <w:sz w:val="28"/>
          <w:szCs w:val="20"/>
        </w:rPr>
        <w:t xml:space="preserve"> </w:t>
      </w:r>
      <w:r w:rsidRPr="00CC3C44">
        <w:rPr>
          <w:sz w:val="28"/>
          <w:szCs w:val="28"/>
        </w:rPr>
        <w:t>(совместно с советником директора по воспитательной работе</w:t>
      </w:r>
      <w:r w:rsidRPr="00CC3C44">
        <w:rPr>
          <w:rFonts w:ascii="Times New Roman" w:eastAsia="Times New Roman" w:hAnsi="Times New Roman" w:cs="Times New Roman"/>
          <w:sz w:val="28"/>
          <w:szCs w:val="20"/>
        </w:rPr>
        <w:t xml:space="preserve"> в конце учебного года, рассматриваются и утверждаются педагогическим советом.</w:t>
      </w:r>
    </w:p>
    <w:p w:rsidR="008238BC" w:rsidRDefault="008238BC" w:rsidP="008238BC">
      <w:pPr>
        <w:pStyle w:val="aff8"/>
      </w:pPr>
    </w:p>
    <w:p w:rsidR="008238BC" w:rsidRDefault="008238BC" w:rsidP="008238BC">
      <w:pPr>
        <w:pStyle w:val="aff8"/>
      </w:pPr>
    </w:p>
    <w:p w:rsidR="009025EE" w:rsidRDefault="009025EE" w:rsidP="008238BC">
      <w:pPr>
        <w:pStyle w:val="aff8"/>
      </w:pPr>
    </w:p>
    <w:p w:rsidR="009025EE" w:rsidRDefault="009025EE" w:rsidP="008238BC">
      <w:pPr>
        <w:pStyle w:val="aff8"/>
      </w:pPr>
    </w:p>
    <w:p w:rsidR="009025EE" w:rsidRDefault="009025EE" w:rsidP="008238BC">
      <w:pPr>
        <w:pStyle w:val="aff8"/>
      </w:pPr>
    </w:p>
    <w:p w:rsidR="00D87963" w:rsidRDefault="00D87963" w:rsidP="008238BC">
      <w:pPr>
        <w:pStyle w:val="aff8"/>
      </w:pPr>
    </w:p>
    <w:p w:rsidR="00D87963" w:rsidRDefault="00D87963" w:rsidP="008238BC">
      <w:pPr>
        <w:pStyle w:val="aff8"/>
      </w:pPr>
    </w:p>
    <w:p w:rsidR="00D87963" w:rsidRDefault="00D87963" w:rsidP="008238BC">
      <w:pPr>
        <w:pStyle w:val="aff8"/>
      </w:pPr>
    </w:p>
    <w:p w:rsidR="00E12464" w:rsidRDefault="00E12464" w:rsidP="008238BC">
      <w:pPr>
        <w:pStyle w:val="aff8"/>
      </w:pPr>
    </w:p>
    <w:p w:rsidR="009025EE" w:rsidRPr="009025EE" w:rsidRDefault="009025EE" w:rsidP="008238BC">
      <w:pPr>
        <w:pStyle w:val="aff8"/>
        <w:rPr>
          <w:sz w:val="28"/>
          <w:szCs w:val="28"/>
        </w:rPr>
      </w:pPr>
    </w:p>
    <w:p w:rsidR="001B12BD" w:rsidRPr="009025EE" w:rsidRDefault="007B42B8" w:rsidP="009025EE">
      <w:pPr>
        <w:pStyle w:val="1"/>
        <w:spacing w:before="0" w:after="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146E93">
        <w:rPr>
          <w:rFonts w:ascii="Times New Roman" w:hAnsi="Times New Roman" w:cs="Times New Roman"/>
          <w:color w:val="auto"/>
          <w:sz w:val="28"/>
          <w:szCs w:val="28"/>
        </w:rPr>
        <w:t>. ОРГАНИЗАЦИОННЫЙ РАЗДЕЛ</w:t>
      </w:r>
      <w:bookmarkEnd w:id="836"/>
    </w:p>
    <w:p w:rsidR="001B12BD" w:rsidRDefault="00146E93" w:rsidP="003465EA">
      <w:pPr>
        <w:rPr>
          <w:rFonts w:ascii="Times New Roman" w:hAnsi="Times New Roman" w:cs="Times New Roman"/>
          <w:b/>
          <w:sz w:val="28"/>
          <w:szCs w:val="28"/>
        </w:rPr>
      </w:pPr>
      <w:bookmarkStart w:id="873" w:name="sub_1027"/>
      <w:r>
        <w:rPr>
          <w:rFonts w:ascii="Times New Roman" w:hAnsi="Times New Roman" w:cs="Times New Roman"/>
          <w:b/>
          <w:sz w:val="28"/>
          <w:szCs w:val="28"/>
        </w:rPr>
        <w:t>3.1.</w:t>
      </w:r>
      <w:r w:rsidRPr="006779AC">
        <w:rPr>
          <w:rFonts w:ascii="Times New Roman" w:hAnsi="Times New Roman" w:cs="Times New Roman"/>
          <w:b/>
          <w:sz w:val="28"/>
          <w:szCs w:val="28"/>
        </w:rPr>
        <w:t> </w:t>
      </w:r>
      <w:r>
        <w:rPr>
          <w:rFonts w:ascii="Times New Roman" w:hAnsi="Times New Roman" w:cs="Times New Roman"/>
          <w:b/>
          <w:sz w:val="28"/>
          <w:szCs w:val="28"/>
        </w:rPr>
        <w:t>УЧЕБНЫЙ ПЛАН</w:t>
      </w:r>
    </w:p>
    <w:p w:rsidR="00146E93" w:rsidRPr="00146E93" w:rsidRDefault="00146E93" w:rsidP="00146E93">
      <w:pPr>
        <w:widowControl/>
        <w:autoSpaceDE/>
        <w:autoSpaceDN/>
        <w:adjustRightInd/>
        <w:ind w:firstLine="709"/>
        <w:rPr>
          <w:rFonts w:ascii="Times New Roman" w:hAnsi="Times New Roman" w:cs="Times New Roman"/>
          <w:iCs/>
          <w:sz w:val="28"/>
          <w:szCs w:val="28"/>
          <w:lang w:eastAsia="en-US"/>
        </w:rPr>
      </w:pPr>
      <w:r w:rsidRPr="00146E93">
        <w:rPr>
          <w:rFonts w:ascii="Times New Roman" w:hAnsi="Times New Roman" w:cs="Times New Roman"/>
          <w:iCs/>
          <w:sz w:val="28"/>
          <w:szCs w:val="28"/>
          <w:lang w:eastAsia="en-US"/>
        </w:rPr>
        <w:t xml:space="preserve">Учебный план </w:t>
      </w:r>
      <w:r w:rsidR="007B42B8">
        <w:rPr>
          <w:rFonts w:ascii="Times New Roman" w:hAnsi="Times New Roman" w:cs="Times New Roman"/>
          <w:iCs/>
          <w:sz w:val="28"/>
          <w:szCs w:val="28"/>
          <w:lang w:eastAsia="en-US"/>
        </w:rPr>
        <w:t xml:space="preserve">МБОУ Лицея № 10 </w:t>
      </w:r>
      <w:r w:rsidRPr="00146E93">
        <w:rPr>
          <w:rFonts w:ascii="Times New Roman" w:hAnsi="Times New Roman" w:cs="Times New Roman"/>
          <w:iCs/>
          <w:sz w:val="28"/>
          <w:szCs w:val="28"/>
          <w:lang w:eastAsia="en-US"/>
        </w:rPr>
        <w:t xml:space="preserve">(далее – учебный план) </w:t>
      </w:r>
      <w:r>
        <w:rPr>
          <w:rFonts w:ascii="Times New Roman" w:hAnsi="Times New Roman" w:cs="Times New Roman"/>
          <w:iCs/>
          <w:sz w:val="28"/>
          <w:szCs w:val="28"/>
          <w:lang w:eastAsia="en-US"/>
        </w:rPr>
        <w:t>соответствует требованиям ФГОС О</w:t>
      </w:r>
      <w:r w:rsidRPr="00146E93">
        <w:rPr>
          <w:rFonts w:ascii="Times New Roman" w:hAnsi="Times New Roman" w:cs="Times New Roman"/>
          <w:iCs/>
          <w:sz w:val="28"/>
          <w:szCs w:val="28"/>
          <w:lang w:eastAsia="en-US"/>
        </w:rPr>
        <w:t>ОО.</w:t>
      </w:r>
    </w:p>
    <w:p w:rsidR="00146E93" w:rsidRPr="00146E93" w:rsidRDefault="00146E93" w:rsidP="00146E93">
      <w:pPr>
        <w:widowControl/>
        <w:autoSpaceDE/>
        <w:autoSpaceDN/>
        <w:adjustRightInd/>
        <w:ind w:firstLine="709"/>
        <w:rPr>
          <w:rFonts w:ascii="Times New Roman" w:hAnsi="Times New Roman" w:cs="Times New Roman"/>
          <w:i/>
          <w:sz w:val="28"/>
          <w:szCs w:val="28"/>
          <w:lang w:eastAsia="en-US"/>
        </w:rPr>
      </w:pPr>
      <w:bookmarkStart w:id="874" w:name="sub_102140"/>
      <w:bookmarkEnd w:id="873"/>
      <w:r w:rsidRPr="00146E93">
        <w:rPr>
          <w:rFonts w:ascii="Times New Roman" w:hAnsi="Times New Roman" w:cs="Times New Roman"/>
          <w:i/>
          <w:iCs/>
          <w:sz w:val="28"/>
          <w:szCs w:val="28"/>
          <w:lang w:eastAsia="en-US"/>
        </w:rPr>
        <w:t>Учебный план разработан на основе федерального учебного плана (</w:t>
      </w:r>
      <w:r w:rsidR="0046376E">
        <w:rPr>
          <w:rFonts w:ascii="Times New Roman" w:hAnsi="Times New Roman" w:cs="Times New Roman"/>
          <w:i/>
          <w:sz w:val="28"/>
          <w:szCs w:val="28"/>
          <w:lang w:eastAsia="en-US"/>
        </w:rPr>
        <w:t>п. 27</w:t>
      </w:r>
      <w:r w:rsidRPr="00146E93">
        <w:rPr>
          <w:rFonts w:ascii="Times New Roman" w:hAnsi="Times New Roman" w:cs="Times New Roman"/>
          <w:i/>
          <w:sz w:val="28"/>
          <w:szCs w:val="28"/>
          <w:lang w:eastAsia="en-US"/>
        </w:rPr>
        <w:t xml:space="preserve"> «Федеральный учебный план </w:t>
      </w:r>
      <w:r w:rsidR="0046376E">
        <w:rPr>
          <w:rFonts w:ascii="Times New Roman" w:hAnsi="Times New Roman" w:cs="Times New Roman"/>
          <w:i/>
          <w:sz w:val="28"/>
          <w:szCs w:val="28"/>
          <w:lang w:eastAsia="en-US"/>
        </w:rPr>
        <w:t>основного</w:t>
      </w:r>
      <w:r w:rsidRPr="00146E93">
        <w:rPr>
          <w:rFonts w:ascii="Times New Roman" w:hAnsi="Times New Roman" w:cs="Times New Roman"/>
          <w:i/>
          <w:sz w:val="28"/>
          <w:szCs w:val="28"/>
          <w:lang w:eastAsia="en-US"/>
        </w:rPr>
        <w:t xml:space="preserve"> общего образования» Федеральной образов</w:t>
      </w:r>
      <w:r w:rsidR="0046376E">
        <w:rPr>
          <w:rFonts w:ascii="Times New Roman" w:hAnsi="Times New Roman" w:cs="Times New Roman"/>
          <w:i/>
          <w:sz w:val="28"/>
          <w:szCs w:val="28"/>
          <w:lang w:eastAsia="en-US"/>
        </w:rPr>
        <w:t>ательной программы О</w:t>
      </w:r>
      <w:r w:rsidRPr="00146E93">
        <w:rPr>
          <w:rFonts w:ascii="Times New Roman" w:hAnsi="Times New Roman" w:cs="Times New Roman"/>
          <w:i/>
          <w:sz w:val="28"/>
          <w:szCs w:val="28"/>
          <w:lang w:eastAsia="en-US"/>
        </w:rPr>
        <w:t>ОО).</w:t>
      </w:r>
    </w:p>
    <w:p w:rsidR="001B12BD" w:rsidRPr="006779AC" w:rsidRDefault="0046376E" w:rsidP="0046376E">
      <w:pPr>
        <w:rPr>
          <w:rFonts w:ascii="Times New Roman" w:hAnsi="Times New Roman" w:cs="Times New Roman"/>
          <w:sz w:val="28"/>
          <w:szCs w:val="28"/>
        </w:rPr>
      </w:pPr>
      <w:bookmarkStart w:id="875" w:name="sub_102141"/>
      <w:bookmarkEnd w:id="874"/>
      <w:r>
        <w:rPr>
          <w:rFonts w:ascii="Times New Roman" w:hAnsi="Times New Roman" w:cs="Times New Roman"/>
          <w:sz w:val="28"/>
          <w:szCs w:val="28"/>
        </w:rPr>
        <w:t>У</w:t>
      </w:r>
      <w:r w:rsidR="001B12BD" w:rsidRPr="006779AC">
        <w:rPr>
          <w:rFonts w:ascii="Times New Roman" w:hAnsi="Times New Roman" w:cs="Times New Roman"/>
          <w:sz w:val="28"/>
          <w:szCs w:val="28"/>
        </w:rPr>
        <w:t>чебный план</w:t>
      </w:r>
      <w:bookmarkEnd w:id="875"/>
      <w:r>
        <w:rPr>
          <w:rFonts w:ascii="Times New Roman" w:hAnsi="Times New Roman" w:cs="Times New Roman"/>
          <w:sz w:val="28"/>
          <w:szCs w:val="28"/>
        </w:rPr>
        <w:t xml:space="preserve"> </w:t>
      </w:r>
      <w:r w:rsidR="001B12BD" w:rsidRPr="006779AC">
        <w:rPr>
          <w:rFonts w:ascii="Times New Roman" w:hAnsi="Times New Roman" w:cs="Times New Roman"/>
          <w:sz w:val="28"/>
          <w:szCs w:val="28"/>
        </w:rPr>
        <w:t>фиксирует максимальный объ</w:t>
      </w:r>
      <w:r>
        <w:rPr>
          <w:rFonts w:ascii="Times New Roman" w:hAnsi="Times New Roman" w:cs="Times New Roman"/>
          <w:sz w:val="28"/>
          <w:szCs w:val="28"/>
        </w:rPr>
        <w:t xml:space="preserve">ем учебной нагрузки обучающихся; </w:t>
      </w:r>
      <w:r w:rsidR="001B12BD" w:rsidRPr="006779AC">
        <w:rPr>
          <w:rFonts w:ascii="Times New Roman" w:hAnsi="Times New Roman" w:cs="Times New Roman"/>
          <w:sz w:val="28"/>
          <w:szCs w:val="28"/>
        </w:rPr>
        <w:t>определяет (регламентирует) перечень учебных предметов, курсов и время, отводим</w:t>
      </w:r>
      <w:r>
        <w:rPr>
          <w:rFonts w:ascii="Times New Roman" w:hAnsi="Times New Roman" w:cs="Times New Roman"/>
          <w:sz w:val="28"/>
          <w:szCs w:val="28"/>
        </w:rPr>
        <w:t xml:space="preserve">ое на их освоение и организацию; </w:t>
      </w:r>
      <w:r w:rsidR="001B12BD" w:rsidRPr="006779AC">
        <w:rPr>
          <w:rFonts w:ascii="Times New Roman" w:hAnsi="Times New Roman" w:cs="Times New Roman"/>
          <w:sz w:val="28"/>
          <w:szCs w:val="28"/>
        </w:rPr>
        <w:t>распределяет учебные предметы, курсы, модули по классам и учебным годам.</w:t>
      </w:r>
    </w:p>
    <w:p w:rsidR="0046376E" w:rsidRDefault="0046376E" w:rsidP="003465EA">
      <w:pPr>
        <w:rPr>
          <w:rFonts w:ascii="Times New Roman" w:hAnsi="Times New Roman" w:cs="Times New Roman"/>
          <w:sz w:val="28"/>
          <w:szCs w:val="28"/>
        </w:rPr>
      </w:pPr>
      <w:bookmarkStart w:id="876" w:name="sub_102142"/>
      <w:r>
        <w:rPr>
          <w:rFonts w:ascii="Times New Roman" w:hAnsi="Times New Roman" w:cs="Times New Roman"/>
          <w:sz w:val="28"/>
          <w:szCs w:val="28"/>
        </w:rPr>
        <w:t>У</w:t>
      </w:r>
      <w:r w:rsidR="001B12BD" w:rsidRPr="006779AC">
        <w:rPr>
          <w:rFonts w:ascii="Times New Roman" w:hAnsi="Times New Roman" w:cs="Times New Roman"/>
          <w:sz w:val="28"/>
          <w:szCs w:val="28"/>
        </w:rPr>
        <w:t xml:space="preserve">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w:t>
      </w:r>
      <w:r w:rsidR="004F5290" w:rsidRPr="006779AC">
        <w:rPr>
          <w:rFonts w:ascii="Times New Roman" w:hAnsi="Times New Roman" w:cs="Times New Roman"/>
          <w:sz w:val="28"/>
          <w:szCs w:val="28"/>
        </w:rPr>
        <w:t>в т.ч.</w:t>
      </w:r>
      <w:r w:rsidR="001B12BD" w:rsidRPr="006779AC">
        <w:rPr>
          <w:rFonts w:ascii="Times New Roman" w:hAnsi="Times New Roman" w:cs="Times New Roman"/>
          <w:sz w:val="28"/>
          <w:szCs w:val="28"/>
        </w:rPr>
        <w:t xml:space="preserve"> русского языка как родного языка, государственных языков республик Российской Федерации. </w:t>
      </w:r>
    </w:p>
    <w:p w:rsidR="001B12BD" w:rsidRPr="00DC7209" w:rsidRDefault="0046376E" w:rsidP="003465EA">
      <w:pPr>
        <w:rPr>
          <w:rFonts w:ascii="Times New Roman" w:hAnsi="Times New Roman" w:cs="Times New Roman"/>
          <w:b/>
          <w:i/>
          <w:sz w:val="28"/>
          <w:szCs w:val="28"/>
        </w:rPr>
      </w:pPr>
      <w:bookmarkStart w:id="877" w:name="sub_102144"/>
      <w:bookmarkEnd w:id="876"/>
      <w:r w:rsidRPr="00DC7209">
        <w:rPr>
          <w:rFonts w:ascii="Times New Roman" w:hAnsi="Times New Roman" w:cs="Times New Roman"/>
          <w:b/>
          <w:i/>
          <w:sz w:val="28"/>
          <w:szCs w:val="28"/>
        </w:rPr>
        <w:t>У</w:t>
      </w:r>
      <w:r w:rsidR="001B12BD" w:rsidRPr="00DC7209">
        <w:rPr>
          <w:rFonts w:ascii="Times New Roman" w:hAnsi="Times New Roman" w:cs="Times New Roman"/>
          <w:b/>
          <w:i/>
          <w:sz w:val="28"/>
          <w:szCs w:val="28"/>
        </w:rPr>
        <w:t>чебный план состоит из двух частей: обязательной части и части, формируемой участниками образовательных отношений.</w:t>
      </w:r>
    </w:p>
    <w:p w:rsidR="001B12BD" w:rsidRPr="006779AC" w:rsidRDefault="001B12BD" w:rsidP="003465EA">
      <w:pPr>
        <w:rPr>
          <w:rFonts w:ascii="Times New Roman" w:hAnsi="Times New Roman" w:cs="Times New Roman"/>
          <w:sz w:val="28"/>
          <w:szCs w:val="28"/>
        </w:rPr>
      </w:pPr>
      <w:bookmarkStart w:id="878" w:name="sub_102161"/>
      <w:bookmarkEnd w:id="877"/>
      <w:r w:rsidRPr="006779AC">
        <w:rPr>
          <w:rFonts w:ascii="Times New Roman" w:hAnsi="Times New Roman" w:cs="Times New Roman"/>
          <w:i/>
          <w:sz w:val="28"/>
          <w:szCs w:val="28"/>
        </w:rPr>
        <w:t>Обязательная часть учебного плана</w:t>
      </w:r>
      <w:r w:rsidRPr="006779AC">
        <w:rPr>
          <w:rFonts w:ascii="Times New Roman" w:hAnsi="Times New Roman" w:cs="Times New Roman"/>
          <w:sz w:val="28"/>
          <w:szCs w:val="28"/>
        </w:rPr>
        <w:t xml:space="preserve"> определяет состав учебных предметов и учебное время, отводимое на их изучение по классам (годам) обучения.</w:t>
      </w:r>
    </w:p>
    <w:p w:rsidR="001B12BD" w:rsidRPr="007B42B8" w:rsidRDefault="001B12BD" w:rsidP="003465EA">
      <w:pPr>
        <w:rPr>
          <w:rFonts w:ascii="Times New Roman" w:hAnsi="Times New Roman" w:cs="Times New Roman"/>
          <w:sz w:val="28"/>
          <w:szCs w:val="28"/>
        </w:rPr>
      </w:pPr>
      <w:bookmarkStart w:id="879" w:name="sub_102162"/>
      <w:bookmarkEnd w:id="878"/>
      <w:r w:rsidRPr="006779AC">
        <w:rPr>
          <w:rFonts w:ascii="Times New Roman" w:hAnsi="Times New Roman" w:cs="Times New Roman"/>
          <w:i/>
          <w:sz w:val="28"/>
          <w:szCs w:val="28"/>
        </w:rPr>
        <w:t>Часть учебного плана, формируемая участниками образовательных отношений</w:t>
      </w:r>
      <w:r w:rsidRPr="006779AC">
        <w:rPr>
          <w:rFonts w:ascii="Times New Roman" w:hAnsi="Times New Roman" w:cs="Times New Roman"/>
          <w:sz w:val="28"/>
          <w:szCs w:val="28"/>
        </w:rPr>
        <w:t>,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r w:rsidRPr="00DC7209">
        <w:rPr>
          <w:rFonts w:ascii="Times New Roman" w:hAnsi="Times New Roman" w:cs="Times New Roman"/>
          <w:color w:val="FF0000"/>
          <w:sz w:val="28"/>
          <w:szCs w:val="28"/>
        </w:rPr>
        <w:t xml:space="preserve">, </w:t>
      </w:r>
      <w:r w:rsidR="004F5290" w:rsidRPr="007B42B8">
        <w:rPr>
          <w:rFonts w:ascii="Times New Roman" w:hAnsi="Times New Roman" w:cs="Times New Roman"/>
          <w:sz w:val="28"/>
          <w:szCs w:val="28"/>
        </w:rPr>
        <w:t>в т.ч.</w:t>
      </w:r>
      <w:r w:rsidRPr="007B42B8">
        <w:rPr>
          <w:rFonts w:ascii="Times New Roman" w:hAnsi="Times New Roman" w:cs="Times New Roman"/>
          <w:sz w:val="28"/>
          <w:szCs w:val="28"/>
        </w:rPr>
        <w:t xml:space="preserve"> предусматривающие углубленное изучение учебных предметов</w:t>
      </w:r>
      <w:r w:rsidR="007B42B8" w:rsidRPr="007B42B8">
        <w:rPr>
          <w:rFonts w:ascii="Times New Roman" w:hAnsi="Times New Roman" w:cs="Times New Roman"/>
          <w:sz w:val="28"/>
          <w:szCs w:val="28"/>
        </w:rPr>
        <w:t>.</w:t>
      </w:r>
    </w:p>
    <w:bookmarkEnd w:id="879"/>
    <w:p w:rsidR="001B12BD" w:rsidRPr="007B42B8" w:rsidRDefault="001B12BD" w:rsidP="003465EA">
      <w:pPr>
        <w:rPr>
          <w:rFonts w:ascii="Times New Roman" w:hAnsi="Times New Roman" w:cs="Times New Roman"/>
          <w:sz w:val="28"/>
          <w:szCs w:val="28"/>
        </w:rPr>
      </w:pPr>
      <w:r w:rsidRPr="007B42B8">
        <w:rPr>
          <w:rFonts w:ascii="Times New Roman" w:hAnsi="Times New Roman" w:cs="Times New Roman"/>
          <w:sz w:val="28"/>
          <w:szCs w:val="28"/>
        </w:rPr>
        <w:t>Время, отводимое на данную часть учебного плана, использовано на:</w:t>
      </w:r>
    </w:p>
    <w:p w:rsidR="001B12BD" w:rsidRPr="007B42B8" w:rsidRDefault="00021D01" w:rsidP="003465EA">
      <w:pPr>
        <w:rPr>
          <w:rFonts w:ascii="Times New Roman" w:hAnsi="Times New Roman" w:cs="Times New Roman"/>
          <w:sz w:val="28"/>
          <w:szCs w:val="28"/>
        </w:rPr>
      </w:pPr>
      <w:r w:rsidRPr="007B42B8">
        <w:rPr>
          <w:rFonts w:ascii="Times New Roman" w:hAnsi="Times New Roman" w:cs="Times New Roman"/>
          <w:sz w:val="28"/>
          <w:szCs w:val="28"/>
        </w:rPr>
        <w:t>- </w:t>
      </w:r>
      <w:r w:rsidR="001B12BD" w:rsidRPr="007B42B8">
        <w:rPr>
          <w:rFonts w:ascii="Times New Roman" w:hAnsi="Times New Roman" w:cs="Times New Roman"/>
          <w:sz w:val="28"/>
          <w:szCs w:val="28"/>
        </w:rPr>
        <w:t xml:space="preserve">увеличение учебных часов, предусмотренных на изучение отдельных учебных предметов обязательной части, </w:t>
      </w:r>
      <w:r w:rsidR="004F5290" w:rsidRPr="007B42B8">
        <w:rPr>
          <w:rFonts w:ascii="Times New Roman" w:hAnsi="Times New Roman" w:cs="Times New Roman"/>
          <w:sz w:val="28"/>
          <w:szCs w:val="28"/>
        </w:rPr>
        <w:t>в т.ч.</w:t>
      </w:r>
      <w:r w:rsidR="001B12BD" w:rsidRPr="007B42B8">
        <w:rPr>
          <w:rFonts w:ascii="Times New Roman" w:hAnsi="Times New Roman" w:cs="Times New Roman"/>
          <w:sz w:val="28"/>
          <w:szCs w:val="28"/>
        </w:rPr>
        <w:t xml:space="preserve"> на углубленном уровне;</w:t>
      </w:r>
    </w:p>
    <w:p w:rsidR="007B42B8" w:rsidRPr="007B42B8" w:rsidRDefault="00021D01" w:rsidP="003465EA">
      <w:pPr>
        <w:rPr>
          <w:rFonts w:ascii="Times New Roman" w:hAnsi="Times New Roman" w:cs="Times New Roman"/>
          <w:sz w:val="28"/>
          <w:szCs w:val="28"/>
        </w:rPr>
      </w:pPr>
      <w:r w:rsidRPr="007B42B8">
        <w:rPr>
          <w:rFonts w:ascii="Times New Roman" w:hAnsi="Times New Roman" w:cs="Times New Roman"/>
          <w:sz w:val="28"/>
          <w:szCs w:val="28"/>
        </w:rPr>
        <w:t>- </w:t>
      </w:r>
      <w:r w:rsidR="001B12BD" w:rsidRPr="007B42B8">
        <w:rPr>
          <w:rFonts w:ascii="Times New Roman"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w:t>
      </w:r>
      <w:r w:rsidR="007B42B8" w:rsidRPr="007B42B8">
        <w:rPr>
          <w:rFonts w:ascii="Times New Roman" w:hAnsi="Times New Roman" w:cs="Times New Roman"/>
          <w:sz w:val="28"/>
          <w:szCs w:val="28"/>
        </w:rPr>
        <w:t xml:space="preserve">; </w:t>
      </w:r>
    </w:p>
    <w:p w:rsidR="001B12BD" w:rsidRPr="007B42B8" w:rsidRDefault="00021D01" w:rsidP="003465EA">
      <w:pPr>
        <w:rPr>
          <w:rFonts w:ascii="Times New Roman" w:hAnsi="Times New Roman" w:cs="Times New Roman"/>
          <w:sz w:val="28"/>
          <w:szCs w:val="28"/>
        </w:rPr>
      </w:pPr>
      <w:r w:rsidRPr="007B42B8">
        <w:rPr>
          <w:rFonts w:ascii="Times New Roman" w:hAnsi="Times New Roman" w:cs="Times New Roman"/>
          <w:sz w:val="28"/>
          <w:szCs w:val="28"/>
        </w:rPr>
        <w:t>- </w:t>
      </w:r>
      <w:r w:rsidR="001B12BD" w:rsidRPr="007B42B8">
        <w:rPr>
          <w:rFonts w:ascii="Times New Roman" w:hAnsi="Times New Roman" w:cs="Times New Roman"/>
          <w:sz w:val="28"/>
          <w:szCs w:val="28"/>
        </w:rPr>
        <w:t>другие виды учебной, воспитательной, спортивной и иной деятельности обучающихся.</w:t>
      </w:r>
    </w:p>
    <w:p w:rsidR="007B42B8" w:rsidRDefault="007B42B8" w:rsidP="007B42B8">
      <w:pPr>
        <w:rPr>
          <w:rFonts w:ascii="Times New Roman" w:hAnsi="Times New Roman" w:cs="Times New Roman"/>
          <w:sz w:val="28"/>
          <w:szCs w:val="28"/>
        </w:rPr>
      </w:pPr>
      <w:bookmarkStart w:id="880" w:name="sub_102147"/>
      <w:r w:rsidRPr="00082857">
        <w:rPr>
          <w:rFonts w:ascii="Times New Roman" w:hAnsi="Times New Roman" w:cs="Times New Roman"/>
          <w:sz w:val="28"/>
          <w:szCs w:val="28"/>
        </w:rPr>
        <w:t>Для обучающихся 5</w:t>
      </w:r>
      <w:r>
        <w:rPr>
          <w:rFonts w:ascii="Times New Roman" w:hAnsi="Times New Roman" w:cs="Times New Roman"/>
          <w:sz w:val="28"/>
          <w:szCs w:val="28"/>
        </w:rPr>
        <w:t>-8</w:t>
      </w:r>
      <w:r w:rsidRPr="00082857">
        <w:rPr>
          <w:rFonts w:ascii="Times New Roman" w:hAnsi="Times New Roman" w:cs="Times New Roman"/>
          <w:sz w:val="28"/>
          <w:szCs w:val="28"/>
        </w:rPr>
        <w:t xml:space="preserve"> классах предусмотрена 5-дневная уч</w:t>
      </w:r>
      <w:r>
        <w:rPr>
          <w:rFonts w:ascii="Times New Roman" w:hAnsi="Times New Roman" w:cs="Times New Roman"/>
          <w:sz w:val="28"/>
          <w:szCs w:val="28"/>
        </w:rPr>
        <w:t xml:space="preserve">ебная неделя, для обучающихся  </w:t>
      </w:r>
      <w:r w:rsidRPr="00082857">
        <w:rPr>
          <w:rFonts w:ascii="Times New Roman" w:hAnsi="Times New Roman" w:cs="Times New Roman"/>
          <w:sz w:val="28"/>
          <w:szCs w:val="28"/>
        </w:rPr>
        <w:t>9 классов предесмотрена 6-дневная учебная нед</w:t>
      </w:r>
      <w:r>
        <w:rPr>
          <w:rFonts w:ascii="Times New Roman" w:hAnsi="Times New Roman" w:cs="Times New Roman"/>
          <w:sz w:val="28"/>
          <w:szCs w:val="28"/>
        </w:rPr>
        <w:t>еля.</w:t>
      </w:r>
    </w:p>
    <w:p w:rsidR="00F759D7" w:rsidRPr="0046376E" w:rsidRDefault="001B12BD" w:rsidP="003465EA">
      <w:pPr>
        <w:rPr>
          <w:rFonts w:ascii="Times New Roman" w:hAnsi="Times New Roman" w:cs="Times New Roman"/>
          <w:color w:val="FF0000"/>
          <w:sz w:val="28"/>
          <w:szCs w:val="28"/>
        </w:rPr>
      </w:pPr>
      <w:r w:rsidRPr="0046376E">
        <w:rPr>
          <w:rFonts w:ascii="Times New Roman" w:hAnsi="Times New Roman" w:cs="Times New Roman"/>
          <w:sz w:val="28"/>
          <w:szCs w:val="28"/>
        </w:rPr>
        <w:t xml:space="preserve">Продолжительность учебного года составляет </w:t>
      </w:r>
      <w:r w:rsidR="0046376E" w:rsidRPr="00DC7209">
        <w:rPr>
          <w:rFonts w:ascii="Times New Roman" w:hAnsi="Times New Roman" w:cs="Times New Roman"/>
          <w:sz w:val="28"/>
          <w:szCs w:val="28"/>
        </w:rPr>
        <w:t>34 недели.</w:t>
      </w:r>
    </w:p>
    <w:p w:rsidR="00F759D7" w:rsidRPr="007B42B8" w:rsidRDefault="001B12BD" w:rsidP="003465EA">
      <w:pPr>
        <w:rPr>
          <w:rFonts w:ascii="Times New Roman" w:hAnsi="Times New Roman" w:cs="Times New Roman"/>
          <w:sz w:val="28"/>
          <w:szCs w:val="28"/>
        </w:rPr>
      </w:pPr>
      <w:r w:rsidRPr="007B42B8">
        <w:rPr>
          <w:rFonts w:ascii="Times New Roman" w:hAnsi="Times New Roman" w:cs="Times New Roman"/>
          <w:sz w:val="28"/>
          <w:szCs w:val="28"/>
        </w:rPr>
        <w:t>Максимальн</w:t>
      </w:r>
      <w:r w:rsidR="007B42B8" w:rsidRPr="007B42B8">
        <w:rPr>
          <w:rFonts w:ascii="Times New Roman" w:hAnsi="Times New Roman" w:cs="Times New Roman"/>
          <w:sz w:val="28"/>
          <w:szCs w:val="28"/>
        </w:rPr>
        <w:t xml:space="preserve">ое число часов в неделю в 5, 6, 7 и 8 </w:t>
      </w:r>
      <w:r w:rsidRPr="007B42B8">
        <w:rPr>
          <w:rFonts w:ascii="Times New Roman" w:hAnsi="Times New Roman" w:cs="Times New Roman"/>
          <w:sz w:val="28"/>
          <w:szCs w:val="28"/>
        </w:rPr>
        <w:t>классах при 5-дневной учебной неделе и 34 учебных неделях составляет 2</w:t>
      </w:r>
      <w:r w:rsidR="007B42B8" w:rsidRPr="007B42B8">
        <w:rPr>
          <w:rFonts w:ascii="Times New Roman" w:hAnsi="Times New Roman" w:cs="Times New Roman"/>
          <w:sz w:val="28"/>
          <w:szCs w:val="28"/>
        </w:rPr>
        <w:t>9, 30,</w:t>
      </w:r>
      <w:r w:rsidRPr="007B42B8">
        <w:rPr>
          <w:rFonts w:ascii="Times New Roman" w:hAnsi="Times New Roman" w:cs="Times New Roman"/>
          <w:sz w:val="28"/>
          <w:szCs w:val="28"/>
        </w:rPr>
        <w:t xml:space="preserve"> 32</w:t>
      </w:r>
      <w:r w:rsidR="007B42B8" w:rsidRPr="007B42B8">
        <w:rPr>
          <w:rFonts w:ascii="Times New Roman" w:hAnsi="Times New Roman" w:cs="Times New Roman"/>
          <w:sz w:val="28"/>
          <w:szCs w:val="28"/>
        </w:rPr>
        <w:t xml:space="preserve">, 33 </w:t>
      </w:r>
      <w:r w:rsidRPr="007B42B8">
        <w:rPr>
          <w:rFonts w:ascii="Times New Roman" w:hAnsi="Times New Roman" w:cs="Times New Roman"/>
          <w:sz w:val="28"/>
          <w:szCs w:val="28"/>
        </w:rPr>
        <w:t xml:space="preserve"> часа соответственно. </w:t>
      </w:r>
    </w:p>
    <w:p w:rsidR="001B12BD" w:rsidRPr="007B42B8" w:rsidRDefault="001B12BD" w:rsidP="003465EA">
      <w:pPr>
        <w:rPr>
          <w:rFonts w:ascii="Times New Roman" w:hAnsi="Times New Roman" w:cs="Times New Roman"/>
          <w:sz w:val="28"/>
          <w:szCs w:val="28"/>
        </w:rPr>
      </w:pPr>
      <w:r w:rsidRPr="007B42B8">
        <w:rPr>
          <w:rFonts w:ascii="Times New Roman" w:hAnsi="Times New Roman" w:cs="Times New Roman"/>
          <w:sz w:val="28"/>
          <w:szCs w:val="28"/>
        </w:rPr>
        <w:t>Максима</w:t>
      </w:r>
      <w:r w:rsidR="007B42B8" w:rsidRPr="007B42B8">
        <w:rPr>
          <w:rFonts w:ascii="Times New Roman" w:hAnsi="Times New Roman" w:cs="Times New Roman"/>
          <w:sz w:val="28"/>
          <w:szCs w:val="28"/>
        </w:rPr>
        <w:t>льное число часов в неделю при 6-дневной  в  9 классах составляет 36 часов</w:t>
      </w:r>
      <w:r w:rsidRPr="007B42B8">
        <w:rPr>
          <w:rFonts w:ascii="Times New Roman" w:hAnsi="Times New Roman" w:cs="Times New Roman"/>
          <w:sz w:val="28"/>
          <w:szCs w:val="28"/>
        </w:rPr>
        <w:t>.</w:t>
      </w:r>
    </w:p>
    <w:p w:rsidR="00094BA1" w:rsidRPr="002829E4" w:rsidRDefault="00094BA1" w:rsidP="002829E4">
      <w:pPr>
        <w:tabs>
          <w:tab w:val="left" w:pos="1532"/>
        </w:tabs>
        <w:autoSpaceDE/>
        <w:autoSpaceDN/>
        <w:adjustRightInd/>
        <w:ind w:firstLine="709"/>
        <w:rPr>
          <w:rFonts w:ascii="Times New Roman" w:hAnsi="Times New Roman" w:cs="Times New Roman"/>
          <w:sz w:val="28"/>
          <w:szCs w:val="28"/>
        </w:rPr>
      </w:pPr>
      <w:r w:rsidRPr="002829E4">
        <w:rPr>
          <w:rFonts w:ascii="Times New Roman" w:hAnsi="Times New Roman" w:cs="Times New Roman"/>
          <w:sz w:val="28"/>
          <w:szCs w:val="28"/>
        </w:rPr>
        <w:t>Наиболее рациональным графиком является равномерное чередование периода</w:t>
      </w:r>
      <w:r w:rsidR="002829E4" w:rsidRPr="002829E4">
        <w:rPr>
          <w:rFonts w:ascii="Times New Roman" w:hAnsi="Times New Roman" w:cs="Times New Roman"/>
          <w:sz w:val="28"/>
          <w:szCs w:val="28"/>
        </w:rPr>
        <w:t xml:space="preserve"> </w:t>
      </w:r>
      <w:r w:rsidRPr="002829E4">
        <w:rPr>
          <w:rFonts w:ascii="Times New Roman" w:hAnsi="Times New Roman" w:cs="Times New Roman"/>
          <w:sz w:val="28"/>
          <w:szCs w:val="28"/>
        </w:rPr>
        <w:t>учебного времени и каникул. Продолжительность каникул  состав</w:t>
      </w:r>
      <w:r w:rsidR="002829E4" w:rsidRPr="002829E4">
        <w:rPr>
          <w:rFonts w:ascii="Times New Roman" w:hAnsi="Times New Roman" w:cs="Times New Roman"/>
          <w:sz w:val="28"/>
          <w:szCs w:val="28"/>
        </w:rPr>
        <w:t>ляет</w:t>
      </w:r>
      <w:r w:rsidRPr="002829E4">
        <w:rPr>
          <w:rFonts w:ascii="Times New Roman" w:hAnsi="Times New Roman" w:cs="Times New Roman"/>
          <w:sz w:val="28"/>
          <w:szCs w:val="28"/>
        </w:rPr>
        <w:t xml:space="preserve"> не менее 7 календарных дней.</w:t>
      </w:r>
    </w:p>
    <w:p w:rsidR="009025EE" w:rsidRDefault="001B12BD" w:rsidP="009025EE">
      <w:pPr>
        <w:rPr>
          <w:rFonts w:ascii="Times New Roman" w:hAnsi="Times New Roman" w:cs="Times New Roman"/>
          <w:sz w:val="28"/>
          <w:szCs w:val="28"/>
        </w:rPr>
      </w:pPr>
      <w:bookmarkStart w:id="881" w:name="sub_102149"/>
      <w:bookmarkEnd w:id="880"/>
      <w:r w:rsidRPr="002829E4">
        <w:rPr>
          <w:rFonts w:ascii="Times New Roman" w:hAnsi="Times New Roman" w:cs="Times New Roman"/>
          <w:sz w:val="28"/>
          <w:szCs w:val="28"/>
        </w:rPr>
        <w:t xml:space="preserve">Продолжительность урока на уровне основного общего образования составляет </w:t>
      </w:r>
      <w:r w:rsidR="002829E4" w:rsidRPr="002829E4">
        <w:rPr>
          <w:rFonts w:ascii="Times New Roman" w:hAnsi="Times New Roman" w:cs="Times New Roman"/>
          <w:sz w:val="28"/>
          <w:szCs w:val="28"/>
        </w:rPr>
        <w:t>40</w:t>
      </w:r>
      <w:r w:rsidRPr="002829E4">
        <w:rPr>
          <w:rFonts w:ascii="Times New Roman" w:hAnsi="Times New Roman" w:cs="Times New Roman"/>
          <w:sz w:val="28"/>
          <w:szCs w:val="28"/>
        </w:rPr>
        <w:t xml:space="preserve"> минут. </w:t>
      </w:r>
      <w:bookmarkStart w:id="882" w:name="sub_102160"/>
      <w:bookmarkEnd w:id="881"/>
    </w:p>
    <w:p w:rsidR="00D87963" w:rsidRDefault="00D87963" w:rsidP="009025EE">
      <w:pPr>
        <w:rPr>
          <w:rFonts w:ascii="Times New Roman" w:hAnsi="Times New Roman" w:cs="Times New Roman"/>
          <w:sz w:val="28"/>
          <w:szCs w:val="28"/>
        </w:rPr>
      </w:pPr>
    </w:p>
    <w:p w:rsidR="009025EE" w:rsidRPr="009025EE" w:rsidRDefault="009025EE" w:rsidP="00D87963">
      <w:pPr>
        <w:jc w:val="center"/>
        <w:rPr>
          <w:rStyle w:val="markedcontent"/>
          <w:rFonts w:ascii="Times New Roman" w:hAnsi="Times New Roman" w:cs="Times New Roman"/>
          <w:sz w:val="28"/>
          <w:szCs w:val="28"/>
        </w:rPr>
      </w:pPr>
      <w:r w:rsidRPr="009025EE">
        <w:rPr>
          <w:rStyle w:val="markedcontent"/>
          <w:rFonts w:asciiTheme="majorBidi" w:hAnsiTheme="majorBidi" w:cstheme="majorBidi"/>
          <w:sz w:val="28"/>
          <w:szCs w:val="28"/>
        </w:rPr>
        <w:t>УЧЕБНЫЙ ПЛАН</w:t>
      </w:r>
    </w:p>
    <w:p w:rsidR="009025EE" w:rsidRPr="009025EE" w:rsidRDefault="009025EE" w:rsidP="009025EE">
      <w:pPr>
        <w:ind w:firstLine="567"/>
        <w:jc w:val="center"/>
        <w:rPr>
          <w:rStyle w:val="markedcontent"/>
          <w:rFonts w:asciiTheme="majorBidi" w:hAnsiTheme="majorBidi" w:cstheme="majorBidi"/>
          <w:sz w:val="28"/>
          <w:szCs w:val="28"/>
        </w:rPr>
      </w:pPr>
      <w:r w:rsidRPr="009025EE">
        <w:rPr>
          <w:rStyle w:val="markedcontent"/>
          <w:rFonts w:asciiTheme="majorBidi" w:hAnsiTheme="majorBidi" w:cstheme="majorBidi"/>
          <w:sz w:val="28"/>
          <w:szCs w:val="28"/>
        </w:rPr>
        <w:t xml:space="preserve"> 5-8 КЛАССЫ ПЯТИДНЕВНАЯ УЧЕБНАЯ НЕДЕЛЯ</w:t>
      </w:r>
    </w:p>
    <w:p w:rsidR="009025EE" w:rsidRPr="009025EE" w:rsidRDefault="009025EE" w:rsidP="009025EE">
      <w:pPr>
        <w:ind w:firstLine="567"/>
        <w:jc w:val="center"/>
        <w:rPr>
          <w:rStyle w:val="markedcontent"/>
          <w:rFonts w:asciiTheme="majorBidi" w:hAnsiTheme="majorBidi" w:cstheme="majorBidi"/>
          <w:sz w:val="28"/>
          <w:szCs w:val="28"/>
        </w:rPr>
      </w:pPr>
      <w:r w:rsidRPr="009025EE">
        <w:rPr>
          <w:rStyle w:val="markedcontent"/>
          <w:rFonts w:asciiTheme="majorBidi" w:hAnsiTheme="majorBidi" w:cstheme="majorBidi"/>
          <w:sz w:val="28"/>
          <w:szCs w:val="28"/>
        </w:rPr>
        <w:t>9-е КЛАССЫ ШЕСТИДНЕВНАЯ УЧЕБНЯ НЕДЕЛЯ</w:t>
      </w:r>
    </w:p>
    <w:p w:rsidR="002829E4" w:rsidRPr="009025EE" w:rsidRDefault="002829E4" w:rsidP="009025EE">
      <w:pPr>
        <w:jc w:val="center"/>
        <w:rPr>
          <w:rFonts w:ascii="Times New Roman" w:hAnsi="Times New Roman" w:cs="Times New Roman"/>
          <w:color w:val="FF0000"/>
          <w:sz w:val="28"/>
          <w:szCs w:val="28"/>
        </w:rPr>
      </w:pPr>
    </w:p>
    <w:tbl>
      <w:tblPr>
        <w:tblStyle w:val="af4"/>
        <w:tblW w:w="9782" w:type="dxa"/>
        <w:tblInd w:w="-176" w:type="dxa"/>
        <w:tblLayout w:type="fixed"/>
        <w:tblLook w:val="04A0" w:firstRow="1" w:lastRow="0" w:firstColumn="1" w:lastColumn="0" w:noHBand="0" w:noVBand="1"/>
      </w:tblPr>
      <w:tblGrid>
        <w:gridCol w:w="1840"/>
        <w:gridCol w:w="1981"/>
        <w:gridCol w:w="7"/>
        <w:gridCol w:w="992"/>
        <w:gridCol w:w="1134"/>
        <w:gridCol w:w="993"/>
        <w:gridCol w:w="1275"/>
        <w:gridCol w:w="1560"/>
      </w:tblGrid>
      <w:tr w:rsidR="008C01F6" w:rsidTr="009025EE">
        <w:tc>
          <w:tcPr>
            <w:tcW w:w="1840" w:type="dxa"/>
            <w:vMerge w:val="restart"/>
            <w:shd w:val="clear" w:color="auto" w:fill="D9D9D9"/>
          </w:tcPr>
          <w:p w:rsidR="008C01F6" w:rsidRDefault="008C01F6" w:rsidP="008C01F6">
            <w:pPr>
              <w:ind w:firstLine="34"/>
            </w:pPr>
            <w:r>
              <w:rPr>
                <w:b/>
              </w:rPr>
              <w:t>Предметная область</w:t>
            </w:r>
          </w:p>
        </w:tc>
        <w:tc>
          <w:tcPr>
            <w:tcW w:w="1981" w:type="dxa"/>
            <w:vMerge w:val="restart"/>
            <w:shd w:val="clear" w:color="auto" w:fill="D9D9D9"/>
          </w:tcPr>
          <w:p w:rsidR="008C01F6" w:rsidRDefault="008C01F6" w:rsidP="008C01F6">
            <w:r>
              <w:rPr>
                <w:b/>
              </w:rPr>
              <w:t>Учебный предмет/курс</w:t>
            </w:r>
          </w:p>
        </w:tc>
        <w:tc>
          <w:tcPr>
            <w:tcW w:w="5961" w:type="dxa"/>
            <w:gridSpan w:val="6"/>
            <w:shd w:val="clear" w:color="auto" w:fill="D9D9D9"/>
          </w:tcPr>
          <w:p w:rsidR="008C01F6" w:rsidRDefault="008C01F6" w:rsidP="008C01F6">
            <w:pPr>
              <w:jc w:val="center"/>
            </w:pPr>
            <w:r>
              <w:rPr>
                <w:b/>
              </w:rPr>
              <w:t>Количество часов в неделю</w:t>
            </w:r>
          </w:p>
        </w:tc>
      </w:tr>
      <w:tr w:rsidR="008C01F6" w:rsidTr="009025EE">
        <w:tc>
          <w:tcPr>
            <w:tcW w:w="1840" w:type="dxa"/>
            <w:vMerge/>
          </w:tcPr>
          <w:p w:rsidR="008C01F6" w:rsidRDefault="008C01F6" w:rsidP="008C01F6"/>
        </w:tc>
        <w:tc>
          <w:tcPr>
            <w:tcW w:w="1981" w:type="dxa"/>
            <w:vMerge/>
          </w:tcPr>
          <w:p w:rsidR="008C01F6" w:rsidRDefault="008C01F6" w:rsidP="008C01F6"/>
        </w:tc>
        <w:tc>
          <w:tcPr>
            <w:tcW w:w="999" w:type="dxa"/>
            <w:gridSpan w:val="2"/>
            <w:shd w:val="clear" w:color="auto" w:fill="D9D9D9"/>
          </w:tcPr>
          <w:p w:rsidR="008C01F6" w:rsidRDefault="008C01F6" w:rsidP="008C01F6">
            <w:pPr>
              <w:ind w:firstLine="34"/>
              <w:jc w:val="center"/>
            </w:pPr>
            <w:r>
              <w:rPr>
                <w:b/>
              </w:rPr>
              <w:t>5</w:t>
            </w:r>
          </w:p>
        </w:tc>
        <w:tc>
          <w:tcPr>
            <w:tcW w:w="1134" w:type="dxa"/>
            <w:shd w:val="clear" w:color="auto" w:fill="D9D9D9"/>
          </w:tcPr>
          <w:p w:rsidR="008C01F6" w:rsidRDefault="008C01F6" w:rsidP="008C01F6">
            <w:pPr>
              <w:ind w:firstLine="0"/>
              <w:jc w:val="center"/>
            </w:pPr>
            <w:r>
              <w:rPr>
                <w:b/>
              </w:rPr>
              <w:t>6</w:t>
            </w:r>
          </w:p>
        </w:tc>
        <w:tc>
          <w:tcPr>
            <w:tcW w:w="993" w:type="dxa"/>
            <w:shd w:val="clear" w:color="auto" w:fill="D9D9D9"/>
          </w:tcPr>
          <w:p w:rsidR="008C01F6" w:rsidRDefault="008C01F6" w:rsidP="008C01F6">
            <w:pPr>
              <w:ind w:firstLine="0"/>
              <w:jc w:val="center"/>
            </w:pPr>
            <w:r>
              <w:rPr>
                <w:b/>
              </w:rPr>
              <w:t>7</w:t>
            </w:r>
          </w:p>
        </w:tc>
        <w:tc>
          <w:tcPr>
            <w:tcW w:w="1275" w:type="dxa"/>
            <w:shd w:val="clear" w:color="auto" w:fill="D9D9D9"/>
          </w:tcPr>
          <w:p w:rsidR="008C01F6" w:rsidRDefault="008C01F6" w:rsidP="008C01F6">
            <w:pPr>
              <w:ind w:firstLine="0"/>
              <w:jc w:val="center"/>
            </w:pPr>
            <w:r>
              <w:rPr>
                <w:b/>
              </w:rPr>
              <w:t>8</w:t>
            </w:r>
          </w:p>
        </w:tc>
        <w:tc>
          <w:tcPr>
            <w:tcW w:w="1560" w:type="dxa"/>
            <w:shd w:val="clear" w:color="auto" w:fill="D9D9D9"/>
          </w:tcPr>
          <w:p w:rsidR="008C01F6" w:rsidRDefault="008C01F6" w:rsidP="009025EE">
            <w:pPr>
              <w:ind w:firstLine="0"/>
              <w:jc w:val="center"/>
            </w:pPr>
            <w:r>
              <w:rPr>
                <w:b/>
              </w:rPr>
              <w:t>9</w:t>
            </w:r>
          </w:p>
        </w:tc>
      </w:tr>
      <w:tr w:rsidR="008C01F6" w:rsidTr="009025EE">
        <w:tc>
          <w:tcPr>
            <w:tcW w:w="9782" w:type="dxa"/>
            <w:gridSpan w:val="8"/>
            <w:shd w:val="clear" w:color="auto" w:fill="FFFFB3"/>
          </w:tcPr>
          <w:p w:rsidR="008C01F6" w:rsidRDefault="008C01F6" w:rsidP="008C01F6">
            <w:pPr>
              <w:jc w:val="center"/>
            </w:pPr>
            <w:r>
              <w:rPr>
                <w:b/>
              </w:rPr>
              <w:t>Обязательная часть</w:t>
            </w:r>
          </w:p>
        </w:tc>
      </w:tr>
      <w:tr w:rsidR="008C01F6" w:rsidTr="009025EE">
        <w:tc>
          <w:tcPr>
            <w:tcW w:w="1840" w:type="dxa"/>
            <w:vMerge w:val="restart"/>
          </w:tcPr>
          <w:p w:rsidR="008C01F6" w:rsidRDefault="008C01F6" w:rsidP="008C01F6">
            <w:pPr>
              <w:ind w:firstLine="34"/>
            </w:pPr>
            <w:r>
              <w:t>Русский язык и литература</w:t>
            </w:r>
          </w:p>
        </w:tc>
        <w:tc>
          <w:tcPr>
            <w:tcW w:w="1981" w:type="dxa"/>
          </w:tcPr>
          <w:p w:rsidR="008C01F6" w:rsidRDefault="008C01F6" w:rsidP="008C01F6">
            <w:pPr>
              <w:ind w:firstLine="0"/>
            </w:pPr>
            <w:r>
              <w:t>Русский язык</w:t>
            </w:r>
          </w:p>
        </w:tc>
        <w:tc>
          <w:tcPr>
            <w:tcW w:w="999" w:type="dxa"/>
            <w:gridSpan w:val="2"/>
          </w:tcPr>
          <w:p w:rsidR="008C01F6" w:rsidRDefault="008C01F6" w:rsidP="008C01F6">
            <w:pPr>
              <w:ind w:firstLine="0"/>
              <w:jc w:val="center"/>
            </w:pPr>
            <w:r>
              <w:t>5</w:t>
            </w:r>
          </w:p>
        </w:tc>
        <w:tc>
          <w:tcPr>
            <w:tcW w:w="1134" w:type="dxa"/>
          </w:tcPr>
          <w:p w:rsidR="008C01F6" w:rsidRDefault="008C01F6" w:rsidP="008C01F6">
            <w:pPr>
              <w:ind w:firstLine="34"/>
              <w:jc w:val="center"/>
            </w:pPr>
            <w:r>
              <w:t>6</w:t>
            </w:r>
          </w:p>
        </w:tc>
        <w:tc>
          <w:tcPr>
            <w:tcW w:w="993" w:type="dxa"/>
          </w:tcPr>
          <w:p w:rsidR="008C01F6" w:rsidRDefault="008C01F6" w:rsidP="008C01F6">
            <w:pPr>
              <w:ind w:firstLine="0"/>
              <w:jc w:val="center"/>
            </w:pPr>
            <w:r>
              <w:t>4</w:t>
            </w:r>
          </w:p>
        </w:tc>
        <w:tc>
          <w:tcPr>
            <w:tcW w:w="1275" w:type="dxa"/>
          </w:tcPr>
          <w:p w:rsidR="008C01F6" w:rsidRDefault="008C01F6" w:rsidP="008C01F6">
            <w:pPr>
              <w:ind w:firstLine="0"/>
              <w:jc w:val="center"/>
            </w:pPr>
            <w:r>
              <w:t>3</w:t>
            </w:r>
          </w:p>
        </w:tc>
        <w:tc>
          <w:tcPr>
            <w:tcW w:w="1560" w:type="dxa"/>
          </w:tcPr>
          <w:p w:rsidR="008C01F6" w:rsidRDefault="008C01F6" w:rsidP="009025EE">
            <w:pPr>
              <w:ind w:firstLine="0"/>
              <w:jc w:val="center"/>
            </w:pPr>
            <w:r>
              <w:t>3</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Литература</w:t>
            </w:r>
          </w:p>
        </w:tc>
        <w:tc>
          <w:tcPr>
            <w:tcW w:w="999" w:type="dxa"/>
            <w:gridSpan w:val="2"/>
          </w:tcPr>
          <w:p w:rsidR="008C01F6" w:rsidRDefault="008C01F6" w:rsidP="008C01F6">
            <w:pPr>
              <w:ind w:firstLine="0"/>
              <w:jc w:val="center"/>
            </w:pPr>
            <w:r>
              <w:t>3</w:t>
            </w:r>
          </w:p>
        </w:tc>
        <w:tc>
          <w:tcPr>
            <w:tcW w:w="1134" w:type="dxa"/>
          </w:tcPr>
          <w:p w:rsidR="008C01F6" w:rsidRDefault="008C01F6" w:rsidP="008C01F6">
            <w:pPr>
              <w:ind w:firstLine="34"/>
              <w:jc w:val="center"/>
            </w:pPr>
            <w:r>
              <w:t>3</w:t>
            </w:r>
          </w:p>
        </w:tc>
        <w:tc>
          <w:tcPr>
            <w:tcW w:w="993" w:type="dxa"/>
          </w:tcPr>
          <w:p w:rsidR="008C01F6" w:rsidRDefault="008C01F6" w:rsidP="008C01F6">
            <w:pPr>
              <w:ind w:firstLine="0"/>
              <w:jc w:val="center"/>
            </w:pPr>
            <w:r>
              <w:t>2</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3</w:t>
            </w:r>
          </w:p>
        </w:tc>
      </w:tr>
      <w:tr w:rsidR="008C01F6" w:rsidTr="009025EE">
        <w:tc>
          <w:tcPr>
            <w:tcW w:w="1840" w:type="dxa"/>
          </w:tcPr>
          <w:p w:rsidR="008C01F6" w:rsidRDefault="008C01F6" w:rsidP="008C01F6">
            <w:pPr>
              <w:ind w:firstLine="34"/>
            </w:pPr>
            <w:r>
              <w:t>Иностранные языки</w:t>
            </w:r>
          </w:p>
        </w:tc>
        <w:tc>
          <w:tcPr>
            <w:tcW w:w="1981" w:type="dxa"/>
          </w:tcPr>
          <w:p w:rsidR="008C01F6" w:rsidRDefault="008C01F6" w:rsidP="008C01F6">
            <w:pPr>
              <w:ind w:firstLine="0"/>
            </w:pPr>
            <w:r>
              <w:t>Иностранный язык</w:t>
            </w:r>
          </w:p>
        </w:tc>
        <w:tc>
          <w:tcPr>
            <w:tcW w:w="999" w:type="dxa"/>
            <w:gridSpan w:val="2"/>
          </w:tcPr>
          <w:p w:rsidR="008C01F6" w:rsidRDefault="008C01F6" w:rsidP="008C01F6">
            <w:pPr>
              <w:ind w:firstLine="0"/>
              <w:jc w:val="center"/>
            </w:pPr>
            <w:r>
              <w:t>3</w:t>
            </w:r>
          </w:p>
        </w:tc>
        <w:tc>
          <w:tcPr>
            <w:tcW w:w="1134" w:type="dxa"/>
          </w:tcPr>
          <w:p w:rsidR="008C01F6" w:rsidRDefault="008C01F6" w:rsidP="008C01F6">
            <w:pPr>
              <w:ind w:firstLine="34"/>
              <w:jc w:val="center"/>
            </w:pPr>
            <w:r>
              <w:t>3</w:t>
            </w:r>
          </w:p>
        </w:tc>
        <w:tc>
          <w:tcPr>
            <w:tcW w:w="993" w:type="dxa"/>
          </w:tcPr>
          <w:p w:rsidR="008C01F6" w:rsidRDefault="008C01F6" w:rsidP="008C01F6">
            <w:pPr>
              <w:ind w:firstLine="0"/>
              <w:jc w:val="center"/>
            </w:pPr>
            <w:r>
              <w:t>3</w:t>
            </w:r>
          </w:p>
        </w:tc>
        <w:tc>
          <w:tcPr>
            <w:tcW w:w="1275" w:type="dxa"/>
          </w:tcPr>
          <w:p w:rsidR="008C01F6" w:rsidRDefault="008C01F6" w:rsidP="008C01F6">
            <w:pPr>
              <w:ind w:firstLine="0"/>
              <w:jc w:val="center"/>
            </w:pPr>
            <w:r>
              <w:t>3</w:t>
            </w:r>
          </w:p>
        </w:tc>
        <w:tc>
          <w:tcPr>
            <w:tcW w:w="1560" w:type="dxa"/>
          </w:tcPr>
          <w:p w:rsidR="008C01F6" w:rsidRDefault="008C01F6" w:rsidP="009025EE">
            <w:pPr>
              <w:ind w:firstLine="0"/>
              <w:jc w:val="center"/>
            </w:pPr>
            <w:r>
              <w:t>3</w:t>
            </w:r>
          </w:p>
        </w:tc>
      </w:tr>
      <w:tr w:rsidR="008C01F6" w:rsidTr="009025EE">
        <w:tc>
          <w:tcPr>
            <w:tcW w:w="1840" w:type="dxa"/>
            <w:vMerge w:val="restart"/>
          </w:tcPr>
          <w:p w:rsidR="008C01F6" w:rsidRDefault="008C01F6" w:rsidP="008C01F6">
            <w:pPr>
              <w:ind w:firstLine="34"/>
            </w:pPr>
            <w:r>
              <w:t>Математика и информатика</w:t>
            </w:r>
          </w:p>
        </w:tc>
        <w:tc>
          <w:tcPr>
            <w:tcW w:w="1981" w:type="dxa"/>
          </w:tcPr>
          <w:p w:rsidR="008C01F6" w:rsidRDefault="008C01F6" w:rsidP="008C01F6">
            <w:pPr>
              <w:ind w:firstLine="0"/>
            </w:pPr>
            <w:r>
              <w:t>Математика</w:t>
            </w:r>
          </w:p>
        </w:tc>
        <w:tc>
          <w:tcPr>
            <w:tcW w:w="999" w:type="dxa"/>
            <w:gridSpan w:val="2"/>
          </w:tcPr>
          <w:p w:rsidR="008C01F6" w:rsidRDefault="008C01F6" w:rsidP="008C01F6">
            <w:pPr>
              <w:ind w:firstLine="0"/>
              <w:jc w:val="center"/>
            </w:pPr>
            <w:r>
              <w:t>5</w:t>
            </w:r>
          </w:p>
        </w:tc>
        <w:tc>
          <w:tcPr>
            <w:tcW w:w="1134" w:type="dxa"/>
          </w:tcPr>
          <w:p w:rsidR="008C01F6" w:rsidRDefault="008C01F6" w:rsidP="008C01F6">
            <w:pPr>
              <w:ind w:firstLine="34"/>
              <w:jc w:val="center"/>
            </w:pPr>
            <w:r>
              <w:t>5</w:t>
            </w:r>
          </w:p>
        </w:tc>
        <w:tc>
          <w:tcPr>
            <w:tcW w:w="993" w:type="dxa"/>
          </w:tcPr>
          <w:p w:rsidR="008C01F6" w:rsidRDefault="008C01F6" w:rsidP="008C01F6">
            <w:pPr>
              <w:ind w:firstLine="0"/>
              <w:jc w:val="center"/>
            </w:pPr>
            <w:r>
              <w:t>0</w:t>
            </w:r>
          </w:p>
        </w:tc>
        <w:tc>
          <w:tcPr>
            <w:tcW w:w="1275" w:type="dxa"/>
          </w:tcPr>
          <w:p w:rsidR="008C01F6" w:rsidRDefault="008C01F6" w:rsidP="008C01F6">
            <w:pPr>
              <w:ind w:firstLine="0"/>
              <w:jc w:val="center"/>
            </w:pPr>
            <w:r>
              <w:t>0</w:t>
            </w:r>
          </w:p>
        </w:tc>
        <w:tc>
          <w:tcPr>
            <w:tcW w:w="1560" w:type="dxa"/>
          </w:tcPr>
          <w:p w:rsidR="008C01F6" w:rsidRDefault="008C01F6" w:rsidP="009025EE">
            <w:pPr>
              <w:ind w:firstLine="0"/>
              <w:jc w:val="center"/>
            </w:pPr>
            <w:r>
              <w:t>0</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Алгебра</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0</w:t>
            </w:r>
          </w:p>
        </w:tc>
        <w:tc>
          <w:tcPr>
            <w:tcW w:w="993" w:type="dxa"/>
          </w:tcPr>
          <w:p w:rsidR="008C01F6" w:rsidRDefault="008C01F6" w:rsidP="008C01F6">
            <w:pPr>
              <w:ind w:firstLine="0"/>
              <w:jc w:val="center"/>
            </w:pPr>
            <w:r>
              <w:t>3</w:t>
            </w:r>
          </w:p>
        </w:tc>
        <w:tc>
          <w:tcPr>
            <w:tcW w:w="1275" w:type="dxa"/>
          </w:tcPr>
          <w:p w:rsidR="008C01F6" w:rsidRDefault="008C01F6" w:rsidP="008C01F6">
            <w:pPr>
              <w:ind w:firstLine="0"/>
              <w:jc w:val="center"/>
            </w:pPr>
            <w:r>
              <w:t>3</w:t>
            </w:r>
          </w:p>
        </w:tc>
        <w:tc>
          <w:tcPr>
            <w:tcW w:w="1560" w:type="dxa"/>
          </w:tcPr>
          <w:p w:rsidR="008C01F6" w:rsidRDefault="008C01F6" w:rsidP="009025EE">
            <w:pPr>
              <w:ind w:firstLine="0"/>
              <w:jc w:val="center"/>
            </w:pPr>
            <w:r>
              <w:t>3</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 xml:space="preserve">Геометрия </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0</w:t>
            </w:r>
          </w:p>
        </w:tc>
        <w:tc>
          <w:tcPr>
            <w:tcW w:w="993" w:type="dxa"/>
          </w:tcPr>
          <w:p w:rsidR="008C01F6" w:rsidRDefault="008C01F6" w:rsidP="008C01F6">
            <w:pPr>
              <w:ind w:firstLine="0"/>
              <w:jc w:val="center"/>
            </w:pPr>
            <w:r>
              <w:t>2</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2</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Вероятность и статистика</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0</w:t>
            </w:r>
          </w:p>
        </w:tc>
        <w:tc>
          <w:tcPr>
            <w:tcW w:w="993" w:type="dxa"/>
          </w:tcPr>
          <w:p w:rsidR="008C01F6" w:rsidRDefault="008C01F6" w:rsidP="008C01F6">
            <w:pPr>
              <w:ind w:firstLine="0"/>
              <w:jc w:val="center"/>
            </w:pPr>
            <w:r>
              <w:t>1</w:t>
            </w:r>
          </w:p>
        </w:tc>
        <w:tc>
          <w:tcPr>
            <w:tcW w:w="1275" w:type="dxa"/>
          </w:tcPr>
          <w:p w:rsidR="008C01F6" w:rsidRDefault="008C01F6" w:rsidP="008C01F6">
            <w:pPr>
              <w:ind w:firstLine="0"/>
              <w:jc w:val="center"/>
            </w:pPr>
            <w:r>
              <w:t>1</w:t>
            </w:r>
          </w:p>
        </w:tc>
        <w:tc>
          <w:tcPr>
            <w:tcW w:w="1560" w:type="dxa"/>
          </w:tcPr>
          <w:p w:rsidR="008C01F6" w:rsidRDefault="008C01F6" w:rsidP="009025EE">
            <w:pPr>
              <w:ind w:firstLine="0"/>
              <w:jc w:val="center"/>
            </w:pPr>
            <w:r>
              <w:t>1</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Информатика</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0</w:t>
            </w:r>
          </w:p>
        </w:tc>
        <w:tc>
          <w:tcPr>
            <w:tcW w:w="993" w:type="dxa"/>
          </w:tcPr>
          <w:p w:rsidR="008C01F6" w:rsidRDefault="008C01F6" w:rsidP="008C01F6">
            <w:pPr>
              <w:ind w:firstLine="0"/>
              <w:jc w:val="center"/>
            </w:pPr>
            <w:r>
              <w:t>1</w:t>
            </w:r>
          </w:p>
        </w:tc>
        <w:tc>
          <w:tcPr>
            <w:tcW w:w="1275" w:type="dxa"/>
          </w:tcPr>
          <w:p w:rsidR="008C01F6" w:rsidRDefault="008C01F6" w:rsidP="008C01F6">
            <w:pPr>
              <w:ind w:firstLine="0"/>
              <w:jc w:val="center"/>
            </w:pPr>
            <w:r>
              <w:t>1</w:t>
            </w:r>
          </w:p>
        </w:tc>
        <w:tc>
          <w:tcPr>
            <w:tcW w:w="1560" w:type="dxa"/>
          </w:tcPr>
          <w:p w:rsidR="008C01F6" w:rsidRDefault="008C01F6" w:rsidP="009025EE">
            <w:pPr>
              <w:ind w:firstLine="0"/>
              <w:jc w:val="center"/>
            </w:pPr>
            <w:r>
              <w:t>1</w:t>
            </w:r>
          </w:p>
        </w:tc>
      </w:tr>
      <w:tr w:rsidR="008C01F6" w:rsidTr="009025EE">
        <w:tc>
          <w:tcPr>
            <w:tcW w:w="1840" w:type="dxa"/>
            <w:vMerge w:val="restart"/>
          </w:tcPr>
          <w:p w:rsidR="008C01F6" w:rsidRDefault="008C01F6" w:rsidP="008C01F6">
            <w:pPr>
              <w:ind w:firstLine="34"/>
            </w:pPr>
            <w:r>
              <w:t>Общественно-научные предметы</w:t>
            </w:r>
          </w:p>
        </w:tc>
        <w:tc>
          <w:tcPr>
            <w:tcW w:w="1981" w:type="dxa"/>
          </w:tcPr>
          <w:p w:rsidR="008C01F6" w:rsidRDefault="008C01F6" w:rsidP="008C01F6">
            <w:pPr>
              <w:ind w:firstLine="0"/>
            </w:pPr>
            <w:r>
              <w:t>История</w:t>
            </w:r>
          </w:p>
        </w:tc>
        <w:tc>
          <w:tcPr>
            <w:tcW w:w="999" w:type="dxa"/>
            <w:gridSpan w:val="2"/>
          </w:tcPr>
          <w:p w:rsidR="008C01F6" w:rsidRDefault="008C01F6" w:rsidP="008C01F6">
            <w:pPr>
              <w:ind w:firstLine="0"/>
              <w:jc w:val="center"/>
            </w:pPr>
            <w:r>
              <w:t>2</w:t>
            </w:r>
          </w:p>
        </w:tc>
        <w:tc>
          <w:tcPr>
            <w:tcW w:w="1134" w:type="dxa"/>
          </w:tcPr>
          <w:p w:rsidR="008C01F6" w:rsidRDefault="008C01F6" w:rsidP="008C01F6">
            <w:pPr>
              <w:ind w:firstLine="34"/>
              <w:jc w:val="center"/>
            </w:pPr>
            <w:r>
              <w:t>2</w:t>
            </w:r>
          </w:p>
        </w:tc>
        <w:tc>
          <w:tcPr>
            <w:tcW w:w="993" w:type="dxa"/>
          </w:tcPr>
          <w:p w:rsidR="008C01F6" w:rsidRDefault="008C01F6" w:rsidP="008C01F6">
            <w:pPr>
              <w:ind w:firstLine="0"/>
              <w:jc w:val="center"/>
            </w:pPr>
            <w:r>
              <w:t>2</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2.5</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Обществознание</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1</w:t>
            </w:r>
          </w:p>
        </w:tc>
        <w:tc>
          <w:tcPr>
            <w:tcW w:w="993" w:type="dxa"/>
          </w:tcPr>
          <w:p w:rsidR="008C01F6" w:rsidRDefault="008C01F6" w:rsidP="008C01F6">
            <w:pPr>
              <w:ind w:firstLine="0"/>
              <w:jc w:val="center"/>
            </w:pPr>
            <w:r>
              <w:t>1</w:t>
            </w:r>
          </w:p>
        </w:tc>
        <w:tc>
          <w:tcPr>
            <w:tcW w:w="1275" w:type="dxa"/>
          </w:tcPr>
          <w:p w:rsidR="008C01F6" w:rsidRDefault="008C01F6" w:rsidP="008C01F6">
            <w:pPr>
              <w:ind w:firstLine="0"/>
              <w:jc w:val="center"/>
            </w:pPr>
            <w:r>
              <w:t>1</w:t>
            </w:r>
          </w:p>
        </w:tc>
        <w:tc>
          <w:tcPr>
            <w:tcW w:w="1560" w:type="dxa"/>
          </w:tcPr>
          <w:p w:rsidR="008C01F6" w:rsidRDefault="008C01F6" w:rsidP="009025EE">
            <w:pPr>
              <w:ind w:firstLine="0"/>
              <w:jc w:val="center"/>
            </w:pPr>
            <w:r>
              <w:t>1</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География</w:t>
            </w:r>
          </w:p>
        </w:tc>
        <w:tc>
          <w:tcPr>
            <w:tcW w:w="999" w:type="dxa"/>
            <w:gridSpan w:val="2"/>
          </w:tcPr>
          <w:p w:rsidR="008C01F6" w:rsidRDefault="008C01F6" w:rsidP="008C01F6">
            <w:pPr>
              <w:ind w:firstLine="0"/>
              <w:jc w:val="center"/>
            </w:pPr>
            <w:r>
              <w:t>1</w:t>
            </w:r>
          </w:p>
        </w:tc>
        <w:tc>
          <w:tcPr>
            <w:tcW w:w="1134" w:type="dxa"/>
          </w:tcPr>
          <w:p w:rsidR="008C01F6" w:rsidRDefault="008C01F6" w:rsidP="008C01F6">
            <w:pPr>
              <w:ind w:firstLine="34"/>
              <w:jc w:val="center"/>
            </w:pPr>
            <w:r>
              <w:t>1</w:t>
            </w:r>
          </w:p>
        </w:tc>
        <w:tc>
          <w:tcPr>
            <w:tcW w:w="993" w:type="dxa"/>
          </w:tcPr>
          <w:p w:rsidR="008C01F6" w:rsidRDefault="008C01F6" w:rsidP="008C01F6">
            <w:pPr>
              <w:ind w:firstLine="0"/>
              <w:jc w:val="center"/>
            </w:pPr>
            <w:r>
              <w:t>2</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2</w:t>
            </w:r>
          </w:p>
        </w:tc>
      </w:tr>
      <w:tr w:rsidR="008C01F6" w:rsidTr="009025EE">
        <w:tc>
          <w:tcPr>
            <w:tcW w:w="1840" w:type="dxa"/>
            <w:vMerge w:val="restart"/>
          </w:tcPr>
          <w:p w:rsidR="008C01F6" w:rsidRDefault="008C01F6" w:rsidP="008C01F6">
            <w:pPr>
              <w:ind w:firstLine="34"/>
            </w:pPr>
            <w:r>
              <w:t>Естественно-научные предметы</w:t>
            </w:r>
          </w:p>
        </w:tc>
        <w:tc>
          <w:tcPr>
            <w:tcW w:w="1981" w:type="dxa"/>
          </w:tcPr>
          <w:p w:rsidR="008C01F6" w:rsidRDefault="008C01F6" w:rsidP="008C01F6">
            <w:pPr>
              <w:ind w:firstLine="0"/>
            </w:pPr>
            <w:r>
              <w:t>Физика</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0</w:t>
            </w:r>
          </w:p>
        </w:tc>
        <w:tc>
          <w:tcPr>
            <w:tcW w:w="993" w:type="dxa"/>
          </w:tcPr>
          <w:p w:rsidR="008C01F6" w:rsidRDefault="008C01F6" w:rsidP="008C01F6">
            <w:pPr>
              <w:ind w:firstLine="0"/>
              <w:jc w:val="center"/>
            </w:pPr>
            <w:r>
              <w:t>2</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3</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Химия</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0</w:t>
            </w:r>
          </w:p>
        </w:tc>
        <w:tc>
          <w:tcPr>
            <w:tcW w:w="993" w:type="dxa"/>
          </w:tcPr>
          <w:p w:rsidR="008C01F6" w:rsidRDefault="008C01F6" w:rsidP="008C01F6">
            <w:pPr>
              <w:ind w:firstLine="0"/>
              <w:jc w:val="center"/>
            </w:pPr>
            <w:r>
              <w:t>0</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2</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Биология</w:t>
            </w:r>
          </w:p>
        </w:tc>
        <w:tc>
          <w:tcPr>
            <w:tcW w:w="999" w:type="dxa"/>
            <w:gridSpan w:val="2"/>
          </w:tcPr>
          <w:p w:rsidR="008C01F6" w:rsidRDefault="008C01F6" w:rsidP="008C01F6">
            <w:pPr>
              <w:ind w:firstLine="0"/>
              <w:jc w:val="center"/>
            </w:pPr>
            <w:r>
              <w:t>1</w:t>
            </w:r>
          </w:p>
        </w:tc>
        <w:tc>
          <w:tcPr>
            <w:tcW w:w="1134" w:type="dxa"/>
          </w:tcPr>
          <w:p w:rsidR="008C01F6" w:rsidRDefault="008C01F6" w:rsidP="008C01F6">
            <w:pPr>
              <w:ind w:firstLine="34"/>
              <w:jc w:val="center"/>
            </w:pPr>
            <w:r>
              <w:t>1</w:t>
            </w:r>
          </w:p>
        </w:tc>
        <w:tc>
          <w:tcPr>
            <w:tcW w:w="993" w:type="dxa"/>
          </w:tcPr>
          <w:p w:rsidR="008C01F6" w:rsidRDefault="008C01F6" w:rsidP="008C01F6">
            <w:pPr>
              <w:ind w:firstLine="0"/>
              <w:jc w:val="center"/>
            </w:pPr>
            <w:r>
              <w:t>1</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2</w:t>
            </w:r>
          </w:p>
        </w:tc>
      </w:tr>
      <w:tr w:rsidR="008C01F6" w:rsidTr="009025EE">
        <w:tc>
          <w:tcPr>
            <w:tcW w:w="1840" w:type="dxa"/>
            <w:vMerge w:val="restart"/>
          </w:tcPr>
          <w:p w:rsidR="008C01F6" w:rsidRDefault="008C01F6" w:rsidP="008C01F6">
            <w:pPr>
              <w:ind w:firstLine="34"/>
            </w:pPr>
            <w:r>
              <w:t>Искусство</w:t>
            </w:r>
          </w:p>
        </w:tc>
        <w:tc>
          <w:tcPr>
            <w:tcW w:w="1981" w:type="dxa"/>
          </w:tcPr>
          <w:p w:rsidR="008C01F6" w:rsidRDefault="008C01F6" w:rsidP="008C01F6">
            <w:pPr>
              <w:ind w:firstLine="0"/>
            </w:pPr>
            <w:r>
              <w:t>Изобразительное искусство</w:t>
            </w:r>
          </w:p>
        </w:tc>
        <w:tc>
          <w:tcPr>
            <w:tcW w:w="999" w:type="dxa"/>
            <w:gridSpan w:val="2"/>
          </w:tcPr>
          <w:p w:rsidR="008C01F6" w:rsidRDefault="008C01F6" w:rsidP="008C01F6">
            <w:pPr>
              <w:ind w:firstLine="0"/>
              <w:jc w:val="center"/>
            </w:pPr>
            <w:r>
              <w:t>1</w:t>
            </w:r>
          </w:p>
        </w:tc>
        <w:tc>
          <w:tcPr>
            <w:tcW w:w="1134" w:type="dxa"/>
          </w:tcPr>
          <w:p w:rsidR="008C01F6" w:rsidRDefault="008C01F6" w:rsidP="008C01F6">
            <w:pPr>
              <w:ind w:firstLine="34"/>
              <w:jc w:val="center"/>
            </w:pPr>
            <w:r>
              <w:t>1</w:t>
            </w:r>
          </w:p>
        </w:tc>
        <w:tc>
          <w:tcPr>
            <w:tcW w:w="993" w:type="dxa"/>
          </w:tcPr>
          <w:p w:rsidR="008C01F6" w:rsidRDefault="008C01F6" w:rsidP="008C01F6">
            <w:pPr>
              <w:ind w:firstLine="0"/>
              <w:jc w:val="center"/>
            </w:pPr>
            <w:r>
              <w:t>1</w:t>
            </w:r>
          </w:p>
        </w:tc>
        <w:tc>
          <w:tcPr>
            <w:tcW w:w="1275" w:type="dxa"/>
          </w:tcPr>
          <w:p w:rsidR="008C01F6" w:rsidRDefault="008C01F6" w:rsidP="008C01F6">
            <w:pPr>
              <w:ind w:firstLine="0"/>
              <w:jc w:val="center"/>
            </w:pPr>
            <w:r>
              <w:t>0</w:t>
            </w:r>
          </w:p>
        </w:tc>
        <w:tc>
          <w:tcPr>
            <w:tcW w:w="1560" w:type="dxa"/>
          </w:tcPr>
          <w:p w:rsidR="008C01F6" w:rsidRDefault="008C01F6" w:rsidP="009025EE">
            <w:pPr>
              <w:ind w:firstLine="0"/>
              <w:jc w:val="center"/>
            </w:pPr>
            <w:r>
              <w:t>0</w:t>
            </w:r>
          </w:p>
        </w:tc>
      </w:tr>
      <w:tr w:rsidR="008C01F6" w:rsidTr="009025EE">
        <w:tc>
          <w:tcPr>
            <w:tcW w:w="1840" w:type="dxa"/>
            <w:vMerge/>
          </w:tcPr>
          <w:p w:rsidR="008C01F6" w:rsidRDefault="008C01F6" w:rsidP="008C01F6">
            <w:pPr>
              <w:ind w:firstLine="34"/>
            </w:pPr>
          </w:p>
        </w:tc>
        <w:tc>
          <w:tcPr>
            <w:tcW w:w="1981" w:type="dxa"/>
          </w:tcPr>
          <w:p w:rsidR="008C01F6" w:rsidRDefault="008C01F6" w:rsidP="008C01F6">
            <w:pPr>
              <w:ind w:firstLine="0"/>
            </w:pPr>
            <w:r>
              <w:t>Музыка</w:t>
            </w:r>
          </w:p>
        </w:tc>
        <w:tc>
          <w:tcPr>
            <w:tcW w:w="999" w:type="dxa"/>
            <w:gridSpan w:val="2"/>
          </w:tcPr>
          <w:p w:rsidR="008C01F6" w:rsidRDefault="008C01F6" w:rsidP="008C01F6">
            <w:pPr>
              <w:ind w:firstLine="0"/>
              <w:jc w:val="center"/>
            </w:pPr>
            <w:r>
              <w:t>1</w:t>
            </w:r>
          </w:p>
        </w:tc>
        <w:tc>
          <w:tcPr>
            <w:tcW w:w="1134" w:type="dxa"/>
          </w:tcPr>
          <w:p w:rsidR="008C01F6" w:rsidRDefault="008C01F6" w:rsidP="008C01F6">
            <w:pPr>
              <w:ind w:firstLine="34"/>
              <w:jc w:val="center"/>
            </w:pPr>
            <w:r>
              <w:t>1</w:t>
            </w:r>
          </w:p>
        </w:tc>
        <w:tc>
          <w:tcPr>
            <w:tcW w:w="993" w:type="dxa"/>
          </w:tcPr>
          <w:p w:rsidR="008C01F6" w:rsidRDefault="008C01F6" w:rsidP="008C01F6">
            <w:pPr>
              <w:ind w:firstLine="0"/>
              <w:jc w:val="center"/>
            </w:pPr>
            <w:r>
              <w:t>1</w:t>
            </w:r>
          </w:p>
        </w:tc>
        <w:tc>
          <w:tcPr>
            <w:tcW w:w="1275" w:type="dxa"/>
          </w:tcPr>
          <w:p w:rsidR="008C01F6" w:rsidRDefault="008C01F6" w:rsidP="008C01F6">
            <w:pPr>
              <w:ind w:firstLine="0"/>
              <w:jc w:val="center"/>
            </w:pPr>
            <w:r>
              <w:t>1</w:t>
            </w:r>
          </w:p>
        </w:tc>
        <w:tc>
          <w:tcPr>
            <w:tcW w:w="1560" w:type="dxa"/>
          </w:tcPr>
          <w:p w:rsidR="008C01F6" w:rsidRDefault="008C01F6" w:rsidP="009025EE">
            <w:pPr>
              <w:ind w:firstLine="0"/>
              <w:jc w:val="center"/>
            </w:pPr>
            <w:r>
              <w:t>0</w:t>
            </w:r>
          </w:p>
        </w:tc>
      </w:tr>
      <w:tr w:rsidR="008C01F6" w:rsidTr="009025EE">
        <w:tc>
          <w:tcPr>
            <w:tcW w:w="1840" w:type="dxa"/>
          </w:tcPr>
          <w:p w:rsidR="008C01F6" w:rsidRDefault="008C01F6" w:rsidP="008C01F6">
            <w:pPr>
              <w:ind w:firstLine="34"/>
            </w:pPr>
            <w:r>
              <w:t>Технология</w:t>
            </w:r>
          </w:p>
        </w:tc>
        <w:tc>
          <w:tcPr>
            <w:tcW w:w="1981" w:type="dxa"/>
          </w:tcPr>
          <w:p w:rsidR="008C01F6" w:rsidRDefault="008C01F6" w:rsidP="008C01F6">
            <w:pPr>
              <w:ind w:firstLine="0"/>
            </w:pPr>
            <w:r>
              <w:t>Труд (технология)</w:t>
            </w:r>
          </w:p>
        </w:tc>
        <w:tc>
          <w:tcPr>
            <w:tcW w:w="999" w:type="dxa"/>
            <w:gridSpan w:val="2"/>
          </w:tcPr>
          <w:p w:rsidR="008C01F6" w:rsidRDefault="008C01F6" w:rsidP="008C01F6">
            <w:pPr>
              <w:ind w:firstLine="0"/>
              <w:jc w:val="center"/>
            </w:pPr>
            <w:r>
              <w:t>2</w:t>
            </w:r>
          </w:p>
        </w:tc>
        <w:tc>
          <w:tcPr>
            <w:tcW w:w="1134" w:type="dxa"/>
          </w:tcPr>
          <w:p w:rsidR="008C01F6" w:rsidRDefault="008C01F6" w:rsidP="008C01F6">
            <w:pPr>
              <w:ind w:firstLine="34"/>
              <w:jc w:val="center"/>
            </w:pPr>
            <w:r>
              <w:t>2</w:t>
            </w:r>
          </w:p>
        </w:tc>
        <w:tc>
          <w:tcPr>
            <w:tcW w:w="993" w:type="dxa"/>
          </w:tcPr>
          <w:p w:rsidR="008C01F6" w:rsidRDefault="008C01F6" w:rsidP="008C01F6">
            <w:pPr>
              <w:ind w:firstLine="0"/>
              <w:jc w:val="center"/>
            </w:pPr>
            <w:r>
              <w:t>2</w:t>
            </w:r>
          </w:p>
        </w:tc>
        <w:tc>
          <w:tcPr>
            <w:tcW w:w="1275" w:type="dxa"/>
          </w:tcPr>
          <w:p w:rsidR="008C01F6" w:rsidRDefault="008C01F6" w:rsidP="008C01F6">
            <w:pPr>
              <w:ind w:firstLine="0"/>
              <w:jc w:val="center"/>
            </w:pPr>
            <w:r>
              <w:t>1</w:t>
            </w:r>
          </w:p>
        </w:tc>
        <w:tc>
          <w:tcPr>
            <w:tcW w:w="1560" w:type="dxa"/>
          </w:tcPr>
          <w:p w:rsidR="008C01F6" w:rsidRDefault="008C01F6" w:rsidP="009025EE">
            <w:pPr>
              <w:ind w:firstLine="0"/>
              <w:jc w:val="center"/>
            </w:pPr>
            <w:r>
              <w:t>1</w:t>
            </w:r>
          </w:p>
        </w:tc>
      </w:tr>
      <w:tr w:rsidR="008C01F6" w:rsidTr="009025EE">
        <w:tc>
          <w:tcPr>
            <w:tcW w:w="1840" w:type="dxa"/>
          </w:tcPr>
          <w:p w:rsidR="008C01F6" w:rsidRDefault="008C01F6" w:rsidP="008C01F6">
            <w:pPr>
              <w:ind w:firstLine="34"/>
            </w:pPr>
            <w:r>
              <w:t>Физическая культура</w:t>
            </w:r>
          </w:p>
        </w:tc>
        <w:tc>
          <w:tcPr>
            <w:tcW w:w="1981" w:type="dxa"/>
          </w:tcPr>
          <w:p w:rsidR="008C01F6" w:rsidRDefault="008C01F6" w:rsidP="008C01F6">
            <w:pPr>
              <w:ind w:firstLine="0"/>
            </w:pPr>
            <w:r>
              <w:t>Физическая культура</w:t>
            </w:r>
          </w:p>
        </w:tc>
        <w:tc>
          <w:tcPr>
            <w:tcW w:w="999" w:type="dxa"/>
            <w:gridSpan w:val="2"/>
          </w:tcPr>
          <w:p w:rsidR="008C01F6" w:rsidRDefault="008C01F6" w:rsidP="008C01F6">
            <w:pPr>
              <w:ind w:firstLine="0"/>
              <w:jc w:val="center"/>
            </w:pPr>
            <w:r>
              <w:t>2</w:t>
            </w:r>
          </w:p>
        </w:tc>
        <w:tc>
          <w:tcPr>
            <w:tcW w:w="1134" w:type="dxa"/>
          </w:tcPr>
          <w:p w:rsidR="008C01F6" w:rsidRDefault="008C01F6" w:rsidP="008C01F6">
            <w:pPr>
              <w:ind w:firstLine="34"/>
              <w:jc w:val="center"/>
            </w:pPr>
            <w:r>
              <w:t>2</w:t>
            </w:r>
          </w:p>
        </w:tc>
        <w:tc>
          <w:tcPr>
            <w:tcW w:w="993" w:type="dxa"/>
          </w:tcPr>
          <w:p w:rsidR="008C01F6" w:rsidRDefault="008C01F6" w:rsidP="008C01F6">
            <w:pPr>
              <w:ind w:firstLine="0"/>
              <w:jc w:val="center"/>
            </w:pPr>
            <w:r>
              <w:t>2</w:t>
            </w:r>
          </w:p>
        </w:tc>
        <w:tc>
          <w:tcPr>
            <w:tcW w:w="1275" w:type="dxa"/>
          </w:tcPr>
          <w:p w:rsidR="008C01F6" w:rsidRDefault="008C01F6" w:rsidP="008C01F6">
            <w:pPr>
              <w:ind w:firstLine="0"/>
              <w:jc w:val="center"/>
            </w:pPr>
            <w:r>
              <w:t>2</w:t>
            </w:r>
          </w:p>
        </w:tc>
        <w:tc>
          <w:tcPr>
            <w:tcW w:w="1560" w:type="dxa"/>
          </w:tcPr>
          <w:p w:rsidR="008C01F6" w:rsidRDefault="008C01F6" w:rsidP="009025EE">
            <w:pPr>
              <w:ind w:firstLine="0"/>
              <w:jc w:val="center"/>
            </w:pPr>
            <w:r>
              <w:t>2</w:t>
            </w:r>
          </w:p>
        </w:tc>
      </w:tr>
      <w:tr w:rsidR="008C01F6" w:rsidTr="009025EE">
        <w:tc>
          <w:tcPr>
            <w:tcW w:w="1840" w:type="dxa"/>
          </w:tcPr>
          <w:p w:rsidR="008C01F6" w:rsidRDefault="008C01F6" w:rsidP="008C01F6">
            <w:pPr>
              <w:ind w:firstLine="34"/>
            </w:pPr>
            <w:r>
              <w:t>Основы безопасности и защиты Родины</w:t>
            </w:r>
          </w:p>
        </w:tc>
        <w:tc>
          <w:tcPr>
            <w:tcW w:w="1981" w:type="dxa"/>
          </w:tcPr>
          <w:p w:rsidR="008C01F6" w:rsidRDefault="008C01F6" w:rsidP="008C01F6">
            <w:pPr>
              <w:ind w:firstLine="0"/>
            </w:pPr>
            <w:r>
              <w:t>Основы безопасности и защиты Родины</w:t>
            </w:r>
          </w:p>
        </w:tc>
        <w:tc>
          <w:tcPr>
            <w:tcW w:w="999" w:type="dxa"/>
            <w:gridSpan w:val="2"/>
          </w:tcPr>
          <w:p w:rsidR="008C01F6" w:rsidRDefault="008C01F6" w:rsidP="008C01F6">
            <w:pPr>
              <w:ind w:firstLine="0"/>
              <w:jc w:val="center"/>
            </w:pPr>
            <w:r>
              <w:t>0</w:t>
            </w:r>
          </w:p>
        </w:tc>
        <w:tc>
          <w:tcPr>
            <w:tcW w:w="1134" w:type="dxa"/>
          </w:tcPr>
          <w:p w:rsidR="008C01F6" w:rsidRDefault="008C01F6" w:rsidP="008C01F6">
            <w:pPr>
              <w:ind w:firstLine="34"/>
              <w:jc w:val="center"/>
            </w:pPr>
            <w:r>
              <w:t>0</w:t>
            </w:r>
          </w:p>
        </w:tc>
        <w:tc>
          <w:tcPr>
            <w:tcW w:w="993" w:type="dxa"/>
          </w:tcPr>
          <w:p w:rsidR="008C01F6" w:rsidRDefault="008C01F6" w:rsidP="008C01F6">
            <w:pPr>
              <w:ind w:firstLine="0"/>
              <w:jc w:val="center"/>
            </w:pPr>
            <w:r>
              <w:t>0</w:t>
            </w:r>
          </w:p>
        </w:tc>
        <w:tc>
          <w:tcPr>
            <w:tcW w:w="1275" w:type="dxa"/>
          </w:tcPr>
          <w:p w:rsidR="008C01F6" w:rsidRDefault="008C01F6" w:rsidP="008C01F6">
            <w:pPr>
              <w:ind w:firstLine="0"/>
              <w:jc w:val="center"/>
            </w:pPr>
            <w:r>
              <w:t>1</w:t>
            </w:r>
          </w:p>
        </w:tc>
        <w:tc>
          <w:tcPr>
            <w:tcW w:w="1560" w:type="dxa"/>
          </w:tcPr>
          <w:p w:rsidR="008C01F6" w:rsidRDefault="008C01F6" w:rsidP="009025EE">
            <w:pPr>
              <w:ind w:firstLine="0"/>
              <w:jc w:val="center"/>
            </w:pPr>
            <w:r>
              <w:t>1</w:t>
            </w:r>
          </w:p>
        </w:tc>
      </w:tr>
      <w:tr w:rsidR="008C01F6" w:rsidTr="009025EE">
        <w:tc>
          <w:tcPr>
            <w:tcW w:w="1840" w:type="dxa"/>
          </w:tcPr>
          <w:p w:rsidR="008C01F6" w:rsidRDefault="008C01F6" w:rsidP="008C01F6">
            <w:pPr>
              <w:ind w:firstLine="34"/>
            </w:pPr>
            <w:r>
              <w:t>Основы духовно-нравственной культуры народов России</w:t>
            </w:r>
          </w:p>
        </w:tc>
        <w:tc>
          <w:tcPr>
            <w:tcW w:w="1981" w:type="dxa"/>
          </w:tcPr>
          <w:p w:rsidR="008C01F6" w:rsidRDefault="008C01F6" w:rsidP="008C01F6">
            <w:pPr>
              <w:ind w:firstLine="0"/>
            </w:pPr>
            <w:r>
              <w:t>Основы духовно-нравственной культуры народов России</w:t>
            </w:r>
          </w:p>
        </w:tc>
        <w:tc>
          <w:tcPr>
            <w:tcW w:w="999" w:type="dxa"/>
            <w:gridSpan w:val="2"/>
          </w:tcPr>
          <w:p w:rsidR="008C01F6" w:rsidRDefault="008C01F6" w:rsidP="008C01F6">
            <w:pPr>
              <w:ind w:firstLine="0"/>
              <w:jc w:val="center"/>
            </w:pPr>
            <w:r>
              <w:t>1</w:t>
            </w:r>
          </w:p>
        </w:tc>
        <w:tc>
          <w:tcPr>
            <w:tcW w:w="1134" w:type="dxa"/>
          </w:tcPr>
          <w:p w:rsidR="008C01F6" w:rsidRDefault="008C01F6" w:rsidP="008C01F6">
            <w:pPr>
              <w:ind w:firstLine="34"/>
              <w:jc w:val="center"/>
            </w:pPr>
            <w:r>
              <w:t>1</w:t>
            </w:r>
          </w:p>
        </w:tc>
        <w:tc>
          <w:tcPr>
            <w:tcW w:w="993" w:type="dxa"/>
          </w:tcPr>
          <w:p w:rsidR="008C01F6" w:rsidRDefault="008C01F6" w:rsidP="008C01F6">
            <w:pPr>
              <w:ind w:firstLine="0"/>
              <w:jc w:val="center"/>
            </w:pPr>
            <w:r>
              <w:t>0</w:t>
            </w:r>
          </w:p>
        </w:tc>
        <w:tc>
          <w:tcPr>
            <w:tcW w:w="1275" w:type="dxa"/>
          </w:tcPr>
          <w:p w:rsidR="008C01F6" w:rsidRDefault="008C01F6" w:rsidP="008C01F6">
            <w:pPr>
              <w:ind w:firstLine="0"/>
              <w:jc w:val="center"/>
            </w:pPr>
            <w:r>
              <w:t>0</w:t>
            </w:r>
          </w:p>
        </w:tc>
        <w:tc>
          <w:tcPr>
            <w:tcW w:w="1560" w:type="dxa"/>
          </w:tcPr>
          <w:p w:rsidR="008C01F6" w:rsidRDefault="008C01F6" w:rsidP="009025EE">
            <w:pPr>
              <w:ind w:firstLine="0"/>
              <w:jc w:val="center"/>
            </w:pPr>
            <w:r>
              <w:t>0</w:t>
            </w:r>
          </w:p>
        </w:tc>
      </w:tr>
      <w:tr w:rsidR="008C01F6" w:rsidTr="009025EE">
        <w:tc>
          <w:tcPr>
            <w:tcW w:w="3821" w:type="dxa"/>
            <w:gridSpan w:val="2"/>
            <w:shd w:val="clear" w:color="auto" w:fill="00FF00"/>
          </w:tcPr>
          <w:p w:rsidR="008C01F6" w:rsidRDefault="008C01F6" w:rsidP="008C01F6">
            <w:r>
              <w:t>Итого</w:t>
            </w:r>
          </w:p>
        </w:tc>
        <w:tc>
          <w:tcPr>
            <w:tcW w:w="999" w:type="dxa"/>
            <w:gridSpan w:val="2"/>
            <w:shd w:val="clear" w:color="auto" w:fill="00FF00"/>
          </w:tcPr>
          <w:p w:rsidR="008C01F6" w:rsidRDefault="008C01F6" w:rsidP="009025EE">
            <w:pPr>
              <w:ind w:firstLine="0"/>
              <w:jc w:val="center"/>
            </w:pPr>
            <w:r>
              <w:t>27</w:t>
            </w:r>
          </w:p>
        </w:tc>
        <w:tc>
          <w:tcPr>
            <w:tcW w:w="1134" w:type="dxa"/>
            <w:shd w:val="clear" w:color="auto" w:fill="00FF00"/>
          </w:tcPr>
          <w:p w:rsidR="008C01F6" w:rsidRDefault="008C01F6" w:rsidP="009025EE">
            <w:pPr>
              <w:ind w:firstLine="0"/>
              <w:jc w:val="center"/>
            </w:pPr>
            <w:r>
              <w:t>29</w:t>
            </w:r>
          </w:p>
        </w:tc>
        <w:tc>
          <w:tcPr>
            <w:tcW w:w="993" w:type="dxa"/>
            <w:shd w:val="clear" w:color="auto" w:fill="00FF00"/>
          </w:tcPr>
          <w:p w:rsidR="008C01F6" w:rsidRDefault="008C01F6" w:rsidP="009025EE">
            <w:pPr>
              <w:ind w:firstLine="34"/>
              <w:jc w:val="center"/>
            </w:pPr>
            <w:r>
              <w:t>30</w:t>
            </w:r>
          </w:p>
        </w:tc>
        <w:tc>
          <w:tcPr>
            <w:tcW w:w="1275" w:type="dxa"/>
            <w:shd w:val="clear" w:color="auto" w:fill="00FF00"/>
          </w:tcPr>
          <w:p w:rsidR="008C01F6" w:rsidRDefault="008C01F6" w:rsidP="009025EE">
            <w:pPr>
              <w:ind w:firstLine="0"/>
              <w:jc w:val="center"/>
            </w:pPr>
            <w:r>
              <w:t>31</w:t>
            </w:r>
          </w:p>
        </w:tc>
        <w:tc>
          <w:tcPr>
            <w:tcW w:w="1560" w:type="dxa"/>
            <w:shd w:val="clear" w:color="auto" w:fill="00FF00"/>
          </w:tcPr>
          <w:p w:rsidR="008C01F6" w:rsidRDefault="008C01F6" w:rsidP="008C01F6">
            <w:pPr>
              <w:jc w:val="center"/>
            </w:pPr>
            <w:r>
              <w:t>32.5</w:t>
            </w:r>
          </w:p>
        </w:tc>
      </w:tr>
      <w:tr w:rsidR="008C01F6" w:rsidTr="009025EE">
        <w:tc>
          <w:tcPr>
            <w:tcW w:w="9782" w:type="dxa"/>
            <w:gridSpan w:val="8"/>
            <w:shd w:val="clear" w:color="auto" w:fill="FFFFB3"/>
          </w:tcPr>
          <w:p w:rsidR="008C01F6" w:rsidRDefault="008C01F6" w:rsidP="008C01F6">
            <w:pPr>
              <w:jc w:val="center"/>
            </w:pPr>
            <w:r>
              <w:rPr>
                <w:b/>
              </w:rPr>
              <w:t>Часть, формируемая участниками образовательных отношений</w:t>
            </w:r>
          </w:p>
        </w:tc>
      </w:tr>
      <w:tr w:rsidR="008C01F6" w:rsidTr="009025EE">
        <w:tc>
          <w:tcPr>
            <w:tcW w:w="3821" w:type="dxa"/>
            <w:gridSpan w:val="2"/>
            <w:shd w:val="clear" w:color="auto" w:fill="D9D9D9"/>
          </w:tcPr>
          <w:p w:rsidR="008C01F6" w:rsidRDefault="008C01F6" w:rsidP="009025EE">
            <w:pPr>
              <w:ind w:firstLine="34"/>
            </w:pPr>
            <w:r>
              <w:rPr>
                <w:b/>
              </w:rPr>
              <w:t>Наименование учебного курса</w:t>
            </w:r>
          </w:p>
        </w:tc>
        <w:tc>
          <w:tcPr>
            <w:tcW w:w="999" w:type="dxa"/>
            <w:gridSpan w:val="2"/>
            <w:shd w:val="clear" w:color="auto" w:fill="D9D9D9"/>
          </w:tcPr>
          <w:p w:rsidR="008C01F6" w:rsidRDefault="008C01F6" w:rsidP="009025EE">
            <w:pPr>
              <w:ind w:firstLine="0"/>
            </w:pPr>
          </w:p>
        </w:tc>
        <w:tc>
          <w:tcPr>
            <w:tcW w:w="1134" w:type="dxa"/>
            <w:shd w:val="clear" w:color="auto" w:fill="D9D9D9"/>
          </w:tcPr>
          <w:p w:rsidR="008C01F6" w:rsidRDefault="008C01F6" w:rsidP="008C01F6"/>
        </w:tc>
        <w:tc>
          <w:tcPr>
            <w:tcW w:w="993" w:type="dxa"/>
            <w:shd w:val="clear" w:color="auto" w:fill="D9D9D9"/>
          </w:tcPr>
          <w:p w:rsidR="008C01F6" w:rsidRDefault="008C01F6" w:rsidP="008C01F6"/>
        </w:tc>
        <w:tc>
          <w:tcPr>
            <w:tcW w:w="1275" w:type="dxa"/>
            <w:shd w:val="clear" w:color="auto" w:fill="D9D9D9"/>
          </w:tcPr>
          <w:p w:rsidR="008C01F6" w:rsidRDefault="008C01F6" w:rsidP="008C01F6"/>
        </w:tc>
        <w:tc>
          <w:tcPr>
            <w:tcW w:w="1560" w:type="dxa"/>
            <w:shd w:val="clear" w:color="auto" w:fill="D9D9D9"/>
          </w:tcPr>
          <w:p w:rsidR="008C01F6" w:rsidRDefault="008C01F6" w:rsidP="008C01F6"/>
        </w:tc>
      </w:tr>
      <w:tr w:rsidR="008C01F6" w:rsidTr="009025EE">
        <w:tc>
          <w:tcPr>
            <w:tcW w:w="3828" w:type="dxa"/>
            <w:gridSpan w:val="3"/>
          </w:tcPr>
          <w:p w:rsidR="008C01F6" w:rsidRDefault="008C01F6" w:rsidP="009025EE">
            <w:pPr>
              <w:ind w:firstLine="0"/>
            </w:pPr>
            <w:r>
              <w:t>Индивидуальный проект</w:t>
            </w:r>
          </w:p>
        </w:tc>
        <w:tc>
          <w:tcPr>
            <w:tcW w:w="992" w:type="dxa"/>
          </w:tcPr>
          <w:p w:rsidR="008C01F6" w:rsidRDefault="008C01F6" w:rsidP="009025EE">
            <w:pPr>
              <w:tabs>
                <w:tab w:val="left" w:pos="383"/>
              </w:tabs>
              <w:ind w:firstLine="0"/>
              <w:jc w:val="center"/>
            </w:pPr>
            <w:r>
              <w:t>0</w:t>
            </w:r>
          </w:p>
        </w:tc>
        <w:tc>
          <w:tcPr>
            <w:tcW w:w="1134" w:type="dxa"/>
          </w:tcPr>
          <w:p w:rsidR="008C01F6" w:rsidRDefault="008C01F6" w:rsidP="009025EE">
            <w:pPr>
              <w:ind w:firstLine="0"/>
              <w:jc w:val="center"/>
            </w:pPr>
            <w:r>
              <w:t>0</w:t>
            </w:r>
          </w:p>
        </w:tc>
        <w:tc>
          <w:tcPr>
            <w:tcW w:w="993" w:type="dxa"/>
          </w:tcPr>
          <w:p w:rsidR="008C01F6" w:rsidRDefault="008C01F6" w:rsidP="009025EE">
            <w:pPr>
              <w:ind w:firstLine="0"/>
              <w:jc w:val="center"/>
            </w:pPr>
            <w:r>
              <w:t>0</w:t>
            </w:r>
          </w:p>
        </w:tc>
        <w:tc>
          <w:tcPr>
            <w:tcW w:w="1275" w:type="dxa"/>
          </w:tcPr>
          <w:p w:rsidR="008C01F6" w:rsidRDefault="008C01F6" w:rsidP="009025EE">
            <w:pPr>
              <w:ind w:firstLine="0"/>
              <w:jc w:val="center"/>
            </w:pPr>
            <w:r>
              <w:t>0</w:t>
            </w:r>
          </w:p>
        </w:tc>
        <w:tc>
          <w:tcPr>
            <w:tcW w:w="1560" w:type="dxa"/>
          </w:tcPr>
          <w:p w:rsidR="008C01F6" w:rsidRDefault="008C01F6" w:rsidP="009025EE">
            <w:pPr>
              <w:ind w:firstLine="0"/>
              <w:jc w:val="center"/>
            </w:pPr>
            <w:r>
              <w:t>1</w:t>
            </w:r>
          </w:p>
        </w:tc>
      </w:tr>
      <w:tr w:rsidR="008C01F6" w:rsidTr="009025EE">
        <w:tc>
          <w:tcPr>
            <w:tcW w:w="3828" w:type="dxa"/>
            <w:gridSpan w:val="3"/>
          </w:tcPr>
          <w:p w:rsidR="008C01F6" w:rsidRDefault="008C01F6" w:rsidP="009025EE">
            <w:pPr>
              <w:ind w:firstLine="0"/>
            </w:pPr>
            <w:r>
              <w:t>Алгебра</w:t>
            </w:r>
          </w:p>
        </w:tc>
        <w:tc>
          <w:tcPr>
            <w:tcW w:w="992" w:type="dxa"/>
          </w:tcPr>
          <w:p w:rsidR="008C01F6" w:rsidRDefault="008C01F6" w:rsidP="009025EE">
            <w:pPr>
              <w:tabs>
                <w:tab w:val="left" w:pos="383"/>
              </w:tabs>
              <w:ind w:firstLine="0"/>
              <w:jc w:val="center"/>
            </w:pPr>
            <w:r>
              <w:t>0</w:t>
            </w:r>
          </w:p>
        </w:tc>
        <w:tc>
          <w:tcPr>
            <w:tcW w:w="1134" w:type="dxa"/>
          </w:tcPr>
          <w:p w:rsidR="008C01F6" w:rsidRDefault="008C01F6" w:rsidP="009025EE">
            <w:pPr>
              <w:ind w:firstLine="0"/>
              <w:jc w:val="center"/>
            </w:pPr>
            <w:r>
              <w:t>0</w:t>
            </w:r>
          </w:p>
        </w:tc>
        <w:tc>
          <w:tcPr>
            <w:tcW w:w="993" w:type="dxa"/>
          </w:tcPr>
          <w:p w:rsidR="008C01F6" w:rsidRDefault="008C01F6" w:rsidP="009025EE">
            <w:pPr>
              <w:ind w:firstLine="0"/>
              <w:jc w:val="center"/>
            </w:pPr>
            <w:r>
              <w:t>1</w:t>
            </w:r>
          </w:p>
        </w:tc>
        <w:tc>
          <w:tcPr>
            <w:tcW w:w="1275" w:type="dxa"/>
          </w:tcPr>
          <w:p w:rsidR="008C01F6" w:rsidRDefault="008C01F6" w:rsidP="009025EE">
            <w:pPr>
              <w:ind w:firstLine="0"/>
              <w:jc w:val="center"/>
            </w:pPr>
            <w:r>
              <w:t>1</w:t>
            </w:r>
          </w:p>
        </w:tc>
        <w:tc>
          <w:tcPr>
            <w:tcW w:w="1560" w:type="dxa"/>
          </w:tcPr>
          <w:p w:rsidR="008C01F6" w:rsidRDefault="008C01F6" w:rsidP="009025EE">
            <w:pPr>
              <w:ind w:firstLine="0"/>
              <w:jc w:val="center"/>
            </w:pPr>
            <w:r>
              <w:t>1</w:t>
            </w:r>
          </w:p>
        </w:tc>
      </w:tr>
      <w:tr w:rsidR="008C01F6" w:rsidTr="009025EE">
        <w:tc>
          <w:tcPr>
            <w:tcW w:w="3828" w:type="dxa"/>
            <w:gridSpan w:val="3"/>
            <w:shd w:val="clear" w:color="auto" w:fill="00FF00"/>
          </w:tcPr>
          <w:p w:rsidR="008C01F6" w:rsidRDefault="008C01F6" w:rsidP="009025EE">
            <w:pPr>
              <w:ind w:firstLine="0"/>
            </w:pPr>
            <w:r>
              <w:t>Итого</w:t>
            </w:r>
          </w:p>
        </w:tc>
        <w:tc>
          <w:tcPr>
            <w:tcW w:w="992" w:type="dxa"/>
            <w:shd w:val="clear" w:color="auto" w:fill="00FF00"/>
          </w:tcPr>
          <w:p w:rsidR="008C01F6" w:rsidRDefault="008C01F6" w:rsidP="009025EE">
            <w:pPr>
              <w:tabs>
                <w:tab w:val="left" w:pos="383"/>
              </w:tabs>
              <w:ind w:firstLine="0"/>
              <w:jc w:val="center"/>
            </w:pPr>
            <w:r>
              <w:t>0</w:t>
            </w:r>
          </w:p>
        </w:tc>
        <w:tc>
          <w:tcPr>
            <w:tcW w:w="1134" w:type="dxa"/>
            <w:shd w:val="clear" w:color="auto" w:fill="00FF00"/>
          </w:tcPr>
          <w:p w:rsidR="008C01F6" w:rsidRDefault="008C01F6" w:rsidP="009025EE">
            <w:pPr>
              <w:ind w:firstLine="0"/>
              <w:jc w:val="center"/>
            </w:pPr>
            <w:r>
              <w:t>0</w:t>
            </w:r>
          </w:p>
        </w:tc>
        <w:tc>
          <w:tcPr>
            <w:tcW w:w="993" w:type="dxa"/>
            <w:shd w:val="clear" w:color="auto" w:fill="00FF00"/>
          </w:tcPr>
          <w:p w:rsidR="008C01F6" w:rsidRDefault="009025EE" w:rsidP="009025EE">
            <w:pPr>
              <w:ind w:firstLine="0"/>
              <w:jc w:val="center"/>
            </w:pPr>
            <w:r>
              <w:t>1</w:t>
            </w:r>
          </w:p>
        </w:tc>
        <w:tc>
          <w:tcPr>
            <w:tcW w:w="1275" w:type="dxa"/>
            <w:shd w:val="clear" w:color="auto" w:fill="00FF00"/>
          </w:tcPr>
          <w:p w:rsidR="008C01F6" w:rsidRDefault="009025EE" w:rsidP="009025EE">
            <w:pPr>
              <w:ind w:firstLine="0"/>
              <w:jc w:val="center"/>
            </w:pPr>
            <w:r>
              <w:t>1</w:t>
            </w:r>
          </w:p>
        </w:tc>
        <w:tc>
          <w:tcPr>
            <w:tcW w:w="1560" w:type="dxa"/>
            <w:shd w:val="clear" w:color="auto" w:fill="00FF00"/>
          </w:tcPr>
          <w:p w:rsidR="008C01F6" w:rsidRDefault="009025EE" w:rsidP="009025EE">
            <w:pPr>
              <w:ind w:firstLine="0"/>
              <w:jc w:val="center"/>
            </w:pPr>
            <w:r>
              <w:t>2</w:t>
            </w:r>
          </w:p>
        </w:tc>
      </w:tr>
      <w:tr w:rsidR="008C01F6" w:rsidTr="009025EE">
        <w:tc>
          <w:tcPr>
            <w:tcW w:w="3828" w:type="dxa"/>
            <w:gridSpan w:val="3"/>
            <w:shd w:val="clear" w:color="auto" w:fill="00FF00"/>
          </w:tcPr>
          <w:p w:rsidR="008C01F6" w:rsidRDefault="008C01F6" w:rsidP="009025EE">
            <w:pPr>
              <w:ind w:firstLine="0"/>
            </w:pPr>
            <w:r>
              <w:t>ИТОГО недельная нагрузка</w:t>
            </w:r>
          </w:p>
        </w:tc>
        <w:tc>
          <w:tcPr>
            <w:tcW w:w="992" w:type="dxa"/>
            <w:shd w:val="clear" w:color="auto" w:fill="00FF00"/>
          </w:tcPr>
          <w:p w:rsidR="008C01F6" w:rsidRDefault="008C01F6" w:rsidP="009025EE">
            <w:pPr>
              <w:tabs>
                <w:tab w:val="left" w:pos="383"/>
              </w:tabs>
              <w:ind w:firstLine="0"/>
              <w:jc w:val="center"/>
            </w:pPr>
            <w:r>
              <w:t>27</w:t>
            </w:r>
          </w:p>
        </w:tc>
        <w:tc>
          <w:tcPr>
            <w:tcW w:w="1134" w:type="dxa"/>
            <w:shd w:val="clear" w:color="auto" w:fill="00FF00"/>
          </w:tcPr>
          <w:p w:rsidR="008C01F6" w:rsidRDefault="008C01F6" w:rsidP="009025EE">
            <w:pPr>
              <w:ind w:firstLine="0"/>
              <w:jc w:val="center"/>
            </w:pPr>
            <w:r>
              <w:t>29</w:t>
            </w:r>
          </w:p>
        </w:tc>
        <w:tc>
          <w:tcPr>
            <w:tcW w:w="993" w:type="dxa"/>
            <w:shd w:val="clear" w:color="auto" w:fill="00FF00"/>
          </w:tcPr>
          <w:p w:rsidR="008C01F6" w:rsidRDefault="008C01F6" w:rsidP="009025EE">
            <w:pPr>
              <w:ind w:firstLine="0"/>
              <w:jc w:val="center"/>
            </w:pPr>
            <w:r>
              <w:t>31</w:t>
            </w:r>
          </w:p>
        </w:tc>
        <w:tc>
          <w:tcPr>
            <w:tcW w:w="1275" w:type="dxa"/>
            <w:shd w:val="clear" w:color="auto" w:fill="00FF00"/>
          </w:tcPr>
          <w:p w:rsidR="008C01F6" w:rsidRDefault="008C01F6" w:rsidP="009025EE">
            <w:pPr>
              <w:ind w:firstLine="0"/>
              <w:jc w:val="center"/>
            </w:pPr>
            <w:r>
              <w:t>32</w:t>
            </w:r>
          </w:p>
        </w:tc>
        <w:tc>
          <w:tcPr>
            <w:tcW w:w="1560" w:type="dxa"/>
            <w:shd w:val="clear" w:color="auto" w:fill="00FF00"/>
          </w:tcPr>
          <w:p w:rsidR="008C01F6" w:rsidRDefault="008C01F6" w:rsidP="009025EE">
            <w:pPr>
              <w:ind w:firstLine="0"/>
              <w:jc w:val="center"/>
            </w:pPr>
            <w:r>
              <w:t>34.5</w:t>
            </w:r>
          </w:p>
        </w:tc>
      </w:tr>
      <w:tr w:rsidR="008C01F6" w:rsidTr="009025EE">
        <w:tc>
          <w:tcPr>
            <w:tcW w:w="3828" w:type="dxa"/>
            <w:gridSpan w:val="3"/>
            <w:shd w:val="clear" w:color="auto" w:fill="FCE3FC"/>
          </w:tcPr>
          <w:p w:rsidR="008C01F6" w:rsidRDefault="008C01F6" w:rsidP="009025EE">
            <w:pPr>
              <w:ind w:firstLine="0"/>
            </w:pPr>
            <w:r>
              <w:t>Количество учебных недель</w:t>
            </w:r>
          </w:p>
        </w:tc>
        <w:tc>
          <w:tcPr>
            <w:tcW w:w="992" w:type="dxa"/>
            <w:shd w:val="clear" w:color="auto" w:fill="FCE3FC"/>
          </w:tcPr>
          <w:p w:rsidR="008C01F6" w:rsidRDefault="008C01F6" w:rsidP="009025EE">
            <w:pPr>
              <w:tabs>
                <w:tab w:val="left" w:pos="383"/>
              </w:tabs>
              <w:ind w:firstLine="0"/>
              <w:jc w:val="center"/>
            </w:pPr>
            <w:r>
              <w:t>34</w:t>
            </w:r>
          </w:p>
        </w:tc>
        <w:tc>
          <w:tcPr>
            <w:tcW w:w="1134" w:type="dxa"/>
            <w:shd w:val="clear" w:color="auto" w:fill="FCE3FC"/>
          </w:tcPr>
          <w:p w:rsidR="008C01F6" w:rsidRDefault="008C01F6" w:rsidP="009025EE">
            <w:pPr>
              <w:ind w:firstLine="0"/>
              <w:jc w:val="center"/>
            </w:pPr>
            <w:r>
              <w:t>34</w:t>
            </w:r>
          </w:p>
        </w:tc>
        <w:tc>
          <w:tcPr>
            <w:tcW w:w="993" w:type="dxa"/>
            <w:shd w:val="clear" w:color="auto" w:fill="FCE3FC"/>
          </w:tcPr>
          <w:p w:rsidR="008C01F6" w:rsidRDefault="008C01F6" w:rsidP="009025EE">
            <w:pPr>
              <w:ind w:firstLine="0"/>
              <w:jc w:val="center"/>
            </w:pPr>
            <w:r>
              <w:t>34</w:t>
            </w:r>
          </w:p>
        </w:tc>
        <w:tc>
          <w:tcPr>
            <w:tcW w:w="1275" w:type="dxa"/>
            <w:shd w:val="clear" w:color="auto" w:fill="FCE3FC"/>
          </w:tcPr>
          <w:p w:rsidR="008C01F6" w:rsidRDefault="008C01F6" w:rsidP="009025EE">
            <w:pPr>
              <w:ind w:firstLine="0"/>
              <w:jc w:val="center"/>
            </w:pPr>
            <w:r>
              <w:t>34</w:t>
            </w:r>
          </w:p>
        </w:tc>
        <w:tc>
          <w:tcPr>
            <w:tcW w:w="1560" w:type="dxa"/>
            <w:shd w:val="clear" w:color="auto" w:fill="FCE3FC"/>
          </w:tcPr>
          <w:p w:rsidR="008C01F6" w:rsidRDefault="008C01F6" w:rsidP="009025EE">
            <w:pPr>
              <w:ind w:firstLine="0"/>
              <w:jc w:val="center"/>
            </w:pPr>
            <w:r>
              <w:t>34</w:t>
            </w:r>
          </w:p>
        </w:tc>
      </w:tr>
      <w:tr w:rsidR="008C01F6" w:rsidTr="009025EE">
        <w:tc>
          <w:tcPr>
            <w:tcW w:w="3828" w:type="dxa"/>
            <w:gridSpan w:val="3"/>
            <w:shd w:val="clear" w:color="auto" w:fill="FCE3FC"/>
          </w:tcPr>
          <w:p w:rsidR="008C01F6" w:rsidRDefault="008C01F6" w:rsidP="009025EE">
            <w:pPr>
              <w:ind w:firstLine="0"/>
            </w:pPr>
            <w:r>
              <w:t>Всего часов в год</w:t>
            </w:r>
          </w:p>
        </w:tc>
        <w:tc>
          <w:tcPr>
            <w:tcW w:w="992" w:type="dxa"/>
            <w:shd w:val="clear" w:color="auto" w:fill="FCE3FC"/>
          </w:tcPr>
          <w:p w:rsidR="008C01F6" w:rsidRDefault="008C01F6" w:rsidP="009025EE">
            <w:pPr>
              <w:tabs>
                <w:tab w:val="left" w:pos="383"/>
              </w:tabs>
              <w:ind w:firstLine="0"/>
              <w:jc w:val="center"/>
            </w:pPr>
            <w:r>
              <w:t>918</w:t>
            </w:r>
          </w:p>
        </w:tc>
        <w:tc>
          <w:tcPr>
            <w:tcW w:w="1134" w:type="dxa"/>
            <w:shd w:val="clear" w:color="auto" w:fill="FCE3FC"/>
          </w:tcPr>
          <w:p w:rsidR="008C01F6" w:rsidRDefault="008C01F6" w:rsidP="009025EE">
            <w:pPr>
              <w:ind w:firstLine="0"/>
              <w:jc w:val="center"/>
            </w:pPr>
            <w:r>
              <w:t>986</w:t>
            </w:r>
          </w:p>
        </w:tc>
        <w:tc>
          <w:tcPr>
            <w:tcW w:w="993" w:type="dxa"/>
            <w:shd w:val="clear" w:color="auto" w:fill="FCE3FC"/>
          </w:tcPr>
          <w:p w:rsidR="008C01F6" w:rsidRDefault="008C01F6" w:rsidP="009025EE">
            <w:pPr>
              <w:ind w:firstLine="0"/>
              <w:jc w:val="center"/>
            </w:pPr>
            <w:r>
              <w:t>1088</w:t>
            </w:r>
          </w:p>
        </w:tc>
        <w:tc>
          <w:tcPr>
            <w:tcW w:w="1275" w:type="dxa"/>
            <w:shd w:val="clear" w:color="auto" w:fill="FCE3FC"/>
          </w:tcPr>
          <w:p w:rsidR="008C01F6" w:rsidRDefault="008C01F6" w:rsidP="009025EE">
            <w:pPr>
              <w:ind w:firstLine="0"/>
              <w:jc w:val="center"/>
            </w:pPr>
            <w:r>
              <w:t>1122</w:t>
            </w:r>
          </w:p>
        </w:tc>
        <w:tc>
          <w:tcPr>
            <w:tcW w:w="1560" w:type="dxa"/>
            <w:shd w:val="clear" w:color="auto" w:fill="FCE3FC"/>
          </w:tcPr>
          <w:p w:rsidR="008C01F6" w:rsidRDefault="008C01F6" w:rsidP="009025EE">
            <w:pPr>
              <w:ind w:firstLine="0"/>
              <w:jc w:val="center"/>
            </w:pPr>
            <w:r>
              <w:t>1207</w:t>
            </w:r>
          </w:p>
        </w:tc>
      </w:tr>
    </w:tbl>
    <w:p w:rsidR="002829E4" w:rsidRDefault="002829E4" w:rsidP="00FC2DFB">
      <w:pPr>
        <w:rPr>
          <w:rFonts w:ascii="Times New Roman" w:hAnsi="Times New Roman" w:cs="Times New Roman"/>
          <w:color w:val="FF0000"/>
          <w:sz w:val="28"/>
          <w:szCs w:val="28"/>
        </w:rPr>
      </w:pPr>
    </w:p>
    <w:p w:rsidR="009025EE" w:rsidRDefault="009025EE" w:rsidP="009025EE">
      <w:pPr>
        <w:rPr>
          <w:rFonts w:ascii="Times New Roman" w:hAnsi="Times New Roman" w:cs="Times New Roman"/>
          <w:sz w:val="28"/>
          <w:szCs w:val="28"/>
        </w:rPr>
      </w:pPr>
      <w:bookmarkStart w:id="883" w:name="sub_102151"/>
      <w:r w:rsidRPr="00DE0BBA">
        <w:rPr>
          <w:rFonts w:ascii="Times New Roman" w:hAnsi="Times New Roman" w:cs="Times New Roman"/>
          <w:sz w:val="28"/>
          <w:szCs w:val="28"/>
        </w:rPr>
        <w:t>При реализации модуля «Введение в Новейшую историю России»</w:t>
      </w:r>
      <w:r w:rsidRPr="00EF4520">
        <w:rPr>
          <w:rFonts w:ascii="Times New Roman" w:hAnsi="Times New Roman" w:cs="Times New Roman"/>
          <w:sz w:val="28"/>
          <w:szCs w:val="28"/>
        </w:rPr>
        <w:t xml:space="preserve"> в курсе «История России» количество часов на изучение учебного предмета «История» История России в 9 классе рекомендуется увеличиь на 17 учебных часов.</w:t>
      </w:r>
    </w:p>
    <w:p w:rsidR="009025EE" w:rsidRDefault="009025EE" w:rsidP="009025EE">
      <w:pPr>
        <w:ind w:firstLine="709"/>
        <w:rPr>
          <w:rFonts w:ascii="Times New Roman" w:hAnsi="Times New Roman" w:cs="Times New Roman"/>
          <w:sz w:val="28"/>
          <w:szCs w:val="28"/>
        </w:rPr>
      </w:pPr>
      <w:r w:rsidRPr="00DE0BBA">
        <w:rPr>
          <w:rFonts w:ascii="Times New Roman" w:hAnsi="Times New Roman" w:cs="Times New Roman"/>
          <w:sz w:val="28"/>
          <w:szCs w:val="28"/>
        </w:rPr>
        <w:t>Часть, формируемая участниками образовательных отно</w:t>
      </w:r>
      <w:r>
        <w:rPr>
          <w:rFonts w:ascii="Times New Roman" w:hAnsi="Times New Roman" w:cs="Times New Roman"/>
          <w:sz w:val="28"/>
          <w:szCs w:val="28"/>
        </w:rPr>
        <w:t xml:space="preserve">шений, составляет, </w:t>
      </w:r>
      <w:r w:rsidRPr="00DE0BBA">
        <w:rPr>
          <w:rFonts w:ascii="Times New Roman" w:hAnsi="Times New Roman" w:cs="Times New Roman"/>
          <w:sz w:val="28"/>
          <w:szCs w:val="28"/>
        </w:rPr>
        <w:t xml:space="preserve"> в 7 классе </w:t>
      </w:r>
      <w:r>
        <w:rPr>
          <w:rFonts w:ascii="Times New Roman" w:hAnsi="Times New Roman" w:cs="Times New Roman"/>
          <w:sz w:val="28"/>
          <w:szCs w:val="28"/>
        </w:rPr>
        <w:t>– 1 час в неделю</w:t>
      </w:r>
      <w:r w:rsidR="005714AF">
        <w:rPr>
          <w:rFonts w:ascii="Times New Roman" w:hAnsi="Times New Roman" w:cs="Times New Roman"/>
          <w:sz w:val="28"/>
          <w:szCs w:val="28"/>
        </w:rPr>
        <w:t xml:space="preserve"> для реализации программы углубленного изучения алгебры</w:t>
      </w:r>
      <w:r>
        <w:rPr>
          <w:rFonts w:ascii="Times New Roman" w:hAnsi="Times New Roman" w:cs="Times New Roman"/>
          <w:sz w:val="28"/>
          <w:szCs w:val="28"/>
        </w:rPr>
        <w:t xml:space="preserve">, в 8 классе – </w:t>
      </w:r>
      <w:r w:rsidR="005714AF">
        <w:rPr>
          <w:rFonts w:ascii="Times New Roman" w:hAnsi="Times New Roman" w:cs="Times New Roman"/>
          <w:sz w:val="28"/>
          <w:szCs w:val="28"/>
        </w:rPr>
        <w:t>1</w:t>
      </w:r>
      <w:r w:rsidRPr="00DE0BBA">
        <w:rPr>
          <w:rFonts w:ascii="Times New Roman" w:hAnsi="Times New Roman" w:cs="Times New Roman"/>
          <w:sz w:val="28"/>
          <w:szCs w:val="28"/>
        </w:rPr>
        <w:t xml:space="preserve"> часа в н</w:t>
      </w:r>
      <w:r>
        <w:rPr>
          <w:rFonts w:ascii="Times New Roman" w:hAnsi="Times New Roman" w:cs="Times New Roman"/>
          <w:sz w:val="28"/>
          <w:szCs w:val="28"/>
        </w:rPr>
        <w:t>еделю</w:t>
      </w:r>
      <w:r w:rsidR="005714AF">
        <w:rPr>
          <w:rFonts w:ascii="Times New Roman" w:hAnsi="Times New Roman" w:cs="Times New Roman"/>
          <w:sz w:val="28"/>
          <w:szCs w:val="28"/>
        </w:rPr>
        <w:t xml:space="preserve">  для реализации программы углубленного изучения алгебры</w:t>
      </w:r>
      <w:r>
        <w:rPr>
          <w:rFonts w:ascii="Times New Roman" w:hAnsi="Times New Roman" w:cs="Times New Roman"/>
          <w:sz w:val="28"/>
          <w:szCs w:val="28"/>
        </w:rPr>
        <w:t>; в 9 классе составляет 2</w:t>
      </w:r>
      <w:r w:rsidRPr="00DE0BBA">
        <w:rPr>
          <w:rFonts w:ascii="Times New Roman" w:hAnsi="Times New Roman" w:cs="Times New Roman"/>
          <w:sz w:val="28"/>
          <w:szCs w:val="28"/>
        </w:rPr>
        <w:t xml:space="preserve"> часа в не</w:t>
      </w:r>
      <w:r w:rsidR="005714AF">
        <w:rPr>
          <w:rFonts w:ascii="Times New Roman" w:hAnsi="Times New Roman" w:cs="Times New Roman"/>
          <w:sz w:val="28"/>
          <w:szCs w:val="28"/>
        </w:rPr>
        <w:t>делю: 1 час для для реализации программы углубленного изучения алгебры, 1 час на индивидуальный проект.</w:t>
      </w:r>
      <w:r w:rsidRPr="00DE0BBA">
        <w:rPr>
          <w:rFonts w:ascii="Times New Roman" w:hAnsi="Times New Roman" w:cs="Times New Roman"/>
          <w:sz w:val="28"/>
          <w:szCs w:val="28"/>
        </w:rPr>
        <w:t xml:space="preserve"> </w:t>
      </w:r>
    </w:p>
    <w:p w:rsidR="005714AF" w:rsidRDefault="009025EE" w:rsidP="005714AF">
      <w:pPr>
        <w:ind w:firstLine="709"/>
        <w:rPr>
          <w:rFonts w:ascii="Times New Roman" w:hAnsi="Times New Roman" w:cs="Times New Roman"/>
          <w:sz w:val="28"/>
          <w:szCs w:val="28"/>
        </w:rPr>
      </w:pPr>
      <w:r>
        <w:rPr>
          <w:rFonts w:ascii="Times New Roman" w:hAnsi="Times New Roman" w:cs="Times New Roman"/>
          <w:sz w:val="28"/>
          <w:szCs w:val="28"/>
        </w:rPr>
        <w:t xml:space="preserve">Промежуточная аттестация проводится в 5-9 классах. Порядок проведения промежуточной аттестации определяется Положением  о формах,  периодичности и порядке текущего контроля успеваемости и промежуточной аттестации обучающихся по основным общеобразовательным программам. Сроки промежуточной аттестации определяются календарным учебным графиком на текущий учебный год. </w:t>
      </w:r>
      <w:bookmarkEnd w:id="883"/>
    </w:p>
    <w:p w:rsidR="001B12BD" w:rsidRPr="005714AF" w:rsidRDefault="001B12BD" w:rsidP="005714AF">
      <w:pPr>
        <w:ind w:firstLine="709"/>
        <w:rPr>
          <w:rFonts w:ascii="Times New Roman" w:hAnsi="Times New Roman" w:cs="Times New Roman"/>
          <w:sz w:val="28"/>
          <w:szCs w:val="28"/>
        </w:rPr>
      </w:pPr>
      <w:r w:rsidRPr="009025EE">
        <w:rPr>
          <w:rFonts w:ascii="Times New Roman" w:hAnsi="Times New Roman" w:cs="Times New Roman"/>
          <w:sz w:val="28"/>
          <w:szCs w:val="28"/>
        </w:rPr>
        <w:t xml:space="preserve">Суммарный объём домашнего задания по всем предметам для каждого класса не </w:t>
      </w:r>
      <w:r w:rsidR="009025EE">
        <w:rPr>
          <w:rFonts w:ascii="Times New Roman" w:hAnsi="Times New Roman" w:cs="Times New Roman"/>
          <w:sz w:val="28"/>
          <w:szCs w:val="28"/>
        </w:rPr>
        <w:t xml:space="preserve">превышает </w:t>
      </w:r>
      <w:r w:rsidRPr="009025EE">
        <w:rPr>
          <w:rFonts w:ascii="Times New Roman" w:hAnsi="Times New Roman" w:cs="Times New Roman"/>
          <w:sz w:val="28"/>
          <w:szCs w:val="28"/>
        </w:rPr>
        <w:t xml:space="preserve"> продолжительности выполнения 2 часа - для 5 класса, 2,5 часа - для </w:t>
      </w:r>
      <w:r w:rsidR="005714AF">
        <w:rPr>
          <w:rFonts w:ascii="Times New Roman" w:hAnsi="Times New Roman" w:cs="Times New Roman"/>
          <w:sz w:val="28"/>
          <w:szCs w:val="28"/>
        </w:rPr>
        <w:t>6-8 классов, 3,5 часа - для 9</w:t>
      </w:r>
      <w:r w:rsidRPr="009025EE">
        <w:rPr>
          <w:rFonts w:ascii="Times New Roman" w:hAnsi="Times New Roman" w:cs="Times New Roman"/>
          <w:sz w:val="28"/>
          <w:szCs w:val="28"/>
        </w:rPr>
        <w:t xml:space="preserve"> классов. </w:t>
      </w:r>
    </w:p>
    <w:p w:rsidR="001B12BD" w:rsidRDefault="0092551D" w:rsidP="003465EA">
      <w:pPr>
        <w:rPr>
          <w:rFonts w:ascii="Times New Roman" w:hAnsi="Times New Roman" w:cs="Times New Roman"/>
          <w:b/>
          <w:sz w:val="28"/>
          <w:szCs w:val="28"/>
        </w:rPr>
      </w:pPr>
      <w:bookmarkStart w:id="884" w:name="sub_1028"/>
      <w:bookmarkEnd w:id="882"/>
      <w:r>
        <w:rPr>
          <w:rFonts w:ascii="Times New Roman" w:hAnsi="Times New Roman" w:cs="Times New Roman"/>
          <w:b/>
          <w:sz w:val="28"/>
          <w:szCs w:val="28"/>
        </w:rPr>
        <w:br w:type="page"/>
      </w:r>
      <w:r w:rsidR="0046376E">
        <w:rPr>
          <w:rFonts w:ascii="Times New Roman" w:hAnsi="Times New Roman" w:cs="Times New Roman"/>
          <w:b/>
          <w:sz w:val="28"/>
          <w:szCs w:val="28"/>
        </w:rPr>
        <w:t>3.2. </w:t>
      </w:r>
      <w:r w:rsidRPr="006779AC">
        <w:rPr>
          <w:rFonts w:ascii="Times New Roman" w:hAnsi="Times New Roman" w:cs="Times New Roman"/>
          <w:b/>
          <w:sz w:val="28"/>
          <w:szCs w:val="28"/>
        </w:rPr>
        <w:t>КАЛЕНДАРНЫЙ УЧЕБНЫЙ ГРАФИК</w:t>
      </w:r>
    </w:p>
    <w:p w:rsidR="0092551D" w:rsidRDefault="0092551D" w:rsidP="003465EA">
      <w:pPr>
        <w:rPr>
          <w:rFonts w:ascii="Times New Roman" w:hAnsi="Times New Roman" w:cs="Times New Roman"/>
          <w:b/>
          <w:sz w:val="28"/>
          <w:szCs w:val="28"/>
        </w:rPr>
      </w:pPr>
    </w:p>
    <w:p w:rsidR="005714AF" w:rsidRPr="00C72B1A" w:rsidRDefault="005714AF" w:rsidP="005714AF">
      <w:pPr>
        <w:widowControl/>
        <w:ind w:firstLine="709"/>
        <w:rPr>
          <w:rFonts w:ascii="Times New Roman" w:hAnsi="Times New Roman" w:cs="Times New Roman"/>
          <w:i/>
          <w:iCs/>
          <w:sz w:val="28"/>
          <w:szCs w:val="28"/>
        </w:rPr>
      </w:pPr>
      <w:bookmarkStart w:id="885" w:name="sub_1029"/>
      <w:bookmarkEnd w:id="884"/>
      <w:r w:rsidRPr="00C72B1A">
        <w:rPr>
          <w:rFonts w:ascii="Times New Roman" w:hAnsi="Times New Roman" w:cs="Times New Roman"/>
          <w:iCs/>
          <w:sz w:val="28"/>
          <w:szCs w:val="28"/>
        </w:rPr>
        <w:t>Календарный учебный график МБОУ Лицея № 10 (далее – учебный график) соответствует требованиям ФГОС ООО.</w:t>
      </w:r>
    </w:p>
    <w:p w:rsidR="005714AF" w:rsidRPr="00C72B1A" w:rsidRDefault="005714AF" w:rsidP="005714AF">
      <w:pPr>
        <w:widowControl/>
        <w:ind w:firstLine="709"/>
        <w:rPr>
          <w:rFonts w:ascii="Times New Roman" w:hAnsi="Times New Roman" w:cs="Times New Roman"/>
          <w:b/>
          <w:sz w:val="28"/>
          <w:szCs w:val="28"/>
        </w:rPr>
      </w:pPr>
      <w:r w:rsidRPr="00C72B1A">
        <w:rPr>
          <w:rFonts w:ascii="Times New Roman" w:hAnsi="Times New Roman" w:cs="Times New Roman"/>
          <w:i/>
          <w:iCs/>
          <w:sz w:val="28"/>
          <w:szCs w:val="28"/>
        </w:rPr>
        <w:t>Календарный учебный график разработан на основе федерального календарного учебного графика (</w:t>
      </w:r>
      <w:r w:rsidRPr="00C72B1A">
        <w:rPr>
          <w:rFonts w:ascii="Times New Roman" w:hAnsi="Times New Roman" w:cs="Times New Roman"/>
          <w:i/>
          <w:sz w:val="28"/>
          <w:szCs w:val="28"/>
        </w:rPr>
        <w:t>п. 28 «Федеральный календарный учебный график» Федеральной образовательной программы ООО).</w:t>
      </w:r>
    </w:p>
    <w:p w:rsidR="005714AF" w:rsidRPr="00C72B1A" w:rsidRDefault="005714AF" w:rsidP="005714AF">
      <w:pPr>
        <w:rPr>
          <w:rFonts w:ascii="Times New Roman" w:hAnsi="Times New Roman" w:cs="Times New Roman"/>
          <w:b/>
          <w:sz w:val="28"/>
          <w:szCs w:val="28"/>
        </w:rPr>
      </w:pPr>
    </w:p>
    <w:p w:rsidR="005714AF" w:rsidRPr="00C72B1A" w:rsidRDefault="005714AF" w:rsidP="005714AF">
      <w:pPr>
        <w:rPr>
          <w:sz w:val="28"/>
          <w:szCs w:val="28"/>
        </w:rPr>
      </w:pPr>
      <w:bookmarkStart w:id="886" w:name="Bookmark974"/>
      <w:r w:rsidRPr="00C72B1A">
        <w:rPr>
          <w:rFonts w:ascii="Times New Roman" w:hAnsi="Times New Roman" w:cs="Times New Roman"/>
          <w:sz w:val="28"/>
          <w:szCs w:val="28"/>
        </w:rPr>
        <w:t>Организация образовательной деятельности осуществляется по учебным четвертям.</w:t>
      </w:r>
    </w:p>
    <w:p w:rsidR="005714AF" w:rsidRPr="00C72B1A" w:rsidRDefault="005714AF" w:rsidP="005714AF">
      <w:pPr>
        <w:rPr>
          <w:rFonts w:ascii="Times New Roman" w:hAnsi="Times New Roman" w:cs="Times New Roman"/>
          <w:sz w:val="28"/>
          <w:szCs w:val="28"/>
        </w:rPr>
      </w:pPr>
      <w:r w:rsidRPr="00C72B1A">
        <w:rPr>
          <w:sz w:val="28"/>
          <w:szCs w:val="28"/>
        </w:rPr>
        <w:t>Режим работы - 5-дневная учебная неделя для обучающихся 5</w:t>
      </w:r>
      <w:r>
        <w:rPr>
          <w:sz w:val="28"/>
          <w:szCs w:val="28"/>
        </w:rPr>
        <w:t>-8</w:t>
      </w:r>
      <w:r w:rsidRPr="00C72B1A">
        <w:rPr>
          <w:sz w:val="28"/>
          <w:szCs w:val="28"/>
        </w:rPr>
        <w:t xml:space="preserve"> классов,  </w:t>
      </w:r>
      <w:r>
        <w:rPr>
          <w:sz w:val="28"/>
          <w:szCs w:val="28"/>
        </w:rPr>
        <w:t xml:space="preserve">для обучающихся </w:t>
      </w:r>
      <w:r w:rsidRPr="00C72B1A">
        <w:rPr>
          <w:sz w:val="28"/>
          <w:szCs w:val="28"/>
        </w:rPr>
        <w:t>9 классов -  6-дневная учебная неделя.</w:t>
      </w:r>
    </w:p>
    <w:p w:rsidR="005714AF" w:rsidRPr="00C72B1A" w:rsidRDefault="005714AF" w:rsidP="005714AF">
      <w:pPr>
        <w:rPr>
          <w:rFonts w:ascii="Times New Roman" w:hAnsi="Times New Roman" w:cs="Times New Roman"/>
          <w:sz w:val="28"/>
          <w:szCs w:val="28"/>
        </w:rPr>
      </w:pPr>
      <w:bookmarkStart w:id="887" w:name="Bookmark975"/>
      <w:bookmarkEnd w:id="886"/>
      <w:r w:rsidRPr="00C72B1A">
        <w:rPr>
          <w:rFonts w:ascii="Times New Roman" w:hAnsi="Times New Roman" w:cs="Times New Roman"/>
          <w:i/>
          <w:sz w:val="28"/>
          <w:szCs w:val="28"/>
        </w:rPr>
        <w:t>Продолжительность учебного года</w:t>
      </w:r>
      <w:r w:rsidRPr="00C72B1A">
        <w:rPr>
          <w:rFonts w:ascii="Times New Roman" w:hAnsi="Times New Roman" w:cs="Times New Roman"/>
          <w:sz w:val="28"/>
          <w:szCs w:val="28"/>
        </w:rPr>
        <w:t xml:space="preserve"> при получении ООО составляет 34 недели.</w:t>
      </w:r>
    </w:p>
    <w:p w:rsidR="005714AF" w:rsidRPr="00C72B1A" w:rsidRDefault="005714AF" w:rsidP="005714AF">
      <w:pPr>
        <w:rPr>
          <w:rFonts w:ascii="Times New Roman" w:hAnsi="Times New Roman" w:cs="Times New Roman"/>
          <w:sz w:val="28"/>
          <w:szCs w:val="28"/>
        </w:rPr>
      </w:pPr>
      <w:bookmarkStart w:id="888" w:name="Bookmark976"/>
      <w:bookmarkEnd w:id="887"/>
      <w:r w:rsidRPr="00C72B1A">
        <w:rPr>
          <w:rFonts w:ascii="Times New Roman" w:hAnsi="Times New Roman" w:cs="Times New Roman"/>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5714AF" w:rsidRPr="00C72B1A" w:rsidRDefault="005714AF" w:rsidP="005714AF">
      <w:pPr>
        <w:rPr>
          <w:rFonts w:ascii="Times New Roman" w:hAnsi="Times New Roman" w:cs="Times New Roman"/>
          <w:sz w:val="28"/>
          <w:szCs w:val="28"/>
        </w:rPr>
      </w:pPr>
      <w:bookmarkStart w:id="889" w:name="Bookmark977"/>
      <w:bookmarkEnd w:id="888"/>
      <w:r w:rsidRPr="00C72B1A">
        <w:rPr>
          <w:rFonts w:ascii="Times New Roman" w:hAnsi="Times New Roman" w:cs="Times New Roman"/>
          <w:sz w:val="28"/>
          <w:szCs w:val="28"/>
        </w:rPr>
        <w:t xml:space="preserve">Учебный год заканчивается не позднее 31 мая. Если этот день приходится на выходной день, то в этом случае учебный год заканчивается в предыдущий рабочий день. </w:t>
      </w:r>
    </w:p>
    <w:p w:rsidR="005714AF" w:rsidRPr="00C72B1A" w:rsidRDefault="005714AF" w:rsidP="005714AF">
      <w:pPr>
        <w:rPr>
          <w:rFonts w:ascii="Times New Roman" w:hAnsi="Times New Roman" w:cs="Times New Roman"/>
          <w:sz w:val="28"/>
          <w:szCs w:val="28"/>
        </w:rPr>
      </w:pPr>
      <w:r w:rsidRPr="00C72B1A">
        <w:rPr>
          <w:rFonts w:ascii="Times New Roman" w:hAnsi="Times New Roman" w:cs="Times New Roman"/>
          <w:sz w:val="28"/>
          <w:szCs w:val="28"/>
        </w:rPr>
        <w:t>Для 9 классов окончание учебного года определяется ежегодно в соответствии с расписанием государственной итоговой аттестации.</w:t>
      </w:r>
    </w:p>
    <w:p w:rsidR="005714AF" w:rsidRPr="00C72B1A" w:rsidRDefault="005714AF" w:rsidP="005714AF">
      <w:pPr>
        <w:rPr>
          <w:rFonts w:ascii="Times New Roman" w:hAnsi="Times New Roman" w:cs="Times New Roman"/>
          <w:i/>
          <w:sz w:val="28"/>
          <w:szCs w:val="28"/>
        </w:rPr>
      </w:pPr>
      <w:bookmarkStart w:id="890" w:name="Bookmark978"/>
      <w:bookmarkEnd w:id="889"/>
      <w:r w:rsidRPr="00C72B1A">
        <w:rPr>
          <w:rFonts w:ascii="Times New Roman" w:hAnsi="Times New Roman" w:cs="Times New Roman"/>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5714AF" w:rsidRPr="00C72B1A" w:rsidRDefault="005714AF" w:rsidP="005714AF">
      <w:pPr>
        <w:rPr>
          <w:rFonts w:ascii="Times New Roman" w:hAnsi="Times New Roman" w:cs="Times New Roman"/>
          <w:sz w:val="28"/>
          <w:szCs w:val="28"/>
        </w:rPr>
      </w:pPr>
      <w:bookmarkStart w:id="891" w:name="Bookmark979"/>
      <w:bookmarkEnd w:id="890"/>
      <w:r w:rsidRPr="00C72B1A">
        <w:rPr>
          <w:rFonts w:ascii="Times New Roman" w:hAnsi="Times New Roman" w:cs="Times New Roman"/>
          <w:i/>
          <w:sz w:val="28"/>
          <w:szCs w:val="28"/>
        </w:rPr>
        <w:t xml:space="preserve">Продолжительность учебных четвертей составляет: </w:t>
      </w:r>
    </w:p>
    <w:p w:rsidR="005714AF" w:rsidRPr="00C72B1A" w:rsidRDefault="005714AF" w:rsidP="005714AF">
      <w:pPr>
        <w:rPr>
          <w:rFonts w:ascii="Times New Roman" w:hAnsi="Times New Roman" w:cs="Times New Roman"/>
          <w:sz w:val="28"/>
          <w:szCs w:val="28"/>
        </w:rPr>
      </w:pPr>
      <w:r w:rsidRPr="00C72B1A">
        <w:rPr>
          <w:rFonts w:ascii="Times New Roman" w:hAnsi="Times New Roman" w:cs="Times New Roman"/>
          <w:sz w:val="28"/>
          <w:szCs w:val="28"/>
        </w:rPr>
        <w:t>I четверть - 8 учебных недель (для 5-9 классов);</w:t>
      </w:r>
    </w:p>
    <w:p w:rsidR="005714AF" w:rsidRPr="00C72B1A" w:rsidRDefault="005714AF" w:rsidP="005714AF">
      <w:pPr>
        <w:rPr>
          <w:rFonts w:ascii="Times New Roman" w:hAnsi="Times New Roman" w:cs="Times New Roman"/>
          <w:sz w:val="28"/>
          <w:szCs w:val="28"/>
        </w:rPr>
      </w:pPr>
      <w:r w:rsidRPr="00C72B1A">
        <w:rPr>
          <w:rFonts w:ascii="Times New Roman" w:hAnsi="Times New Roman" w:cs="Times New Roman"/>
          <w:sz w:val="28"/>
          <w:szCs w:val="28"/>
        </w:rPr>
        <w:t>II четверть - 8 учебных недель (для 5-9 классов);</w:t>
      </w:r>
    </w:p>
    <w:p w:rsidR="005714AF" w:rsidRPr="00C72B1A" w:rsidRDefault="005714AF" w:rsidP="005714AF">
      <w:pPr>
        <w:rPr>
          <w:rFonts w:ascii="Times New Roman" w:hAnsi="Times New Roman" w:cs="Times New Roman"/>
          <w:sz w:val="28"/>
          <w:szCs w:val="28"/>
        </w:rPr>
      </w:pPr>
      <w:r w:rsidRPr="00C72B1A">
        <w:rPr>
          <w:rFonts w:ascii="Times New Roman" w:hAnsi="Times New Roman" w:cs="Times New Roman"/>
          <w:sz w:val="28"/>
          <w:szCs w:val="28"/>
        </w:rPr>
        <w:t>III четверть - 11 учебных недель (для 5-9 классов);</w:t>
      </w:r>
    </w:p>
    <w:p w:rsidR="005714AF" w:rsidRPr="00C72B1A" w:rsidRDefault="005714AF" w:rsidP="005714AF">
      <w:pPr>
        <w:rPr>
          <w:rFonts w:ascii="Times New Roman" w:hAnsi="Times New Roman" w:cs="Times New Roman"/>
          <w:i/>
          <w:sz w:val="28"/>
          <w:szCs w:val="28"/>
        </w:rPr>
      </w:pPr>
      <w:r w:rsidRPr="00C72B1A">
        <w:rPr>
          <w:rFonts w:ascii="Times New Roman" w:hAnsi="Times New Roman" w:cs="Times New Roman"/>
          <w:sz w:val="28"/>
          <w:szCs w:val="28"/>
        </w:rPr>
        <w:t>IV четверть - 7 учебных недель (для 5-9 классов).</w:t>
      </w:r>
    </w:p>
    <w:p w:rsidR="005714AF" w:rsidRPr="00C72B1A" w:rsidRDefault="005714AF" w:rsidP="005714AF">
      <w:pPr>
        <w:rPr>
          <w:rFonts w:ascii="Times New Roman" w:hAnsi="Times New Roman" w:cs="Times New Roman"/>
          <w:i/>
          <w:sz w:val="28"/>
          <w:szCs w:val="28"/>
        </w:rPr>
      </w:pPr>
      <w:bookmarkStart w:id="892" w:name="Bookmark981"/>
      <w:bookmarkEnd w:id="891"/>
      <w:r w:rsidRPr="00C72B1A">
        <w:rPr>
          <w:rFonts w:ascii="Times New Roman" w:hAnsi="Times New Roman" w:cs="Times New Roman"/>
          <w:i/>
          <w:sz w:val="28"/>
          <w:szCs w:val="28"/>
        </w:rPr>
        <w:t>Продолжительность урока</w:t>
      </w:r>
      <w:r w:rsidRPr="00C72B1A">
        <w:rPr>
          <w:rFonts w:ascii="Times New Roman" w:hAnsi="Times New Roman" w:cs="Times New Roman"/>
          <w:sz w:val="28"/>
          <w:szCs w:val="28"/>
        </w:rPr>
        <w:t xml:space="preserve"> 40 минут.</w:t>
      </w:r>
    </w:p>
    <w:p w:rsidR="005714AF" w:rsidRPr="00C72B1A" w:rsidRDefault="005714AF" w:rsidP="005714AF">
      <w:pPr>
        <w:rPr>
          <w:rFonts w:ascii="Times New Roman" w:hAnsi="Times New Roman" w:cs="Times New Roman"/>
          <w:i/>
          <w:sz w:val="28"/>
          <w:szCs w:val="28"/>
        </w:rPr>
      </w:pPr>
      <w:bookmarkStart w:id="893" w:name="sub_102170"/>
      <w:bookmarkEnd w:id="892"/>
      <w:r w:rsidRPr="00C72B1A">
        <w:rPr>
          <w:rFonts w:ascii="Times New Roman" w:hAnsi="Times New Roman" w:cs="Times New Roman"/>
          <w:i/>
          <w:sz w:val="28"/>
          <w:szCs w:val="28"/>
        </w:rPr>
        <w:t>Продолжительность перемен</w:t>
      </w:r>
      <w:r w:rsidRPr="00C72B1A">
        <w:rPr>
          <w:rFonts w:ascii="Times New Roman" w:hAnsi="Times New Roman" w:cs="Times New Roman"/>
          <w:sz w:val="28"/>
          <w:szCs w:val="28"/>
        </w:rPr>
        <w:t xml:space="preserve"> между уроками составляет </w:t>
      </w:r>
      <w:bookmarkEnd w:id="893"/>
      <w:r w:rsidRPr="00C72B1A">
        <w:rPr>
          <w:rFonts w:ascii="Times New Roman" w:hAnsi="Times New Roman" w:cs="Times New Roman"/>
          <w:sz w:val="28"/>
          <w:szCs w:val="28"/>
        </w:rPr>
        <w:t>10-20 минут . 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5714AF" w:rsidRPr="00C72B1A" w:rsidRDefault="005714AF" w:rsidP="005714AF">
      <w:pPr>
        <w:rPr>
          <w:rFonts w:ascii="Times New Roman" w:hAnsi="Times New Roman" w:cs="Times New Roman"/>
          <w:i/>
          <w:sz w:val="28"/>
          <w:szCs w:val="28"/>
        </w:rPr>
      </w:pPr>
      <w:bookmarkStart w:id="894" w:name="Bookmark982"/>
      <w:r w:rsidRPr="00C72B1A">
        <w:rPr>
          <w:rFonts w:ascii="Times New Roman" w:hAnsi="Times New Roman" w:cs="Times New Roman"/>
          <w:i/>
          <w:sz w:val="28"/>
          <w:szCs w:val="28"/>
        </w:rPr>
        <w:t>Расписание уроков</w:t>
      </w:r>
      <w:r w:rsidRPr="00C72B1A">
        <w:rPr>
          <w:rFonts w:ascii="Times New Roman" w:hAnsi="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5714AF" w:rsidRPr="00C72B1A" w:rsidRDefault="005714AF" w:rsidP="005714AF">
      <w:pPr>
        <w:rPr>
          <w:rFonts w:ascii="Times New Roman" w:hAnsi="Times New Roman" w:cs="Times New Roman"/>
          <w:sz w:val="28"/>
          <w:szCs w:val="28"/>
        </w:rPr>
      </w:pPr>
      <w:bookmarkStart w:id="895" w:name="sub_102172"/>
      <w:bookmarkEnd w:id="894"/>
      <w:r w:rsidRPr="00C72B1A">
        <w:rPr>
          <w:rFonts w:ascii="Times New Roman" w:hAnsi="Times New Roman" w:cs="Times New Roman"/>
          <w:i/>
          <w:sz w:val="28"/>
          <w:szCs w:val="28"/>
        </w:rPr>
        <w:t>Образовательная недельная нагрузка</w:t>
      </w:r>
      <w:r w:rsidRPr="00C72B1A">
        <w:rPr>
          <w:rFonts w:ascii="Times New Roman" w:hAnsi="Times New Roman" w:cs="Times New Roman"/>
          <w:sz w:val="28"/>
          <w:szCs w:val="28"/>
        </w:rPr>
        <w:t xml:space="preserve"> распределяется равномерно в течение учебной недели, при этом объем максимально допустимой нагрузки в течение дня составляет:</w:t>
      </w:r>
    </w:p>
    <w:bookmarkEnd w:id="895"/>
    <w:p w:rsidR="005714AF" w:rsidRPr="00C72B1A" w:rsidRDefault="005714AF" w:rsidP="005714AF">
      <w:pPr>
        <w:rPr>
          <w:rFonts w:ascii="Times New Roman" w:hAnsi="Times New Roman" w:cs="Times New Roman"/>
          <w:sz w:val="28"/>
          <w:szCs w:val="28"/>
        </w:rPr>
      </w:pPr>
      <w:r w:rsidRPr="00C72B1A">
        <w:rPr>
          <w:rFonts w:ascii="Times New Roman" w:hAnsi="Times New Roman" w:cs="Times New Roman"/>
          <w:sz w:val="28"/>
          <w:szCs w:val="28"/>
        </w:rPr>
        <w:t xml:space="preserve">- для обучающихся 5 и 6 классов - не более 6 уроков, </w:t>
      </w:r>
    </w:p>
    <w:p w:rsidR="005714AF" w:rsidRPr="00C72B1A" w:rsidRDefault="005714AF" w:rsidP="005714AF">
      <w:pPr>
        <w:rPr>
          <w:rFonts w:ascii="Times New Roman" w:hAnsi="Times New Roman" w:cs="Times New Roman"/>
          <w:i/>
          <w:sz w:val="28"/>
          <w:szCs w:val="28"/>
        </w:rPr>
      </w:pPr>
      <w:r w:rsidRPr="00C72B1A">
        <w:rPr>
          <w:rFonts w:ascii="Times New Roman" w:hAnsi="Times New Roman" w:cs="Times New Roman"/>
          <w:sz w:val="28"/>
          <w:szCs w:val="28"/>
        </w:rPr>
        <w:t>- для обучающихся 7-9 классов - не более 7 уроков.</w:t>
      </w:r>
    </w:p>
    <w:p w:rsidR="005714AF" w:rsidRPr="00C72B1A" w:rsidRDefault="005714AF" w:rsidP="005714AF">
      <w:pPr>
        <w:rPr>
          <w:rFonts w:ascii="Times New Roman" w:hAnsi="Times New Roman" w:cs="Times New Roman"/>
          <w:sz w:val="28"/>
          <w:szCs w:val="28"/>
        </w:rPr>
      </w:pPr>
      <w:bookmarkStart w:id="896" w:name="Bookmark983"/>
      <w:r w:rsidRPr="00C72B1A">
        <w:rPr>
          <w:rFonts w:ascii="Times New Roman" w:hAnsi="Times New Roman" w:cs="Times New Roman"/>
          <w:i/>
          <w:sz w:val="28"/>
          <w:szCs w:val="28"/>
        </w:rPr>
        <w:t>Занятия начинаются  8 часов утра и заканчиваются не позднее 19 часов.</w:t>
      </w:r>
    </w:p>
    <w:p w:rsidR="005714AF" w:rsidRPr="00C72B1A" w:rsidRDefault="005714AF" w:rsidP="005714AF">
      <w:pPr>
        <w:rPr>
          <w:rFonts w:ascii="Times New Roman" w:hAnsi="Times New Roman" w:cs="Times New Roman"/>
          <w:sz w:val="28"/>
          <w:szCs w:val="28"/>
        </w:rPr>
      </w:pPr>
      <w:bookmarkStart w:id="897" w:name="sub_102174"/>
      <w:bookmarkEnd w:id="896"/>
      <w:r w:rsidRPr="00C72B1A">
        <w:rPr>
          <w:rFonts w:ascii="Times New Roman" w:hAnsi="Times New Roman" w:cs="Times New Roman"/>
          <w:sz w:val="28"/>
          <w:szCs w:val="28"/>
        </w:rPr>
        <w:t>Факультативные занятия и занятия по программам дополнительного образования проводятся в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5714AF" w:rsidRPr="00C72B1A" w:rsidRDefault="005714AF" w:rsidP="005714AF">
      <w:pPr>
        <w:rPr>
          <w:rFonts w:ascii="Times New Roman" w:hAnsi="Times New Roman" w:cs="Times New Roman"/>
          <w:sz w:val="28"/>
          <w:szCs w:val="28"/>
        </w:rPr>
      </w:pPr>
      <w:bookmarkStart w:id="898" w:name="Bookmark984"/>
      <w:bookmarkEnd w:id="897"/>
      <w:r w:rsidRPr="00C72B1A">
        <w:rPr>
          <w:rFonts w:ascii="Times New Roman" w:hAnsi="Times New Roman" w:cs="Times New Roman"/>
          <w:sz w:val="28"/>
          <w:szCs w:val="28"/>
        </w:rPr>
        <w:t>Календарный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bookmarkEnd w:id="898"/>
    <w:p w:rsidR="005714AF" w:rsidRPr="00C72B1A" w:rsidRDefault="005714AF" w:rsidP="005714AF">
      <w:pPr>
        <w:rPr>
          <w:rFonts w:ascii="Times New Roman" w:hAnsi="Times New Roman" w:cs="Times New Roman"/>
          <w:sz w:val="28"/>
          <w:szCs w:val="28"/>
        </w:rPr>
      </w:pPr>
    </w:p>
    <w:p w:rsidR="001B12BD" w:rsidRDefault="00116D25" w:rsidP="00D87963">
      <w:pPr>
        <w:jc w:val="center"/>
        <w:rPr>
          <w:rFonts w:ascii="Times New Roman" w:hAnsi="Times New Roman" w:cs="Times New Roman"/>
          <w:b/>
          <w:sz w:val="28"/>
          <w:szCs w:val="28"/>
        </w:rPr>
      </w:pPr>
      <w:r>
        <w:rPr>
          <w:rFonts w:ascii="Times New Roman" w:hAnsi="Times New Roman" w:cs="Times New Roman"/>
          <w:b/>
          <w:sz w:val="28"/>
          <w:szCs w:val="28"/>
        </w:rPr>
        <w:t>3.3. </w:t>
      </w:r>
      <w:r w:rsidR="0092551D">
        <w:rPr>
          <w:rFonts w:ascii="Times New Roman" w:hAnsi="Times New Roman" w:cs="Times New Roman"/>
          <w:b/>
          <w:sz w:val="28"/>
          <w:szCs w:val="28"/>
        </w:rPr>
        <w:t>ПЛАН ВНЕУРОЧНОЙ ДЕЯТЕЛЬНОСТИ</w:t>
      </w:r>
    </w:p>
    <w:p w:rsidR="0092551D" w:rsidRDefault="0092551D" w:rsidP="003465EA">
      <w:pPr>
        <w:rPr>
          <w:rFonts w:ascii="Times New Roman" w:hAnsi="Times New Roman" w:cs="Times New Roman"/>
          <w:b/>
          <w:sz w:val="28"/>
          <w:szCs w:val="28"/>
        </w:rPr>
      </w:pPr>
    </w:p>
    <w:p w:rsidR="00B01402" w:rsidRDefault="00B01402" w:rsidP="00B01402">
      <w:pPr>
        <w:rPr>
          <w:rFonts w:ascii="Times New Roman" w:hAnsi="Times New Roman" w:cs="Times New Roman"/>
          <w:sz w:val="28"/>
          <w:szCs w:val="28"/>
        </w:rPr>
      </w:pPr>
      <w:r>
        <w:rPr>
          <w:rFonts w:ascii="Times New Roman" w:hAnsi="Times New Roman" w:cs="Times New Roman"/>
          <w:b/>
          <w:sz w:val="28"/>
          <w:szCs w:val="28"/>
        </w:rPr>
        <w:t>3.3.1. Цели и задачи внеурочной деятельности на уровне ООО</w:t>
      </w:r>
    </w:p>
    <w:p w:rsidR="00B01402" w:rsidRDefault="00B01402" w:rsidP="00B01402">
      <w:pPr>
        <w:ind w:firstLine="709"/>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01402" w:rsidRDefault="00B01402" w:rsidP="00B01402">
      <w:pPr>
        <w:rPr>
          <w:rFonts w:ascii="Times New Roman" w:hAnsi="Times New Roman" w:cs="Times New Roman"/>
          <w:b/>
          <w:i/>
          <w:sz w:val="28"/>
          <w:szCs w:val="28"/>
        </w:rPr>
      </w:pPr>
      <w:bookmarkStart w:id="899" w:name="Bookmark985"/>
      <w:r>
        <w:rPr>
          <w:rFonts w:ascii="Times New Roman" w:hAnsi="Times New Roman" w:cs="Times New Roman"/>
          <w:sz w:val="28"/>
          <w:szCs w:val="28"/>
        </w:rPr>
        <w:t>Внеурочная деятельность является неотъемлемой и обязательной частью основной общеобразовательной программы.</w:t>
      </w:r>
      <w:bookmarkEnd w:id="899"/>
    </w:p>
    <w:p w:rsidR="00B01402" w:rsidRDefault="00B01402" w:rsidP="00B01402">
      <w:pPr>
        <w:rPr>
          <w:rFonts w:ascii="Times New Roman" w:hAnsi="Times New Roman" w:cs="Times New Roman"/>
          <w:color w:val="FF0000"/>
          <w:sz w:val="28"/>
          <w:szCs w:val="28"/>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образовательных потребностей.</w:t>
      </w:r>
    </w:p>
    <w:p w:rsidR="00B01402" w:rsidRDefault="00B01402" w:rsidP="00B01402">
      <w:pPr>
        <w:rPr>
          <w:rFonts w:ascii="Times New Roman" w:hAnsi="Times New Roman" w:cs="Times New Roman"/>
          <w:b/>
          <w:i/>
          <w:sz w:val="28"/>
          <w:szCs w:val="28"/>
        </w:rPr>
      </w:pPr>
      <w:r>
        <w:rPr>
          <w:rFonts w:ascii="Times New Roman" w:hAnsi="Times New Roman" w:cs="Times New Roman"/>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B01402" w:rsidRDefault="00B01402" w:rsidP="00B01402">
      <w:pPr>
        <w:rPr>
          <w:rFonts w:ascii="Times New Roman" w:hAnsi="Times New Roman" w:cs="Times New Roman"/>
          <w:sz w:val="28"/>
          <w:szCs w:val="28"/>
        </w:rPr>
      </w:pPr>
      <w:r>
        <w:rPr>
          <w:rFonts w:ascii="Times New Roman" w:hAnsi="Times New Roman" w:cs="Times New Roman"/>
          <w:b/>
          <w:i/>
          <w:sz w:val="28"/>
          <w:szCs w:val="28"/>
        </w:rPr>
        <w:t>Задачи организации внеурочной 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поддержка учебной деятельности обучающихся в достижении планируемых результатов освоения программы основного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совершенствование навыков общения со сверстниками и коммуникативных умений в разновозрастной школьной среде;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формирование навыков организации своей жизнедеятельности с учетом правил безопасного образа жизни;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поддержка детских объединений, формирование умений ученического самоуправления;</w:t>
      </w:r>
    </w:p>
    <w:p w:rsidR="00B01402" w:rsidRDefault="00B01402" w:rsidP="00B01402">
      <w:pPr>
        <w:rPr>
          <w:rFonts w:ascii="Times New Roman" w:hAnsi="Times New Roman" w:cs="Times New Roman"/>
          <w:b/>
          <w:sz w:val="28"/>
          <w:szCs w:val="28"/>
        </w:rPr>
      </w:pPr>
      <w:r>
        <w:rPr>
          <w:rFonts w:ascii="Times New Roman" w:hAnsi="Times New Roman" w:cs="Times New Roman"/>
          <w:sz w:val="28"/>
          <w:szCs w:val="28"/>
        </w:rPr>
        <w:t>- формирование культуры поведения в информационной среде.</w:t>
      </w:r>
    </w:p>
    <w:p w:rsidR="00B01402" w:rsidRDefault="00B01402" w:rsidP="00B01402">
      <w:pPr>
        <w:ind w:firstLine="0"/>
        <w:rPr>
          <w:rFonts w:ascii="Times New Roman" w:hAnsi="Times New Roman" w:cs="Times New Roman"/>
          <w:b/>
          <w:sz w:val="28"/>
          <w:szCs w:val="28"/>
        </w:rPr>
      </w:pPr>
    </w:p>
    <w:p w:rsidR="00B01402" w:rsidRDefault="00B01402" w:rsidP="00B01402">
      <w:pPr>
        <w:rPr>
          <w:rFonts w:ascii="Times New Roman" w:hAnsi="Times New Roman" w:cs="Times New Roman"/>
          <w:b/>
          <w:i/>
          <w:sz w:val="28"/>
          <w:szCs w:val="28"/>
        </w:rPr>
      </w:pPr>
      <w:r>
        <w:rPr>
          <w:rFonts w:ascii="Times New Roman" w:hAnsi="Times New Roman" w:cs="Times New Roman"/>
          <w:b/>
          <w:sz w:val="28"/>
          <w:szCs w:val="28"/>
        </w:rPr>
        <w:t xml:space="preserve">3.3.2. Направления и формы организации внеурочной деятельности </w:t>
      </w:r>
    </w:p>
    <w:p w:rsidR="00B01402" w:rsidRDefault="00B01402" w:rsidP="00B01402">
      <w:pPr>
        <w:rPr>
          <w:rFonts w:ascii="Times New Roman" w:hAnsi="Times New Roman" w:cs="Times New Roman"/>
          <w:sz w:val="28"/>
          <w:szCs w:val="28"/>
        </w:rPr>
      </w:pPr>
      <w:r>
        <w:rPr>
          <w:rFonts w:ascii="Times New Roman" w:hAnsi="Times New Roman" w:cs="Times New Roman"/>
          <w:b/>
          <w:i/>
          <w:sz w:val="28"/>
          <w:szCs w:val="28"/>
        </w:rPr>
        <w:t>Направления внеурочной 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w:t>
      </w:r>
      <w:r>
        <w:rPr>
          <w:rFonts w:ascii="Times New Roman" w:hAnsi="Times New Roman" w:cs="Times New Roman"/>
          <w:sz w:val="28"/>
          <w:szCs w:val="28"/>
        </w:rPr>
        <w:t>, в т.ч.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внеурочную деятельность по формированию функциональной грамотности </w:t>
      </w:r>
      <w:r>
        <w:rPr>
          <w:rFonts w:ascii="Times New Roman" w:hAnsi="Times New Roman" w:cs="Times New Roman"/>
          <w:sz w:val="28"/>
          <w:szCs w:val="28"/>
        </w:rPr>
        <w:t>(читательской,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т.ч. направленные на реализацию проектной и исследовательской деятельности)</w:t>
      </w:r>
      <w:r>
        <w:rPr>
          <w:rFonts w:ascii="Times New Roman" w:hAnsi="Times New Roman" w:cs="Times New Roman"/>
          <w:color w:val="FF0000"/>
          <w:sz w:val="28"/>
          <w:szCs w:val="28"/>
        </w:rPr>
        <w:t xml:space="preserve"> </w:t>
      </w:r>
      <w:r>
        <w:rPr>
          <w:rFonts w:ascii="Times New Roman" w:hAnsi="Times New Roman" w:cs="Times New Roman"/>
          <w:sz w:val="28"/>
          <w:szCs w:val="28"/>
        </w:rPr>
        <w:t>;</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т.ч. одаренных, через организацию социальных практик</w:t>
      </w:r>
      <w:r>
        <w:rPr>
          <w:rFonts w:ascii="Times New Roman" w:hAnsi="Times New Roman" w:cs="Times New Roman"/>
          <w:sz w:val="28"/>
          <w:szCs w:val="28"/>
        </w:rPr>
        <w:t xml:space="preserve"> (в т.ч.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внеурочную деятельность, направленную на реализацию комплекса воспитательных мероприятий </w:t>
      </w:r>
      <w:r>
        <w:rPr>
          <w:rFonts w:ascii="Times New Roman" w:hAnsi="Times New Roman" w:cs="Times New Roman"/>
          <w:sz w:val="28"/>
          <w:szCs w:val="28"/>
        </w:rPr>
        <w:t>на уровне образовательной организации, класса, занятия, в т.ч.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внеурочную деятельность по организации деятельности ученических сообществ</w:t>
      </w:r>
      <w:r>
        <w:rPr>
          <w:rFonts w:ascii="Times New Roman" w:hAnsi="Times New Roman" w:cs="Times New Roman"/>
          <w:sz w:val="28"/>
          <w:szCs w:val="28"/>
        </w:rPr>
        <w:t xml:space="preserve"> (подростковых коллективов), в т.ч. ученических классов, разновозрастных объединений по интересам, клубов; детских, подростковых и юношеских общественных объединений, организаций и т.д.</w:t>
      </w:r>
      <w:r>
        <w:rPr>
          <w:rFonts w:ascii="Times New Roman" w:hAnsi="Times New Roman" w:cs="Times New Roman"/>
          <w:color w:val="FF0000"/>
          <w:sz w:val="28"/>
          <w:szCs w:val="28"/>
        </w:rPr>
        <w:t xml:space="preserve"> </w:t>
      </w:r>
      <w:r>
        <w:rPr>
          <w:rFonts w:ascii="Times New Roman" w:hAnsi="Times New Roman" w:cs="Times New Roman"/>
          <w:sz w:val="28"/>
          <w:szCs w:val="28"/>
        </w:rPr>
        <w:t>;</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внеурочную деятельность, направленную на организационное обеспечение учебной деятельности</w:t>
      </w:r>
      <w:r>
        <w:rPr>
          <w:rFonts w:ascii="Times New Roman" w:hAnsi="Times New Roman" w:cs="Times New Roman"/>
          <w:sz w:val="28"/>
          <w:szCs w:val="28"/>
        </w:rPr>
        <w:t xml:space="preserve"> (организационные собрания, взаимодействие с родителями по обеспечению успешной реализации образовательной программы и т.д.);</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внеурочную деятельность, направленную на организацию педагогической поддержки обучающихся</w:t>
      </w:r>
      <w:r>
        <w:rPr>
          <w:rFonts w:ascii="Times New Roman" w:hAnsi="Times New Roman" w:cs="Times New Roman"/>
          <w:sz w:val="28"/>
          <w:szCs w:val="28"/>
        </w:rPr>
        <w:t xml:space="preserve"> (проектирование индивидуальных образовательных маршрутов, работа тьюторов, педагогов-психологов)</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w:t>
      </w:r>
      <w:r>
        <w:rPr>
          <w:rFonts w:ascii="Times New Roman" w:hAnsi="Times New Roman" w:cs="Times New Roman"/>
          <w:i/>
          <w:sz w:val="28"/>
          <w:szCs w:val="28"/>
        </w:rPr>
        <w:t>внеурочную деятельность, направленную на обеспечение благополучия обучающихся в пространстве общеобразовательной школы</w:t>
      </w:r>
      <w:r>
        <w:rPr>
          <w:rFonts w:ascii="Times New Roman" w:hAnsi="Times New Roman" w:cs="Times New Roman"/>
          <w:sz w:val="28"/>
          <w:szCs w:val="28"/>
        </w:rPr>
        <w:t xml:space="preserve">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B01402" w:rsidRDefault="00B01402" w:rsidP="00B01402">
      <w:pPr>
        <w:rPr>
          <w:rFonts w:ascii="Times New Roman" w:hAnsi="Times New Roman" w:cs="Times New Roman"/>
          <w:sz w:val="28"/>
          <w:szCs w:val="28"/>
        </w:rPr>
      </w:pPr>
    </w:p>
    <w:p w:rsidR="00B01402" w:rsidRDefault="00B01402" w:rsidP="00B01402">
      <w:pPr>
        <w:spacing w:line="240" w:lineRule="atLeast"/>
        <w:rPr>
          <w:color w:val="FF0000"/>
          <w:sz w:val="28"/>
          <w:szCs w:val="28"/>
        </w:rPr>
      </w:pPr>
      <w:r>
        <w:rPr>
          <w:rFonts w:ascii="Times New Roman" w:hAnsi="Times New Roman" w:cs="Times New Roman"/>
          <w:b/>
          <w:i/>
          <w:color w:val="000000"/>
          <w:sz w:val="28"/>
          <w:szCs w:val="28"/>
        </w:rPr>
        <w:t>Формы организации внеурочной деятельности</w:t>
      </w:r>
    </w:p>
    <w:p w:rsidR="00B01402" w:rsidRDefault="00B01402" w:rsidP="00B01402">
      <w:pPr>
        <w:pStyle w:val="11"/>
        <w:spacing w:line="100" w:lineRule="atLeast"/>
        <w:ind w:firstLine="709"/>
        <w:jc w:val="both"/>
        <w:rPr>
          <w:color w:val="00000A"/>
          <w:sz w:val="28"/>
          <w:szCs w:val="28"/>
        </w:rPr>
      </w:pPr>
      <w:r>
        <w:rPr>
          <w:color w:val="00000A"/>
          <w:sz w:val="28"/>
          <w:szCs w:val="28"/>
        </w:rPr>
        <w:t>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т.ч. экспедиции, практики), экскурсии (в музеи, парки, на предприятия и др.), походы, деловые игры и пр.</w:t>
      </w:r>
    </w:p>
    <w:p w:rsidR="00B01402" w:rsidRDefault="00B01402" w:rsidP="00B01402">
      <w:pPr>
        <w:pStyle w:val="11"/>
        <w:spacing w:line="100" w:lineRule="atLeast"/>
        <w:ind w:firstLine="709"/>
        <w:jc w:val="both"/>
        <w:rPr>
          <w:color w:val="00000A"/>
          <w:sz w:val="28"/>
          <w:szCs w:val="28"/>
        </w:rPr>
      </w:pPr>
      <w:r>
        <w:rPr>
          <w:color w:val="00000A"/>
          <w:sz w:val="28"/>
          <w:szCs w:val="28"/>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B01402" w:rsidRDefault="00B01402" w:rsidP="00B01402">
      <w:pPr>
        <w:pStyle w:val="11"/>
        <w:spacing w:line="100" w:lineRule="atLeast"/>
        <w:ind w:firstLine="709"/>
        <w:jc w:val="both"/>
        <w:rPr>
          <w:color w:val="00000A"/>
          <w:sz w:val="28"/>
          <w:szCs w:val="28"/>
        </w:rPr>
      </w:pPr>
      <w:r>
        <w:rPr>
          <w:color w:val="00000A"/>
          <w:sz w:val="28"/>
          <w:szCs w:val="28"/>
        </w:rPr>
        <w:t>В целях реализации плана внеурочной деятельности образовательной организацией предусматривается использование ресурсов других организаций (в т.ч.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 (краеведческий музей,  Культурный центр на Высотной,  КрИЖТ, СИБГАУ, СФУ, Аграрный университет ,колледж отраслевых технологий).</w:t>
      </w:r>
    </w:p>
    <w:p w:rsidR="00B01402" w:rsidRDefault="00B01402" w:rsidP="00B01402">
      <w:pPr>
        <w:rPr>
          <w:rFonts w:ascii="Times New Roman" w:hAnsi="Times New Roman" w:cs="Times New Roman"/>
          <w:i/>
          <w:sz w:val="28"/>
          <w:szCs w:val="28"/>
        </w:rPr>
      </w:pPr>
      <w:r>
        <w:rPr>
          <w:rFonts w:ascii="Times New Roman" w:hAnsi="Times New Roman" w:cs="Times New Roman"/>
          <w:b/>
          <w:sz w:val="28"/>
          <w:szCs w:val="28"/>
        </w:rPr>
        <w:t>3.3.3. Организационный механизм организации внеурочной деятельности</w:t>
      </w:r>
    </w:p>
    <w:p w:rsidR="00B01402" w:rsidRDefault="00B01402" w:rsidP="00B01402">
      <w:pPr>
        <w:rPr>
          <w:color w:val="00000A"/>
          <w:sz w:val="28"/>
          <w:szCs w:val="28"/>
        </w:rPr>
      </w:pPr>
      <w:r>
        <w:rPr>
          <w:rFonts w:ascii="Times New Roman" w:hAnsi="Times New Roman" w:cs="Times New Roman"/>
          <w:i/>
          <w:sz w:val="28"/>
          <w:szCs w:val="28"/>
        </w:rPr>
        <w:t>Организационным механизмом организации внеурочной деятельности на уровне ООО является план внеурочной деятельности.</w:t>
      </w:r>
    </w:p>
    <w:p w:rsidR="00B01402" w:rsidRDefault="00B01402" w:rsidP="00B01402">
      <w:pPr>
        <w:pStyle w:val="11"/>
        <w:spacing w:line="100" w:lineRule="atLeast"/>
        <w:ind w:firstLine="709"/>
        <w:jc w:val="both"/>
        <w:rPr>
          <w:color w:val="00000A"/>
          <w:sz w:val="28"/>
          <w:szCs w:val="28"/>
        </w:rPr>
      </w:pPr>
      <w:r>
        <w:rPr>
          <w:color w:val="00000A"/>
          <w:sz w:val="28"/>
          <w:szCs w:val="28"/>
        </w:rPr>
        <w:t>Общий объем внеурочной деятельности не превышает 10 часов в неделю.</w:t>
      </w:r>
    </w:p>
    <w:p w:rsidR="00B01402" w:rsidRDefault="00B01402" w:rsidP="00B01402">
      <w:pPr>
        <w:pStyle w:val="11"/>
        <w:spacing w:line="100" w:lineRule="atLeast"/>
        <w:ind w:firstLine="709"/>
        <w:jc w:val="both"/>
        <w:rPr>
          <w:color w:val="00000A"/>
          <w:sz w:val="28"/>
          <w:szCs w:val="28"/>
        </w:rPr>
      </w:pPr>
      <w:r>
        <w:rPr>
          <w:color w:val="00000A"/>
          <w:sz w:val="28"/>
          <w:szCs w:val="28"/>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B01402" w:rsidRDefault="00B01402" w:rsidP="00B01402">
      <w:pPr>
        <w:pStyle w:val="11"/>
        <w:spacing w:line="100" w:lineRule="atLeast"/>
        <w:ind w:firstLine="709"/>
        <w:jc w:val="both"/>
        <w:rPr>
          <w:color w:val="00000A"/>
          <w:sz w:val="28"/>
          <w:szCs w:val="28"/>
        </w:rPr>
      </w:pPr>
      <w:r>
        <w:rPr>
          <w:color w:val="00000A"/>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B01402" w:rsidRDefault="00B01402" w:rsidP="00B01402">
      <w:pPr>
        <w:pStyle w:val="11"/>
        <w:spacing w:line="100" w:lineRule="atLeast"/>
        <w:ind w:firstLine="709"/>
        <w:jc w:val="both"/>
        <w:rPr>
          <w:color w:val="00000A"/>
          <w:sz w:val="28"/>
          <w:szCs w:val="28"/>
        </w:rPr>
      </w:pPr>
      <w:r>
        <w:rPr>
          <w:color w:val="00000A"/>
          <w:sz w:val="28"/>
          <w:szCs w:val="28"/>
        </w:rPr>
        <w:t>Еженедельные расходы времени на отдельные направления плана внеурочной деятельности отличаются, на них отводится:</w:t>
      </w:r>
    </w:p>
    <w:p w:rsidR="00B01402" w:rsidRDefault="00B01402" w:rsidP="00B01402">
      <w:pPr>
        <w:pStyle w:val="11"/>
        <w:spacing w:line="100" w:lineRule="atLeast"/>
        <w:ind w:firstLine="709"/>
        <w:jc w:val="both"/>
        <w:rPr>
          <w:color w:val="00000A"/>
          <w:sz w:val="28"/>
          <w:szCs w:val="28"/>
        </w:rPr>
      </w:pPr>
      <w:r>
        <w:rPr>
          <w:color w:val="00000A"/>
          <w:sz w:val="28"/>
          <w:szCs w:val="28"/>
        </w:rPr>
        <w:t>- на внеурочную деятельность по учебным предметам: 2-4 ч.,</w:t>
      </w:r>
    </w:p>
    <w:p w:rsidR="00B01402" w:rsidRDefault="00B01402" w:rsidP="00B01402">
      <w:pPr>
        <w:pStyle w:val="11"/>
        <w:spacing w:line="100" w:lineRule="atLeast"/>
        <w:ind w:firstLine="709"/>
        <w:jc w:val="both"/>
        <w:rPr>
          <w:color w:val="00000A"/>
          <w:sz w:val="28"/>
          <w:szCs w:val="28"/>
        </w:rPr>
      </w:pPr>
      <w:r>
        <w:rPr>
          <w:color w:val="00000A"/>
          <w:sz w:val="28"/>
          <w:szCs w:val="28"/>
        </w:rPr>
        <w:t>- на внеурочную деятельность по формированию функциональной грамотности: 1-2 ч.;</w:t>
      </w:r>
    </w:p>
    <w:p w:rsidR="00B01402" w:rsidRDefault="00B01402" w:rsidP="00B01402">
      <w:pPr>
        <w:pStyle w:val="11"/>
        <w:spacing w:line="100" w:lineRule="atLeast"/>
        <w:ind w:firstLine="709"/>
        <w:jc w:val="both"/>
        <w:rPr>
          <w:color w:val="00000A"/>
          <w:sz w:val="28"/>
          <w:szCs w:val="28"/>
        </w:rPr>
      </w:pPr>
      <w:r>
        <w:rPr>
          <w:color w:val="00000A"/>
          <w:sz w:val="28"/>
          <w:szCs w:val="28"/>
        </w:rPr>
        <w:t>- на внеурочную деятельность по развитию личности, ее способностей, удовлетворения образовательных потребностей и интересов, самореализации обучающихся: 1-2 ч.;</w:t>
      </w:r>
    </w:p>
    <w:p w:rsidR="00B01402" w:rsidRDefault="00B01402" w:rsidP="00B01402">
      <w:pPr>
        <w:pStyle w:val="11"/>
        <w:spacing w:line="100" w:lineRule="atLeast"/>
        <w:ind w:firstLine="709"/>
        <w:jc w:val="both"/>
        <w:rPr>
          <w:color w:val="00000A"/>
          <w:sz w:val="28"/>
          <w:szCs w:val="28"/>
        </w:rPr>
      </w:pPr>
      <w:r>
        <w:rPr>
          <w:color w:val="00000A"/>
          <w:sz w:val="28"/>
          <w:szCs w:val="28"/>
        </w:rPr>
        <w:t>- на деятельность ученических сообществ и воспитательные мероприятия: 2-4 ч.,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B01402" w:rsidRDefault="00B01402" w:rsidP="00B01402">
      <w:pPr>
        <w:pStyle w:val="11"/>
        <w:spacing w:line="100" w:lineRule="atLeast"/>
        <w:ind w:firstLine="709"/>
        <w:jc w:val="both"/>
        <w:rPr>
          <w:color w:val="00000A"/>
          <w:sz w:val="28"/>
          <w:szCs w:val="28"/>
        </w:rPr>
      </w:pPr>
      <w:r>
        <w:rPr>
          <w:color w:val="00000A"/>
          <w:sz w:val="28"/>
          <w:szCs w:val="28"/>
        </w:rPr>
        <w:t>- на организационное обеспечение учебной деятельности, осуществление педагогической поддержки социализации обучающихся и обеспечение их благополучия: 2-3 ч.</w:t>
      </w:r>
    </w:p>
    <w:p w:rsidR="00B01402" w:rsidRDefault="00B01402" w:rsidP="00B01402">
      <w:pPr>
        <w:pStyle w:val="11"/>
        <w:spacing w:line="100" w:lineRule="atLeast"/>
        <w:ind w:firstLine="709"/>
        <w:jc w:val="both"/>
        <w:rPr>
          <w:color w:val="00000A"/>
          <w:sz w:val="28"/>
          <w:szCs w:val="28"/>
        </w:rPr>
      </w:pPr>
      <w:r>
        <w:rPr>
          <w:color w:val="00000A"/>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w:t>
      </w:r>
    </w:p>
    <w:p w:rsidR="00B01402" w:rsidRDefault="00B01402" w:rsidP="00B01402">
      <w:pPr>
        <w:pStyle w:val="11"/>
        <w:spacing w:line="100" w:lineRule="atLeast"/>
        <w:ind w:firstLine="709"/>
        <w:jc w:val="both"/>
        <w:rPr>
          <w:color w:val="00000A"/>
          <w:sz w:val="28"/>
          <w:szCs w:val="28"/>
        </w:rPr>
      </w:pPr>
      <w:r>
        <w:rPr>
          <w:color w:val="00000A"/>
          <w:sz w:val="28"/>
          <w:szCs w:val="28"/>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B01402" w:rsidRDefault="00B01402" w:rsidP="00B01402">
      <w:pPr>
        <w:pStyle w:val="11"/>
        <w:spacing w:line="100" w:lineRule="atLeast"/>
        <w:ind w:firstLine="709"/>
        <w:jc w:val="both"/>
        <w:rPr>
          <w:color w:val="00000A"/>
          <w:sz w:val="28"/>
          <w:szCs w:val="28"/>
        </w:rPr>
      </w:pPr>
      <w:r>
        <w:rPr>
          <w:color w:val="00000A"/>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B01402" w:rsidRDefault="00B01402" w:rsidP="00B01402">
      <w:pPr>
        <w:pStyle w:val="11"/>
        <w:spacing w:line="100" w:lineRule="atLeast"/>
        <w:ind w:firstLine="709"/>
        <w:jc w:val="both"/>
        <w:rPr>
          <w:color w:val="FF0000"/>
          <w:sz w:val="28"/>
          <w:szCs w:val="28"/>
        </w:rPr>
      </w:pPr>
      <w:r>
        <w:rPr>
          <w:color w:val="00000A"/>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изменяется.</w:t>
      </w:r>
    </w:p>
    <w:p w:rsidR="00B01402" w:rsidRDefault="00B01402" w:rsidP="00B01402">
      <w:pPr>
        <w:pStyle w:val="11"/>
        <w:spacing w:line="100" w:lineRule="atLeast"/>
        <w:ind w:firstLine="709"/>
        <w:jc w:val="both"/>
        <w:rPr>
          <w:color w:val="auto"/>
          <w:sz w:val="28"/>
          <w:szCs w:val="28"/>
        </w:rPr>
      </w:pPr>
      <w:r>
        <w:rPr>
          <w:color w:val="auto"/>
          <w:sz w:val="28"/>
          <w:szCs w:val="28"/>
        </w:rPr>
        <w:t>В 5 классе для обеспечения адаптации обучающихся к изменившейся образовательной ситуации выделено больше часов, чем в 6 или 7 классе,  в 8 классе - в связи с организацией предпрофильной подготовки на посещение курсов в корпоративном классе.</w:t>
      </w:r>
    </w:p>
    <w:p w:rsidR="00B01402" w:rsidRDefault="00B01402" w:rsidP="00B01402">
      <w:pPr>
        <w:pStyle w:val="11"/>
        <w:spacing w:line="100" w:lineRule="atLeast"/>
        <w:ind w:firstLine="709"/>
        <w:jc w:val="both"/>
        <w:rPr>
          <w:color w:val="auto"/>
          <w:sz w:val="28"/>
          <w:szCs w:val="28"/>
        </w:rPr>
      </w:pPr>
      <w:r>
        <w:rPr>
          <w:color w:val="00000A"/>
          <w:sz w:val="28"/>
          <w:szCs w:val="28"/>
        </w:rPr>
        <w:t xml:space="preserve">В школе реализуется план внеурочной деятельности </w:t>
      </w:r>
      <w:r>
        <w:rPr>
          <w:color w:val="FF0000"/>
          <w:sz w:val="28"/>
          <w:szCs w:val="28"/>
        </w:rPr>
        <w:t xml:space="preserve"> </w:t>
      </w:r>
      <w:r>
        <w:rPr>
          <w:color w:val="auto"/>
          <w:sz w:val="28"/>
          <w:szCs w:val="28"/>
        </w:rPr>
        <w:t>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B01402" w:rsidRDefault="00B01402" w:rsidP="00B01402">
      <w:pPr>
        <w:pStyle w:val="11"/>
        <w:spacing w:line="100" w:lineRule="atLeast"/>
        <w:ind w:firstLine="709"/>
        <w:jc w:val="both"/>
        <w:rPr>
          <w:color w:val="00000A"/>
          <w:sz w:val="28"/>
          <w:szCs w:val="28"/>
        </w:rPr>
      </w:pPr>
      <w:r>
        <w:rPr>
          <w:i/>
          <w:color w:val="00000A"/>
          <w:sz w:val="28"/>
          <w:szCs w:val="28"/>
        </w:rP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B01402" w:rsidRDefault="00B01402" w:rsidP="00B01402">
      <w:pPr>
        <w:pStyle w:val="11"/>
        <w:spacing w:line="100" w:lineRule="atLeast"/>
        <w:ind w:firstLine="709"/>
        <w:jc w:val="both"/>
        <w:rPr>
          <w:color w:val="00000A"/>
          <w:sz w:val="28"/>
          <w:szCs w:val="28"/>
        </w:rPr>
      </w:pPr>
      <w:r>
        <w:rPr>
          <w:color w:val="00000A"/>
          <w:sz w:val="28"/>
          <w:szCs w:val="28"/>
        </w:rPr>
        <w:t>- 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B01402" w:rsidRDefault="00B01402" w:rsidP="00B01402">
      <w:pPr>
        <w:pStyle w:val="11"/>
        <w:spacing w:line="100" w:lineRule="atLeast"/>
        <w:ind w:firstLine="709"/>
        <w:jc w:val="both"/>
        <w:rPr>
          <w:color w:val="00000A"/>
          <w:sz w:val="28"/>
          <w:szCs w:val="28"/>
        </w:rPr>
      </w:pPr>
      <w:r>
        <w:rPr>
          <w:color w:val="00000A"/>
          <w:sz w:val="28"/>
          <w:szCs w:val="28"/>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01402" w:rsidRDefault="00B01402" w:rsidP="00B01402">
      <w:pPr>
        <w:pStyle w:val="11"/>
        <w:spacing w:line="100" w:lineRule="atLeast"/>
        <w:ind w:firstLine="709"/>
        <w:jc w:val="both"/>
        <w:rPr>
          <w:i/>
          <w:color w:val="00000A"/>
          <w:sz w:val="28"/>
          <w:szCs w:val="28"/>
        </w:rPr>
      </w:pPr>
      <w:r>
        <w:rPr>
          <w:color w:val="00000A"/>
          <w:sz w:val="28"/>
          <w:szCs w:val="28"/>
        </w:rPr>
        <w:t>- компетенции в сфере общественной самоорганизации, участия в общественно значимой совместной деятельности.</w:t>
      </w:r>
    </w:p>
    <w:p w:rsidR="00B01402" w:rsidRDefault="00B01402" w:rsidP="00B01402">
      <w:pPr>
        <w:pStyle w:val="11"/>
        <w:spacing w:line="100" w:lineRule="atLeast"/>
        <w:ind w:firstLine="709"/>
        <w:jc w:val="both"/>
        <w:rPr>
          <w:color w:val="00000A"/>
          <w:sz w:val="28"/>
          <w:szCs w:val="28"/>
        </w:rPr>
      </w:pPr>
      <w:r>
        <w:rPr>
          <w:i/>
          <w:color w:val="00000A"/>
          <w:sz w:val="28"/>
          <w:szCs w:val="28"/>
        </w:rPr>
        <w:t>Организация жизни ученических сообществ происходит:</w:t>
      </w:r>
    </w:p>
    <w:p w:rsidR="00B01402" w:rsidRDefault="00B01402" w:rsidP="00B01402">
      <w:pPr>
        <w:pStyle w:val="11"/>
        <w:spacing w:line="100" w:lineRule="atLeast"/>
        <w:ind w:firstLine="709"/>
        <w:jc w:val="both"/>
        <w:rPr>
          <w:color w:val="00000A"/>
          <w:sz w:val="28"/>
          <w:szCs w:val="28"/>
        </w:rPr>
      </w:pPr>
      <w:r>
        <w:rPr>
          <w:color w:val="00000A"/>
          <w:sz w:val="28"/>
          <w:szCs w:val="28"/>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B01402" w:rsidRDefault="00B01402" w:rsidP="00B01402">
      <w:pPr>
        <w:pStyle w:val="11"/>
        <w:spacing w:line="100" w:lineRule="atLeast"/>
        <w:ind w:firstLine="709"/>
        <w:jc w:val="both"/>
        <w:rPr>
          <w:color w:val="00000A"/>
          <w:sz w:val="28"/>
          <w:szCs w:val="28"/>
        </w:rPr>
      </w:pPr>
      <w:r>
        <w:rPr>
          <w:color w:val="00000A"/>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01402" w:rsidRDefault="00B01402" w:rsidP="00B01402">
      <w:pPr>
        <w:pStyle w:val="11"/>
        <w:spacing w:line="100" w:lineRule="atLeast"/>
        <w:ind w:firstLine="709"/>
        <w:jc w:val="both"/>
        <w:rPr>
          <w:color w:val="00000A"/>
          <w:sz w:val="28"/>
          <w:szCs w:val="28"/>
        </w:rPr>
      </w:pPr>
      <w:r>
        <w:rPr>
          <w:color w:val="00000A"/>
          <w:sz w:val="28"/>
          <w:szCs w:val="28"/>
        </w:rP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01402" w:rsidRDefault="00B01402" w:rsidP="00B01402">
      <w:pPr>
        <w:pStyle w:val="11"/>
        <w:spacing w:line="100" w:lineRule="atLeast"/>
        <w:ind w:firstLine="709"/>
        <w:jc w:val="both"/>
        <w:rPr>
          <w:color w:val="00000A"/>
          <w:sz w:val="28"/>
          <w:szCs w:val="28"/>
        </w:rPr>
      </w:pPr>
      <w:r>
        <w:rPr>
          <w:color w:val="00000A"/>
          <w:sz w:val="28"/>
          <w:szCs w:val="28"/>
        </w:rPr>
        <w:t>Один час в неделю в МБОУ Лицей № 10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Россиия населяющим ее людям, ее уникальной истории, богатой природе и великой культуре. Внеурочные занятия «Разговоры о важном 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01402" w:rsidRDefault="00B01402" w:rsidP="00B01402">
      <w:pPr>
        <w:pStyle w:val="11"/>
        <w:spacing w:line="100" w:lineRule="atLeast"/>
        <w:ind w:firstLine="709"/>
        <w:jc w:val="both"/>
        <w:rPr>
          <w:color w:val="00000A"/>
          <w:sz w:val="28"/>
          <w:szCs w:val="28"/>
        </w:rPr>
      </w:pPr>
      <w:r>
        <w:rPr>
          <w:color w:val="00000A"/>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с ориентацией в мировой художественной</w:t>
      </w:r>
      <w:r>
        <w:rPr>
          <w:color w:val="00000A"/>
          <w:sz w:val="28"/>
          <w:szCs w:val="28"/>
        </w:rPr>
        <w:tab/>
        <w:t>культуре в повседневной культуре поведения, доброжелательным отношением к окружающим и ответственным отношением к собственным поступкам.</w:t>
      </w:r>
    </w:p>
    <w:p w:rsidR="00B01402" w:rsidRDefault="00B01402" w:rsidP="00B01402">
      <w:pPr>
        <w:pStyle w:val="11"/>
        <w:spacing w:line="100" w:lineRule="atLeast"/>
        <w:ind w:firstLine="709"/>
        <w:jc w:val="both"/>
        <w:rPr>
          <w:color w:val="00000A"/>
          <w:sz w:val="28"/>
          <w:szCs w:val="28"/>
        </w:rPr>
      </w:pPr>
      <w:r>
        <w:rPr>
          <w:color w:val="00000A"/>
          <w:sz w:val="28"/>
          <w:szCs w:val="28"/>
        </w:rPr>
        <w:t>Еще один час внеурочной деятельности выделяется для реализации Програмы внеурочных занятий  «Россия- мои горизонты» , которая разработана с целью реализации комплексной и систематическомй профориентационной работы для обучающихся 6-11 классов на основе апробированных материалов Всероссийского проекта «Билет в будущее».Основное содержание: популяризация культуры труда, связь выбора профессии с персональным счастьем и развитием экономики страны; знакомство с отраслями экономики, в том числе региональными, национальными и этнокультурными особенностями народов Российской Федерации, профессиональными навыками и качествами; формирование представлений о развитии и достижениях страны; знакомство с миром профессий; знакомство с системой высшего и среднегопрофессионального образования в стране; создание условий для развития универсальных учебных действий (общения, работы в команде и т.п.); 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p w:rsidR="00B01402" w:rsidRDefault="00B01402" w:rsidP="00B01402">
      <w:pPr>
        <w:pStyle w:val="11"/>
        <w:spacing w:line="100" w:lineRule="atLeast"/>
        <w:ind w:firstLine="709"/>
        <w:jc w:val="both"/>
        <w:rPr>
          <w:color w:val="00000A"/>
          <w:sz w:val="28"/>
          <w:szCs w:val="28"/>
        </w:rPr>
      </w:pPr>
      <w:r>
        <w:rPr>
          <w:color w:val="00000A"/>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B01402" w:rsidRDefault="00B01402" w:rsidP="00B01402">
      <w:pPr>
        <w:pStyle w:val="11"/>
        <w:spacing w:line="100" w:lineRule="atLeast"/>
        <w:ind w:firstLine="709"/>
        <w:jc w:val="both"/>
        <w:rPr>
          <w:color w:val="00000A"/>
          <w:sz w:val="28"/>
          <w:szCs w:val="28"/>
        </w:rPr>
      </w:pPr>
      <w:r>
        <w:rPr>
          <w:color w:val="00000A"/>
          <w:sz w:val="28"/>
          <w:szCs w:val="28"/>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«Военно-патриотический клуб»;</w:t>
      </w:r>
    </w:p>
    <w:p w:rsidR="00B01402" w:rsidRDefault="00B01402" w:rsidP="00B01402">
      <w:pPr>
        <w:pStyle w:val="11"/>
        <w:spacing w:line="100" w:lineRule="atLeast"/>
        <w:ind w:firstLine="709"/>
        <w:jc w:val="both"/>
        <w:rPr>
          <w:color w:val="00000A"/>
          <w:sz w:val="28"/>
          <w:szCs w:val="28"/>
        </w:rPr>
      </w:pPr>
      <w:r>
        <w:rPr>
          <w:color w:val="00000A"/>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 историческому краеведению: «Народы и религии регионов России»;</w:t>
      </w:r>
    </w:p>
    <w:p w:rsidR="00B01402" w:rsidRDefault="00B01402" w:rsidP="00B01402">
      <w:pPr>
        <w:pStyle w:val="11"/>
        <w:spacing w:line="100" w:lineRule="atLeast"/>
        <w:ind w:firstLine="709"/>
        <w:jc w:val="both"/>
        <w:rPr>
          <w:color w:val="00000A"/>
          <w:sz w:val="28"/>
          <w:szCs w:val="28"/>
        </w:rPr>
      </w:pPr>
      <w:r>
        <w:rPr>
          <w:color w:val="00000A"/>
          <w:sz w:val="28"/>
          <w:szCs w:val="28"/>
        </w:rPr>
        <w:t>курсы, занятия познавательной, научной, исследовательской, просветительской направленности: «Основы проектной деятельности», «Основы функциональной грамотности», «Разговорный английский»,  «Основы программирования», «Шахматы».</w:t>
      </w:r>
    </w:p>
    <w:tbl>
      <w:tblPr>
        <w:tblW w:w="100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
        <w:gridCol w:w="3842"/>
        <w:gridCol w:w="1276"/>
        <w:gridCol w:w="1276"/>
        <w:gridCol w:w="992"/>
        <w:gridCol w:w="1134"/>
        <w:gridCol w:w="709"/>
      </w:tblGrid>
      <w:tr w:rsidR="00B01402" w:rsidTr="00B01402">
        <w:tc>
          <w:tcPr>
            <w:tcW w:w="807" w:type="dxa"/>
            <w:vMerge w:val="restart"/>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п</w:t>
            </w:r>
            <w:r>
              <w:rPr>
                <w:rFonts w:ascii="Times New Roman" w:hAnsi="Times New Roman" w:cs="Times New Roman"/>
                <w:b/>
                <w:sz w:val="28"/>
                <w:szCs w:val="28"/>
                <w:lang w:val="en-US"/>
              </w:rPr>
              <w:t>/</w:t>
            </w:r>
            <w:r>
              <w:rPr>
                <w:rFonts w:ascii="Times New Roman" w:hAnsi="Times New Roman" w:cs="Times New Roman"/>
                <w:b/>
                <w:sz w:val="28"/>
                <w:szCs w:val="28"/>
              </w:rPr>
              <w:t>п</w:t>
            </w:r>
          </w:p>
        </w:tc>
        <w:tc>
          <w:tcPr>
            <w:tcW w:w="3842" w:type="dxa"/>
            <w:vMerge w:val="restart"/>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 xml:space="preserve">Направления, содержание </w:t>
            </w:r>
          </w:p>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и формы организации</w:t>
            </w:r>
          </w:p>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внеурочной деятельности</w:t>
            </w:r>
          </w:p>
        </w:tc>
        <w:tc>
          <w:tcPr>
            <w:tcW w:w="5387" w:type="dxa"/>
            <w:gridSpan w:val="5"/>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Класс (возраст)</w:t>
            </w:r>
          </w:p>
        </w:tc>
      </w:tr>
      <w:tr w:rsidR="00B01402" w:rsidTr="00B01402">
        <w:tblPrEx>
          <w:tblCellMar>
            <w:left w:w="108" w:type="dxa"/>
            <w:right w:w="108" w:type="dxa"/>
          </w:tblCellMar>
        </w:tblPrEx>
        <w:tc>
          <w:tcPr>
            <w:tcW w:w="807" w:type="dxa"/>
            <w:vMerge/>
          </w:tcPr>
          <w:p w:rsidR="00B01402" w:rsidRDefault="00B01402" w:rsidP="00B01402">
            <w:pPr>
              <w:tabs>
                <w:tab w:val="left" w:pos="993"/>
                <w:tab w:val="center" w:pos="4677"/>
                <w:tab w:val="right" w:pos="9355"/>
              </w:tabs>
              <w:snapToGrid w:val="0"/>
              <w:ind w:firstLine="0"/>
              <w:rPr>
                <w:rFonts w:ascii="Times New Roman" w:hAnsi="Times New Roman" w:cs="Times New Roman"/>
                <w:sz w:val="28"/>
                <w:szCs w:val="28"/>
              </w:rPr>
            </w:pPr>
          </w:p>
        </w:tc>
        <w:tc>
          <w:tcPr>
            <w:tcW w:w="3842" w:type="dxa"/>
            <w:vMerge/>
          </w:tcPr>
          <w:p w:rsidR="00B01402" w:rsidRDefault="00B01402" w:rsidP="00B01402">
            <w:pPr>
              <w:tabs>
                <w:tab w:val="left" w:pos="993"/>
                <w:tab w:val="center" w:pos="4677"/>
                <w:tab w:val="right" w:pos="9355"/>
              </w:tabs>
              <w:snapToGrid w:val="0"/>
              <w:ind w:firstLine="0"/>
              <w:rPr>
                <w:rFonts w:ascii="Times New Roman" w:hAnsi="Times New Roman" w:cs="Times New Roman"/>
                <w:sz w:val="28"/>
                <w:szCs w:val="28"/>
              </w:rPr>
            </w:pPr>
          </w:p>
        </w:tc>
        <w:tc>
          <w:tcPr>
            <w:tcW w:w="1276"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5</w:t>
            </w:r>
          </w:p>
        </w:tc>
        <w:tc>
          <w:tcPr>
            <w:tcW w:w="1276"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6</w:t>
            </w:r>
          </w:p>
        </w:tc>
        <w:tc>
          <w:tcPr>
            <w:tcW w:w="992"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7</w:t>
            </w:r>
          </w:p>
        </w:tc>
        <w:tc>
          <w:tcPr>
            <w:tcW w:w="1134"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8</w:t>
            </w:r>
          </w:p>
        </w:tc>
        <w:tc>
          <w:tcPr>
            <w:tcW w:w="709" w:type="dxa"/>
          </w:tcPr>
          <w:p w:rsidR="00B01402" w:rsidRDefault="00B01402" w:rsidP="00B01402">
            <w:pPr>
              <w:tabs>
                <w:tab w:val="left" w:pos="993"/>
                <w:tab w:val="center" w:pos="4677"/>
                <w:tab w:val="right" w:pos="9355"/>
              </w:tabs>
              <w:ind w:firstLine="0"/>
              <w:jc w:val="center"/>
              <w:rPr>
                <w:rFonts w:ascii="Times New Roman" w:hAnsi="Times New Roman" w:cs="Times New Roman"/>
                <w:sz w:val="28"/>
                <w:szCs w:val="28"/>
              </w:rPr>
            </w:pPr>
            <w:r>
              <w:rPr>
                <w:rFonts w:ascii="Times New Roman" w:hAnsi="Times New Roman" w:cs="Times New Roman"/>
                <w:b/>
                <w:sz w:val="28"/>
                <w:szCs w:val="28"/>
              </w:rPr>
              <w:t>9</w:t>
            </w: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1</w:t>
            </w:r>
          </w:p>
        </w:tc>
        <w:tc>
          <w:tcPr>
            <w:tcW w:w="3842" w:type="dxa"/>
          </w:tcPr>
          <w:p w:rsidR="00B01402" w:rsidRDefault="00B01402" w:rsidP="00B01402">
            <w:pPr>
              <w:tabs>
                <w:tab w:val="left" w:pos="993"/>
                <w:tab w:val="center" w:pos="4677"/>
                <w:tab w:val="right" w:pos="9355"/>
              </w:tabs>
              <w:ind w:firstLine="0"/>
              <w:jc w:val="left"/>
              <w:rPr>
                <w:rFonts w:ascii="Times New Roman" w:hAnsi="Times New Roman" w:cs="Times New Roman"/>
                <w:sz w:val="28"/>
                <w:szCs w:val="28"/>
              </w:rPr>
            </w:pPr>
            <w:r>
              <w:rPr>
                <w:rFonts w:ascii="Times New Roman" w:hAnsi="Times New Roman" w:cs="Times New Roman"/>
                <w:b/>
                <w:sz w:val="28"/>
                <w:szCs w:val="28"/>
              </w:rPr>
              <w:t>Внеурочная деятельность по учебным предметам</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992"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1134"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709"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3842"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r>
              <w:rPr>
                <w:rFonts w:ascii="Times New Roman" w:hAnsi="Times New Roman" w:cs="Times New Roman"/>
                <w:sz w:val="28"/>
                <w:szCs w:val="28"/>
              </w:rPr>
              <w:t>Разговорный английский</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709"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3842"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r>
              <w:rPr>
                <w:rFonts w:ascii="Times New Roman" w:hAnsi="Times New Roman" w:cs="Times New Roman"/>
                <w:sz w:val="28"/>
                <w:szCs w:val="28"/>
              </w:rPr>
              <w:t>Основы программирования</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992"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1134"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3842"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r>
              <w:rPr>
                <w:rFonts w:ascii="Times New Roman" w:hAnsi="Times New Roman" w:cs="Times New Roman"/>
                <w:sz w:val="28"/>
                <w:szCs w:val="28"/>
              </w:rPr>
              <w:t>Двигательная активность</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992"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1134"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709"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2</w:t>
            </w:r>
          </w:p>
        </w:tc>
        <w:tc>
          <w:tcPr>
            <w:tcW w:w="3842" w:type="dxa"/>
          </w:tcPr>
          <w:p w:rsidR="00B01402" w:rsidRDefault="00B01402" w:rsidP="00B01402">
            <w:pPr>
              <w:tabs>
                <w:tab w:val="left" w:pos="993"/>
                <w:tab w:val="center" w:pos="4677"/>
                <w:tab w:val="right" w:pos="9355"/>
              </w:tabs>
              <w:ind w:firstLine="0"/>
              <w:jc w:val="left"/>
              <w:rPr>
                <w:rFonts w:ascii="Times New Roman" w:hAnsi="Times New Roman" w:cs="Times New Roman"/>
                <w:b/>
                <w:sz w:val="28"/>
                <w:szCs w:val="28"/>
              </w:rPr>
            </w:pPr>
            <w:r>
              <w:rPr>
                <w:rFonts w:ascii="Times New Roman" w:hAnsi="Times New Roman" w:cs="Times New Roman"/>
                <w:b/>
                <w:sz w:val="28"/>
                <w:szCs w:val="28"/>
              </w:rPr>
              <w:t>Внеурочная деятельность по формированию</w:t>
            </w:r>
          </w:p>
          <w:p w:rsidR="00B01402" w:rsidRDefault="00B01402" w:rsidP="00B01402">
            <w:pPr>
              <w:tabs>
                <w:tab w:val="left" w:pos="993"/>
                <w:tab w:val="center" w:pos="4677"/>
                <w:tab w:val="right" w:pos="9355"/>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функциональной </w:t>
            </w:r>
          </w:p>
          <w:p w:rsidR="00B01402" w:rsidRDefault="00B01402" w:rsidP="00B01402">
            <w:pPr>
              <w:tabs>
                <w:tab w:val="left" w:pos="993"/>
                <w:tab w:val="center" w:pos="4677"/>
                <w:tab w:val="right" w:pos="9355"/>
              </w:tabs>
              <w:ind w:firstLine="0"/>
              <w:jc w:val="left"/>
              <w:rPr>
                <w:rFonts w:ascii="Times New Roman" w:hAnsi="Times New Roman" w:cs="Times New Roman"/>
                <w:sz w:val="28"/>
                <w:szCs w:val="28"/>
              </w:rPr>
            </w:pPr>
            <w:r>
              <w:rPr>
                <w:rFonts w:ascii="Times New Roman" w:hAnsi="Times New Roman" w:cs="Times New Roman"/>
                <w:b/>
                <w:sz w:val="28"/>
                <w:szCs w:val="28"/>
              </w:rPr>
              <w:t>грамотности</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3</w:t>
            </w:r>
          </w:p>
        </w:tc>
        <w:tc>
          <w:tcPr>
            <w:tcW w:w="3842" w:type="dxa"/>
          </w:tcPr>
          <w:p w:rsidR="00B01402" w:rsidRDefault="00B01402" w:rsidP="00B01402">
            <w:pPr>
              <w:tabs>
                <w:tab w:val="left" w:pos="993"/>
                <w:tab w:val="center" w:pos="4677"/>
                <w:tab w:val="right" w:pos="9355"/>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Внеурочная деятельность по развитию личности, </w:t>
            </w:r>
          </w:p>
          <w:p w:rsidR="00B01402" w:rsidRDefault="00B01402" w:rsidP="00B01402">
            <w:pPr>
              <w:tabs>
                <w:tab w:val="left" w:pos="993"/>
                <w:tab w:val="center" w:pos="4677"/>
                <w:tab w:val="right" w:pos="9355"/>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ее способностей, удовлетворения образовательных потребностей и интересов, самореализации обучающихся, в т.ч. одаренных, через организацию </w:t>
            </w:r>
          </w:p>
          <w:p w:rsidR="00B01402" w:rsidRDefault="00B01402" w:rsidP="00B01402">
            <w:pPr>
              <w:tabs>
                <w:tab w:val="left" w:pos="993"/>
                <w:tab w:val="center" w:pos="4677"/>
                <w:tab w:val="right" w:pos="9355"/>
              </w:tabs>
              <w:ind w:firstLine="0"/>
              <w:jc w:val="left"/>
              <w:rPr>
                <w:rFonts w:ascii="Times New Roman" w:hAnsi="Times New Roman" w:cs="Times New Roman"/>
                <w:sz w:val="28"/>
                <w:szCs w:val="28"/>
              </w:rPr>
            </w:pPr>
            <w:r>
              <w:rPr>
                <w:rFonts w:ascii="Times New Roman" w:hAnsi="Times New Roman" w:cs="Times New Roman"/>
                <w:b/>
                <w:sz w:val="28"/>
                <w:szCs w:val="28"/>
              </w:rPr>
              <w:t>социальных практик</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4</w:t>
            </w:r>
          </w:p>
        </w:tc>
        <w:tc>
          <w:tcPr>
            <w:tcW w:w="3842" w:type="dxa"/>
          </w:tcPr>
          <w:p w:rsidR="00B01402" w:rsidRDefault="00B01402" w:rsidP="00B01402">
            <w:pPr>
              <w:tabs>
                <w:tab w:val="left" w:pos="993"/>
                <w:tab w:val="center" w:pos="4677"/>
                <w:tab w:val="right" w:pos="9355"/>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Внеурочная деятельность, направленная </w:t>
            </w:r>
          </w:p>
          <w:p w:rsidR="00B01402" w:rsidRDefault="00B01402" w:rsidP="00B01402">
            <w:pPr>
              <w:tabs>
                <w:tab w:val="left" w:pos="993"/>
                <w:tab w:val="center" w:pos="4677"/>
                <w:tab w:val="right" w:pos="9355"/>
              </w:tabs>
              <w:ind w:firstLine="0"/>
              <w:jc w:val="left"/>
              <w:rPr>
                <w:rFonts w:ascii="Times New Roman" w:hAnsi="Times New Roman" w:cs="Times New Roman"/>
                <w:sz w:val="28"/>
                <w:szCs w:val="28"/>
              </w:rPr>
            </w:pPr>
            <w:r>
              <w:rPr>
                <w:rFonts w:ascii="Times New Roman" w:hAnsi="Times New Roman" w:cs="Times New Roman"/>
                <w:b/>
                <w:sz w:val="28"/>
                <w:szCs w:val="28"/>
              </w:rPr>
              <w:t>на реализацию комплекса воспитательных мероприятий</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992"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p>
        </w:tc>
        <w:tc>
          <w:tcPr>
            <w:tcW w:w="1134"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01402" w:rsidRDefault="00B01402" w:rsidP="00B01402">
            <w:pPr>
              <w:tabs>
                <w:tab w:val="left" w:pos="993"/>
                <w:tab w:val="center" w:pos="4677"/>
                <w:tab w:val="right" w:pos="9355"/>
              </w:tabs>
              <w:snapToGrid w:val="0"/>
              <w:ind w:firstLine="0"/>
              <w:jc w:val="center"/>
              <w:rPr>
                <w:rFonts w:ascii="Times New Roman" w:hAnsi="Times New Roman" w:cs="Times New Roman"/>
                <w:sz w:val="28"/>
                <w:szCs w:val="28"/>
              </w:rPr>
            </w:pPr>
            <w:r>
              <w:rPr>
                <w:rFonts w:ascii="Times New Roman" w:hAnsi="Times New Roman" w:cs="Times New Roman"/>
                <w:sz w:val="28"/>
                <w:szCs w:val="28"/>
              </w:rPr>
              <w:t>1</w:t>
            </w:r>
          </w:p>
        </w:tc>
      </w:tr>
      <w:tr w:rsidR="00B01402" w:rsidTr="00B01402">
        <w:tblPrEx>
          <w:tblCellMar>
            <w:left w:w="108" w:type="dxa"/>
            <w:right w:w="108" w:type="dxa"/>
          </w:tblCellMar>
        </w:tblPrEx>
        <w:tc>
          <w:tcPr>
            <w:tcW w:w="807" w:type="dxa"/>
          </w:tcPr>
          <w:p w:rsidR="00B01402" w:rsidRDefault="00B01402" w:rsidP="00B01402">
            <w:pPr>
              <w:tabs>
                <w:tab w:val="left" w:pos="993"/>
                <w:tab w:val="center" w:pos="4677"/>
                <w:tab w:val="right" w:pos="9355"/>
              </w:tabs>
              <w:ind w:firstLine="0"/>
              <w:jc w:val="center"/>
              <w:rPr>
                <w:rFonts w:ascii="Times New Roman" w:hAnsi="Times New Roman" w:cs="Times New Roman"/>
                <w:b/>
                <w:sz w:val="28"/>
                <w:szCs w:val="28"/>
              </w:rPr>
            </w:pPr>
            <w:r>
              <w:rPr>
                <w:rFonts w:ascii="Times New Roman" w:hAnsi="Times New Roman" w:cs="Times New Roman"/>
                <w:b/>
                <w:sz w:val="28"/>
                <w:szCs w:val="28"/>
              </w:rPr>
              <w:t>5</w:t>
            </w:r>
          </w:p>
        </w:tc>
        <w:tc>
          <w:tcPr>
            <w:tcW w:w="3842" w:type="dxa"/>
          </w:tcPr>
          <w:p w:rsidR="00B01402" w:rsidRDefault="00B01402" w:rsidP="00B01402">
            <w:pPr>
              <w:tabs>
                <w:tab w:val="left" w:pos="993"/>
                <w:tab w:val="center" w:pos="4677"/>
                <w:tab w:val="right" w:pos="9355"/>
              </w:tabs>
              <w:ind w:firstLine="0"/>
              <w:jc w:val="left"/>
              <w:rPr>
                <w:rFonts w:ascii="Times New Roman" w:hAnsi="Times New Roman" w:cs="Times New Roman"/>
                <w:b/>
                <w:sz w:val="28"/>
                <w:szCs w:val="28"/>
              </w:rPr>
            </w:pPr>
            <w:r>
              <w:rPr>
                <w:rFonts w:ascii="Times New Roman" w:hAnsi="Times New Roman" w:cs="Times New Roman"/>
                <w:b/>
                <w:sz w:val="28"/>
                <w:szCs w:val="28"/>
              </w:rPr>
              <w:t xml:space="preserve">Внеурочная деятельность по организации </w:t>
            </w:r>
          </w:p>
          <w:p w:rsidR="00B01402" w:rsidRDefault="00B01402" w:rsidP="00B01402">
            <w:pPr>
              <w:tabs>
                <w:tab w:val="left" w:pos="993"/>
                <w:tab w:val="center" w:pos="4677"/>
                <w:tab w:val="right" w:pos="9355"/>
              </w:tabs>
              <w:ind w:firstLine="0"/>
              <w:jc w:val="left"/>
              <w:rPr>
                <w:rFonts w:ascii="Times New Roman" w:hAnsi="Times New Roman" w:cs="Times New Roman"/>
                <w:sz w:val="28"/>
                <w:szCs w:val="28"/>
              </w:rPr>
            </w:pPr>
            <w:r>
              <w:rPr>
                <w:rFonts w:ascii="Times New Roman" w:hAnsi="Times New Roman" w:cs="Times New Roman"/>
                <w:b/>
                <w:sz w:val="28"/>
                <w:szCs w:val="28"/>
              </w:rPr>
              <w:t>деятельности ученических сообществ</w:t>
            </w:r>
          </w:p>
        </w:tc>
        <w:tc>
          <w:tcPr>
            <w:tcW w:w="1276"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r>
              <w:rPr>
                <w:rFonts w:ascii="Times New Roman" w:hAnsi="Times New Roman" w:cs="Times New Roman"/>
                <w:sz w:val="28"/>
                <w:szCs w:val="28"/>
              </w:rPr>
              <w:t>1</w:t>
            </w:r>
          </w:p>
        </w:tc>
        <w:tc>
          <w:tcPr>
            <w:tcW w:w="1276"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p>
        </w:tc>
        <w:tc>
          <w:tcPr>
            <w:tcW w:w="992"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r>
              <w:rPr>
                <w:rFonts w:ascii="Times New Roman" w:hAnsi="Times New Roman" w:cs="Times New Roman"/>
                <w:sz w:val="28"/>
                <w:szCs w:val="28"/>
              </w:rPr>
              <w:t>1</w:t>
            </w:r>
          </w:p>
        </w:tc>
        <w:tc>
          <w:tcPr>
            <w:tcW w:w="1134"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r>
              <w:rPr>
                <w:rFonts w:ascii="Times New Roman" w:hAnsi="Times New Roman" w:cs="Times New Roman"/>
                <w:sz w:val="28"/>
                <w:szCs w:val="28"/>
              </w:rPr>
              <w:t>1</w:t>
            </w:r>
          </w:p>
        </w:tc>
        <w:tc>
          <w:tcPr>
            <w:tcW w:w="709" w:type="dxa"/>
          </w:tcPr>
          <w:p w:rsidR="00B01402" w:rsidRDefault="00B01402" w:rsidP="00B01402">
            <w:pPr>
              <w:tabs>
                <w:tab w:val="left" w:pos="993"/>
                <w:tab w:val="center" w:pos="4677"/>
                <w:tab w:val="right" w:pos="9355"/>
              </w:tabs>
              <w:snapToGrid w:val="0"/>
              <w:ind w:firstLine="0"/>
              <w:jc w:val="left"/>
              <w:rPr>
                <w:rFonts w:ascii="Times New Roman" w:hAnsi="Times New Roman" w:cs="Times New Roman"/>
                <w:sz w:val="28"/>
                <w:szCs w:val="28"/>
              </w:rPr>
            </w:pPr>
          </w:p>
        </w:tc>
      </w:tr>
    </w:tbl>
    <w:p w:rsidR="00E73A59" w:rsidRDefault="00E73A59" w:rsidP="003465EA">
      <w:pPr>
        <w:rPr>
          <w:rFonts w:ascii="Times New Roman" w:hAnsi="Times New Roman" w:cs="Times New Roman"/>
          <w:b/>
          <w:sz w:val="28"/>
          <w:szCs w:val="28"/>
        </w:rPr>
        <w:sectPr w:rsidR="00E73A59" w:rsidSect="008C01F6">
          <w:headerReference w:type="default" r:id="rId9"/>
          <w:footerReference w:type="default" r:id="rId10"/>
          <w:pgSz w:w="11900" w:h="16800"/>
          <w:pgMar w:top="709" w:right="1134" w:bottom="1134" w:left="1134" w:header="720" w:footer="720" w:gutter="0"/>
          <w:cols w:space="720"/>
          <w:noEndnote/>
          <w:docGrid w:linePitch="326"/>
        </w:sectPr>
      </w:pPr>
    </w:p>
    <w:p w:rsidR="001B12BD" w:rsidRDefault="00E73A59" w:rsidP="003465EA">
      <w:pPr>
        <w:rPr>
          <w:rFonts w:ascii="Times New Roman" w:hAnsi="Times New Roman" w:cs="Times New Roman"/>
          <w:b/>
          <w:sz w:val="28"/>
          <w:szCs w:val="28"/>
        </w:rPr>
      </w:pPr>
      <w:bookmarkStart w:id="900" w:name="sub_1030"/>
      <w:bookmarkEnd w:id="885"/>
      <w:r>
        <w:rPr>
          <w:rFonts w:ascii="Times New Roman" w:hAnsi="Times New Roman" w:cs="Times New Roman"/>
          <w:b/>
          <w:sz w:val="28"/>
          <w:szCs w:val="28"/>
        </w:rPr>
        <w:t>3.4. </w:t>
      </w:r>
      <w:r w:rsidR="0092551D" w:rsidRPr="006779AC">
        <w:rPr>
          <w:rFonts w:ascii="Times New Roman" w:hAnsi="Times New Roman" w:cs="Times New Roman"/>
          <w:b/>
          <w:sz w:val="28"/>
          <w:szCs w:val="28"/>
        </w:rPr>
        <w:t>КАЛЕНДА</w:t>
      </w:r>
      <w:r w:rsidR="001859B4">
        <w:rPr>
          <w:rFonts w:ascii="Times New Roman" w:hAnsi="Times New Roman" w:cs="Times New Roman"/>
          <w:b/>
          <w:sz w:val="28"/>
          <w:szCs w:val="28"/>
        </w:rPr>
        <w:t>РНЫЙ ПЛАН ВОСПИТАТЕЛЬНОЙ РАБОТЫ</w:t>
      </w:r>
    </w:p>
    <w:p w:rsidR="0092551D" w:rsidRDefault="0092551D" w:rsidP="003465EA">
      <w:pPr>
        <w:rPr>
          <w:rFonts w:ascii="Times New Roman" w:hAnsi="Times New Roman" w:cs="Times New Roman"/>
          <w:b/>
          <w:sz w:val="28"/>
          <w:szCs w:val="28"/>
        </w:rPr>
      </w:pPr>
    </w:p>
    <w:bookmarkEnd w:id="900"/>
    <w:p w:rsidR="00B01402" w:rsidRPr="00BB5DBF" w:rsidRDefault="00B01402" w:rsidP="00B01402">
      <w:pPr>
        <w:widowControl/>
        <w:ind w:firstLine="709"/>
        <w:rPr>
          <w:rFonts w:ascii="Times New Roman" w:hAnsi="Times New Roman" w:cs="Times New Roman"/>
          <w:i/>
          <w:iCs/>
          <w:sz w:val="28"/>
          <w:szCs w:val="28"/>
        </w:rPr>
      </w:pPr>
      <w:r w:rsidRPr="00BB5DBF">
        <w:rPr>
          <w:rFonts w:ascii="Times New Roman" w:hAnsi="Times New Roman" w:cs="Times New Roman"/>
          <w:iCs/>
          <w:sz w:val="28"/>
          <w:szCs w:val="28"/>
        </w:rPr>
        <w:t>Календарный план воспитательной работы МБОУ Лицея №10 (далее – план воспитательной работы) соответствует требованиям ФГОС ООО.</w:t>
      </w:r>
    </w:p>
    <w:p w:rsidR="00B01402" w:rsidRPr="004D72A8" w:rsidRDefault="00B01402" w:rsidP="00B01402">
      <w:pPr>
        <w:widowControl/>
        <w:ind w:firstLine="0"/>
        <w:jc w:val="left"/>
        <w:rPr>
          <w:rFonts w:ascii="TimesNewRomanPS-BoldMT" w:eastAsia="Calibri" w:hAnsi="TimesNewRomanPS-BoldMT" w:cs="TimesNewRomanPS-BoldMT"/>
          <w:b/>
          <w:bCs/>
          <w:sz w:val="28"/>
          <w:szCs w:val="28"/>
          <w:lang w:eastAsia="en-US"/>
        </w:rPr>
      </w:pPr>
      <w:r w:rsidRPr="004D72A8">
        <w:rPr>
          <w:rFonts w:ascii="TimesNewRomanPS-BoldMT" w:eastAsia="Calibri" w:hAnsi="TimesNewRomanPS-BoldMT" w:cs="TimesNewRomanPS-BoldMT"/>
          <w:b/>
          <w:bCs/>
          <w:sz w:val="28"/>
          <w:szCs w:val="28"/>
          <w:lang w:eastAsia="en-US"/>
        </w:rPr>
        <w:t>Примерный календарный план воспитательной работы на 2024/2025 учебный год</w:t>
      </w:r>
    </w:p>
    <w:p w:rsidR="00B01402" w:rsidRPr="004D72A8" w:rsidRDefault="00B01402" w:rsidP="00B01402">
      <w:pPr>
        <w:widowControl/>
        <w:ind w:firstLine="0"/>
        <w:jc w:val="left"/>
        <w:rPr>
          <w:rFonts w:ascii="TimesNewRomanPS-BoldMT" w:eastAsia="Calibri" w:hAnsi="TimesNewRomanPS-BoldMT" w:cs="TimesNewRomanPS-BoldMT"/>
          <w:b/>
          <w:bCs/>
          <w:sz w:val="28"/>
          <w:szCs w:val="28"/>
          <w:lang w:eastAsia="en-US"/>
        </w:rPr>
      </w:pPr>
      <w:r w:rsidRPr="004D72A8">
        <w:rPr>
          <w:rFonts w:ascii="TimesNewRomanPS-BoldMT" w:eastAsia="Calibri" w:hAnsi="TimesNewRomanPS-BoldMT" w:cs="TimesNewRomanPS-BoldMT"/>
          <w:b/>
          <w:bCs/>
          <w:sz w:val="28"/>
          <w:szCs w:val="28"/>
          <w:lang w:eastAsia="en-US"/>
        </w:rPr>
        <w:t>2024 год - Год семьи, 225 лет со дня рождения А.С. Пушкина</w:t>
      </w:r>
    </w:p>
    <w:p w:rsidR="00B01402" w:rsidRPr="004D72A8" w:rsidRDefault="00B01402" w:rsidP="00B01402">
      <w:pPr>
        <w:widowControl/>
        <w:ind w:firstLine="0"/>
        <w:jc w:val="left"/>
        <w:rPr>
          <w:rFonts w:ascii="TimesNewRomanPS-BoldMT" w:eastAsia="Calibri" w:hAnsi="TimesNewRomanPS-BoldMT" w:cs="TimesNewRomanPS-BoldMT"/>
          <w:b/>
          <w:bCs/>
          <w:sz w:val="28"/>
          <w:szCs w:val="28"/>
          <w:lang w:eastAsia="en-US"/>
        </w:rPr>
      </w:pPr>
      <w:r w:rsidRPr="004D72A8">
        <w:rPr>
          <w:rFonts w:ascii="TimesNewRomanPS-BoldMT" w:eastAsia="Calibri" w:hAnsi="TimesNewRomanPS-BoldMT" w:cs="TimesNewRomanPS-BoldMT"/>
          <w:b/>
          <w:bCs/>
          <w:sz w:val="28"/>
          <w:szCs w:val="28"/>
          <w:lang w:eastAsia="en-US"/>
        </w:rPr>
        <w:t>2025 год – 80-летие Победы в Великой Отечественной войне 1941-1945 годов</w:t>
      </w:r>
    </w:p>
    <w:p w:rsidR="00B01402" w:rsidRPr="004D72A8" w:rsidRDefault="00B01402" w:rsidP="00B01402">
      <w:pPr>
        <w:widowControl/>
        <w:ind w:firstLine="0"/>
        <w:jc w:val="left"/>
        <w:rPr>
          <w:rFonts w:ascii="TimesNewRomanPS-BoldMT" w:eastAsia="Calibri" w:hAnsi="TimesNewRomanPS-BoldMT" w:cs="TimesNewRomanPS-BoldMT"/>
          <w:b/>
          <w:bCs/>
          <w:sz w:val="28"/>
          <w:szCs w:val="28"/>
          <w:lang w:eastAsia="en-US"/>
        </w:rPr>
      </w:pPr>
      <w:r w:rsidRPr="004D72A8">
        <w:rPr>
          <w:rFonts w:ascii="TimesNewRomanPS-BoldMT" w:eastAsia="Calibri" w:hAnsi="TimesNewRomanPS-BoldMT" w:cs="TimesNewRomanPS-BoldMT"/>
          <w:b/>
          <w:bCs/>
          <w:sz w:val="28"/>
          <w:szCs w:val="28"/>
          <w:lang w:eastAsia="en-US"/>
        </w:rPr>
        <w:t>Сентябрь:</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 сентября: День знаний;</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- 3 сентября: День окончания Второй мировой войны; День солидарности в борьбе с терроризмом;</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- 8 сентября: Международный день распространения грамотности;</w:t>
      </w:r>
    </w:p>
    <w:p w:rsidR="00B01402" w:rsidRPr="004D72A8" w:rsidRDefault="00B01402" w:rsidP="00B01402">
      <w:pPr>
        <w:ind w:firstLine="0"/>
        <w:rPr>
          <w:rFonts w:ascii="Times New Roman" w:hAnsi="Times New Roman" w:cs="Times New Roman"/>
          <w:b/>
          <w:i/>
          <w:sz w:val="28"/>
          <w:szCs w:val="28"/>
        </w:rPr>
      </w:pPr>
      <w:r w:rsidRPr="004D72A8">
        <w:rPr>
          <w:rFonts w:ascii="Times New Roman" w:eastAsia="Calibri" w:hAnsi="Times New Roman" w:cs="Times New Roman"/>
          <w:sz w:val="28"/>
          <w:szCs w:val="28"/>
          <w:lang w:eastAsia="en-US"/>
        </w:rPr>
        <w:t>- 10 сентября: Международный день памяти жертв фашизма;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- 27 сентября: День работника дошкольного образования, Всемирный день туризма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- 30 сентября: День воссоединения Донецкой Народной Республики, Луганской</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Народной Республики, Запорожской области и Херсонской области с Российской Федерацией</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Октябрь:</w:t>
      </w:r>
    </w:p>
    <w:p w:rsidR="00B01402" w:rsidRPr="004D72A8" w:rsidRDefault="00B01402" w:rsidP="00B01402">
      <w:pPr>
        <w:ind w:firstLine="0"/>
        <w:rPr>
          <w:rFonts w:ascii="Times New Roman" w:hAnsi="Times New Roman" w:cs="Times New Roman"/>
          <w:b/>
          <w:i/>
          <w:sz w:val="28"/>
          <w:szCs w:val="28"/>
        </w:rPr>
      </w:pPr>
      <w:r w:rsidRPr="004D72A8">
        <w:rPr>
          <w:rFonts w:ascii="Times New Roman" w:eastAsia="Calibri" w:hAnsi="Times New Roman" w:cs="Times New Roman"/>
          <w:sz w:val="28"/>
          <w:szCs w:val="28"/>
          <w:lang w:eastAsia="en-US"/>
        </w:rPr>
        <w:t>- 1 октября: Международный день пожилых людей; Международный день музыки;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- 4 октября: День защиты животных;</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- 5 октября: День Учителя;</w:t>
      </w:r>
    </w:p>
    <w:p w:rsidR="00B01402" w:rsidRPr="004D72A8" w:rsidRDefault="00B01402" w:rsidP="00B01402">
      <w:pPr>
        <w:ind w:firstLine="0"/>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- 20 октября (третье воскресенье октября): День отца;</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Ноябрь:</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- 4 ноября: День народного единства;</w:t>
      </w:r>
    </w:p>
    <w:p w:rsidR="00B01402" w:rsidRPr="004D72A8" w:rsidRDefault="00B01402" w:rsidP="00B01402">
      <w:pPr>
        <w:ind w:firstLine="0"/>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- 10 ноября: День сотрудников органов внутренних дел Российской Федерации;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- 24 ноября (последнее воскресенье ноября): День матери в России;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- 30 ноября: День Государственного герба Российской Федерации.</w:t>
      </w:r>
    </w:p>
    <w:p w:rsidR="00B01402" w:rsidRPr="004D72A8" w:rsidRDefault="00B01402" w:rsidP="00B01402">
      <w:pPr>
        <w:ind w:firstLine="0"/>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Декабрь:</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- 3 декабря: День неизвестного солдата; Международный день инвалидов;</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- 5 декабря: Битва за Москву в период Великой Отечественной войны 1941-1945 гг.;</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Международный день добровольцев;</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- 9 декабря: День Героев Отечества;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- 10 декабря: День прав человека;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- 12 декабря: День Конституции Российской Федерации;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- 27 декабря: День спасателя Российской Федерации.</w:t>
      </w:r>
    </w:p>
    <w:p w:rsidR="00B01402" w:rsidRPr="004D72A8" w:rsidRDefault="00B01402" w:rsidP="00B01402">
      <w:pPr>
        <w:ind w:firstLine="0"/>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Январь:</w:t>
      </w:r>
    </w:p>
    <w:p w:rsidR="00B01402" w:rsidRPr="004D72A8" w:rsidRDefault="00B01402" w:rsidP="00B01402">
      <w:pPr>
        <w:ind w:firstLine="0"/>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- 25 января: День российского студенчества;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- 27 января: День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Февраль:</w:t>
      </w:r>
    </w:p>
    <w:p w:rsidR="00B01402" w:rsidRPr="004D72A8" w:rsidRDefault="00B01402" w:rsidP="00B01402">
      <w:pPr>
        <w:ind w:firstLine="0"/>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 февраля: День воинской славы России;</w:t>
      </w:r>
    </w:p>
    <w:p w:rsidR="00B01402" w:rsidRPr="004D72A8" w:rsidRDefault="00B01402" w:rsidP="00B01402">
      <w:pPr>
        <w:ind w:firstLine="0"/>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- 8 февраля: День российской науки;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- 15 февраля: День памяти воинов-интернационалистов;</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- 21 февраля: Международный день родного языка;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- 23 февраля: День защитника Отечества.</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Март:</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- 8 марта: Международный женский день;</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- 18 марта: День воссоединения Крыма с Россией;</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- 21 марта: Всемирный день поэзии;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- 25 марта: час Земли;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- 27 марта: Всемирный день театра.</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Апрель:</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- 7 апреля: Всемирный день здоровья;</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- 12 апреля: День космонавтики;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- 19 апреля: День памяти о геноциде советского народа нацистами и их пособниками в годы Великой Отечественной войны;</w:t>
      </w:r>
    </w:p>
    <w:p w:rsidR="00B01402" w:rsidRPr="004D72A8" w:rsidRDefault="00B01402" w:rsidP="00B01402">
      <w:pPr>
        <w:ind w:hanging="142"/>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- 22 апреля: Международный день Матери-Земли;</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Май:</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 мая: Праздник Весны и Труда;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- 9 мая: День Победы;</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- 18 мая: Международный день музеев;</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- 19 мая: День детских общественных организаций России;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- 24 мая: День славянской письменности и культуры.</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Июнь:</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 июня: Международный день защиты детей;</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- 5 июня: День эколога;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- 6 июня: День русского языка;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- 12 июня: День России;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- 22 июня: День памяти и скорби;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- 27 июня: День молодежи.</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Июль:</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- 8 июля: День семьи, любви и верности;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- 27 июля (последнее воскресенье июля): День военно-морского флота.</w:t>
      </w:r>
    </w:p>
    <w:p w:rsidR="00B01402" w:rsidRPr="004D72A8" w:rsidRDefault="00B01402" w:rsidP="00B01402">
      <w:pPr>
        <w:widowControl/>
        <w:ind w:firstLine="0"/>
        <w:jc w:val="left"/>
        <w:rPr>
          <w:rFonts w:ascii="Times New Roman" w:eastAsia="Calibri" w:hAnsi="Times New Roman" w:cs="Times New Roman"/>
          <w:b/>
          <w:bCs/>
          <w:sz w:val="28"/>
          <w:szCs w:val="28"/>
          <w:lang w:eastAsia="en-US"/>
        </w:rPr>
      </w:pPr>
      <w:r w:rsidRPr="004D72A8">
        <w:rPr>
          <w:rFonts w:ascii="Times New Roman" w:eastAsia="Calibri" w:hAnsi="Times New Roman" w:cs="Times New Roman"/>
          <w:b/>
          <w:bCs/>
          <w:sz w:val="28"/>
          <w:szCs w:val="28"/>
          <w:lang w:eastAsia="en-US"/>
        </w:rPr>
        <w:t>Август:</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- 9 августа: День физкультурника;</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- 22 августа: День Государственного флага Российской Федерации;</w:t>
      </w:r>
    </w:p>
    <w:p w:rsidR="00B01402" w:rsidRPr="004D72A8" w:rsidRDefault="00B01402" w:rsidP="00B01402">
      <w:pPr>
        <w:widowControl/>
        <w:ind w:firstLine="0"/>
        <w:jc w:val="left"/>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- 25 августа: День воинской славы России;</w:t>
      </w:r>
    </w:p>
    <w:p w:rsidR="00B01402" w:rsidRPr="004D72A8" w:rsidRDefault="00B01402" w:rsidP="00B01402">
      <w:pPr>
        <w:ind w:firstLine="0"/>
        <w:rPr>
          <w:rFonts w:ascii="Times New Roman" w:eastAsia="Calibri" w:hAnsi="Times New Roman" w:cs="Times New Roman"/>
          <w:sz w:val="28"/>
          <w:szCs w:val="28"/>
          <w:lang w:eastAsia="en-US"/>
        </w:rPr>
      </w:pPr>
      <w:r w:rsidRPr="004D72A8">
        <w:rPr>
          <w:rFonts w:ascii="Times New Roman" w:eastAsia="Calibri" w:hAnsi="Times New Roman" w:cs="Times New Roman"/>
          <w:sz w:val="28"/>
          <w:szCs w:val="28"/>
          <w:lang w:eastAsia="en-US"/>
        </w:rPr>
        <w:t>- 27 августа: День российского кино.</w:t>
      </w:r>
    </w:p>
    <w:p w:rsidR="00B01402" w:rsidRPr="004D72A8" w:rsidRDefault="00B01402" w:rsidP="00B01402">
      <w:pPr>
        <w:widowControl/>
        <w:ind w:firstLine="0"/>
        <w:jc w:val="left"/>
        <w:rPr>
          <w:rFonts w:ascii="Times New Roman" w:hAnsi="Times New Roman" w:cs="Times New Roman"/>
          <w:b/>
          <w:sz w:val="28"/>
          <w:szCs w:val="28"/>
        </w:rPr>
      </w:pPr>
    </w:p>
    <w:p w:rsidR="00B01402" w:rsidRPr="004D72A8" w:rsidRDefault="00B01402" w:rsidP="00B01402">
      <w:pPr>
        <w:rPr>
          <w:sz w:val="28"/>
          <w:szCs w:val="28"/>
        </w:rPr>
      </w:pPr>
      <w:r w:rsidRPr="004D72A8">
        <w:rPr>
          <w:sz w:val="28"/>
          <w:szCs w:val="28"/>
        </w:rPr>
        <w:t xml:space="preserve">Календарный план воспитательной работы </w:t>
      </w:r>
      <w:r w:rsidRPr="004D72A8">
        <w:rPr>
          <w:i/>
          <w:sz w:val="28"/>
          <w:szCs w:val="28"/>
        </w:rPr>
        <w:t>реализуется в рамках урочной и внеурочной деятельности.</w:t>
      </w:r>
    </w:p>
    <w:p w:rsidR="00B01402" w:rsidRPr="004D72A8" w:rsidRDefault="00B01402" w:rsidP="00B01402">
      <w:pPr>
        <w:rPr>
          <w:sz w:val="28"/>
          <w:szCs w:val="28"/>
        </w:rPr>
      </w:pPr>
      <w:r w:rsidRPr="004D72A8">
        <w:rPr>
          <w:sz w:val="28"/>
          <w:szCs w:val="28"/>
        </w:rPr>
        <w:t>Наряду с федеральным календарным планом воспитательной работы в МБОУ Лицее №10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B01402" w:rsidRPr="004D72A8" w:rsidRDefault="00B01402" w:rsidP="00B01402">
      <w:pPr>
        <w:rPr>
          <w:rFonts w:ascii="Times New Roman" w:hAnsi="Times New Roman" w:cs="Times New Roman"/>
          <w:sz w:val="28"/>
          <w:szCs w:val="22"/>
        </w:rPr>
      </w:pPr>
      <w:r w:rsidRPr="004D72A8">
        <w:rPr>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B33533" w:rsidRPr="00B01402" w:rsidRDefault="00B33533" w:rsidP="00B33533">
      <w:pPr>
        <w:ind w:firstLine="709"/>
        <w:rPr>
          <w:sz w:val="28"/>
          <w:szCs w:val="28"/>
        </w:rPr>
      </w:pPr>
      <w:r w:rsidRPr="00B01402">
        <w:rPr>
          <w:sz w:val="28"/>
          <w:szCs w:val="28"/>
        </w:rPr>
        <w:t>Календарный план воспитательной работы конкретизирует содержание рабочей программы воспитания на конкретный год.</w:t>
      </w:r>
    </w:p>
    <w:p w:rsidR="00885E04" w:rsidRDefault="00885E04" w:rsidP="00885E04">
      <w:pPr>
        <w:sectPr w:rsidR="00885E04" w:rsidSect="00B33533">
          <w:pgSz w:w="11900" w:h="16800"/>
          <w:pgMar w:top="1134" w:right="1134" w:bottom="1134" w:left="1134" w:header="720" w:footer="720" w:gutter="0"/>
          <w:cols w:space="720"/>
          <w:noEndnote/>
          <w:docGrid w:linePitch="326"/>
        </w:sectPr>
      </w:pPr>
    </w:p>
    <w:p w:rsidR="00885E04" w:rsidRDefault="00885E04" w:rsidP="00885E04">
      <w:pPr>
        <w:rPr>
          <w:rFonts w:ascii="Times New Roman" w:hAnsi="Times New Roman"/>
          <w:b/>
          <w:sz w:val="28"/>
          <w:szCs w:val="28"/>
        </w:rPr>
      </w:pPr>
      <w:r w:rsidRPr="0051381A">
        <w:rPr>
          <w:rFonts w:ascii="Times New Roman" w:hAnsi="Times New Roman"/>
          <w:b/>
          <w:sz w:val="28"/>
          <w:szCs w:val="28"/>
        </w:rPr>
        <w:t>3.5.</w:t>
      </w:r>
      <w:r w:rsidRPr="0051381A">
        <w:rPr>
          <w:rFonts w:ascii="Times New Roman" w:hAnsi="Times New Roman"/>
          <w:b/>
          <w:sz w:val="28"/>
          <w:szCs w:val="28"/>
          <w:lang w:val="en-US"/>
        </w:rPr>
        <w:t> </w:t>
      </w:r>
      <w:r w:rsidRPr="0051381A">
        <w:rPr>
          <w:rFonts w:ascii="Times New Roman" w:hAnsi="Times New Roman"/>
          <w:b/>
          <w:sz w:val="28"/>
          <w:szCs w:val="28"/>
        </w:rPr>
        <w:t xml:space="preserve">ХАРАКТЕРИСТИКА УСЛОВИЙ РЕАЛИЗАЦИИ ПРОГРАММЫ </w:t>
      </w:r>
    </w:p>
    <w:p w:rsidR="00885E04" w:rsidRPr="0051381A" w:rsidRDefault="00885E04" w:rsidP="00885E04">
      <w:pPr>
        <w:rPr>
          <w:rFonts w:ascii="Times New Roman" w:hAnsi="Times New Roman"/>
          <w:b/>
          <w:sz w:val="28"/>
          <w:szCs w:val="28"/>
        </w:rPr>
      </w:pP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Организациями, предоставляющими ресурсы для реализации настоящей образовательной программы являются:</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1"/>
        <w:gridCol w:w="1931"/>
        <w:gridCol w:w="2604"/>
        <w:gridCol w:w="1364"/>
      </w:tblGrid>
      <w:tr w:rsidR="00B01402" w:rsidRPr="007D2B93" w:rsidTr="00B01402">
        <w:trPr>
          <w:trHeight w:val="323"/>
        </w:trPr>
        <w:tc>
          <w:tcPr>
            <w:tcW w:w="5922" w:type="dxa"/>
            <w:gridSpan w:val="2"/>
          </w:tcPr>
          <w:p w:rsidR="00B01402" w:rsidRPr="008F3920" w:rsidRDefault="00B01402" w:rsidP="00B01402">
            <w:pPr>
              <w:pStyle w:val="TableParagraph"/>
              <w:spacing w:line="304" w:lineRule="exact"/>
              <w:ind w:left="107"/>
              <w:rPr>
                <w:sz w:val="28"/>
              </w:rPr>
            </w:pPr>
            <w:r w:rsidRPr="008F3920">
              <w:rPr>
                <w:sz w:val="28"/>
              </w:rPr>
              <w:t>Организация</w:t>
            </w:r>
          </w:p>
        </w:tc>
        <w:tc>
          <w:tcPr>
            <w:tcW w:w="3968" w:type="dxa"/>
            <w:gridSpan w:val="2"/>
          </w:tcPr>
          <w:p w:rsidR="00B01402" w:rsidRPr="008F3920" w:rsidRDefault="00B01402" w:rsidP="00B01402">
            <w:pPr>
              <w:pStyle w:val="TableParagraph"/>
              <w:spacing w:line="304" w:lineRule="exact"/>
              <w:ind w:left="107"/>
              <w:rPr>
                <w:sz w:val="28"/>
              </w:rPr>
            </w:pPr>
            <w:r w:rsidRPr="008F3920">
              <w:rPr>
                <w:sz w:val="28"/>
              </w:rPr>
              <w:t>Направление</w:t>
            </w:r>
            <w:r w:rsidRPr="008F3920">
              <w:rPr>
                <w:spacing w:val="-4"/>
                <w:sz w:val="28"/>
              </w:rPr>
              <w:t xml:space="preserve"> </w:t>
            </w:r>
            <w:r w:rsidRPr="008F3920">
              <w:rPr>
                <w:sz w:val="28"/>
              </w:rPr>
              <w:t>сотрудничества</w:t>
            </w:r>
          </w:p>
        </w:tc>
      </w:tr>
      <w:tr w:rsidR="00B01402" w:rsidRPr="007D2B93" w:rsidTr="00B01402">
        <w:trPr>
          <w:trHeight w:val="321"/>
        </w:trPr>
        <w:tc>
          <w:tcPr>
            <w:tcW w:w="9890" w:type="dxa"/>
            <w:gridSpan w:val="4"/>
          </w:tcPr>
          <w:p w:rsidR="00B01402" w:rsidRPr="008F3920" w:rsidRDefault="00B01402" w:rsidP="00B01402">
            <w:pPr>
              <w:pStyle w:val="TableParagraph"/>
              <w:spacing w:line="301" w:lineRule="exact"/>
              <w:ind w:left="2508" w:right="2500"/>
              <w:jc w:val="center"/>
              <w:rPr>
                <w:b/>
                <w:sz w:val="28"/>
              </w:rPr>
            </w:pPr>
            <w:r w:rsidRPr="008F3920">
              <w:rPr>
                <w:b/>
                <w:sz w:val="28"/>
              </w:rPr>
              <w:t>Образование</w:t>
            </w:r>
          </w:p>
        </w:tc>
      </w:tr>
      <w:tr w:rsidR="00B01402" w:rsidRPr="007D2B93" w:rsidTr="00B01402">
        <w:trPr>
          <w:trHeight w:val="827"/>
        </w:trPr>
        <w:tc>
          <w:tcPr>
            <w:tcW w:w="5922" w:type="dxa"/>
            <w:gridSpan w:val="2"/>
          </w:tcPr>
          <w:p w:rsidR="00B01402" w:rsidRPr="008F3920" w:rsidRDefault="00B01402" w:rsidP="00B01402">
            <w:pPr>
              <w:pStyle w:val="TableParagraph"/>
              <w:tabs>
                <w:tab w:val="left" w:pos="3420"/>
                <w:tab w:val="left" w:pos="4882"/>
              </w:tabs>
              <w:ind w:left="107" w:right="103"/>
              <w:rPr>
                <w:sz w:val="24"/>
              </w:rPr>
            </w:pPr>
            <w:r w:rsidRPr="008F3920">
              <w:rPr>
                <w:sz w:val="24"/>
              </w:rPr>
              <w:t xml:space="preserve">Сибирский  </w:t>
            </w:r>
            <w:r w:rsidRPr="008F3920">
              <w:rPr>
                <w:spacing w:val="13"/>
                <w:sz w:val="24"/>
              </w:rPr>
              <w:t xml:space="preserve"> </w:t>
            </w:r>
            <w:r w:rsidRPr="008F3920">
              <w:rPr>
                <w:sz w:val="24"/>
              </w:rPr>
              <w:t>государственный</w:t>
            </w:r>
            <w:r w:rsidRPr="008F3920">
              <w:rPr>
                <w:sz w:val="24"/>
              </w:rPr>
              <w:tab/>
              <w:t>университет</w:t>
            </w:r>
            <w:r w:rsidRPr="008F3920">
              <w:rPr>
                <w:sz w:val="24"/>
              </w:rPr>
              <w:tab/>
              <w:t>науки</w:t>
            </w:r>
            <w:r w:rsidRPr="008F3920">
              <w:rPr>
                <w:spacing w:val="1"/>
                <w:sz w:val="24"/>
              </w:rPr>
              <w:t xml:space="preserve"> </w:t>
            </w:r>
            <w:r w:rsidRPr="008F3920">
              <w:rPr>
                <w:sz w:val="24"/>
              </w:rPr>
              <w:t>и</w:t>
            </w:r>
            <w:r w:rsidRPr="008F3920">
              <w:rPr>
                <w:spacing w:val="-57"/>
                <w:sz w:val="24"/>
              </w:rPr>
              <w:t xml:space="preserve"> </w:t>
            </w:r>
            <w:r w:rsidRPr="008F3920">
              <w:rPr>
                <w:sz w:val="24"/>
              </w:rPr>
              <w:t>технологий</w:t>
            </w:r>
            <w:r w:rsidRPr="008F3920">
              <w:rPr>
                <w:spacing w:val="-3"/>
                <w:sz w:val="24"/>
              </w:rPr>
              <w:t xml:space="preserve"> </w:t>
            </w:r>
            <w:r w:rsidRPr="008F3920">
              <w:rPr>
                <w:sz w:val="24"/>
              </w:rPr>
              <w:t>имени</w:t>
            </w:r>
            <w:r w:rsidRPr="008F3920">
              <w:rPr>
                <w:spacing w:val="-1"/>
                <w:sz w:val="24"/>
              </w:rPr>
              <w:t xml:space="preserve"> </w:t>
            </w:r>
            <w:r w:rsidRPr="008F3920">
              <w:rPr>
                <w:sz w:val="24"/>
              </w:rPr>
              <w:t>академика</w:t>
            </w:r>
            <w:r w:rsidRPr="008F3920">
              <w:rPr>
                <w:spacing w:val="-2"/>
                <w:sz w:val="24"/>
              </w:rPr>
              <w:t xml:space="preserve"> </w:t>
            </w:r>
            <w:r w:rsidRPr="008F3920">
              <w:rPr>
                <w:sz w:val="24"/>
              </w:rPr>
              <w:t>М.</w:t>
            </w:r>
            <w:r w:rsidRPr="008F3920">
              <w:rPr>
                <w:spacing w:val="-2"/>
                <w:sz w:val="24"/>
              </w:rPr>
              <w:t xml:space="preserve"> </w:t>
            </w:r>
            <w:r w:rsidRPr="008F3920">
              <w:rPr>
                <w:sz w:val="24"/>
              </w:rPr>
              <w:t>Ф.</w:t>
            </w:r>
            <w:r w:rsidRPr="008F3920">
              <w:rPr>
                <w:spacing w:val="-2"/>
                <w:sz w:val="24"/>
              </w:rPr>
              <w:t xml:space="preserve"> </w:t>
            </w:r>
            <w:r w:rsidRPr="008F3920">
              <w:rPr>
                <w:sz w:val="24"/>
              </w:rPr>
              <w:t>Решетнева</w:t>
            </w:r>
          </w:p>
        </w:tc>
        <w:tc>
          <w:tcPr>
            <w:tcW w:w="3968" w:type="dxa"/>
            <w:gridSpan w:val="2"/>
          </w:tcPr>
          <w:p w:rsidR="00B01402" w:rsidRPr="008F3920" w:rsidRDefault="00B01402" w:rsidP="00B01402">
            <w:pPr>
              <w:pStyle w:val="TableParagraph"/>
              <w:ind w:left="107" w:right="1175"/>
              <w:rPr>
                <w:sz w:val="24"/>
              </w:rPr>
            </w:pPr>
            <w:r w:rsidRPr="008F3920">
              <w:rPr>
                <w:spacing w:val="-1"/>
                <w:sz w:val="24"/>
              </w:rPr>
              <w:t>Физико-матиематическая,</w:t>
            </w:r>
            <w:r w:rsidRPr="008F3920">
              <w:rPr>
                <w:spacing w:val="-57"/>
                <w:sz w:val="24"/>
              </w:rPr>
              <w:t xml:space="preserve"> </w:t>
            </w:r>
            <w:r w:rsidRPr="008F3920">
              <w:rPr>
                <w:sz w:val="24"/>
              </w:rPr>
              <w:t>естественно-научная</w:t>
            </w:r>
          </w:p>
          <w:p w:rsidR="00B01402" w:rsidRPr="008F3920" w:rsidRDefault="00B01402" w:rsidP="00B01402">
            <w:pPr>
              <w:pStyle w:val="TableParagraph"/>
              <w:spacing w:line="264" w:lineRule="exact"/>
              <w:ind w:left="107"/>
              <w:rPr>
                <w:sz w:val="24"/>
              </w:rPr>
            </w:pPr>
            <w:r w:rsidRPr="008F3920">
              <w:rPr>
                <w:sz w:val="24"/>
              </w:rPr>
              <w:t>направленность</w:t>
            </w:r>
          </w:p>
        </w:tc>
      </w:tr>
      <w:tr w:rsidR="00B01402" w:rsidRPr="007D2B93" w:rsidTr="00B01402">
        <w:trPr>
          <w:trHeight w:val="827"/>
        </w:trPr>
        <w:tc>
          <w:tcPr>
            <w:tcW w:w="5922" w:type="dxa"/>
            <w:gridSpan w:val="2"/>
          </w:tcPr>
          <w:p w:rsidR="00B01402" w:rsidRPr="008F3920" w:rsidRDefault="00B01402" w:rsidP="00B01402">
            <w:pPr>
              <w:pStyle w:val="TableParagraph"/>
              <w:spacing w:line="268" w:lineRule="exact"/>
              <w:ind w:left="107"/>
              <w:rPr>
                <w:sz w:val="24"/>
              </w:rPr>
            </w:pPr>
            <w:r w:rsidRPr="008F3920">
              <w:rPr>
                <w:sz w:val="24"/>
              </w:rPr>
              <w:t>Красноярский</w:t>
            </w:r>
            <w:r w:rsidRPr="008F3920">
              <w:rPr>
                <w:spacing w:val="-6"/>
                <w:sz w:val="24"/>
              </w:rPr>
              <w:t xml:space="preserve"> </w:t>
            </w:r>
            <w:r w:rsidRPr="008F3920">
              <w:rPr>
                <w:sz w:val="24"/>
              </w:rPr>
              <w:t>институт</w:t>
            </w:r>
            <w:r w:rsidRPr="008F3920">
              <w:rPr>
                <w:spacing w:val="-3"/>
                <w:sz w:val="24"/>
              </w:rPr>
              <w:t xml:space="preserve"> </w:t>
            </w:r>
            <w:r w:rsidRPr="008F3920">
              <w:rPr>
                <w:sz w:val="24"/>
              </w:rPr>
              <w:t>железнодорожного</w:t>
            </w:r>
            <w:r w:rsidRPr="008F3920">
              <w:rPr>
                <w:spacing w:val="-5"/>
                <w:sz w:val="24"/>
              </w:rPr>
              <w:t xml:space="preserve"> </w:t>
            </w:r>
            <w:r w:rsidRPr="008F3920">
              <w:rPr>
                <w:sz w:val="24"/>
              </w:rPr>
              <w:t>транспорта</w:t>
            </w:r>
          </w:p>
        </w:tc>
        <w:tc>
          <w:tcPr>
            <w:tcW w:w="3968" w:type="dxa"/>
            <w:gridSpan w:val="2"/>
          </w:tcPr>
          <w:p w:rsidR="00B01402" w:rsidRPr="008F3920" w:rsidRDefault="00B01402" w:rsidP="00B01402">
            <w:pPr>
              <w:pStyle w:val="TableParagraph"/>
              <w:spacing w:line="264" w:lineRule="exact"/>
              <w:ind w:left="107"/>
              <w:rPr>
                <w:sz w:val="24"/>
              </w:rPr>
            </w:pPr>
            <w:r w:rsidRPr="008F3920">
              <w:rPr>
                <w:sz w:val="24"/>
                <w:szCs w:val="24"/>
              </w:rPr>
              <w:t>Профориентационная деятельность в рамках федерального проекта «Страна  железных дорог»</w:t>
            </w:r>
          </w:p>
        </w:tc>
      </w:tr>
      <w:tr w:rsidR="00B01402" w:rsidRPr="007D2B93" w:rsidTr="00B01402">
        <w:trPr>
          <w:trHeight w:val="552"/>
        </w:trPr>
        <w:tc>
          <w:tcPr>
            <w:tcW w:w="3991" w:type="dxa"/>
            <w:tcBorders>
              <w:right w:val="nil"/>
            </w:tcBorders>
          </w:tcPr>
          <w:p w:rsidR="00B01402" w:rsidRPr="008F3920" w:rsidRDefault="00B01402" w:rsidP="00B01402">
            <w:pPr>
              <w:pStyle w:val="TableParagraph"/>
              <w:tabs>
                <w:tab w:val="left" w:pos="1993"/>
              </w:tabs>
              <w:spacing w:line="268" w:lineRule="exact"/>
              <w:ind w:left="107"/>
              <w:rPr>
                <w:sz w:val="24"/>
              </w:rPr>
            </w:pPr>
            <w:r w:rsidRPr="008F3920">
              <w:rPr>
                <w:sz w:val="24"/>
              </w:rPr>
              <w:t>Красноярский</w:t>
            </w:r>
            <w:r w:rsidRPr="008F3920">
              <w:rPr>
                <w:sz w:val="24"/>
              </w:rPr>
              <w:tab/>
              <w:t>государственный</w:t>
            </w:r>
          </w:p>
          <w:p w:rsidR="00B01402" w:rsidRPr="008F3920" w:rsidRDefault="00B01402" w:rsidP="00B01402">
            <w:pPr>
              <w:pStyle w:val="TableParagraph"/>
              <w:spacing w:line="264" w:lineRule="exact"/>
              <w:ind w:left="107"/>
              <w:rPr>
                <w:sz w:val="24"/>
              </w:rPr>
            </w:pPr>
            <w:r w:rsidRPr="008F3920">
              <w:rPr>
                <w:sz w:val="24"/>
              </w:rPr>
              <w:t>университет</w:t>
            </w:r>
            <w:r w:rsidRPr="008F3920">
              <w:rPr>
                <w:spacing w:val="-5"/>
                <w:sz w:val="24"/>
              </w:rPr>
              <w:t xml:space="preserve"> </w:t>
            </w:r>
            <w:r w:rsidRPr="008F3920">
              <w:rPr>
                <w:sz w:val="24"/>
              </w:rPr>
              <w:t>имени</w:t>
            </w:r>
            <w:r w:rsidRPr="008F3920">
              <w:rPr>
                <w:spacing w:val="-4"/>
                <w:sz w:val="24"/>
              </w:rPr>
              <w:t xml:space="preserve"> </w:t>
            </w:r>
            <w:r w:rsidRPr="008F3920">
              <w:rPr>
                <w:sz w:val="24"/>
              </w:rPr>
              <w:t>В.</w:t>
            </w:r>
            <w:r w:rsidRPr="008F3920">
              <w:rPr>
                <w:spacing w:val="-4"/>
                <w:sz w:val="24"/>
              </w:rPr>
              <w:t xml:space="preserve"> </w:t>
            </w:r>
            <w:r w:rsidRPr="008F3920">
              <w:rPr>
                <w:sz w:val="24"/>
              </w:rPr>
              <w:t>П.</w:t>
            </w:r>
            <w:r w:rsidRPr="008F3920">
              <w:rPr>
                <w:spacing w:val="-5"/>
                <w:sz w:val="24"/>
              </w:rPr>
              <w:t xml:space="preserve"> </w:t>
            </w:r>
            <w:r w:rsidRPr="008F3920">
              <w:rPr>
                <w:sz w:val="24"/>
              </w:rPr>
              <w:t>Астафьева</w:t>
            </w:r>
          </w:p>
        </w:tc>
        <w:tc>
          <w:tcPr>
            <w:tcW w:w="1931" w:type="dxa"/>
            <w:tcBorders>
              <w:left w:val="nil"/>
            </w:tcBorders>
          </w:tcPr>
          <w:p w:rsidR="00B01402" w:rsidRPr="008F3920" w:rsidRDefault="00B01402" w:rsidP="00B01402">
            <w:pPr>
              <w:pStyle w:val="TableParagraph"/>
              <w:spacing w:line="268" w:lineRule="exact"/>
              <w:ind w:right="101"/>
              <w:jc w:val="right"/>
              <w:rPr>
                <w:sz w:val="24"/>
              </w:rPr>
            </w:pPr>
            <w:r w:rsidRPr="008F3920">
              <w:rPr>
                <w:sz w:val="24"/>
              </w:rPr>
              <w:t>педагогический</w:t>
            </w:r>
          </w:p>
        </w:tc>
        <w:tc>
          <w:tcPr>
            <w:tcW w:w="3968" w:type="dxa"/>
            <w:gridSpan w:val="2"/>
          </w:tcPr>
          <w:p w:rsidR="00B01402" w:rsidRPr="008F3920" w:rsidRDefault="00B01402" w:rsidP="00B01402">
            <w:pPr>
              <w:pStyle w:val="TableParagraph"/>
              <w:tabs>
                <w:tab w:val="left" w:pos="2710"/>
              </w:tabs>
              <w:spacing w:line="268" w:lineRule="exact"/>
              <w:ind w:left="107"/>
              <w:rPr>
                <w:sz w:val="24"/>
              </w:rPr>
            </w:pPr>
            <w:r w:rsidRPr="008F3920">
              <w:rPr>
                <w:sz w:val="24"/>
              </w:rPr>
              <w:t>Гуманитарная</w:t>
            </w:r>
            <w:r w:rsidRPr="008F3920">
              <w:rPr>
                <w:sz w:val="24"/>
              </w:rPr>
              <w:tab/>
              <w:t>подготовка</w:t>
            </w:r>
          </w:p>
          <w:p w:rsidR="00B01402" w:rsidRPr="008F3920" w:rsidRDefault="00B01402" w:rsidP="00B01402">
            <w:pPr>
              <w:pStyle w:val="TableParagraph"/>
              <w:spacing w:line="264" w:lineRule="exact"/>
              <w:ind w:left="107"/>
              <w:rPr>
                <w:sz w:val="24"/>
              </w:rPr>
            </w:pPr>
            <w:r w:rsidRPr="008F3920">
              <w:rPr>
                <w:sz w:val="24"/>
              </w:rPr>
              <w:t>школьников,</w:t>
            </w:r>
            <w:r w:rsidRPr="008F3920">
              <w:rPr>
                <w:spacing w:val="-6"/>
                <w:sz w:val="24"/>
              </w:rPr>
              <w:t xml:space="preserve"> </w:t>
            </w:r>
            <w:r w:rsidRPr="008F3920">
              <w:rPr>
                <w:sz w:val="24"/>
              </w:rPr>
              <w:t>практика</w:t>
            </w:r>
            <w:r w:rsidRPr="008F3920">
              <w:rPr>
                <w:spacing w:val="-4"/>
                <w:sz w:val="24"/>
              </w:rPr>
              <w:t xml:space="preserve"> </w:t>
            </w:r>
            <w:r w:rsidRPr="008F3920">
              <w:rPr>
                <w:sz w:val="24"/>
              </w:rPr>
              <w:t>студентов</w:t>
            </w:r>
          </w:p>
        </w:tc>
      </w:tr>
      <w:tr w:rsidR="00B01402" w:rsidRPr="007D2B93" w:rsidTr="00B01402">
        <w:trPr>
          <w:trHeight w:val="830"/>
        </w:trPr>
        <w:tc>
          <w:tcPr>
            <w:tcW w:w="5922" w:type="dxa"/>
            <w:gridSpan w:val="2"/>
          </w:tcPr>
          <w:p w:rsidR="00B01402" w:rsidRPr="008F3920" w:rsidRDefault="00B01402" w:rsidP="00B01402">
            <w:pPr>
              <w:pStyle w:val="TableParagraph"/>
              <w:tabs>
                <w:tab w:val="left" w:pos="1302"/>
                <w:tab w:val="left" w:pos="2885"/>
                <w:tab w:val="left" w:pos="4446"/>
              </w:tabs>
              <w:ind w:left="107" w:right="100"/>
              <w:rPr>
                <w:sz w:val="24"/>
              </w:rPr>
            </w:pPr>
            <w:r w:rsidRPr="008F3920">
              <w:rPr>
                <w:sz w:val="24"/>
              </w:rPr>
              <w:t>Федеральное</w:t>
            </w:r>
            <w:r w:rsidRPr="008F3920">
              <w:rPr>
                <w:spacing w:val="11"/>
                <w:sz w:val="24"/>
              </w:rPr>
              <w:t xml:space="preserve"> </w:t>
            </w:r>
            <w:r w:rsidRPr="008F3920">
              <w:rPr>
                <w:sz w:val="24"/>
              </w:rPr>
              <w:t>государственное</w:t>
            </w:r>
            <w:r w:rsidRPr="008F3920">
              <w:rPr>
                <w:spacing w:val="12"/>
                <w:sz w:val="24"/>
              </w:rPr>
              <w:t xml:space="preserve"> </w:t>
            </w:r>
            <w:r w:rsidRPr="008F3920">
              <w:rPr>
                <w:sz w:val="24"/>
              </w:rPr>
              <w:t>автономное</w:t>
            </w:r>
            <w:r w:rsidRPr="008F3920">
              <w:rPr>
                <w:spacing w:val="13"/>
                <w:sz w:val="24"/>
              </w:rPr>
              <w:t xml:space="preserve"> </w:t>
            </w:r>
            <w:r w:rsidRPr="008F3920">
              <w:rPr>
                <w:sz w:val="24"/>
              </w:rPr>
              <w:t>учреждение</w:t>
            </w:r>
            <w:r w:rsidRPr="008F3920">
              <w:rPr>
                <w:spacing w:val="-57"/>
                <w:sz w:val="24"/>
              </w:rPr>
              <w:t xml:space="preserve"> </w:t>
            </w:r>
            <w:r w:rsidRPr="008F3920">
              <w:rPr>
                <w:sz w:val="24"/>
              </w:rPr>
              <w:t>высшего</w:t>
            </w:r>
            <w:r w:rsidRPr="008F3920">
              <w:rPr>
                <w:sz w:val="24"/>
              </w:rPr>
              <w:tab/>
              <w:t>образования</w:t>
            </w:r>
            <w:r w:rsidRPr="008F3920">
              <w:rPr>
                <w:sz w:val="24"/>
              </w:rPr>
              <w:tab/>
              <w:t>«Сибирский</w:t>
            </w:r>
            <w:r w:rsidRPr="008F3920">
              <w:rPr>
                <w:sz w:val="24"/>
              </w:rPr>
              <w:tab/>
            </w:r>
            <w:r w:rsidRPr="008F3920">
              <w:rPr>
                <w:spacing w:val="-1"/>
                <w:sz w:val="24"/>
              </w:rPr>
              <w:t>федеральный</w:t>
            </w:r>
          </w:p>
          <w:p w:rsidR="00B01402" w:rsidRPr="008F3920" w:rsidRDefault="00B01402" w:rsidP="00B01402">
            <w:pPr>
              <w:pStyle w:val="TableParagraph"/>
              <w:spacing w:line="264" w:lineRule="exact"/>
              <w:ind w:left="107"/>
              <w:rPr>
                <w:sz w:val="24"/>
              </w:rPr>
            </w:pPr>
            <w:r w:rsidRPr="008F3920">
              <w:rPr>
                <w:sz w:val="24"/>
              </w:rPr>
              <w:t>университет»</w:t>
            </w:r>
          </w:p>
        </w:tc>
        <w:tc>
          <w:tcPr>
            <w:tcW w:w="3968" w:type="dxa"/>
            <w:gridSpan w:val="2"/>
          </w:tcPr>
          <w:p w:rsidR="00B01402" w:rsidRPr="008F3920" w:rsidRDefault="00B01402" w:rsidP="00B01402">
            <w:pPr>
              <w:pStyle w:val="TableParagraph"/>
              <w:tabs>
                <w:tab w:val="left" w:pos="2650"/>
              </w:tabs>
              <w:ind w:left="107" w:right="95"/>
              <w:rPr>
                <w:sz w:val="24"/>
              </w:rPr>
            </w:pPr>
            <w:r w:rsidRPr="008F3920">
              <w:rPr>
                <w:sz w:val="24"/>
              </w:rPr>
              <w:t>Довузовская</w:t>
            </w:r>
            <w:r w:rsidRPr="008F3920">
              <w:rPr>
                <w:sz w:val="24"/>
              </w:rPr>
              <w:tab/>
            </w:r>
            <w:r w:rsidRPr="008F3920">
              <w:rPr>
                <w:spacing w:val="-1"/>
                <w:sz w:val="24"/>
              </w:rPr>
              <w:t>подготовка,</w:t>
            </w:r>
            <w:r w:rsidRPr="008F3920">
              <w:rPr>
                <w:spacing w:val="-57"/>
                <w:sz w:val="24"/>
              </w:rPr>
              <w:t xml:space="preserve"> </w:t>
            </w:r>
            <w:r w:rsidRPr="008F3920">
              <w:rPr>
                <w:sz w:val="24"/>
              </w:rPr>
              <w:t>профориентационная</w:t>
            </w:r>
            <w:r w:rsidRPr="008F3920">
              <w:rPr>
                <w:spacing w:val="-4"/>
                <w:sz w:val="24"/>
              </w:rPr>
              <w:t xml:space="preserve"> </w:t>
            </w:r>
            <w:r w:rsidRPr="008F3920">
              <w:rPr>
                <w:sz w:val="24"/>
              </w:rPr>
              <w:t>деятельность</w:t>
            </w:r>
          </w:p>
          <w:p w:rsidR="00B01402" w:rsidRPr="008F3920" w:rsidRDefault="00B01402" w:rsidP="00B01402">
            <w:pPr>
              <w:pStyle w:val="TableParagraph"/>
              <w:spacing w:line="264" w:lineRule="exact"/>
              <w:ind w:left="107"/>
              <w:rPr>
                <w:sz w:val="24"/>
              </w:rPr>
            </w:pPr>
            <w:r w:rsidRPr="008F3920">
              <w:rPr>
                <w:sz w:val="24"/>
              </w:rPr>
              <w:t>Практика</w:t>
            </w:r>
            <w:r w:rsidRPr="008F3920">
              <w:rPr>
                <w:spacing w:val="-6"/>
                <w:sz w:val="24"/>
              </w:rPr>
              <w:t xml:space="preserve"> </w:t>
            </w:r>
            <w:r w:rsidRPr="008F3920">
              <w:rPr>
                <w:sz w:val="24"/>
              </w:rPr>
              <w:t>студентов</w:t>
            </w:r>
          </w:p>
        </w:tc>
      </w:tr>
      <w:tr w:rsidR="00B01402" w:rsidRPr="007D2B93" w:rsidTr="00B01402">
        <w:trPr>
          <w:trHeight w:val="827"/>
        </w:trPr>
        <w:tc>
          <w:tcPr>
            <w:tcW w:w="5922" w:type="dxa"/>
            <w:gridSpan w:val="2"/>
          </w:tcPr>
          <w:p w:rsidR="00B01402" w:rsidRPr="008F3920" w:rsidRDefault="00B01402" w:rsidP="00B01402">
            <w:pPr>
              <w:pStyle w:val="TableParagraph"/>
              <w:tabs>
                <w:tab w:val="left" w:pos="1919"/>
                <w:tab w:val="left" w:pos="2450"/>
                <w:tab w:val="left" w:pos="4585"/>
              </w:tabs>
              <w:ind w:left="107" w:right="99"/>
              <w:rPr>
                <w:sz w:val="24"/>
              </w:rPr>
            </w:pPr>
            <w:r w:rsidRPr="008F3920">
              <w:rPr>
                <w:sz w:val="24"/>
              </w:rPr>
              <w:t>Краевое</w:t>
            </w:r>
            <w:r w:rsidRPr="008F3920">
              <w:rPr>
                <w:sz w:val="24"/>
              </w:rPr>
              <w:tab/>
              <w:t>государственное</w:t>
            </w:r>
            <w:r w:rsidRPr="008F3920">
              <w:rPr>
                <w:sz w:val="24"/>
              </w:rPr>
              <w:tab/>
            </w:r>
            <w:r w:rsidRPr="008F3920">
              <w:rPr>
                <w:spacing w:val="-1"/>
                <w:sz w:val="24"/>
              </w:rPr>
              <w:t>автономное</w:t>
            </w:r>
            <w:r w:rsidRPr="008F3920">
              <w:rPr>
                <w:spacing w:val="-57"/>
                <w:sz w:val="24"/>
              </w:rPr>
              <w:t xml:space="preserve"> </w:t>
            </w:r>
            <w:r w:rsidRPr="008F3920">
              <w:rPr>
                <w:sz w:val="24"/>
              </w:rPr>
              <w:t>профессиональное</w:t>
            </w:r>
            <w:r w:rsidRPr="008F3920">
              <w:rPr>
                <w:sz w:val="24"/>
              </w:rPr>
              <w:tab/>
              <w:t>образовательное</w:t>
            </w:r>
            <w:r w:rsidRPr="008F3920">
              <w:rPr>
                <w:sz w:val="24"/>
              </w:rPr>
              <w:tab/>
            </w:r>
            <w:r w:rsidRPr="008F3920">
              <w:rPr>
                <w:spacing w:val="-1"/>
                <w:sz w:val="24"/>
              </w:rPr>
              <w:t>учреждение</w:t>
            </w:r>
          </w:p>
          <w:p w:rsidR="00B01402" w:rsidRPr="008F3920" w:rsidRDefault="00B01402" w:rsidP="00B01402">
            <w:pPr>
              <w:pStyle w:val="TableParagraph"/>
              <w:spacing w:line="264" w:lineRule="exact"/>
              <w:ind w:left="107"/>
              <w:rPr>
                <w:sz w:val="24"/>
              </w:rPr>
            </w:pPr>
            <w:r w:rsidRPr="008F3920">
              <w:rPr>
                <w:sz w:val="24"/>
              </w:rPr>
              <w:t>«Красноярский</w:t>
            </w:r>
            <w:r w:rsidRPr="008F3920">
              <w:rPr>
                <w:spacing w:val="-3"/>
                <w:sz w:val="24"/>
              </w:rPr>
              <w:t xml:space="preserve"> </w:t>
            </w:r>
            <w:r w:rsidRPr="008F3920">
              <w:rPr>
                <w:sz w:val="24"/>
              </w:rPr>
              <w:t>колледж</w:t>
            </w:r>
            <w:r w:rsidRPr="008F3920">
              <w:rPr>
                <w:spacing w:val="-2"/>
                <w:sz w:val="24"/>
              </w:rPr>
              <w:t xml:space="preserve"> </w:t>
            </w:r>
            <w:r w:rsidRPr="008F3920">
              <w:rPr>
                <w:sz w:val="24"/>
              </w:rPr>
              <w:t>олимпийского</w:t>
            </w:r>
            <w:r w:rsidRPr="008F3920">
              <w:rPr>
                <w:spacing w:val="-2"/>
                <w:sz w:val="24"/>
              </w:rPr>
              <w:t xml:space="preserve"> </w:t>
            </w:r>
            <w:r w:rsidRPr="008F3920">
              <w:rPr>
                <w:sz w:val="24"/>
              </w:rPr>
              <w:t>резерва»</w:t>
            </w:r>
          </w:p>
        </w:tc>
        <w:tc>
          <w:tcPr>
            <w:tcW w:w="3968" w:type="dxa"/>
            <w:gridSpan w:val="2"/>
          </w:tcPr>
          <w:p w:rsidR="00B01402" w:rsidRPr="008F3920" w:rsidRDefault="00B01402" w:rsidP="00B01402">
            <w:pPr>
              <w:pStyle w:val="TableParagraph"/>
              <w:spacing w:line="268" w:lineRule="exact"/>
              <w:ind w:left="107"/>
              <w:rPr>
                <w:sz w:val="24"/>
              </w:rPr>
            </w:pPr>
            <w:r w:rsidRPr="008F3920">
              <w:rPr>
                <w:sz w:val="24"/>
              </w:rPr>
              <w:t>Практика</w:t>
            </w:r>
            <w:r w:rsidRPr="008F3920">
              <w:rPr>
                <w:spacing w:val="-6"/>
                <w:sz w:val="24"/>
              </w:rPr>
              <w:t xml:space="preserve"> </w:t>
            </w:r>
            <w:r w:rsidRPr="008F3920">
              <w:rPr>
                <w:sz w:val="24"/>
              </w:rPr>
              <w:t>студентов</w:t>
            </w:r>
          </w:p>
        </w:tc>
      </w:tr>
      <w:tr w:rsidR="00B01402" w:rsidRPr="007D2B93" w:rsidTr="00B01402">
        <w:trPr>
          <w:trHeight w:val="827"/>
        </w:trPr>
        <w:tc>
          <w:tcPr>
            <w:tcW w:w="5922" w:type="dxa"/>
            <w:gridSpan w:val="2"/>
          </w:tcPr>
          <w:p w:rsidR="00B01402" w:rsidRPr="008F3920" w:rsidRDefault="00B01402" w:rsidP="00B01402">
            <w:pPr>
              <w:pStyle w:val="TableParagraph"/>
              <w:tabs>
                <w:tab w:val="left" w:pos="1898"/>
                <w:tab w:val="left" w:pos="2930"/>
                <w:tab w:val="left" w:pos="3735"/>
                <w:tab w:val="left" w:pos="5680"/>
              </w:tabs>
              <w:ind w:left="107" w:right="100"/>
              <w:rPr>
                <w:sz w:val="24"/>
              </w:rPr>
            </w:pPr>
            <w:r w:rsidRPr="008F3920">
              <w:rPr>
                <w:sz w:val="24"/>
              </w:rPr>
              <w:t>«Красноярский</w:t>
            </w:r>
            <w:r w:rsidRPr="008F3920">
              <w:rPr>
                <w:sz w:val="24"/>
              </w:rPr>
              <w:tab/>
              <w:t>краевой</w:t>
            </w:r>
            <w:r w:rsidRPr="008F3920">
              <w:rPr>
                <w:sz w:val="24"/>
              </w:rPr>
              <w:tab/>
              <w:t>центр</w:t>
            </w:r>
            <w:r w:rsidRPr="008F3920">
              <w:rPr>
                <w:sz w:val="24"/>
              </w:rPr>
              <w:tab/>
              <w:t>профориентации</w:t>
            </w:r>
            <w:r w:rsidRPr="008F3920">
              <w:rPr>
                <w:sz w:val="24"/>
              </w:rPr>
              <w:tab/>
            </w:r>
            <w:r w:rsidRPr="008F3920">
              <w:rPr>
                <w:spacing w:val="-4"/>
                <w:sz w:val="24"/>
              </w:rPr>
              <w:t>и</w:t>
            </w:r>
            <w:r w:rsidRPr="008F3920">
              <w:rPr>
                <w:spacing w:val="-57"/>
                <w:sz w:val="24"/>
              </w:rPr>
              <w:t xml:space="preserve"> </w:t>
            </w:r>
            <w:r w:rsidRPr="008F3920">
              <w:rPr>
                <w:sz w:val="24"/>
              </w:rPr>
              <w:t>развития</w:t>
            </w:r>
            <w:r w:rsidRPr="008F3920">
              <w:rPr>
                <w:spacing w:val="24"/>
                <w:sz w:val="24"/>
              </w:rPr>
              <w:t xml:space="preserve"> </w:t>
            </w:r>
            <w:r w:rsidRPr="008F3920">
              <w:rPr>
                <w:sz w:val="24"/>
              </w:rPr>
              <w:t>квалификаций»</w:t>
            </w:r>
            <w:r w:rsidRPr="008F3920">
              <w:rPr>
                <w:spacing w:val="19"/>
                <w:sz w:val="24"/>
              </w:rPr>
              <w:t xml:space="preserve"> </w:t>
            </w:r>
            <w:r w:rsidRPr="008F3920">
              <w:rPr>
                <w:sz w:val="24"/>
              </w:rPr>
              <w:t>совместно</w:t>
            </w:r>
            <w:r w:rsidRPr="008F3920">
              <w:rPr>
                <w:spacing w:val="26"/>
                <w:sz w:val="24"/>
              </w:rPr>
              <w:t xml:space="preserve"> </w:t>
            </w:r>
            <w:r w:rsidRPr="008F3920">
              <w:rPr>
                <w:sz w:val="24"/>
              </w:rPr>
              <w:t>с</w:t>
            </w:r>
            <w:r w:rsidRPr="008F3920">
              <w:rPr>
                <w:spacing w:val="25"/>
                <w:sz w:val="24"/>
              </w:rPr>
              <w:t xml:space="preserve"> </w:t>
            </w:r>
            <w:r w:rsidRPr="008F3920">
              <w:rPr>
                <w:sz w:val="24"/>
              </w:rPr>
              <w:t>Красноярской</w:t>
            </w:r>
          </w:p>
          <w:p w:rsidR="00B01402" w:rsidRPr="008F3920" w:rsidRDefault="00B01402" w:rsidP="00B01402">
            <w:pPr>
              <w:pStyle w:val="TableParagraph"/>
              <w:spacing w:line="264" w:lineRule="exact"/>
              <w:ind w:left="107"/>
              <w:rPr>
                <w:sz w:val="24"/>
              </w:rPr>
            </w:pPr>
            <w:r w:rsidRPr="008F3920">
              <w:rPr>
                <w:sz w:val="24"/>
              </w:rPr>
              <w:t>железной</w:t>
            </w:r>
            <w:r w:rsidRPr="008F3920">
              <w:rPr>
                <w:spacing w:val="-2"/>
                <w:sz w:val="24"/>
              </w:rPr>
              <w:t xml:space="preserve"> </w:t>
            </w:r>
            <w:r w:rsidRPr="008F3920">
              <w:rPr>
                <w:sz w:val="24"/>
              </w:rPr>
              <w:t>дорогой</w:t>
            </w:r>
          </w:p>
        </w:tc>
        <w:tc>
          <w:tcPr>
            <w:tcW w:w="3968" w:type="dxa"/>
            <w:gridSpan w:val="2"/>
          </w:tcPr>
          <w:p w:rsidR="00B01402" w:rsidRPr="008F3920" w:rsidRDefault="00B01402" w:rsidP="00B01402">
            <w:pPr>
              <w:pStyle w:val="TableParagraph"/>
              <w:ind w:left="107"/>
              <w:rPr>
                <w:sz w:val="24"/>
              </w:rPr>
            </w:pPr>
            <w:r w:rsidRPr="008F3920">
              <w:rPr>
                <w:sz w:val="24"/>
              </w:rPr>
              <w:t>Базовая</w:t>
            </w:r>
            <w:r w:rsidRPr="008F3920">
              <w:rPr>
                <w:spacing w:val="1"/>
                <w:sz w:val="24"/>
              </w:rPr>
              <w:t xml:space="preserve"> </w:t>
            </w:r>
            <w:r w:rsidRPr="008F3920">
              <w:rPr>
                <w:sz w:val="24"/>
              </w:rPr>
              <w:t>площадка</w:t>
            </w:r>
            <w:r w:rsidRPr="008F3920">
              <w:rPr>
                <w:spacing w:val="1"/>
                <w:sz w:val="24"/>
              </w:rPr>
              <w:t xml:space="preserve"> </w:t>
            </w:r>
            <w:r w:rsidRPr="008F3920">
              <w:rPr>
                <w:sz w:val="24"/>
              </w:rPr>
              <w:t>по</w:t>
            </w:r>
            <w:r w:rsidRPr="008F3920">
              <w:rPr>
                <w:spacing w:val="1"/>
                <w:sz w:val="24"/>
              </w:rPr>
              <w:t xml:space="preserve"> </w:t>
            </w:r>
            <w:r w:rsidRPr="008F3920">
              <w:rPr>
                <w:sz w:val="24"/>
              </w:rPr>
              <w:t>реализации</w:t>
            </w:r>
            <w:r w:rsidRPr="008F3920">
              <w:rPr>
                <w:spacing w:val="-57"/>
                <w:sz w:val="24"/>
              </w:rPr>
              <w:t xml:space="preserve"> </w:t>
            </w:r>
            <w:r w:rsidRPr="008F3920">
              <w:rPr>
                <w:sz w:val="24"/>
              </w:rPr>
              <w:t>проекта</w:t>
            </w:r>
            <w:r w:rsidRPr="008F3920">
              <w:rPr>
                <w:spacing w:val="2"/>
                <w:sz w:val="24"/>
              </w:rPr>
              <w:t xml:space="preserve"> </w:t>
            </w:r>
            <w:r w:rsidRPr="008F3920">
              <w:rPr>
                <w:sz w:val="24"/>
              </w:rPr>
              <w:t>«В</w:t>
            </w:r>
            <w:r w:rsidRPr="008F3920">
              <w:rPr>
                <w:spacing w:val="-2"/>
                <w:sz w:val="24"/>
              </w:rPr>
              <w:t xml:space="preserve"> </w:t>
            </w:r>
            <w:r w:rsidRPr="008F3920">
              <w:rPr>
                <w:sz w:val="24"/>
              </w:rPr>
              <w:t>будущее</w:t>
            </w:r>
            <w:r w:rsidRPr="008F3920">
              <w:rPr>
                <w:spacing w:val="-1"/>
                <w:sz w:val="24"/>
              </w:rPr>
              <w:t xml:space="preserve"> </w:t>
            </w:r>
            <w:r w:rsidRPr="008F3920">
              <w:rPr>
                <w:sz w:val="24"/>
              </w:rPr>
              <w:t>с</w:t>
            </w:r>
            <w:r w:rsidRPr="008F3920">
              <w:rPr>
                <w:spacing w:val="-1"/>
                <w:sz w:val="24"/>
              </w:rPr>
              <w:t xml:space="preserve"> </w:t>
            </w:r>
            <w:r w:rsidRPr="008F3920">
              <w:rPr>
                <w:sz w:val="24"/>
              </w:rPr>
              <w:t>РЖД»</w:t>
            </w:r>
          </w:p>
        </w:tc>
      </w:tr>
      <w:tr w:rsidR="00B01402" w:rsidRPr="007D2B93" w:rsidTr="00B01402">
        <w:trPr>
          <w:trHeight w:val="827"/>
        </w:trPr>
        <w:tc>
          <w:tcPr>
            <w:tcW w:w="5922" w:type="dxa"/>
            <w:gridSpan w:val="2"/>
          </w:tcPr>
          <w:p w:rsidR="00B01402" w:rsidRPr="008F3920" w:rsidRDefault="00B01402" w:rsidP="00B01402">
            <w:pPr>
              <w:pStyle w:val="af1"/>
              <w:ind w:left="0" w:right="260"/>
              <w:jc w:val="both"/>
              <w:rPr>
                <w:sz w:val="24"/>
                <w:szCs w:val="24"/>
              </w:rPr>
            </w:pPr>
            <w:r w:rsidRPr="008F3920">
              <w:rPr>
                <w:sz w:val="24"/>
                <w:szCs w:val="24"/>
              </w:rPr>
              <w:t>Красноярский колледж отраслевых технологий и предпринимательства</w:t>
            </w:r>
          </w:p>
        </w:tc>
        <w:tc>
          <w:tcPr>
            <w:tcW w:w="3968" w:type="dxa"/>
            <w:gridSpan w:val="2"/>
          </w:tcPr>
          <w:p w:rsidR="00B01402" w:rsidRPr="008F3920" w:rsidRDefault="00B01402" w:rsidP="00B01402">
            <w:pPr>
              <w:pStyle w:val="af1"/>
              <w:ind w:left="165"/>
              <w:jc w:val="both"/>
              <w:rPr>
                <w:sz w:val="24"/>
                <w:szCs w:val="24"/>
              </w:rPr>
            </w:pPr>
            <w:r w:rsidRPr="008F3920">
              <w:rPr>
                <w:sz w:val="24"/>
                <w:szCs w:val="24"/>
              </w:rPr>
              <w:t>Профориентационная деятельность</w:t>
            </w:r>
          </w:p>
        </w:tc>
      </w:tr>
      <w:tr w:rsidR="00B01402" w:rsidRPr="007D2B93" w:rsidTr="00B01402">
        <w:trPr>
          <w:trHeight w:val="827"/>
        </w:trPr>
        <w:tc>
          <w:tcPr>
            <w:tcW w:w="5922" w:type="dxa"/>
            <w:gridSpan w:val="2"/>
          </w:tcPr>
          <w:p w:rsidR="00B01402" w:rsidRPr="008F3920" w:rsidRDefault="00B01402" w:rsidP="00B01402">
            <w:pPr>
              <w:pStyle w:val="af1"/>
              <w:ind w:left="0"/>
              <w:jc w:val="both"/>
              <w:rPr>
                <w:sz w:val="24"/>
                <w:szCs w:val="24"/>
              </w:rPr>
            </w:pPr>
            <w:r w:rsidRPr="008F3920">
              <w:rPr>
                <w:sz w:val="24"/>
                <w:szCs w:val="24"/>
              </w:rPr>
              <w:t>Красноярский государственный аграрный университет</w:t>
            </w:r>
          </w:p>
        </w:tc>
        <w:tc>
          <w:tcPr>
            <w:tcW w:w="3968" w:type="dxa"/>
            <w:gridSpan w:val="2"/>
          </w:tcPr>
          <w:p w:rsidR="00B01402" w:rsidRPr="008F3920" w:rsidRDefault="00B01402" w:rsidP="00B01402">
            <w:pPr>
              <w:pStyle w:val="af1"/>
              <w:ind w:left="165"/>
              <w:jc w:val="both"/>
              <w:rPr>
                <w:sz w:val="24"/>
                <w:szCs w:val="24"/>
              </w:rPr>
            </w:pPr>
            <w:r w:rsidRPr="008F3920">
              <w:rPr>
                <w:sz w:val="24"/>
                <w:szCs w:val="24"/>
              </w:rPr>
              <w:t>Профориентационнная деятельность, профильное обучение</w:t>
            </w:r>
          </w:p>
        </w:tc>
      </w:tr>
      <w:tr w:rsidR="00B01402" w:rsidRPr="007D2B93" w:rsidTr="00B01402">
        <w:trPr>
          <w:trHeight w:val="321"/>
        </w:trPr>
        <w:tc>
          <w:tcPr>
            <w:tcW w:w="9890" w:type="dxa"/>
            <w:gridSpan w:val="4"/>
          </w:tcPr>
          <w:p w:rsidR="00B01402" w:rsidRPr="008F3920" w:rsidRDefault="00B01402" w:rsidP="00B01402">
            <w:pPr>
              <w:pStyle w:val="TableParagraph"/>
              <w:spacing w:line="302" w:lineRule="exact"/>
              <w:ind w:left="2508" w:right="2500"/>
              <w:jc w:val="center"/>
              <w:rPr>
                <w:b/>
                <w:sz w:val="28"/>
              </w:rPr>
            </w:pPr>
            <w:r w:rsidRPr="008F3920">
              <w:rPr>
                <w:b/>
                <w:sz w:val="28"/>
              </w:rPr>
              <w:t>Повышение</w:t>
            </w:r>
            <w:r w:rsidRPr="008F3920">
              <w:rPr>
                <w:b/>
                <w:spacing w:val="-4"/>
                <w:sz w:val="28"/>
              </w:rPr>
              <w:t xml:space="preserve"> </w:t>
            </w:r>
            <w:r w:rsidRPr="008F3920">
              <w:rPr>
                <w:b/>
                <w:sz w:val="28"/>
              </w:rPr>
              <w:t>квалификации</w:t>
            </w:r>
            <w:r w:rsidRPr="008F3920">
              <w:rPr>
                <w:b/>
                <w:spacing w:val="-4"/>
                <w:sz w:val="28"/>
              </w:rPr>
              <w:t xml:space="preserve"> </w:t>
            </w:r>
            <w:r w:rsidRPr="008F3920">
              <w:rPr>
                <w:b/>
                <w:sz w:val="28"/>
              </w:rPr>
              <w:t>педагогов</w:t>
            </w:r>
          </w:p>
        </w:tc>
      </w:tr>
      <w:tr w:rsidR="00B01402" w:rsidRPr="007D2B93" w:rsidTr="00B01402">
        <w:trPr>
          <w:trHeight w:val="1379"/>
        </w:trPr>
        <w:tc>
          <w:tcPr>
            <w:tcW w:w="5922" w:type="dxa"/>
            <w:gridSpan w:val="2"/>
          </w:tcPr>
          <w:p w:rsidR="00B01402" w:rsidRPr="008F3920" w:rsidRDefault="00B01402" w:rsidP="00B01402">
            <w:pPr>
              <w:pStyle w:val="TableParagraph"/>
              <w:ind w:left="107" w:right="100"/>
              <w:jc w:val="both"/>
              <w:rPr>
                <w:sz w:val="24"/>
              </w:rPr>
            </w:pPr>
            <w:r w:rsidRPr="008F3920">
              <w:rPr>
                <w:sz w:val="24"/>
              </w:rPr>
              <w:t>Краевое</w:t>
            </w:r>
            <w:r w:rsidRPr="008F3920">
              <w:rPr>
                <w:spacing w:val="1"/>
                <w:sz w:val="24"/>
              </w:rPr>
              <w:t xml:space="preserve"> </w:t>
            </w:r>
            <w:r w:rsidRPr="008F3920">
              <w:rPr>
                <w:sz w:val="24"/>
              </w:rPr>
              <w:t>государственное</w:t>
            </w:r>
            <w:r w:rsidRPr="008F3920">
              <w:rPr>
                <w:spacing w:val="1"/>
                <w:sz w:val="24"/>
              </w:rPr>
              <w:t xml:space="preserve"> </w:t>
            </w:r>
            <w:r w:rsidRPr="008F3920">
              <w:rPr>
                <w:sz w:val="24"/>
              </w:rPr>
              <w:t>автономное</w:t>
            </w:r>
            <w:r w:rsidRPr="008F3920">
              <w:rPr>
                <w:spacing w:val="1"/>
                <w:sz w:val="24"/>
              </w:rPr>
              <w:t xml:space="preserve"> </w:t>
            </w:r>
            <w:r w:rsidRPr="008F3920">
              <w:rPr>
                <w:sz w:val="24"/>
              </w:rPr>
              <w:t>учреждение</w:t>
            </w:r>
            <w:r w:rsidRPr="008F3920">
              <w:rPr>
                <w:spacing w:val="-57"/>
                <w:sz w:val="24"/>
              </w:rPr>
              <w:t xml:space="preserve"> </w:t>
            </w:r>
            <w:r w:rsidRPr="008F3920">
              <w:rPr>
                <w:sz w:val="24"/>
              </w:rPr>
              <w:t>дополнительного</w:t>
            </w:r>
            <w:r w:rsidRPr="008F3920">
              <w:rPr>
                <w:spacing w:val="10"/>
                <w:sz w:val="24"/>
              </w:rPr>
              <w:t xml:space="preserve"> </w:t>
            </w:r>
            <w:r w:rsidRPr="008F3920">
              <w:rPr>
                <w:sz w:val="24"/>
              </w:rPr>
              <w:t>профессионального</w:t>
            </w:r>
            <w:r w:rsidRPr="008F3920">
              <w:rPr>
                <w:spacing w:val="10"/>
                <w:sz w:val="24"/>
              </w:rPr>
              <w:t xml:space="preserve"> </w:t>
            </w:r>
            <w:r w:rsidRPr="008F3920">
              <w:rPr>
                <w:sz w:val="24"/>
              </w:rPr>
              <w:t>образования</w:t>
            </w:r>
          </w:p>
          <w:p w:rsidR="00B01402" w:rsidRPr="008F3920" w:rsidRDefault="00B01402" w:rsidP="00B01402">
            <w:pPr>
              <w:pStyle w:val="TableParagraph"/>
              <w:spacing w:line="270" w:lineRule="atLeast"/>
              <w:ind w:left="107" w:right="98"/>
              <w:jc w:val="both"/>
              <w:rPr>
                <w:sz w:val="24"/>
              </w:rPr>
            </w:pPr>
            <w:r w:rsidRPr="008F3920">
              <w:rPr>
                <w:sz w:val="24"/>
              </w:rPr>
              <w:t>«Красноярский</w:t>
            </w:r>
            <w:r w:rsidRPr="008F3920">
              <w:rPr>
                <w:spacing w:val="1"/>
                <w:sz w:val="24"/>
              </w:rPr>
              <w:t xml:space="preserve"> </w:t>
            </w:r>
            <w:r w:rsidRPr="008F3920">
              <w:rPr>
                <w:sz w:val="24"/>
              </w:rPr>
              <w:t>краевой</w:t>
            </w:r>
            <w:r w:rsidRPr="008F3920">
              <w:rPr>
                <w:spacing w:val="1"/>
                <w:sz w:val="24"/>
              </w:rPr>
              <w:t xml:space="preserve"> </w:t>
            </w:r>
            <w:r w:rsidRPr="008F3920">
              <w:rPr>
                <w:sz w:val="24"/>
              </w:rPr>
              <w:t>институт</w:t>
            </w:r>
            <w:r w:rsidRPr="008F3920">
              <w:rPr>
                <w:spacing w:val="1"/>
                <w:sz w:val="24"/>
              </w:rPr>
              <w:t xml:space="preserve"> </w:t>
            </w:r>
            <w:r w:rsidRPr="008F3920">
              <w:rPr>
                <w:sz w:val="24"/>
              </w:rPr>
              <w:t>повышения</w:t>
            </w:r>
            <w:r w:rsidRPr="008F3920">
              <w:rPr>
                <w:spacing w:val="1"/>
                <w:sz w:val="24"/>
              </w:rPr>
              <w:t xml:space="preserve"> </w:t>
            </w:r>
            <w:r w:rsidRPr="008F3920">
              <w:rPr>
                <w:sz w:val="24"/>
              </w:rPr>
              <w:t>квалификации</w:t>
            </w:r>
            <w:r w:rsidRPr="008F3920">
              <w:rPr>
                <w:spacing w:val="1"/>
                <w:sz w:val="24"/>
              </w:rPr>
              <w:t xml:space="preserve"> </w:t>
            </w:r>
            <w:r w:rsidRPr="008F3920">
              <w:rPr>
                <w:sz w:val="24"/>
              </w:rPr>
              <w:t>и</w:t>
            </w:r>
            <w:r w:rsidRPr="008F3920">
              <w:rPr>
                <w:spacing w:val="1"/>
                <w:sz w:val="24"/>
              </w:rPr>
              <w:t xml:space="preserve"> </w:t>
            </w:r>
            <w:r w:rsidRPr="008F3920">
              <w:rPr>
                <w:sz w:val="24"/>
              </w:rPr>
              <w:t>профессиональной</w:t>
            </w:r>
            <w:r w:rsidRPr="008F3920">
              <w:rPr>
                <w:spacing w:val="1"/>
                <w:sz w:val="24"/>
              </w:rPr>
              <w:t xml:space="preserve"> </w:t>
            </w:r>
            <w:r w:rsidRPr="008F3920">
              <w:rPr>
                <w:sz w:val="24"/>
              </w:rPr>
              <w:t>переподготовки</w:t>
            </w:r>
            <w:r w:rsidRPr="008F3920">
              <w:rPr>
                <w:spacing w:val="1"/>
                <w:sz w:val="24"/>
              </w:rPr>
              <w:t xml:space="preserve"> </w:t>
            </w:r>
            <w:r w:rsidRPr="008F3920">
              <w:rPr>
                <w:sz w:val="24"/>
              </w:rPr>
              <w:t>работников</w:t>
            </w:r>
            <w:r w:rsidRPr="008F3920">
              <w:rPr>
                <w:spacing w:val="-1"/>
                <w:sz w:val="24"/>
              </w:rPr>
              <w:t xml:space="preserve"> </w:t>
            </w:r>
            <w:r w:rsidRPr="008F3920">
              <w:rPr>
                <w:sz w:val="24"/>
              </w:rPr>
              <w:t>образования»</w:t>
            </w:r>
          </w:p>
        </w:tc>
        <w:tc>
          <w:tcPr>
            <w:tcW w:w="3968" w:type="dxa"/>
            <w:gridSpan w:val="2"/>
          </w:tcPr>
          <w:p w:rsidR="00B01402" w:rsidRPr="008F3920" w:rsidRDefault="00B01402" w:rsidP="00B01402">
            <w:pPr>
              <w:pStyle w:val="TableParagraph"/>
              <w:tabs>
                <w:tab w:val="left" w:pos="2864"/>
              </w:tabs>
              <w:ind w:left="107" w:right="94"/>
              <w:rPr>
                <w:sz w:val="24"/>
              </w:rPr>
            </w:pPr>
            <w:r w:rsidRPr="008F3920">
              <w:rPr>
                <w:sz w:val="24"/>
              </w:rPr>
              <w:t>Реализация</w:t>
            </w:r>
            <w:r w:rsidRPr="008F3920">
              <w:rPr>
                <w:sz w:val="24"/>
              </w:rPr>
              <w:tab/>
            </w:r>
            <w:r w:rsidRPr="008F3920">
              <w:rPr>
                <w:spacing w:val="-1"/>
                <w:sz w:val="24"/>
              </w:rPr>
              <w:t>программ</w:t>
            </w:r>
            <w:r w:rsidRPr="008F3920">
              <w:rPr>
                <w:spacing w:val="-57"/>
                <w:sz w:val="24"/>
              </w:rPr>
              <w:t xml:space="preserve"> </w:t>
            </w:r>
            <w:r w:rsidRPr="008F3920">
              <w:rPr>
                <w:sz w:val="24"/>
              </w:rPr>
              <w:t>дополнительного</w:t>
            </w:r>
            <w:r w:rsidRPr="008F3920">
              <w:rPr>
                <w:spacing w:val="1"/>
                <w:sz w:val="24"/>
              </w:rPr>
              <w:t xml:space="preserve"> </w:t>
            </w:r>
            <w:r w:rsidRPr="008F3920">
              <w:rPr>
                <w:sz w:val="24"/>
              </w:rPr>
              <w:t>профессионального</w:t>
            </w:r>
            <w:r w:rsidRPr="008F3920">
              <w:rPr>
                <w:spacing w:val="-2"/>
                <w:sz w:val="24"/>
              </w:rPr>
              <w:t xml:space="preserve"> </w:t>
            </w:r>
            <w:r w:rsidRPr="008F3920">
              <w:rPr>
                <w:sz w:val="24"/>
              </w:rPr>
              <w:t xml:space="preserve">образования, </w:t>
            </w:r>
            <w:r w:rsidRPr="008F3920">
              <w:rPr>
                <w:sz w:val="24"/>
                <w:szCs w:val="24"/>
              </w:rPr>
              <w:t>Базовая площадка по организации и содержанию деятельности педагогов-психологов</w:t>
            </w:r>
          </w:p>
        </w:tc>
      </w:tr>
      <w:tr w:rsidR="00B01402" w:rsidRPr="007D2B93" w:rsidTr="00B01402">
        <w:trPr>
          <w:trHeight w:val="827"/>
        </w:trPr>
        <w:tc>
          <w:tcPr>
            <w:tcW w:w="5922" w:type="dxa"/>
            <w:gridSpan w:val="2"/>
          </w:tcPr>
          <w:p w:rsidR="00B01402" w:rsidRPr="008F3920" w:rsidRDefault="00B01402" w:rsidP="00B01402">
            <w:pPr>
              <w:pStyle w:val="TableParagraph"/>
              <w:tabs>
                <w:tab w:val="left" w:pos="2014"/>
                <w:tab w:val="left" w:pos="2170"/>
                <w:tab w:val="left" w:pos="3443"/>
                <w:tab w:val="left" w:pos="4537"/>
                <w:tab w:val="left" w:pos="4607"/>
              </w:tabs>
              <w:ind w:left="107" w:right="99"/>
              <w:rPr>
                <w:sz w:val="24"/>
              </w:rPr>
            </w:pPr>
            <w:r w:rsidRPr="008F3920">
              <w:rPr>
                <w:sz w:val="24"/>
              </w:rPr>
              <w:t>Федеральное</w:t>
            </w:r>
            <w:r w:rsidRPr="008F3920">
              <w:rPr>
                <w:sz w:val="24"/>
              </w:rPr>
              <w:tab/>
            </w:r>
            <w:r w:rsidRPr="008F3920">
              <w:rPr>
                <w:sz w:val="24"/>
              </w:rPr>
              <w:tab/>
              <w:t>государственное</w:t>
            </w:r>
            <w:r w:rsidRPr="008F3920">
              <w:rPr>
                <w:sz w:val="24"/>
              </w:rPr>
              <w:tab/>
            </w:r>
            <w:r w:rsidRPr="008F3920">
              <w:rPr>
                <w:sz w:val="24"/>
              </w:rPr>
              <w:tab/>
            </w:r>
            <w:r w:rsidRPr="008F3920">
              <w:rPr>
                <w:spacing w:val="-1"/>
                <w:sz w:val="24"/>
              </w:rPr>
              <w:t>автономное</w:t>
            </w:r>
            <w:r w:rsidRPr="008F3920">
              <w:rPr>
                <w:spacing w:val="-57"/>
                <w:sz w:val="24"/>
              </w:rPr>
              <w:t xml:space="preserve"> </w:t>
            </w:r>
            <w:r w:rsidRPr="008F3920">
              <w:rPr>
                <w:sz w:val="24"/>
              </w:rPr>
              <w:t>образовательное</w:t>
            </w:r>
            <w:r w:rsidRPr="008F3920">
              <w:rPr>
                <w:sz w:val="24"/>
              </w:rPr>
              <w:tab/>
              <w:t>учреждение</w:t>
            </w:r>
            <w:r w:rsidRPr="008F3920">
              <w:rPr>
                <w:sz w:val="24"/>
              </w:rPr>
              <w:tab/>
              <w:t>высшего</w:t>
            </w:r>
            <w:r w:rsidRPr="008F3920">
              <w:rPr>
                <w:sz w:val="24"/>
              </w:rPr>
              <w:tab/>
            </w:r>
            <w:r w:rsidRPr="008F3920">
              <w:rPr>
                <w:spacing w:val="-1"/>
                <w:sz w:val="24"/>
              </w:rPr>
              <w:t>образования</w:t>
            </w:r>
          </w:p>
          <w:p w:rsidR="00B01402" w:rsidRPr="008F3920" w:rsidRDefault="00B01402" w:rsidP="00B01402">
            <w:pPr>
              <w:pStyle w:val="TableParagraph"/>
              <w:spacing w:line="264" w:lineRule="exact"/>
              <w:ind w:left="107"/>
              <w:rPr>
                <w:sz w:val="24"/>
              </w:rPr>
            </w:pPr>
            <w:r w:rsidRPr="008F3920">
              <w:rPr>
                <w:sz w:val="24"/>
              </w:rPr>
              <w:t>«Сибирский</w:t>
            </w:r>
            <w:r w:rsidRPr="008F3920">
              <w:rPr>
                <w:spacing w:val="-4"/>
                <w:sz w:val="24"/>
              </w:rPr>
              <w:t xml:space="preserve"> </w:t>
            </w:r>
            <w:r w:rsidRPr="008F3920">
              <w:rPr>
                <w:sz w:val="24"/>
              </w:rPr>
              <w:t>федеральный</w:t>
            </w:r>
            <w:r w:rsidRPr="008F3920">
              <w:rPr>
                <w:spacing w:val="-2"/>
                <w:sz w:val="24"/>
              </w:rPr>
              <w:t xml:space="preserve"> </w:t>
            </w:r>
            <w:r w:rsidRPr="008F3920">
              <w:rPr>
                <w:sz w:val="24"/>
              </w:rPr>
              <w:t>университет»</w:t>
            </w:r>
          </w:p>
        </w:tc>
        <w:tc>
          <w:tcPr>
            <w:tcW w:w="3968" w:type="dxa"/>
            <w:gridSpan w:val="2"/>
          </w:tcPr>
          <w:p w:rsidR="00B01402" w:rsidRPr="008F3920" w:rsidRDefault="00B01402" w:rsidP="00B01402">
            <w:pPr>
              <w:pStyle w:val="TableParagraph"/>
              <w:tabs>
                <w:tab w:val="left" w:pos="2864"/>
              </w:tabs>
              <w:ind w:left="107" w:right="94"/>
              <w:rPr>
                <w:sz w:val="24"/>
              </w:rPr>
            </w:pPr>
            <w:r w:rsidRPr="008F3920">
              <w:rPr>
                <w:sz w:val="24"/>
              </w:rPr>
              <w:t>Реализация</w:t>
            </w:r>
            <w:r w:rsidRPr="008F3920">
              <w:rPr>
                <w:sz w:val="24"/>
              </w:rPr>
              <w:tab/>
            </w:r>
            <w:r w:rsidRPr="008F3920">
              <w:rPr>
                <w:spacing w:val="-1"/>
                <w:sz w:val="24"/>
              </w:rPr>
              <w:t>программ</w:t>
            </w:r>
            <w:r w:rsidRPr="008F3920">
              <w:rPr>
                <w:spacing w:val="-57"/>
                <w:sz w:val="24"/>
              </w:rPr>
              <w:t xml:space="preserve"> </w:t>
            </w:r>
            <w:r w:rsidRPr="008F3920">
              <w:rPr>
                <w:sz w:val="24"/>
              </w:rPr>
              <w:t>дополнительного</w:t>
            </w:r>
          </w:p>
          <w:p w:rsidR="00B01402" w:rsidRPr="008F3920" w:rsidRDefault="00B01402" w:rsidP="00B01402">
            <w:pPr>
              <w:pStyle w:val="TableParagraph"/>
              <w:spacing w:line="264" w:lineRule="exact"/>
              <w:ind w:left="107"/>
              <w:rPr>
                <w:sz w:val="24"/>
              </w:rPr>
            </w:pPr>
            <w:r w:rsidRPr="008F3920">
              <w:rPr>
                <w:sz w:val="24"/>
              </w:rPr>
              <w:t>профессионального</w:t>
            </w:r>
            <w:r w:rsidRPr="008F3920">
              <w:rPr>
                <w:spacing w:val="-5"/>
                <w:sz w:val="24"/>
              </w:rPr>
              <w:t xml:space="preserve"> </w:t>
            </w:r>
            <w:r w:rsidRPr="008F3920">
              <w:rPr>
                <w:sz w:val="24"/>
              </w:rPr>
              <w:t>образования</w:t>
            </w:r>
          </w:p>
        </w:tc>
      </w:tr>
      <w:tr w:rsidR="00B01402" w:rsidRPr="007D2B93" w:rsidTr="00B01402">
        <w:trPr>
          <w:trHeight w:val="827"/>
        </w:trPr>
        <w:tc>
          <w:tcPr>
            <w:tcW w:w="3991" w:type="dxa"/>
            <w:tcBorders>
              <w:right w:val="nil"/>
            </w:tcBorders>
          </w:tcPr>
          <w:p w:rsidR="00B01402" w:rsidRPr="008F3920" w:rsidRDefault="00B01402" w:rsidP="00B01402">
            <w:pPr>
              <w:pStyle w:val="TableParagraph"/>
              <w:tabs>
                <w:tab w:val="left" w:pos="1992"/>
              </w:tabs>
              <w:ind w:left="107" w:right="193"/>
              <w:rPr>
                <w:sz w:val="24"/>
              </w:rPr>
            </w:pPr>
            <w:r w:rsidRPr="008F3920">
              <w:rPr>
                <w:sz w:val="24"/>
              </w:rPr>
              <w:t>Красноярский</w:t>
            </w:r>
            <w:r w:rsidRPr="008F3920">
              <w:rPr>
                <w:sz w:val="24"/>
              </w:rPr>
              <w:tab/>
              <w:t>государственный</w:t>
            </w:r>
            <w:r w:rsidRPr="008F3920">
              <w:rPr>
                <w:spacing w:val="-57"/>
                <w:sz w:val="24"/>
              </w:rPr>
              <w:t xml:space="preserve"> </w:t>
            </w:r>
            <w:r w:rsidRPr="008F3920">
              <w:rPr>
                <w:sz w:val="24"/>
              </w:rPr>
              <w:t>университет</w:t>
            </w:r>
            <w:r w:rsidRPr="008F3920">
              <w:rPr>
                <w:spacing w:val="-4"/>
                <w:sz w:val="24"/>
              </w:rPr>
              <w:t xml:space="preserve"> </w:t>
            </w:r>
            <w:r w:rsidRPr="008F3920">
              <w:rPr>
                <w:sz w:val="24"/>
              </w:rPr>
              <w:t>имени</w:t>
            </w:r>
            <w:r w:rsidRPr="008F3920">
              <w:rPr>
                <w:spacing w:val="-4"/>
                <w:sz w:val="24"/>
              </w:rPr>
              <w:t xml:space="preserve"> </w:t>
            </w:r>
            <w:r w:rsidRPr="008F3920">
              <w:rPr>
                <w:sz w:val="24"/>
              </w:rPr>
              <w:t>В.</w:t>
            </w:r>
            <w:r w:rsidRPr="008F3920">
              <w:rPr>
                <w:spacing w:val="-4"/>
                <w:sz w:val="24"/>
              </w:rPr>
              <w:t xml:space="preserve"> </w:t>
            </w:r>
            <w:r w:rsidRPr="008F3920">
              <w:rPr>
                <w:sz w:val="24"/>
              </w:rPr>
              <w:t>П.</w:t>
            </w:r>
            <w:r w:rsidRPr="008F3920">
              <w:rPr>
                <w:spacing w:val="-5"/>
                <w:sz w:val="24"/>
              </w:rPr>
              <w:t xml:space="preserve"> </w:t>
            </w:r>
            <w:r w:rsidRPr="008F3920">
              <w:rPr>
                <w:sz w:val="24"/>
              </w:rPr>
              <w:t>Астафьева</w:t>
            </w:r>
          </w:p>
        </w:tc>
        <w:tc>
          <w:tcPr>
            <w:tcW w:w="1931" w:type="dxa"/>
            <w:tcBorders>
              <w:left w:val="nil"/>
            </w:tcBorders>
          </w:tcPr>
          <w:p w:rsidR="00B01402" w:rsidRPr="008F3920" w:rsidRDefault="00B01402" w:rsidP="00B01402">
            <w:pPr>
              <w:pStyle w:val="TableParagraph"/>
              <w:spacing w:line="270" w:lineRule="exact"/>
              <w:ind w:right="102"/>
              <w:jc w:val="right"/>
              <w:rPr>
                <w:sz w:val="24"/>
              </w:rPr>
            </w:pPr>
            <w:r w:rsidRPr="008F3920">
              <w:rPr>
                <w:sz w:val="24"/>
              </w:rPr>
              <w:t>педагогический</w:t>
            </w:r>
          </w:p>
        </w:tc>
        <w:tc>
          <w:tcPr>
            <w:tcW w:w="3968" w:type="dxa"/>
            <w:gridSpan w:val="2"/>
          </w:tcPr>
          <w:p w:rsidR="00B01402" w:rsidRPr="008F3920" w:rsidRDefault="00B01402" w:rsidP="00B01402">
            <w:pPr>
              <w:pStyle w:val="TableParagraph"/>
              <w:tabs>
                <w:tab w:val="left" w:pos="2864"/>
              </w:tabs>
              <w:ind w:left="107" w:right="94"/>
              <w:rPr>
                <w:sz w:val="24"/>
              </w:rPr>
            </w:pPr>
            <w:r w:rsidRPr="008F3920">
              <w:rPr>
                <w:sz w:val="24"/>
              </w:rPr>
              <w:t>Реализация</w:t>
            </w:r>
            <w:r w:rsidRPr="008F3920">
              <w:rPr>
                <w:sz w:val="24"/>
              </w:rPr>
              <w:tab/>
            </w:r>
            <w:r w:rsidRPr="008F3920">
              <w:rPr>
                <w:spacing w:val="-1"/>
                <w:sz w:val="24"/>
              </w:rPr>
              <w:t>программ</w:t>
            </w:r>
            <w:r w:rsidRPr="008F3920">
              <w:rPr>
                <w:spacing w:val="-57"/>
                <w:sz w:val="24"/>
              </w:rPr>
              <w:t xml:space="preserve"> </w:t>
            </w:r>
            <w:r w:rsidRPr="008F3920">
              <w:rPr>
                <w:sz w:val="24"/>
              </w:rPr>
              <w:t>дополнительного</w:t>
            </w:r>
          </w:p>
          <w:p w:rsidR="00B01402" w:rsidRPr="008F3920" w:rsidRDefault="00B01402" w:rsidP="00B01402">
            <w:pPr>
              <w:pStyle w:val="TableParagraph"/>
              <w:spacing w:line="261" w:lineRule="exact"/>
              <w:ind w:left="107"/>
              <w:rPr>
                <w:sz w:val="24"/>
              </w:rPr>
            </w:pPr>
            <w:r w:rsidRPr="008F3920">
              <w:rPr>
                <w:sz w:val="24"/>
              </w:rPr>
              <w:t>профессионального</w:t>
            </w:r>
            <w:r w:rsidRPr="008F3920">
              <w:rPr>
                <w:spacing w:val="-5"/>
                <w:sz w:val="24"/>
              </w:rPr>
              <w:t xml:space="preserve"> </w:t>
            </w:r>
            <w:r w:rsidRPr="008F3920">
              <w:rPr>
                <w:sz w:val="24"/>
              </w:rPr>
              <w:t>образования</w:t>
            </w:r>
          </w:p>
        </w:tc>
      </w:tr>
      <w:tr w:rsidR="00B01402" w:rsidRPr="007D2B93" w:rsidTr="00B01402">
        <w:trPr>
          <w:trHeight w:val="324"/>
        </w:trPr>
        <w:tc>
          <w:tcPr>
            <w:tcW w:w="9890" w:type="dxa"/>
            <w:gridSpan w:val="4"/>
          </w:tcPr>
          <w:p w:rsidR="00B01402" w:rsidRPr="008F3920" w:rsidRDefault="00B01402" w:rsidP="00B01402">
            <w:pPr>
              <w:pStyle w:val="TableParagraph"/>
              <w:spacing w:line="304" w:lineRule="exact"/>
              <w:ind w:left="2508" w:right="2500"/>
              <w:jc w:val="center"/>
              <w:rPr>
                <w:b/>
                <w:sz w:val="28"/>
              </w:rPr>
            </w:pPr>
            <w:r w:rsidRPr="008F3920">
              <w:rPr>
                <w:b/>
                <w:sz w:val="28"/>
              </w:rPr>
              <w:t>Консультирование</w:t>
            </w:r>
          </w:p>
        </w:tc>
      </w:tr>
      <w:tr w:rsidR="00B01402" w:rsidRPr="007D2B93" w:rsidTr="00B01402">
        <w:trPr>
          <w:trHeight w:val="827"/>
        </w:trPr>
        <w:tc>
          <w:tcPr>
            <w:tcW w:w="5922" w:type="dxa"/>
            <w:gridSpan w:val="2"/>
          </w:tcPr>
          <w:p w:rsidR="00B01402" w:rsidRPr="008F3920" w:rsidRDefault="00B01402" w:rsidP="00B01402">
            <w:pPr>
              <w:pStyle w:val="TableParagraph"/>
              <w:tabs>
                <w:tab w:val="left" w:pos="2076"/>
                <w:tab w:val="left" w:pos="3532"/>
                <w:tab w:val="left" w:pos="5060"/>
              </w:tabs>
              <w:ind w:left="107" w:right="103"/>
              <w:rPr>
                <w:sz w:val="24"/>
              </w:rPr>
            </w:pPr>
            <w:r w:rsidRPr="008F3920">
              <w:rPr>
                <w:sz w:val="24"/>
              </w:rPr>
              <w:t>Муниципальное</w:t>
            </w:r>
            <w:r w:rsidRPr="008F3920">
              <w:rPr>
                <w:sz w:val="24"/>
              </w:rPr>
              <w:tab/>
              <w:t>бюджетное</w:t>
            </w:r>
            <w:r w:rsidRPr="008F3920">
              <w:rPr>
                <w:sz w:val="24"/>
              </w:rPr>
              <w:tab/>
              <w:t>учреждение</w:t>
            </w:r>
            <w:r w:rsidRPr="008F3920">
              <w:rPr>
                <w:sz w:val="24"/>
              </w:rPr>
              <w:tab/>
            </w:r>
            <w:r w:rsidRPr="008F3920">
              <w:rPr>
                <w:spacing w:val="-2"/>
                <w:sz w:val="24"/>
              </w:rPr>
              <w:t>«Центр</w:t>
            </w:r>
            <w:r w:rsidRPr="008F3920">
              <w:rPr>
                <w:spacing w:val="-57"/>
                <w:sz w:val="24"/>
              </w:rPr>
              <w:t xml:space="preserve"> </w:t>
            </w:r>
            <w:r w:rsidRPr="008F3920">
              <w:rPr>
                <w:sz w:val="24"/>
              </w:rPr>
              <w:t>психолого-педагогической</w:t>
            </w:r>
            <w:r w:rsidRPr="008F3920">
              <w:rPr>
                <w:spacing w:val="26"/>
                <w:sz w:val="24"/>
              </w:rPr>
              <w:t xml:space="preserve"> </w:t>
            </w:r>
            <w:r w:rsidRPr="008F3920">
              <w:rPr>
                <w:sz w:val="24"/>
              </w:rPr>
              <w:t>и</w:t>
            </w:r>
            <w:r w:rsidRPr="008F3920">
              <w:rPr>
                <w:spacing w:val="26"/>
                <w:sz w:val="24"/>
              </w:rPr>
              <w:t xml:space="preserve"> </w:t>
            </w:r>
            <w:r w:rsidRPr="008F3920">
              <w:rPr>
                <w:sz w:val="24"/>
              </w:rPr>
              <w:t>социальной</w:t>
            </w:r>
            <w:r w:rsidRPr="008F3920">
              <w:rPr>
                <w:spacing w:val="24"/>
                <w:sz w:val="24"/>
              </w:rPr>
              <w:t xml:space="preserve"> </w:t>
            </w:r>
            <w:r w:rsidRPr="008F3920">
              <w:rPr>
                <w:sz w:val="24"/>
              </w:rPr>
              <w:t>помощи</w:t>
            </w:r>
            <w:r w:rsidRPr="008F3920">
              <w:rPr>
                <w:spacing w:val="27"/>
                <w:sz w:val="24"/>
              </w:rPr>
              <w:t xml:space="preserve"> </w:t>
            </w:r>
            <w:r w:rsidRPr="008F3920">
              <w:rPr>
                <w:sz w:val="24"/>
              </w:rPr>
              <w:t>№</w:t>
            </w:r>
            <w:r w:rsidRPr="008F3920">
              <w:rPr>
                <w:spacing w:val="24"/>
                <w:sz w:val="24"/>
              </w:rPr>
              <w:t xml:space="preserve"> </w:t>
            </w:r>
            <w:r w:rsidRPr="008F3920">
              <w:rPr>
                <w:sz w:val="24"/>
              </w:rPr>
              <w:t>5</w:t>
            </w:r>
          </w:p>
          <w:p w:rsidR="00B01402" w:rsidRPr="008F3920" w:rsidRDefault="00B01402" w:rsidP="00B01402">
            <w:pPr>
              <w:pStyle w:val="TableParagraph"/>
              <w:spacing w:line="264" w:lineRule="exact"/>
              <w:ind w:left="107"/>
              <w:rPr>
                <w:sz w:val="24"/>
              </w:rPr>
            </w:pPr>
            <w:r w:rsidRPr="008F3920">
              <w:rPr>
                <w:sz w:val="24"/>
              </w:rPr>
              <w:t>«Сознание»</w:t>
            </w:r>
          </w:p>
        </w:tc>
        <w:tc>
          <w:tcPr>
            <w:tcW w:w="3968" w:type="dxa"/>
            <w:gridSpan w:val="2"/>
          </w:tcPr>
          <w:p w:rsidR="00B01402" w:rsidRPr="008F3920" w:rsidRDefault="00B01402" w:rsidP="00B01402">
            <w:pPr>
              <w:pStyle w:val="TableParagraph"/>
              <w:tabs>
                <w:tab w:val="left" w:pos="2824"/>
              </w:tabs>
              <w:ind w:left="107" w:right="99"/>
              <w:rPr>
                <w:sz w:val="24"/>
              </w:rPr>
            </w:pPr>
            <w:r w:rsidRPr="008F3920">
              <w:rPr>
                <w:sz w:val="24"/>
              </w:rPr>
              <w:t>Медико-психолого-педагогическое</w:t>
            </w:r>
            <w:r w:rsidRPr="008F3920">
              <w:rPr>
                <w:spacing w:val="1"/>
                <w:sz w:val="24"/>
              </w:rPr>
              <w:t xml:space="preserve"> </w:t>
            </w:r>
            <w:r w:rsidRPr="008F3920">
              <w:rPr>
                <w:sz w:val="24"/>
              </w:rPr>
              <w:t>консультирование</w:t>
            </w:r>
            <w:r w:rsidRPr="008F3920">
              <w:rPr>
                <w:sz w:val="24"/>
              </w:rPr>
              <w:tab/>
            </w:r>
            <w:r w:rsidRPr="008F3920">
              <w:rPr>
                <w:spacing w:val="-1"/>
                <w:sz w:val="24"/>
              </w:rPr>
              <w:t>субъектов</w:t>
            </w:r>
          </w:p>
          <w:p w:rsidR="00B01402" w:rsidRPr="008F3920" w:rsidRDefault="00B01402" w:rsidP="00B01402">
            <w:pPr>
              <w:pStyle w:val="TableParagraph"/>
              <w:spacing w:line="264" w:lineRule="exact"/>
              <w:ind w:left="107"/>
              <w:rPr>
                <w:sz w:val="24"/>
              </w:rPr>
            </w:pPr>
            <w:r w:rsidRPr="008F3920">
              <w:rPr>
                <w:sz w:val="24"/>
              </w:rPr>
              <w:t>образовательного</w:t>
            </w:r>
            <w:r w:rsidRPr="008F3920">
              <w:rPr>
                <w:spacing w:val="-3"/>
                <w:sz w:val="24"/>
              </w:rPr>
              <w:t xml:space="preserve"> </w:t>
            </w:r>
            <w:r w:rsidRPr="008F3920">
              <w:rPr>
                <w:sz w:val="24"/>
              </w:rPr>
              <w:t>процесса</w:t>
            </w:r>
          </w:p>
        </w:tc>
      </w:tr>
      <w:tr w:rsidR="00B01402" w:rsidRPr="007D2B93" w:rsidTr="00B01402">
        <w:trPr>
          <w:trHeight w:val="827"/>
        </w:trPr>
        <w:tc>
          <w:tcPr>
            <w:tcW w:w="5922" w:type="dxa"/>
            <w:gridSpan w:val="2"/>
          </w:tcPr>
          <w:p w:rsidR="00B01402" w:rsidRPr="008F3920" w:rsidRDefault="00B01402" w:rsidP="00B01402">
            <w:pPr>
              <w:pStyle w:val="TableParagraph"/>
              <w:ind w:left="107" w:right="101"/>
              <w:rPr>
                <w:sz w:val="24"/>
              </w:rPr>
            </w:pPr>
            <w:r w:rsidRPr="008F3920">
              <w:rPr>
                <w:sz w:val="24"/>
              </w:rPr>
              <w:t>Муниципальное</w:t>
            </w:r>
            <w:r w:rsidRPr="008F3920">
              <w:rPr>
                <w:spacing w:val="24"/>
                <w:sz w:val="24"/>
              </w:rPr>
              <w:t xml:space="preserve"> </w:t>
            </w:r>
            <w:r w:rsidRPr="008F3920">
              <w:rPr>
                <w:sz w:val="24"/>
              </w:rPr>
              <w:t>казенное</w:t>
            </w:r>
            <w:r w:rsidRPr="008F3920">
              <w:rPr>
                <w:spacing w:val="26"/>
                <w:sz w:val="24"/>
              </w:rPr>
              <w:t xml:space="preserve"> </w:t>
            </w:r>
            <w:r w:rsidRPr="008F3920">
              <w:rPr>
                <w:sz w:val="24"/>
              </w:rPr>
              <w:t>учреждение</w:t>
            </w:r>
            <w:r w:rsidRPr="008F3920">
              <w:rPr>
                <w:spacing w:val="24"/>
                <w:sz w:val="24"/>
              </w:rPr>
              <w:t xml:space="preserve"> </w:t>
            </w:r>
            <w:r w:rsidRPr="008F3920">
              <w:rPr>
                <w:sz w:val="24"/>
              </w:rPr>
              <w:t>Красноярский</w:t>
            </w:r>
            <w:r w:rsidRPr="008F3920">
              <w:rPr>
                <w:spacing w:val="-57"/>
                <w:sz w:val="24"/>
              </w:rPr>
              <w:t xml:space="preserve"> </w:t>
            </w:r>
            <w:r w:rsidRPr="008F3920">
              <w:rPr>
                <w:sz w:val="24"/>
              </w:rPr>
              <w:t>информационно-методический</w:t>
            </w:r>
            <w:r w:rsidRPr="008F3920">
              <w:rPr>
                <w:spacing w:val="-1"/>
                <w:sz w:val="24"/>
              </w:rPr>
              <w:t xml:space="preserve"> </w:t>
            </w:r>
            <w:r w:rsidRPr="008F3920">
              <w:rPr>
                <w:sz w:val="24"/>
              </w:rPr>
              <w:t>центр</w:t>
            </w:r>
          </w:p>
        </w:tc>
        <w:tc>
          <w:tcPr>
            <w:tcW w:w="3968" w:type="dxa"/>
            <w:gridSpan w:val="2"/>
          </w:tcPr>
          <w:p w:rsidR="00B01402" w:rsidRPr="008F3920" w:rsidRDefault="00B01402" w:rsidP="00B01402">
            <w:pPr>
              <w:pStyle w:val="TableParagraph"/>
              <w:tabs>
                <w:tab w:val="left" w:pos="1981"/>
              </w:tabs>
              <w:ind w:left="107" w:right="96"/>
              <w:rPr>
                <w:sz w:val="24"/>
              </w:rPr>
            </w:pPr>
            <w:r w:rsidRPr="008F3920">
              <w:rPr>
                <w:sz w:val="24"/>
              </w:rPr>
              <w:t>Методическое</w:t>
            </w:r>
            <w:r w:rsidRPr="008F3920">
              <w:rPr>
                <w:sz w:val="24"/>
              </w:rPr>
              <w:tab/>
            </w:r>
            <w:r w:rsidRPr="008F3920">
              <w:rPr>
                <w:spacing w:val="-1"/>
                <w:sz w:val="24"/>
              </w:rPr>
              <w:t>консультирование</w:t>
            </w:r>
            <w:r w:rsidRPr="008F3920">
              <w:rPr>
                <w:spacing w:val="-57"/>
                <w:sz w:val="24"/>
              </w:rPr>
              <w:t xml:space="preserve"> </w:t>
            </w:r>
            <w:r w:rsidRPr="008F3920">
              <w:rPr>
                <w:sz w:val="24"/>
              </w:rPr>
              <w:t>управленческих</w:t>
            </w:r>
            <w:r w:rsidRPr="008F3920">
              <w:rPr>
                <w:spacing w:val="2"/>
                <w:sz w:val="24"/>
              </w:rPr>
              <w:t xml:space="preserve"> </w:t>
            </w:r>
            <w:r w:rsidRPr="008F3920">
              <w:rPr>
                <w:sz w:val="24"/>
              </w:rPr>
              <w:t>и</w:t>
            </w:r>
            <w:r w:rsidRPr="008F3920">
              <w:rPr>
                <w:spacing w:val="58"/>
                <w:sz w:val="24"/>
              </w:rPr>
              <w:t xml:space="preserve"> </w:t>
            </w:r>
            <w:r w:rsidRPr="008F3920">
              <w:rPr>
                <w:sz w:val="24"/>
              </w:rPr>
              <w:t>педагогических</w:t>
            </w:r>
          </w:p>
          <w:p w:rsidR="00B01402" w:rsidRPr="008F3920" w:rsidRDefault="00B01402" w:rsidP="00B01402">
            <w:pPr>
              <w:pStyle w:val="TableParagraph"/>
              <w:spacing w:line="264" w:lineRule="exact"/>
              <w:ind w:left="107"/>
              <w:rPr>
                <w:sz w:val="24"/>
              </w:rPr>
            </w:pPr>
            <w:r w:rsidRPr="008F3920">
              <w:rPr>
                <w:sz w:val="24"/>
              </w:rPr>
              <w:t>работников</w:t>
            </w:r>
          </w:p>
        </w:tc>
      </w:tr>
      <w:tr w:rsidR="00B01402" w:rsidRPr="007D2B93" w:rsidTr="00B01402">
        <w:trPr>
          <w:trHeight w:val="321"/>
        </w:trPr>
        <w:tc>
          <w:tcPr>
            <w:tcW w:w="9890" w:type="dxa"/>
            <w:gridSpan w:val="4"/>
          </w:tcPr>
          <w:p w:rsidR="00B01402" w:rsidRPr="008F3920" w:rsidRDefault="00B01402" w:rsidP="00B01402">
            <w:pPr>
              <w:pStyle w:val="TableParagraph"/>
              <w:spacing w:line="301" w:lineRule="exact"/>
              <w:ind w:left="2508" w:right="2500"/>
              <w:jc w:val="center"/>
              <w:rPr>
                <w:b/>
                <w:sz w:val="28"/>
              </w:rPr>
            </w:pPr>
            <w:r w:rsidRPr="008F3920">
              <w:rPr>
                <w:b/>
                <w:sz w:val="28"/>
              </w:rPr>
              <w:t>Дополнительное</w:t>
            </w:r>
            <w:r w:rsidRPr="008F3920">
              <w:rPr>
                <w:b/>
                <w:spacing w:val="-6"/>
                <w:sz w:val="28"/>
              </w:rPr>
              <w:t xml:space="preserve"> </w:t>
            </w:r>
            <w:r w:rsidRPr="008F3920">
              <w:rPr>
                <w:b/>
                <w:sz w:val="28"/>
              </w:rPr>
              <w:t>образование</w:t>
            </w:r>
          </w:p>
        </w:tc>
      </w:tr>
      <w:tr w:rsidR="00B01402" w:rsidRPr="007D2B93" w:rsidTr="00B01402">
        <w:trPr>
          <w:trHeight w:val="553"/>
        </w:trPr>
        <w:tc>
          <w:tcPr>
            <w:tcW w:w="5922" w:type="dxa"/>
            <w:gridSpan w:val="2"/>
          </w:tcPr>
          <w:p w:rsidR="00B01402" w:rsidRPr="008F3920" w:rsidRDefault="00B01402" w:rsidP="00B01402">
            <w:pPr>
              <w:pStyle w:val="TableParagraph"/>
              <w:spacing w:line="270" w:lineRule="exact"/>
              <w:ind w:left="107"/>
              <w:rPr>
                <w:sz w:val="24"/>
              </w:rPr>
            </w:pPr>
            <w:r w:rsidRPr="008F3920">
              <w:rPr>
                <w:sz w:val="24"/>
              </w:rPr>
              <w:t>Муниципальное</w:t>
            </w:r>
            <w:r w:rsidRPr="008F3920">
              <w:rPr>
                <w:spacing w:val="23"/>
                <w:sz w:val="24"/>
              </w:rPr>
              <w:t xml:space="preserve"> </w:t>
            </w:r>
            <w:r w:rsidRPr="008F3920">
              <w:rPr>
                <w:sz w:val="24"/>
              </w:rPr>
              <w:t>автономное</w:t>
            </w:r>
            <w:r w:rsidRPr="008F3920">
              <w:rPr>
                <w:spacing w:val="25"/>
                <w:sz w:val="24"/>
              </w:rPr>
              <w:t xml:space="preserve"> </w:t>
            </w:r>
            <w:r w:rsidRPr="008F3920">
              <w:rPr>
                <w:sz w:val="24"/>
              </w:rPr>
              <w:t>учреждение</w:t>
            </w:r>
            <w:r w:rsidRPr="008F3920">
              <w:rPr>
                <w:spacing w:val="27"/>
                <w:sz w:val="24"/>
              </w:rPr>
              <w:t xml:space="preserve"> </w:t>
            </w:r>
            <w:r w:rsidRPr="008F3920">
              <w:rPr>
                <w:sz w:val="24"/>
              </w:rPr>
              <w:t>«Спортивная</w:t>
            </w:r>
          </w:p>
          <w:p w:rsidR="00B01402" w:rsidRPr="008F3920" w:rsidRDefault="00B01402" w:rsidP="00B01402">
            <w:pPr>
              <w:pStyle w:val="TableParagraph"/>
              <w:spacing w:line="264" w:lineRule="exact"/>
              <w:ind w:left="107"/>
              <w:rPr>
                <w:sz w:val="24"/>
              </w:rPr>
            </w:pPr>
            <w:r w:rsidRPr="008F3920">
              <w:rPr>
                <w:sz w:val="24"/>
              </w:rPr>
              <w:t>школа</w:t>
            </w:r>
            <w:r w:rsidRPr="008F3920">
              <w:rPr>
                <w:spacing w:val="-4"/>
                <w:sz w:val="24"/>
              </w:rPr>
              <w:t xml:space="preserve"> </w:t>
            </w:r>
            <w:r w:rsidRPr="008F3920">
              <w:rPr>
                <w:sz w:val="24"/>
              </w:rPr>
              <w:t>олимпийского</w:t>
            </w:r>
            <w:r w:rsidRPr="008F3920">
              <w:rPr>
                <w:spacing w:val="-2"/>
                <w:sz w:val="24"/>
              </w:rPr>
              <w:t xml:space="preserve"> </w:t>
            </w:r>
            <w:r w:rsidRPr="008F3920">
              <w:rPr>
                <w:sz w:val="24"/>
              </w:rPr>
              <w:t>резерва</w:t>
            </w:r>
            <w:r w:rsidRPr="008F3920">
              <w:rPr>
                <w:spacing w:val="1"/>
                <w:sz w:val="24"/>
              </w:rPr>
              <w:t xml:space="preserve"> </w:t>
            </w:r>
            <w:r w:rsidRPr="008F3920">
              <w:rPr>
                <w:sz w:val="24"/>
              </w:rPr>
              <w:t>«Красный</w:t>
            </w:r>
            <w:r w:rsidRPr="008F3920">
              <w:rPr>
                <w:spacing w:val="-3"/>
                <w:sz w:val="24"/>
              </w:rPr>
              <w:t xml:space="preserve"> </w:t>
            </w:r>
            <w:r w:rsidRPr="008F3920">
              <w:rPr>
                <w:sz w:val="24"/>
              </w:rPr>
              <w:t>Яр»</w:t>
            </w:r>
          </w:p>
        </w:tc>
        <w:tc>
          <w:tcPr>
            <w:tcW w:w="2604" w:type="dxa"/>
            <w:tcBorders>
              <w:right w:val="nil"/>
            </w:tcBorders>
          </w:tcPr>
          <w:p w:rsidR="00B01402" w:rsidRPr="008F3920" w:rsidRDefault="00B01402" w:rsidP="00B01402">
            <w:pPr>
              <w:pStyle w:val="TableParagraph"/>
              <w:spacing w:line="270" w:lineRule="exact"/>
              <w:ind w:left="107"/>
              <w:rPr>
                <w:sz w:val="24"/>
              </w:rPr>
            </w:pPr>
            <w:r w:rsidRPr="008F3920">
              <w:rPr>
                <w:sz w:val="24"/>
              </w:rPr>
              <w:t>Дополнительное</w:t>
            </w:r>
          </w:p>
          <w:p w:rsidR="00B01402" w:rsidRPr="008F3920" w:rsidRDefault="00B01402" w:rsidP="00B01402">
            <w:pPr>
              <w:pStyle w:val="TableParagraph"/>
              <w:spacing w:line="264" w:lineRule="exact"/>
              <w:ind w:left="107"/>
              <w:rPr>
                <w:sz w:val="24"/>
              </w:rPr>
            </w:pPr>
            <w:r w:rsidRPr="008F3920">
              <w:rPr>
                <w:sz w:val="24"/>
              </w:rPr>
              <w:t>образование</w:t>
            </w:r>
            <w:r w:rsidRPr="008F3920">
              <w:rPr>
                <w:spacing w:val="-4"/>
                <w:sz w:val="24"/>
              </w:rPr>
              <w:t xml:space="preserve"> </w:t>
            </w:r>
            <w:r w:rsidRPr="008F3920">
              <w:rPr>
                <w:sz w:val="24"/>
              </w:rPr>
              <w:t>и</w:t>
            </w:r>
            <w:r w:rsidRPr="008F3920">
              <w:rPr>
                <w:spacing w:val="-2"/>
                <w:sz w:val="24"/>
              </w:rPr>
              <w:t xml:space="preserve"> </w:t>
            </w:r>
            <w:r w:rsidRPr="008F3920">
              <w:rPr>
                <w:sz w:val="24"/>
              </w:rPr>
              <w:t>развитие</w:t>
            </w:r>
          </w:p>
        </w:tc>
        <w:tc>
          <w:tcPr>
            <w:tcW w:w="1364" w:type="dxa"/>
            <w:tcBorders>
              <w:left w:val="nil"/>
            </w:tcBorders>
          </w:tcPr>
          <w:p w:rsidR="00B01402" w:rsidRPr="008F3920" w:rsidRDefault="00B01402" w:rsidP="00B01402">
            <w:pPr>
              <w:pStyle w:val="TableParagraph"/>
              <w:spacing w:line="270" w:lineRule="exact"/>
              <w:ind w:left="82"/>
              <w:rPr>
                <w:sz w:val="24"/>
              </w:rPr>
            </w:pPr>
            <w:r w:rsidRPr="008F3920">
              <w:rPr>
                <w:sz w:val="24"/>
              </w:rPr>
              <w:t>спортивное</w:t>
            </w:r>
          </w:p>
        </w:tc>
      </w:tr>
    </w:tbl>
    <w:p w:rsidR="00B01402" w:rsidRDefault="00B01402" w:rsidP="00B01402">
      <w:pPr>
        <w:rPr>
          <w:rFonts w:ascii="Times New Roman" w:hAnsi="Times New Roman" w:cs="Times New Roman"/>
          <w:b/>
        </w:rPr>
      </w:pPr>
    </w:p>
    <w:p w:rsidR="00B01402" w:rsidRDefault="00B01402" w:rsidP="00B01402">
      <w:pPr>
        <w:rPr>
          <w:rFonts w:ascii="Times New Roman" w:hAnsi="Times New Roman" w:cs="Times New Roman"/>
          <w:sz w:val="28"/>
          <w:szCs w:val="28"/>
        </w:rPr>
      </w:pPr>
    </w:p>
    <w:p w:rsidR="00B01402" w:rsidRDefault="00B01402" w:rsidP="00D87963">
      <w:pPr>
        <w:jc w:val="center"/>
        <w:rPr>
          <w:rFonts w:ascii="Times New Roman" w:hAnsi="Times New Roman" w:cs="Times New Roman"/>
          <w:color w:val="FF0000"/>
          <w:sz w:val="28"/>
          <w:szCs w:val="28"/>
        </w:rPr>
      </w:pPr>
      <w:r>
        <w:rPr>
          <w:rFonts w:ascii="Times New Roman" w:hAnsi="Times New Roman" w:cs="Times New Roman"/>
          <w:b/>
          <w:sz w:val="28"/>
          <w:szCs w:val="28"/>
        </w:rPr>
        <w:t>3.5.1. Кадровые условия реализации Программы</w:t>
      </w:r>
    </w:p>
    <w:p w:rsidR="00B01402" w:rsidRDefault="00B01402" w:rsidP="00B01402">
      <w:pPr>
        <w:rPr>
          <w:rFonts w:ascii="Times New Roman" w:hAnsi="Times New Roman" w:cs="Times New Roman"/>
          <w:b/>
          <w:i/>
          <w:sz w:val="28"/>
          <w:szCs w:val="28"/>
        </w:rPr>
      </w:pPr>
      <w:r>
        <w:rPr>
          <w:rFonts w:ascii="Times New Roman" w:hAnsi="Times New Roman" w:cs="Times New Roman"/>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b/>
          <w:i/>
          <w:sz w:val="28"/>
          <w:szCs w:val="28"/>
        </w:rPr>
        <w:t>Обеспеченность кадровыми условиями включает в себя: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укомплектованность образовательной организации педагогическими, руководящими и иными работниками;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B01402" w:rsidRDefault="00B01402" w:rsidP="00B01402">
      <w:pPr>
        <w:rPr>
          <w:rFonts w:ascii="Times New Roman" w:hAnsi="Times New Roman" w:cs="Times New Roman"/>
          <w:sz w:val="28"/>
          <w:szCs w:val="28"/>
        </w:rPr>
      </w:pPr>
    </w:p>
    <w:tbl>
      <w:tblPr>
        <w:tblW w:w="9806" w:type="dxa"/>
        <w:tblInd w:w="-142" w:type="dxa"/>
        <w:tblLayout w:type="fixed"/>
        <w:tblCellMar>
          <w:left w:w="0" w:type="dxa"/>
          <w:right w:w="0" w:type="dxa"/>
        </w:tblCellMar>
        <w:tblLook w:val="0000" w:firstRow="0" w:lastRow="0" w:firstColumn="0" w:lastColumn="0" w:noHBand="0" w:noVBand="0"/>
      </w:tblPr>
      <w:tblGrid>
        <w:gridCol w:w="708"/>
        <w:gridCol w:w="2126"/>
        <w:gridCol w:w="2979"/>
        <w:gridCol w:w="1836"/>
        <w:gridCol w:w="2132"/>
        <w:gridCol w:w="25"/>
      </w:tblGrid>
      <w:tr w:rsidR="00B01402" w:rsidTr="00B01402">
        <w:trPr>
          <w:trHeight w:val="594"/>
        </w:trPr>
        <w:tc>
          <w:tcPr>
            <w:tcW w:w="708" w:type="dxa"/>
            <w:tcBorders>
              <w:top w:val="single" w:sz="4" w:space="0" w:color="000000"/>
              <w:left w:val="single" w:sz="4" w:space="0" w:color="000000"/>
            </w:tcBorders>
            <w:shd w:val="clear" w:color="auto" w:fill="auto"/>
          </w:tcPr>
          <w:p w:rsidR="00B01402" w:rsidRDefault="00B01402" w:rsidP="00B01402">
            <w:pPr>
              <w:ind w:firstLine="0"/>
              <w:jc w:val="center"/>
              <w:rPr>
                <w:rFonts w:ascii="Times New Roman" w:hAnsi="Times New Roman" w:cs="Times New Roman"/>
                <w:b/>
              </w:rPr>
            </w:pPr>
            <w:r>
              <w:rPr>
                <w:rFonts w:ascii="Times New Roman" w:hAnsi="Times New Roman" w:cs="Times New Roman"/>
                <w:b/>
              </w:rPr>
              <w:t>№ п</w:t>
            </w:r>
            <w:r>
              <w:rPr>
                <w:rFonts w:ascii="Times New Roman" w:hAnsi="Times New Roman" w:cs="Times New Roman"/>
                <w:b/>
                <w:lang w:val="en-US"/>
              </w:rPr>
              <w:t>/</w:t>
            </w:r>
            <w:r>
              <w:rPr>
                <w:rFonts w:ascii="Times New Roman" w:hAnsi="Times New Roman" w:cs="Times New Roman"/>
                <w:b/>
              </w:rPr>
              <w:t>п</w:t>
            </w:r>
          </w:p>
        </w:tc>
        <w:tc>
          <w:tcPr>
            <w:tcW w:w="2126" w:type="dxa"/>
            <w:vMerge w:val="restart"/>
            <w:tcBorders>
              <w:top w:val="single" w:sz="4" w:space="0" w:color="000000"/>
              <w:left w:val="single" w:sz="4" w:space="0" w:color="000000"/>
            </w:tcBorders>
            <w:shd w:val="clear" w:color="auto" w:fill="auto"/>
            <w:vAlign w:val="center"/>
          </w:tcPr>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Категория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работников</w:t>
            </w:r>
          </w:p>
        </w:tc>
        <w:tc>
          <w:tcPr>
            <w:tcW w:w="2979" w:type="dxa"/>
            <w:vMerge w:val="restart"/>
            <w:tcBorders>
              <w:top w:val="single" w:sz="4" w:space="0" w:color="000000"/>
              <w:left w:val="single" w:sz="4" w:space="0" w:color="000000"/>
            </w:tcBorders>
            <w:shd w:val="clear" w:color="auto" w:fill="auto"/>
          </w:tcPr>
          <w:p w:rsidR="00B01402" w:rsidRDefault="00B01402" w:rsidP="00B01402">
            <w:pPr>
              <w:ind w:firstLine="0"/>
              <w:jc w:val="center"/>
              <w:rPr>
                <w:rFonts w:ascii="Times New Roman" w:hAnsi="Times New Roman" w:cs="Times New Roman"/>
                <w:b/>
              </w:rPr>
            </w:pPr>
            <w:r>
              <w:rPr>
                <w:rFonts w:ascii="Times New Roman" w:hAnsi="Times New Roman" w:cs="Times New Roman"/>
                <w:b/>
              </w:rPr>
              <w:t>Подтверждение уровня</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квалификации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документами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об образовании</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(профессиональной</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 переподготовке)</w:t>
            </w:r>
          </w:p>
          <w:p w:rsidR="00B01402" w:rsidRDefault="00B01402" w:rsidP="00B01402">
            <w:pPr>
              <w:ind w:firstLine="0"/>
              <w:jc w:val="center"/>
              <w:rPr>
                <w:rFonts w:ascii="Times New Roman" w:hAnsi="Times New Roman" w:cs="Times New Roman"/>
                <w:b/>
              </w:rPr>
            </w:pPr>
            <w:r>
              <w:rPr>
                <w:rFonts w:ascii="Times New Roman" w:hAnsi="Times New Roman" w:cs="Times New Roman"/>
                <w:b/>
              </w:rPr>
              <w:t>(%)</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B01402" w:rsidRDefault="00B01402" w:rsidP="00B01402">
            <w:pPr>
              <w:ind w:firstLine="0"/>
              <w:jc w:val="center"/>
            </w:pPr>
            <w:r>
              <w:rPr>
                <w:rFonts w:ascii="Times New Roman" w:hAnsi="Times New Roman" w:cs="Times New Roman"/>
                <w:b/>
              </w:rPr>
              <w:t>Подтверждение уровня квалификации результатами аттестации</w:t>
            </w:r>
          </w:p>
        </w:tc>
        <w:tc>
          <w:tcPr>
            <w:tcW w:w="25" w:type="dxa"/>
            <w:tcBorders>
              <w:left w:val="single" w:sz="4" w:space="0" w:color="000000"/>
            </w:tcBorders>
            <w:shd w:val="clear" w:color="auto" w:fill="auto"/>
          </w:tcPr>
          <w:p w:rsidR="00B01402" w:rsidRDefault="00B01402" w:rsidP="00B01402">
            <w:pPr>
              <w:snapToGrid w:val="0"/>
            </w:pPr>
          </w:p>
        </w:tc>
      </w:tr>
      <w:tr w:rsidR="00B01402" w:rsidTr="00B01402">
        <w:tblPrEx>
          <w:tblCellMar>
            <w:top w:w="72" w:type="dxa"/>
            <w:left w:w="113" w:type="dxa"/>
            <w:right w:w="70" w:type="dxa"/>
          </w:tblCellMar>
        </w:tblPrEx>
        <w:trPr>
          <w:gridAfter w:val="1"/>
          <w:wAfter w:w="25" w:type="dxa"/>
          <w:trHeight w:val="1063"/>
        </w:trPr>
        <w:tc>
          <w:tcPr>
            <w:tcW w:w="708" w:type="dxa"/>
            <w:tcBorders>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p>
        </w:tc>
        <w:tc>
          <w:tcPr>
            <w:tcW w:w="2126" w:type="dxa"/>
            <w:vMerge/>
            <w:tcBorders>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p>
        </w:tc>
        <w:tc>
          <w:tcPr>
            <w:tcW w:w="2979" w:type="dxa"/>
            <w:vMerge/>
            <w:tcBorders>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p>
        </w:tc>
        <w:tc>
          <w:tcPr>
            <w:tcW w:w="1836" w:type="dxa"/>
            <w:tcBorders>
              <w:top w:val="single" w:sz="4" w:space="0" w:color="000000"/>
              <w:left w:val="single" w:sz="4" w:space="0" w:color="000000"/>
              <w:bottom w:val="single" w:sz="4" w:space="0" w:color="000000"/>
            </w:tcBorders>
            <w:shd w:val="clear" w:color="auto" w:fill="auto"/>
          </w:tcPr>
          <w:p w:rsidR="00B01402" w:rsidRDefault="00B01402" w:rsidP="00B01402">
            <w:pPr>
              <w:ind w:firstLine="0"/>
              <w:jc w:val="center"/>
              <w:rPr>
                <w:rFonts w:ascii="Times New Roman" w:hAnsi="Times New Roman" w:cs="Times New Roman"/>
                <w:b/>
              </w:rPr>
            </w:pPr>
            <w:r>
              <w:rPr>
                <w:rFonts w:ascii="Times New Roman" w:hAnsi="Times New Roman" w:cs="Times New Roman"/>
                <w:b/>
              </w:rPr>
              <w:t>Соответствие занимаемой должности</w:t>
            </w:r>
          </w:p>
          <w:p w:rsidR="00B01402" w:rsidRDefault="00B01402" w:rsidP="00B01402">
            <w:pPr>
              <w:ind w:firstLine="0"/>
              <w:jc w:val="center"/>
              <w:rPr>
                <w:rFonts w:ascii="Times New Roman" w:hAnsi="Times New Roman" w:cs="Times New Roman"/>
                <w:b/>
              </w:rPr>
            </w:pPr>
            <w:r>
              <w:rPr>
                <w:rFonts w:ascii="Times New Roman" w:hAnsi="Times New Roman" w:cs="Times New Roman"/>
                <w:b/>
              </w:rPr>
              <w:t>(%)</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Квалификационная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категория</w:t>
            </w:r>
          </w:p>
          <w:p w:rsidR="00B01402" w:rsidRDefault="00B01402" w:rsidP="00B01402">
            <w:pPr>
              <w:ind w:firstLine="0"/>
              <w:jc w:val="center"/>
            </w:pPr>
            <w:r>
              <w:rPr>
                <w:rFonts w:ascii="Times New Roman" w:hAnsi="Times New Roman" w:cs="Times New Roman"/>
                <w:b/>
              </w:rPr>
              <w:t>(%)</w:t>
            </w:r>
          </w:p>
        </w:tc>
      </w:tr>
      <w:tr w:rsidR="00B01402" w:rsidTr="00B01402">
        <w:tblPrEx>
          <w:tblCellMar>
            <w:top w:w="72" w:type="dxa"/>
            <w:left w:w="113" w:type="dxa"/>
            <w:right w:w="70" w:type="dxa"/>
          </w:tblCellMar>
        </w:tblPrEx>
        <w:trPr>
          <w:gridAfter w:val="1"/>
          <w:wAfter w:w="25" w:type="dxa"/>
          <w:trHeight w:val="563"/>
        </w:trPr>
        <w:tc>
          <w:tcPr>
            <w:tcW w:w="708" w:type="dxa"/>
            <w:tcBorders>
              <w:top w:val="single" w:sz="4" w:space="0" w:color="000000"/>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B01402" w:rsidRDefault="00B01402" w:rsidP="00B01402">
            <w:pPr>
              <w:ind w:firstLine="0"/>
              <w:rPr>
                <w:rFonts w:ascii="Times New Roman" w:hAnsi="Times New Roman" w:cs="Times New Roman"/>
              </w:rPr>
            </w:pPr>
            <w:r>
              <w:rPr>
                <w:rFonts w:ascii="Times New Roman" w:hAnsi="Times New Roman" w:cs="Times New Roman"/>
              </w:rPr>
              <w:t xml:space="preserve">Педагогические </w:t>
            </w:r>
          </w:p>
          <w:p w:rsidR="00B01402" w:rsidRDefault="00B01402" w:rsidP="00B01402">
            <w:pPr>
              <w:ind w:firstLine="0"/>
              <w:rPr>
                <w:rFonts w:ascii="Times New Roman" w:hAnsi="Times New Roman" w:cs="Times New Roman"/>
              </w:rPr>
            </w:pPr>
            <w:r>
              <w:rPr>
                <w:rFonts w:ascii="Times New Roman" w:hAnsi="Times New Roman" w:cs="Times New Roman"/>
              </w:rPr>
              <w:t>работники</w:t>
            </w:r>
          </w:p>
        </w:tc>
        <w:tc>
          <w:tcPr>
            <w:tcW w:w="2979" w:type="dxa"/>
            <w:tcBorders>
              <w:top w:val="single" w:sz="4" w:space="0" w:color="000000"/>
              <w:left w:val="single" w:sz="4" w:space="0" w:color="000000"/>
              <w:bottom w:val="single" w:sz="4" w:space="0" w:color="000000"/>
            </w:tcBorders>
            <w:shd w:val="clear" w:color="auto" w:fill="auto"/>
          </w:tcPr>
          <w:p w:rsidR="00B01402" w:rsidRDefault="00B01402" w:rsidP="00B01402">
            <w:r w:rsidRPr="00A55484">
              <w:rPr>
                <w:rFonts w:ascii="Times New Roman" w:hAnsi="Times New Roman" w:cs="Times New Roman"/>
              </w:rPr>
              <w:t>100 %</w:t>
            </w:r>
          </w:p>
        </w:tc>
        <w:tc>
          <w:tcPr>
            <w:tcW w:w="1836" w:type="dxa"/>
            <w:tcBorders>
              <w:top w:val="single" w:sz="4" w:space="0" w:color="000000"/>
              <w:left w:val="single" w:sz="4" w:space="0" w:color="000000"/>
              <w:bottom w:val="single" w:sz="4" w:space="0" w:color="000000"/>
            </w:tcBorders>
            <w:shd w:val="clear" w:color="auto" w:fill="auto"/>
          </w:tcPr>
          <w:p w:rsidR="00B01402" w:rsidRDefault="00B01402" w:rsidP="00B01402">
            <w:r w:rsidRPr="00A55484">
              <w:rPr>
                <w:rFonts w:ascii="Times New Roman" w:hAnsi="Times New Roman" w:cs="Times New Roman"/>
              </w:rPr>
              <w:t>100 %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B01402" w:rsidRDefault="00B01402" w:rsidP="00B01402">
            <w:r w:rsidRPr="00A55484">
              <w:rPr>
                <w:rFonts w:ascii="Times New Roman" w:hAnsi="Times New Roman" w:cs="Times New Roman"/>
              </w:rPr>
              <w:t>100 %</w:t>
            </w:r>
          </w:p>
        </w:tc>
      </w:tr>
      <w:tr w:rsidR="00B01402" w:rsidTr="00B01402">
        <w:tblPrEx>
          <w:tblCellMar>
            <w:top w:w="72" w:type="dxa"/>
            <w:left w:w="113" w:type="dxa"/>
            <w:right w:w="70" w:type="dxa"/>
          </w:tblCellMar>
        </w:tblPrEx>
        <w:trPr>
          <w:gridAfter w:val="1"/>
          <w:wAfter w:w="25" w:type="dxa"/>
          <w:trHeight w:val="563"/>
        </w:trPr>
        <w:tc>
          <w:tcPr>
            <w:tcW w:w="708" w:type="dxa"/>
            <w:tcBorders>
              <w:top w:val="single" w:sz="4" w:space="0" w:color="000000"/>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B01402" w:rsidRDefault="00B01402" w:rsidP="00B01402">
            <w:pPr>
              <w:ind w:firstLine="0"/>
              <w:rPr>
                <w:rFonts w:ascii="Times New Roman" w:hAnsi="Times New Roman" w:cs="Times New Roman"/>
              </w:rPr>
            </w:pPr>
            <w:r>
              <w:rPr>
                <w:rFonts w:ascii="Times New Roman" w:hAnsi="Times New Roman" w:cs="Times New Roman"/>
              </w:rPr>
              <w:t xml:space="preserve">Руководящие </w:t>
            </w:r>
          </w:p>
          <w:p w:rsidR="00B01402" w:rsidRDefault="00B01402" w:rsidP="00B01402">
            <w:pPr>
              <w:ind w:firstLine="0"/>
              <w:rPr>
                <w:rFonts w:ascii="Times New Roman" w:hAnsi="Times New Roman" w:cs="Times New Roman"/>
              </w:rPr>
            </w:pPr>
            <w:r>
              <w:rPr>
                <w:rFonts w:ascii="Times New Roman" w:hAnsi="Times New Roman" w:cs="Times New Roman"/>
              </w:rPr>
              <w:t>работники</w:t>
            </w:r>
          </w:p>
        </w:tc>
        <w:tc>
          <w:tcPr>
            <w:tcW w:w="2979" w:type="dxa"/>
            <w:tcBorders>
              <w:top w:val="single" w:sz="4" w:space="0" w:color="000000"/>
              <w:left w:val="single" w:sz="4" w:space="0" w:color="000000"/>
              <w:bottom w:val="single" w:sz="4" w:space="0" w:color="000000"/>
            </w:tcBorders>
            <w:shd w:val="clear" w:color="auto" w:fill="auto"/>
          </w:tcPr>
          <w:p w:rsidR="00B01402" w:rsidRDefault="00B01402" w:rsidP="00B01402">
            <w:r w:rsidRPr="00A55484">
              <w:rPr>
                <w:rFonts w:ascii="Times New Roman" w:hAnsi="Times New Roman" w:cs="Times New Roman"/>
              </w:rPr>
              <w:t>100 %</w:t>
            </w:r>
          </w:p>
        </w:tc>
        <w:tc>
          <w:tcPr>
            <w:tcW w:w="1836" w:type="dxa"/>
            <w:tcBorders>
              <w:top w:val="single" w:sz="4" w:space="0" w:color="000000"/>
              <w:left w:val="single" w:sz="4" w:space="0" w:color="000000"/>
              <w:bottom w:val="single" w:sz="4" w:space="0" w:color="000000"/>
            </w:tcBorders>
            <w:shd w:val="clear" w:color="auto" w:fill="auto"/>
          </w:tcPr>
          <w:p w:rsidR="00B01402" w:rsidRDefault="00B01402" w:rsidP="00B01402">
            <w:r w:rsidRPr="00A55484">
              <w:rPr>
                <w:rFonts w:ascii="Times New Roman" w:hAnsi="Times New Roman" w:cs="Times New Roman"/>
              </w:rPr>
              <w:t>100 %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B01402" w:rsidRDefault="00B01402" w:rsidP="00B01402">
            <w:r w:rsidRPr="00A55484">
              <w:rPr>
                <w:rFonts w:ascii="Times New Roman" w:hAnsi="Times New Roman" w:cs="Times New Roman"/>
              </w:rPr>
              <w:t>100 %</w:t>
            </w:r>
          </w:p>
        </w:tc>
      </w:tr>
      <w:tr w:rsidR="00B01402" w:rsidTr="00B01402">
        <w:tblPrEx>
          <w:tblCellMar>
            <w:top w:w="72" w:type="dxa"/>
            <w:left w:w="113" w:type="dxa"/>
            <w:right w:w="70" w:type="dxa"/>
          </w:tblCellMar>
        </w:tblPrEx>
        <w:trPr>
          <w:gridAfter w:val="1"/>
          <w:wAfter w:w="25" w:type="dxa"/>
          <w:trHeight w:val="28"/>
        </w:trPr>
        <w:tc>
          <w:tcPr>
            <w:tcW w:w="708" w:type="dxa"/>
            <w:tcBorders>
              <w:top w:val="single" w:sz="4" w:space="0" w:color="000000"/>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B01402" w:rsidRDefault="00B01402" w:rsidP="00B01402">
            <w:pPr>
              <w:ind w:firstLine="0"/>
              <w:rPr>
                <w:rFonts w:ascii="Times New Roman" w:hAnsi="Times New Roman" w:cs="Times New Roman"/>
              </w:rPr>
            </w:pPr>
            <w:r>
              <w:rPr>
                <w:rFonts w:ascii="Times New Roman" w:hAnsi="Times New Roman" w:cs="Times New Roman"/>
              </w:rPr>
              <w:t>Иные работники</w:t>
            </w:r>
          </w:p>
        </w:tc>
        <w:tc>
          <w:tcPr>
            <w:tcW w:w="2979" w:type="dxa"/>
            <w:tcBorders>
              <w:top w:val="single" w:sz="4" w:space="0" w:color="000000"/>
              <w:left w:val="single" w:sz="4" w:space="0" w:color="000000"/>
              <w:bottom w:val="single" w:sz="4" w:space="0" w:color="000000"/>
            </w:tcBorders>
            <w:shd w:val="clear" w:color="auto" w:fill="auto"/>
          </w:tcPr>
          <w:p w:rsidR="00B01402" w:rsidRDefault="00B01402" w:rsidP="00B01402">
            <w:r w:rsidRPr="00A55484">
              <w:rPr>
                <w:rFonts w:ascii="Times New Roman" w:hAnsi="Times New Roman" w:cs="Times New Roman"/>
              </w:rPr>
              <w:t>100 %</w:t>
            </w:r>
          </w:p>
        </w:tc>
        <w:tc>
          <w:tcPr>
            <w:tcW w:w="1836" w:type="dxa"/>
            <w:tcBorders>
              <w:top w:val="single" w:sz="4" w:space="0" w:color="000000"/>
              <w:left w:val="single" w:sz="4" w:space="0" w:color="000000"/>
              <w:bottom w:val="single" w:sz="4" w:space="0" w:color="000000"/>
            </w:tcBorders>
            <w:shd w:val="clear" w:color="auto" w:fill="auto"/>
          </w:tcPr>
          <w:p w:rsidR="00B01402" w:rsidRDefault="00B01402" w:rsidP="00B01402">
            <w:r w:rsidRPr="00A55484">
              <w:rPr>
                <w:rFonts w:ascii="Times New Roman" w:hAnsi="Times New Roman" w:cs="Times New Roman"/>
              </w:rPr>
              <w:t>100 %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B01402" w:rsidRDefault="00B01402" w:rsidP="00B01402">
            <w:r w:rsidRPr="00A55484">
              <w:rPr>
                <w:rFonts w:ascii="Times New Roman" w:hAnsi="Times New Roman" w:cs="Times New Roman"/>
              </w:rPr>
              <w:t>100 %</w:t>
            </w:r>
          </w:p>
        </w:tc>
      </w:tr>
    </w:tbl>
    <w:p w:rsidR="00B01402" w:rsidRDefault="00B01402" w:rsidP="00B01402">
      <w:pPr>
        <w:ind w:firstLine="0"/>
        <w:rPr>
          <w:rFonts w:ascii="Times New Roman" w:hAnsi="Times New Roman" w:cs="Times New Roman"/>
          <w:sz w:val="28"/>
          <w:szCs w:val="28"/>
        </w:rPr>
      </w:pPr>
    </w:p>
    <w:p w:rsidR="00B01402" w:rsidRDefault="00B01402" w:rsidP="00B01402">
      <w:pPr>
        <w:rPr>
          <w:rFonts w:ascii="Times New Roman" w:hAnsi="Times New Roman" w:cs="Times New Roman"/>
          <w:b/>
        </w:rPr>
      </w:pPr>
      <w:r>
        <w:rPr>
          <w:rFonts w:ascii="Times New Roman" w:hAnsi="Times New Roman" w:cs="Times New Roman"/>
          <w:sz w:val="28"/>
          <w:szCs w:val="28"/>
        </w:rPr>
        <w:t>Для реализации отдельных предметов обязательной части учебного плана на углубленном уровне в образовательной организации созданы следующие кадровые условия:</w:t>
      </w:r>
    </w:p>
    <w:tbl>
      <w:tblPr>
        <w:tblW w:w="0" w:type="auto"/>
        <w:tblLayout w:type="fixed"/>
        <w:tblCellMar>
          <w:top w:w="72" w:type="dxa"/>
          <w:left w:w="113" w:type="dxa"/>
          <w:right w:w="95" w:type="dxa"/>
        </w:tblCellMar>
        <w:tblLook w:val="0000" w:firstRow="0" w:lastRow="0" w:firstColumn="0" w:lastColumn="0" w:noHBand="0" w:noVBand="0"/>
      </w:tblPr>
      <w:tblGrid>
        <w:gridCol w:w="674"/>
        <w:gridCol w:w="1842"/>
        <w:gridCol w:w="2126"/>
        <w:gridCol w:w="2409"/>
        <w:gridCol w:w="2706"/>
      </w:tblGrid>
      <w:tr w:rsidR="00B01402" w:rsidTr="00B01402">
        <w:trPr>
          <w:trHeight w:val="2721"/>
        </w:trPr>
        <w:tc>
          <w:tcPr>
            <w:tcW w:w="674" w:type="dxa"/>
            <w:tcBorders>
              <w:top w:val="single" w:sz="4" w:space="0" w:color="000000"/>
              <w:left w:val="single" w:sz="4" w:space="0" w:color="000000"/>
              <w:bottom w:val="single" w:sz="4" w:space="0" w:color="000000"/>
            </w:tcBorders>
            <w:shd w:val="clear" w:color="auto" w:fill="auto"/>
            <w:vAlign w:val="center"/>
          </w:tcPr>
          <w:p w:rsidR="00B01402" w:rsidRDefault="00B01402" w:rsidP="00B01402">
            <w:pPr>
              <w:ind w:firstLine="0"/>
              <w:jc w:val="center"/>
              <w:rPr>
                <w:rFonts w:ascii="Times New Roman" w:hAnsi="Times New Roman" w:cs="Times New Roman"/>
                <w:b/>
              </w:rPr>
            </w:pPr>
            <w:r>
              <w:rPr>
                <w:rFonts w:ascii="Times New Roman" w:hAnsi="Times New Roman" w:cs="Times New Roman"/>
                <w:b/>
              </w:rPr>
              <w:t>№</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п</w:t>
            </w:r>
            <w:r>
              <w:rPr>
                <w:rFonts w:ascii="Times New Roman" w:hAnsi="Times New Roman" w:cs="Times New Roman"/>
                <w:b/>
                <w:lang w:val="en-US"/>
              </w:rPr>
              <w:t>/</w:t>
            </w:r>
            <w:r>
              <w:rPr>
                <w:rFonts w:ascii="Times New Roman" w:hAnsi="Times New Roman" w:cs="Times New Roman"/>
                <w:b/>
              </w:rPr>
              <w:t>п</w:t>
            </w:r>
          </w:p>
        </w:tc>
        <w:tc>
          <w:tcPr>
            <w:tcW w:w="1842" w:type="dxa"/>
            <w:tcBorders>
              <w:top w:val="single" w:sz="4" w:space="0" w:color="000000"/>
              <w:left w:val="single" w:sz="4" w:space="0" w:color="000000"/>
              <w:bottom w:val="single" w:sz="4" w:space="0" w:color="000000"/>
            </w:tcBorders>
            <w:shd w:val="clear" w:color="auto" w:fill="auto"/>
            <w:vAlign w:val="center"/>
          </w:tcPr>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Программа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по предмету на углубленном уровне</w:t>
            </w:r>
          </w:p>
        </w:tc>
        <w:tc>
          <w:tcPr>
            <w:tcW w:w="2126" w:type="dxa"/>
            <w:tcBorders>
              <w:top w:val="single" w:sz="4" w:space="0" w:color="000000"/>
              <w:left w:val="single" w:sz="4" w:space="0" w:color="000000"/>
              <w:bottom w:val="single" w:sz="4" w:space="0" w:color="000000"/>
            </w:tcBorders>
            <w:shd w:val="clear" w:color="auto" w:fill="auto"/>
            <w:vAlign w:val="center"/>
          </w:tcPr>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Количество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учителей,</w:t>
            </w:r>
          </w:p>
          <w:p w:rsidR="00B01402" w:rsidRDefault="00B01402" w:rsidP="00B01402">
            <w:pPr>
              <w:ind w:firstLine="0"/>
              <w:jc w:val="center"/>
              <w:rPr>
                <w:rFonts w:ascii="Times New Roman" w:hAnsi="Times New Roman" w:cs="Times New Roman"/>
                <w:b/>
              </w:rPr>
            </w:pPr>
            <w:r>
              <w:rPr>
                <w:rFonts w:ascii="Times New Roman" w:hAnsi="Times New Roman" w:cs="Times New Roman"/>
                <w:b/>
              </w:rPr>
              <w:t>участвую-</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щих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в реализации программы</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на углубленном уровне</w:t>
            </w:r>
          </w:p>
        </w:tc>
        <w:tc>
          <w:tcPr>
            <w:tcW w:w="2409" w:type="dxa"/>
            <w:tcBorders>
              <w:top w:val="single" w:sz="4" w:space="0" w:color="000000"/>
              <w:left w:val="single" w:sz="4" w:space="0" w:color="000000"/>
              <w:bottom w:val="single" w:sz="4" w:space="0" w:color="000000"/>
            </w:tcBorders>
            <w:shd w:val="clear" w:color="auto" w:fill="auto"/>
          </w:tcPr>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Доля учителей,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участвующих в реализации программы на углубленном уровне, имеющих соответствующий документ об образовании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(профессиональной</w:t>
            </w:r>
          </w:p>
          <w:p w:rsidR="00B01402" w:rsidRDefault="00B01402" w:rsidP="00B01402">
            <w:pPr>
              <w:ind w:firstLine="0"/>
              <w:jc w:val="center"/>
              <w:rPr>
                <w:rFonts w:ascii="Times New Roman" w:hAnsi="Times New Roman" w:cs="Times New Roman"/>
                <w:b/>
              </w:rPr>
            </w:pPr>
            <w:r>
              <w:rPr>
                <w:rFonts w:ascii="Times New Roman" w:hAnsi="Times New Roman" w:cs="Times New Roman"/>
                <w:b/>
              </w:rPr>
              <w:t>переподготовке)</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Доля учителей,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участвующих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в реализации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программы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на углубленном уровне, имеющих высшую квалификационную категорию </w:t>
            </w:r>
          </w:p>
          <w:p w:rsidR="00B01402" w:rsidRDefault="00B01402" w:rsidP="00B01402">
            <w:pPr>
              <w:ind w:firstLine="0"/>
              <w:jc w:val="center"/>
              <w:rPr>
                <w:rFonts w:ascii="Times New Roman" w:hAnsi="Times New Roman" w:cs="Times New Roman"/>
                <w:b/>
              </w:rPr>
            </w:pPr>
            <w:r>
              <w:rPr>
                <w:rFonts w:ascii="Times New Roman" w:hAnsi="Times New Roman" w:cs="Times New Roman"/>
                <w:b/>
              </w:rPr>
              <w:t xml:space="preserve">(ученую степень, </w:t>
            </w:r>
          </w:p>
          <w:p w:rsidR="00B01402" w:rsidRDefault="00B01402" w:rsidP="00B01402">
            <w:pPr>
              <w:ind w:firstLine="0"/>
              <w:jc w:val="center"/>
            </w:pPr>
            <w:r>
              <w:rPr>
                <w:rFonts w:ascii="Times New Roman" w:hAnsi="Times New Roman" w:cs="Times New Roman"/>
                <w:b/>
              </w:rPr>
              <w:t>ученое звание)</w:t>
            </w:r>
          </w:p>
        </w:tc>
      </w:tr>
      <w:tr w:rsidR="00B01402" w:rsidTr="00B01402">
        <w:trPr>
          <w:trHeight w:val="363"/>
        </w:trPr>
        <w:tc>
          <w:tcPr>
            <w:tcW w:w="674" w:type="dxa"/>
            <w:tcBorders>
              <w:top w:val="single" w:sz="4" w:space="0" w:color="000000"/>
              <w:left w:val="single" w:sz="4" w:space="0" w:color="000000"/>
              <w:bottom w:val="single" w:sz="4" w:space="0" w:color="000000"/>
            </w:tcBorders>
            <w:shd w:val="clear" w:color="auto" w:fill="auto"/>
          </w:tcPr>
          <w:p w:rsidR="00B01402" w:rsidRDefault="00B01402" w:rsidP="00B01402">
            <w:pPr>
              <w:ind w:firstLine="0"/>
              <w:jc w:val="center"/>
              <w:rPr>
                <w:rFonts w:ascii="Times New Roman" w:hAnsi="Times New Roman" w:cs="Times New Roman"/>
              </w:rPr>
            </w:pPr>
            <w:r>
              <w:rPr>
                <w:rFonts w:ascii="Times New Roman" w:hAnsi="Times New Roman" w:cs="Times New Roman"/>
              </w:rPr>
              <w:t>1</w:t>
            </w:r>
          </w:p>
        </w:tc>
        <w:tc>
          <w:tcPr>
            <w:tcW w:w="1842" w:type="dxa"/>
            <w:tcBorders>
              <w:top w:val="single" w:sz="4" w:space="0" w:color="000000"/>
              <w:left w:val="single" w:sz="4" w:space="0" w:color="000000"/>
              <w:bottom w:val="single" w:sz="4" w:space="0" w:color="000000"/>
            </w:tcBorders>
            <w:shd w:val="clear" w:color="auto" w:fill="auto"/>
          </w:tcPr>
          <w:p w:rsidR="00B01402" w:rsidRDefault="00B01402" w:rsidP="00B01402">
            <w:pPr>
              <w:ind w:firstLine="0"/>
              <w:rPr>
                <w:rFonts w:ascii="Times New Roman" w:hAnsi="Times New Roman" w:cs="Times New Roman"/>
              </w:rPr>
            </w:pPr>
            <w:r>
              <w:rPr>
                <w:rFonts w:ascii="Times New Roman" w:hAnsi="Times New Roman" w:cs="Times New Roman"/>
              </w:rPr>
              <w:t>Математика</w:t>
            </w:r>
          </w:p>
        </w:tc>
        <w:tc>
          <w:tcPr>
            <w:tcW w:w="2126" w:type="dxa"/>
            <w:tcBorders>
              <w:top w:val="single" w:sz="4" w:space="0" w:color="000000"/>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r>
              <w:rPr>
                <w:rFonts w:ascii="Times New Roman" w:hAnsi="Times New Roman" w:cs="Times New Roman"/>
              </w:rPr>
              <w:t>6</w:t>
            </w:r>
          </w:p>
        </w:tc>
        <w:tc>
          <w:tcPr>
            <w:tcW w:w="2409" w:type="dxa"/>
            <w:tcBorders>
              <w:top w:val="single" w:sz="4" w:space="0" w:color="000000"/>
              <w:left w:val="single" w:sz="4" w:space="0" w:color="000000"/>
              <w:bottom w:val="single" w:sz="4" w:space="0" w:color="000000"/>
            </w:tcBorders>
            <w:shd w:val="clear" w:color="auto" w:fill="auto"/>
          </w:tcPr>
          <w:p w:rsidR="00B01402" w:rsidRDefault="00B01402" w:rsidP="00B01402">
            <w:pPr>
              <w:snapToGrid w:val="0"/>
              <w:ind w:firstLine="0"/>
              <w:rPr>
                <w:rFonts w:ascii="Times New Roman" w:hAnsi="Times New Roman" w:cs="Times New Roman"/>
              </w:rPr>
            </w:pPr>
            <w:r>
              <w:rPr>
                <w:rFonts w:ascii="Times New Roman" w:hAnsi="Times New Roman" w:cs="Times New Roman"/>
              </w:rPr>
              <w:t xml:space="preserve">100 %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B01402" w:rsidRDefault="00B01402" w:rsidP="00B01402">
            <w:pPr>
              <w:snapToGrid w:val="0"/>
              <w:ind w:firstLine="0"/>
              <w:rPr>
                <w:rFonts w:ascii="Times New Roman" w:hAnsi="Times New Roman" w:cs="Times New Roman"/>
              </w:rPr>
            </w:pPr>
            <w:r>
              <w:rPr>
                <w:rFonts w:ascii="Times New Roman" w:hAnsi="Times New Roman" w:cs="Times New Roman"/>
              </w:rPr>
              <w:t>66,7 %</w:t>
            </w:r>
          </w:p>
        </w:tc>
      </w:tr>
    </w:tbl>
    <w:p w:rsidR="00B01402" w:rsidRDefault="00B01402" w:rsidP="00B01402">
      <w:pPr>
        <w:rPr>
          <w:rFonts w:ascii="Times New Roman" w:hAnsi="Times New Roman" w:cs="Times New Roman"/>
          <w:sz w:val="28"/>
          <w:szCs w:val="28"/>
        </w:rPr>
      </w:pPr>
    </w:p>
    <w:p w:rsidR="00B01402" w:rsidRDefault="00B01402" w:rsidP="00B01402">
      <w:pPr>
        <w:rPr>
          <w:rFonts w:ascii="Times New Roman" w:hAnsi="Times New Roman" w:cs="Times New Roman"/>
          <w:b/>
          <w:i/>
          <w:sz w:val="28"/>
          <w:szCs w:val="28"/>
        </w:rPr>
      </w:pPr>
      <w:r>
        <w:rPr>
          <w:rFonts w:ascii="Times New Roman" w:hAnsi="Times New Roman" w:cs="Times New Roman"/>
          <w:sz w:val="28"/>
          <w:szCs w:val="28"/>
        </w:rPr>
        <w:t xml:space="preserve">Кроме того, МБОУ Лицей № 10  укомплектован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B01402" w:rsidRDefault="00B01402" w:rsidP="00B01402">
      <w:pPr>
        <w:rPr>
          <w:rFonts w:ascii="Times New Roman" w:hAnsi="Times New Roman" w:cs="Times New Roman"/>
          <w:sz w:val="28"/>
          <w:szCs w:val="28"/>
        </w:rPr>
      </w:pPr>
      <w:r>
        <w:rPr>
          <w:rFonts w:ascii="Times New Roman" w:hAnsi="Times New Roman" w:cs="Times New Roman"/>
          <w:b/>
          <w:i/>
          <w:sz w:val="28"/>
          <w:szCs w:val="28"/>
        </w:rPr>
        <w:t>Профессиональное развитие и повышение квалификации педагогических работников.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Непрерывность профессионального развития педагогических и иных работников,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При этом используются различные образовательные организации, имеющие соответствующую лицензию.</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Ожидаемый результат повышения квалификации - профессиональная готовность работников образования к реализации ФГОС ООО:</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обеспечение оптимального вхождения работников образования в систему ценностей современного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овладение учебно-методическими и информационно-методическими ресурсами, необходимыми для успешного решения задач ФГОС ООО.</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B01402" w:rsidRDefault="00B01402" w:rsidP="00B01402">
      <w:pPr>
        <w:rPr>
          <w:rFonts w:ascii="Times New Roman" w:hAnsi="Times New Roman" w:cs="Times New Roman"/>
          <w:b/>
          <w:sz w:val="28"/>
          <w:szCs w:val="28"/>
        </w:rPr>
      </w:pPr>
    </w:p>
    <w:p w:rsidR="00B01402" w:rsidRDefault="00B01402" w:rsidP="00B01402">
      <w:pPr>
        <w:rPr>
          <w:rFonts w:ascii="Times New Roman" w:hAnsi="Times New Roman" w:cs="Times New Roman"/>
          <w:b/>
          <w:sz w:val="28"/>
          <w:szCs w:val="28"/>
        </w:rPr>
      </w:pPr>
      <w:r>
        <w:rPr>
          <w:rFonts w:ascii="Times New Roman" w:hAnsi="Times New Roman" w:cs="Times New Roman"/>
          <w:b/>
          <w:sz w:val="28"/>
          <w:szCs w:val="28"/>
        </w:rPr>
        <w:t>3.5.2. Психолого-педагогические условия реализации Программы</w:t>
      </w:r>
    </w:p>
    <w:p w:rsidR="001232EA" w:rsidRDefault="001232EA" w:rsidP="00B01402">
      <w:pPr>
        <w:rPr>
          <w:rFonts w:ascii="Times New Roman" w:hAnsi="Times New Roman" w:cs="Times New Roman"/>
          <w:color w:val="FF0000"/>
          <w:sz w:val="28"/>
          <w:szCs w:val="28"/>
        </w:rPr>
      </w:pP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Психолого-педагогические условия, созданные в МБОУ Лицее № 10,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способствует социально-психологической адаптации обучающихся к условиям МБОУ Лицея № 10  с учетом специфики их возрастного психофизиологического развития, включая особенности адаптации к социальной среде;</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формирование и развитие психолого-педагогической компетентности работников МБОУ Лицея № 10  и родителей (законных представителей) несовершеннолетних обучающихся;</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профилактику формирования у обучающихся девиантных форм поведения, агрессии и повышенной тревожности.</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 xml:space="preserve">В </w:t>
      </w:r>
      <w:r>
        <w:rPr>
          <w:rFonts w:ascii="Times New Roman" w:hAnsi="Times New Roman" w:cs="Times New Roman"/>
          <w:sz w:val="28"/>
          <w:szCs w:val="28"/>
        </w:rPr>
        <w:t xml:space="preserve">МБОУ Лицея № 10  </w:t>
      </w:r>
      <w:r>
        <w:rPr>
          <w:rFonts w:ascii="Times New Roman" w:hAnsi="Times New Roman" w:cs="Times New Roman"/>
          <w:i/>
          <w:sz w:val="28"/>
          <w:szCs w:val="28"/>
        </w:rPr>
        <w:t xml:space="preserve">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педагогом-психологом -2;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учителем-логопедом - 2;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-учителем-дефектологом 1;</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тьюторами- 1; </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социальным педагогом - 1. </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 xml:space="preserve">В процессе реализации основной образовательной программы основного общего образования </w:t>
      </w:r>
      <w:r>
        <w:rPr>
          <w:rFonts w:ascii="Times New Roman" w:hAnsi="Times New Roman" w:cs="Times New Roman"/>
          <w:sz w:val="28"/>
          <w:szCs w:val="28"/>
        </w:rPr>
        <w:t xml:space="preserve">МБОУ Лицея № 10  </w:t>
      </w:r>
      <w:r>
        <w:rPr>
          <w:rFonts w:ascii="Times New Roman" w:hAnsi="Times New Roman" w:cs="Times New Roman"/>
          <w:i/>
          <w:sz w:val="28"/>
          <w:szCs w:val="28"/>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и развитие психолого-педагогической компетентности;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поддержка и сопровождение детско-родительских отношений;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ценности здоровья и безопасного образа жизни;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последующего профессионального самоопределения;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поддержка детских объединений, ученического самоуправления;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формирование психологической культуры поведения в информационной среде;</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 развитие психологической культуры в области использования ИКТ;</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обучающихся, испытывающих трудности в освоении программы основного общего образования, развитии и социальной адаптации (указать при наличии);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обучающихся, проявляющих индивидуальные способности, и одаренных (указать при наличии);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обучающихся с ОВЗ;</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педагогических, учебно-вспомогательных и иных работников</w:t>
      </w:r>
      <w:r w:rsidRPr="006748B5">
        <w:rPr>
          <w:rFonts w:ascii="Times New Roman" w:hAnsi="Times New Roman" w:cs="Times New Roman"/>
          <w:sz w:val="28"/>
          <w:szCs w:val="28"/>
        </w:rPr>
        <w:t xml:space="preserve"> </w:t>
      </w:r>
      <w:r>
        <w:rPr>
          <w:rFonts w:ascii="Times New Roman" w:hAnsi="Times New Roman" w:cs="Times New Roman"/>
          <w:sz w:val="28"/>
          <w:szCs w:val="28"/>
        </w:rPr>
        <w:t>МБОУ Лицея № 10 , обеспечивающих реализацию программы основного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родителей (законных представителей) несовершеннолетних обучающихся.</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Психолого-педагогическая поддержка участников образовательных отношений реализуется на уровне образовательной организации, классов, групп, а также на индивидуальном уровне.</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rsidR="00B01402" w:rsidRDefault="00B01402" w:rsidP="00B01402">
      <w:pPr>
        <w:rPr>
          <w:rFonts w:ascii="Times New Roman" w:hAnsi="Times New Roman" w:cs="Times New Roman"/>
          <w:sz w:val="28"/>
          <w:szCs w:val="28"/>
        </w:rPr>
      </w:pPr>
    </w:p>
    <w:p w:rsidR="00B01402" w:rsidRDefault="00B01402" w:rsidP="00B01402">
      <w:pPr>
        <w:rPr>
          <w:rFonts w:ascii="Times New Roman" w:hAnsi="Times New Roman" w:cs="Times New Roman"/>
          <w:color w:val="FF0000"/>
          <w:sz w:val="28"/>
          <w:szCs w:val="28"/>
        </w:rPr>
      </w:pPr>
      <w:r>
        <w:rPr>
          <w:rFonts w:ascii="Times New Roman" w:hAnsi="Times New Roman" w:cs="Times New Roman"/>
          <w:b/>
          <w:sz w:val="28"/>
          <w:szCs w:val="28"/>
        </w:rPr>
        <w:t>3.5.3. Финансово-экономические условия реализации Программы</w:t>
      </w:r>
    </w:p>
    <w:p w:rsidR="00B01402" w:rsidRDefault="00B01402" w:rsidP="00B01402">
      <w:pPr>
        <w:rPr>
          <w:rFonts w:ascii="Times New Roman" w:hAnsi="Times New Roman" w:cs="Times New Roman"/>
          <w:sz w:val="28"/>
          <w:szCs w:val="28"/>
        </w:rPr>
      </w:pPr>
      <w:r>
        <w:rPr>
          <w:rFonts w:ascii="Times New Roman" w:hAnsi="Times New Roman" w:cs="Times New Roman"/>
          <w:color w:val="FF0000"/>
          <w:sz w:val="28"/>
          <w:szCs w:val="28"/>
        </w:rPr>
        <w:t>.</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Финансовое обеспечение реализации образовательной программы основного общего образования МБОУ Лицея № 10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МБОУ Лицее № 10 осуществляется в соответствии с нормативами, определяемыми органами государственной власти субъектов Российской Федерации.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расходы на оплату труда работников, участвующих в разработке и реализации образовательной программы основного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расходы на приобретение учебников и учебных пособий, средств обучения;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прочие расходы (за исключением расходов на содержание зданий и оплату коммунальных услуг, осуществляемых из местных бюджетов).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МБОУ Лицей № 10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МБОУ Лицея № 10,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В связи с требованиями ФГОС ООО при расчете регионального норматива учитываются затраты рабочего времени педагогических работников МБОУ Лицея № 10 на урочную и внеурочную деятельность.</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Формирование фонда оплаты труда МБОУ Лицея № 10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МБОУ Лицея № 10, устанавливающим положение об оплате труда работников МБОУ Лицея № 10.</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МБОУ Лицея № 10 .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МБОУ Лицйе№ 10 самостоятельно определяет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В распределении стимулирующей части фонда оплаты труда учитывается мнение выборного органа первичной профсоюзной организации.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Взаимодействие осуществляется: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01402" w:rsidRDefault="00B01402" w:rsidP="00B01402">
      <w:pPr>
        <w:rPr>
          <w:rFonts w:ascii="Times New Roman" w:hAnsi="Times New Roman" w:cs="Times New Roman"/>
          <w:sz w:val="28"/>
          <w:szCs w:val="28"/>
        </w:rPr>
      </w:pPr>
    </w:p>
    <w:p w:rsidR="00B01402" w:rsidRDefault="00B01402" w:rsidP="00B01402">
      <w:pPr>
        <w:jc w:val="center"/>
        <w:rPr>
          <w:rFonts w:ascii="Times New Roman" w:hAnsi="Times New Roman" w:cs="Times New Roman"/>
          <w:b/>
          <w:sz w:val="28"/>
          <w:szCs w:val="28"/>
        </w:rPr>
      </w:pPr>
      <w:r>
        <w:rPr>
          <w:rFonts w:ascii="Times New Roman" w:hAnsi="Times New Roman" w:cs="Times New Roman"/>
          <w:b/>
          <w:sz w:val="28"/>
          <w:szCs w:val="28"/>
        </w:rPr>
        <w:t>3.5.4. Материально-техническое и учебно-методическое обеспечение Программы</w:t>
      </w:r>
    </w:p>
    <w:p w:rsidR="00B01402" w:rsidRDefault="00B01402" w:rsidP="00B01402">
      <w:pPr>
        <w:jc w:val="center"/>
        <w:rPr>
          <w:rFonts w:ascii="Times New Roman" w:hAnsi="Times New Roman" w:cs="Times New Roman"/>
          <w:sz w:val="28"/>
          <w:szCs w:val="28"/>
        </w:rPr>
      </w:pPr>
      <w:r>
        <w:rPr>
          <w:rFonts w:ascii="Times New Roman" w:hAnsi="Times New Roman" w:cs="Times New Roman"/>
          <w:b/>
          <w:i/>
          <w:sz w:val="28"/>
          <w:szCs w:val="28"/>
        </w:rPr>
        <w:t xml:space="preserve">Информационно-образовательная среда </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 xml:space="preserve">Основными компонентами ИОС образовательной организации являются: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фонд дополнительной литературы (художественная и научно-популярная литература, справочно-библиографические и периодические издания);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учебно-наглядные пособия (средства натурного фонда, модели, печатные, экранно-звуковые средства, мультимедийные средства);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информационно-образовательные ресурсы Интернета;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информационно-телекоммуникационная инфраструктура;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технические средства, обеспечивающие функционирование информационно-образовательной среды;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программные инструменты, обеспечивающие функционирование информационно-образовательной среды;</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 служба технической поддержки функционирования информационно-образовательной среды.</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 xml:space="preserve">ИОС МБОУ Лицея № 10 предоставляет для участников образовательного процесса возможность: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достижения обучающимися планируемых результатов освоения ООП ООО, в т.ч. адаптированной для обучающихся с ограниченными возможностями здоровья (ОВЗ);</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развития личности, удовлетворения познавательных интересов, самореализации обучающихся, в т.ч.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т.ч. в качестве волонтеров;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формирования у обучающихся опыта самостоятельной образовательной и общественной 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использования в образовательной деятельности современных образовательных технологий, направленных в т.ч. на воспитание обучающихся;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эффективного управления организацией с использованием ИКТ, современных механизмов финансирования.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Электронная информационно-образовательная среда организации обеспечивает:</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МБОУ Лицея № 10</w:t>
      </w:r>
      <w:r w:rsidRPr="00E430F0">
        <w:t xml:space="preserve"> </w:t>
      </w:r>
      <w:r w:rsidRPr="00E430F0">
        <w:rPr>
          <w:rFonts w:ascii="Times New Roman" w:hAnsi="Times New Roman" w:cs="Times New Roman"/>
          <w:sz w:val="28"/>
          <w:szCs w:val="28"/>
        </w:rPr>
        <w:t>https://lyceum10.gosuslugi.ru/</w:t>
      </w:r>
      <w:r>
        <w:rPr>
          <w:rFonts w:ascii="Times New Roman" w:hAnsi="Times New Roman" w:cs="Times New Roman"/>
          <w:sz w:val="28"/>
          <w:szCs w:val="28"/>
        </w:rPr>
        <w:t xml:space="preserve">;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и хранение электронного портфолио обучающегося, в т.ч. его работ и оценок за эти работы;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 xml:space="preserve">Электронная информационно-образовательная среда позволяет обучающимся осуществить: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обработку информации для выступления с аудио-, видео- и графическим сопровождением;</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выпуск школьных печатных изданий, радиопередач;</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В случае реализации программы основного общего образования, в т.ч.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 xml:space="preserve">Функционирование электронной информационно-образовательной среды соответствует законодательству Российской Федерации. </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Характеристика (компоненты) информационно-образовательной среды: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1. 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3. 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4. Учебно-наглядные пособия (средства обучения):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модели разных видов;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-печатные средства (демонстрационные: таблицы, репродукции портретов и картин, альбомы изобразительного материала и др.;</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-раздаточные: дидактические карточки, пакеты-комплекты документальных материалов и др.);</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экранно-звуковые (аудиокниги, фонохрестоматии, видеофильмы),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-мультимедийные средства (электронные приложения к учебникам, аудиозаписи, видеофильмы, электронные медиалекции, тренажеры, и др.)</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5. Информационно-образовательные ресурсы Интернета (обеспечен доступ для всех участников образовательного процесса)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6. Информационно-телекоммуникационная инфраструктура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7. Технические средства, обеспечивающие функционирование информационно-образовательной среды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8. Программные инструменты, обеспечивающие функционирование информационно-образовательной среды</w:t>
      </w:r>
    </w:p>
    <w:p w:rsidR="00B01402" w:rsidRDefault="00B01402" w:rsidP="00B01402">
      <w:pPr>
        <w:rPr>
          <w:rFonts w:ascii="Times New Roman" w:hAnsi="Times New Roman" w:cs="Times New Roman"/>
          <w:b/>
          <w:i/>
          <w:sz w:val="28"/>
          <w:szCs w:val="28"/>
        </w:rPr>
      </w:pPr>
      <w:r>
        <w:rPr>
          <w:rFonts w:ascii="Times New Roman" w:hAnsi="Times New Roman" w:cs="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B01402" w:rsidRDefault="00B01402" w:rsidP="00B01402">
      <w:pPr>
        <w:rPr>
          <w:rFonts w:ascii="Times New Roman" w:hAnsi="Times New Roman" w:cs="Times New Roman"/>
          <w:sz w:val="28"/>
          <w:szCs w:val="28"/>
        </w:rPr>
      </w:pPr>
      <w:r>
        <w:rPr>
          <w:rFonts w:ascii="Times New Roman" w:hAnsi="Times New Roman" w:cs="Times New Roman"/>
          <w:b/>
          <w:i/>
          <w:sz w:val="28"/>
          <w:szCs w:val="28"/>
        </w:rPr>
        <w:t>Материально-технические условия реализации Программы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Материально-технические условия реализации основной образовательной программы основного общего образования обеспечивают: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возможность достижения обучающимися результатов освоения основной образовательной программы основного общего образования;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безопасность и комфортность организации учебного процесса;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возможность для беспрепятственного доступа всех участников образовательного процесса, в т.ч. обучающихся с ОВЗ, к объектам инфраструктуры МБОУ Лицея № 10 </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В зональную структуру МБОУ Лицея № 10 включены: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участки (территории) с целесообразным набором оснащенных зон;</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входная зона;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учебные кабинеты, мастерские;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лаборантские помещения;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библиотека с рабочими зонами: книгохранилищем, медиатекой, читальным залом;</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актовый зал;</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спортивные сооружения (зал,  стадион, спортивная площадка);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пищевой блок;</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административные помещения;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гардеробы;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санитарный узел;</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помещения/ место для хранения уборочного инвентаря.</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Состав и площади помещений предоставляют условия для: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основного общего образования согласно избранным направлениям учебного плана в соответствии с ФГОС ООО;</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организации режима труда и отдыха участников образовательного процесса;</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размещения в кабинетах, мастерских, студиях необходимых комплектов мебели, в т.ч.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 xml:space="preserve">В состав учебных кабинетов (мастерских, студий) входят: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русского языка;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литературы;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иностранного языка;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истории и обществознания;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географии;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музыки;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физики;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химии и биологии;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математики;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информатики;</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(мастерская) технологии;</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 учебный кабинет основ безопасности жизнедеятельности.</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Учебные кабинеты включают следующие зоны</w:t>
      </w:r>
      <w:r>
        <w:rPr>
          <w:rFonts w:ascii="Times New Roman" w:hAnsi="Times New Roman" w:cs="Times New Roman"/>
          <w:sz w:val="28"/>
          <w:szCs w:val="28"/>
        </w:rPr>
        <w:t>:</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рабочее место учителя с пространством для размещения часто используемого оснащения;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рабочую зону учащихся с местом для размещения личных вещей;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пространство для размещения и хранения учебного оборудования;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демонстрационную зону.</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Компонентами оснащения учебного кабинета являются: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школьная мебель;</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технические средства;</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лабораторно-технологическое оборудование;</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фонд дополнительной литературы;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учебно-наглядные пособия;</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 учебно-методические материалы.</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В базовый комплект мебели входят:</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доска классная;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стол учителя;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стул учителя (приставной); </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стол ученический;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стул ученический;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xml:space="preserve">- шкаф для хранения учебных пособий; </w:t>
      </w:r>
    </w:p>
    <w:p w:rsidR="00B01402" w:rsidRDefault="00B01402" w:rsidP="00B01402">
      <w:pPr>
        <w:rPr>
          <w:rFonts w:ascii="Times New Roman" w:hAnsi="Times New Roman" w:cs="Times New Roman"/>
          <w:i/>
          <w:sz w:val="28"/>
          <w:szCs w:val="28"/>
        </w:rPr>
      </w:pPr>
      <w:r>
        <w:rPr>
          <w:rFonts w:ascii="Times New Roman" w:hAnsi="Times New Roman" w:cs="Times New Roman"/>
          <w:sz w:val="28"/>
          <w:szCs w:val="28"/>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В базовый комплект технических средств входят:</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компьютер/ноутбук с периферией;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многофункциональное устройство (МФУ) или принтер, сканер, ксерокс;</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сетевой фильтр;</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интерактивная доска;</w:t>
      </w:r>
    </w:p>
    <w:p w:rsidR="00B01402" w:rsidRPr="00B01402" w:rsidRDefault="00B01402" w:rsidP="00B01402">
      <w:pPr>
        <w:ind w:firstLine="0"/>
        <w:rPr>
          <w:rFonts w:ascii="Times New Roman" w:hAnsi="Times New Roman" w:cs="Times New Roman"/>
          <w:sz w:val="28"/>
          <w:szCs w:val="28"/>
        </w:rPr>
      </w:pPr>
    </w:p>
    <w:p w:rsidR="00B01402" w:rsidRDefault="00B01402" w:rsidP="00B01402">
      <w:pPr>
        <w:rPr>
          <w:rFonts w:ascii="Times New Roman" w:hAnsi="Times New Roman" w:cs="Times New Roman"/>
          <w:i/>
          <w:sz w:val="28"/>
          <w:szCs w:val="28"/>
        </w:rPr>
      </w:pPr>
      <w:r>
        <w:rPr>
          <w:rFonts w:ascii="Times New Roman" w:hAnsi="Times New Roman" w:cs="Times New Roman"/>
          <w:i/>
          <w:sz w:val="28"/>
          <w:szCs w:val="28"/>
        </w:rPr>
        <w:t>Спортивный зал,</w:t>
      </w:r>
      <w:r>
        <w:rPr>
          <w:rFonts w:ascii="Times New Roman" w:hAnsi="Times New Roman" w:cs="Times New Roman"/>
          <w:sz w:val="28"/>
          <w:szCs w:val="28"/>
        </w:rPr>
        <w:t xml:space="preserve"> включая помещение для хранения спортивного инвентаря, в соответствии с рабочей программой, утвержденной организацией, оснащается: инвентарем и оборудованием для проведения занятий по физической культуре и спортивным играм; стеллажами для спортивного инвентаря; комплектом скамеек.</w:t>
      </w:r>
    </w:p>
    <w:p w:rsidR="00B01402" w:rsidRDefault="00B01402" w:rsidP="00B01402">
      <w:pPr>
        <w:rPr>
          <w:rFonts w:ascii="Times New Roman" w:hAnsi="Times New Roman" w:cs="Times New Roman"/>
          <w:sz w:val="28"/>
          <w:szCs w:val="28"/>
        </w:rPr>
      </w:pPr>
      <w:r>
        <w:rPr>
          <w:rFonts w:ascii="Times New Roman" w:hAnsi="Times New Roman" w:cs="Times New Roman"/>
          <w:i/>
          <w:sz w:val="28"/>
          <w:szCs w:val="28"/>
        </w:rPr>
        <w:t>Библиотека МБОУ Лицея № 10  включает:</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стол библиотекаря, кресло библиотекаря;</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стеллажи библиотечные для хранения и демонстрации печатных и медиапособий, художественной литературы;</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стол для выдачи учебных изданий;</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шкаф для читательских формуляров;</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картотеку;</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 столы ученические (для читального зала, в т.ч. модульные, компьютерные);</w:t>
      </w:r>
    </w:p>
    <w:p w:rsidR="00B01402" w:rsidRDefault="00B01402" w:rsidP="00B01402">
      <w:pPr>
        <w:rPr>
          <w:rFonts w:ascii="Times New Roman" w:hAnsi="Times New Roman" w:cs="Times New Roman"/>
          <w:sz w:val="28"/>
          <w:szCs w:val="28"/>
        </w:rPr>
      </w:pPr>
      <w:r>
        <w:rPr>
          <w:rFonts w:ascii="Times New Roman" w:hAnsi="Times New Roman" w:cs="Times New Roman"/>
          <w:sz w:val="28"/>
          <w:szCs w:val="28"/>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B01402" w:rsidRDefault="00B01402" w:rsidP="00B01402">
      <w:pPr>
        <w:rPr>
          <w:rFonts w:ascii="Times New Roman" w:hAnsi="Times New Roman" w:cs="Times New Roman"/>
          <w:sz w:val="28"/>
          <w:szCs w:val="28"/>
        </w:rPr>
      </w:pPr>
    </w:p>
    <w:p w:rsidR="00B01402" w:rsidRDefault="00B01402" w:rsidP="00B01402">
      <w:pPr>
        <w:rPr>
          <w:rFonts w:ascii="Times New Roman" w:hAnsi="Times New Roman" w:cs="Times New Roman"/>
          <w:sz w:val="28"/>
          <w:szCs w:val="28"/>
        </w:rPr>
      </w:pPr>
    </w:p>
    <w:p w:rsidR="00B01402" w:rsidRDefault="00B01402" w:rsidP="00B01402">
      <w:pPr>
        <w:rPr>
          <w:rFonts w:ascii="Times New Roman" w:hAnsi="Times New Roman" w:cs="Times New Roman"/>
          <w:sz w:val="28"/>
          <w:szCs w:val="28"/>
        </w:rPr>
      </w:pPr>
    </w:p>
    <w:p w:rsidR="00D87963" w:rsidRDefault="00D87963" w:rsidP="00B01402">
      <w:pPr>
        <w:jc w:val="right"/>
        <w:rPr>
          <w:rFonts w:ascii="Times New Roman" w:hAnsi="Times New Roman" w:cs="Times New Roman"/>
          <w:sz w:val="28"/>
          <w:szCs w:val="28"/>
        </w:rPr>
      </w:pPr>
    </w:p>
    <w:p w:rsidR="00B01402" w:rsidRDefault="00B01402" w:rsidP="00B01402">
      <w:pPr>
        <w:jc w:val="right"/>
        <w:rPr>
          <w:rFonts w:hAnsi="Times New Roman" w:cs="Times New Roman"/>
          <w:b/>
          <w:bCs/>
          <w:color w:val="000000"/>
        </w:rPr>
      </w:pPr>
      <w:r w:rsidRPr="00FF0202">
        <w:rPr>
          <w:rFonts w:hAnsi="Times New Roman" w:cs="Times New Roman"/>
          <w:b/>
          <w:bCs/>
          <w:color w:val="000000"/>
        </w:rPr>
        <w:t>Прил</w:t>
      </w:r>
      <w:r>
        <w:rPr>
          <w:rFonts w:hAnsi="Times New Roman" w:cs="Times New Roman"/>
          <w:b/>
          <w:bCs/>
          <w:color w:val="000000"/>
        </w:rPr>
        <w:t>ожение</w:t>
      </w:r>
      <w:r>
        <w:rPr>
          <w:rFonts w:hAnsi="Times New Roman" w:cs="Times New Roman"/>
          <w:b/>
          <w:bCs/>
          <w:color w:val="000000"/>
        </w:rPr>
        <w:t xml:space="preserve"> </w:t>
      </w:r>
      <w:r w:rsidRPr="00FF0202">
        <w:rPr>
          <w:rFonts w:hAnsi="Times New Roman" w:cs="Times New Roman"/>
          <w:b/>
          <w:bCs/>
          <w:color w:val="000000"/>
        </w:rPr>
        <w:t xml:space="preserve"> </w:t>
      </w:r>
      <w:r w:rsidRPr="00FF0202">
        <w:rPr>
          <w:rFonts w:hAnsi="Times New Roman" w:cs="Times New Roman"/>
          <w:b/>
          <w:bCs/>
          <w:color w:val="000000"/>
        </w:rPr>
        <w:t>к</w:t>
      </w:r>
      <w:r w:rsidRPr="00FF0202">
        <w:rPr>
          <w:rFonts w:hAnsi="Times New Roman" w:cs="Times New Roman"/>
          <w:b/>
          <w:bCs/>
          <w:color w:val="000000"/>
        </w:rPr>
        <w:t xml:space="preserve"> </w:t>
      </w:r>
      <w:r w:rsidRPr="00FF0202">
        <w:rPr>
          <w:rFonts w:hAnsi="Times New Roman" w:cs="Times New Roman"/>
          <w:b/>
          <w:bCs/>
          <w:color w:val="000000"/>
        </w:rPr>
        <w:t>ООП</w:t>
      </w:r>
      <w:r w:rsidRPr="00FF0202">
        <w:rPr>
          <w:rFonts w:hAnsi="Times New Roman" w:cs="Times New Roman"/>
          <w:b/>
          <w:bCs/>
          <w:color w:val="000000"/>
        </w:rPr>
        <w:t xml:space="preserve"> </w:t>
      </w:r>
      <w:r>
        <w:rPr>
          <w:rFonts w:hAnsi="Times New Roman" w:cs="Times New Roman"/>
          <w:b/>
          <w:bCs/>
          <w:color w:val="000000"/>
        </w:rPr>
        <w:t>О</w:t>
      </w:r>
      <w:r w:rsidRPr="00FF0202">
        <w:rPr>
          <w:rFonts w:hAnsi="Times New Roman" w:cs="Times New Roman"/>
          <w:b/>
          <w:bCs/>
          <w:color w:val="000000"/>
        </w:rPr>
        <w:t>ОО</w:t>
      </w:r>
    </w:p>
    <w:p w:rsidR="00B01402" w:rsidRDefault="00B01402" w:rsidP="00B01402">
      <w:pPr>
        <w:contextualSpacing/>
        <w:jc w:val="center"/>
        <w:rPr>
          <w:rFonts w:hAnsi="Times New Roman" w:cs="Times New Roman"/>
          <w:b/>
          <w:bCs/>
          <w:color w:val="000000"/>
          <w:sz w:val="28"/>
          <w:szCs w:val="28"/>
        </w:rPr>
      </w:pPr>
      <w:r w:rsidRPr="00E652C1">
        <w:rPr>
          <w:rFonts w:hAnsi="Times New Roman" w:cs="Times New Roman"/>
          <w:b/>
          <w:bCs/>
          <w:color w:val="000000"/>
          <w:sz w:val="28"/>
          <w:szCs w:val="28"/>
        </w:rPr>
        <w:br/>
      </w:r>
      <w:r w:rsidRPr="00E652C1">
        <w:rPr>
          <w:rFonts w:hAnsi="Times New Roman" w:cs="Times New Roman"/>
          <w:b/>
          <w:bCs/>
          <w:color w:val="000000"/>
          <w:sz w:val="28"/>
          <w:szCs w:val="28"/>
        </w:rPr>
        <w:t>Особенности</w:t>
      </w:r>
      <w:r w:rsidRPr="00E652C1">
        <w:rPr>
          <w:rFonts w:hAnsi="Times New Roman" w:cs="Times New Roman"/>
          <w:b/>
          <w:bCs/>
          <w:color w:val="000000"/>
          <w:sz w:val="28"/>
          <w:szCs w:val="28"/>
        </w:rPr>
        <w:t xml:space="preserve"> </w:t>
      </w:r>
      <w:r w:rsidRPr="00E652C1">
        <w:rPr>
          <w:rFonts w:hAnsi="Times New Roman" w:cs="Times New Roman"/>
          <w:b/>
          <w:bCs/>
          <w:color w:val="000000"/>
          <w:sz w:val="28"/>
          <w:szCs w:val="28"/>
        </w:rPr>
        <w:t>оценки</w:t>
      </w:r>
      <w:r w:rsidRPr="00E652C1">
        <w:rPr>
          <w:rFonts w:hAnsi="Times New Roman" w:cs="Times New Roman"/>
          <w:b/>
          <w:bCs/>
          <w:color w:val="000000"/>
          <w:sz w:val="28"/>
          <w:szCs w:val="28"/>
        </w:rPr>
        <w:t xml:space="preserve"> </w:t>
      </w:r>
      <w:r w:rsidRPr="00E652C1">
        <w:rPr>
          <w:rFonts w:hAnsi="Times New Roman" w:cs="Times New Roman"/>
          <w:b/>
          <w:bCs/>
          <w:color w:val="000000"/>
          <w:sz w:val="28"/>
          <w:szCs w:val="28"/>
        </w:rPr>
        <w:t>предметных</w:t>
      </w:r>
      <w:r w:rsidRPr="00E652C1">
        <w:rPr>
          <w:rFonts w:hAnsi="Times New Roman" w:cs="Times New Roman"/>
          <w:b/>
          <w:bCs/>
          <w:color w:val="000000"/>
          <w:sz w:val="28"/>
          <w:szCs w:val="28"/>
        </w:rPr>
        <w:t xml:space="preserve"> </w:t>
      </w:r>
      <w:r w:rsidRPr="00E652C1">
        <w:rPr>
          <w:rFonts w:hAnsi="Times New Roman" w:cs="Times New Roman"/>
          <w:b/>
          <w:bCs/>
          <w:color w:val="000000"/>
          <w:sz w:val="28"/>
          <w:szCs w:val="28"/>
        </w:rPr>
        <w:t>результатов</w:t>
      </w:r>
      <w:r w:rsidRPr="00E652C1">
        <w:rPr>
          <w:rFonts w:hAnsi="Times New Roman" w:cs="Times New Roman"/>
          <w:b/>
          <w:bCs/>
          <w:color w:val="000000"/>
          <w:sz w:val="28"/>
          <w:szCs w:val="28"/>
        </w:rPr>
        <w:t xml:space="preserve"> </w:t>
      </w:r>
    </w:p>
    <w:p w:rsidR="00B01402" w:rsidRPr="00A10B2D" w:rsidRDefault="00B01402" w:rsidP="00B01402">
      <w:pPr>
        <w:contextualSpacing/>
        <w:jc w:val="center"/>
        <w:rPr>
          <w:rFonts w:hAnsi="Times New Roman" w:cs="Times New Roman"/>
          <w:b/>
          <w:bCs/>
          <w:color w:val="000000"/>
          <w:sz w:val="28"/>
          <w:szCs w:val="28"/>
        </w:rPr>
      </w:pPr>
      <w:r w:rsidRPr="00E652C1">
        <w:rPr>
          <w:rFonts w:hAnsi="Times New Roman" w:cs="Times New Roman"/>
          <w:b/>
          <w:bCs/>
          <w:color w:val="000000"/>
          <w:sz w:val="28"/>
          <w:szCs w:val="28"/>
        </w:rPr>
        <w:t>по</w:t>
      </w:r>
      <w:r w:rsidRPr="00E652C1">
        <w:rPr>
          <w:rFonts w:hAnsi="Times New Roman" w:cs="Times New Roman"/>
          <w:b/>
          <w:bCs/>
          <w:color w:val="000000"/>
          <w:sz w:val="28"/>
          <w:szCs w:val="28"/>
        </w:rPr>
        <w:t xml:space="preserve"> </w:t>
      </w:r>
      <w:r w:rsidRPr="00E652C1">
        <w:rPr>
          <w:rFonts w:hAnsi="Times New Roman" w:cs="Times New Roman"/>
          <w:b/>
          <w:bCs/>
          <w:color w:val="000000"/>
          <w:sz w:val="28"/>
          <w:szCs w:val="28"/>
        </w:rPr>
        <w:t>отдельному</w:t>
      </w:r>
      <w:r w:rsidRPr="00E652C1">
        <w:rPr>
          <w:rFonts w:hAnsi="Times New Roman" w:cs="Times New Roman"/>
          <w:b/>
          <w:bCs/>
          <w:color w:val="000000"/>
          <w:sz w:val="28"/>
          <w:szCs w:val="28"/>
        </w:rPr>
        <w:t xml:space="preserve"> </w:t>
      </w:r>
      <w:r w:rsidRPr="00E652C1">
        <w:rPr>
          <w:rFonts w:hAnsi="Times New Roman" w:cs="Times New Roman"/>
          <w:b/>
          <w:bCs/>
          <w:color w:val="000000"/>
          <w:sz w:val="28"/>
          <w:szCs w:val="28"/>
        </w:rPr>
        <w:t>учебному</w:t>
      </w:r>
      <w:r w:rsidRPr="00E652C1">
        <w:rPr>
          <w:rFonts w:hAnsi="Times New Roman" w:cs="Times New Roman"/>
          <w:b/>
          <w:bCs/>
          <w:color w:val="000000"/>
          <w:sz w:val="28"/>
          <w:szCs w:val="28"/>
        </w:rPr>
        <w:t xml:space="preserve"> </w:t>
      </w:r>
      <w:r w:rsidRPr="00E652C1">
        <w:rPr>
          <w:rFonts w:hAnsi="Times New Roman" w:cs="Times New Roman"/>
          <w:b/>
          <w:bCs/>
          <w:color w:val="000000"/>
          <w:sz w:val="28"/>
          <w:szCs w:val="28"/>
        </w:rPr>
        <w:t>предмету</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Целью оценивания образовательных достижений обучающихся является определение степени освоения обучающимися ООП ООО и готовности к продолжению обучения.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Оценка выражается в форме отмет</w:t>
      </w:r>
      <w:r>
        <w:rPr>
          <w:rFonts w:ascii="Times New Roman" w:hAnsi="Times New Roman" w:cs="Times New Roman"/>
          <w:color w:val="000000"/>
          <w:sz w:val="28"/>
          <w:szCs w:val="28"/>
        </w:rPr>
        <w:t>ок (баллов) для обучающихся 5-9</w:t>
      </w:r>
      <w:r w:rsidRPr="00E652C1">
        <w:rPr>
          <w:rFonts w:ascii="Times New Roman" w:hAnsi="Times New Roman" w:cs="Times New Roman"/>
          <w:color w:val="000000"/>
          <w:sz w:val="28"/>
          <w:szCs w:val="28"/>
        </w:rPr>
        <w:t>-х классов.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Освоение образовательной программы учебного предмета, курса, дисциплины (модуля) образовательной программы сопровождается текущим контролем успеваемости, промежуточной и итоговой аттестацией обучающихся, результаты которых фиксируются в журнале учета успеваемости и дневнике.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 определенных в ООП, разработанной в соответствии с ФГОС ООО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 xml:space="preserve">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w:t>
      </w:r>
      <w:r>
        <w:rPr>
          <w:rFonts w:ascii="Times New Roman" w:hAnsi="Times New Roman" w:cs="Times New Roman"/>
          <w:color w:val="000000"/>
          <w:sz w:val="28"/>
          <w:szCs w:val="28"/>
        </w:rPr>
        <w:t>основного</w:t>
      </w:r>
      <w:r w:rsidRPr="00E652C1">
        <w:rPr>
          <w:rFonts w:ascii="Times New Roman" w:hAnsi="Times New Roman" w:cs="Times New Roman"/>
          <w:color w:val="000000"/>
          <w:sz w:val="28"/>
          <w:szCs w:val="28"/>
        </w:rPr>
        <w:t xml:space="preserve"> общего образования.</w:t>
      </w:r>
    </w:p>
    <w:p w:rsidR="00B01402"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Текущий контроль успеваемости обучающихся проводится в целях:</w:t>
      </w:r>
    </w:p>
    <w:p w:rsidR="00B01402" w:rsidRPr="00D87963" w:rsidRDefault="00D87963" w:rsidP="00D87963">
      <w:pPr>
        <w:ind w:left="-567"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00B01402" w:rsidRPr="00D87963">
        <w:rPr>
          <w:rFonts w:ascii="Times New Roman" w:hAnsi="Times New Roman" w:cs="Times New Roman"/>
          <w:color w:val="000000"/>
          <w:sz w:val="28"/>
          <w:szCs w:val="28"/>
        </w:rPr>
        <w:t>определения уровня достижения обучающимися результатов, предусмотренных образовательной программой;</w:t>
      </w:r>
    </w:p>
    <w:p w:rsidR="00B01402" w:rsidRPr="00D87963" w:rsidRDefault="00D87963" w:rsidP="00D87963">
      <w:pPr>
        <w:ind w:left="-567"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00B01402" w:rsidRPr="00D87963">
        <w:rPr>
          <w:rFonts w:ascii="Times New Roman" w:hAnsi="Times New Roman" w:cs="Times New Roman"/>
          <w:color w:val="000000"/>
          <w:sz w:val="28"/>
          <w:szCs w:val="28"/>
        </w:rPr>
        <w:t>своевременной корректировки рабочей программы и учебного процесса;</w:t>
      </w:r>
    </w:p>
    <w:p w:rsidR="00B01402" w:rsidRPr="00D87963" w:rsidRDefault="00D87963" w:rsidP="00D87963">
      <w:pPr>
        <w:ind w:left="-567" w:firstLine="567"/>
        <w:contextualSpacing/>
        <w:rPr>
          <w:rFonts w:ascii="Times New Roman" w:hAnsi="Times New Roman" w:cs="Times New Roman"/>
          <w:color w:val="000000"/>
          <w:sz w:val="28"/>
          <w:szCs w:val="28"/>
        </w:rPr>
      </w:pPr>
      <w:r>
        <w:rPr>
          <w:rFonts w:ascii="Times New Roman" w:hAnsi="Times New Roman" w:cs="Times New Roman"/>
          <w:color w:val="000000"/>
          <w:sz w:val="28"/>
          <w:szCs w:val="28"/>
        </w:rPr>
        <w:t>-</w:t>
      </w:r>
      <w:r w:rsidR="00B01402" w:rsidRPr="00D87963">
        <w:rPr>
          <w:rFonts w:ascii="Times New Roman" w:hAnsi="Times New Roman" w:cs="Times New Roman"/>
          <w:color w:val="000000"/>
          <w:sz w:val="28"/>
          <w:szCs w:val="28"/>
        </w:rPr>
        <w:t>информирования обучающихся и их родителей (законных представителей) о результатах обучения.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Текущий контроль включает тематическое оценивание, представляющее собой процедуру оценки уровня достижения планируемых результатов по теме.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 xml:space="preserve">Текущий контроль успеваемости </w:t>
      </w:r>
      <w:r>
        <w:rPr>
          <w:rFonts w:ascii="Times New Roman" w:hAnsi="Times New Roman" w:cs="Times New Roman"/>
          <w:color w:val="000000"/>
          <w:sz w:val="28"/>
          <w:szCs w:val="28"/>
        </w:rPr>
        <w:t xml:space="preserve">в 5-9 классах </w:t>
      </w:r>
      <w:r w:rsidRPr="00E652C1">
        <w:rPr>
          <w:rFonts w:ascii="Times New Roman" w:hAnsi="Times New Roman" w:cs="Times New Roman"/>
          <w:color w:val="000000"/>
          <w:sz w:val="28"/>
          <w:szCs w:val="28"/>
        </w:rPr>
        <w:t xml:space="preserve"> осуществляется по пятибалльной системе оценивания: 5 – «отлично», 4 – «хорошо», 3 – «удовлетворительно», 2 – «неудовлетворительно».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B01402"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Формами текущего контроля являются</w:t>
      </w:r>
      <w:r>
        <w:rPr>
          <w:rFonts w:ascii="Times New Roman" w:hAnsi="Times New Roman" w:cs="Times New Roman"/>
          <w:color w:val="000000"/>
          <w:sz w:val="28"/>
          <w:szCs w:val="28"/>
        </w:rPr>
        <w:t>:</w:t>
      </w:r>
    </w:p>
    <w:p w:rsidR="00B01402" w:rsidRPr="00D87963" w:rsidRDefault="00B01402" w:rsidP="0098294B">
      <w:pPr>
        <w:pStyle w:val="af1"/>
        <w:numPr>
          <w:ilvl w:val="0"/>
          <w:numId w:val="126"/>
        </w:numPr>
        <w:spacing w:before="100" w:beforeAutospacing="1" w:after="100" w:afterAutospacing="1"/>
        <w:jc w:val="both"/>
        <w:rPr>
          <w:rFonts w:ascii="Times New Roman" w:hAnsi="Times New Roman"/>
          <w:color w:val="000000"/>
          <w:sz w:val="28"/>
          <w:szCs w:val="28"/>
        </w:rPr>
      </w:pPr>
      <w:r w:rsidRPr="00D87963">
        <w:rPr>
          <w:rFonts w:ascii="Times New Roman" w:hAnsi="Times New Roman"/>
          <w:color w:val="000000"/>
          <w:sz w:val="28"/>
          <w:szCs w:val="28"/>
        </w:rPr>
        <w:t>письменная: письменный ответ учащегося на один или несколько вопросов (заданий). К письменной проверке относятся: домашние, проверочные, лабораторные, практические, контрольные, творческие работы;</w:t>
      </w:r>
    </w:p>
    <w:p w:rsidR="00B01402" w:rsidRPr="00D87963" w:rsidRDefault="00B01402" w:rsidP="0098294B">
      <w:pPr>
        <w:pStyle w:val="af1"/>
        <w:numPr>
          <w:ilvl w:val="0"/>
          <w:numId w:val="126"/>
        </w:numPr>
        <w:spacing w:before="100" w:beforeAutospacing="1" w:after="100" w:afterAutospacing="1"/>
        <w:jc w:val="both"/>
        <w:rPr>
          <w:rFonts w:ascii="Times New Roman" w:hAnsi="Times New Roman"/>
          <w:color w:val="000000"/>
          <w:sz w:val="28"/>
          <w:szCs w:val="28"/>
        </w:rPr>
      </w:pPr>
      <w:r w:rsidRPr="00D87963">
        <w:rPr>
          <w:rFonts w:ascii="Times New Roman" w:hAnsi="Times New Roman"/>
          <w:color w:val="000000"/>
          <w:sz w:val="28"/>
          <w:szCs w:val="28"/>
        </w:rPr>
        <w:t>устная: устный ответ на один или несколько вопросов в форме рассказа, беседы, собеседования, зачета или иной форме;</w:t>
      </w:r>
    </w:p>
    <w:p w:rsidR="00B01402" w:rsidRPr="00D87963" w:rsidRDefault="00B01402" w:rsidP="0098294B">
      <w:pPr>
        <w:pStyle w:val="af1"/>
        <w:numPr>
          <w:ilvl w:val="0"/>
          <w:numId w:val="126"/>
        </w:numPr>
        <w:spacing w:before="100" w:beforeAutospacing="1" w:after="100" w:afterAutospacing="1"/>
        <w:jc w:val="both"/>
        <w:rPr>
          <w:rFonts w:ascii="Times New Roman" w:hAnsi="Times New Roman"/>
          <w:color w:val="000000"/>
          <w:sz w:val="28"/>
          <w:szCs w:val="28"/>
        </w:rPr>
      </w:pPr>
      <w:r w:rsidRPr="00D87963">
        <w:rPr>
          <w:rFonts w:ascii="Times New Roman" w:hAnsi="Times New Roman"/>
          <w:color w:val="000000"/>
          <w:sz w:val="28"/>
          <w:szCs w:val="28"/>
        </w:rPr>
        <w:t>комбинированная: предполагает сочетание письменных и устных форм проверок в различном соотношении.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 xml:space="preserve">Объектом текущей оценки являются тематические планируемые результаты, этапы освоения которых зафиксированы в </w:t>
      </w:r>
      <w:r>
        <w:rPr>
          <w:rFonts w:ascii="Times New Roman" w:hAnsi="Times New Roman" w:cs="Times New Roman"/>
          <w:color w:val="000000"/>
          <w:sz w:val="28"/>
          <w:szCs w:val="28"/>
        </w:rPr>
        <w:t xml:space="preserve">рабочей программе </w:t>
      </w:r>
      <w:r w:rsidRPr="00E652C1">
        <w:rPr>
          <w:rFonts w:ascii="Times New Roman" w:hAnsi="Times New Roman" w:cs="Times New Roman"/>
          <w:color w:val="000000"/>
          <w:sz w:val="28"/>
          <w:szCs w:val="28"/>
        </w:rPr>
        <w:t xml:space="preserve"> по учебному предмету.</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01402" w:rsidRPr="00BA0A8D" w:rsidRDefault="00B01402" w:rsidP="00B01402">
      <w:pPr>
        <w:ind w:left="-567" w:firstLine="567"/>
        <w:contextualSpacing/>
        <w:jc w:val="center"/>
        <w:rPr>
          <w:rFonts w:ascii="Times New Roman" w:hAnsi="Times New Roman" w:cs="Times New Roman"/>
          <w:b/>
          <w:color w:val="000000"/>
          <w:sz w:val="28"/>
          <w:szCs w:val="28"/>
        </w:rPr>
      </w:pPr>
      <w:r w:rsidRPr="00BA0A8D">
        <w:rPr>
          <w:rFonts w:ascii="Times New Roman" w:hAnsi="Times New Roman" w:cs="Times New Roman"/>
          <w:b/>
          <w:color w:val="000000"/>
          <w:sz w:val="28"/>
          <w:szCs w:val="28"/>
        </w:rPr>
        <w:t>Накопляемость отметок текущего оценивания по предметам</w:t>
      </w:r>
    </w:p>
    <w:p w:rsidR="00B01402" w:rsidRPr="00BA0A8D" w:rsidRDefault="00B01402" w:rsidP="00B01402">
      <w:pPr>
        <w:ind w:left="-567" w:firstLine="567"/>
        <w:contextualSpacing/>
        <w:jc w:val="center"/>
        <w:rPr>
          <w:rFonts w:ascii="Times New Roman" w:hAnsi="Times New Roman" w:cs="Times New Roman"/>
          <w:b/>
          <w:color w:val="000000"/>
          <w:sz w:val="28"/>
          <w:szCs w:val="28"/>
        </w:rPr>
      </w:pPr>
    </w:p>
    <w:tbl>
      <w:tblPr>
        <w:tblW w:w="1059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004"/>
        <w:gridCol w:w="4218"/>
      </w:tblGrid>
      <w:tr w:rsidR="00B01402" w:rsidRPr="00BB1842" w:rsidTr="00D87963">
        <w:tc>
          <w:tcPr>
            <w:tcW w:w="2376"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Период оценивания</w:t>
            </w:r>
          </w:p>
        </w:tc>
        <w:tc>
          <w:tcPr>
            <w:tcW w:w="4004"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Количество часов в неделю</w:t>
            </w:r>
          </w:p>
        </w:tc>
        <w:tc>
          <w:tcPr>
            <w:tcW w:w="4218" w:type="dxa"/>
            <w:shd w:val="clear" w:color="auto" w:fill="auto"/>
          </w:tcPr>
          <w:p w:rsidR="00B01402" w:rsidRPr="00BB1842" w:rsidRDefault="00B01402" w:rsidP="00B01402">
            <w:pPr>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Количество отметок</w:t>
            </w:r>
          </w:p>
        </w:tc>
      </w:tr>
      <w:tr w:rsidR="00B01402" w:rsidRPr="00BB1842" w:rsidTr="00D87963">
        <w:tc>
          <w:tcPr>
            <w:tcW w:w="2376" w:type="dxa"/>
            <w:vMerge w:val="restart"/>
            <w:shd w:val="clear" w:color="auto" w:fill="auto"/>
          </w:tcPr>
          <w:p w:rsidR="00B01402" w:rsidRPr="00BB1842" w:rsidRDefault="00B01402" w:rsidP="00B01402">
            <w:pPr>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Четверть</w:t>
            </w:r>
          </w:p>
        </w:tc>
        <w:tc>
          <w:tcPr>
            <w:tcW w:w="4004"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1 час</w:t>
            </w:r>
          </w:p>
        </w:tc>
        <w:tc>
          <w:tcPr>
            <w:tcW w:w="4218"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Оценивание по полугодиям</w:t>
            </w:r>
          </w:p>
        </w:tc>
      </w:tr>
      <w:tr w:rsidR="00B01402" w:rsidRPr="00BB1842" w:rsidTr="00D87963">
        <w:tc>
          <w:tcPr>
            <w:tcW w:w="2376" w:type="dxa"/>
            <w:vMerge/>
            <w:shd w:val="clear" w:color="auto" w:fill="auto"/>
          </w:tcPr>
          <w:p w:rsidR="00B01402" w:rsidRPr="00BB1842" w:rsidRDefault="00B01402" w:rsidP="00B01402">
            <w:pPr>
              <w:contextualSpacing/>
              <w:rPr>
                <w:rFonts w:ascii="Times New Roman" w:hAnsi="Times New Roman" w:cs="Times New Roman"/>
                <w:color w:val="000000"/>
                <w:kern w:val="2"/>
                <w:sz w:val="28"/>
                <w:szCs w:val="28"/>
              </w:rPr>
            </w:pPr>
          </w:p>
        </w:tc>
        <w:tc>
          <w:tcPr>
            <w:tcW w:w="4004"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2часа</w:t>
            </w:r>
          </w:p>
        </w:tc>
        <w:tc>
          <w:tcPr>
            <w:tcW w:w="4218"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Не менее 3 отметок</w:t>
            </w:r>
          </w:p>
        </w:tc>
      </w:tr>
      <w:tr w:rsidR="00B01402" w:rsidRPr="00BB1842" w:rsidTr="00D87963">
        <w:tc>
          <w:tcPr>
            <w:tcW w:w="2376" w:type="dxa"/>
            <w:vMerge/>
            <w:shd w:val="clear" w:color="auto" w:fill="auto"/>
          </w:tcPr>
          <w:p w:rsidR="00B01402" w:rsidRPr="00BB1842" w:rsidRDefault="00B01402" w:rsidP="00B01402">
            <w:pPr>
              <w:contextualSpacing/>
              <w:rPr>
                <w:rFonts w:ascii="Times New Roman" w:hAnsi="Times New Roman" w:cs="Times New Roman"/>
                <w:color w:val="000000"/>
                <w:kern w:val="2"/>
                <w:sz w:val="28"/>
                <w:szCs w:val="28"/>
              </w:rPr>
            </w:pPr>
          </w:p>
        </w:tc>
        <w:tc>
          <w:tcPr>
            <w:tcW w:w="4004"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Более 2 часов</w:t>
            </w:r>
          </w:p>
        </w:tc>
        <w:tc>
          <w:tcPr>
            <w:tcW w:w="4218"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Не менее 7 отметок</w:t>
            </w:r>
          </w:p>
        </w:tc>
      </w:tr>
      <w:tr w:rsidR="00B01402" w:rsidRPr="00BB1842" w:rsidTr="00D87963">
        <w:tc>
          <w:tcPr>
            <w:tcW w:w="2376" w:type="dxa"/>
            <w:vMerge w:val="restart"/>
            <w:shd w:val="clear" w:color="auto" w:fill="auto"/>
          </w:tcPr>
          <w:p w:rsidR="00B01402" w:rsidRPr="00BB1842" w:rsidRDefault="00B01402" w:rsidP="00B01402">
            <w:pPr>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Полугодие</w:t>
            </w:r>
          </w:p>
        </w:tc>
        <w:tc>
          <w:tcPr>
            <w:tcW w:w="4004"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1 или 2 часа</w:t>
            </w:r>
          </w:p>
        </w:tc>
        <w:tc>
          <w:tcPr>
            <w:tcW w:w="4218"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Не менее 5 отметок</w:t>
            </w:r>
          </w:p>
        </w:tc>
      </w:tr>
      <w:tr w:rsidR="00B01402" w:rsidRPr="00BB1842" w:rsidTr="00D87963">
        <w:tc>
          <w:tcPr>
            <w:tcW w:w="2376" w:type="dxa"/>
            <w:vMerge/>
            <w:shd w:val="clear" w:color="auto" w:fill="auto"/>
          </w:tcPr>
          <w:p w:rsidR="00B01402" w:rsidRPr="00BB1842" w:rsidRDefault="00B01402" w:rsidP="00B01402">
            <w:pPr>
              <w:contextualSpacing/>
              <w:rPr>
                <w:rFonts w:ascii="Times New Roman" w:hAnsi="Times New Roman" w:cs="Times New Roman"/>
                <w:color w:val="000000"/>
                <w:kern w:val="2"/>
                <w:sz w:val="28"/>
                <w:szCs w:val="28"/>
              </w:rPr>
            </w:pPr>
          </w:p>
        </w:tc>
        <w:tc>
          <w:tcPr>
            <w:tcW w:w="4004"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Более 2 часов</w:t>
            </w:r>
          </w:p>
        </w:tc>
        <w:tc>
          <w:tcPr>
            <w:tcW w:w="4218" w:type="dxa"/>
            <w:shd w:val="clear" w:color="auto" w:fill="auto"/>
          </w:tcPr>
          <w:p w:rsidR="00B01402" w:rsidRPr="00BB1842" w:rsidRDefault="00B01402" w:rsidP="00B01402">
            <w:pPr>
              <w:ind w:firstLine="0"/>
              <w:contextualSpacing/>
              <w:rPr>
                <w:rFonts w:ascii="Times New Roman" w:hAnsi="Times New Roman" w:cs="Times New Roman"/>
                <w:color w:val="000000"/>
                <w:kern w:val="2"/>
                <w:sz w:val="28"/>
                <w:szCs w:val="28"/>
              </w:rPr>
            </w:pPr>
            <w:r w:rsidRPr="00BB1842">
              <w:rPr>
                <w:rFonts w:ascii="Times New Roman" w:hAnsi="Times New Roman" w:cs="Times New Roman"/>
                <w:color w:val="000000"/>
                <w:kern w:val="2"/>
                <w:sz w:val="28"/>
                <w:szCs w:val="28"/>
              </w:rPr>
              <w:t>Не менее 10 отметок</w:t>
            </w:r>
          </w:p>
        </w:tc>
      </w:tr>
    </w:tbl>
    <w:p w:rsidR="00B01402" w:rsidRDefault="00B01402" w:rsidP="00B01402">
      <w:pPr>
        <w:ind w:left="-567" w:firstLine="567"/>
        <w:contextualSpacing/>
        <w:rPr>
          <w:rFonts w:ascii="Times New Roman" w:hAnsi="Times New Roman" w:cs="Times New Roman"/>
          <w:color w:val="000000"/>
          <w:sz w:val="28"/>
          <w:szCs w:val="28"/>
        </w:rPr>
      </w:pPr>
    </w:p>
    <w:p w:rsidR="00B01402" w:rsidRDefault="00B01402" w:rsidP="00B01402">
      <w:pPr>
        <w:ind w:left="-567" w:firstLine="567"/>
        <w:contextualSpacing/>
        <w:rPr>
          <w:rFonts w:ascii="Times New Roman" w:hAnsi="Times New Roman" w:cs="Times New Roman"/>
          <w:color w:val="000000"/>
          <w:sz w:val="28"/>
          <w:szCs w:val="28"/>
        </w:rPr>
      </w:pP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Тематическое оценивание – это комплекс оценочных процедур, проводимых в ходе текущего контроля успеваемости, с целью определения уровня достижения планируемых результатов, которые осваиваются в рамках изучения темы учебного предмета, курса, модуля.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Целью тематического оценивания является:</w:t>
      </w:r>
    </w:p>
    <w:p w:rsidR="00B01402" w:rsidRPr="00E652C1" w:rsidRDefault="00B01402" w:rsidP="0098294B">
      <w:pPr>
        <w:widowControl/>
        <w:numPr>
          <w:ilvl w:val="0"/>
          <w:numId w:val="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определение уровня достижения обучающимися результатов по теме;</w:t>
      </w:r>
    </w:p>
    <w:p w:rsidR="00B01402" w:rsidRPr="00E652C1" w:rsidRDefault="00B01402" w:rsidP="0098294B">
      <w:pPr>
        <w:widowControl/>
        <w:numPr>
          <w:ilvl w:val="0"/>
          <w:numId w:val="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своевременная корректировка рабочей программы и учебного процесса;</w:t>
      </w:r>
    </w:p>
    <w:p w:rsidR="00B01402" w:rsidRPr="00E652C1" w:rsidRDefault="00B01402" w:rsidP="0098294B">
      <w:pPr>
        <w:widowControl/>
        <w:numPr>
          <w:ilvl w:val="0"/>
          <w:numId w:val="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информирование обучающихся и их родителей (законных представителей) о результатах освоения темы.</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Тематическое оценивание обеспечивает: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 обучающемуся – наличие отметок по каждой теме, понимание динамики учебных результатов внутри темы и по отношению к другим темам;</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 педагогическому работнику:</w:t>
      </w:r>
    </w:p>
    <w:p w:rsidR="00B01402" w:rsidRPr="00E652C1" w:rsidRDefault="00B01402" w:rsidP="0098294B">
      <w:pPr>
        <w:widowControl/>
        <w:numPr>
          <w:ilvl w:val="0"/>
          <w:numId w:val="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отслеживание наличия оценочных процедур в рамках изучения каждой темы;</w:t>
      </w:r>
    </w:p>
    <w:p w:rsidR="00B01402" w:rsidRPr="00227690" w:rsidRDefault="00B01402" w:rsidP="0098294B">
      <w:pPr>
        <w:widowControl/>
        <w:numPr>
          <w:ilvl w:val="0"/>
          <w:numId w:val="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выявление тем, вызывающих учебные затруднения у обучающихся, и своевременную коррекцию учебного процесса.</w:t>
      </w:r>
    </w:p>
    <w:p w:rsidR="00B01402" w:rsidRPr="00E652C1" w:rsidRDefault="00B01402" w:rsidP="00B01402">
      <w:pPr>
        <w:ind w:left="-567" w:firstLine="567"/>
        <w:contextualSpacing/>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3. </w:t>
      </w:r>
      <w:r w:rsidRPr="00E652C1">
        <w:rPr>
          <w:rFonts w:ascii="Times New Roman" w:hAnsi="Times New Roman" w:cs="Times New Roman"/>
          <w:b/>
          <w:bCs/>
          <w:color w:val="000000"/>
          <w:sz w:val="28"/>
          <w:szCs w:val="28"/>
        </w:rPr>
        <w:t>Критерии оценивания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 xml:space="preserve">3.1. При пятибалльной системе оценивания </w:t>
      </w:r>
      <w:r>
        <w:rPr>
          <w:rFonts w:ascii="Times New Roman" w:hAnsi="Times New Roman" w:cs="Times New Roman"/>
          <w:color w:val="000000"/>
          <w:sz w:val="28"/>
          <w:szCs w:val="28"/>
        </w:rPr>
        <w:t xml:space="preserve">в МБОУ Лицее № 10 </w:t>
      </w:r>
      <w:r w:rsidRPr="00E652C1">
        <w:rPr>
          <w:rFonts w:ascii="Times New Roman" w:hAnsi="Times New Roman" w:cs="Times New Roman"/>
          <w:color w:val="000000"/>
          <w:sz w:val="28"/>
          <w:szCs w:val="28"/>
        </w:rPr>
        <w:t xml:space="preserve"> применяются следующие общедидактические критерии: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«5 (отлично)» ставится в случае:</w:t>
      </w:r>
    </w:p>
    <w:p w:rsidR="00B01402" w:rsidRPr="00E652C1" w:rsidRDefault="00B01402" w:rsidP="0098294B">
      <w:pPr>
        <w:widowControl/>
        <w:numPr>
          <w:ilvl w:val="0"/>
          <w:numId w:val="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знания, понимания, глубины усвоения обучающимся всего объема образовательной программы, реализованной за оцениваемый период;</w:t>
      </w:r>
    </w:p>
    <w:p w:rsidR="00B01402" w:rsidRPr="00E652C1" w:rsidRDefault="00B01402" w:rsidP="0098294B">
      <w:pPr>
        <w:widowControl/>
        <w:numPr>
          <w:ilvl w:val="0"/>
          <w:numId w:val="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w:t>
      </w:r>
    </w:p>
    <w:p w:rsidR="00B01402" w:rsidRPr="00E652C1" w:rsidRDefault="00B01402" w:rsidP="0098294B">
      <w:pPr>
        <w:widowControl/>
        <w:numPr>
          <w:ilvl w:val="0"/>
          <w:numId w:val="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отсутствия ошибок и недочетов при воспроизведении изученного материала, при устных ответах, устранения отдельных неточностей с помощью дополнительных вопросов педагога;</w:t>
      </w:r>
    </w:p>
    <w:p w:rsidR="00B01402" w:rsidRPr="00E652C1" w:rsidRDefault="00B01402" w:rsidP="0098294B">
      <w:pPr>
        <w:widowControl/>
        <w:numPr>
          <w:ilvl w:val="0"/>
          <w:numId w:val="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соблюдения культуры письменной и устной речи, правил оформления письменных работ.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«4 (хорошо)» ставится в случае:</w:t>
      </w:r>
    </w:p>
    <w:p w:rsidR="00B01402" w:rsidRPr="00E652C1" w:rsidRDefault="00B01402" w:rsidP="0098294B">
      <w:pPr>
        <w:widowControl/>
        <w:numPr>
          <w:ilvl w:val="0"/>
          <w:numId w:val="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знания всего изученного материала;</w:t>
      </w:r>
    </w:p>
    <w:p w:rsidR="00B01402" w:rsidRPr="00E652C1" w:rsidRDefault="00B01402" w:rsidP="0098294B">
      <w:pPr>
        <w:widowControl/>
        <w:numPr>
          <w:ilvl w:val="0"/>
          <w:numId w:val="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применять полученные знания на практике;</w:t>
      </w:r>
    </w:p>
    <w:p w:rsidR="00B01402" w:rsidRPr="00E652C1" w:rsidRDefault="00B01402" w:rsidP="0098294B">
      <w:pPr>
        <w:widowControl/>
        <w:numPr>
          <w:ilvl w:val="0"/>
          <w:numId w:val="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наличия незначительных (негрубых) ошибок при воспроизведении изученного материала;</w:t>
      </w:r>
    </w:p>
    <w:p w:rsidR="00B01402" w:rsidRPr="00E652C1" w:rsidRDefault="00B01402" w:rsidP="0098294B">
      <w:pPr>
        <w:widowControl/>
        <w:numPr>
          <w:ilvl w:val="0"/>
          <w:numId w:val="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соблюдения основных правил культуры письменной и устной речи, правил оформления письменных работ.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«3 (удовлетворительно)» ставится в случае:</w:t>
      </w:r>
    </w:p>
    <w:p w:rsidR="00B01402" w:rsidRPr="00E652C1" w:rsidRDefault="00B01402" w:rsidP="0098294B">
      <w:pPr>
        <w:widowControl/>
        <w:numPr>
          <w:ilvl w:val="0"/>
          <w:numId w:val="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знания и усвоения материала на уровне минимальных требований программы, затруднения при самостоятельном воспроизведении, необходимости незначительной помощи учителя;</w:t>
      </w:r>
    </w:p>
    <w:p w:rsidR="00B01402" w:rsidRPr="00E652C1" w:rsidRDefault="00B01402" w:rsidP="0098294B">
      <w:pPr>
        <w:widowControl/>
        <w:numPr>
          <w:ilvl w:val="0"/>
          <w:numId w:val="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умения работать на уровне воспроизведения, затруднения при ответах на видоизмененные вопросы;</w:t>
      </w:r>
    </w:p>
    <w:p w:rsidR="00B01402" w:rsidRPr="00E652C1" w:rsidRDefault="00B01402" w:rsidP="0098294B">
      <w:pPr>
        <w:widowControl/>
        <w:numPr>
          <w:ilvl w:val="0"/>
          <w:numId w:val="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наличия 1–2 грубых ошибок, нескольких негрубых при воспроизведении изученного материла;</w:t>
      </w:r>
    </w:p>
    <w:p w:rsidR="00B01402" w:rsidRPr="00E652C1" w:rsidRDefault="00B01402" w:rsidP="0098294B">
      <w:pPr>
        <w:widowControl/>
        <w:numPr>
          <w:ilvl w:val="0"/>
          <w:numId w:val="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незначительного несоблюдения основных правил культуры письменной и устной речи, правил оформления письменных работ.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«2 (неудовлетворительно)» ставится в случае:</w:t>
      </w:r>
    </w:p>
    <w:p w:rsidR="00B01402" w:rsidRPr="00E652C1" w:rsidRDefault="00B01402" w:rsidP="0098294B">
      <w:pPr>
        <w:widowControl/>
        <w:numPr>
          <w:ilvl w:val="0"/>
          <w:numId w:val="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знания и усвоения учебного материала на уровне ниже минимальных требований программы;</w:t>
      </w:r>
    </w:p>
    <w:p w:rsidR="00B01402" w:rsidRPr="00E652C1" w:rsidRDefault="00B01402" w:rsidP="0098294B">
      <w:pPr>
        <w:widowControl/>
        <w:numPr>
          <w:ilvl w:val="0"/>
          <w:numId w:val="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отсутствия умения работать на уровне воспроизведения, затруднения при ответах на стандартные вопросы;</w:t>
      </w:r>
    </w:p>
    <w:p w:rsidR="00B01402" w:rsidRPr="00E652C1" w:rsidRDefault="00B01402" w:rsidP="0098294B">
      <w:pPr>
        <w:widowControl/>
        <w:numPr>
          <w:ilvl w:val="0"/>
          <w:numId w:val="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наличия нескольких грубых ошибок, большого числа негрубых при воспроизведении изученного материала;</w:t>
      </w:r>
    </w:p>
    <w:p w:rsidR="00B01402" w:rsidRPr="00E652C1" w:rsidRDefault="00B01402" w:rsidP="0098294B">
      <w:pPr>
        <w:widowControl/>
        <w:numPr>
          <w:ilvl w:val="0"/>
          <w:numId w:val="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значительного несоблюдения основных правил культуры письменной и устной речи, правил оформления письменных работ.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3.2. Оценивание по учебным предметам осуществляется учителем с учетом особенностей, установленным разделом 4 Положения.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b/>
          <w:bCs/>
          <w:color w:val="000000"/>
          <w:sz w:val="28"/>
          <w:szCs w:val="28"/>
        </w:rPr>
        <w:t>4. Особенности оценивания по учебным предметам</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 Особенности оценивания по русскому языку</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 Оценка устных ответов обучающихся: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4.1.1.1. Отметка «5» ставится, если обучающийся:</w:t>
      </w:r>
    </w:p>
    <w:p w:rsidR="00B01402" w:rsidRPr="00E652C1" w:rsidRDefault="00B01402" w:rsidP="0098294B">
      <w:pPr>
        <w:widowControl/>
        <w:numPr>
          <w:ilvl w:val="0"/>
          <w:numId w:val="1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обстоятельно, с достаточной полнотой излагает текущий материал, дает правильные определения языковых понятий;</w:t>
      </w:r>
    </w:p>
    <w:p w:rsidR="00B01402" w:rsidRPr="00E652C1" w:rsidRDefault="00B01402" w:rsidP="0098294B">
      <w:pPr>
        <w:widowControl/>
        <w:numPr>
          <w:ilvl w:val="0"/>
          <w:numId w:val="1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обнаруживает полное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B01402" w:rsidRPr="00E652C1" w:rsidRDefault="00B01402" w:rsidP="0098294B">
      <w:pPr>
        <w:widowControl/>
        <w:numPr>
          <w:ilvl w:val="0"/>
          <w:numId w:val="1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излагает материал последовательно и правильно с точки зрения норм литературного языка.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4.1.1.2. Отметка «4» ставится, если обучающийся:</w:t>
      </w:r>
    </w:p>
    <w:p w:rsidR="00B01402" w:rsidRPr="00E652C1" w:rsidRDefault="00B01402" w:rsidP="0098294B">
      <w:pPr>
        <w:widowControl/>
        <w:numPr>
          <w:ilvl w:val="0"/>
          <w:numId w:val="1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дает ответ, удовлетворяющий тем же требованиям, что и для отметки «5», но допускает единичные ошибки, которые сам же исправляет после замечаний учителя;</w:t>
      </w:r>
    </w:p>
    <w:p w:rsidR="00B01402" w:rsidRPr="00E652C1" w:rsidRDefault="00B01402" w:rsidP="0098294B">
      <w:pPr>
        <w:widowControl/>
        <w:numPr>
          <w:ilvl w:val="0"/>
          <w:numId w:val="1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 единичные погрешности в последовательности и языке изложения.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4.1.1.3. Отметка «3» ставится, если обучающийся:</w:t>
      </w:r>
    </w:p>
    <w:p w:rsidR="00B01402" w:rsidRPr="00E652C1" w:rsidRDefault="00B01402" w:rsidP="0098294B">
      <w:pPr>
        <w:widowControl/>
        <w:numPr>
          <w:ilvl w:val="0"/>
          <w:numId w:val="1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обнаруживает знание и понимание основных положений данной темы, но:</w:t>
      </w:r>
    </w:p>
    <w:p w:rsidR="00B01402" w:rsidRPr="00E652C1" w:rsidRDefault="00B01402" w:rsidP="0098294B">
      <w:pPr>
        <w:widowControl/>
        <w:numPr>
          <w:ilvl w:val="0"/>
          <w:numId w:val="1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излагает материал недостаточно полно и допускает неточности в определении понятий или формулировке правил;</w:t>
      </w:r>
    </w:p>
    <w:p w:rsidR="00B01402" w:rsidRPr="00E652C1" w:rsidRDefault="00B01402" w:rsidP="0098294B">
      <w:pPr>
        <w:widowControl/>
        <w:numPr>
          <w:ilvl w:val="0"/>
          <w:numId w:val="1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умеет достаточно глубоко и доказательно обосновать свои суждения и привести свои примеры;</w:t>
      </w:r>
    </w:p>
    <w:p w:rsidR="00B01402" w:rsidRPr="00E652C1" w:rsidRDefault="00B01402" w:rsidP="0098294B">
      <w:pPr>
        <w:widowControl/>
        <w:numPr>
          <w:ilvl w:val="0"/>
          <w:numId w:val="1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излагает материал недостаточно последовательно и допускает ошибки в языковом оформлении изложения.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4.1.1.4. Отметка «2» ставится, если обучающийся:</w:t>
      </w:r>
    </w:p>
    <w:p w:rsidR="00B01402" w:rsidRPr="00E652C1" w:rsidRDefault="00B01402" w:rsidP="0098294B">
      <w:pPr>
        <w:widowControl/>
        <w:numPr>
          <w:ilvl w:val="0"/>
          <w:numId w:val="1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обнаруживает незнание большей части соответствующего раздела изученного материала;</w:t>
      </w:r>
    </w:p>
    <w:p w:rsidR="00B01402" w:rsidRPr="00E652C1" w:rsidRDefault="00B01402" w:rsidP="0098294B">
      <w:pPr>
        <w:widowControl/>
        <w:numPr>
          <w:ilvl w:val="0"/>
          <w:numId w:val="1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 ошибки в формулировке определений и правил, искажающие их смысл, беспорядочно и неуверенно излагает материал.</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 Оценка письменных ответов обучающихся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 Оценка диктантов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4.1.2.1.1. Отметка «5» ставится, если обучающийся:</w:t>
      </w:r>
    </w:p>
    <w:p w:rsidR="00B01402" w:rsidRPr="00E652C1" w:rsidRDefault="00B01402" w:rsidP="0098294B">
      <w:pPr>
        <w:widowControl/>
        <w:numPr>
          <w:ilvl w:val="0"/>
          <w:numId w:val="1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выполнил безошибочную работу;</w:t>
      </w:r>
    </w:p>
    <w:p w:rsidR="00B01402" w:rsidRPr="00E652C1" w:rsidRDefault="00B01402" w:rsidP="0098294B">
      <w:pPr>
        <w:widowControl/>
        <w:numPr>
          <w:ilvl w:val="0"/>
          <w:numId w:val="1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одну негрубую орфографическую или одну негрубую пунктуационную ошибку.</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4.1.2.1.2. Отметка «4» ставится, если обучающийся:</w:t>
      </w:r>
    </w:p>
    <w:p w:rsidR="00B01402" w:rsidRPr="00E652C1" w:rsidRDefault="00B01402" w:rsidP="0098294B">
      <w:pPr>
        <w:widowControl/>
        <w:numPr>
          <w:ilvl w:val="0"/>
          <w:numId w:val="1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две орфографических и две пунктуационных ошибки, или одну орфографическую и три пунктуационных ошибки, или четыре пунктуационных при отсутствии орфографических ошибок;</w:t>
      </w:r>
    </w:p>
    <w:p w:rsidR="00B01402" w:rsidRPr="00E652C1" w:rsidRDefault="00B01402" w:rsidP="0098294B">
      <w:pPr>
        <w:widowControl/>
        <w:numPr>
          <w:ilvl w:val="0"/>
          <w:numId w:val="1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три орфографических ошибки, если среди них есть однотипные.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4.1.2.1.3. Отметка «3» ставится, если обучающийся:</w:t>
      </w:r>
    </w:p>
    <w:p w:rsidR="00B01402" w:rsidRPr="00E652C1" w:rsidRDefault="00B01402" w:rsidP="0098294B">
      <w:pPr>
        <w:widowControl/>
        <w:numPr>
          <w:ilvl w:val="0"/>
          <w:numId w:val="1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четыре орфографических и четыре пунктуационных ошибки, или три орфографических и пять пунктуационных ошибок, или семь пунктуационных ошибок при отсутствии орфографических;</w:t>
      </w:r>
    </w:p>
    <w:p w:rsidR="00B01402" w:rsidRPr="00E652C1" w:rsidRDefault="00B01402" w:rsidP="0098294B">
      <w:pPr>
        <w:widowControl/>
        <w:numPr>
          <w:ilvl w:val="0"/>
          <w:numId w:val="1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шесть орфографических и шесть пунктуационных ошибок, если среди тех и других имеются по три однотипных ошибки;</w:t>
      </w:r>
    </w:p>
    <w:p w:rsidR="00B01402" w:rsidRPr="00E652C1" w:rsidRDefault="00B01402" w:rsidP="0098294B">
      <w:pPr>
        <w:widowControl/>
        <w:numPr>
          <w:ilvl w:val="0"/>
          <w:numId w:val="1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5-м классе допускается выставление отметки «3» за диктант при пяти орфографических и четырех пунктуационных ошибках.</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4.1.2.1.4. Отметка «2» ставится, если обучающийся:</w:t>
      </w:r>
    </w:p>
    <w:p w:rsidR="00B01402" w:rsidRPr="00E652C1" w:rsidRDefault="00B01402" w:rsidP="0098294B">
      <w:pPr>
        <w:widowControl/>
        <w:numPr>
          <w:ilvl w:val="0"/>
          <w:numId w:val="1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до семи орфографических и семи пунктуационных ошибок или шести орфографических и восьми пунктуационных ошибок, пяти орфографических и девяти пунктуационных ошибок, восьми орфографических и шести пунктуационных ошибок.</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4.1.2.1.5. При оценке выполнения грамматического задания рекомендуется руководствоваться следующим:</w:t>
      </w:r>
    </w:p>
    <w:p w:rsidR="00B01402" w:rsidRPr="00E652C1" w:rsidRDefault="00B01402" w:rsidP="0098294B">
      <w:pPr>
        <w:widowControl/>
        <w:numPr>
          <w:ilvl w:val="0"/>
          <w:numId w:val="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«5» ставится, если обучающийся выполнил все задания;</w:t>
      </w:r>
    </w:p>
    <w:p w:rsidR="00B01402" w:rsidRPr="00E652C1" w:rsidRDefault="00B01402" w:rsidP="0098294B">
      <w:pPr>
        <w:widowControl/>
        <w:numPr>
          <w:ilvl w:val="0"/>
          <w:numId w:val="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«4» ставится, если обучающийся правильно выполнил не менее трех заданий;</w:t>
      </w:r>
    </w:p>
    <w:p w:rsidR="00B01402" w:rsidRPr="00E652C1" w:rsidRDefault="00B01402" w:rsidP="0098294B">
      <w:pPr>
        <w:widowControl/>
        <w:numPr>
          <w:ilvl w:val="0"/>
          <w:numId w:val="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«3» ставится, если обучающийся правильно выполнил не менее половины заданий;</w:t>
      </w:r>
    </w:p>
    <w:p w:rsidR="00B01402" w:rsidRPr="00E652C1" w:rsidRDefault="00B01402" w:rsidP="0098294B">
      <w:pPr>
        <w:widowControl/>
        <w:numPr>
          <w:ilvl w:val="0"/>
          <w:numId w:val="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отметка «2» ставится, если обучающийся не выполнил более половины заданий.</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 Оценка сочинений и изложений</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4.1.2.2.1. Сочинение и изложение оцениваются двумя отметками: первая ставится за его содержание и речевое оформление, вторая – за грамотность.</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4.1.2.2.2. Отметка «5 » ставится, если:</w:t>
      </w:r>
    </w:p>
    <w:p w:rsidR="00B01402" w:rsidRPr="00E652C1" w:rsidRDefault="00B01402" w:rsidP="0098294B">
      <w:pPr>
        <w:widowControl/>
        <w:numPr>
          <w:ilvl w:val="0"/>
          <w:numId w:val="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содержание работы полностью соответствует теме;</w:t>
      </w:r>
    </w:p>
    <w:p w:rsidR="00B01402" w:rsidRPr="00E652C1" w:rsidRDefault="00B01402" w:rsidP="0098294B">
      <w:pPr>
        <w:widowControl/>
        <w:numPr>
          <w:ilvl w:val="0"/>
          <w:numId w:val="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полнота раскрытия темы;</w:t>
      </w:r>
    </w:p>
    <w:p w:rsidR="00B01402" w:rsidRPr="00E652C1" w:rsidRDefault="00B01402" w:rsidP="0098294B">
      <w:pPr>
        <w:widowControl/>
        <w:numPr>
          <w:ilvl w:val="0"/>
          <w:numId w:val="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правильность фактического материала;</w:t>
      </w:r>
    </w:p>
    <w:p w:rsidR="00B01402" w:rsidRPr="00E652C1" w:rsidRDefault="00B01402" w:rsidP="0098294B">
      <w:pPr>
        <w:widowControl/>
        <w:numPr>
          <w:ilvl w:val="0"/>
          <w:numId w:val="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последовательность изложения материала;</w:t>
      </w:r>
    </w:p>
    <w:p w:rsidR="00B01402" w:rsidRPr="00E652C1" w:rsidRDefault="00B01402" w:rsidP="0098294B">
      <w:pPr>
        <w:widowControl/>
        <w:numPr>
          <w:ilvl w:val="0"/>
          <w:numId w:val="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работа отличается богатством словаря и точностью словоупотребления, разнообразием используемых морфологических категорий и синтаксических конструкций (с учетом объема изученных грамматических сведений и сведений по стилистике);</w:t>
      </w:r>
    </w:p>
    <w:p w:rsidR="00B01402" w:rsidRPr="00E652C1" w:rsidRDefault="00B01402" w:rsidP="0098294B">
      <w:pPr>
        <w:widowControl/>
        <w:numPr>
          <w:ilvl w:val="0"/>
          <w:numId w:val="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достигнуто стилевое единство.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работе допускается один недочет в содержании и 1–2 речевых недочета.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Грамотность: допускается одна орфографическая, или одна пунктуационная, или одна грамматическая ошибка.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4.1.2.2.3. Отметка «4» ставится, если:</w:t>
      </w:r>
    </w:p>
    <w:p w:rsidR="00B01402" w:rsidRPr="00E652C1" w:rsidRDefault="00B01402" w:rsidP="0098294B">
      <w:pPr>
        <w:widowControl/>
        <w:numPr>
          <w:ilvl w:val="0"/>
          <w:numId w:val="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содержание работы соответствует теме;</w:t>
      </w:r>
    </w:p>
    <w:p w:rsidR="00B01402" w:rsidRPr="00E652C1" w:rsidRDefault="00B01402" w:rsidP="0098294B">
      <w:pPr>
        <w:widowControl/>
        <w:numPr>
          <w:ilvl w:val="0"/>
          <w:numId w:val="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содержание достоверно, но имеются единичные фактические неточности;</w:t>
      </w:r>
    </w:p>
    <w:p w:rsidR="00B01402" w:rsidRPr="00E652C1" w:rsidRDefault="00B01402" w:rsidP="0098294B">
      <w:pPr>
        <w:widowControl/>
        <w:numPr>
          <w:ilvl w:val="0"/>
          <w:numId w:val="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имеются незначительные нарушения последовательности в изложении мысли;</w:t>
      </w:r>
    </w:p>
    <w:p w:rsidR="00B01402" w:rsidRPr="00E652C1" w:rsidRDefault="00B01402" w:rsidP="0098294B">
      <w:pPr>
        <w:widowControl/>
        <w:numPr>
          <w:ilvl w:val="0"/>
          <w:numId w:val="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лексический и грамматический строй речи разнообразен;</w:t>
      </w:r>
    </w:p>
    <w:p w:rsidR="00B01402" w:rsidRPr="00E652C1" w:rsidRDefault="00B01402" w:rsidP="0098294B">
      <w:pPr>
        <w:widowControl/>
        <w:numPr>
          <w:ilvl w:val="0"/>
          <w:numId w:val="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стиль работы отличается единством и выразительностью;</w:t>
      </w:r>
    </w:p>
    <w:p w:rsidR="00B01402" w:rsidRPr="00E652C1" w:rsidRDefault="00B01402" w:rsidP="0098294B">
      <w:pPr>
        <w:widowControl/>
        <w:numPr>
          <w:ilvl w:val="0"/>
          <w:numId w:val="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работе допускается не более двух недочетов в содержании и не более 3–4 речевых недочетов;</w:t>
      </w:r>
    </w:p>
    <w:p w:rsidR="00B01402" w:rsidRPr="00E652C1" w:rsidRDefault="00B01402" w:rsidP="0098294B">
      <w:pPr>
        <w:widowControl/>
        <w:numPr>
          <w:ilvl w:val="0"/>
          <w:numId w:val="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допускаются: две орфографические и две пунктуационные ошибки, или одна орфографическая и три пунктуационные ошибки, или четыре пунктуационные ошибки при отсутствии орфографических ошибок, а также две грамматических ошибки.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4.1.2.2.4. Отметка «3» ставится, если:</w:t>
      </w:r>
    </w:p>
    <w:p w:rsidR="00B01402" w:rsidRPr="00E652C1" w:rsidRDefault="00B01402" w:rsidP="0098294B">
      <w:pPr>
        <w:widowControl/>
        <w:numPr>
          <w:ilvl w:val="0"/>
          <w:numId w:val="2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работа достоверна, но нарушена последовательность изложения;</w:t>
      </w:r>
    </w:p>
    <w:p w:rsidR="00B01402" w:rsidRPr="00E652C1" w:rsidRDefault="00B01402" w:rsidP="0098294B">
      <w:pPr>
        <w:widowControl/>
        <w:numPr>
          <w:ilvl w:val="0"/>
          <w:numId w:val="2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работе допущены существенные отклонения от темы;</w:t>
      </w:r>
    </w:p>
    <w:p w:rsidR="00B01402" w:rsidRPr="00E652C1" w:rsidRDefault="00B01402" w:rsidP="0098294B">
      <w:pPr>
        <w:widowControl/>
        <w:numPr>
          <w:ilvl w:val="0"/>
          <w:numId w:val="2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беден словарь и однообразны употребляемые синтаксические конструкции, встречается неправильное словоупотребление;</w:t>
      </w:r>
    </w:p>
    <w:p w:rsidR="00B01402" w:rsidRPr="00E652C1" w:rsidRDefault="00B01402" w:rsidP="0098294B">
      <w:pPr>
        <w:widowControl/>
        <w:numPr>
          <w:ilvl w:val="0"/>
          <w:numId w:val="2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стиль работы не отличается единством, речь недостаточно выразительна.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Допускаются четыре орфографические и четыре пунктуационные ошибки, или три орфографические и пять пунктуационных ошибок, или семь пунктуационных при отсутствии орфографических ошибок (в 5-м классе – пять орфографических ошибок и четыре пунктуационные ошибки), а также четыре грамматические ошибки.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4.1.2.2.5. Отметка «2» ставится, если:</w:t>
      </w:r>
    </w:p>
    <w:p w:rsidR="00B01402" w:rsidRPr="00E652C1" w:rsidRDefault="00B01402" w:rsidP="0098294B">
      <w:pPr>
        <w:widowControl/>
        <w:numPr>
          <w:ilvl w:val="0"/>
          <w:numId w:val="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работа не соответствует теме;</w:t>
      </w:r>
    </w:p>
    <w:p w:rsidR="00B01402" w:rsidRPr="00E652C1" w:rsidRDefault="00B01402" w:rsidP="0098294B">
      <w:pPr>
        <w:widowControl/>
        <w:numPr>
          <w:ilvl w:val="0"/>
          <w:numId w:val="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допущено много фактических неточностей;</w:t>
      </w:r>
    </w:p>
    <w:p w:rsidR="00B01402" w:rsidRPr="00E652C1" w:rsidRDefault="00B01402" w:rsidP="0098294B">
      <w:pPr>
        <w:widowControl/>
        <w:numPr>
          <w:ilvl w:val="0"/>
          <w:numId w:val="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нарушена последовательность изложения мыслей во всех частях работы, отсутствует связь между ними, работа не соответствует плану;</w:t>
      </w:r>
    </w:p>
    <w:p w:rsidR="00B01402" w:rsidRPr="00E652C1" w:rsidRDefault="00B01402" w:rsidP="0098294B">
      <w:pPr>
        <w:widowControl/>
        <w:numPr>
          <w:ilvl w:val="0"/>
          <w:numId w:val="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B01402" w:rsidRPr="00E652C1" w:rsidRDefault="00B01402" w:rsidP="0098294B">
      <w:pPr>
        <w:widowControl/>
        <w:numPr>
          <w:ilvl w:val="0"/>
          <w:numId w:val="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нарушено стилевое единство текста;</w:t>
      </w:r>
    </w:p>
    <w:p w:rsidR="00B01402" w:rsidRPr="00E652C1" w:rsidRDefault="00B01402" w:rsidP="0098294B">
      <w:pPr>
        <w:widowControl/>
        <w:numPr>
          <w:ilvl w:val="0"/>
          <w:numId w:val="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работе допущено до шести недочетов в содержании и до семи речевых недочетов.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Допускаются: семь орфографических и семь пунктуационных ошибок, или шесть орфографических и восемь пунктуационных ошибок, пять орфографических и девять пунктуационных ошибок, восемь орфографических и шесть пунктуационных ошибок, а также семь грамматических ошибок.</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 Особенности оценивания по литературе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4.2.1. Оценка устных ответов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4.2.1.1. Отметка «5» ставится, если обучающийся:</w:t>
      </w:r>
    </w:p>
    <w:p w:rsidR="00B01402" w:rsidRPr="00E652C1" w:rsidRDefault="00B01402" w:rsidP="0098294B">
      <w:pPr>
        <w:widowControl/>
        <w:numPr>
          <w:ilvl w:val="0"/>
          <w:numId w:val="2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показал прочные знания и глубокое понимание текста изучаемого произведения;</w:t>
      </w:r>
    </w:p>
    <w:p w:rsidR="00B01402" w:rsidRPr="00E652C1" w:rsidRDefault="00B01402" w:rsidP="0098294B">
      <w:pPr>
        <w:widowControl/>
        <w:numPr>
          <w:ilvl w:val="0"/>
          <w:numId w:val="2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объяснять взаимосвязь событий, характер и поступки героев и роль художественных средств в раскрытии идейно-эстетического содержания произведения;</w:t>
      </w:r>
    </w:p>
    <w:p w:rsidR="00B01402" w:rsidRPr="00E652C1" w:rsidRDefault="00B01402" w:rsidP="0098294B">
      <w:pPr>
        <w:widowControl/>
        <w:numPr>
          <w:ilvl w:val="0"/>
          <w:numId w:val="2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p>
    <w:p w:rsidR="00B01402" w:rsidRPr="00E652C1" w:rsidRDefault="00B01402" w:rsidP="0098294B">
      <w:pPr>
        <w:widowControl/>
        <w:numPr>
          <w:ilvl w:val="0"/>
          <w:numId w:val="2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хорошо владеет литературной речью.</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4.2.1.2. Отметка «4» ставится, если обучающийся:</w:t>
      </w:r>
    </w:p>
    <w:p w:rsidR="00B01402" w:rsidRPr="00E652C1" w:rsidRDefault="00B01402" w:rsidP="0098294B">
      <w:pPr>
        <w:widowControl/>
        <w:numPr>
          <w:ilvl w:val="0"/>
          <w:numId w:val="2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показывает прочное знание и достаточно глубокое понимание текста изучаемого произведения;</w:t>
      </w:r>
    </w:p>
    <w:p w:rsidR="00B01402" w:rsidRPr="00E652C1" w:rsidRDefault="00B01402" w:rsidP="0098294B">
      <w:pPr>
        <w:widowControl/>
        <w:numPr>
          <w:ilvl w:val="0"/>
          <w:numId w:val="2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w:t>
      </w:r>
    </w:p>
    <w:p w:rsidR="00B01402" w:rsidRPr="00E652C1" w:rsidRDefault="00B01402" w:rsidP="0098294B">
      <w:pPr>
        <w:widowControl/>
        <w:numPr>
          <w:ilvl w:val="0"/>
          <w:numId w:val="2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пользоваться основными теоретико-литературными знаниями и навыками разбора при анализе прочитанных произведений, привлекать текст произведения для обоснования своих выводов, владение литературной речью;</w:t>
      </w:r>
    </w:p>
    <w:p w:rsidR="00B01402" w:rsidRPr="00E652C1" w:rsidRDefault="00B01402" w:rsidP="0098294B">
      <w:pPr>
        <w:widowControl/>
        <w:numPr>
          <w:ilvl w:val="0"/>
          <w:numId w:val="2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 1–2 из этих компонентов ответа могут быть допущены неточности.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4.2.1.3. Отметка «3» ставится, если обучающийся:</w:t>
      </w:r>
    </w:p>
    <w:p w:rsidR="00B01402" w:rsidRPr="00E652C1" w:rsidRDefault="00B01402" w:rsidP="0098294B">
      <w:pPr>
        <w:widowControl/>
        <w:numPr>
          <w:ilvl w:val="0"/>
          <w:numId w:val="2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понимает изучаемое произведение;</w:t>
      </w:r>
    </w:p>
    <w:p w:rsidR="00B01402" w:rsidRPr="00E652C1" w:rsidRDefault="00B01402" w:rsidP="0098294B">
      <w:pPr>
        <w:widowControl/>
        <w:numPr>
          <w:ilvl w:val="0"/>
          <w:numId w:val="2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объяснять взаимосвязь основных событий, характеры и поступки главных героев;</w:t>
      </w:r>
    </w:p>
    <w:p w:rsidR="00B01402" w:rsidRPr="00E652C1" w:rsidRDefault="00B01402" w:rsidP="0098294B">
      <w:pPr>
        <w:widowControl/>
        <w:numPr>
          <w:ilvl w:val="0"/>
          <w:numId w:val="2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при анализе произведения показывает ограниченные навыки разбора и недостаточно привлекает текст произведений для подтверждения своих выводов.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Допускается не более 2–3 ошибок в содержании ответа, а также ряда недостатков в его композиции и языке.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4.2.1.4. Отметка «2» ставится, если обучающийся:</w:t>
      </w:r>
    </w:p>
    <w:p w:rsidR="00B01402" w:rsidRPr="00E652C1" w:rsidRDefault="00B01402" w:rsidP="0098294B">
      <w:pPr>
        <w:widowControl/>
        <w:numPr>
          <w:ilvl w:val="0"/>
          <w:numId w:val="2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обнаруживает незнание содержания произведения;</w:t>
      </w:r>
    </w:p>
    <w:p w:rsidR="00B01402" w:rsidRPr="00E652C1" w:rsidRDefault="00B01402" w:rsidP="0098294B">
      <w:pPr>
        <w:widowControl/>
        <w:numPr>
          <w:ilvl w:val="0"/>
          <w:numId w:val="2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умеет объяснять поведение, характеры основных героев;</w:t>
      </w:r>
    </w:p>
    <w:p w:rsidR="00B01402" w:rsidRPr="00E652C1" w:rsidRDefault="00B01402" w:rsidP="0098294B">
      <w:pPr>
        <w:widowControl/>
        <w:numPr>
          <w:ilvl w:val="0"/>
          <w:numId w:val="2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знает элементарных теоретико-литературных понятий;</w:t>
      </w:r>
    </w:p>
    <w:p w:rsidR="00B01402" w:rsidRPr="00E652C1" w:rsidRDefault="00B01402" w:rsidP="0098294B">
      <w:pPr>
        <w:widowControl/>
        <w:numPr>
          <w:ilvl w:val="0"/>
          <w:numId w:val="2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слабо владеет литературной речью.</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4.2.2. Оценка сочинений:</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4.2.2.1. Отметка «5» ставится за сочинение:</w:t>
      </w:r>
    </w:p>
    <w:p w:rsidR="00B01402" w:rsidRPr="00E652C1" w:rsidRDefault="00B01402" w:rsidP="0098294B">
      <w:pPr>
        <w:widowControl/>
        <w:numPr>
          <w:ilvl w:val="0"/>
          <w:numId w:val="2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B01402" w:rsidRPr="00E652C1" w:rsidRDefault="00B01402" w:rsidP="0098294B">
      <w:pPr>
        <w:widowControl/>
        <w:numPr>
          <w:ilvl w:val="0"/>
          <w:numId w:val="2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стройное по композиции, логическое и последовательное изложение мыслей;</w:t>
      </w:r>
    </w:p>
    <w:p w:rsidR="00B01402" w:rsidRPr="00E652C1" w:rsidRDefault="00B01402" w:rsidP="0098294B">
      <w:pPr>
        <w:widowControl/>
        <w:numPr>
          <w:ilvl w:val="0"/>
          <w:numId w:val="2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написанное правильным литературным языком и стилистически соответствующее содержанию;</w:t>
      </w:r>
    </w:p>
    <w:p w:rsidR="00B01402" w:rsidRPr="00E652C1" w:rsidRDefault="00B01402" w:rsidP="0098294B">
      <w:pPr>
        <w:widowControl/>
        <w:numPr>
          <w:ilvl w:val="0"/>
          <w:numId w:val="2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допускается 1–2 неточности в содержании.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4.2.2.2. Отметка «4» ставится за сочинение:</w:t>
      </w:r>
    </w:p>
    <w:p w:rsidR="00B01402" w:rsidRPr="00E652C1" w:rsidRDefault="00B01402" w:rsidP="0098294B">
      <w:pPr>
        <w:widowControl/>
        <w:numPr>
          <w:ilvl w:val="0"/>
          <w:numId w:val="2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достаточно полно и убедительно раскрывающее тему с незначительными отклонениями от нее;</w:t>
      </w:r>
    </w:p>
    <w:p w:rsidR="00B01402" w:rsidRPr="00E652C1" w:rsidRDefault="00B01402" w:rsidP="0098294B">
      <w:pPr>
        <w:widowControl/>
        <w:numPr>
          <w:ilvl w:val="0"/>
          <w:numId w:val="2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B01402" w:rsidRPr="00E652C1" w:rsidRDefault="00B01402" w:rsidP="0098294B">
      <w:pPr>
        <w:widowControl/>
        <w:numPr>
          <w:ilvl w:val="0"/>
          <w:numId w:val="2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логическое и последовательное в изложении содержания;</w:t>
      </w:r>
    </w:p>
    <w:p w:rsidR="00B01402" w:rsidRPr="00E652C1" w:rsidRDefault="00B01402" w:rsidP="0098294B">
      <w:pPr>
        <w:widowControl/>
        <w:numPr>
          <w:ilvl w:val="0"/>
          <w:numId w:val="2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написанное правильным литературным языком, стилистически соответствующее содержанию;</w:t>
      </w:r>
    </w:p>
    <w:p w:rsidR="00B01402" w:rsidRPr="00E652C1" w:rsidRDefault="00B01402" w:rsidP="0098294B">
      <w:pPr>
        <w:widowControl/>
        <w:numPr>
          <w:ilvl w:val="0"/>
          <w:numId w:val="2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допускаются 2–3 неточности: в содержании, а также не более 3–4 речевых недочетов.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4.2.2.3. Отметка «3» ставится за сочинение, в котором:</w:t>
      </w:r>
    </w:p>
    <w:p w:rsidR="00B01402" w:rsidRPr="00E652C1" w:rsidRDefault="00B01402" w:rsidP="0098294B">
      <w:pPr>
        <w:widowControl/>
        <w:numPr>
          <w:ilvl w:val="0"/>
          <w:numId w:val="3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верный, но односторонний или недостаточно полный ответ на тему;</w:t>
      </w:r>
    </w:p>
    <w:p w:rsidR="00B01402" w:rsidRPr="00E652C1" w:rsidRDefault="00B01402" w:rsidP="0098294B">
      <w:pPr>
        <w:widowControl/>
        <w:numPr>
          <w:ilvl w:val="0"/>
          <w:numId w:val="3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отклонения от нее или отдельные ошибки в изложении фактического материала;</w:t>
      </w:r>
    </w:p>
    <w:p w:rsidR="00B01402" w:rsidRPr="00E652C1" w:rsidRDefault="00B01402" w:rsidP="0098294B">
      <w:pPr>
        <w:widowControl/>
        <w:numPr>
          <w:ilvl w:val="0"/>
          <w:numId w:val="3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обнаруживается недостаточное умение делать выводы и обобщения;</w:t>
      </w:r>
    </w:p>
    <w:p w:rsidR="00B01402" w:rsidRPr="00E652C1" w:rsidRDefault="00B01402" w:rsidP="0098294B">
      <w:pPr>
        <w:widowControl/>
        <w:numPr>
          <w:ilvl w:val="0"/>
          <w:numId w:val="3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материал излагается достаточно логично, но имеются отдельные нарушения последовательности выражения мыслей;</w:t>
      </w:r>
    </w:p>
    <w:p w:rsidR="00B01402" w:rsidRPr="00E652C1" w:rsidRDefault="00B01402" w:rsidP="0098294B">
      <w:pPr>
        <w:widowControl/>
        <w:numPr>
          <w:ilvl w:val="0"/>
          <w:numId w:val="3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обнаруживается владение основами письменной речи;</w:t>
      </w:r>
    </w:p>
    <w:p w:rsidR="00B01402" w:rsidRPr="00E652C1" w:rsidRDefault="00B01402" w:rsidP="0098294B">
      <w:pPr>
        <w:widowControl/>
        <w:numPr>
          <w:ilvl w:val="0"/>
          <w:numId w:val="3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работе имеется не более 4–5 речевых недочетов.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4.2.2.4. Отметка «2» ставится за сочинение, которое:</w:t>
      </w:r>
    </w:p>
    <w:p w:rsidR="00B01402" w:rsidRPr="00E652C1" w:rsidRDefault="00B01402" w:rsidP="0098294B">
      <w:pPr>
        <w:widowControl/>
        <w:numPr>
          <w:ilvl w:val="0"/>
          <w:numId w:val="3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раскрывает тему, свидетельствует о поверхностном знании текста произведения, состоит из путанного пересказа отдельных событий без вывода и обобщений или из общих положений, не опирающихся на знание текста;</w:t>
      </w:r>
    </w:p>
    <w:p w:rsidR="00B01402" w:rsidRPr="00E652C1" w:rsidRDefault="00B01402" w:rsidP="0098294B">
      <w:pPr>
        <w:widowControl/>
        <w:numPr>
          <w:ilvl w:val="0"/>
          <w:numId w:val="3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характеризуется случайным расположением материала, отсутствием связи между частями;</w:t>
      </w:r>
    </w:p>
    <w:p w:rsidR="00B01402" w:rsidRPr="00E652C1" w:rsidRDefault="00B01402" w:rsidP="0098294B">
      <w:pPr>
        <w:widowControl/>
        <w:numPr>
          <w:ilvl w:val="0"/>
          <w:numId w:val="3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отличается бедностью словаря, наличием грубых речевых ошибок.</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 Особенности оценивания по математике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4.3.1. Оценка устных ответов обучающихся по математике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4.3.1.1. Ответ оценивается отметкой «5», если обучающийся:</w:t>
      </w:r>
    </w:p>
    <w:p w:rsidR="00B01402" w:rsidRPr="00E652C1" w:rsidRDefault="00B01402" w:rsidP="0098294B">
      <w:pPr>
        <w:widowControl/>
        <w:numPr>
          <w:ilvl w:val="0"/>
          <w:numId w:val="3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полно раскрыл содержание материала в объеме, предусмотренном программой учебников;</w:t>
      </w:r>
    </w:p>
    <w:p w:rsidR="00B01402" w:rsidRPr="00E652C1" w:rsidRDefault="00B01402" w:rsidP="0098294B">
      <w:pPr>
        <w:widowControl/>
        <w:numPr>
          <w:ilvl w:val="0"/>
          <w:numId w:val="3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изложил материал грамотным языком в определенной логической последовательности, точно используя математическую терминологию и символику;</w:t>
      </w:r>
    </w:p>
    <w:p w:rsidR="00B01402" w:rsidRPr="00E652C1" w:rsidRDefault="00B01402" w:rsidP="0098294B">
      <w:pPr>
        <w:widowControl/>
        <w:numPr>
          <w:ilvl w:val="0"/>
          <w:numId w:val="3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выполнил рисунки, чертежи, графику, сопутствующие ответу;</w:t>
      </w:r>
    </w:p>
    <w:p w:rsidR="00B01402" w:rsidRPr="00E652C1" w:rsidRDefault="00B01402" w:rsidP="0098294B">
      <w:pPr>
        <w:widowControl/>
        <w:numPr>
          <w:ilvl w:val="0"/>
          <w:numId w:val="3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B01402" w:rsidRPr="00E652C1" w:rsidRDefault="00B01402" w:rsidP="0098294B">
      <w:pPr>
        <w:widowControl/>
        <w:numPr>
          <w:ilvl w:val="0"/>
          <w:numId w:val="3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продемонстрировал усвоение ранее изученных сопутствующих вопросов, сформированность и устойчивость используемых при ответе навыков и умений;</w:t>
      </w:r>
    </w:p>
    <w:p w:rsidR="00B01402" w:rsidRPr="00E652C1" w:rsidRDefault="00B01402" w:rsidP="0098294B">
      <w:pPr>
        <w:widowControl/>
        <w:numPr>
          <w:ilvl w:val="0"/>
          <w:numId w:val="3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отвечал самостоятельно без наводящих вопросов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4.3.1.2. Ответ оценивается отметкой «4», если обучающийся ответил по требованиям на отметку «5», но при этом имеет один из недостатков:</w:t>
      </w:r>
    </w:p>
    <w:p w:rsidR="00B01402" w:rsidRPr="00E652C1" w:rsidRDefault="00B01402" w:rsidP="0098294B">
      <w:pPr>
        <w:widowControl/>
        <w:numPr>
          <w:ilvl w:val="0"/>
          <w:numId w:val="3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изложении допущены небольшие пробелы, не исказившие математическое содержание ответа;</w:t>
      </w:r>
    </w:p>
    <w:p w:rsidR="00B01402" w:rsidRPr="00E652C1" w:rsidRDefault="00B01402" w:rsidP="0098294B">
      <w:pPr>
        <w:widowControl/>
        <w:numPr>
          <w:ilvl w:val="0"/>
          <w:numId w:val="3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1–2 недочета при освещении основного содержания ответа, исправленные по замечанию учителя;</w:t>
      </w:r>
    </w:p>
    <w:p w:rsidR="00B01402" w:rsidRPr="00E652C1" w:rsidRDefault="00B01402" w:rsidP="0098294B">
      <w:pPr>
        <w:widowControl/>
        <w:numPr>
          <w:ilvl w:val="0"/>
          <w:numId w:val="3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ошибка или более двух недочетов при освещении второстепенных вопросов или в выкладках, легко исправленные по замечанию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4.3.1.3. Отметка «3» ставится, если обучающийся:</w:t>
      </w:r>
    </w:p>
    <w:p w:rsidR="00B01402" w:rsidRPr="00E652C1" w:rsidRDefault="00B01402" w:rsidP="0098294B">
      <w:pPr>
        <w:widowControl/>
        <w:numPr>
          <w:ilvl w:val="0"/>
          <w:numId w:val="3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неполно или непоследовательно раскрыл содержание материала, но показал общее понимание вопроса и продемонстрировал умения, достаточные для дальнейшего усвоения программного материала;</w:t>
      </w:r>
    </w:p>
    <w:p w:rsidR="00B01402" w:rsidRPr="00E652C1" w:rsidRDefault="00B01402" w:rsidP="0098294B">
      <w:pPr>
        <w:widowControl/>
        <w:numPr>
          <w:ilvl w:val="0"/>
          <w:numId w:val="3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имел затруднения или допустил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B01402" w:rsidRPr="00E652C1" w:rsidRDefault="00B01402" w:rsidP="0098294B">
      <w:pPr>
        <w:widowControl/>
        <w:numPr>
          <w:ilvl w:val="0"/>
          <w:numId w:val="3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01402" w:rsidRPr="00E652C1" w:rsidRDefault="00B01402" w:rsidP="0098294B">
      <w:pPr>
        <w:widowControl/>
        <w:numPr>
          <w:ilvl w:val="0"/>
          <w:numId w:val="3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при знании теоретического материала выявлена недостаточная сформированность основных умений и навыков.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4.3.1.4. Отметка «2» ставится, если обучающийся:</w:t>
      </w:r>
    </w:p>
    <w:p w:rsidR="00B01402" w:rsidRPr="00E652C1" w:rsidRDefault="00B01402" w:rsidP="0098294B">
      <w:pPr>
        <w:widowControl/>
        <w:numPr>
          <w:ilvl w:val="0"/>
          <w:numId w:val="3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раскрыл основного содержания учебного материала;</w:t>
      </w:r>
    </w:p>
    <w:p w:rsidR="00B01402" w:rsidRPr="00E652C1" w:rsidRDefault="00B01402" w:rsidP="0098294B">
      <w:pPr>
        <w:widowControl/>
        <w:numPr>
          <w:ilvl w:val="0"/>
          <w:numId w:val="3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обнаружил незнание или непонимание большей или наиболее важной части учебного материала;</w:t>
      </w:r>
    </w:p>
    <w:p w:rsidR="00B01402" w:rsidRPr="00E652C1" w:rsidRDefault="00B01402" w:rsidP="0098294B">
      <w:pPr>
        <w:widowControl/>
        <w:numPr>
          <w:ilvl w:val="0"/>
          <w:numId w:val="3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4.3.2. Оценка письменных контрольных работ учащихся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4.3.2.1. Отметка «5» ставится, если обучающийся:</w:t>
      </w:r>
    </w:p>
    <w:p w:rsidR="00B01402" w:rsidRPr="00E652C1" w:rsidRDefault="00B01402" w:rsidP="0098294B">
      <w:pPr>
        <w:widowControl/>
        <w:numPr>
          <w:ilvl w:val="0"/>
          <w:numId w:val="3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выполнил работу полностью;</w:t>
      </w:r>
    </w:p>
    <w:p w:rsidR="00B01402" w:rsidRPr="00E652C1" w:rsidRDefault="00B01402" w:rsidP="0098294B">
      <w:pPr>
        <w:widowControl/>
        <w:numPr>
          <w:ilvl w:val="0"/>
          <w:numId w:val="3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допустил пробелов и ошибок в логических рассуждениях и обосновании;</w:t>
      </w:r>
    </w:p>
    <w:p w:rsidR="00B01402" w:rsidRPr="00E652C1" w:rsidRDefault="00B01402" w:rsidP="0098294B">
      <w:pPr>
        <w:widowControl/>
        <w:numPr>
          <w:ilvl w:val="0"/>
          <w:numId w:val="3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допустил математических ошибок в решении.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4.3.2.2. Отметка «4» ставится, если обучающийся:</w:t>
      </w:r>
    </w:p>
    <w:p w:rsidR="00B01402" w:rsidRPr="00E652C1" w:rsidRDefault="00B01402" w:rsidP="0098294B">
      <w:pPr>
        <w:widowControl/>
        <w:numPr>
          <w:ilvl w:val="0"/>
          <w:numId w:val="3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выполнил работу полностью, но обоснования шагов решения недостаточны (если умение обосновывать рассуждения не являлось специальным объектом проверки);</w:t>
      </w:r>
    </w:p>
    <w:p w:rsidR="00B01402" w:rsidRPr="00E652C1" w:rsidRDefault="00B01402" w:rsidP="0098294B">
      <w:pPr>
        <w:widowControl/>
        <w:numPr>
          <w:ilvl w:val="0"/>
          <w:numId w:val="3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одну ошибку или 2–3 недочета в выкладках, рисунках, чертежах или графиках (если эти виды работы не являлись специальным объектом проверки).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4.3.2.3. Отметка «3» ставится, если обучающийся:</w:t>
      </w:r>
    </w:p>
    <w:p w:rsidR="00B01402" w:rsidRPr="00E652C1" w:rsidRDefault="00B01402" w:rsidP="0098294B">
      <w:pPr>
        <w:widowControl/>
        <w:numPr>
          <w:ilvl w:val="0"/>
          <w:numId w:val="3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владеет обязательными умениями по проверяемой теме;</w:t>
      </w:r>
    </w:p>
    <w:p w:rsidR="00B01402" w:rsidRPr="00E652C1" w:rsidRDefault="00B01402" w:rsidP="0098294B">
      <w:pPr>
        <w:widowControl/>
        <w:numPr>
          <w:ilvl w:val="0"/>
          <w:numId w:val="3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более одной ошибки или более 2–3 недочетов в выкладках, чертежах или графиках.</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4.3.2.4. Отметка «2» ставится, если обучающийся:</w:t>
      </w:r>
    </w:p>
    <w:p w:rsidR="00B01402" w:rsidRPr="00E652C1" w:rsidRDefault="00B01402" w:rsidP="0098294B">
      <w:pPr>
        <w:widowControl/>
        <w:numPr>
          <w:ilvl w:val="0"/>
          <w:numId w:val="3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владеет обязательными умениями по данной теме в полной мере;</w:t>
      </w:r>
    </w:p>
    <w:p w:rsidR="00B01402" w:rsidRPr="00E652C1" w:rsidRDefault="00B01402" w:rsidP="0098294B">
      <w:pPr>
        <w:widowControl/>
        <w:numPr>
          <w:ilvl w:val="0"/>
          <w:numId w:val="3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существенные ошибки.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 Особенности оценивания по иностранным языкам</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4.4.1. Оценка аудирования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4.4.1.1. Отметка «5» ставится:</w:t>
      </w:r>
    </w:p>
    <w:p w:rsidR="00B01402" w:rsidRPr="00E652C1" w:rsidRDefault="00B01402" w:rsidP="0098294B">
      <w:pPr>
        <w:widowControl/>
        <w:numPr>
          <w:ilvl w:val="0"/>
          <w:numId w:val="4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коммуникативная задача решена;</w:t>
      </w:r>
    </w:p>
    <w:p w:rsidR="00B01402" w:rsidRPr="00E652C1" w:rsidRDefault="00B01402" w:rsidP="0098294B">
      <w:pPr>
        <w:widowControl/>
        <w:numPr>
          <w:ilvl w:val="0"/>
          <w:numId w:val="4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обучающийся полностью понял содержание иноязычной речи, соответствующей программным требованиям для каждого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4.4.1.2. Отметка «4» ставится:</w:t>
      </w:r>
    </w:p>
    <w:p w:rsidR="00B01402" w:rsidRPr="00E652C1" w:rsidRDefault="00B01402" w:rsidP="0098294B">
      <w:pPr>
        <w:widowControl/>
        <w:numPr>
          <w:ilvl w:val="0"/>
          <w:numId w:val="4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коммуникативная задача решена;</w:t>
      </w:r>
    </w:p>
    <w:p w:rsidR="00B01402" w:rsidRPr="00E652C1" w:rsidRDefault="00B01402" w:rsidP="0098294B">
      <w:pPr>
        <w:widowControl/>
        <w:numPr>
          <w:ilvl w:val="0"/>
          <w:numId w:val="4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обучающийся полностью понял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4.4.1.3. Отметка «3» ставится:</w:t>
      </w:r>
    </w:p>
    <w:p w:rsidR="00B01402" w:rsidRPr="00E652C1" w:rsidRDefault="00B01402" w:rsidP="0098294B">
      <w:pPr>
        <w:widowControl/>
        <w:numPr>
          <w:ilvl w:val="0"/>
          <w:numId w:val="4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коммуникативная задача решена;</w:t>
      </w:r>
    </w:p>
    <w:p w:rsidR="00B01402" w:rsidRPr="00E652C1" w:rsidRDefault="00B01402" w:rsidP="0098294B">
      <w:pPr>
        <w:widowControl/>
        <w:numPr>
          <w:ilvl w:val="0"/>
          <w:numId w:val="4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обучающийся полностью понял только основной смысл иноязычной речи, соответствующей программным требованиям для каждого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4.4.1.4. Отметка «2» ставится:</w:t>
      </w:r>
    </w:p>
    <w:p w:rsidR="00B01402" w:rsidRPr="00E652C1" w:rsidRDefault="00B01402" w:rsidP="0098294B">
      <w:pPr>
        <w:widowControl/>
        <w:numPr>
          <w:ilvl w:val="0"/>
          <w:numId w:val="4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обучающийся не понял смысла иноязычной речи, соответствующей программным требованиям для каждого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4.4.2. Оценка говорения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4.4.2.1. Отметка «5» ставится:</w:t>
      </w:r>
    </w:p>
    <w:p w:rsidR="00B01402" w:rsidRPr="00E652C1" w:rsidRDefault="00B01402" w:rsidP="0098294B">
      <w:pPr>
        <w:widowControl/>
        <w:numPr>
          <w:ilvl w:val="0"/>
          <w:numId w:val="4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общение осуществилось, высказывания обучающегося соответствовали поставленной коммуникативной задаче;</w:t>
      </w:r>
    </w:p>
    <w:p w:rsidR="00B01402" w:rsidRPr="00E652C1" w:rsidRDefault="00B01402" w:rsidP="0098294B">
      <w:pPr>
        <w:widowControl/>
        <w:numPr>
          <w:ilvl w:val="0"/>
          <w:numId w:val="4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устная речь полностью соответствовала нормам иностранного языка в пределах программных требований для данного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4.4.2.2. Отметка «4» ставится:</w:t>
      </w:r>
    </w:p>
    <w:p w:rsidR="00B01402" w:rsidRPr="00E652C1" w:rsidRDefault="00B01402" w:rsidP="0098294B">
      <w:pPr>
        <w:widowControl/>
        <w:numPr>
          <w:ilvl w:val="0"/>
          <w:numId w:val="4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общение осуществилось, высказывания обучающегося соответствовали поставленной коммуникативной задаче;</w:t>
      </w:r>
    </w:p>
    <w:p w:rsidR="00B01402" w:rsidRPr="00E652C1" w:rsidRDefault="00B01402" w:rsidP="0098294B">
      <w:pPr>
        <w:widowControl/>
        <w:numPr>
          <w:ilvl w:val="0"/>
          <w:numId w:val="4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обучающийся выразил свои мысли на иностранном языке с незначительными отклонениями от языковых норм;</w:t>
      </w:r>
    </w:p>
    <w:p w:rsidR="00B01402" w:rsidRPr="00E652C1" w:rsidRDefault="00B01402" w:rsidP="0098294B">
      <w:pPr>
        <w:widowControl/>
        <w:numPr>
          <w:ilvl w:val="0"/>
          <w:numId w:val="4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устная речь соответствовала нормам иностранного языка в пределах программных требований для данного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4.4.2.3. Отметка «3» ставится:</w:t>
      </w:r>
    </w:p>
    <w:p w:rsidR="00B01402" w:rsidRPr="00E652C1" w:rsidRDefault="00B01402" w:rsidP="0098294B">
      <w:pPr>
        <w:widowControl/>
        <w:numPr>
          <w:ilvl w:val="0"/>
          <w:numId w:val="4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общение осуществилось, высказывания обучающегося соответствовали поставленной коммуникативной задаче;</w:t>
      </w:r>
    </w:p>
    <w:p w:rsidR="00B01402" w:rsidRPr="00E652C1" w:rsidRDefault="00B01402" w:rsidP="0098294B">
      <w:pPr>
        <w:widowControl/>
        <w:numPr>
          <w:ilvl w:val="0"/>
          <w:numId w:val="4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обучающийся выразил свои мысли на иностранном языке с отклонениями от языковых норм.</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4.4.2.4. Отметка «2» ставится:</w:t>
      </w:r>
    </w:p>
    <w:p w:rsidR="00B01402" w:rsidRPr="00E652C1" w:rsidRDefault="00B01402" w:rsidP="0098294B">
      <w:pPr>
        <w:widowControl/>
        <w:numPr>
          <w:ilvl w:val="0"/>
          <w:numId w:val="4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общение не осуществилось, высказывания обучающегося не соответствовали поставленной коммуникативной задаче;</w:t>
      </w:r>
    </w:p>
    <w:p w:rsidR="00B01402" w:rsidRPr="00E652C1" w:rsidRDefault="00B01402" w:rsidP="0098294B">
      <w:pPr>
        <w:widowControl/>
        <w:numPr>
          <w:ilvl w:val="0"/>
          <w:numId w:val="4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обучающийся слабо усвоил пройденный материал;</w:t>
      </w:r>
    </w:p>
    <w:p w:rsidR="00B01402" w:rsidRPr="00E652C1" w:rsidRDefault="00B01402" w:rsidP="0098294B">
      <w:pPr>
        <w:widowControl/>
        <w:numPr>
          <w:ilvl w:val="0"/>
          <w:numId w:val="4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выразил свои мысли на иностранном языке с такими отклонениями от языковых норм, которые не позволяют понять содержание большей части сказанного.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4.4.3. Оценка чтения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4.4.3.1. Отметка «5» ставится:</w:t>
      </w:r>
    </w:p>
    <w:p w:rsidR="00B01402" w:rsidRPr="00E652C1" w:rsidRDefault="00B01402" w:rsidP="0098294B">
      <w:pPr>
        <w:widowControl/>
        <w:numPr>
          <w:ilvl w:val="0"/>
          <w:numId w:val="4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коммуникативная задача решена, обучающийся полностью понял и осмыслил содержание прочитанного иноязычного текста в полном объеме;</w:t>
      </w:r>
    </w:p>
    <w:p w:rsidR="00B01402" w:rsidRPr="00E652C1" w:rsidRDefault="00B01402" w:rsidP="0098294B">
      <w:pPr>
        <w:widowControl/>
        <w:numPr>
          <w:ilvl w:val="0"/>
          <w:numId w:val="4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чтение соответствовало программным требованиям для данного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4.4.3.2. Отметка «4» ставится:</w:t>
      </w:r>
    </w:p>
    <w:p w:rsidR="00B01402" w:rsidRPr="00E652C1" w:rsidRDefault="00B01402" w:rsidP="0098294B">
      <w:pPr>
        <w:widowControl/>
        <w:numPr>
          <w:ilvl w:val="0"/>
          <w:numId w:val="4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коммуникативная задача решена, обучающийся полностью понял и осмыслил содержание прочитанного иноязычного текста за исключением деталей и частностей, не влияющих на понимание текста;</w:t>
      </w:r>
    </w:p>
    <w:p w:rsidR="00B01402" w:rsidRPr="00E652C1" w:rsidRDefault="00B01402" w:rsidP="0098294B">
      <w:pPr>
        <w:widowControl/>
        <w:numPr>
          <w:ilvl w:val="0"/>
          <w:numId w:val="4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чтение обучающегося соответствовало программным требованиям для данного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4.4.3.3. Отметка «3» ставится:</w:t>
      </w:r>
    </w:p>
    <w:p w:rsidR="00B01402" w:rsidRPr="00E652C1" w:rsidRDefault="00B01402" w:rsidP="0098294B">
      <w:pPr>
        <w:widowControl/>
        <w:numPr>
          <w:ilvl w:val="0"/>
          <w:numId w:val="5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коммуникативная задача решена, обучающийся понял, осмыслил главную идею прочитанного иноязычного текста;</w:t>
      </w:r>
    </w:p>
    <w:p w:rsidR="00B01402" w:rsidRPr="00E652C1" w:rsidRDefault="00B01402" w:rsidP="0098294B">
      <w:pPr>
        <w:widowControl/>
        <w:numPr>
          <w:ilvl w:val="0"/>
          <w:numId w:val="5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чтение обучающегося соответствует программным требованиям для данного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4.4.3.4. Отметка «2» ставится:</w:t>
      </w:r>
    </w:p>
    <w:p w:rsidR="00B01402" w:rsidRPr="00E652C1" w:rsidRDefault="00B01402" w:rsidP="0098294B">
      <w:pPr>
        <w:widowControl/>
        <w:numPr>
          <w:ilvl w:val="0"/>
          <w:numId w:val="5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коммуникативная задача не решена, обучающийся не понял прочитанного иноязычного текста;</w:t>
      </w:r>
    </w:p>
    <w:p w:rsidR="00B01402" w:rsidRPr="00E652C1" w:rsidRDefault="00B01402" w:rsidP="0098294B">
      <w:pPr>
        <w:widowControl/>
        <w:numPr>
          <w:ilvl w:val="0"/>
          <w:numId w:val="5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чтение обучающегося не соответствовало программным требованиям для данного класса.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4.5. Особенности оценивания по истории, обществознанию</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4.5.1. Отметка «5» ставится:</w:t>
      </w:r>
    </w:p>
    <w:p w:rsidR="00B01402" w:rsidRPr="00E652C1" w:rsidRDefault="00B01402" w:rsidP="0098294B">
      <w:pPr>
        <w:widowControl/>
        <w:numPr>
          <w:ilvl w:val="0"/>
          <w:numId w:val="5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материал усвоен в полном объеме;</w:t>
      </w:r>
    </w:p>
    <w:p w:rsidR="00B01402" w:rsidRPr="00E652C1" w:rsidRDefault="00B01402" w:rsidP="0098294B">
      <w:pPr>
        <w:widowControl/>
        <w:numPr>
          <w:ilvl w:val="0"/>
          <w:numId w:val="5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изложение логично;</w:t>
      </w:r>
    </w:p>
    <w:p w:rsidR="00B01402" w:rsidRPr="00E652C1" w:rsidRDefault="00B01402" w:rsidP="0098294B">
      <w:pPr>
        <w:widowControl/>
        <w:numPr>
          <w:ilvl w:val="0"/>
          <w:numId w:val="5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основные умения сформированы и устойчивы;</w:t>
      </w:r>
    </w:p>
    <w:p w:rsidR="00B01402" w:rsidRPr="00E652C1" w:rsidRDefault="00B01402" w:rsidP="0098294B">
      <w:pPr>
        <w:widowControl/>
        <w:numPr>
          <w:ilvl w:val="0"/>
          <w:numId w:val="5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выводы и обобщения точны и связаны с явлениями окружающей жизни.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4.5.2. Отметка «4» ставится:</w:t>
      </w:r>
    </w:p>
    <w:p w:rsidR="00B01402" w:rsidRPr="00E652C1" w:rsidRDefault="00B01402" w:rsidP="0098294B">
      <w:pPr>
        <w:widowControl/>
        <w:numPr>
          <w:ilvl w:val="0"/>
          <w:numId w:val="5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усвоении материала незначительные пробелы;</w:t>
      </w:r>
    </w:p>
    <w:p w:rsidR="00B01402" w:rsidRPr="00E652C1" w:rsidRDefault="00B01402" w:rsidP="0098294B">
      <w:pPr>
        <w:widowControl/>
        <w:numPr>
          <w:ilvl w:val="0"/>
          <w:numId w:val="5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изложение недостаточно систематизированное;</w:t>
      </w:r>
    </w:p>
    <w:p w:rsidR="00B01402" w:rsidRPr="00E652C1" w:rsidRDefault="00B01402" w:rsidP="0098294B">
      <w:pPr>
        <w:widowControl/>
        <w:numPr>
          <w:ilvl w:val="0"/>
          <w:numId w:val="5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отдельные умения недостаточно устойчивы;</w:t>
      </w:r>
    </w:p>
    <w:p w:rsidR="00B01402" w:rsidRPr="00E652C1" w:rsidRDefault="00B01402" w:rsidP="0098294B">
      <w:pPr>
        <w:widowControl/>
        <w:numPr>
          <w:ilvl w:val="0"/>
          <w:numId w:val="5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выводах и обобщениях имеются некоторые неточности.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4.5.3. Отметка «3» ставится:</w:t>
      </w:r>
    </w:p>
    <w:p w:rsidR="00B01402" w:rsidRPr="00E652C1" w:rsidRDefault="00B01402" w:rsidP="0098294B">
      <w:pPr>
        <w:widowControl/>
        <w:numPr>
          <w:ilvl w:val="0"/>
          <w:numId w:val="5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усвоении материала имеются пробелы, он излагается несистематизированно;</w:t>
      </w:r>
    </w:p>
    <w:p w:rsidR="00B01402" w:rsidRPr="00E652C1" w:rsidRDefault="00B01402" w:rsidP="0098294B">
      <w:pPr>
        <w:widowControl/>
        <w:numPr>
          <w:ilvl w:val="0"/>
          <w:numId w:val="5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отдельные умения недостаточно сформированы;</w:t>
      </w:r>
    </w:p>
    <w:p w:rsidR="00B01402" w:rsidRPr="00E652C1" w:rsidRDefault="00B01402" w:rsidP="0098294B">
      <w:pPr>
        <w:widowControl/>
        <w:numPr>
          <w:ilvl w:val="0"/>
          <w:numId w:val="5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выводы и обобщения аргументированы слабо, в них допускаются ошибки.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4.5.4. Отметка «2» ставится:</w:t>
      </w:r>
    </w:p>
    <w:p w:rsidR="00B01402" w:rsidRPr="00E652C1" w:rsidRDefault="00B01402" w:rsidP="0098294B">
      <w:pPr>
        <w:widowControl/>
        <w:numPr>
          <w:ilvl w:val="0"/>
          <w:numId w:val="5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основное содержание материала не усвоено;</w:t>
      </w:r>
    </w:p>
    <w:p w:rsidR="00B01402" w:rsidRPr="00E652C1" w:rsidRDefault="00B01402" w:rsidP="0098294B">
      <w:pPr>
        <w:widowControl/>
        <w:numPr>
          <w:ilvl w:val="0"/>
          <w:numId w:val="5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выводов и обобщений нет.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4.6. Особенности оценивания по искусству (ИЗО)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4.6.1. Отметка «5» ставится, если обучающийся:</w:t>
      </w:r>
    </w:p>
    <w:p w:rsidR="00B01402" w:rsidRPr="00E652C1" w:rsidRDefault="00B01402" w:rsidP="0098294B">
      <w:pPr>
        <w:widowControl/>
        <w:numPr>
          <w:ilvl w:val="0"/>
          <w:numId w:val="5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полностью справляется с поставленной целью урока, правильно излагает изученный материал и умеет применить полученные знания на практике;</w:t>
      </w:r>
    </w:p>
    <w:p w:rsidR="00B01402" w:rsidRPr="00E652C1" w:rsidRDefault="00B01402" w:rsidP="0098294B">
      <w:pPr>
        <w:widowControl/>
        <w:numPr>
          <w:ilvl w:val="0"/>
          <w:numId w:val="5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верно решает композицию рисунка, то есть гармонично согласовывает между собой все компоненты изображения;</w:t>
      </w:r>
    </w:p>
    <w:p w:rsidR="00B01402" w:rsidRPr="00E652C1" w:rsidRDefault="00B01402" w:rsidP="0098294B">
      <w:pPr>
        <w:widowControl/>
        <w:numPr>
          <w:ilvl w:val="0"/>
          <w:numId w:val="5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подметить и передать в изображении наиболее характерное.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4.6.2. Отметка «4» ставится, если обучающийся:</w:t>
      </w:r>
    </w:p>
    <w:p w:rsidR="00B01402" w:rsidRPr="00E652C1" w:rsidRDefault="00B01402" w:rsidP="0098294B">
      <w:pPr>
        <w:widowControl/>
        <w:numPr>
          <w:ilvl w:val="0"/>
          <w:numId w:val="5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полностью овладел программным материалом, но при изложении его допускает неточности второстепенного характера;</w:t>
      </w:r>
    </w:p>
    <w:p w:rsidR="00B01402" w:rsidRPr="00E652C1" w:rsidRDefault="00B01402" w:rsidP="0098294B">
      <w:pPr>
        <w:widowControl/>
        <w:numPr>
          <w:ilvl w:val="0"/>
          <w:numId w:val="5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гармонично согласовывает между собой все компоненты изображения;</w:t>
      </w:r>
    </w:p>
    <w:p w:rsidR="00B01402" w:rsidRPr="00E652C1" w:rsidRDefault="00B01402" w:rsidP="0098294B">
      <w:pPr>
        <w:widowControl/>
        <w:numPr>
          <w:ilvl w:val="0"/>
          <w:numId w:val="5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подметить, но не совсем точно передает в изображении наиболее характерное.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4.6.3. Отметка «3» ставится, если обучающийся:</w:t>
      </w:r>
    </w:p>
    <w:p w:rsidR="00B01402" w:rsidRPr="00E652C1" w:rsidRDefault="00B01402" w:rsidP="0098294B">
      <w:pPr>
        <w:widowControl/>
        <w:numPr>
          <w:ilvl w:val="0"/>
          <w:numId w:val="5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слабо справляется с поставленной целью урока;</w:t>
      </w:r>
    </w:p>
    <w:p w:rsidR="00B01402" w:rsidRPr="00E652C1" w:rsidRDefault="00B01402" w:rsidP="0098294B">
      <w:pPr>
        <w:widowControl/>
        <w:numPr>
          <w:ilvl w:val="0"/>
          <w:numId w:val="5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 неточность в изложении изученного материала.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4.6.4. Отметка «2» ставится, если обучающийся:</w:t>
      </w:r>
    </w:p>
    <w:p w:rsidR="00B01402" w:rsidRPr="00E652C1" w:rsidRDefault="00B01402" w:rsidP="0098294B">
      <w:pPr>
        <w:widowControl/>
        <w:numPr>
          <w:ilvl w:val="0"/>
          <w:numId w:val="5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 грубые ошибки в ответе;</w:t>
      </w:r>
    </w:p>
    <w:p w:rsidR="00B01402" w:rsidRPr="00E652C1" w:rsidRDefault="00B01402" w:rsidP="0098294B">
      <w:pPr>
        <w:widowControl/>
        <w:numPr>
          <w:ilvl w:val="0"/>
          <w:numId w:val="5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справляется с поставленной целью урока.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4.7. Особенности оценивания по музыке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4.7.1. Отметка «5» ставится, если обучающийся:</w:t>
      </w:r>
    </w:p>
    <w:p w:rsidR="00B01402" w:rsidRPr="00E652C1" w:rsidRDefault="00B01402" w:rsidP="0098294B">
      <w:pPr>
        <w:widowControl/>
        <w:numPr>
          <w:ilvl w:val="0"/>
          <w:numId w:val="6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пользоваться ключевыми и частными знаниями;</w:t>
      </w:r>
    </w:p>
    <w:p w:rsidR="00B01402" w:rsidRPr="00E652C1" w:rsidRDefault="00B01402" w:rsidP="0098294B">
      <w:pPr>
        <w:widowControl/>
        <w:numPr>
          <w:ilvl w:val="0"/>
          <w:numId w:val="6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проявляет музыкальные способности и стремление их проявить.</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4.7.2. Отметка «4» ставится, если обучающийся:</w:t>
      </w:r>
    </w:p>
    <w:p w:rsidR="00B01402" w:rsidRPr="00E652C1" w:rsidRDefault="00B01402" w:rsidP="0098294B">
      <w:pPr>
        <w:widowControl/>
        <w:numPr>
          <w:ilvl w:val="0"/>
          <w:numId w:val="6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пользоваться ключевыми и частными знаниями;</w:t>
      </w:r>
    </w:p>
    <w:p w:rsidR="00B01402" w:rsidRPr="00E652C1" w:rsidRDefault="00B01402" w:rsidP="0098294B">
      <w:pPr>
        <w:widowControl/>
        <w:numPr>
          <w:ilvl w:val="0"/>
          <w:numId w:val="6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проявляет музыкальные способности, но не стремится их проявить.</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4.7.3. Отметка «3» ставится, если обучающийся:</w:t>
      </w:r>
    </w:p>
    <w:p w:rsidR="00B01402" w:rsidRPr="00E652C1" w:rsidRDefault="00B01402" w:rsidP="0098294B">
      <w:pPr>
        <w:widowControl/>
        <w:numPr>
          <w:ilvl w:val="0"/>
          <w:numId w:val="6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пользоваться ключевыми или частными знаниями;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или</w:t>
      </w:r>
    </w:p>
    <w:p w:rsidR="00B01402" w:rsidRPr="00E652C1" w:rsidRDefault="00B01402" w:rsidP="0098294B">
      <w:pPr>
        <w:widowControl/>
        <w:numPr>
          <w:ilvl w:val="0"/>
          <w:numId w:val="6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проявляет музыкальные способности.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4.7.4. Отметка «2» ставится, если обучающийся:</w:t>
      </w:r>
    </w:p>
    <w:p w:rsidR="00B01402" w:rsidRPr="00E652C1" w:rsidRDefault="00B01402" w:rsidP="0098294B">
      <w:pPr>
        <w:widowControl/>
        <w:numPr>
          <w:ilvl w:val="0"/>
          <w:numId w:val="6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умеет пользоваться ключевыми и частными знаниями;</w:t>
      </w:r>
    </w:p>
    <w:p w:rsidR="00B01402" w:rsidRPr="00E652C1" w:rsidRDefault="00B01402" w:rsidP="0098294B">
      <w:pPr>
        <w:widowControl/>
        <w:numPr>
          <w:ilvl w:val="0"/>
          <w:numId w:val="6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проявляет музыкальных способностей и не стремится их проявить.</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 Особенности оценивания по биологии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4.8.1. Оценка устных ответов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4.8.1.1. Отметка «5» ставится, если обучающийся:</w:t>
      </w:r>
    </w:p>
    <w:p w:rsidR="00B01402" w:rsidRPr="00E652C1" w:rsidRDefault="00B01402" w:rsidP="0098294B">
      <w:pPr>
        <w:widowControl/>
        <w:numPr>
          <w:ilvl w:val="0"/>
          <w:numId w:val="6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полно раскрыл содержание материала в объеме программы и учебника;</w:t>
      </w:r>
    </w:p>
    <w:p w:rsidR="00B01402" w:rsidRPr="00E652C1" w:rsidRDefault="00B01402" w:rsidP="0098294B">
      <w:pPr>
        <w:widowControl/>
        <w:numPr>
          <w:ilvl w:val="0"/>
          <w:numId w:val="6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четко и правильно дал определения и раскрыл содержание понятий, верно использовал научные термины;</w:t>
      </w:r>
    </w:p>
    <w:p w:rsidR="00B01402" w:rsidRPr="00E652C1" w:rsidRDefault="00B01402" w:rsidP="0098294B">
      <w:pPr>
        <w:widowControl/>
        <w:numPr>
          <w:ilvl w:val="0"/>
          <w:numId w:val="6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для доказательства использовал различные умения, выводы из наблюдений и опытов;</w:t>
      </w:r>
    </w:p>
    <w:p w:rsidR="00B01402" w:rsidRPr="00E652C1" w:rsidRDefault="00B01402" w:rsidP="0098294B">
      <w:pPr>
        <w:widowControl/>
        <w:numPr>
          <w:ilvl w:val="0"/>
          <w:numId w:val="6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самостоятельный ответ.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4.8.1.2. Отметка «4» ставится, если обучающийся:</w:t>
      </w:r>
    </w:p>
    <w:p w:rsidR="00B01402" w:rsidRPr="00E652C1" w:rsidRDefault="00B01402" w:rsidP="0098294B">
      <w:pPr>
        <w:widowControl/>
        <w:numPr>
          <w:ilvl w:val="0"/>
          <w:numId w:val="6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раскрыл содержание материала, правильно дал определение понятия и использовал научные термины;</w:t>
      </w:r>
    </w:p>
    <w:p w:rsidR="00B01402" w:rsidRPr="00E652C1" w:rsidRDefault="00B01402" w:rsidP="0098294B">
      <w:pPr>
        <w:widowControl/>
        <w:numPr>
          <w:ilvl w:val="0"/>
          <w:numId w:val="6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незначительные нарушения последовательности изложения, небольшие неточности при использовании научных терминов или в выводах и обобщениях из наблюдений и опытов.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4.8.1.3. Отметка «3» ставится, если обучающийся:</w:t>
      </w:r>
    </w:p>
    <w:p w:rsidR="00B01402" w:rsidRPr="00E652C1" w:rsidRDefault="00B01402" w:rsidP="0098294B">
      <w:pPr>
        <w:widowControl/>
        <w:numPr>
          <w:ilvl w:val="0"/>
          <w:numId w:val="6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усвоил основное содержание учебного материала, но изложил его фрагментарно, не всегда последовательно;</w:t>
      </w:r>
    </w:p>
    <w:p w:rsidR="00B01402" w:rsidRPr="00E652C1" w:rsidRDefault="00B01402" w:rsidP="0098294B">
      <w:pPr>
        <w:widowControl/>
        <w:numPr>
          <w:ilvl w:val="0"/>
          <w:numId w:val="6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нечеткие определения понятия, не использовал выводы и обобщения из наблюдений и опытов, допустил ошибки при их изложении;</w:t>
      </w:r>
    </w:p>
    <w:p w:rsidR="00B01402" w:rsidRPr="00E652C1" w:rsidRDefault="00B01402" w:rsidP="0098294B">
      <w:pPr>
        <w:widowControl/>
        <w:numPr>
          <w:ilvl w:val="0"/>
          <w:numId w:val="6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ошибки и неточности в использовании научной терминологии, определении понятий.</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4.8.1.4. Отметка «2» ставится, если обучающийся:</w:t>
      </w:r>
    </w:p>
    <w:p w:rsidR="00B01402" w:rsidRPr="00E652C1" w:rsidRDefault="00B01402" w:rsidP="0098294B">
      <w:pPr>
        <w:widowControl/>
        <w:numPr>
          <w:ilvl w:val="0"/>
          <w:numId w:val="6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раскрыл основного содержания учебного материала;</w:t>
      </w:r>
    </w:p>
    <w:p w:rsidR="00B01402" w:rsidRPr="00E652C1" w:rsidRDefault="00B01402" w:rsidP="0098294B">
      <w:pPr>
        <w:widowControl/>
        <w:numPr>
          <w:ilvl w:val="0"/>
          <w:numId w:val="6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дал ответов на вспомогательные вопросы учителя;</w:t>
      </w:r>
    </w:p>
    <w:p w:rsidR="00B01402" w:rsidRPr="00E652C1" w:rsidRDefault="00B01402" w:rsidP="0098294B">
      <w:pPr>
        <w:widowControl/>
        <w:numPr>
          <w:ilvl w:val="0"/>
          <w:numId w:val="6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грубые ошибки в определении понятий, при использовании терминологии.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4.8.2. Оценка практических умений обучающихся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4.8.2.1. Оценка умений ставить опыты</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4.8.2.1.1. Отметка «5» ставится, если:</w:t>
      </w:r>
    </w:p>
    <w:p w:rsidR="00B01402" w:rsidRPr="00E652C1" w:rsidRDefault="00B01402" w:rsidP="0098294B">
      <w:pPr>
        <w:widowControl/>
        <w:numPr>
          <w:ilvl w:val="0"/>
          <w:numId w:val="6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определена цель опыта;</w:t>
      </w:r>
    </w:p>
    <w:p w:rsidR="00B01402" w:rsidRPr="00E652C1" w:rsidRDefault="00B01402" w:rsidP="0098294B">
      <w:pPr>
        <w:widowControl/>
        <w:numPr>
          <w:ilvl w:val="0"/>
          <w:numId w:val="6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самостоятельно и последовательно проведены подбор оборудования и объектов, а также работа по закладке опыта;</w:t>
      </w:r>
    </w:p>
    <w:p w:rsidR="00B01402" w:rsidRPr="00E652C1" w:rsidRDefault="00B01402" w:rsidP="0098294B">
      <w:pPr>
        <w:widowControl/>
        <w:numPr>
          <w:ilvl w:val="0"/>
          <w:numId w:val="6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научно, грамотно, логично описаны наблюдения и сформулированы выводы из опыта.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4.8.2.1.2. Отметка «4» ставится, если :</w:t>
      </w:r>
    </w:p>
    <w:p w:rsidR="00B01402" w:rsidRPr="00E652C1" w:rsidRDefault="00B01402" w:rsidP="0098294B">
      <w:pPr>
        <w:widowControl/>
        <w:numPr>
          <w:ilvl w:val="0"/>
          <w:numId w:val="7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определена цель опыта;</w:t>
      </w:r>
    </w:p>
    <w:p w:rsidR="00B01402" w:rsidRPr="00E652C1" w:rsidRDefault="00B01402" w:rsidP="0098294B">
      <w:pPr>
        <w:widowControl/>
        <w:numPr>
          <w:ilvl w:val="0"/>
          <w:numId w:val="7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самостоятельно проведена работа по подбору оборудования, объектов, при закладке опыта допущены 1–2 ошибки;</w:t>
      </w:r>
    </w:p>
    <w:p w:rsidR="00B01402" w:rsidRPr="00E652C1" w:rsidRDefault="00B01402" w:rsidP="0098294B">
      <w:pPr>
        <w:widowControl/>
        <w:numPr>
          <w:ilvl w:val="0"/>
          <w:numId w:val="7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грамотно и логично описаны наблюдения, сформулированы основные выводы из опыта;</w:t>
      </w:r>
    </w:p>
    <w:p w:rsidR="00B01402" w:rsidRPr="00E652C1" w:rsidRDefault="00B01402" w:rsidP="0098294B">
      <w:pPr>
        <w:widowControl/>
        <w:numPr>
          <w:ilvl w:val="0"/>
          <w:numId w:val="7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описании наблюдения допущены неточности, выводы неполные.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4.8.2.1.3. Отметка «3» ставится, если:</w:t>
      </w:r>
    </w:p>
    <w:p w:rsidR="00B01402" w:rsidRPr="00E652C1" w:rsidRDefault="00B01402" w:rsidP="0098294B">
      <w:pPr>
        <w:widowControl/>
        <w:numPr>
          <w:ilvl w:val="0"/>
          <w:numId w:val="7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определена цель опыта, подбор оборудования и объектов, а также работы по закладке опыта проведены с помощью учителя;</w:t>
      </w:r>
    </w:p>
    <w:p w:rsidR="00B01402" w:rsidRPr="00E652C1" w:rsidRDefault="00B01402" w:rsidP="0098294B">
      <w:pPr>
        <w:widowControl/>
        <w:numPr>
          <w:ilvl w:val="0"/>
          <w:numId w:val="7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неточности и ошибки в закладке опыта, описании наблюдений, формировании выводов.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4.8.2.1.4. Отметка «2» ставится, если:</w:t>
      </w:r>
    </w:p>
    <w:p w:rsidR="00B01402" w:rsidRPr="00E652C1" w:rsidRDefault="00B01402" w:rsidP="0098294B">
      <w:pPr>
        <w:widowControl/>
        <w:numPr>
          <w:ilvl w:val="0"/>
          <w:numId w:val="7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определена самостоятельно цель опыта; не подготовлено нужное оборудование;</w:t>
      </w:r>
    </w:p>
    <w:p w:rsidR="00B01402" w:rsidRPr="00E652C1" w:rsidRDefault="00B01402" w:rsidP="0098294B">
      <w:pPr>
        <w:widowControl/>
        <w:numPr>
          <w:ilvl w:val="0"/>
          <w:numId w:val="7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существенные ошибки при закладке опыта и его оформлении.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4.8.3. Оценка умений проводить наблюдения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4.8.3.1. Отметка «5» ставится, если:</w:t>
      </w:r>
    </w:p>
    <w:p w:rsidR="00B01402" w:rsidRPr="00E652C1" w:rsidRDefault="00B01402" w:rsidP="0098294B">
      <w:pPr>
        <w:widowControl/>
        <w:numPr>
          <w:ilvl w:val="0"/>
          <w:numId w:val="7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по заданию проведено наблюдение;</w:t>
      </w:r>
    </w:p>
    <w:p w:rsidR="00B01402" w:rsidRPr="00E652C1" w:rsidRDefault="00B01402" w:rsidP="0098294B">
      <w:pPr>
        <w:widowControl/>
        <w:numPr>
          <w:ilvl w:val="0"/>
          <w:numId w:val="7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выделены существенные признаки;</w:t>
      </w:r>
    </w:p>
    <w:p w:rsidR="00B01402" w:rsidRPr="00E652C1" w:rsidRDefault="00B01402" w:rsidP="0098294B">
      <w:pPr>
        <w:widowControl/>
        <w:numPr>
          <w:ilvl w:val="0"/>
          <w:numId w:val="7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логично, научно грамотно оформлены результаты наблюдения и выводы.</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4.8.3.2. Отметка «4» ставится, если:</w:t>
      </w:r>
    </w:p>
    <w:p w:rsidR="00B01402" w:rsidRPr="00E652C1" w:rsidRDefault="00B01402" w:rsidP="0098294B">
      <w:pPr>
        <w:widowControl/>
        <w:numPr>
          <w:ilvl w:val="0"/>
          <w:numId w:val="7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по заданию проведено наблюдение, при выделении существенных признаков у наблюдаемого объекта (процесса) названы второстепенные;</w:t>
      </w:r>
    </w:p>
    <w:p w:rsidR="00B01402" w:rsidRPr="00E652C1" w:rsidRDefault="00B01402" w:rsidP="0098294B">
      <w:pPr>
        <w:widowControl/>
        <w:numPr>
          <w:ilvl w:val="0"/>
          <w:numId w:val="7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допущена небрежность в оформлении наблюдения и выводов.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4.8.3.3. Отметка «3» ставится, если:</w:t>
      </w:r>
    </w:p>
    <w:p w:rsidR="00B01402" w:rsidRPr="00E652C1" w:rsidRDefault="00B01402" w:rsidP="0098294B">
      <w:pPr>
        <w:widowControl/>
        <w:numPr>
          <w:ilvl w:val="0"/>
          <w:numId w:val="7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неточности, 1–2 ошибки в проведении наблюдения по заданию учителя;</w:t>
      </w:r>
    </w:p>
    <w:p w:rsidR="00B01402" w:rsidRPr="00E652C1" w:rsidRDefault="00B01402" w:rsidP="0098294B">
      <w:pPr>
        <w:widowControl/>
        <w:numPr>
          <w:ilvl w:val="0"/>
          <w:numId w:val="7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при выделении существенных признаков у наблюдаемого объекта (процесса) выделены лишь некоторые, допущены ошибки (1–2) в оформлении и наблюдении выводов.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4.8.3.4. Отметка «2» ставится, если:</w:t>
      </w:r>
    </w:p>
    <w:p w:rsidR="00B01402" w:rsidRPr="00E652C1" w:rsidRDefault="00B01402" w:rsidP="0098294B">
      <w:pPr>
        <w:widowControl/>
        <w:numPr>
          <w:ilvl w:val="0"/>
          <w:numId w:val="7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ошибки (3–4) в проведении наблюдения по заданию учителя;</w:t>
      </w:r>
    </w:p>
    <w:p w:rsidR="00B01402" w:rsidRPr="00E652C1" w:rsidRDefault="00B01402" w:rsidP="0098294B">
      <w:pPr>
        <w:widowControl/>
        <w:numPr>
          <w:ilvl w:val="0"/>
          <w:numId w:val="7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неправильно выделены признаки наблюдаемого объекта (процесса), допущены ошибки (3–4) в оформлении наблюдений и выводов.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4.9. Особенности оценивания по географии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4.9.1. Отметка «5» ставится, если обучающийся:</w:t>
      </w:r>
    </w:p>
    <w:p w:rsidR="00B01402" w:rsidRPr="00E652C1" w:rsidRDefault="00B01402" w:rsidP="0098294B">
      <w:pPr>
        <w:widowControl/>
        <w:numPr>
          <w:ilvl w:val="0"/>
          <w:numId w:val="7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полный ответ, отражающий основной материал курса;</w:t>
      </w:r>
    </w:p>
    <w:p w:rsidR="00B01402" w:rsidRPr="00E652C1" w:rsidRDefault="00B01402" w:rsidP="0098294B">
      <w:pPr>
        <w:widowControl/>
        <w:numPr>
          <w:ilvl w:val="0"/>
          <w:numId w:val="7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раскрыл содержание понятий, закономерностей, географических взаимосвязей и конкретизация их примерами;</w:t>
      </w:r>
    </w:p>
    <w:p w:rsidR="00B01402" w:rsidRPr="00E652C1" w:rsidRDefault="00B01402" w:rsidP="0098294B">
      <w:pPr>
        <w:widowControl/>
        <w:numPr>
          <w:ilvl w:val="0"/>
          <w:numId w:val="7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использовал карты и другие источники знаний;</w:t>
      </w:r>
    </w:p>
    <w:p w:rsidR="00B01402" w:rsidRPr="00E652C1" w:rsidRDefault="00B01402" w:rsidP="0098294B">
      <w:pPr>
        <w:widowControl/>
        <w:numPr>
          <w:ilvl w:val="0"/>
          <w:numId w:val="7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самостоятельный ответ с опорой на ранее приобретенные знания и дополнительные сведения о важнейших географических событиях современности.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4.9.2. Отметка «4» ставится, если обучающийся:</w:t>
      </w:r>
    </w:p>
    <w:p w:rsidR="00B01402" w:rsidRPr="00E652C1" w:rsidRDefault="00B01402" w:rsidP="0098294B">
      <w:pPr>
        <w:widowControl/>
        <w:numPr>
          <w:ilvl w:val="0"/>
          <w:numId w:val="7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ответ, который удовлетворяет требованиям на отметку «5»;</w:t>
      </w:r>
    </w:p>
    <w:p w:rsidR="00B01402" w:rsidRPr="00E652C1" w:rsidRDefault="00B01402" w:rsidP="0098294B">
      <w:pPr>
        <w:widowControl/>
        <w:numPr>
          <w:ilvl w:val="0"/>
          <w:numId w:val="7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есть неточности в изложении основного географического материала или выводах, легко исправляемые по дополнительным вопросам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4.9.3. Отметка «3» ставится, если обучающийся:</w:t>
      </w:r>
    </w:p>
    <w:p w:rsidR="00B01402" w:rsidRPr="00E652C1" w:rsidRDefault="00B01402" w:rsidP="0098294B">
      <w:pPr>
        <w:widowControl/>
        <w:numPr>
          <w:ilvl w:val="0"/>
          <w:numId w:val="7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правильный ответ, четко определяет понятия и закономерности;</w:t>
      </w:r>
    </w:p>
    <w:p w:rsidR="00B01402" w:rsidRPr="00E652C1" w:rsidRDefault="00B01402" w:rsidP="0098294B">
      <w:pPr>
        <w:widowControl/>
        <w:numPr>
          <w:ilvl w:val="0"/>
          <w:numId w:val="7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затрудняется в самостоятельном объяснении взаимосвязей, непоследовательно излагает материал, допускает ошибки в использовании карт при ответе.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4.9.4. Отметка «2» ставится, если обучающийся:</w:t>
      </w:r>
    </w:p>
    <w:p w:rsidR="00B01402" w:rsidRPr="00E652C1" w:rsidRDefault="00B01402" w:rsidP="0098294B">
      <w:pPr>
        <w:widowControl/>
        <w:numPr>
          <w:ilvl w:val="0"/>
          <w:numId w:val="8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неправильный ответ;</w:t>
      </w:r>
    </w:p>
    <w:p w:rsidR="00B01402" w:rsidRPr="00E652C1" w:rsidRDefault="00B01402" w:rsidP="0098294B">
      <w:pPr>
        <w:widowControl/>
        <w:numPr>
          <w:ilvl w:val="0"/>
          <w:numId w:val="8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раскрыл основное содержание учебного материала, не дал ответов на вспомогательные вопросы учителя;</w:t>
      </w:r>
    </w:p>
    <w:p w:rsidR="00B01402" w:rsidRPr="00E652C1" w:rsidRDefault="00B01402" w:rsidP="0098294B">
      <w:pPr>
        <w:widowControl/>
        <w:numPr>
          <w:ilvl w:val="0"/>
          <w:numId w:val="8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грубые ошибки в определении понятий;</w:t>
      </w:r>
    </w:p>
    <w:p w:rsidR="00B01402" w:rsidRPr="00E652C1" w:rsidRDefault="00B01402" w:rsidP="0098294B">
      <w:pPr>
        <w:widowControl/>
        <w:numPr>
          <w:ilvl w:val="0"/>
          <w:numId w:val="8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умеет работать с картой.</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 Особенности оценивания по химии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4.10.1. Оценка устного ответа.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4.10.1.1. Отметка «5» ставится, если обучающийся:</w:t>
      </w:r>
    </w:p>
    <w:p w:rsidR="00B01402" w:rsidRPr="00E652C1" w:rsidRDefault="00B01402" w:rsidP="0098294B">
      <w:pPr>
        <w:widowControl/>
        <w:numPr>
          <w:ilvl w:val="0"/>
          <w:numId w:val="8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полный и правильный ответ на основании изученных теорий;</w:t>
      </w:r>
    </w:p>
    <w:p w:rsidR="00B01402" w:rsidRPr="00E652C1" w:rsidRDefault="00B01402" w:rsidP="0098294B">
      <w:pPr>
        <w:widowControl/>
        <w:numPr>
          <w:ilvl w:val="0"/>
          <w:numId w:val="8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изложил материал в определенной логической последовательности.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4.10.1.2. Отметка «4» ставится, если обучающийся:</w:t>
      </w:r>
    </w:p>
    <w:p w:rsidR="00B01402" w:rsidRPr="00E652C1" w:rsidRDefault="00B01402" w:rsidP="0098294B">
      <w:pPr>
        <w:widowControl/>
        <w:numPr>
          <w:ilvl w:val="0"/>
          <w:numId w:val="8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полный и правильный ответ на основании изученных теорий;</w:t>
      </w:r>
    </w:p>
    <w:p w:rsidR="00B01402" w:rsidRPr="00E652C1" w:rsidRDefault="00B01402" w:rsidP="0098294B">
      <w:pPr>
        <w:widowControl/>
        <w:numPr>
          <w:ilvl w:val="0"/>
          <w:numId w:val="8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изложил материал в определенной последовательности;</w:t>
      </w:r>
    </w:p>
    <w:p w:rsidR="00B01402" w:rsidRPr="00E652C1" w:rsidRDefault="00B01402" w:rsidP="0098294B">
      <w:pPr>
        <w:widowControl/>
        <w:numPr>
          <w:ilvl w:val="0"/>
          <w:numId w:val="8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2–3 несущественных ошибки, исправленных по требованию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или</w:t>
      </w:r>
    </w:p>
    <w:p w:rsidR="00B01402" w:rsidRPr="00E652C1" w:rsidRDefault="00B01402" w:rsidP="0098294B">
      <w:pPr>
        <w:widowControl/>
        <w:numPr>
          <w:ilvl w:val="0"/>
          <w:numId w:val="8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неполный и нечеткий ответ.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4.10.1.3. Отметка «3» ставится, если обучающийся:</w:t>
      </w:r>
    </w:p>
    <w:p w:rsidR="00B01402" w:rsidRPr="00E652C1" w:rsidRDefault="00B01402" w:rsidP="0098294B">
      <w:pPr>
        <w:widowControl/>
        <w:numPr>
          <w:ilvl w:val="0"/>
          <w:numId w:val="8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полный ответ, но допустил существенную ошибку</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или</w:t>
      </w:r>
    </w:p>
    <w:p w:rsidR="00B01402" w:rsidRPr="00E652C1" w:rsidRDefault="00B01402" w:rsidP="0098294B">
      <w:pPr>
        <w:widowControl/>
        <w:numPr>
          <w:ilvl w:val="0"/>
          <w:numId w:val="8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ответ неполный, построен несвязно.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4.10.1.4. Отметка «2» ставится, если обучающийся:</w:t>
      </w:r>
    </w:p>
    <w:p w:rsidR="00B01402" w:rsidRPr="00E652C1" w:rsidRDefault="00B01402" w:rsidP="0098294B">
      <w:pPr>
        <w:widowControl/>
        <w:numPr>
          <w:ilvl w:val="0"/>
          <w:numId w:val="8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показал непонимание основного содержания учебного материла;</w:t>
      </w:r>
    </w:p>
    <w:p w:rsidR="00B01402" w:rsidRPr="00E652C1" w:rsidRDefault="00B01402" w:rsidP="0098294B">
      <w:pPr>
        <w:widowControl/>
        <w:numPr>
          <w:ilvl w:val="0"/>
          <w:numId w:val="8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существенные ошибки, которые не смог исправить при наводящих вопросах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4.10.2. Оценка умений решать задачи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4.10.2.1. Отметка «5» ставится, если:</w:t>
      </w:r>
    </w:p>
    <w:p w:rsidR="00B01402" w:rsidRPr="00E652C1" w:rsidRDefault="00B01402" w:rsidP="0098294B">
      <w:pPr>
        <w:widowControl/>
        <w:numPr>
          <w:ilvl w:val="0"/>
          <w:numId w:val="8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логическом рассуждении и решении нет ошибок;</w:t>
      </w:r>
    </w:p>
    <w:p w:rsidR="00B01402" w:rsidRPr="00E652C1" w:rsidRDefault="00B01402" w:rsidP="0098294B">
      <w:pPr>
        <w:widowControl/>
        <w:numPr>
          <w:ilvl w:val="0"/>
          <w:numId w:val="8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задача решена рациональным способом.</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4.10.2.2. Отметка «4» ставится, если:</w:t>
      </w:r>
    </w:p>
    <w:p w:rsidR="00B01402" w:rsidRPr="00E652C1" w:rsidRDefault="00B01402" w:rsidP="0098294B">
      <w:pPr>
        <w:widowControl/>
        <w:numPr>
          <w:ilvl w:val="0"/>
          <w:numId w:val="8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логическом рассуждении и решении нет существенных ошибок, при этом задача решена, но нерациональным способом;</w:t>
      </w:r>
    </w:p>
    <w:p w:rsidR="00B01402" w:rsidRPr="00E652C1" w:rsidRDefault="00B01402" w:rsidP="0098294B">
      <w:pPr>
        <w:widowControl/>
        <w:numPr>
          <w:ilvl w:val="0"/>
          <w:numId w:val="8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допущено не более двух несущественных ошибок.</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4.10.2.3. Отметка «3» ставится, если:</w:t>
      </w:r>
    </w:p>
    <w:p w:rsidR="00B01402" w:rsidRPr="00E652C1" w:rsidRDefault="00B01402" w:rsidP="0098294B">
      <w:pPr>
        <w:widowControl/>
        <w:numPr>
          <w:ilvl w:val="0"/>
          <w:numId w:val="8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логическом рассуждении нет существенных ошибок;</w:t>
      </w:r>
    </w:p>
    <w:p w:rsidR="00B01402" w:rsidRPr="00E652C1" w:rsidRDefault="00B01402" w:rsidP="0098294B">
      <w:pPr>
        <w:widowControl/>
        <w:numPr>
          <w:ilvl w:val="0"/>
          <w:numId w:val="8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допускается существенная ошибка в математических расчетах.</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4.10.2.4. Отметка «2» ставится, если:</w:t>
      </w:r>
    </w:p>
    <w:p w:rsidR="00B01402" w:rsidRPr="00E652C1" w:rsidRDefault="00B01402" w:rsidP="0098294B">
      <w:pPr>
        <w:widowControl/>
        <w:numPr>
          <w:ilvl w:val="0"/>
          <w:numId w:val="9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имеются существенные ошибки в логическом рассуждении и решении.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4.10.3. Оценка экспериментальных умений</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4.10.3.1. Отметка «5» ставится, если:</w:t>
      </w:r>
    </w:p>
    <w:p w:rsidR="00B01402" w:rsidRPr="00E652C1" w:rsidRDefault="00B01402" w:rsidP="0098294B">
      <w:pPr>
        <w:widowControl/>
        <w:numPr>
          <w:ilvl w:val="0"/>
          <w:numId w:val="9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работа выполнена полностью. Сделаны правильные наблюдения и выводы, эксперимент осуществлен по плану, с учетом техники безопасности и правил работы с веществами и приборами;</w:t>
      </w:r>
    </w:p>
    <w:p w:rsidR="00B01402" w:rsidRPr="00E652C1" w:rsidRDefault="00B01402" w:rsidP="0098294B">
      <w:pPr>
        <w:widowControl/>
        <w:numPr>
          <w:ilvl w:val="0"/>
          <w:numId w:val="9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проявлены организационно-трудовые умения (поддерживается чистота рабочего места, порядок на столе, экономно используются реактивы).</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4.10.3.2. Отметка «4» ставится, если:</w:t>
      </w:r>
    </w:p>
    <w:p w:rsidR="00B01402" w:rsidRPr="00E652C1" w:rsidRDefault="00B01402" w:rsidP="0098294B">
      <w:pPr>
        <w:widowControl/>
        <w:numPr>
          <w:ilvl w:val="0"/>
          <w:numId w:val="9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4.10.3.3. Отметка «3» ставится, если:</w:t>
      </w:r>
    </w:p>
    <w:p w:rsidR="00B01402" w:rsidRPr="00E652C1" w:rsidRDefault="00B01402" w:rsidP="0098294B">
      <w:pPr>
        <w:widowControl/>
        <w:numPr>
          <w:ilvl w:val="0"/>
          <w:numId w:val="9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ответ неполный, работа выполнена правильно не менее чем наполовину;</w:t>
      </w:r>
    </w:p>
    <w:p w:rsidR="00B01402" w:rsidRPr="00E652C1" w:rsidRDefault="00B01402" w:rsidP="0098294B">
      <w:pPr>
        <w:widowControl/>
        <w:numPr>
          <w:ilvl w:val="0"/>
          <w:numId w:val="9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допущена существенная ошибка (в ходе эксперимента, в объяснении, в оформлении работы, по ТБ при работе с веществами и приборами), которую обучающийся исправляет по требованию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4.10.3.4. Отметка «2» ставится, если:</w:t>
      </w:r>
    </w:p>
    <w:p w:rsidR="00B01402" w:rsidRPr="00E652C1" w:rsidRDefault="00B01402" w:rsidP="0098294B">
      <w:pPr>
        <w:widowControl/>
        <w:numPr>
          <w:ilvl w:val="0"/>
          <w:numId w:val="9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4.10.4. Оценка умений решать экспериментальные задачи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4.10.4.1. Отметка «5» ставится, если:</w:t>
      </w:r>
    </w:p>
    <w:p w:rsidR="00B01402" w:rsidRPr="00E652C1" w:rsidRDefault="00B01402" w:rsidP="0098294B">
      <w:pPr>
        <w:widowControl/>
        <w:numPr>
          <w:ilvl w:val="0"/>
          <w:numId w:val="9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план решения задачи составлен правильно;</w:t>
      </w:r>
    </w:p>
    <w:p w:rsidR="00B01402" w:rsidRPr="00E652C1" w:rsidRDefault="00B01402" w:rsidP="0098294B">
      <w:pPr>
        <w:widowControl/>
        <w:numPr>
          <w:ilvl w:val="0"/>
          <w:numId w:val="9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осуществлен подбор химических реактивов и оборудования;</w:t>
      </w:r>
    </w:p>
    <w:p w:rsidR="00B01402" w:rsidRPr="00E652C1" w:rsidRDefault="00B01402" w:rsidP="0098294B">
      <w:pPr>
        <w:widowControl/>
        <w:numPr>
          <w:ilvl w:val="0"/>
          <w:numId w:val="9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дано полное объяснение и сделаны выводы.</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4.10.4.2. Отметка «4» ставится, если:</w:t>
      </w:r>
    </w:p>
    <w:p w:rsidR="00B01402" w:rsidRPr="00E652C1" w:rsidRDefault="00B01402" w:rsidP="0098294B">
      <w:pPr>
        <w:widowControl/>
        <w:numPr>
          <w:ilvl w:val="0"/>
          <w:numId w:val="9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план решения составлен правильно;</w:t>
      </w:r>
    </w:p>
    <w:p w:rsidR="00B01402" w:rsidRPr="00E652C1" w:rsidRDefault="00B01402" w:rsidP="0098294B">
      <w:pPr>
        <w:widowControl/>
        <w:numPr>
          <w:ilvl w:val="0"/>
          <w:numId w:val="9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осуществлен подбор химических реактивов и оборудования;</w:t>
      </w:r>
    </w:p>
    <w:p w:rsidR="00B01402" w:rsidRPr="00E652C1" w:rsidRDefault="00B01402" w:rsidP="0098294B">
      <w:pPr>
        <w:widowControl/>
        <w:numPr>
          <w:ilvl w:val="0"/>
          <w:numId w:val="9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допущено не более двух несущественных ошибок (в объяснении и выводах).</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4.10.4.3. Отметка «3» ставится, если:</w:t>
      </w:r>
    </w:p>
    <w:p w:rsidR="00B01402" w:rsidRPr="00E652C1" w:rsidRDefault="00B01402" w:rsidP="0098294B">
      <w:pPr>
        <w:widowControl/>
        <w:numPr>
          <w:ilvl w:val="0"/>
          <w:numId w:val="9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план решения составлен правильно;</w:t>
      </w:r>
    </w:p>
    <w:p w:rsidR="00B01402" w:rsidRPr="00E652C1" w:rsidRDefault="00B01402" w:rsidP="0098294B">
      <w:pPr>
        <w:widowControl/>
        <w:numPr>
          <w:ilvl w:val="0"/>
          <w:numId w:val="9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осуществлен подбор химических реактивов и оборудования;</w:t>
      </w:r>
    </w:p>
    <w:p w:rsidR="00B01402" w:rsidRPr="00E652C1" w:rsidRDefault="00B01402" w:rsidP="0098294B">
      <w:pPr>
        <w:widowControl/>
        <w:numPr>
          <w:ilvl w:val="0"/>
          <w:numId w:val="9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допущена существенная ошибка в объяснении и выводах.</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4.10.4.4. Отметка «2» ставится, если:</w:t>
      </w:r>
    </w:p>
    <w:p w:rsidR="00B01402" w:rsidRPr="00E652C1" w:rsidRDefault="00B01402" w:rsidP="0098294B">
      <w:pPr>
        <w:widowControl/>
        <w:numPr>
          <w:ilvl w:val="0"/>
          <w:numId w:val="9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допущены две и более ошибки (в плане решения, в подборе химических реактивов и оборудования, в объяснении и выводах).</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 Особенности оценивания по информатике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4.11.1. Оценка практических работ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4.11.1.1. Отметка «5» ставится, если обучающийся:</w:t>
      </w:r>
    </w:p>
    <w:p w:rsidR="00B01402" w:rsidRPr="00E652C1" w:rsidRDefault="00B01402" w:rsidP="0098294B">
      <w:pPr>
        <w:widowControl/>
        <w:numPr>
          <w:ilvl w:val="0"/>
          <w:numId w:val="9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выполнил работу в полном объеме с соблюдением необходимой последовательности действий;</w:t>
      </w:r>
    </w:p>
    <w:p w:rsidR="00B01402" w:rsidRPr="00E652C1" w:rsidRDefault="00B01402" w:rsidP="0098294B">
      <w:pPr>
        <w:widowControl/>
        <w:numPr>
          <w:ilvl w:val="0"/>
          <w:numId w:val="9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проводит работу в условиях, обеспечивающих получение правильных результатов и выводов;</w:t>
      </w:r>
    </w:p>
    <w:p w:rsidR="00B01402" w:rsidRPr="00E652C1" w:rsidRDefault="00B01402" w:rsidP="0098294B">
      <w:pPr>
        <w:widowControl/>
        <w:numPr>
          <w:ilvl w:val="0"/>
          <w:numId w:val="9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соблюдает правила техники безопасности;</w:t>
      </w:r>
    </w:p>
    <w:p w:rsidR="00B01402" w:rsidRPr="00E652C1" w:rsidRDefault="00B01402" w:rsidP="0098294B">
      <w:pPr>
        <w:widowControl/>
        <w:numPr>
          <w:ilvl w:val="0"/>
          <w:numId w:val="9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ответе правильно и аккуратно выполняет все записи, таблицы, рисунки, чертежи, графики, вычисления;</w:t>
      </w:r>
    </w:p>
    <w:p w:rsidR="00B01402" w:rsidRPr="00E652C1" w:rsidRDefault="00B01402" w:rsidP="0098294B">
      <w:pPr>
        <w:widowControl/>
        <w:numPr>
          <w:ilvl w:val="0"/>
          <w:numId w:val="9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выполняет анализ ошибок.</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4.11.1.2. Отметка «4» ставится, если выполнены требования к отметке «5», но допущены 2–3 недочета, не более одной ошибки и одного недочета.</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4.11.1.3. Отметка «3» ставится, если обучающийся:</w:t>
      </w:r>
    </w:p>
    <w:p w:rsidR="00B01402" w:rsidRPr="00E652C1" w:rsidRDefault="00B01402" w:rsidP="0098294B">
      <w:pPr>
        <w:widowControl/>
        <w:numPr>
          <w:ilvl w:val="0"/>
          <w:numId w:val="10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выполнил работу не полностью, но объем выполненной части таков, что позволяет получить правильные результаты и выводы;</w:t>
      </w:r>
    </w:p>
    <w:p w:rsidR="00B01402" w:rsidRPr="00E652C1" w:rsidRDefault="00B01402" w:rsidP="0098294B">
      <w:pPr>
        <w:widowControl/>
        <w:numPr>
          <w:ilvl w:val="0"/>
          <w:numId w:val="10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ходе проведения работы были допущены ошибки.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4.11.1.4. Отметка «2» ставится, если обучающийся:</w:t>
      </w:r>
    </w:p>
    <w:p w:rsidR="00B01402" w:rsidRPr="00E652C1" w:rsidRDefault="00B01402" w:rsidP="0098294B">
      <w:pPr>
        <w:widowControl/>
        <w:numPr>
          <w:ilvl w:val="0"/>
          <w:numId w:val="10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выполнил не полностью и объем выполненной работы не позволяет сделать правильных выводов;</w:t>
      </w:r>
    </w:p>
    <w:p w:rsidR="00B01402" w:rsidRPr="00E652C1" w:rsidRDefault="00B01402" w:rsidP="0098294B">
      <w:pPr>
        <w:widowControl/>
        <w:numPr>
          <w:ilvl w:val="0"/>
          <w:numId w:val="10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работа проводилась неправильно.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4.11.2. Оценка устных ответов: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4.11.2.1. Отметка «5» ставится, если обучающийся:</w:t>
      </w:r>
    </w:p>
    <w:p w:rsidR="00B01402" w:rsidRPr="00E652C1" w:rsidRDefault="00B01402" w:rsidP="0098294B">
      <w:pPr>
        <w:widowControl/>
        <w:numPr>
          <w:ilvl w:val="0"/>
          <w:numId w:val="10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понимает сущность вопроса, дает точное определение и истолкование основных понятий;</w:t>
      </w:r>
    </w:p>
    <w:p w:rsidR="00B01402" w:rsidRPr="00E652C1" w:rsidRDefault="00B01402" w:rsidP="0098294B">
      <w:pPr>
        <w:widowControl/>
        <w:numPr>
          <w:ilvl w:val="0"/>
          <w:numId w:val="10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анализирует условие задачи, строит алгоритм и записывает программу;</w:t>
      </w:r>
    </w:p>
    <w:p w:rsidR="00B01402" w:rsidRPr="00E652C1" w:rsidRDefault="00B01402" w:rsidP="0098294B">
      <w:pPr>
        <w:widowControl/>
        <w:numPr>
          <w:ilvl w:val="0"/>
          <w:numId w:val="10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строит ответ по собственному плану, сопровождает ответ новыми примерами, умеет применить знания в новой ситуации;</w:t>
      </w:r>
    </w:p>
    <w:p w:rsidR="00B01402" w:rsidRPr="00E652C1" w:rsidRDefault="00B01402" w:rsidP="0098294B">
      <w:pPr>
        <w:widowControl/>
        <w:numPr>
          <w:ilvl w:val="0"/>
          <w:numId w:val="10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может установить связь между изучаемым и ранее изученным материалом из курса информатики, а также с материалом, усвоенным при изучении других предметов.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4.11.2.2. Отметка «4» ставится, если обучающийся:</w:t>
      </w:r>
    </w:p>
    <w:p w:rsidR="00B01402" w:rsidRPr="00E652C1" w:rsidRDefault="00B01402" w:rsidP="0098294B">
      <w:pPr>
        <w:widowControl/>
        <w:numPr>
          <w:ilvl w:val="0"/>
          <w:numId w:val="10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дал ответ по основным требованиям к ответу на отметку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w:t>
      </w:r>
    </w:p>
    <w:p w:rsidR="00B01402" w:rsidRPr="00E652C1" w:rsidRDefault="00B01402" w:rsidP="0098294B">
      <w:pPr>
        <w:widowControl/>
        <w:numPr>
          <w:ilvl w:val="0"/>
          <w:numId w:val="10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одну ошибку или не более двух недочетов и может их исправить самостоятельно или с помощью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4.11.2.3. Отметка «3» ставится, если обучающийся:</w:t>
      </w:r>
    </w:p>
    <w:p w:rsidR="00B01402" w:rsidRPr="00E652C1" w:rsidRDefault="00B01402" w:rsidP="0098294B">
      <w:pPr>
        <w:widowControl/>
        <w:numPr>
          <w:ilvl w:val="0"/>
          <w:numId w:val="10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w:t>
      </w:r>
    </w:p>
    <w:p w:rsidR="00B01402" w:rsidRPr="00E652C1" w:rsidRDefault="00B01402" w:rsidP="0098294B">
      <w:pPr>
        <w:widowControl/>
        <w:numPr>
          <w:ilvl w:val="0"/>
          <w:numId w:val="10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применять полученные знания при решении простых задач по готовому алгоритму;</w:t>
      </w:r>
    </w:p>
    <w:p w:rsidR="00B01402" w:rsidRPr="00E652C1" w:rsidRDefault="00B01402" w:rsidP="0098294B">
      <w:pPr>
        <w:widowControl/>
        <w:numPr>
          <w:ilvl w:val="0"/>
          <w:numId w:val="10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не более одной грубой ошибки и двух недочетов, не более одной грубой и одной негрубой ошибки, не более 2–3 негрубых ошибок, одной негрубой ошибки и трех недочетов;</w:t>
      </w:r>
    </w:p>
    <w:p w:rsidR="00B01402" w:rsidRPr="00E652C1" w:rsidRDefault="00B01402" w:rsidP="0098294B">
      <w:pPr>
        <w:widowControl/>
        <w:numPr>
          <w:ilvl w:val="0"/>
          <w:numId w:val="10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допустил 4–5 недочетов.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4.11.2.4. Отметка «2» ставится, если обучающийся:</w:t>
      </w:r>
    </w:p>
    <w:p w:rsidR="00B01402" w:rsidRPr="00E652C1" w:rsidRDefault="00B01402" w:rsidP="0098294B">
      <w:pPr>
        <w:widowControl/>
        <w:numPr>
          <w:ilvl w:val="0"/>
          <w:numId w:val="10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овладел основными знаниями и умениями в соответствии с требованиями программы и допустил больше ошибок и недочетов, чем необходимо для отметки «3».</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 Особенности оценивания по физике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 Нормы отметок за лабораторную работу</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4.12.1.1. Отметка «5» ставится, если обучающийся:</w:t>
      </w:r>
    </w:p>
    <w:p w:rsidR="00B01402" w:rsidRPr="00E652C1" w:rsidRDefault="00B01402" w:rsidP="0098294B">
      <w:pPr>
        <w:widowControl/>
        <w:numPr>
          <w:ilvl w:val="0"/>
          <w:numId w:val="10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выполняет работу в полном объеме с соблюдением необходимой последовательности проведения опытов и измерений;</w:t>
      </w:r>
    </w:p>
    <w:p w:rsidR="00B01402" w:rsidRPr="00E652C1" w:rsidRDefault="00B01402" w:rsidP="0098294B">
      <w:pPr>
        <w:widowControl/>
        <w:numPr>
          <w:ilvl w:val="0"/>
          <w:numId w:val="10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самостоятельно и рационально монтирует необходимое оборудование, все опыты проводит в условиях и режимах, обеспечивающих получение верных результатов и выводов;</w:t>
      </w:r>
    </w:p>
    <w:p w:rsidR="00B01402" w:rsidRPr="00E652C1" w:rsidRDefault="00B01402" w:rsidP="0098294B">
      <w:pPr>
        <w:widowControl/>
        <w:numPr>
          <w:ilvl w:val="0"/>
          <w:numId w:val="10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соблюдает требования безопасности труда;</w:t>
      </w:r>
    </w:p>
    <w:p w:rsidR="00B01402" w:rsidRPr="00E652C1" w:rsidRDefault="00B01402" w:rsidP="0098294B">
      <w:pPr>
        <w:widowControl/>
        <w:numPr>
          <w:ilvl w:val="0"/>
          <w:numId w:val="10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отчете правильно и аккуратно делает все записи, таблицы, рисунки, чертежи, графики, вычисления;</w:t>
      </w:r>
    </w:p>
    <w:p w:rsidR="00B01402" w:rsidRPr="00E652C1" w:rsidRDefault="00B01402" w:rsidP="0098294B">
      <w:pPr>
        <w:widowControl/>
        <w:numPr>
          <w:ilvl w:val="0"/>
          <w:numId w:val="10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без ошибок проводит анализ погрешностей.</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4.12.1.2. Отметка «4» ставится, если:</w:t>
      </w:r>
    </w:p>
    <w:p w:rsidR="00B01402" w:rsidRPr="00E652C1" w:rsidRDefault="00B01402" w:rsidP="0098294B">
      <w:pPr>
        <w:widowControl/>
        <w:numPr>
          <w:ilvl w:val="0"/>
          <w:numId w:val="10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выполнены требования к отметке «5», но обучающийся допустил недочеты или негрубые ошибки.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4.12.1.3. Отметка «3» ставится, если:</w:t>
      </w:r>
    </w:p>
    <w:p w:rsidR="00B01402" w:rsidRPr="00E652C1" w:rsidRDefault="00B01402" w:rsidP="0098294B">
      <w:pPr>
        <w:widowControl/>
        <w:numPr>
          <w:ilvl w:val="0"/>
          <w:numId w:val="10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результат выполненной части таков, что позволяет получить правильные выводы, но в ходе проведения опыта и измерений были допущены ошибки.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4.12.1.4. Отметка «2» ставится, если:</w:t>
      </w:r>
    </w:p>
    <w:p w:rsidR="00B01402" w:rsidRPr="00E652C1" w:rsidRDefault="00B01402" w:rsidP="0098294B">
      <w:pPr>
        <w:widowControl/>
        <w:numPr>
          <w:ilvl w:val="0"/>
          <w:numId w:val="10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результаты не позволяют получить правильных выводов;</w:t>
      </w:r>
    </w:p>
    <w:p w:rsidR="00B01402" w:rsidRPr="00E652C1" w:rsidRDefault="00B01402" w:rsidP="0098294B">
      <w:pPr>
        <w:widowControl/>
        <w:numPr>
          <w:ilvl w:val="0"/>
          <w:numId w:val="10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опыты, измерения, вычисления, наблюдения производились неверно.</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 Нормы отметок за устный ответ</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4.12.2.1. Отметка «5» ставится, если обучающийся:</w:t>
      </w:r>
    </w:p>
    <w:p w:rsidR="00B01402" w:rsidRPr="00E652C1" w:rsidRDefault="00B01402" w:rsidP="0098294B">
      <w:pPr>
        <w:widowControl/>
        <w:numPr>
          <w:ilvl w:val="0"/>
          <w:numId w:val="1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обнаруживает правильное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верное определение физических величин, их единиц и способов измерения;</w:t>
      </w:r>
    </w:p>
    <w:p w:rsidR="00B01402" w:rsidRPr="00E652C1" w:rsidRDefault="00B01402" w:rsidP="0098294B">
      <w:pPr>
        <w:widowControl/>
        <w:numPr>
          <w:ilvl w:val="0"/>
          <w:numId w:val="1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выполняет чертежи, схемы и графики, сопутствующие ответу;</w:t>
      </w:r>
    </w:p>
    <w:p w:rsidR="00B01402" w:rsidRPr="00E652C1" w:rsidRDefault="00B01402" w:rsidP="0098294B">
      <w:pPr>
        <w:widowControl/>
        <w:numPr>
          <w:ilvl w:val="0"/>
          <w:numId w:val="1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строит ответ по собственному плану, сопровождает рассказ своими примерами, умеет применять знания в новой ситуации при выполнении практических заданий;</w:t>
      </w:r>
    </w:p>
    <w:p w:rsidR="00B01402" w:rsidRPr="00E652C1" w:rsidRDefault="00B01402" w:rsidP="0098294B">
      <w:pPr>
        <w:widowControl/>
        <w:numPr>
          <w:ilvl w:val="0"/>
          <w:numId w:val="11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может установить связь между изучаемыми и ранее изученными в курсе физики вопросами, а также с материалом, усвоенным при изучении других предметов.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4.12.2.2. Отметка «4» ставится, если обучающийся:</w:t>
      </w:r>
    </w:p>
    <w:p w:rsidR="00B01402" w:rsidRPr="00E652C1" w:rsidRDefault="00B01402" w:rsidP="0098294B">
      <w:pPr>
        <w:widowControl/>
        <w:numPr>
          <w:ilvl w:val="0"/>
          <w:numId w:val="11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дает ответ, который удовлетворяет основным требованиям к ответу на отметку «5», но в нем не используются собственный план рассказа, свои примеры, не применяются знания в новой ситуации, нет связи с ранее изученным материалом и материалом, усвоенным при изучении других предметов.</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4.12.2.3. Отметка «3» ставится, если обучающийся:</w:t>
      </w:r>
    </w:p>
    <w:p w:rsidR="00B01402" w:rsidRPr="00E652C1" w:rsidRDefault="00B01402" w:rsidP="0098294B">
      <w:pPr>
        <w:widowControl/>
        <w:numPr>
          <w:ilvl w:val="0"/>
          <w:numId w:val="11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дает ответ, большая часть которого удовлетворяет требованиям к ответу на отметку «4», но обнаруживаются отдельные пробелы, не препятствующие дальнейшему усвоению программного материала;</w:t>
      </w:r>
    </w:p>
    <w:p w:rsidR="00B01402" w:rsidRPr="00E652C1" w:rsidRDefault="00B01402" w:rsidP="0098294B">
      <w:pPr>
        <w:widowControl/>
        <w:numPr>
          <w:ilvl w:val="0"/>
          <w:numId w:val="11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преобразование формул.</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4.12.2.4. Отметка «2» ставится, если обучающийся:</w:t>
      </w:r>
    </w:p>
    <w:p w:rsidR="00B01402" w:rsidRPr="00E652C1" w:rsidRDefault="00B01402" w:rsidP="0098294B">
      <w:pPr>
        <w:widowControl/>
        <w:numPr>
          <w:ilvl w:val="0"/>
          <w:numId w:val="11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овладел основными знаниями и умениями в соответствии с требованиями программы.</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4.12.3. Нормы отметок за умение решать расчетные задачи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4.12.3.1. Отметка «5» ставится, если:</w:t>
      </w:r>
    </w:p>
    <w:p w:rsidR="00B01402" w:rsidRPr="00E652C1" w:rsidRDefault="00B01402" w:rsidP="0098294B">
      <w:pPr>
        <w:widowControl/>
        <w:numPr>
          <w:ilvl w:val="0"/>
          <w:numId w:val="11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логическом рассуждении и решении нет ошибок, задача решена рациональным способом.</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4.12.3.2. Отметка «4» ставится, если:</w:t>
      </w:r>
    </w:p>
    <w:p w:rsidR="00B01402" w:rsidRPr="00E652C1" w:rsidRDefault="00B01402" w:rsidP="0098294B">
      <w:pPr>
        <w:widowControl/>
        <w:numPr>
          <w:ilvl w:val="0"/>
          <w:numId w:val="11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логическом рассуждении и решении нет существенных ошибок, но задача решена нерациональным способом или допущено не более двух несущественных ошибок.</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4.12.3.3. Отметка «3» ставится, если:</w:t>
      </w:r>
    </w:p>
    <w:p w:rsidR="00B01402" w:rsidRPr="00E652C1" w:rsidRDefault="00B01402" w:rsidP="0098294B">
      <w:pPr>
        <w:widowControl/>
        <w:numPr>
          <w:ilvl w:val="0"/>
          <w:numId w:val="116"/>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логическом рассуждении нет существенных ошибок, но допущена существенная ошибка в математических расчетах.</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4.12.3.4. Отметка «2» ставится, если:</w:t>
      </w:r>
    </w:p>
    <w:p w:rsidR="00B01402" w:rsidRPr="00E652C1" w:rsidRDefault="00B01402" w:rsidP="0098294B">
      <w:pPr>
        <w:widowControl/>
        <w:numPr>
          <w:ilvl w:val="0"/>
          <w:numId w:val="117"/>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имеются существенные ошибки в логическом рассуждении и в решении.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4.13. Особенности оценивания по технологии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4.13.1. Отметка «5» ставится, если обучающийся:</w:t>
      </w:r>
    </w:p>
    <w:p w:rsidR="00B01402" w:rsidRPr="00E652C1" w:rsidRDefault="00B01402" w:rsidP="0098294B">
      <w:pPr>
        <w:widowControl/>
        <w:numPr>
          <w:ilvl w:val="0"/>
          <w:numId w:val="11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полностью усвоил учебный материал;</w:t>
      </w:r>
    </w:p>
    <w:p w:rsidR="00B01402" w:rsidRPr="00E652C1" w:rsidRDefault="00B01402" w:rsidP="0098294B">
      <w:pPr>
        <w:widowControl/>
        <w:numPr>
          <w:ilvl w:val="0"/>
          <w:numId w:val="11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умеет изложить его своими словами;</w:t>
      </w:r>
    </w:p>
    <w:p w:rsidR="00B01402" w:rsidRPr="00E652C1" w:rsidRDefault="00B01402" w:rsidP="0098294B">
      <w:pPr>
        <w:widowControl/>
        <w:numPr>
          <w:ilvl w:val="0"/>
          <w:numId w:val="11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самостоятельно подтверждает ответ конкретными примерами;</w:t>
      </w:r>
    </w:p>
    <w:p w:rsidR="00B01402" w:rsidRPr="00E652C1" w:rsidRDefault="00B01402" w:rsidP="0098294B">
      <w:pPr>
        <w:widowControl/>
        <w:numPr>
          <w:ilvl w:val="0"/>
          <w:numId w:val="118"/>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и обстоятельно отвечает на дополнительные вопросы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4.13.2. Отметка «4» ставится, если обучающийся:</w:t>
      </w:r>
    </w:p>
    <w:p w:rsidR="00B01402" w:rsidRPr="00E652C1" w:rsidRDefault="00B01402" w:rsidP="0098294B">
      <w:pPr>
        <w:widowControl/>
        <w:numPr>
          <w:ilvl w:val="0"/>
          <w:numId w:val="1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усвоил учебный материал;</w:t>
      </w:r>
    </w:p>
    <w:p w:rsidR="00B01402" w:rsidRPr="00E652C1" w:rsidRDefault="00B01402" w:rsidP="0098294B">
      <w:pPr>
        <w:widowControl/>
        <w:numPr>
          <w:ilvl w:val="0"/>
          <w:numId w:val="1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 незначительные ошибки при его изложении своими словами;</w:t>
      </w:r>
    </w:p>
    <w:p w:rsidR="00B01402" w:rsidRPr="00E652C1" w:rsidRDefault="00B01402" w:rsidP="0098294B">
      <w:pPr>
        <w:widowControl/>
        <w:numPr>
          <w:ilvl w:val="0"/>
          <w:numId w:val="1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подтверждает ответ конкретными примерами;</w:t>
      </w:r>
    </w:p>
    <w:p w:rsidR="00B01402" w:rsidRPr="00E652C1" w:rsidRDefault="00B01402" w:rsidP="0098294B">
      <w:pPr>
        <w:widowControl/>
        <w:numPr>
          <w:ilvl w:val="0"/>
          <w:numId w:val="119"/>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правильно отвечает на дополнительные вопросы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4.13.3. Отметка «3» ставится, если обучающийся:</w:t>
      </w:r>
    </w:p>
    <w:p w:rsidR="00B01402" w:rsidRPr="00E652C1" w:rsidRDefault="00B01402" w:rsidP="0098294B">
      <w:pPr>
        <w:widowControl/>
        <w:numPr>
          <w:ilvl w:val="0"/>
          <w:numId w:val="1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усвоил существенную часть учебного материала;</w:t>
      </w:r>
    </w:p>
    <w:p w:rsidR="00B01402" w:rsidRPr="00E652C1" w:rsidRDefault="00B01402" w:rsidP="0098294B">
      <w:pPr>
        <w:widowControl/>
        <w:numPr>
          <w:ilvl w:val="0"/>
          <w:numId w:val="1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допускает значительные ошибки при его изложении своими словами;</w:t>
      </w:r>
    </w:p>
    <w:p w:rsidR="00B01402" w:rsidRPr="00E652C1" w:rsidRDefault="00B01402" w:rsidP="0098294B">
      <w:pPr>
        <w:widowControl/>
        <w:numPr>
          <w:ilvl w:val="0"/>
          <w:numId w:val="1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затрудняется подтвердить ответ конкретными примерами;</w:t>
      </w:r>
    </w:p>
    <w:p w:rsidR="00B01402" w:rsidRPr="00E652C1" w:rsidRDefault="00B01402" w:rsidP="0098294B">
      <w:pPr>
        <w:widowControl/>
        <w:numPr>
          <w:ilvl w:val="0"/>
          <w:numId w:val="120"/>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слабо отвечает на дополнительные вопросы.</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4.13.4. Отметка «2» ставится, если обучающийся:</w:t>
      </w:r>
    </w:p>
    <w:p w:rsidR="00B01402" w:rsidRPr="00E652C1" w:rsidRDefault="00B01402" w:rsidP="0098294B">
      <w:pPr>
        <w:widowControl/>
        <w:numPr>
          <w:ilvl w:val="0"/>
          <w:numId w:val="1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усвоил учебный материал;</w:t>
      </w:r>
    </w:p>
    <w:p w:rsidR="00B01402" w:rsidRPr="00E652C1" w:rsidRDefault="00B01402" w:rsidP="0098294B">
      <w:pPr>
        <w:widowControl/>
        <w:numPr>
          <w:ilvl w:val="0"/>
          <w:numId w:val="1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может изложить его своими словами;</w:t>
      </w:r>
    </w:p>
    <w:p w:rsidR="00B01402" w:rsidRPr="00E652C1" w:rsidRDefault="00B01402" w:rsidP="0098294B">
      <w:pPr>
        <w:widowControl/>
        <w:numPr>
          <w:ilvl w:val="0"/>
          <w:numId w:val="1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может подтвердить ответ конкретными примерами;</w:t>
      </w:r>
    </w:p>
    <w:p w:rsidR="00B01402" w:rsidRPr="00E652C1" w:rsidRDefault="00B01402" w:rsidP="0098294B">
      <w:pPr>
        <w:widowControl/>
        <w:numPr>
          <w:ilvl w:val="0"/>
          <w:numId w:val="121"/>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не отвечает на большую часть дополнительных вопросов учителя.</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4.14. Особенности оценивания по физической культуре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4.14.1. Отметка «5» ставится, если:</w:t>
      </w:r>
    </w:p>
    <w:p w:rsidR="00B01402" w:rsidRPr="00E652C1" w:rsidRDefault="00B01402" w:rsidP="0098294B">
      <w:pPr>
        <w:widowControl/>
        <w:numPr>
          <w:ilvl w:val="0"/>
          <w:numId w:val="12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упражнение выполнено в соответствии с заданием, правильно, без напряжения, уверенно;</w:t>
      </w:r>
    </w:p>
    <w:p w:rsidR="00B01402" w:rsidRPr="00E652C1" w:rsidRDefault="00B01402" w:rsidP="0098294B">
      <w:pPr>
        <w:widowControl/>
        <w:numPr>
          <w:ilvl w:val="0"/>
          <w:numId w:val="122"/>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4.14.2. Отметка «4» ставится, если:</w:t>
      </w:r>
    </w:p>
    <w:p w:rsidR="00B01402" w:rsidRPr="00E652C1" w:rsidRDefault="00B01402" w:rsidP="0098294B">
      <w:pPr>
        <w:widowControl/>
        <w:numPr>
          <w:ilvl w:val="0"/>
          <w:numId w:val="1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упражнение выполнено в соответствии с заданием, правильно, но недостаточно уверенно;</w:t>
      </w:r>
    </w:p>
    <w:p w:rsidR="00B01402" w:rsidRPr="00E652C1" w:rsidRDefault="00B01402" w:rsidP="0098294B">
      <w:pPr>
        <w:widowControl/>
        <w:numPr>
          <w:ilvl w:val="0"/>
          <w:numId w:val="123"/>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4.14.3. Отметка «3» ставится, если:</w:t>
      </w:r>
    </w:p>
    <w:p w:rsidR="00B01402" w:rsidRPr="00E652C1" w:rsidRDefault="00B01402" w:rsidP="0098294B">
      <w:pPr>
        <w:widowControl/>
        <w:numPr>
          <w:ilvl w:val="0"/>
          <w:numId w:val="12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упражнение выполнено правильно, но недостаточно точно, с большим напряжением, допущены незначительные ошибки;</w:t>
      </w:r>
    </w:p>
    <w:p w:rsidR="00B01402" w:rsidRPr="00E652C1" w:rsidRDefault="00B01402" w:rsidP="0098294B">
      <w:pPr>
        <w:widowControl/>
        <w:numPr>
          <w:ilvl w:val="0"/>
          <w:numId w:val="124"/>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играх учащийся показал знание лишь основных правил, но не всегда умеет пользоваться изученными движениями.</w:t>
      </w:r>
    </w:p>
    <w:p w:rsidR="00B01402" w:rsidRPr="00E652C1"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4.14.4. Отметка «2» ставится, если:</w:t>
      </w:r>
    </w:p>
    <w:p w:rsidR="00B01402" w:rsidRPr="00E652C1" w:rsidRDefault="00B01402" w:rsidP="0098294B">
      <w:pPr>
        <w:widowControl/>
        <w:numPr>
          <w:ilvl w:val="0"/>
          <w:numId w:val="12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упражнение выполнено неправильно, с грубыми ошибками;</w:t>
      </w:r>
    </w:p>
    <w:p w:rsidR="00B01402" w:rsidRPr="00E652C1" w:rsidRDefault="00B01402" w:rsidP="0098294B">
      <w:pPr>
        <w:widowControl/>
        <w:numPr>
          <w:ilvl w:val="0"/>
          <w:numId w:val="125"/>
        </w:numPr>
        <w:autoSpaceDE/>
        <w:autoSpaceDN/>
        <w:adjustRightInd/>
        <w:spacing w:before="100" w:beforeAutospacing="1" w:after="100" w:afterAutospacing="1"/>
        <w:ind w:left="-567" w:right="180"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в играх учащийся показал слабое знание правил, неумение пользоваться изученными упражнениями.</w:t>
      </w:r>
    </w:p>
    <w:p w:rsidR="00B01402" w:rsidRDefault="00B01402" w:rsidP="00B01402">
      <w:pPr>
        <w:ind w:left="-567" w:firstLine="567"/>
        <w:contextualSpacing/>
        <w:rPr>
          <w:rFonts w:ascii="Times New Roman" w:hAnsi="Times New Roman" w:cs="Times New Roman"/>
          <w:color w:val="000000"/>
          <w:sz w:val="28"/>
          <w:szCs w:val="28"/>
        </w:rPr>
      </w:pPr>
      <w:r w:rsidRPr="00E652C1">
        <w:rPr>
          <w:rFonts w:ascii="Times New Roman" w:hAnsi="Times New Roman" w:cs="Times New Roman"/>
          <w:color w:val="000000"/>
          <w:sz w:val="28"/>
          <w:szCs w:val="28"/>
        </w:rPr>
        <w:t>4.14.5. Оценивание обучающихся, освобожденных от уроков физической культуры или отнесенных к специальной медицинской группе, производится с учетом письма Минобразования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В работе с данной категорией обучающихся соблюдается дифференцированный и индивидуальный п</w:t>
      </w:r>
      <w:r>
        <w:rPr>
          <w:rFonts w:ascii="Times New Roman" w:hAnsi="Times New Roman" w:cs="Times New Roman"/>
          <w:color w:val="000000"/>
          <w:sz w:val="28"/>
          <w:szCs w:val="28"/>
        </w:rPr>
        <w:t>одход.</w:t>
      </w:r>
    </w:p>
    <w:p w:rsidR="00B01402" w:rsidRDefault="00B01402" w:rsidP="00B01402">
      <w:pPr>
        <w:ind w:left="-567" w:firstLine="567"/>
        <w:contextualSpacing/>
        <w:rPr>
          <w:rFonts w:ascii="Times New Roman" w:hAnsi="Times New Roman" w:cs="Times New Roman"/>
          <w:color w:val="000000"/>
          <w:sz w:val="28"/>
          <w:szCs w:val="28"/>
        </w:rPr>
      </w:pPr>
    </w:p>
    <w:p w:rsidR="00B01402" w:rsidRPr="00B01402" w:rsidRDefault="00B01402" w:rsidP="00B01402">
      <w:pPr>
        <w:jc w:val="center"/>
        <w:rPr>
          <w:rFonts w:ascii="Times New Roman" w:hAnsi="Times New Roman" w:cs="Times New Roman"/>
          <w:b/>
          <w:color w:val="000000"/>
          <w:sz w:val="28"/>
          <w:szCs w:val="28"/>
        </w:rPr>
      </w:pPr>
      <w:r w:rsidRPr="00A10B2D">
        <w:rPr>
          <w:rFonts w:ascii="Times New Roman" w:hAnsi="Times New Roman" w:cs="Times New Roman"/>
          <w:b/>
          <w:color w:val="000000"/>
          <w:sz w:val="28"/>
          <w:szCs w:val="28"/>
        </w:rPr>
        <w:t>График оценочных</w:t>
      </w:r>
      <w:r>
        <w:rPr>
          <w:rFonts w:ascii="Times New Roman" w:hAnsi="Times New Roman" w:cs="Times New Roman"/>
          <w:b/>
          <w:color w:val="000000"/>
          <w:sz w:val="28"/>
          <w:szCs w:val="28"/>
        </w:rPr>
        <w:t xml:space="preserve"> процедур</w:t>
      </w:r>
    </w:p>
    <w:p w:rsidR="00B01402" w:rsidRPr="008C08DD" w:rsidRDefault="00B01402" w:rsidP="00B01402">
      <w:pPr>
        <w:ind w:firstLine="0"/>
        <w:rPr>
          <w:rFonts w:ascii="Times New Roman" w:hAnsi="Times New Roman" w:cs="Times New Roman"/>
          <w:color w:val="000000"/>
          <w:sz w:val="28"/>
          <w:szCs w:val="28"/>
        </w:rPr>
      </w:pPr>
      <w:r>
        <w:rPr>
          <w:rFonts w:ascii="Helvetica" w:hAnsi="Helvetica"/>
          <w:color w:val="696969"/>
          <w:shd w:val="clear" w:color="auto" w:fill="FFFFFF"/>
        </w:rPr>
        <w:t> </w:t>
      </w:r>
      <w:r>
        <w:rPr>
          <w:rFonts w:ascii="Times New Roman" w:hAnsi="Times New Roman" w:cs="Times New Roman"/>
          <w:color w:val="000000"/>
          <w:sz w:val="28"/>
          <w:szCs w:val="28"/>
        </w:rPr>
        <w:t xml:space="preserve">В </w:t>
      </w:r>
      <w:r w:rsidRPr="008C08DD">
        <w:rPr>
          <w:rFonts w:ascii="Times New Roman" w:hAnsi="Times New Roman" w:cs="Times New Roman"/>
          <w:color w:val="000000"/>
          <w:sz w:val="28"/>
          <w:szCs w:val="28"/>
        </w:rPr>
        <w:t>целях оптимизации количества проводимых  проверочных и диагностических работ, снижения нагрузки на обучающихся, проведения мониторинга  уровня достижения обучающимися планируемых предметных и метапредметных результатов, уровня функциональной грамотности</w:t>
      </w:r>
      <w:r>
        <w:rPr>
          <w:rFonts w:ascii="Times New Roman" w:hAnsi="Times New Roman" w:cs="Times New Roman"/>
          <w:color w:val="000000"/>
          <w:sz w:val="28"/>
          <w:szCs w:val="28"/>
        </w:rPr>
        <w:t xml:space="preserve"> и освоения основной  образовательной  программы на уровне ООО в МБОУ Лицее № 10 ежегодно разрабатывается график оценочных процедур. График публикуется на сайте Лицея </w:t>
      </w:r>
      <w:hyperlink r:id="rId11" w:history="1">
        <w:r w:rsidRPr="00E528D9">
          <w:rPr>
            <w:rStyle w:val="af5"/>
            <w:rFonts w:ascii="Times New Roman" w:hAnsi="Times New Roman"/>
            <w:sz w:val="28"/>
            <w:szCs w:val="28"/>
            <w:lang w:eastAsia="ar-SA"/>
          </w:rPr>
          <w:t>https://lyceum10.gosuslugi.ru/ofitsialno/obrazovanie-programmy/</w:t>
        </w:r>
      </w:hyperlink>
    </w:p>
    <w:sectPr w:rsidR="00B01402" w:rsidRPr="008C08DD" w:rsidSect="00885E04">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5A" w:rsidRDefault="00463C5A">
      <w:r>
        <w:separator/>
      </w:r>
    </w:p>
  </w:endnote>
  <w:endnote w:type="continuationSeparator" w:id="0">
    <w:p w:rsidR="00463C5A" w:rsidRDefault="0046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OpenSymbol">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Е">
    <w:altName w:val="Calibri"/>
    <w:charset w:val="00"/>
    <w:family w:val="roman"/>
    <w:pitch w:val="variable"/>
    <w:sig w:usb0="00000000" w:usb1="09060000" w:usb2="00000010" w:usb3="00000000" w:csb0="00080000" w:csb1="00000000"/>
  </w:font>
  <w:font w:name="Batang">
    <w:altName w:val="Malgun Gothic Semilight"/>
    <w:panose1 w:val="02030600000101010101"/>
    <w:charset w:val="81"/>
    <w:family w:val="roman"/>
    <w:pitch w:val="variable"/>
    <w:sig w:usb0="00000000" w:usb1="69D77CFB" w:usb2="00000030" w:usb3="00000000" w:csb0="0008009F"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131"/>
      <w:docPartObj>
        <w:docPartGallery w:val="Page Numbers (Bottom of Page)"/>
        <w:docPartUnique/>
      </w:docPartObj>
    </w:sdtPr>
    <w:sdtEndPr/>
    <w:sdtContent>
      <w:p w:rsidR="00463C5A" w:rsidRDefault="0081703A">
        <w:pPr>
          <w:pStyle w:val="af"/>
          <w:jc w:val="center"/>
        </w:pPr>
        <w:r>
          <w:fldChar w:fldCharType="begin"/>
        </w:r>
        <w:r w:rsidR="00463C5A">
          <w:instrText xml:space="preserve"> PAGE   \* MERGEFORMAT </w:instrText>
        </w:r>
        <w:r>
          <w:fldChar w:fldCharType="separate"/>
        </w:r>
        <w:r w:rsidR="0059120A">
          <w:rPr>
            <w:noProof/>
          </w:rPr>
          <w:t>2</w:t>
        </w:r>
        <w:r>
          <w:rPr>
            <w:noProof/>
          </w:rPr>
          <w:fldChar w:fldCharType="end"/>
        </w:r>
      </w:p>
    </w:sdtContent>
  </w:sdt>
  <w:p w:rsidR="00463C5A" w:rsidRDefault="00463C5A" w:rsidP="00357C2A">
    <w:pPr>
      <w:pStyle w:val="af"/>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5A" w:rsidRDefault="00463C5A">
      <w:r>
        <w:separator/>
      </w:r>
    </w:p>
  </w:footnote>
  <w:footnote w:type="continuationSeparator" w:id="0">
    <w:p w:rsidR="00463C5A" w:rsidRDefault="00463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A" w:rsidRDefault="00463C5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4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527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00D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70A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024D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E3A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DD7A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E97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3976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55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BC2A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1871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F632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ED1A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E4E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D54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448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82F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EE6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A11F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B75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DC66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905B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F219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B639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CA0A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421C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1922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660C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B44C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4E6C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8513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BB35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664721A"/>
    <w:multiLevelType w:val="hybridMultilevel"/>
    <w:tmpl w:val="3FB0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83535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C53E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1475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7468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BC11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986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EE35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626C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E066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BC62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DF64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F764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B30C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0C71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9E45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5F3B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7E68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092E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0E48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9555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0856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9245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BA4F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460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D058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E306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5E1E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D739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86224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9949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F22B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E6F47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FB44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0076C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1C10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2C54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D7D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8A78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FE68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856D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F50E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627E90"/>
    <w:multiLevelType w:val="hybridMultilevel"/>
    <w:tmpl w:val="81028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91954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095C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A4B36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0F74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655D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BE0A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C80D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B26A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2A70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7C4D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B14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B703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F304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CE40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793F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8E5E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F83A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62146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656B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496D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416B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4D39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CC75A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F833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1D6B8C"/>
    <w:multiLevelType w:val="multilevel"/>
    <w:tmpl w:val="0F3AA00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FDD3B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EB49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1330D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BA34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3D55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4D54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3E146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49B27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4E121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E935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6FA1D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9E214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DB7E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AF2C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F53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C593D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C6E4B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8E2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C9F23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CA63A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CB75C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E861F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3B4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D443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1"/>
  </w:num>
  <w:num w:numId="2">
    <w:abstractNumId w:val="70"/>
  </w:num>
  <w:num w:numId="3">
    <w:abstractNumId w:val="33"/>
  </w:num>
  <w:num w:numId="4">
    <w:abstractNumId w:val="101"/>
  </w:num>
  <w:num w:numId="5">
    <w:abstractNumId w:val="10"/>
  </w:num>
  <w:num w:numId="6">
    <w:abstractNumId w:val="84"/>
  </w:num>
  <w:num w:numId="7">
    <w:abstractNumId w:val="67"/>
  </w:num>
  <w:num w:numId="8">
    <w:abstractNumId w:val="57"/>
  </w:num>
  <w:num w:numId="9">
    <w:abstractNumId w:val="60"/>
  </w:num>
  <w:num w:numId="10">
    <w:abstractNumId w:val="41"/>
  </w:num>
  <w:num w:numId="11">
    <w:abstractNumId w:val="108"/>
  </w:num>
  <w:num w:numId="12">
    <w:abstractNumId w:val="88"/>
  </w:num>
  <w:num w:numId="13">
    <w:abstractNumId w:val="14"/>
  </w:num>
  <w:num w:numId="14">
    <w:abstractNumId w:val="96"/>
  </w:num>
  <w:num w:numId="15">
    <w:abstractNumId w:val="56"/>
  </w:num>
  <w:num w:numId="16">
    <w:abstractNumId w:val="71"/>
  </w:num>
  <w:num w:numId="17">
    <w:abstractNumId w:val="90"/>
  </w:num>
  <w:num w:numId="18">
    <w:abstractNumId w:val="72"/>
  </w:num>
  <w:num w:numId="19">
    <w:abstractNumId w:val="17"/>
  </w:num>
  <w:num w:numId="20">
    <w:abstractNumId w:val="21"/>
  </w:num>
  <w:num w:numId="21">
    <w:abstractNumId w:val="23"/>
  </w:num>
  <w:num w:numId="22">
    <w:abstractNumId w:val="62"/>
  </w:num>
  <w:num w:numId="23">
    <w:abstractNumId w:val="102"/>
  </w:num>
  <w:num w:numId="24">
    <w:abstractNumId w:val="65"/>
  </w:num>
  <w:num w:numId="25">
    <w:abstractNumId w:val="104"/>
  </w:num>
  <w:num w:numId="26">
    <w:abstractNumId w:val="95"/>
  </w:num>
  <w:num w:numId="27">
    <w:abstractNumId w:val="92"/>
  </w:num>
  <w:num w:numId="28">
    <w:abstractNumId w:val="16"/>
  </w:num>
  <w:num w:numId="29">
    <w:abstractNumId w:val="32"/>
  </w:num>
  <w:num w:numId="30">
    <w:abstractNumId w:val="78"/>
  </w:num>
  <w:num w:numId="31">
    <w:abstractNumId w:val="55"/>
  </w:num>
  <w:num w:numId="32">
    <w:abstractNumId w:val="35"/>
  </w:num>
  <w:num w:numId="33">
    <w:abstractNumId w:val="61"/>
  </w:num>
  <w:num w:numId="34">
    <w:abstractNumId w:val="6"/>
  </w:num>
  <w:num w:numId="35">
    <w:abstractNumId w:val="109"/>
  </w:num>
  <w:num w:numId="36">
    <w:abstractNumId w:val="110"/>
  </w:num>
  <w:num w:numId="37">
    <w:abstractNumId w:val="52"/>
  </w:num>
  <w:num w:numId="38">
    <w:abstractNumId w:val="12"/>
  </w:num>
  <w:num w:numId="39">
    <w:abstractNumId w:val="77"/>
  </w:num>
  <w:num w:numId="40">
    <w:abstractNumId w:val="24"/>
  </w:num>
  <w:num w:numId="41">
    <w:abstractNumId w:val="34"/>
  </w:num>
  <w:num w:numId="42">
    <w:abstractNumId w:val="81"/>
  </w:num>
  <w:num w:numId="43">
    <w:abstractNumId w:val="75"/>
  </w:num>
  <w:num w:numId="44">
    <w:abstractNumId w:val="107"/>
  </w:num>
  <w:num w:numId="45">
    <w:abstractNumId w:val="82"/>
  </w:num>
  <w:num w:numId="46">
    <w:abstractNumId w:val="114"/>
  </w:num>
  <w:num w:numId="47">
    <w:abstractNumId w:val="19"/>
  </w:num>
  <w:num w:numId="48">
    <w:abstractNumId w:val="123"/>
  </w:num>
  <w:num w:numId="49">
    <w:abstractNumId w:val="39"/>
  </w:num>
  <w:num w:numId="50">
    <w:abstractNumId w:val="74"/>
  </w:num>
  <w:num w:numId="51">
    <w:abstractNumId w:val="98"/>
  </w:num>
  <w:num w:numId="52">
    <w:abstractNumId w:val="64"/>
  </w:num>
  <w:num w:numId="53">
    <w:abstractNumId w:val="103"/>
  </w:num>
  <w:num w:numId="54">
    <w:abstractNumId w:val="73"/>
  </w:num>
  <w:num w:numId="55">
    <w:abstractNumId w:val="51"/>
  </w:num>
  <w:num w:numId="56">
    <w:abstractNumId w:val="106"/>
  </w:num>
  <w:num w:numId="57">
    <w:abstractNumId w:val="15"/>
  </w:num>
  <w:num w:numId="58">
    <w:abstractNumId w:val="47"/>
  </w:num>
  <w:num w:numId="59">
    <w:abstractNumId w:val="27"/>
  </w:num>
  <w:num w:numId="60">
    <w:abstractNumId w:val="87"/>
  </w:num>
  <w:num w:numId="61">
    <w:abstractNumId w:val="112"/>
  </w:num>
  <w:num w:numId="62">
    <w:abstractNumId w:val="5"/>
  </w:num>
  <w:num w:numId="63">
    <w:abstractNumId w:val="94"/>
  </w:num>
  <w:num w:numId="64">
    <w:abstractNumId w:val="63"/>
  </w:num>
  <w:num w:numId="65">
    <w:abstractNumId w:val="53"/>
  </w:num>
  <w:num w:numId="66">
    <w:abstractNumId w:val="28"/>
  </w:num>
  <w:num w:numId="67">
    <w:abstractNumId w:val="37"/>
  </w:num>
  <w:num w:numId="68">
    <w:abstractNumId w:val="105"/>
  </w:num>
  <w:num w:numId="69">
    <w:abstractNumId w:val="93"/>
  </w:num>
  <w:num w:numId="70">
    <w:abstractNumId w:val="83"/>
  </w:num>
  <w:num w:numId="71">
    <w:abstractNumId w:val="42"/>
  </w:num>
  <w:num w:numId="72">
    <w:abstractNumId w:val="45"/>
  </w:num>
  <w:num w:numId="73">
    <w:abstractNumId w:val="59"/>
  </w:num>
  <w:num w:numId="74">
    <w:abstractNumId w:val="68"/>
  </w:num>
  <w:num w:numId="75">
    <w:abstractNumId w:val="4"/>
  </w:num>
  <w:num w:numId="76">
    <w:abstractNumId w:val="20"/>
  </w:num>
  <w:num w:numId="77">
    <w:abstractNumId w:val="119"/>
  </w:num>
  <w:num w:numId="78">
    <w:abstractNumId w:val="125"/>
  </w:num>
  <w:num w:numId="79">
    <w:abstractNumId w:val="11"/>
  </w:num>
  <w:num w:numId="80">
    <w:abstractNumId w:val="1"/>
  </w:num>
  <w:num w:numId="81">
    <w:abstractNumId w:val="66"/>
  </w:num>
  <w:num w:numId="82">
    <w:abstractNumId w:val="26"/>
  </w:num>
  <w:num w:numId="83">
    <w:abstractNumId w:val="86"/>
  </w:num>
  <w:num w:numId="84">
    <w:abstractNumId w:val="99"/>
  </w:num>
  <w:num w:numId="85">
    <w:abstractNumId w:val="29"/>
  </w:num>
  <w:num w:numId="86">
    <w:abstractNumId w:val="124"/>
  </w:num>
  <w:num w:numId="87">
    <w:abstractNumId w:val="3"/>
  </w:num>
  <w:num w:numId="88">
    <w:abstractNumId w:val="113"/>
  </w:num>
  <w:num w:numId="89">
    <w:abstractNumId w:val="54"/>
  </w:num>
  <w:num w:numId="90">
    <w:abstractNumId w:val="22"/>
  </w:num>
  <w:num w:numId="91">
    <w:abstractNumId w:val="48"/>
  </w:num>
  <w:num w:numId="92">
    <w:abstractNumId w:val="89"/>
  </w:num>
  <w:num w:numId="93">
    <w:abstractNumId w:val="13"/>
  </w:num>
  <w:num w:numId="94">
    <w:abstractNumId w:val="8"/>
  </w:num>
  <w:num w:numId="95">
    <w:abstractNumId w:val="44"/>
  </w:num>
  <w:num w:numId="96">
    <w:abstractNumId w:val="7"/>
  </w:num>
  <w:num w:numId="97">
    <w:abstractNumId w:val="115"/>
  </w:num>
  <w:num w:numId="98">
    <w:abstractNumId w:val="2"/>
  </w:num>
  <w:num w:numId="99">
    <w:abstractNumId w:val="121"/>
  </w:num>
  <w:num w:numId="100">
    <w:abstractNumId w:val="97"/>
  </w:num>
  <w:num w:numId="101">
    <w:abstractNumId w:val="79"/>
  </w:num>
  <w:num w:numId="102">
    <w:abstractNumId w:val="50"/>
  </w:num>
  <w:num w:numId="103">
    <w:abstractNumId w:val="122"/>
  </w:num>
  <w:num w:numId="104">
    <w:abstractNumId w:val="40"/>
  </w:num>
  <w:num w:numId="105">
    <w:abstractNumId w:val="100"/>
  </w:num>
  <w:num w:numId="106">
    <w:abstractNumId w:val="69"/>
  </w:num>
  <w:num w:numId="107">
    <w:abstractNumId w:val="85"/>
  </w:num>
  <w:num w:numId="108">
    <w:abstractNumId w:val="46"/>
  </w:num>
  <w:num w:numId="109">
    <w:abstractNumId w:val="25"/>
  </w:num>
  <w:num w:numId="110">
    <w:abstractNumId w:val="80"/>
  </w:num>
  <w:num w:numId="111">
    <w:abstractNumId w:val="43"/>
  </w:num>
  <w:num w:numId="112">
    <w:abstractNumId w:val="120"/>
  </w:num>
  <w:num w:numId="113">
    <w:abstractNumId w:val="38"/>
  </w:num>
  <w:num w:numId="114">
    <w:abstractNumId w:val="0"/>
  </w:num>
  <w:num w:numId="115">
    <w:abstractNumId w:val="116"/>
  </w:num>
  <w:num w:numId="116">
    <w:abstractNumId w:val="118"/>
  </w:num>
  <w:num w:numId="117">
    <w:abstractNumId w:val="117"/>
  </w:num>
  <w:num w:numId="118">
    <w:abstractNumId w:val="58"/>
  </w:num>
  <w:num w:numId="119">
    <w:abstractNumId w:val="9"/>
  </w:num>
  <w:num w:numId="120">
    <w:abstractNumId w:val="30"/>
  </w:num>
  <w:num w:numId="121">
    <w:abstractNumId w:val="36"/>
  </w:num>
  <w:num w:numId="122">
    <w:abstractNumId w:val="31"/>
  </w:num>
  <w:num w:numId="123">
    <w:abstractNumId w:val="49"/>
  </w:num>
  <w:num w:numId="124">
    <w:abstractNumId w:val="91"/>
  </w:num>
  <w:num w:numId="125">
    <w:abstractNumId w:val="18"/>
  </w:num>
  <w:num w:numId="126">
    <w:abstractNumId w:val="7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69E8"/>
    <w:rsid w:val="0000045E"/>
    <w:rsid w:val="00001810"/>
    <w:rsid w:val="0000585B"/>
    <w:rsid w:val="000070E4"/>
    <w:rsid w:val="00010024"/>
    <w:rsid w:val="0001433A"/>
    <w:rsid w:val="00017D96"/>
    <w:rsid w:val="00017E9D"/>
    <w:rsid w:val="000209E4"/>
    <w:rsid w:val="00021C36"/>
    <w:rsid w:val="00021D01"/>
    <w:rsid w:val="00022467"/>
    <w:rsid w:val="00026A72"/>
    <w:rsid w:val="00037375"/>
    <w:rsid w:val="0004112C"/>
    <w:rsid w:val="00050176"/>
    <w:rsid w:val="00051C14"/>
    <w:rsid w:val="00052C97"/>
    <w:rsid w:val="00054218"/>
    <w:rsid w:val="00055A59"/>
    <w:rsid w:val="00055D9F"/>
    <w:rsid w:val="0005664C"/>
    <w:rsid w:val="00057DA6"/>
    <w:rsid w:val="00063B87"/>
    <w:rsid w:val="0006416D"/>
    <w:rsid w:val="00064CC1"/>
    <w:rsid w:val="00066036"/>
    <w:rsid w:val="0007021D"/>
    <w:rsid w:val="00070518"/>
    <w:rsid w:val="00071852"/>
    <w:rsid w:val="00082CB7"/>
    <w:rsid w:val="00091C09"/>
    <w:rsid w:val="00094BA1"/>
    <w:rsid w:val="00094DCF"/>
    <w:rsid w:val="00095266"/>
    <w:rsid w:val="0009717D"/>
    <w:rsid w:val="000A0841"/>
    <w:rsid w:val="000A737A"/>
    <w:rsid w:val="000B0D60"/>
    <w:rsid w:val="000B1C0E"/>
    <w:rsid w:val="000B21C8"/>
    <w:rsid w:val="000B35C6"/>
    <w:rsid w:val="000B71FF"/>
    <w:rsid w:val="000C232E"/>
    <w:rsid w:val="000C4AB8"/>
    <w:rsid w:val="000C53CF"/>
    <w:rsid w:val="000D0EFB"/>
    <w:rsid w:val="000D1B2B"/>
    <w:rsid w:val="000D283D"/>
    <w:rsid w:val="000D537D"/>
    <w:rsid w:val="000E036C"/>
    <w:rsid w:val="000E2EF5"/>
    <w:rsid w:val="000E475F"/>
    <w:rsid w:val="000E4DDA"/>
    <w:rsid w:val="000E4E53"/>
    <w:rsid w:val="000E4F74"/>
    <w:rsid w:val="000E7999"/>
    <w:rsid w:val="000F1386"/>
    <w:rsid w:val="000F1A0F"/>
    <w:rsid w:val="000F2509"/>
    <w:rsid w:val="000F6863"/>
    <w:rsid w:val="000F69BB"/>
    <w:rsid w:val="000F730C"/>
    <w:rsid w:val="00110A51"/>
    <w:rsid w:val="0011568D"/>
    <w:rsid w:val="00116D25"/>
    <w:rsid w:val="001232EA"/>
    <w:rsid w:val="001307F8"/>
    <w:rsid w:val="00133173"/>
    <w:rsid w:val="001354B4"/>
    <w:rsid w:val="001402F5"/>
    <w:rsid w:val="00141881"/>
    <w:rsid w:val="00141CD2"/>
    <w:rsid w:val="00146E93"/>
    <w:rsid w:val="00150D25"/>
    <w:rsid w:val="00151EE7"/>
    <w:rsid w:val="00153747"/>
    <w:rsid w:val="00153912"/>
    <w:rsid w:val="00156B27"/>
    <w:rsid w:val="00156FDE"/>
    <w:rsid w:val="00161A8C"/>
    <w:rsid w:val="00162E10"/>
    <w:rsid w:val="00163D96"/>
    <w:rsid w:val="00166185"/>
    <w:rsid w:val="00174B68"/>
    <w:rsid w:val="0017503A"/>
    <w:rsid w:val="00175E09"/>
    <w:rsid w:val="00181790"/>
    <w:rsid w:val="00182CCC"/>
    <w:rsid w:val="00183C4D"/>
    <w:rsid w:val="00185094"/>
    <w:rsid w:val="001859B4"/>
    <w:rsid w:val="00186F6F"/>
    <w:rsid w:val="00193717"/>
    <w:rsid w:val="00194D57"/>
    <w:rsid w:val="00195BD5"/>
    <w:rsid w:val="001A2D09"/>
    <w:rsid w:val="001A4260"/>
    <w:rsid w:val="001A5244"/>
    <w:rsid w:val="001A7C81"/>
    <w:rsid w:val="001B12BD"/>
    <w:rsid w:val="001B17C7"/>
    <w:rsid w:val="001B1F5B"/>
    <w:rsid w:val="001B2043"/>
    <w:rsid w:val="001B2EA9"/>
    <w:rsid w:val="001C0A7F"/>
    <w:rsid w:val="001C271D"/>
    <w:rsid w:val="001C6DE6"/>
    <w:rsid w:val="001D0F3E"/>
    <w:rsid w:val="001D45F1"/>
    <w:rsid w:val="001D7E52"/>
    <w:rsid w:val="001E1A8F"/>
    <w:rsid w:val="001E1E77"/>
    <w:rsid w:val="001E22EA"/>
    <w:rsid w:val="001E50CB"/>
    <w:rsid w:val="001E54AD"/>
    <w:rsid w:val="001E5D58"/>
    <w:rsid w:val="001E618B"/>
    <w:rsid w:val="001E6FF5"/>
    <w:rsid w:val="001E7889"/>
    <w:rsid w:val="001F5495"/>
    <w:rsid w:val="001F5575"/>
    <w:rsid w:val="00200DC2"/>
    <w:rsid w:val="00206E04"/>
    <w:rsid w:val="002071A1"/>
    <w:rsid w:val="00210B3B"/>
    <w:rsid w:val="00213688"/>
    <w:rsid w:val="002136FC"/>
    <w:rsid w:val="0021556D"/>
    <w:rsid w:val="00217DE2"/>
    <w:rsid w:val="00222D5B"/>
    <w:rsid w:val="00234989"/>
    <w:rsid w:val="00240E78"/>
    <w:rsid w:val="00240FCE"/>
    <w:rsid w:val="00243642"/>
    <w:rsid w:val="00243D5F"/>
    <w:rsid w:val="002448E8"/>
    <w:rsid w:val="00247CBF"/>
    <w:rsid w:val="00251012"/>
    <w:rsid w:val="0025421B"/>
    <w:rsid w:val="00257974"/>
    <w:rsid w:val="002645DA"/>
    <w:rsid w:val="00266AFA"/>
    <w:rsid w:val="002672ED"/>
    <w:rsid w:val="00272AB0"/>
    <w:rsid w:val="00280C0A"/>
    <w:rsid w:val="00280DC6"/>
    <w:rsid w:val="002829E4"/>
    <w:rsid w:val="00284DCD"/>
    <w:rsid w:val="00285075"/>
    <w:rsid w:val="002874DF"/>
    <w:rsid w:val="00292DD0"/>
    <w:rsid w:val="0029510E"/>
    <w:rsid w:val="002A134F"/>
    <w:rsid w:val="002A7D22"/>
    <w:rsid w:val="002B0D4C"/>
    <w:rsid w:val="002B3DA7"/>
    <w:rsid w:val="002B552B"/>
    <w:rsid w:val="002B6264"/>
    <w:rsid w:val="002C0097"/>
    <w:rsid w:val="002C041F"/>
    <w:rsid w:val="002D01FC"/>
    <w:rsid w:val="002E3AF1"/>
    <w:rsid w:val="002E7292"/>
    <w:rsid w:val="002E7B2C"/>
    <w:rsid w:val="002F0AF6"/>
    <w:rsid w:val="002F3B4F"/>
    <w:rsid w:val="002F58CA"/>
    <w:rsid w:val="002F6A11"/>
    <w:rsid w:val="002F7ABF"/>
    <w:rsid w:val="003000C5"/>
    <w:rsid w:val="0030487F"/>
    <w:rsid w:val="00306555"/>
    <w:rsid w:val="00307183"/>
    <w:rsid w:val="0032333E"/>
    <w:rsid w:val="0032551D"/>
    <w:rsid w:val="003261E3"/>
    <w:rsid w:val="003274D0"/>
    <w:rsid w:val="00337D52"/>
    <w:rsid w:val="003409A4"/>
    <w:rsid w:val="003420B4"/>
    <w:rsid w:val="00344285"/>
    <w:rsid w:val="00344BC6"/>
    <w:rsid w:val="003465EA"/>
    <w:rsid w:val="00346CCA"/>
    <w:rsid w:val="00353FFA"/>
    <w:rsid w:val="00354133"/>
    <w:rsid w:val="0035580E"/>
    <w:rsid w:val="0035603D"/>
    <w:rsid w:val="00356288"/>
    <w:rsid w:val="00357C2A"/>
    <w:rsid w:val="00361222"/>
    <w:rsid w:val="003617E0"/>
    <w:rsid w:val="00362471"/>
    <w:rsid w:val="00364CF9"/>
    <w:rsid w:val="0036730C"/>
    <w:rsid w:val="0036754C"/>
    <w:rsid w:val="00370428"/>
    <w:rsid w:val="0037087E"/>
    <w:rsid w:val="003737ED"/>
    <w:rsid w:val="00375DC4"/>
    <w:rsid w:val="00377953"/>
    <w:rsid w:val="00385A86"/>
    <w:rsid w:val="003871D7"/>
    <w:rsid w:val="00396755"/>
    <w:rsid w:val="003A0F36"/>
    <w:rsid w:val="003A2B23"/>
    <w:rsid w:val="003A2E36"/>
    <w:rsid w:val="003A3219"/>
    <w:rsid w:val="003A3993"/>
    <w:rsid w:val="003B1EC5"/>
    <w:rsid w:val="003B2BC3"/>
    <w:rsid w:val="003B5756"/>
    <w:rsid w:val="003B5BA9"/>
    <w:rsid w:val="003B781F"/>
    <w:rsid w:val="003C3A56"/>
    <w:rsid w:val="003C5315"/>
    <w:rsid w:val="003C77DC"/>
    <w:rsid w:val="003D1BC2"/>
    <w:rsid w:val="003D619E"/>
    <w:rsid w:val="003E6673"/>
    <w:rsid w:val="003E7406"/>
    <w:rsid w:val="003E7926"/>
    <w:rsid w:val="003F16E7"/>
    <w:rsid w:val="003F18E4"/>
    <w:rsid w:val="003F1EB6"/>
    <w:rsid w:val="003F3F45"/>
    <w:rsid w:val="003F4E76"/>
    <w:rsid w:val="003F5382"/>
    <w:rsid w:val="003F7698"/>
    <w:rsid w:val="004020D9"/>
    <w:rsid w:val="0040382F"/>
    <w:rsid w:val="00404118"/>
    <w:rsid w:val="004047F4"/>
    <w:rsid w:val="00405B0E"/>
    <w:rsid w:val="004105E6"/>
    <w:rsid w:val="004164CC"/>
    <w:rsid w:val="004168CA"/>
    <w:rsid w:val="00426EDD"/>
    <w:rsid w:val="00432FE3"/>
    <w:rsid w:val="004347B5"/>
    <w:rsid w:val="00435A27"/>
    <w:rsid w:val="00444259"/>
    <w:rsid w:val="00447A54"/>
    <w:rsid w:val="00453959"/>
    <w:rsid w:val="004550D2"/>
    <w:rsid w:val="004609CD"/>
    <w:rsid w:val="0046376E"/>
    <w:rsid w:val="00463C5A"/>
    <w:rsid w:val="0046418D"/>
    <w:rsid w:val="004650A0"/>
    <w:rsid w:val="004841D0"/>
    <w:rsid w:val="00484321"/>
    <w:rsid w:val="004876FC"/>
    <w:rsid w:val="00490066"/>
    <w:rsid w:val="00490AD2"/>
    <w:rsid w:val="00491F3E"/>
    <w:rsid w:val="00495CCC"/>
    <w:rsid w:val="004A018D"/>
    <w:rsid w:val="004A22B8"/>
    <w:rsid w:val="004A3AAE"/>
    <w:rsid w:val="004B068D"/>
    <w:rsid w:val="004B2095"/>
    <w:rsid w:val="004B3CA2"/>
    <w:rsid w:val="004B6C3E"/>
    <w:rsid w:val="004C0B65"/>
    <w:rsid w:val="004C2660"/>
    <w:rsid w:val="004C47EB"/>
    <w:rsid w:val="004C698F"/>
    <w:rsid w:val="004D2E9A"/>
    <w:rsid w:val="004D33AA"/>
    <w:rsid w:val="004D3AAB"/>
    <w:rsid w:val="004D5AE4"/>
    <w:rsid w:val="004E5C87"/>
    <w:rsid w:val="004F08D1"/>
    <w:rsid w:val="004F342C"/>
    <w:rsid w:val="004F5290"/>
    <w:rsid w:val="00500B3E"/>
    <w:rsid w:val="005013DB"/>
    <w:rsid w:val="00503E4B"/>
    <w:rsid w:val="0050401C"/>
    <w:rsid w:val="00507F4F"/>
    <w:rsid w:val="00507F82"/>
    <w:rsid w:val="0051005B"/>
    <w:rsid w:val="0051059D"/>
    <w:rsid w:val="00511F40"/>
    <w:rsid w:val="0051381A"/>
    <w:rsid w:val="00517228"/>
    <w:rsid w:val="005206B7"/>
    <w:rsid w:val="00524820"/>
    <w:rsid w:val="00525BDF"/>
    <w:rsid w:val="00527912"/>
    <w:rsid w:val="005305A9"/>
    <w:rsid w:val="0053135A"/>
    <w:rsid w:val="0053497F"/>
    <w:rsid w:val="00534C88"/>
    <w:rsid w:val="00537E55"/>
    <w:rsid w:val="00540762"/>
    <w:rsid w:val="00540811"/>
    <w:rsid w:val="00543FCE"/>
    <w:rsid w:val="0054432A"/>
    <w:rsid w:val="00544B38"/>
    <w:rsid w:val="00547974"/>
    <w:rsid w:val="00550D86"/>
    <w:rsid w:val="00550E0C"/>
    <w:rsid w:val="00553D1A"/>
    <w:rsid w:val="00557E70"/>
    <w:rsid w:val="00563BF4"/>
    <w:rsid w:val="00570F73"/>
    <w:rsid w:val="005714AF"/>
    <w:rsid w:val="00581965"/>
    <w:rsid w:val="00581D96"/>
    <w:rsid w:val="00583086"/>
    <w:rsid w:val="00590509"/>
    <w:rsid w:val="00590CF6"/>
    <w:rsid w:val="0059120A"/>
    <w:rsid w:val="005A13D3"/>
    <w:rsid w:val="005A29A1"/>
    <w:rsid w:val="005A62A1"/>
    <w:rsid w:val="005B0404"/>
    <w:rsid w:val="005B3997"/>
    <w:rsid w:val="005B5F09"/>
    <w:rsid w:val="005B6A25"/>
    <w:rsid w:val="005B7EE7"/>
    <w:rsid w:val="005C363B"/>
    <w:rsid w:val="005C3E92"/>
    <w:rsid w:val="005C650F"/>
    <w:rsid w:val="005D0F3E"/>
    <w:rsid w:val="005D1913"/>
    <w:rsid w:val="005D20B5"/>
    <w:rsid w:val="005D5AE9"/>
    <w:rsid w:val="005E0FCA"/>
    <w:rsid w:val="005E1AE0"/>
    <w:rsid w:val="005E54D3"/>
    <w:rsid w:val="005E5611"/>
    <w:rsid w:val="005F45D3"/>
    <w:rsid w:val="005F668B"/>
    <w:rsid w:val="005F6C47"/>
    <w:rsid w:val="00607250"/>
    <w:rsid w:val="0060740B"/>
    <w:rsid w:val="00607BE0"/>
    <w:rsid w:val="00610E0A"/>
    <w:rsid w:val="00611F8B"/>
    <w:rsid w:val="00614CEB"/>
    <w:rsid w:val="00625C91"/>
    <w:rsid w:val="00627C61"/>
    <w:rsid w:val="00631241"/>
    <w:rsid w:val="00641761"/>
    <w:rsid w:val="006600C7"/>
    <w:rsid w:val="006602E0"/>
    <w:rsid w:val="0066266B"/>
    <w:rsid w:val="00664071"/>
    <w:rsid w:val="00670B20"/>
    <w:rsid w:val="0067146B"/>
    <w:rsid w:val="00674429"/>
    <w:rsid w:val="0067512C"/>
    <w:rsid w:val="006752E5"/>
    <w:rsid w:val="006754D8"/>
    <w:rsid w:val="00676199"/>
    <w:rsid w:val="006779AC"/>
    <w:rsid w:val="006822CD"/>
    <w:rsid w:val="0068340C"/>
    <w:rsid w:val="006877A8"/>
    <w:rsid w:val="00691409"/>
    <w:rsid w:val="0069502A"/>
    <w:rsid w:val="006969BB"/>
    <w:rsid w:val="006A02AF"/>
    <w:rsid w:val="006A0595"/>
    <w:rsid w:val="006A1D9E"/>
    <w:rsid w:val="006A2095"/>
    <w:rsid w:val="006A4943"/>
    <w:rsid w:val="006A64E5"/>
    <w:rsid w:val="006B0FC0"/>
    <w:rsid w:val="006B3446"/>
    <w:rsid w:val="006B5D74"/>
    <w:rsid w:val="006B70F1"/>
    <w:rsid w:val="006D19BB"/>
    <w:rsid w:val="006D22EF"/>
    <w:rsid w:val="006E6E47"/>
    <w:rsid w:val="006E7980"/>
    <w:rsid w:val="006F569F"/>
    <w:rsid w:val="006F6F05"/>
    <w:rsid w:val="006F7AE9"/>
    <w:rsid w:val="0070086C"/>
    <w:rsid w:val="00706A41"/>
    <w:rsid w:val="00707720"/>
    <w:rsid w:val="00714779"/>
    <w:rsid w:val="00716142"/>
    <w:rsid w:val="00722D2C"/>
    <w:rsid w:val="007269E8"/>
    <w:rsid w:val="00730DF5"/>
    <w:rsid w:val="007356F5"/>
    <w:rsid w:val="00745C0B"/>
    <w:rsid w:val="00746473"/>
    <w:rsid w:val="00755C9C"/>
    <w:rsid w:val="00762015"/>
    <w:rsid w:val="007620A8"/>
    <w:rsid w:val="00770840"/>
    <w:rsid w:val="00770FDF"/>
    <w:rsid w:val="00776AC3"/>
    <w:rsid w:val="0078118B"/>
    <w:rsid w:val="007815E6"/>
    <w:rsid w:val="007873C8"/>
    <w:rsid w:val="007874D7"/>
    <w:rsid w:val="00787D34"/>
    <w:rsid w:val="00794C4D"/>
    <w:rsid w:val="00795C50"/>
    <w:rsid w:val="00796BB6"/>
    <w:rsid w:val="00796D34"/>
    <w:rsid w:val="007A1408"/>
    <w:rsid w:val="007A1C80"/>
    <w:rsid w:val="007A723F"/>
    <w:rsid w:val="007A7FE8"/>
    <w:rsid w:val="007B25AF"/>
    <w:rsid w:val="007B3641"/>
    <w:rsid w:val="007B42B8"/>
    <w:rsid w:val="007B4CB1"/>
    <w:rsid w:val="007C1515"/>
    <w:rsid w:val="007C2AD0"/>
    <w:rsid w:val="007C79FA"/>
    <w:rsid w:val="007D2C3C"/>
    <w:rsid w:val="007D3A11"/>
    <w:rsid w:val="007D754A"/>
    <w:rsid w:val="007E2F7C"/>
    <w:rsid w:val="007E57E8"/>
    <w:rsid w:val="007E5EEA"/>
    <w:rsid w:val="007E7960"/>
    <w:rsid w:val="007F03B0"/>
    <w:rsid w:val="007F37DA"/>
    <w:rsid w:val="007F5D40"/>
    <w:rsid w:val="008016FF"/>
    <w:rsid w:val="00802EB3"/>
    <w:rsid w:val="00807E3B"/>
    <w:rsid w:val="008109C5"/>
    <w:rsid w:val="00813BC4"/>
    <w:rsid w:val="00816D5A"/>
    <w:rsid w:val="00816D93"/>
    <w:rsid w:val="0081703A"/>
    <w:rsid w:val="00821057"/>
    <w:rsid w:val="00821789"/>
    <w:rsid w:val="008220BA"/>
    <w:rsid w:val="008238BC"/>
    <w:rsid w:val="0082419C"/>
    <w:rsid w:val="008249BF"/>
    <w:rsid w:val="00825B25"/>
    <w:rsid w:val="00826CE3"/>
    <w:rsid w:val="00827EDF"/>
    <w:rsid w:val="00830D1E"/>
    <w:rsid w:val="008369B1"/>
    <w:rsid w:val="00850A38"/>
    <w:rsid w:val="008535A8"/>
    <w:rsid w:val="00853CC6"/>
    <w:rsid w:val="008548FB"/>
    <w:rsid w:val="00861D54"/>
    <w:rsid w:val="00865EFC"/>
    <w:rsid w:val="00866A56"/>
    <w:rsid w:val="008748B2"/>
    <w:rsid w:val="00876F19"/>
    <w:rsid w:val="00880701"/>
    <w:rsid w:val="00882D4A"/>
    <w:rsid w:val="00883254"/>
    <w:rsid w:val="008847BE"/>
    <w:rsid w:val="00884F2B"/>
    <w:rsid w:val="00885E04"/>
    <w:rsid w:val="00886ED8"/>
    <w:rsid w:val="00887982"/>
    <w:rsid w:val="00891EB0"/>
    <w:rsid w:val="00895056"/>
    <w:rsid w:val="008B647A"/>
    <w:rsid w:val="008C01F6"/>
    <w:rsid w:val="008C21D1"/>
    <w:rsid w:val="008C4740"/>
    <w:rsid w:val="008D179E"/>
    <w:rsid w:val="008D6B44"/>
    <w:rsid w:val="008E1663"/>
    <w:rsid w:val="008E189D"/>
    <w:rsid w:val="008E2A85"/>
    <w:rsid w:val="008E51A2"/>
    <w:rsid w:val="008E51E5"/>
    <w:rsid w:val="008E73C1"/>
    <w:rsid w:val="008F5AB4"/>
    <w:rsid w:val="008F6A6A"/>
    <w:rsid w:val="008F74D0"/>
    <w:rsid w:val="008F7DF6"/>
    <w:rsid w:val="00901B5D"/>
    <w:rsid w:val="009021B4"/>
    <w:rsid w:val="009025EE"/>
    <w:rsid w:val="00902963"/>
    <w:rsid w:val="00911360"/>
    <w:rsid w:val="00912FFF"/>
    <w:rsid w:val="0092066E"/>
    <w:rsid w:val="00921291"/>
    <w:rsid w:val="0092214F"/>
    <w:rsid w:val="00923DBA"/>
    <w:rsid w:val="0092551D"/>
    <w:rsid w:val="00925DEB"/>
    <w:rsid w:val="00926DFC"/>
    <w:rsid w:val="00930196"/>
    <w:rsid w:val="00936DAE"/>
    <w:rsid w:val="0093783C"/>
    <w:rsid w:val="00944199"/>
    <w:rsid w:val="00950975"/>
    <w:rsid w:val="00952426"/>
    <w:rsid w:val="009528E5"/>
    <w:rsid w:val="00960C04"/>
    <w:rsid w:val="00971B6B"/>
    <w:rsid w:val="00974F70"/>
    <w:rsid w:val="00975307"/>
    <w:rsid w:val="009760D4"/>
    <w:rsid w:val="00980470"/>
    <w:rsid w:val="00982069"/>
    <w:rsid w:val="009824EC"/>
    <w:rsid w:val="0098294B"/>
    <w:rsid w:val="0098406D"/>
    <w:rsid w:val="009856D7"/>
    <w:rsid w:val="00987CA1"/>
    <w:rsid w:val="00990090"/>
    <w:rsid w:val="009911AD"/>
    <w:rsid w:val="0099671B"/>
    <w:rsid w:val="009974EF"/>
    <w:rsid w:val="009A17EA"/>
    <w:rsid w:val="009A1933"/>
    <w:rsid w:val="009A2762"/>
    <w:rsid w:val="009A4BE5"/>
    <w:rsid w:val="009A76FE"/>
    <w:rsid w:val="009B000F"/>
    <w:rsid w:val="009B1D7F"/>
    <w:rsid w:val="009C386F"/>
    <w:rsid w:val="009D2E3C"/>
    <w:rsid w:val="009D45DA"/>
    <w:rsid w:val="009D57FF"/>
    <w:rsid w:val="009D6288"/>
    <w:rsid w:val="009D79CF"/>
    <w:rsid w:val="009E0241"/>
    <w:rsid w:val="009F1815"/>
    <w:rsid w:val="009F4D09"/>
    <w:rsid w:val="009F680C"/>
    <w:rsid w:val="00A01238"/>
    <w:rsid w:val="00A0132E"/>
    <w:rsid w:val="00A039EB"/>
    <w:rsid w:val="00A107BD"/>
    <w:rsid w:val="00A2074F"/>
    <w:rsid w:val="00A21D6D"/>
    <w:rsid w:val="00A25BF6"/>
    <w:rsid w:val="00A27E6F"/>
    <w:rsid w:val="00A33BCA"/>
    <w:rsid w:val="00A355BC"/>
    <w:rsid w:val="00A35996"/>
    <w:rsid w:val="00A40A27"/>
    <w:rsid w:val="00A46FF2"/>
    <w:rsid w:val="00A532BD"/>
    <w:rsid w:val="00A536E5"/>
    <w:rsid w:val="00A53FED"/>
    <w:rsid w:val="00A56130"/>
    <w:rsid w:val="00A567B1"/>
    <w:rsid w:val="00A5690D"/>
    <w:rsid w:val="00A61698"/>
    <w:rsid w:val="00A62D0F"/>
    <w:rsid w:val="00A6478B"/>
    <w:rsid w:val="00A75C33"/>
    <w:rsid w:val="00A77E79"/>
    <w:rsid w:val="00A801BF"/>
    <w:rsid w:val="00A86209"/>
    <w:rsid w:val="00AA3DBC"/>
    <w:rsid w:val="00AA546F"/>
    <w:rsid w:val="00AA7D30"/>
    <w:rsid w:val="00AC1613"/>
    <w:rsid w:val="00AC40AD"/>
    <w:rsid w:val="00AC4105"/>
    <w:rsid w:val="00AC607A"/>
    <w:rsid w:val="00AD34F8"/>
    <w:rsid w:val="00AD6D62"/>
    <w:rsid w:val="00AE52CB"/>
    <w:rsid w:val="00AF495D"/>
    <w:rsid w:val="00AF5496"/>
    <w:rsid w:val="00B00542"/>
    <w:rsid w:val="00B01402"/>
    <w:rsid w:val="00B01EBF"/>
    <w:rsid w:val="00B029E4"/>
    <w:rsid w:val="00B037AC"/>
    <w:rsid w:val="00B03CF8"/>
    <w:rsid w:val="00B04465"/>
    <w:rsid w:val="00B04ACD"/>
    <w:rsid w:val="00B101C4"/>
    <w:rsid w:val="00B20304"/>
    <w:rsid w:val="00B22D68"/>
    <w:rsid w:val="00B25ED7"/>
    <w:rsid w:val="00B30C18"/>
    <w:rsid w:val="00B332EF"/>
    <w:rsid w:val="00B33533"/>
    <w:rsid w:val="00B339F9"/>
    <w:rsid w:val="00B357A3"/>
    <w:rsid w:val="00B35FF4"/>
    <w:rsid w:val="00B41F9E"/>
    <w:rsid w:val="00B43D66"/>
    <w:rsid w:val="00B447B8"/>
    <w:rsid w:val="00B51A40"/>
    <w:rsid w:val="00B51EC4"/>
    <w:rsid w:val="00B52D96"/>
    <w:rsid w:val="00B535BE"/>
    <w:rsid w:val="00B61052"/>
    <w:rsid w:val="00B63993"/>
    <w:rsid w:val="00B73453"/>
    <w:rsid w:val="00B81B8B"/>
    <w:rsid w:val="00B8207D"/>
    <w:rsid w:val="00B83B2F"/>
    <w:rsid w:val="00B8433A"/>
    <w:rsid w:val="00B87F37"/>
    <w:rsid w:val="00B90E35"/>
    <w:rsid w:val="00B912D5"/>
    <w:rsid w:val="00B913D5"/>
    <w:rsid w:val="00B91B12"/>
    <w:rsid w:val="00B93071"/>
    <w:rsid w:val="00B93DCC"/>
    <w:rsid w:val="00B97B2A"/>
    <w:rsid w:val="00BA564D"/>
    <w:rsid w:val="00BB0228"/>
    <w:rsid w:val="00BB3DDD"/>
    <w:rsid w:val="00BB4E39"/>
    <w:rsid w:val="00BB557A"/>
    <w:rsid w:val="00BB61DB"/>
    <w:rsid w:val="00BC0B02"/>
    <w:rsid w:val="00BC13EE"/>
    <w:rsid w:val="00BC150A"/>
    <w:rsid w:val="00BC22A7"/>
    <w:rsid w:val="00BC2851"/>
    <w:rsid w:val="00BC51EB"/>
    <w:rsid w:val="00BC67D5"/>
    <w:rsid w:val="00BC6A5B"/>
    <w:rsid w:val="00BD0766"/>
    <w:rsid w:val="00BD2A44"/>
    <w:rsid w:val="00BD3131"/>
    <w:rsid w:val="00BD50A0"/>
    <w:rsid w:val="00BD595C"/>
    <w:rsid w:val="00BE2504"/>
    <w:rsid w:val="00BE3DBC"/>
    <w:rsid w:val="00BF13A1"/>
    <w:rsid w:val="00BF4E8E"/>
    <w:rsid w:val="00BF7144"/>
    <w:rsid w:val="00C00305"/>
    <w:rsid w:val="00C025FD"/>
    <w:rsid w:val="00C0382F"/>
    <w:rsid w:val="00C03947"/>
    <w:rsid w:val="00C0606D"/>
    <w:rsid w:val="00C07A4E"/>
    <w:rsid w:val="00C13FF0"/>
    <w:rsid w:val="00C21738"/>
    <w:rsid w:val="00C21B65"/>
    <w:rsid w:val="00C31ADA"/>
    <w:rsid w:val="00C4135B"/>
    <w:rsid w:val="00C415D1"/>
    <w:rsid w:val="00C41D9D"/>
    <w:rsid w:val="00C43339"/>
    <w:rsid w:val="00C43B69"/>
    <w:rsid w:val="00C51628"/>
    <w:rsid w:val="00C51D0E"/>
    <w:rsid w:val="00C56F76"/>
    <w:rsid w:val="00C61298"/>
    <w:rsid w:val="00C612FB"/>
    <w:rsid w:val="00C613EB"/>
    <w:rsid w:val="00C61EB5"/>
    <w:rsid w:val="00C666C5"/>
    <w:rsid w:val="00C71CF7"/>
    <w:rsid w:val="00C74004"/>
    <w:rsid w:val="00C76057"/>
    <w:rsid w:val="00C80675"/>
    <w:rsid w:val="00C80863"/>
    <w:rsid w:val="00C80FF8"/>
    <w:rsid w:val="00C81644"/>
    <w:rsid w:val="00C8198C"/>
    <w:rsid w:val="00C820E6"/>
    <w:rsid w:val="00C853DF"/>
    <w:rsid w:val="00C95552"/>
    <w:rsid w:val="00CA0E95"/>
    <w:rsid w:val="00CA2CE9"/>
    <w:rsid w:val="00CA4AFD"/>
    <w:rsid w:val="00CA55AE"/>
    <w:rsid w:val="00CA7802"/>
    <w:rsid w:val="00CB08D4"/>
    <w:rsid w:val="00CB3B52"/>
    <w:rsid w:val="00CB48E6"/>
    <w:rsid w:val="00CC2466"/>
    <w:rsid w:val="00CC45EF"/>
    <w:rsid w:val="00CC525B"/>
    <w:rsid w:val="00CC58CA"/>
    <w:rsid w:val="00CC76F7"/>
    <w:rsid w:val="00CD0585"/>
    <w:rsid w:val="00CD06BB"/>
    <w:rsid w:val="00CD3BD2"/>
    <w:rsid w:val="00CD4B9B"/>
    <w:rsid w:val="00CD50A0"/>
    <w:rsid w:val="00CD7E67"/>
    <w:rsid w:val="00CE0FB3"/>
    <w:rsid w:val="00CE1012"/>
    <w:rsid w:val="00CE2997"/>
    <w:rsid w:val="00CE2A27"/>
    <w:rsid w:val="00CE7280"/>
    <w:rsid w:val="00CE7794"/>
    <w:rsid w:val="00CF2E55"/>
    <w:rsid w:val="00CF4401"/>
    <w:rsid w:val="00D0050A"/>
    <w:rsid w:val="00D00850"/>
    <w:rsid w:val="00D032AC"/>
    <w:rsid w:val="00D06EA3"/>
    <w:rsid w:val="00D102F3"/>
    <w:rsid w:val="00D10C6F"/>
    <w:rsid w:val="00D12BF8"/>
    <w:rsid w:val="00D15943"/>
    <w:rsid w:val="00D16D6D"/>
    <w:rsid w:val="00D211E5"/>
    <w:rsid w:val="00D21813"/>
    <w:rsid w:val="00D276AF"/>
    <w:rsid w:val="00D31AF6"/>
    <w:rsid w:val="00D3310C"/>
    <w:rsid w:val="00D40974"/>
    <w:rsid w:val="00D40C4F"/>
    <w:rsid w:val="00D434B9"/>
    <w:rsid w:val="00D44EB8"/>
    <w:rsid w:val="00D4690A"/>
    <w:rsid w:val="00D5368E"/>
    <w:rsid w:val="00D536A5"/>
    <w:rsid w:val="00D54F78"/>
    <w:rsid w:val="00D772D2"/>
    <w:rsid w:val="00D772D9"/>
    <w:rsid w:val="00D82CC5"/>
    <w:rsid w:val="00D82CE0"/>
    <w:rsid w:val="00D87336"/>
    <w:rsid w:val="00D87569"/>
    <w:rsid w:val="00D87963"/>
    <w:rsid w:val="00D879DF"/>
    <w:rsid w:val="00D90ECF"/>
    <w:rsid w:val="00D94823"/>
    <w:rsid w:val="00D95B45"/>
    <w:rsid w:val="00DA4272"/>
    <w:rsid w:val="00DA705C"/>
    <w:rsid w:val="00DB0576"/>
    <w:rsid w:val="00DB6AA2"/>
    <w:rsid w:val="00DC180C"/>
    <w:rsid w:val="00DC7209"/>
    <w:rsid w:val="00DC7ED5"/>
    <w:rsid w:val="00DD0FE1"/>
    <w:rsid w:val="00DD4DE9"/>
    <w:rsid w:val="00DD5069"/>
    <w:rsid w:val="00DE019C"/>
    <w:rsid w:val="00DE1A1D"/>
    <w:rsid w:val="00DE5903"/>
    <w:rsid w:val="00DF03BC"/>
    <w:rsid w:val="00DF440D"/>
    <w:rsid w:val="00DF614E"/>
    <w:rsid w:val="00E00D90"/>
    <w:rsid w:val="00E017DF"/>
    <w:rsid w:val="00E06FA2"/>
    <w:rsid w:val="00E12464"/>
    <w:rsid w:val="00E133CE"/>
    <w:rsid w:val="00E158CB"/>
    <w:rsid w:val="00E2239E"/>
    <w:rsid w:val="00E264C6"/>
    <w:rsid w:val="00E268DF"/>
    <w:rsid w:val="00E33747"/>
    <w:rsid w:val="00E34466"/>
    <w:rsid w:val="00E37259"/>
    <w:rsid w:val="00E43C5B"/>
    <w:rsid w:val="00E553A9"/>
    <w:rsid w:val="00E605A0"/>
    <w:rsid w:val="00E647D7"/>
    <w:rsid w:val="00E73A59"/>
    <w:rsid w:val="00E77E83"/>
    <w:rsid w:val="00E80E17"/>
    <w:rsid w:val="00E830DA"/>
    <w:rsid w:val="00E8334C"/>
    <w:rsid w:val="00E85792"/>
    <w:rsid w:val="00E90544"/>
    <w:rsid w:val="00E929BE"/>
    <w:rsid w:val="00E94777"/>
    <w:rsid w:val="00E94D5B"/>
    <w:rsid w:val="00E95377"/>
    <w:rsid w:val="00EA477B"/>
    <w:rsid w:val="00EA6777"/>
    <w:rsid w:val="00EB27BD"/>
    <w:rsid w:val="00EB5535"/>
    <w:rsid w:val="00EB6F6A"/>
    <w:rsid w:val="00EC0CB2"/>
    <w:rsid w:val="00EC1656"/>
    <w:rsid w:val="00EC1C12"/>
    <w:rsid w:val="00EC2B7D"/>
    <w:rsid w:val="00EC316E"/>
    <w:rsid w:val="00EC3698"/>
    <w:rsid w:val="00EC56FD"/>
    <w:rsid w:val="00EC6DF0"/>
    <w:rsid w:val="00ED019E"/>
    <w:rsid w:val="00ED49A0"/>
    <w:rsid w:val="00ED4A1D"/>
    <w:rsid w:val="00ED526B"/>
    <w:rsid w:val="00ED6276"/>
    <w:rsid w:val="00ED7047"/>
    <w:rsid w:val="00EE36F9"/>
    <w:rsid w:val="00EE3723"/>
    <w:rsid w:val="00EE4D9E"/>
    <w:rsid w:val="00EE722A"/>
    <w:rsid w:val="00EF0161"/>
    <w:rsid w:val="00EF1AC7"/>
    <w:rsid w:val="00EF6956"/>
    <w:rsid w:val="00F018D8"/>
    <w:rsid w:val="00F03496"/>
    <w:rsid w:val="00F05292"/>
    <w:rsid w:val="00F12285"/>
    <w:rsid w:val="00F1429D"/>
    <w:rsid w:val="00F1549D"/>
    <w:rsid w:val="00F223AF"/>
    <w:rsid w:val="00F25EC0"/>
    <w:rsid w:val="00F34BEB"/>
    <w:rsid w:val="00F35EA8"/>
    <w:rsid w:val="00F4216D"/>
    <w:rsid w:val="00F42E5F"/>
    <w:rsid w:val="00F43D57"/>
    <w:rsid w:val="00F51A14"/>
    <w:rsid w:val="00F57A87"/>
    <w:rsid w:val="00F62B49"/>
    <w:rsid w:val="00F63FBC"/>
    <w:rsid w:val="00F66A7E"/>
    <w:rsid w:val="00F66E90"/>
    <w:rsid w:val="00F727C8"/>
    <w:rsid w:val="00F72B62"/>
    <w:rsid w:val="00F74E6E"/>
    <w:rsid w:val="00F759D7"/>
    <w:rsid w:val="00F76F23"/>
    <w:rsid w:val="00F77F57"/>
    <w:rsid w:val="00F8312B"/>
    <w:rsid w:val="00F85304"/>
    <w:rsid w:val="00F934CB"/>
    <w:rsid w:val="00F97DF8"/>
    <w:rsid w:val="00FA0025"/>
    <w:rsid w:val="00FA064F"/>
    <w:rsid w:val="00FA0912"/>
    <w:rsid w:val="00FA0926"/>
    <w:rsid w:val="00FA2496"/>
    <w:rsid w:val="00FA267D"/>
    <w:rsid w:val="00FB0BFD"/>
    <w:rsid w:val="00FB5199"/>
    <w:rsid w:val="00FB5DC5"/>
    <w:rsid w:val="00FC2DFB"/>
    <w:rsid w:val="00FD0DE5"/>
    <w:rsid w:val="00FE02F9"/>
    <w:rsid w:val="00FE1C4A"/>
    <w:rsid w:val="00FF08F5"/>
    <w:rsid w:val="00FF1A08"/>
    <w:rsid w:val="00FF5631"/>
    <w:rsid w:val="00FF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3D7E8E"/>
  <w15:docId w15:val="{6811849C-AD7E-4A6A-BABB-88805874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52B"/>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1"/>
    <w:qFormat/>
    <w:rsid w:val="002B552B"/>
    <w:pPr>
      <w:spacing w:before="108" w:after="108"/>
      <w:ind w:firstLine="0"/>
      <w:jc w:val="center"/>
      <w:outlineLvl w:val="0"/>
    </w:pPr>
    <w:rPr>
      <w:b/>
      <w:bCs/>
      <w:color w:val="26282F"/>
    </w:rPr>
  </w:style>
  <w:style w:type="paragraph" w:styleId="2">
    <w:name w:val="heading 2"/>
    <w:basedOn w:val="a"/>
    <w:next w:val="a"/>
    <w:link w:val="20"/>
    <w:unhideWhenUsed/>
    <w:qFormat/>
    <w:rsid w:val="00885E04"/>
    <w:pPr>
      <w:keepNext/>
      <w:keepLines/>
      <w:widowControl/>
      <w:autoSpaceDE/>
      <w:autoSpaceDN/>
      <w:adjustRightInd/>
      <w:ind w:firstLine="709"/>
      <w:outlineLvl w:val="1"/>
    </w:pPr>
    <w:rPr>
      <w:rFonts w:ascii="Calibri" w:hAnsi="Calibri" w:cs="Times New Roman"/>
      <w:b/>
      <w:color w:val="181717"/>
    </w:rPr>
  </w:style>
  <w:style w:type="paragraph" w:styleId="3">
    <w:name w:val="heading 3"/>
    <w:basedOn w:val="a"/>
    <w:next w:val="a"/>
    <w:link w:val="30"/>
    <w:unhideWhenUsed/>
    <w:qFormat/>
    <w:rsid w:val="00885E04"/>
    <w:pPr>
      <w:widowControl/>
      <w:autoSpaceDE/>
      <w:autoSpaceDN/>
      <w:adjustRightInd/>
      <w:ind w:firstLine="709"/>
      <w:outlineLvl w:val="2"/>
    </w:pPr>
    <w:rPr>
      <w:rFonts w:ascii="Calibri" w:hAnsi="Calibri" w:cs="Times New Roman"/>
      <w:b/>
      <w:color w:val="181717"/>
    </w:rPr>
  </w:style>
  <w:style w:type="paragraph" w:styleId="4">
    <w:name w:val="heading 4"/>
    <w:basedOn w:val="a"/>
    <w:next w:val="a"/>
    <w:link w:val="40"/>
    <w:unhideWhenUsed/>
    <w:qFormat/>
    <w:rsid w:val="00885E04"/>
    <w:pPr>
      <w:keepNext/>
      <w:keepLines/>
      <w:widowControl/>
      <w:autoSpaceDE/>
      <w:autoSpaceDN/>
      <w:adjustRightInd/>
      <w:spacing w:after="5" w:line="266" w:lineRule="auto"/>
      <w:ind w:left="11" w:hanging="10"/>
      <w:jc w:val="left"/>
      <w:outlineLvl w:val="3"/>
    </w:pPr>
    <w:rPr>
      <w:rFonts w:ascii="Calibri" w:hAnsi="Calibri" w:cs="Times New Roman"/>
      <w:b/>
      <w:color w:val="181717"/>
      <w:sz w:val="22"/>
      <w:szCs w:val="20"/>
    </w:rPr>
  </w:style>
  <w:style w:type="paragraph" w:styleId="5">
    <w:name w:val="heading 5"/>
    <w:basedOn w:val="a"/>
    <w:next w:val="a"/>
    <w:link w:val="50"/>
    <w:unhideWhenUsed/>
    <w:qFormat/>
    <w:rsid w:val="00885E04"/>
    <w:pPr>
      <w:keepNext/>
      <w:keepLines/>
      <w:widowControl/>
      <w:autoSpaceDE/>
      <w:autoSpaceDN/>
      <w:adjustRightInd/>
      <w:spacing w:after="5" w:line="251" w:lineRule="auto"/>
      <w:ind w:left="10" w:hanging="10"/>
      <w:outlineLvl w:val="4"/>
    </w:pPr>
    <w:rPr>
      <w:rFonts w:ascii="Times New Roman" w:hAnsi="Times New Roman" w:cs="Times New Roman"/>
      <w:b/>
      <w:color w:val="18171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B552B"/>
    <w:rPr>
      <w:rFonts w:asciiTheme="majorHAnsi" w:eastAsiaTheme="majorEastAsia" w:hAnsiTheme="majorHAnsi" w:cs="Times New Roman"/>
      <w:b/>
      <w:bCs/>
      <w:kern w:val="32"/>
      <w:sz w:val="32"/>
      <w:szCs w:val="32"/>
    </w:rPr>
  </w:style>
  <w:style w:type="character" w:customStyle="1" w:styleId="20">
    <w:name w:val="Заголовок 2 Знак"/>
    <w:basedOn w:val="a0"/>
    <w:link w:val="2"/>
    <w:locked/>
    <w:rsid w:val="00885E04"/>
    <w:rPr>
      <w:rFonts w:ascii="Calibri" w:hAnsi="Calibri" w:cs="Times New Roman"/>
      <w:b/>
      <w:color w:val="181717"/>
      <w:sz w:val="24"/>
      <w:szCs w:val="24"/>
    </w:rPr>
  </w:style>
  <w:style w:type="character" w:customStyle="1" w:styleId="30">
    <w:name w:val="Заголовок 3 Знак"/>
    <w:basedOn w:val="a0"/>
    <w:link w:val="3"/>
    <w:locked/>
    <w:rsid w:val="00885E04"/>
    <w:rPr>
      <w:rFonts w:ascii="Calibri" w:hAnsi="Calibri" w:cs="Times New Roman"/>
      <w:b/>
      <w:color w:val="181717"/>
      <w:sz w:val="24"/>
      <w:szCs w:val="24"/>
    </w:rPr>
  </w:style>
  <w:style w:type="character" w:customStyle="1" w:styleId="40">
    <w:name w:val="Заголовок 4 Знак"/>
    <w:basedOn w:val="a0"/>
    <w:link w:val="4"/>
    <w:locked/>
    <w:rsid w:val="00885E04"/>
    <w:rPr>
      <w:rFonts w:ascii="Calibri" w:hAnsi="Calibri" w:cs="Times New Roman"/>
      <w:b/>
      <w:color w:val="181717"/>
      <w:sz w:val="20"/>
      <w:szCs w:val="20"/>
    </w:rPr>
  </w:style>
  <w:style w:type="character" w:customStyle="1" w:styleId="50">
    <w:name w:val="Заголовок 5 Знак"/>
    <w:basedOn w:val="a0"/>
    <w:link w:val="5"/>
    <w:locked/>
    <w:rsid w:val="00885E04"/>
    <w:rPr>
      <w:rFonts w:ascii="Times New Roman" w:hAnsi="Times New Roman" w:cs="Times New Roman"/>
      <w:b/>
      <w:color w:val="181717"/>
      <w:sz w:val="20"/>
      <w:szCs w:val="20"/>
    </w:rPr>
  </w:style>
  <w:style w:type="character" w:customStyle="1" w:styleId="a3">
    <w:name w:val="Цветовое выделение"/>
    <w:rsid w:val="002B552B"/>
    <w:rPr>
      <w:b/>
      <w:color w:val="26282F"/>
    </w:rPr>
  </w:style>
  <w:style w:type="character" w:customStyle="1" w:styleId="a4">
    <w:name w:val="Гипертекстовая ссылка"/>
    <w:basedOn w:val="a3"/>
    <w:rsid w:val="002B552B"/>
    <w:rPr>
      <w:rFonts w:cs="Times New Roman"/>
      <w:b/>
      <w:color w:val="106BBE"/>
    </w:rPr>
  </w:style>
  <w:style w:type="paragraph" w:customStyle="1" w:styleId="a5">
    <w:name w:val="Текст (справка)"/>
    <w:basedOn w:val="a"/>
    <w:next w:val="a"/>
    <w:rsid w:val="002B552B"/>
    <w:pPr>
      <w:ind w:left="170" w:right="170" w:firstLine="0"/>
      <w:jc w:val="left"/>
    </w:pPr>
  </w:style>
  <w:style w:type="paragraph" w:customStyle="1" w:styleId="a6">
    <w:name w:val="Комментарий"/>
    <w:basedOn w:val="a5"/>
    <w:next w:val="a"/>
    <w:rsid w:val="002B552B"/>
    <w:pPr>
      <w:spacing w:before="75"/>
      <w:ind w:right="0"/>
      <w:jc w:val="both"/>
    </w:pPr>
    <w:rPr>
      <w:color w:val="353842"/>
    </w:rPr>
  </w:style>
  <w:style w:type="paragraph" w:customStyle="1" w:styleId="a7">
    <w:name w:val="Нормальный (таблица)"/>
    <w:basedOn w:val="a"/>
    <w:next w:val="a"/>
    <w:rsid w:val="002B552B"/>
    <w:pPr>
      <w:ind w:firstLine="0"/>
    </w:pPr>
  </w:style>
  <w:style w:type="paragraph" w:customStyle="1" w:styleId="a8">
    <w:name w:val="Таблицы (моноширинный)"/>
    <w:basedOn w:val="a"/>
    <w:next w:val="a"/>
    <w:rsid w:val="002B552B"/>
    <w:pPr>
      <w:ind w:firstLine="0"/>
      <w:jc w:val="left"/>
    </w:pPr>
    <w:rPr>
      <w:rFonts w:ascii="Courier New" w:hAnsi="Courier New" w:cs="Courier New"/>
    </w:rPr>
  </w:style>
  <w:style w:type="paragraph" w:customStyle="1" w:styleId="a9">
    <w:name w:val="Прижатый влево"/>
    <w:basedOn w:val="a"/>
    <w:next w:val="a"/>
    <w:rsid w:val="002B552B"/>
    <w:pPr>
      <w:ind w:firstLine="0"/>
      <w:jc w:val="left"/>
    </w:pPr>
  </w:style>
  <w:style w:type="paragraph" w:customStyle="1" w:styleId="aa">
    <w:name w:val="Сноска"/>
    <w:basedOn w:val="a"/>
    <w:next w:val="a"/>
    <w:link w:val="ab"/>
    <w:rsid w:val="002B552B"/>
    <w:rPr>
      <w:sz w:val="20"/>
      <w:szCs w:val="20"/>
    </w:rPr>
  </w:style>
  <w:style w:type="character" w:customStyle="1" w:styleId="ab">
    <w:name w:val="Сноска_"/>
    <w:basedOn w:val="a0"/>
    <w:link w:val="aa"/>
    <w:locked/>
    <w:rsid w:val="008E2A85"/>
    <w:rPr>
      <w:rFonts w:ascii="Times New Roman CYR" w:hAnsi="Times New Roman CYR" w:cs="Times New Roman CYR"/>
      <w:sz w:val="20"/>
      <w:szCs w:val="20"/>
    </w:rPr>
  </w:style>
  <w:style w:type="character" w:customStyle="1" w:styleId="ac">
    <w:name w:val="Цветовое выделение для Текст"/>
    <w:rsid w:val="002B552B"/>
    <w:rPr>
      <w:rFonts w:ascii="Times New Roman CYR" w:hAnsi="Times New Roman CYR"/>
    </w:rPr>
  </w:style>
  <w:style w:type="paragraph" w:styleId="ad">
    <w:name w:val="header"/>
    <w:basedOn w:val="a"/>
    <w:link w:val="ae"/>
    <w:unhideWhenUsed/>
    <w:rsid w:val="002B552B"/>
    <w:pPr>
      <w:tabs>
        <w:tab w:val="center" w:pos="4677"/>
        <w:tab w:val="right" w:pos="9355"/>
      </w:tabs>
    </w:pPr>
  </w:style>
  <w:style w:type="character" w:customStyle="1" w:styleId="ae">
    <w:name w:val="Верхний колонтитул Знак"/>
    <w:basedOn w:val="a0"/>
    <w:link w:val="ad"/>
    <w:locked/>
    <w:rsid w:val="002B552B"/>
    <w:rPr>
      <w:rFonts w:ascii="Times New Roman CYR" w:hAnsi="Times New Roman CYR" w:cs="Times New Roman CYR"/>
      <w:sz w:val="24"/>
      <w:szCs w:val="24"/>
    </w:rPr>
  </w:style>
  <w:style w:type="paragraph" w:styleId="af">
    <w:name w:val="footer"/>
    <w:basedOn w:val="a"/>
    <w:link w:val="af0"/>
    <w:uiPriority w:val="99"/>
    <w:unhideWhenUsed/>
    <w:rsid w:val="002B552B"/>
    <w:pPr>
      <w:tabs>
        <w:tab w:val="center" w:pos="4677"/>
        <w:tab w:val="right" w:pos="9355"/>
      </w:tabs>
    </w:pPr>
  </w:style>
  <w:style w:type="character" w:customStyle="1" w:styleId="af0">
    <w:name w:val="Нижний колонтитул Знак"/>
    <w:basedOn w:val="a0"/>
    <w:link w:val="af"/>
    <w:uiPriority w:val="99"/>
    <w:locked/>
    <w:rsid w:val="002B552B"/>
    <w:rPr>
      <w:rFonts w:ascii="Times New Roman CYR" w:hAnsi="Times New Roman CYR" w:cs="Times New Roman CYR"/>
      <w:sz w:val="24"/>
      <w:szCs w:val="24"/>
    </w:rPr>
  </w:style>
  <w:style w:type="paragraph" w:styleId="af1">
    <w:name w:val="List Paragraph"/>
    <w:basedOn w:val="a"/>
    <w:link w:val="af2"/>
    <w:uiPriority w:val="34"/>
    <w:qFormat/>
    <w:rsid w:val="004B068D"/>
    <w:pPr>
      <w:widowControl/>
      <w:autoSpaceDE/>
      <w:autoSpaceDN/>
      <w:adjustRightInd/>
      <w:ind w:left="720" w:firstLine="0"/>
      <w:contextualSpacing/>
      <w:jc w:val="left"/>
    </w:pPr>
    <w:rPr>
      <w:rFonts w:ascii="Calibri" w:hAnsi="Calibri" w:cs="Times New Roman"/>
      <w:sz w:val="22"/>
      <w:szCs w:val="22"/>
      <w:lang w:eastAsia="en-US"/>
    </w:rPr>
  </w:style>
  <w:style w:type="character" w:customStyle="1" w:styleId="af2">
    <w:name w:val="Абзац списка Знак"/>
    <w:link w:val="af1"/>
    <w:qFormat/>
    <w:locked/>
    <w:rsid w:val="004B068D"/>
    <w:rPr>
      <w:rFonts w:ascii="Calibri" w:hAnsi="Calibri"/>
      <w:lang w:eastAsia="en-US"/>
    </w:rPr>
  </w:style>
  <w:style w:type="paragraph" w:customStyle="1" w:styleId="Default">
    <w:name w:val="Default"/>
    <w:qFormat/>
    <w:rsid w:val="00B101C4"/>
    <w:pPr>
      <w:autoSpaceDE w:val="0"/>
      <w:autoSpaceDN w:val="0"/>
      <w:adjustRightInd w:val="0"/>
      <w:spacing w:after="0" w:line="240" w:lineRule="auto"/>
    </w:pPr>
    <w:rPr>
      <w:rFonts w:ascii="Times New Roman" w:hAnsi="Times New Roman"/>
      <w:color w:val="000000"/>
      <w:sz w:val="24"/>
      <w:szCs w:val="24"/>
    </w:rPr>
  </w:style>
  <w:style w:type="character" w:customStyle="1" w:styleId="af3">
    <w:name w:val="Основной текст_"/>
    <w:link w:val="11"/>
    <w:locked/>
    <w:rsid w:val="00E73A59"/>
    <w:rPr>
      <w:rFonts w:ascii="Times New Roman" w:hAnsi="Times New Roman"/>
      <w:color w:val="231E20"/>
    </w:rPr>
  </w:style>
  <w:style w:type="paragraph" w:customStyle="1" w:styleId="11">
    <w:name w:val="Основной текст1"/>
    <w:basedOn w:val="a"/>
    <w:link w:val="af3"/>
    <w:rsid w:val="00E73A59"/>
    <w:pPr>
      <w:autoSpaceDE/>
      <w:autoSpaceDN/>
      <w:adjustRightInd/>
      <w:spacing w:line="254" w:lineRule="auto"/>
      <w:ind w:firstLine="240"/>
      <w:jc w:val="left"/>
    </w:pPr>
    <w:rPr>
      <w:rFonts w:ascii="Times New Roman" w:hAnsi="Times New Roman" w:cs="Times New Roman"/>
      <w:color w:val="231E20"/>
      <w:sz w:val="22"/>
      <w:szCs w:val="22"/>
    </w:rPr>
  </w:style>
  <w:style w:type="table" w:styleId="af4">
    <w:name w:val="Table Grid"/>
    <w:basedOn w:val="a1"/>
    <w:uiPriority w:val="39"/>
    <w:rsid w:val="00885E0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885E04"/>
    <w:pPr>
      <w:spacing w:after="0" w:line="242" w:lineRule="auto"/>
      <w:ind w:left="227" w:hanging="227"/>
      <w:jc w:val="both"/>
    </w:pPr>
    <w:rPr>
      <w:rFonts w:ascii="Times New Roman" w:hAnsi="Times New Roman"/>
      <w:color w:val="181717"/>
      <w:sz w:val="18"/>
      <w:szCs w:val="20"/>
    </w:rPr>
  </w:style>
  <w:style w:type="character" w:customStyle="1" w:styleId="footnotedescriptionChar">
    <w:name w:val="footnote description Char"/>
    <w:link w:val="footnotedescription"/>
    <w:locked/>
    <w:rsid w:val="00885E04"/>
    <w:rPr>
      <w:rFonts w:ascii="Times New Roman" w:hAnsi="Times New Roman"/>
      <w:color w:val="181717"/>
      <w:sz w:val="20"/>
    </w:rPr>
  </w:style>
  <w:style w:type="character" w:customStyle="1" w:styleId="footnotemark">
    <w:name w:val="footnote mark"/>
    <w:hidden/>
    <w:rsid w:val="00885E04"/>
    <w:rPr>
      <w:rFonts w:ascii="Times New Roman" w:hAnsi="Times New Roman"/>
      <w:color w:val="181717"/>
      <w:sz w:val="18"/>
      <w:vertAlign w:val="superscript"/>
    </w:rPr>
  </w:style>
  <w:style w:type="table" w:customStyle="1" w:styleId="TableGrid">
    <w:name w:val="TableGrid"/>
    <w:rsid w:val="00885E04"/>
    <w:pPr>
      <w:spacing w:after="0" w:line="240" w:lineRule="auto"/>
    </w:pPr>
    <w:rPr>
      <w:rFonts w:ascii="Calibri" w:hAnsi="Calibri"/>
    </w:rPr>
    <w:tblPr>
      <w:tblCellMar>
        <w:top w:w="0" w:type="dxa"/>
        <w:left w:w="0" w:type="dxa"/>
        <w:bottom w:w="0" w:type="dxa"/>
        <w:right w:w="0" w:type="dxa"/>
      </w:tblCellMar>
    </w:tblPr>
  </w:style>
  <w:style w:type="character" w:styleId="af5">
    <w:name w:val="Hyperlink"/>
    <w:basedOn w:val="a0"/>
    <w:unhideWhenUsed/>
    <w:rsid w:val="00885E04"/>
    <w:rPr>
      <w:rFonts w:cs="Times New Roman"/>
      <w:color w:val="0563C1"/>
      <w:u w:val="single"/>
    </w:rPr>
  </w:style>
  <w:style w:type="paragraph" w:styleId="af6">
    <w:name w:val="Balloon Text"/>
    <w:basedOn w:val="a"/>
    <w:link w:val="af7"/>
    <w:uiPriority w:val="99"/>
    <w:unhideWhenUsed/>
    <w:rsid w:val="00885E04"/>
    <w:pPr>
      <w:widowControl/>
      <w:autoSpaceDE/>
      <w:autoSpaceDN/>
      <w:adjustRightInd/>
      <w:ind w:firstLine="709"/>
    </w:pPr>
    <w:rPr>
      <w:rFonts w:ascii="Tahoma" w:hAnsi="Tahoma" w:cs="Times New Roman"/>
      <w:color w:val="181717"/>
      <w:sz w:val="16"/>
      <w:szCs w:val="16"/>
    </w:rPr>
  </w:style>
  <w:style w:type="character" w:customStyle="1" w:styleId="af7">
    <w:name w:val="Текст выноски Знак"/>
    <w:basedOn w:val="a0"/>
    <w:link w:val="af6"/>
    <w:locked/>
    <w:rsid w:val="00885E04"/>
    <w:rPr>
      <w:rFonts w:ascii="Tahoma" w:hAnsi="Tahoma" w:cs="Times New Roman"/>
      <w:color w:val="181717"/>
      <w:sz w:val="16"/>
      <w:szCs w:val="16"/>
    </w:rPr>
  </w:style>
  <w:style w:type="paragraph" w:styleId="af8">
    <w:name w:val="Revision"/>
    <w:hidden/>
    <w:uiPriority w:val="99"/>
    <w:semiHidden/>
    <w:rsid w:val="00885E04"/>
    <w:pPr>
      <w:spacing w:after="0" w:line="240" w:lineRule="auto"/>
    </w:pPr>
    <w:rPr>
      <w:rFonts w:ascii="Calibri" w:hAnsi="Calibri"/>
      <w:color w:val="181717"/>
      <w:sz w:val="24"/>
      <w:szCs w:val="24"/>
    </w:rPr>
  </w:style>
  <w:style w:type="paragraph" w:customStyle="1" w:styleId="TableParagraph">
    <w:name w:val="Table Paragraph"/>
    <w:basedOn w:val="a"/>
    <w:uiPriority w:val="1"/>
    <w:qFormat/>
    <w:rsid w:val="00885E04"/>
    <w:pPr>
      <w:adjustRightInd/>
      <w:ind w:firstLine="0"/>
      <w:jc w:val="left"/>
    </w:pPr>
    <w:rPr>
      <w:rFonts w:ascii="Times New Roman" w:hAnsi="Times New Roman" w:cs="Times New Roman"/>
      <w:sz w:val="22"/>
      <w:szCs w:val="22"/>
      <w:lang w:eastAsia="en-US"/>
    </w:rPr>
  </w:style>
  <w:style w:type="paragraph" w:customStyle="1" w:styleId="ConsPlusNormal">
    <w:name w:val="ConsPlusNormal"/>
    <w:rsid w:val="00885E04"/>
    <w:pPr>
      <w:widowControl w:val="0"/>
      <w:autoSpaceDE w:val="0"/>
      <w:autoSpaceDN w:val="0"/>
      <w:spacing w:after="0" w:line="240" w:lineRule="auto"/>
    </w:pPr>
    <w:rPr>
      <w:rFonts w:ascii="Calibri" w:hAnsi="Calibri" w:cs="Calibri"/>
      <w:szCs w:val="20"/>
    </w:rPr>
  </w:style>
  <w:style w:type="table" w:customStyle="1" w:styleId="12">
    <w:name w:val="Сетка таблицы1"/>
    <w:basedOn w:val="a1"/>
    <w:next w:val="af4"/>
    <w:uiPriority w:val="59"/>
    <w:rsid w:val="00885E04"/>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unhideWhenUsed/>
    <w:rsid w:val="00885E04"/>
    <w:rPr>
      <w:rFonts w:cs="Times New Roman"/>
      <w:sz w:val="16"/>
    </w:rPr>
  </w:style>
  <w:style w:type="paragraph" w:styleId="afa">
    <w:name w:val="annotation text"/>
    <w:basedOn w:val="a"/>
    <w:link w:val="afb"/>
    <w:uiPriority w:val="99"/>
    <w:unhideWhenUsed/>
    <w:rsid w:val="00885E04"/>
    <w:pPr>
      <w:widowControl/>
      <w:autoSpaceDE/>
      <w:autoSpaceDN/>
      <w:adjustRightInd/>
      <w:ind w:firstLine="709"/>
    </w:pPr>
    <w:rPr>
      <w:rFonts w:ascii="Calibri" w:hAnsi="Calibri" w:cs="Times New Roman"/>
      <w:color w:val="181717"/>
      <w:sz w:val="20"/>
      <w:szCs w:val="20"/>
    </w:rPr>
  </w:style>
  <w:style w:type="character" w:customStyle="1" w:styleId="afb">
    <w:name w:val="Текст примечания Знак"/>
    <w:basedOn w:val="a0"/>
    <w:link w:val="afa"/>
    <w:locked/>
    <w:rsid w:val="00885E04"/>
    <w:rPr>
      <w:rFonts w:ascii="Calibri" w:hAnsi="Calibri" w:cs="Times New Roman"/>
      <w:color w:val="181717"/>
      <w:sz w:val="20"/>
      <w:szCs w:val="20"/>
    </w:rPr>
  </w:style>
  <w:style w:type="paragraph" w:styleId="afc">
    <w:name w:val="annotation subject"/>
    <w:basedOn w:val="afa"/>
    <w:next w:val="afa"/>
    <w:link w:val="afd"/>
    <w:uiPriority w:val="99"/>
    <w:unhideWhenUsed/>
    <w:rsid w:val="00885E04"/>
    <w:rPr>
      <w:b/>
      <w:bCs/>
    </w:rPr>
  </w:style>
  <w:style w:type="character" w:customStyle="1" w:styleId="afd">
    <w:name w:val="Тема примечания Знак"/>
    <w:basedOn w:val="afb"/>
    <w:link w:val="afc"/>
    <w:locked/>
    <w:rsid w:val="00885E04"/>
    <w:rPr>
      <w:rFonts w:ascii="Calibri" w:hAnsi="Calibri" w:cs="Times New Roman"/>
      <w:b/>
      <w:bCs/>
      <w:color w:val="181717"/>
      <w:sz w:val="20"/>
      <w:szCs w:val="20"/>
    </w:rPr>
  </w:style>
  <w:style w:type="table" w:customStyle="1" w:styleId="21">
    <w:name w:val="Сетка таблицы2"/>
    <w:basedOn w:val="a1"/>
    <w:next w:val="af4"/>
    <w:uiPriority w:val="59"/>
    <w:rsid w:val="00885E04"/>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0"/>
    <w:qFormat/>
    <w:rsid w:val="00885E04"/>
    <w:rPr>
      <w:rFonts w:cs="Times New Roman"/>
      <w:i/>
    </w:rPr>
  </w:style>
  <w:style w:type="table" w:customStyle="1" w:styleId="7">
    <w:name w:val="Сетка таблицы7"/>
    <w:basedOn w:val="a1"/>
    <w:next w:val="af4"/>
    <w:uiPriority w:val="59"/>
    <w:rsid w:val="00885E04"/>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rsid w:val="00B3353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link w:val="23"/>
    <w:locked/>
    <w:rsid w:val="00370428"/>
    <w:rPr>
      <w:rFonts w:ascii="Times New Roman" w:hAnsi="Times New Roman" w:cs="Times New Roman"/>
      <w:sz w:val="28"/>
      <w:szCs w:val="28"/>
      <w:shd w:val="clear" w:color="auto" w:fill="FFFFFF"/>
    </w:rPr>
  </w:style>
  <w:style w:type="paragraph" w:customStyle="1" w:styleId="23">
    <w:name w:val="Основной текст (2)"/>
    <w:basedOn w:val="a"/>
    <w:link w:val="22"/>
    <w:rsid w:val="00370428"/>
    <w:pPr>
      <w:shd w:val="clear" w:color="auto" w:fill="FFFFFF"/>
      <w:autoSpaceDE/>
      <w:autoSpaceDN/>
      <w:adjustRightInd/>
      <w:spacing w:before="240" w:after="120" w:line="240" w:lineRule="atLeast"/>
      <w:ind w:firstLine="0"/>
    </w:pPr>
    <w:rPr>
      <w:rFonts w:ascii="Times New Roman" w:hAnsi="Times New Roman" w:cs="Times New Roman"/>
      <w:sz w:val="28"/>
      <w:szCs w:val="28"/>
    </w:rPr>
  </w:style>
  <w:style w:type="character" w:customStyle="1" w:styleId="24">
    <w:name w:val="Основной текст (2) + Курсив"/>
    <w:basedOn w:val="22"/>
    <w:rsid w:val="00370428"/>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6">
    <w:name w:val="Основной текст (2) + Курсив6"/>
    <w:aliases w:val="Интервал 2 pt"/>
    <w:basedOn w:val="22"/>
    <w:rsid w:val="00370428"/>
    <w:rPr>
      <w:rFonts w:ascii="Times New Roman" w:hAnsi="Times New Roman" w:cs="Times New Roman"/>
      <w:i/>
      <w:iCs/>
      <w:color w:val="000000"/>
      <w:spacing w:val="50"/>
      <w:w w:val="100"/>
      <w:position w:val="0"/>
      <w:sz w:val="28"/>
      <w:szCs w:val="28"/>
      <w:shd w:val="clear" w:color="auto" w:fill="FFFFFF"/>
      <w:lang w:val="ru-RU" w:eastAsia="ru-RU"/>
    </w:rPr>
  </w:style>
  <w:style w:type="character" w:customStyle="1" w:styleId="1pt">
    <w:name w:val="Сноска + Интервал 1 pt"/>
    <w:basedOn w:val="ab"/>
    <w:rsid w:val="008E2A85"/>
    <w:rPr>
      <w:rFonts w:ascii="Times New Roman CYR" w:hAnsi="Times New Roman CYR" w:cs="Times New Roman CYR"/>
      <w:color w:val="000000"/>
      <w:spacing w:val="30"/>
      <w:w w:val="100"/>
      <w:position w:val="0"/>
      <w:sz w:val="20"/>
      <w:szCs w:val="20"/>
      <w:lang w:val="ru-RU" w:eastAsia="ru-RU"/>
    </w:rPr>
  </w:style>
  <w:style w:type="character" w:customStyle="1" w:styleId="2Exact">
    <w:name w:val="Подпись к картинке (2) Exact"/>
    <w:basedOn w:val="a0"/>
    <w:link w:val="25"/>
    <w:locked/>
    <w:rsid w:val="008E2A85"/>
    <w:rPr>
      <w:rFonts w:ascii="Cambria" w:hAnsi="Cambria" w:cs="Cambria"/>
      <w:b/>
      <w:bCs/>
      <w:spacing w:val="-10"/>
      <w:sz w:val="30"/>
      <w:szCs w:val="30"/>
      <w:shd w:val="clear" w:color="auto" w:fill="FFFFFF"/>
    </w:rPr>
  </w:style>
  <w:style w:type="paragraph" w:customStyle="1" w:styleId="25">
    <w:name w:val="Подпись к картинке (2)"/>
    <w:basedOn w:val="a"/>
    <w:link w:val="2Exact"/>
    <w:rsid w:val="008E2A85"/>
    <w:pPr>
      <w:shd w:val="clear" w:color="auto" w:fill="FFFFFF"/>
      <w:autoSpaceDE/>
      <w:autoSpaceDN/>
      <w:adjustRightInd/>
      <w:spacing w:line="240" w:lineRule="atLeast"/>
      <w:ind w:firstLine="0"/>
      <w:jc w:val="left"/>
    </w:pPr>
    <w:rPr>
      <w:rFonts w:ascii="Cambria" w:hAnsi="Cambria" w:cs="Cambria"/>
      <w:b/>
      <w:bCs/>
      <w:spacing w:val="-10"/>
      <w:sz w:val="30"/>
      <w:szCs w:val="30"/>
    </w:rPr>
  </w:style>
  <w:style w:type="character" w:customStyle="1" w:styleId="Exact">
    <w:name w:val="Подпись к картинке Exact"/>
    <w:basedOn w:val="a0"/>
    <w:link w:val="aff"/>
    <w:locked/>
    <w:rsid w:val="008E2A85"/>
    <w:rPr>
      <w:rFonts w:ascii="Times New Roman" w:hAnsi="Times New Roman" w:cs="Times New Roman"/>
      <w:b/>
      <w:bCs/>
      <w:w w:val="75"/>
      <w:sz w:val="28"/>
      <w:szCs w:val="28"/>
      <w:shd w:val="clear" w:color="auto" w:fill="FFFFFF"/>
    </w:rPr>
  </w:style>
  <w:style w:type="paragraph" w:customStyle="1" w:styleId="aff">
    <w:name w:val="Подпись к картинке"/>
    <w:basedOn w:val="a"/>
    <w:link w:val="Exact"/>
    <w:rsid w:val="008E2A85"/>
    <w:pPr>
      <w:shd w:val="clear" w:color="auto" w:fill="FFFFFF"/>
      <w:autoSpaceDE/>
      <w:autoSpaceDN/>
      <w:adjustRightInd/>
      <w:spacing w:line="240" w:lineRule="atLeast"/>
      <w:ind w:firstLine="0"/>
      <w:jc w:val="left"/>
    </w:pPr>
    <w:rPr>
      <w:rFonts w:ascii="Times New Roman" w:hAnsi="Times New Roman" w:cs="Times New Roman"/>
      <w:b/>
      <w:bCs/>
      <w:w w:val="75"/>
      <w:sz w:val="28"/>
      <w:szCs w:val="28"/>
    </w:rPr>
  </w:style>
  <w:style w:type="character" w:customStyle="1" w:styleId="5Exact">
    <w:name w:val="Основной текст (5) Exact"/>
    <w:basedOn w:val="a0"/>
    <w:link w:val="51"/>
    <w:locked/>
    <w:rsid w:val="008E2A85"/>
    <w:rPr>
      <w:rFonts w:ascii="Times New Roman" w:hAnsi="Times New Roman" w:cs="Times New Roman"/>
      <w:b/>
      <w:bCs/>
      <w:i/>
      <w:iCs/>
      <w:spacing w:val="-20"/>
      <w:sz w:val="36"/>
      <w:szCs w:val="36"/>
      <w:shd w:val="clear" w:color="auto" w:fill="FFFFFF"/>
      <w:lang w:val="en-US" w:eastAsia="en-US"/>
    </w:rPr>
  </w:style>
  <w:style w:type="paragraph" w:customStyle="1" w:styleId="51">
    <w:name w:val="Основной текст (5)"/>
    <w:basedOn w:val="a"/>
    <w:link w:val="5Exact"/>
    <w:rsid w:val="008E2A85"/>
    <w:pPr>
      <w:shd w:val="clear" w:color="auto" w:fill="FFFFFF"/>
      <w:autoSpaceDE/>
      <w:autoSpaceDN/>
      <w:adjustRightInd/>
      <w:spacing w:line="240" w:lineRule="atLeast"/>
      <w:ind w:firstLine="0"/>
      <w:jc w:val="left"/>
    </w:pPr>
    <w:rPr>
      <w:rFonts w:ascii="Times New Roman" w:hAnsi="Times New Roman" w:cs="Times New Roman"/>
      <w:b/>
      <w:bCs/>
      <w:i/>
      <w:iCs/>
      <w:spacing w:val="-20"/>
      <w:sz w:val="36"/>
      <w:szCs w:val="36"/>
      <w:lang w:val="en-US" w:eastAsia="en-US"/>
    </w:rPr>
  </w:style>
  <w:style w:type="character" w:customStyle="1" w:styleId="5Candara">
    <w:name w:val="Основной текст (5) + Candara"/>
    <w:aliases w:val="15 pt,Не полужирный,Не курсив,Интервал 0 pt Exact"/>
    <w:basedOn w:val="5Exact"/>
    <w:rsid w:val="008E2A85"/>
    <w:rPr>
      <w:rFonts w:ascii="Candara" w:hAnsi="Candara" w:cs="Candara"/>
      <w:b/>
      <w:bCs/>
      <w:i/>
      <w:iCs/>
      <w:color w:val="000000"/>
      <w:spacing w:val="0"/>
      <w:w w:val="100"/>
      <w:position w:val="0"/>
      <w:sz w:val="30"/>
      <w:szCs w:val="30"/>
      <w:shd w:val="clear" w:color="auto" w:fill="FFFFFF"/>
      <w:lang w:val="ru-RU" w:eastAsia="ru-RU"/>
    </w:rPr>
  </w:style>
  <w:style w:type="character" w:customStyle="1" w:styleId="2Exact0">
    <w:name w:val="Основной текст (2) Exact"/>
    <w:basedOn w:val="a0"/>
    <w:rsid w:val="008E2A85"/>
    <w:rPr>
      <w:rFonts w:ascii="Times New Roman" w:hAnsi="Times New Roman" w:cs="Times New Roman"/>
      <w:sz w:val="28"/>
      <w:szCs w:val="28"/>
      <w:u w:val="none"/>
    </w:rPr>
  </w:style>
  <w:style w:type="character" w:customStyle="1" w:styleId="31">
    <w:name w:val="Основной текст (3)_"/>
    <w:basedOn w:val="a0"/>
    <w:link w:val="32"/>
    <w:locked/>
    <w:rsid w:val="008E2A85"/>
    <w:rPr>
      <w:rFonts w:ascii="Times New Roman" w:hAnsi="Times New Roman" w:cs="Times New Roman"/>
      <w:b/>
      <w:bCs/>
      <w:shd w:val="clear" w:color="auto" w:fill="FFFFFF"/>
    </w:rPr>
  </w:style>
  <w:style w:type="paragraph" w:customStyle="1" w:styleId="32">
    <w:name w:val="Основной текст (3)"/>
    <w:basedOn w:val="a"/>
    <w:link w:val="31"/>
    <w:rsid w:val="008E2A85"/>
    <w:pPr>
      <w:shd w:val="clear" w:color="auto" w:fill="FFFFFF"/>
      <w:autoSpaceDE/>
      <w:autoSpaceDN/>
      <w:adjustRightInd/>
      <w:spacing w:after="120" w:line="283" w:lineRule="exact"/>
      <w:ind w:firstLine="0"/>
      <w:jc w:val="center"/>
    </w:pPr>
    <w:rPr>
      <w:rFonts w:ascii="Times New Roman" w:hAnsi="Times New Roman" w:cs="Times New Roman"/>
      <w:b/>
      <w:bCs/>
      <w:sz w:val="22"/>
      <w:szCs w:val="22"/>
    </w:rPr>
  </w:style>
  <w:style w:type="character" w:customStyle="1" w:styleId="31pt">
    <w:name w:val="Основной текст (3) + Интервал 1 pt"/>
    <w:basedOn w:val="31"/>
    <w:rsid w:val="008E2A85"/>
    <w:rPr>
      <w:rFonts w:ascii="Times New Roman" w:hAnsi="Times New Roman" w:cs="Times New Roman"/>
      <w:b/>
      <w:bCs/>
      <w:color w:val="000000"/>
      <w:spacing w:val="30"/>
      <w:w w:val="100"/>
      <w:position w:val="0"/>
      <w:shd w:val="clear" w:color="auto" w:fill="FFFFFF"/>
      <w:lang w:val="ru-RU" w:eastAsia="ru-RU"/>
    </w:rPr>
  </w:style>
  <w:style w:type="character" w:customStyle="1" w:styleId="aff0">
    <w:name w:val="Колонтитул_"/>
    <w:basedOn w:val="a0"/>
    <w:rsid w:val="008E2A85"/>
    <w:rPr>
      <w:rFonts w:ascii="Times New Roman" w:hAnsi="Times New Roman" w:cs="Times New Roman"/>
      <w:b/>
      <w:bCs/>
      <w:sz w:val="14"/>
      <w:szCs w:val="14"/>
      <w:u w:val="none"/>
    </w:rPr>
  </w:style>
  <w:style w:type="character" w:customStyle="1" w:styleId="aff1">
    <w:name w:val="Колонтитул"/>
    <w:basedOn w:val="aff0"/>
    <w:rsid w:val="008E2A85"/>
    <w:rPr>
      <w:rFonts w:ascii="Times New Roman" w:hAnsi="Times New Roman" w:cs="Times New Roman"/>
      <w:b/>
      <w:bCs/>
      <w:color w:val="000000"/>
      <w:spacing w:val="0"/>
      <w:w w:val="100"/>
      <w:position w:val="0"/>
      <w:sz w:val="14"/>
      <w:szCs w:val="14"/>
      <w:u w:val="none"/>
      <w:lang w:val="ru-RU" w:eastAsia="ru-RU"/>
    </w:rPr>
  </w:style>
  <w:style w:type="character" w:customStyle="1" w:styleId="41">
    <w:name w:val="Заголовок №4_"/>
    <w:basedOn w:val="a0"/>
    <w:link w:val="42"/>
    <w:locked/>
    <w:rsid w:val="008E2A85"/>
    <w:rPr>
      <w:rFonts w:ascii="Times New Roman" w:hAnsi="Times New Roman" w:cs="Times New Roman"/>
      <w:b/>
      <w:bCs/>
      <w:spacing w:val="120"/>
      <w:sz w:val="36"/>
      <w:szCs w:val="36"/>
      <w:shd w:val="clear" w:color="auto" w:fill="FFFFFF"/>
    </w:rPr>
  </w:style>
  <w:style w:type="paragraph" w:customStyle="1" w:styleId="42">
    <w:name w:val="Заголовок №4"/>
    <w:basedOn w:val="a"/>
    <w:link w:val="41"/>
    <w:rsid w:val="008E2A85"/>
    <w:pPr>
      <w:shd w:val="clear" w:color="auto" w:fill="FFFFFF"/>
      <w:autoSpaceDE/>
      <w:autoSpaceDN/>
      <w:adjustRightInd/>
      <w:spacing w:before="420" w:after="240" w:line="240" w:lineRule="atLeast"/>
      <w:ind w:firstLine="0"/>
      <w:jc w:val="center"/>
      <w:outlineLvl w:val="3"/>
    </w:pPr>
    <w:rPr>
      <w:rFonts w:ascii="Times New Roman" w:hAnsi="Times New Roman" w:cs="Times New Roman"/>
      <w:b/>
      <w:bCs/>
      <w:spacing w:val="120"/>
      <w:sz w:val="36"/>
      <w:szCs w:val="36"/>
    </w:rPr>
  </w:style>
  <w:style w:type="character" w:customStyle="1" w:styleId="52">
    <w:name w:val="Заголовок №5_"/>
    <w:basedOn w:val="a0"/>
    <w:link w:val="53"/>
    <w:locked/>
    <w:rsid w:val="008E2A85"/>
    <w:rPr>
      <w:rFonts w:ascii="Times New Roman" w:hAnsi="Times New Roman" w:cs="Times New Roman"/>
      <w:b/>
      <w:bCs/>
      <w:sz w:val="26"/>
      <w:szCs w:val="26"/>
      <w:shd w:val="clear" w:color="auto" w:fill="FFFFFF"/>
    </w:rPr>
  </w:style>
  <w:style w:type="paragraph" w:customStyle="1" w:styleId="53">
    <w:name w:val="Заголовок №5"/>
    <w:basedOn w:val="a"/>
    <w:link w:val="52"/>
    <w:rsid w:val="008E2A85"/>
    <w:pPr>
      <w:shd w:val="clear" w:color="auto" w:fill="FFFFFF"/>
      <w:autoSpaceDE/>
      <w:autoSpaceDN/>
      <w:adjustRightInd/>
      <w:spacing w:before="600" w:after="240" w:line="326" w:lineRule="exact"/>
      <w:ind w:hanging="1820"/>
      <w:jc w:val="left"/>
      <w:outlineLvl w:val="4"/>
    </w:pPr>
    <w:rPr>
      <w:rFonts w:ascii="Times New Roman" w:hAnsi="Times New Roman" w:cs="Times New Roman"/>
      <w:b/>
      <w:bCs/>
      <w:sz w:val="26"/>
      <w:szCs w:val="26"/>
    </w:rPr>
  </w:style>
  <w:style w:type="character" w:customStyle="1" w:styleId="43">
    <w:name w:val="Основной текст (4)_"/>
    <w:basedOn w:val="a0"/>
    <w:link w:val="44"/>
    <w:locked/>
    <w:rsid w:val="008E2A85"/>
    <w:rPr>
      <w:rFonts w:ascii="Times New Roman" w:hAnsi="Times New Roman" w:cs="Times New Roman"/>
      <w:sz w:val="8"/>
      <w:szCs w:val="8"/>
      <w:shd w:val="clear" w:color="auto" w:fill="FFFFFF"/>
    </w:rPr>
  </w:style>
  <w:style w:type="paragraph" w:customStyle="1" w:styleId="44">
    <w:name w:val="Основной текст (4)"/>
    <w:basedOn w:val="a"/>
    <w:link w:val="43"/>
    <w:rsid w:val="008E2A85"/>
    <w:pPr>
      <w:shd w:val="clear" w:color="auto" w:fill="FFFFFF"/>
      <w:autoSpaceDE/>
      <w:autoSpaceDN/>
      <w:adjustRightInd/>
      <w:spacing w:line="240" w:lineRule="atLeast"/>
      <w:ind w:firstLine="0"/>
      <w:jc w:val="left"/>
    </w:pPr>
    <w:rPr>
      <w:rFonts w:ascii="Times New Roman" w:hAnsi="Times New Roman" w:cs="Times New Roman"/>
      <w:sz w:val="8"/>
      <w:szCs w:val="8"/>
    </w:rPr>
  </w:style>
  <w:style w:type="character" w:customStyle="1" w:styleId="22pt">
    <w:name w:val="Основной текст (2) + Интервал 2 pt"/>
    <w:basedOn w:val="22"/>
    <w:rsid w:val="008E2A85"/>
    <w:rPr>
      <w:rFonts w:ascii="Times New Roman" w:hAnsi="Times New Roman" w:cs="Times New Roman"/>
      <w:color w:val="000000"/>
      <w:spacing w:val="50"/>
      <w:w w:val="100"/>
      <w:position w:val="0"/>
      <w:sz w:val="28"/>
      <w:szCs w:val="28"/>
      <w:u w:val="none"/>
      <w:shd w:val="clear" w:color="auto" w:fill="FFFFFF"/>
      <w:lang w:val="ru-RU" w:eastAsia="ru-RU"/>
    </w:rPr>
  </w:style>
  <w:style w:type="character" w:customStyle="1" w:styleId="SegoeUI">
    <w:name w:val="Колонтитул + Segoe UI"/>
    <w:aliases w:val="11 pt,Не полужирный11"/>
    <w:basedOn w:val="aff0"/>
    <w:rsid w:val="008E2A85"/>
    <w:rPr>
      <w:rFonts w:ascii="Segoe UI" w:hAnsi="Segoe UI" w:cs="Segoe UI"/>
      <w:b/>
      <w:bCs/>
      <w:color w:val="000000"/>
      <w:spacing w:val="0"/>
      <w:w w:val="100"/>
      <w:position w:val="0"/>
      <w:sz w:val="22"/>
      <w:szCs w:val="22"/>
      <w:u w:val="none"/>
      <w:lang w:val="ru-RU" w:eastAsia="ru-RU"/>
    </w:rPr>
  </w:style>
  <w:style w:type="character" w:customStyle="1" w:styleId="6">
    <w:name w:val="Основной текст (6)_"/>
    <w:basedOn w:val="a0"/>
    <w:link w:val="60"/>
    <w:locked/>
    <w:rsid w:val="008E2A85"/>
    <w:rPr>
      <w:rFonts w:ascii="Cambria" w:hAnsi="Cambria" w:cs="Cambria"/>
      <w:w w:val="150"/>
      <w:sz w:val="10"/>
      <w:szCs w:val="10"/>
      <w:shd w:val="clear" w:color="auto" w:fill="FFFFFF"/>
    </w:rPr>
  </w:style>
  <w:style w:type="paragraph" w:customStyle="1" w:styleId="60">
    <w:name w:val="Основной текст (6)"/>
    <w:basedOn w:val="a"/>
    <w:link w:val="6"/>
    <w:rsid w:val="008E2A85"/>
    <w:pPr>
      <w:shd w:val="clear" w:color="auto" w:fill="FFFFFF"/>
      <w:autoSpaceDE/>
      <w:autoSpaceDN/>
      <w:adjustRightInd/>
      <w:spacing w:line="240" w:lineRule="atLeast"/>
      <w:ind w:firstLine="0"/>
      <w:jc w:val="left"/>
    </w:pPr>
    <w:rPr>
      <w:rFonts w:ascii="Cambria" w:hAnsi="Cambria" w:cs="Cambria"/>
      <w:w w:val="150"/>
      <w:sz w:val="10"/>
      <w:szCs w:val="10"/>
    </w:rPr>
  </w:style>
  <w:style w:type="character" w:customStyle="1" w:styleId="29pt">
    <w:name w:val="Основной текст (2) + 9 pt"/>
    <w:aliases w:val="Полужирный"/>
    <w:basedOn w:val="22"/>
    <w:rsid w:val="008E2A85"/>
    <w:rPr>
      <w:rFonts w:ascii="Times New Roman" w:hAnsi="Times New Roman" w:cs="Times New Roman"/>
      <w:b/>
      <w:bCs/>
      <w:color w:val="000000"/>
      <w:spacing w:val="0"/>
      <w:w w:val="100"/>
      <w:position w:val="0"/>
      <w:sz w:val="18"/>
      <w:szCs w:val="18"/>
      <w:u w:val="none"/>
      <w:shd w:val="clear" w:color="auto" w:fill="FFFFFF"/>
      <w:lang w:val="ru-RU" w:eastAsia="ru-RU"/>
    </w:rPr>
  </w:style>
  <w:style w:type="character" w:customStyle="1" w:styleId="70">
    <w:name w:val="Основной текст (7)_"/>
    <w:basedOn w:val="a0"/>
    <w:link w:val="71"/>
    <w:locked/>
    <w:rsid w:val="008E2A85"/>
    <w:rPr>
      <w:rFonts w:ascii="Times New Roman" w:hAnsi="Times New Roman" w:cs="Times New Roman"/>
      <w:spacing w:val="20"/>
      <w:sz w:val="36"/>
      <w:szCs w:val="36"/>
      <w:shd w:val="clear" w:color="auto" w:fill="FFFFFF"/>
    </w:rPr>
  </w:style>
  <w:style w:type="paragraph" w:customStyle="1" w:styleId="71">
    <w:name w:val="Основной текст (7)"/>
    <w:basedOn w:val="a"/>
    <w:link w:val="70"/>
    <w:rsid w:val="008E2A85"/>
    <w:pPr>
      <w:shd w:val="clear" w:color="auto" w:fill="FFFFFF"/>
      <w:autoSpaceDE/>
      <w:autoSpaceDN/>
      <w:adjustRightInd/>
      <w:spacing w:after="420" w:line="240" w:lineRule="atLeast"/>
      <w:ind w:firstLine="0"/>
      <w:jc w:val="center"/>
    </w:pPr>
    <w:rPr>
      <w:rFonts w:ascii="Times New Roman" w:hAnsi="Times New Roman" w:cs="Times New Roman"/>
      <w:spacing w:val="20"/>
      <w:sz w:val="36"/>
      <w:szCs w:val="36"/>
    </w:rPr>
  </w:style>
  <w:style w:type="character" w:customStyle="1" w:styleId="11pt">
    <w:name w:val="Колонтитул + 11 pt"/>
    <w:aliases w:val="Не полужирный10"/>
    <w:basedOn w:val="aff0"/>
    <w:rsid w:val="008E2A85"/>
    <w:rPr>
      <w:rFonts w:ascii="Times New Roman" w:hAnsi="Times New Roman" w:cs="Times New Roman"/>
      <w:b/>
      <w:bCs/>
      <w:color w:val="000000"/>
      <w:spacing w:val="0"/>
      <w:w w:val="100"/>
      <w:position w:val="0"/>
      <w:sz w:val="22"/>
      <w:szCs w:val="22"/>
      <w:u w:val="none"/>
      <w:lang w:val="en-US" w:eastAsia="en-US"/>
    </w:rPr>
  </w:style>
  <w:style w:type="character" w:customStyle="1" w:styleId="29">
    <w:name w:val="Основной текст (2) + 9"/>
    <w:aliases w:val="5 pt,Полужирный35"/>
    <w:basedOn w:val="22"/>
    <w:rsid w:val="008E2A85"/>
    <w:rPr>
      <w:rFonts w:ascii="Times New Roman" w:hAnsi="Times New Roman" w:cs="Times New Roman"/>
      <w:b/>
      <w:bCs/>
      <w:color w:val="000000"/>
      <w:spacing w:val="0"/>
      <w:w w:val="100"/>
      <w:position w:val="0"/>
      <w:sz w:val="19"/>
      <w:szCs w:val="19"/>
      <w:u w:val="none"/>
      <w:shd w:val="clear" w:color="auto" w:fill="FFFFFF"/>
      <w:lang w:val="en-US" w:eastAsia="en-US"/>
    </w:rPr>
  </w:style>
  <w:style w:type="character" w:customStyle="1" w:styleId="13pt">
    <w:name w:val="Колонтитул + 13 pt"/>
    <w:aliases w:val="Не полужирный9"/>
    <w:basedOn w:val="aff0"/>
    <w:rsid w:val="008E2A85"/>
    <w:rPr>
      <w:rFonts w:ascii="Times New Roman" w:hAnsi="Times New Roman" w:cs="Times New Roman"/>
      <w:b/>
      <w:bCs/>
      <w:color w:val="000000"/>
      <w:spacing w:val="0"/>
      <w:w w:val="100"/>
      <w:position w:val="0"/>
      <w:sz w:val="26"/>
      <w:szCs w:val="26"/>
      <w:u w:val="none"/>
      <w:lang w:val="ru-RU" w:eastAsia="ru-RU"/>
    </w:rPr>
  </w:style>
  <w:style w:type="character" w:customStyle="1" w:styleId="8">
    <w:name w:val="Основной текст (8)_"/>
    <w:basedOn w:val="a0"/>
    <w:link w:val="80"/>
    <w:locked/>
    <w:rsid w:val="008E2A85"/>
    <w:rPr>
      <w:rFonts w:ascii="Segoe UI" w:hAnsi="Segoe UI" w:cs="Segoe UI"/>
      <w:w w:val="200"/>
      <w:sz w:val="8"/>
      <w:szCs w:val="8"/>
      <w:shd w:val="clear" w:color="auto" w:fill="FFFFFF"/>
      <w:lang w:val="en-US" w:eastAsia="en-US"/>
    </w:rPr>
  </w:style>
  <w:style w:type="paragraph" w:customStyle="1" w:styleId="80">
    <w:name w:val="Основной текст (8)"/>
    <w:basedOn w:val="a"/>
    <w:link w:val="8"/>
    <w:rsid w:val="008E2A85"/>
    <w:pPr>
      <w:shd w:val="clear" w:color="auto" w:fill="FFFFFF"/>
      <w:autoSpaceDE/>
      <w:autoSpaceDN/>
      <w:adjustRightInd/>
      <w:spacing w:before="180" w:line="240" w:lineRule="atLeast"/>
      <w:ind w:firstLine="0"/>
      <w:jc w:val="left"/>
    </w:pPr>
    <w:rPr>
      <w:rFonts w:ascii="Segoe UI" w:hAnsi="Segoe UI" w:cs="Segoe UI"/>
      <w:w w:val="200"/>
      <w:sz w:val="8"/>
      <w:szCs w:val="8"/>
      <w:lang w:val="en-US" w:eastAsia="en-US"/>
    </w:rPr>
  </w:style>
  <w:style w:type="character" w:customStyle="1" w:styleId="27">
    <w:name w:val="Основной текст (2) + Полужирный"/>
    <w:aliases w:val="Масштаб 75%"/>
    <w:basedOn w:val="22"/>
    <w:rsid w:val="008E2A85"/>
    <w:rPr>
      <w:rFonts w:ascii="Times New Roman" w:hAnsi="Times New Roman" w:cs="Times New Roman"/>
      <w:b/>
      <w:bCs/>
      <w:color w:val="000000"/>
      <w:spacing w:val="0"/>
      <w:w w:val="75"/>
      <w:position w:val="0"/>
      <w:sz w:val="28"/>
      <w:szCs w:val="28"/>
      <w:u w:val="none"/>
      <w:shd w:val="clear" w:color="auto" w:fill="FFFFFF"/>
      <w:lang w:val="ru-RU" w:eastAsia="ru-RU"/>
    </w:rPr>
  </w:style>
  <w:style w:type="character" w:customStyle="1" w:styleId="12pt">
    <w:name w:val="Колонтитул + 12 pt"/>
    <w:aliases w:val="Курсив,Интервал 1 pt"/>
    <w:basedOn w:val="aff0"/>
    <w:rsid w:val="008E2A85"/>
    <w:rPr>
      <w:rFonts w:ascii="Times New Roman" w:hAnsi="Times New Roman" w:cs="Times New Roman"/>
      <w:b/>
      <w:bCs/>
      <w:i/>
      <w:iCs/>
      <w:color w:val="000000"/>
      <w:spacing w:val="20"/>
      <w:w w:val="100"/>
      <w:position w:val="0"/>
      <w:sz w:val="24"/>
      <w:szCs w:val="24"/>
      <w:u w:val="none"/>
      <w:lang w:val="en-US" w:eastAsia="en-US"/>
    </w:rPr>
  </w:style>
  <w:style w:type="character" w:customStyle="1" w:styleId="2Candara">
    <w:name w:val="Основной текст (2) + Candara"/>
    <w:aliases w:val="13 pt,Интервал 0 pt"/>
    <w:basedOn w:val="22"/>
    <w:rsid w:val="008E2A85"/>
    <w:rPr>
      <w:rFonts w:ascii="Candara" w:hAnsi="Candara" w:cs="Candara"/>
      <w:color w:val="000000"/>
      <w:spacing w:val="-10"/>
      <w:w w:val="100"/>
      <w:position w:val="0"/>
      <w:sz w:val="26"/>
      <w:szCs w:val="26"/>
      <w:u w:val="none"/>
      <w:shd w:val="clear" w:color="auto" w:fill="FFFFFF"/>
      <w:lang w:val="ru-RU" w:eastAsia="ru-RU"/>
    </w:rPr>
  </w:style>
  <w:style w:type="character" w:customStyle="1" w:styleId="85">
    <w:name w:val="Основной текст (8) + 5"/>
    <w:aliases w:val="5 pt6,Масштаб 150%"/>
    <w:basedOn w:val="8"/>
    <w:rsid w:val="008E2A85"/>
    <w:rPr>
      <w:rFonts w:ascii="Segoe UI" w:hAnsi="Segoe UI" w:cs="Segoe UI"/>
      <w:b/>
      <w:bCs/>
      <w:color w:val="000000"/>
      <w:spacing w:val="0"/>
      <w:w w:val="150"/>
      <w:position w:val="0"/>
      <w:sz w:val="11"/>
      <w:szCs w:val="11"/>
      <w:shd w:val="clear" w:color="auto" w:fill="FFFFFF"/>
      <w:lang w:val="en-US" w:eastAsia="en-US"/>
    </w:rPr>
  </w:style>
  <w:style w:type="character" w:customStyle="1" w:styleId="9">
    <w:name w:val="Основной текст (9)_"/>
    <w:basedOn w:val="a0"/>
    <w:link w:val="90"/>
    <w:locked/>
    <w:rsid w:val="008E2A85"/>
    <w:rPr>
      <w:rFonts w:ascii="Times New Roman" w:hAnsi="Times New Roman" w:cs="Times New Roman"/>
      <w:b/>
      <w:bCs/>
      <w:sz w:val="19"/>
      <w:szCs w:val="19"/>
      <w:shd w:val="clear" w:color="auto" w:fill="FFFFFF"/>
    </w:rPr>
  </w:style>
  <w:style w:type="paragraph" w:customStyle="1" w:styleId="90">
    <w:name w:val="Основной текст (9)"/>
    <w:basedOn w:val="a"/>
    <w:link w:val="9"/>
    <w:rsid w:val="008E2A85"/>
    <w:pPr>
      <w:shd w:val="clear" w:color="auto" w:fill="FFFFFF"/>
      <w:autoSpaceDE/>
      <w:autoSpaceDN/>
      <w:adjustRightInd/>
      <w:spacing w:line="475" w:lineRule="exact"/>
      <w:ind w:firstLine="0"/>
    </w:pPr>
    <w:rPr>
      <w:rFonts w:ascii="Times New Roman" w:hAnsi="Times New Roman" w:cs="Times New Roman"/>
      <w:b/>
      <w:bCs/>
      <w:sz w:val="19"/>
      <w:szCs w:val="19"/>
    </w:rPr>
  </w:style>
  <w:style w:type="character" w:customStyle="1" w:styleId="25pt">
    <w:name w:val="Основной текст (2) + Интервал 5 pt"/>
    <w:basedOn w:val="22"/>
    <w:rsid w:val="008E2A85"/>
    <w:rPr>
      <w:rFonts w:ascii="Times New Roman" w:hAnsi="Times New Roman" w:cs="Times New Roman"/>
      <w:color w:val="000000"/>
      <w:spacing w:val="100"/>
      <w:w w:val="100"/>
      <w:position w:val="0"/>
      <w:sz w:val="28"/>
      <w:szCs w:val="28"/>
      <w:u w:val="none"/>
      <w:shd w:val="clear" w:color="auto" w:fill="FFFFFF"/>
      <w:lang w:val="ru-RU" w:eastAsia="ru-RU"/>
    </w:rPr>
  </w:style>
  <w:style w:type="character" w:customStyle="1" w:styleId="100">
    <w:name w:val="Основной текст (10)_"/>
    <w:basedOn w:val="a0"/>
    <w:link w:val="101"/>
    <w:locked/>
    <w:rsid w:val="008E2A85"/>
    <w:rPr>
      <w:rFonts w:ascii="Times New Roman" w:hAnsi="Times New Roman" w:cs="Times New Roman"/>
      <w:sz w:val="8"/>
      <w:szCs w:val="8"/>
      <w:shd w:val="clear" w:color="auto" w:fill="FFFFFF"/>
    </w:rPr>
  </w:style>
  <w:style w:type="paragraph" w:customStyle="1" w:styleId="101">
    <w:name w:val="Основной текст (10)"/>
    <w:basedOn w:val="a"/>
    <w:link w:val="100"/>
    <w:rsid w:val="008E2A85"/>
    <w:pPr>
      <w:shd w:val="clear" w:color="auto" w:fill="FFFFFF"/>
      <w:autoSpaceDE/>
      <w:autoSpaceDN/>
      <w:adjustRightInd/>
      <w:spacing w:before="180" w:line="240" w:lineRule="atLeast"/>
      <w:ind w:firstLine="0"/>
      <w:jc w:val="left"/>
    </w:pPr>
    <w:rPr>
      <w:rFonts w:ascii="Times New Roman" w:hAnsi="Times New Roman" w:cs="Times New Roman"/>
      <w:sz w:val="8"/>
      <w:szCs w:val="8"/>
    </w:rPr>
  </w:style>
  <w:style w:type="character" w:customStyle="1" w:styleId="250">
    <w:name w:val="Основной текст (2) + Курсив5"/>
    <w:aliases w:val="Интервал 0 pt24"/>
    <w:basedOn w:val="22"/>
    <w:rsid w:val="008E2A85"/>
    <w:rPr>
      <w:rFonts w:ascii="Times New Roman" w:hAnsi="Times New Roman" w:cs="Times New Roman"/>
      <w:i/>
      <w:iCs/>
      <w:color w:val="000000"/>
      <w:spacing w:val="-10"/>
      <w:w w:val="100"/>
      <w:position w:val="0"/>
      <w:sz w:val="28"/>
      <w:szCs w:val="28"/>
      <w:u w:val="none"/>
      <w:shd w:val="clear" w:color="auto" w:fill="FFFFFF"/>
      <w:lang w:val="ru-RU" w:eastAsia="ru-RU"/>
    </w:rPr>
  </w:style>
  <w:style w:type="character" w:customStyle="1" w:styleId="2Candara3">
    <w:name w:val="Основной текст (2) + Candara3"/>
    <w:aliases w:val="13 pt4"/>
    <w:basedOn w:val="22"/>
    <w:rsid w:val="008E2A85"/>
    <w:rPr>
      <w:rFonts w:ascii="Candara" w:hAnsi="Candara" w:cs="Candara"/>
      <w:color w:val="000000"/>
      <w:spacing w:val="0"/>
      <w:w w:val="100"/>
      <w:position w:val="0"/>
      <w:sz w:val="26"/>
      <w:szCs w:val="26"/>
      <w:u w:val="none"/>
      <w:shd w:val="clear" w:color="auto" w:fill="FFFFFF"/>
      <w:lang w:val="ru-RU" w:eastAsia="ru-RU"/>
    </w:rPr>
  </w:style>
  <w:style w:type="character" w:customStyle="1" w:styleId="111">
    <w:name w:val="Основной текст (11)_"/>
    <w:basedOn w:val="a0"/>
    <w:link w:val="112"/>
    <w:locked/>
    <w:rsid w:val="008E2A85"/>
    <w:rPr>
      <w:rFonts w:ascii="Times New Roman" w:hAnsi="Times New Roman" w:cs="Times New Roman"/>
      <w:sz w:val="8"/>
      <w:szCs w:val="8"/>
      <w:shd w:val="clear" w:color="auto" w:fill="FFFFFF"/>
    </w:rPr>
  </w:style>
  <w:style w:type="paragraph" w:customStyle="1" w:styleId="112">
    <w:name w:val="Основной текст (11)"/>
    <w:basedOn w:val="a"/>
    <w:link w:val="111"/>
    <w:rsid w:val="008E2A85"/>
    <w:pPr>
      <w:shd w:val="clear" w:color="auto" w:fill="FFFFFF"/>
      <w:autoSpaceDE/>
      <w:autoSpaceDN/>
      <w:adjustRightInd/>
      <w:spacing w:line="240" w:lineRule="atLeast"/>
      <w:ind w:firstLine="0"/>
      <w:jc w:val="left"/>
    </w:pPr>
    <w:rPr>
      <w:rFonts w:ascii="Times New Roman" w:hAnsi="Times New Roman" w:cs="Times New Roman"/>
      <w:sz w:val="8"/>
      <w:szCs w:val="8"/>
    </w:rPr>
  </w:style>
  <w:style w:type="character" w:customStyle="1" w:styleId="120">
    <w:name w:val="Основной текст (12)_"/>
    <w:basedOn w:val="a0"/>
    <w:link w:val="121"/>
    <w:locked/>
    <w:rsid w:val="008E2A85"/>
    <w:rPr>
      <w:rFonts w:ascii="Times New Roman" w:hAnsi="Times New Roman" w:cs="Times New Roman"/>
      <w:sz w:val="10"/>
      <w:szCs w:val="10"/>
      <w:shd w:val="clear" w:color="auto" w:fill="FFFFFF"/>
    </w:rPr>
  </w:style>
  <w:style w:type="paragraph" w:customStyle="1" w:styleId="121">
    <w:name w:val="Основной текст (12)"/>
    <w:basedOn w:val="a"/>
    <w:link w:val="120"/>
    <w:rsid w:val="008E2A85"/>
    <w:pPr>
      <w:shd w:val="clear" w:color="auto" w:fill="FFFFFF"/>
      <w:autoSpaceDE/>
      <w:autoSpaceDN/>
      <w:adjustRightInd/>
      <w:spacing w:before="180" w:line="240" w:lineRule="atLeast"/>
      <w:ind w:firstLine="0"/>
      <w:jc w:val="left"/>
    </w:pPr>
    <w:rPr>
      <w:rFonts w:ascii="Times New Roman" w:hAnsi="Times New Roman" w:cs="Times New Roman"/>
      <w:sz w:val="10"/>
      <w:szCs w:val="10"/>
    </w:rPr>
  </w:style>
  <w:style w:type="character" w:customStyle="1" w:styleId="13">
    <w:name w:val="Основной текст (13)_"/>
    <w:basedOn w:val="a0"/>
    <w:link w:val="130"/>
    <w:locked/>
    <w:rsid w:val="008E2A85"/>
    <w:rPr>
      <w:rFonts w:ascii="Times New Roman" w:hAnsi="Times New Roman" w:cs="Times New Roman"/>
      <w:sz w:val="9"/>
      <w:szCs w:val="9"/>
      <w:shd w:val="clear" w:color="auto" w:fill="FFFFFF"/>
    </w:rPr>
  </w:style>
  <w:style w:type="paragraph" w:customStyle="1" w:styleId="130">
    <w:name w:val="Основной текст (13)"/>
    <w:basedOn w:val="a"/>
    <w:link w:val="13"/>
    <w:rsid w:val="008E2A85"/>
    <w:pPr>
      <w:shd w:val="clear" w:color="auto" w:fill="FFFFFF"/>
      <w:autoSpaceDE/>
      <w:autoSpaceDN/>
      <w:adjustRightInd/>
      <w:spacing w:line="240" w:lineRule="atLeast"/>
      <w:ind w:firstLine="0"/>
      <w:jc w:val="left"/>
    </w:pPr>
    <w:rPr>
      <w:rFonts w:ascii="Times New Roman" w:hAnsi="Times New Roman" w:cs="Times New Roman"/>
      <w:sz w:val="9"/>
      <w:szCs w:val="9"/>
    </w:rPr>
  </w:style>
  <w:style w:type="character" w:customStyle="1" w:styleId="210pt">
    <w:name w:val="Основной текст (2) + 10 pt"/>
    <w:aliases w:val="Полужирный34"/>
    <w:basedOn w:val="22"/>
    <w:rsid w:val="008E2A85"/>
    <w:rPr>
      <w:rFonts w:ascii="Times New Roman" w:hAnsi="Times New Roman" w:cs="Times New Roman"/>
      <w:b/>
      <w:bCs/>
      <w:color w:val="000000"/>
      <w:spacing w:val="0"/>
      <w:w w:val="100"/>
      <w:position w:val="0"/>
      <w:sz w:val="20"/>
      <w:szCs w:val="20"/>
      <w:u w:val="none"/>
      <w:shd w:val="clear" w:color="auto" w:fill="FFFFFF"/>
      <w:lang w:val="en-US" w:eastAsia="en-US"/>
    </w:rPr>
  </w:style>
  <w:style w:type="character" w:customStyle="1" w:styleId="240">
    <w:name w:val="Основной текст (2) + Курсив4"/>
    <w:aliases w:val="Интервал 1 pt12"/>
    <w:basedOn w:val="22"/>
    <w:rsid w:val="008E2A85"/>
    <w:rPr>
      <w:rFonts w:ascii="Times New Roman" w:hAnsi="Times New Roman" w:cs="Times New Roman"/>
      <w:i/>
      <w:iCs/>
      <w:color w:val="000000"/>
      <w:spacing w:val="20"/>
      <w:w w:val="100"/>
      <w:position w:val="0"/>
      <w:sz w:val="28"/>
      <w:szCs w:val="28"/>
      <w:u w:val="none"/>
      <w:shd w:val="clear" w:color="auto" w:fill="FFFFFF"/>
      <w:lang w:val="ru-RU" w:eastAsia="ru-RU"/>
    </w:rPr>
  </w:style>
  <w:style w:type="character" w:customStyle="1" w:styleId="14">
    <w:name w:val="Основной текст (14)_"/>
    <w:basedOn w:val="a0"/>
    <w:link w:val="140"/>
    <w:locked/>
    <w:rsid w:val="008E2A85"/>
    <w:rPr>
      <w:rFonts w:ascii="Times New Roman" w:hAnsi="Times New Roman" w:cs="Times New Roman"/>
      <w:sz w:val="9"/>
      <w:szCs w:val="9"/>
      <w:shd w:val="clear" w:color="auto" w:fill="FFFFFF"/>
    </w:rPr>
  </w:style>
  <w:style w:type="paragraph" w:customStyle="1" w:styleId="140">
    <w:name w:val="Основной текст (14)"/>
    <w:basedOn w:val="a"/>
    <w:link w:val="14"/>
    <w:rsid w:val="008E2A85"/>
    <w:pPr>
      <w:shd w:val="clear" w:color="auto" w:fill="FFFFFF"/>
      <w:autoSpaceDE/>
      <w:autoSpaceDN/>
      <w:adjustRightInd/>
      <w:spacing w:line="240" w:lineRule="atLeast"/>
      <w:ind w:firstLine="0"/>
      <w:jc w:val="left"/>
    </w:pPr>
    <w:rPr>
      <w:rFonts w:ascii="Times New Roman" w:hAnsi="Times New Roman" w:cs="Times New Roman"/>
      <w:sz w:val="9"/>
      <w:szCs w:val="9"/>
    </w:rPr>
  </w:style>
  <w:style w:type="character" w:customStyle="1" w:styleId="28">
    <w:name w:val="Основной текст (2) + Малые прописные"/>
    <w:basedOn w:val="22"/>
    <w:rsid w:val="008E2A85"/>
    <w:rPr>
      <w:rFonts w:ascii="Times New Roman" w:hAnsi="Times New Roman" w:cs="Times New Roman"/>
      <w:smallCaps/>
      <w:color w:val="000000"/>
      <w:spacing w:val="0"/>
      <w:w w:val="100"/>
      <w:position w:val="0"/>
      <w:sz w:val="28"/>
      <w:szCs w:val="28"/>
      <w:u w:val="none"/>
      <w:shd w:val="clear" w:color="auto" w:fill="FFFFFF"/>
      <w:lang w:val="ru-RU" w:eastAsia="ru-RU"/>
    </w:rPr>
  </w:style>
  <w:style w:type="character" w:customStyle="1" w:styleId="15">
    <w:name w:val="Основной текст (15)_"/>
    <w:basedOn w:val="a0"/>
    <w:link w:val="150"/>
    <w:locked/>
    <w:rsid w:val="008E2A85"/>
    <w:rPr>
      <w:rFonts w:ascii="Sylfaen" w:hAnsi="Sylfaen" w:cs="Sylfaen"/>
      <w:sz w:val="8"/>
      <w:szCs w:val="8"/>
      <w:shd w:val="clear" w:color="auto" w:fill="FFFFFF"/>
      <w:lang w:val="en-US" w:eastAsia="en-US"/>
    </w:rPr>
  </w:style>
  <w:style w:type="paragraph" w:customStyle="1" w:styleId="150">
    <w:name w:val="Основной текст (15)"/>
    <w:basedOn w:val="a"/>
    <w:link w:val="15"/>
    <w:rsid w:val="008E2A85"/>
    <w:pPr>
      <w:shd w:val="clear" w:color="auto" w:fill="FFFFFF"/>
      <w:autoSpaceDE/>
      <w:autoSpaceDN/>
      <w:adjustRightInd/>
      <w:spacing w:line="240" w:lineRule="atLeast"/>
      <w:ind w:firstLine="0"/>
    </w:pPr>
    <w:rPr>
      <w:rFonts w:ascii="Sylfaen" w:hAnsi="Sylfaen" w:cs="Sylfaen"/>
      <w:sz w:val="8"/>
      <w:szCs w:val="8"/>
      <w:lang w:val="en-US" w:eastAsia="en-US"/>
    </w:rPr>
  </w:style>
  <w:style w:type="character" w:customStyle="1" w:styleId="15CourierNew">
    <w:name w:val="Основной текст (15) + Courier New"/>
    <w:aliases w:val="Курсив27"/>
    <w:basedOn w:val="15"/>
    <w:rsid w:val="008E2A85"/>
    <w:rPr>
      <w:rFonts w:ascii="Courier New" w:hAnsi="Courier New" w:cs="Courier New"/>
      <w:i/>
      <w:iCs/>
      <w:color w:val="000000"/>
      <w:spacing w:val="0"/>
      <w:w w:val="100"/>
      <w:position w:val="0"/>
      <w:sz w:val="8"/>
      <w:szCs w:val="8"/>
      <w:shd w:val="clear" w:color="auto" w:fill="FFFFFF"/>
      <w:lang w:val="en-US" w:eastAsia="en-US"/>
    </w:rPr>
  </w:style>
  <w:style w:type="character" w:customStyle="1" w:styleId="16">
    <w:name w:val="Основной текст (16)_"/>
    <w:basedOn w:val="a0"/>
    <w:link w:val="160"/>
    <w:locked/>
    <w:rsid w:val="008E2A85"/>
    <w:rPr>
      <w:rFonts w:ascii="Times New Roman" w:hAnsi="Times New Roman" w:cs="Times New Roman"/>
      <w:b/>
      <w:bCs/>
      <w:sz w:val="26"/>
      <w:szCs w:val="26"/>
      <w:shd w:val="clear" w:color="auto" w:fill="FFFFFF"/>
    </w:rPr>
  </w:style>
  <w:style w:type="paragraph" w:customStyle="1" w:styleId="160">
    <w:name w:val="Основной текст (16)"/>
    <w:basedOn w:val="a"/>
    <w:link w:val="16"/>
    <w:rsid w:val="008E2A85"/>
    <w:pPr>
      <w:shd w:val="clear" w:color="auto" w:fill="FFFFFF"/>
      <w:autoSpaceDE/>
      <w:autoSpaceDN/>
      <w:adjustRightInd/>
      <w:spacing w:line="490" w:lineRule="exact"/>
      <w:ind w:firstLine="760"/>
    </w:pPr>
    <w:rPr>
      <w:rFonts w:ascii="Times New Roman" w:hAnsi="Times New Roman" w:cs="Times New Roman"/>
      <w:b/>
      <w:bCs/>
      <w:sz w:val="26"/>
      <w:szCs w:val="26"/>
    </w:rPr>
  </w:style>
  <w:style w:type="character" w:customStyle="1" w:styleId="169">
    <w:name w:val="Основной текст (16) + 9"/>
    <w:aliases w:val="5 pt5,Курсив26,Интервал 1 pt11"/>
    <w:basedOn w:val="16"/>
    <w:rsid w:val="008E2A85"/>
    <w:rPr>
      <w:rFonts w:ascii="Times New Roman" w:hAnsi="Times New Roman" w:cs="Times New Roman"/>
      <w:b/>
      <w:bCs/>
      <w:i/>
      <w:iCs/>
      <w:color w:val="000000"/>
      <w:spacing w:val="30"/>
      <w:w w:val="100"/>
      <w:position w:val="0"/>
      <w:sz w:val="19"/>
      <w:szCs w:val="19"/>
      <w:shd w:val="clear" w:color="auto" w:fill="FFFFFF"/>
      <w:lang w:val="en-US" w:eastAsia="en-US"/>
    </w:rPr>
  </w:style>
  <w:style w:type="character" w:customStyle="1" w:styleId="210pt3">
    <w:name w:val="Основной текст (2) + 10 pt3"/>
    <w:aliases w:val="Полужирный33,Малые прописные"/>
    <w:basedOn w:val="22"/>
    <w:rsid w:val="008E2A85"/>
    <w:rPr>
      <w:rFonts w:ascii="Times New Roman" w:hAnsi="Times New Roman" w:cs="Times New Roman"/>
      <w:b/>
      <w:bCs/>
      <w:smallCaps/>
      <w:color w:val="000000"/>
      <w:spacing w:val="0"/>
      <w:w w:val="100"/>
      <w:position w:val="0"/>
      <w:sz w:val="20"/>
      <w:szCs w:val="20"/>
      <w:u w:val="none"/>
      <w:shd w:val="clear" w:color="auto" w:fill="FFFFFF"/>
      <w:lang w:val="ru-RU" w:eastAsia="ru-RU"/>
    </w:rPr>
  </w:style>
  <w:style w:type="character" w:customStyle="1" w:styleId="17">
    <w:name w:val="Основной текст (17)_"/>
    <w:basedOn w:val="a0"/>
    <w:link w:val="170"/>
    <w:locked/>
    <w:rsid w:val="008E2A85"/>
    <w:rPr>
      <w:rFonts w:ascii="Times New Roman" w:hAnsi="Times New Roman" w:cs="Times New Roman"/>
      <w:b/>
      <w:bCs/>
      <w:sz w:val="20"/>
      <w:szCs w:val="20"/>
      <w:shd w:val="clear" w:color="auto" w:fill="FFFFFF"/>
    </w:rPr>
  </w:style>
  <w:style w:type="paragraph" w:customStyle="1" w:styleId="170">
    <w:name w:val="Основной текст (17)"/>
    <w:basedOn w:val="a"/>
    <w:link w:val="17"/>
    <w:rsid w:val="008E2A85"/>
    <w:pPr>
      <w:shd w:val="clear" w:color="auto" w:fill="FFFFFF"/>
      <w:autoSpaceDE/>
      <w:autoSpaceDN/>
      <w:adjustRightInd/>
      <w:spacing w:line="475" w:lineRule="exact"/>
      <w:ind w:firstLine="740"/>
    </w:pPr>
    <w:rPr>
      <w:rFonts w:ascii="Times New Roman" w:hAnsi="Times New Roman" w:cs="Times New Roman"/>
      <w:b/>
      <w:bCs/>
      <w:sz w:val="20"/>
      <w:szCs w:val="20"/>
    </w:rPr>
  </w:style>
  <w:style w:type="character" w:customStyle="1" w:styleId="171">
    <w:name w:val="Основной текст (17) + Малые прописные"/>
    <w:basedOn w:val="17"/>
    <w:rsid w:val="008E2A85"/>
    <w:rPr>
      <w:rFonts w:ascii="Times New Roman" w:hAnsi="Times New Roman" w:cs="Times New Roman"/>
      <w:b/>
      <w:bCs/>
      <w:smallCaps/>
      <w:color w:val="000000"/>
      <w:spacing w:val="0"/>
      <w:w w:val="100"/>
      <w:position w:val="0"/>
      <w:sz w:val="20"/>
      <w:szCs w:val="20"/>
      <w:shd w:val="clear" w:color="auto" w:fill="FFFFFF"/>
      <w:lang w:val="ru-RU" w:eastAsia="ru-RU"/>
    </w:rPr>
  </w:style>
  <w:style w:type="character" w:customStyle="1" w:styleId="18">
    <w:name w:val="Основной текст (18)_"/>
    <w:basedOn w:val="a0"/>
    <w:link w:val="180"/>
    <w:locked/>
    <w:rsid w:val="008E2A85"/>
    <w:rPr>
      <w:rFonts w:ascii="Century Schoolbook" w:hAnsi="Century Schoolbook" w:cs="Century Schoolbook"/>
      <w:sz w:val="8"/>
      <w:szCs w:val="8"/>
      <w:shd w:val="clear" w:color="auto" w:fill="FFFFFF"/>
    </w:rPr>
  </w:style>
  <w:style w:type="paragraph" w:customStyle="1" w:styleId="180">
    <w:name w:val="Основной текст (18)"/>
    <w:basedOn w:val="a"/>
    <w:link w:val="18"/>
    <w:rsid w:val="008E2A85"/>
    <w:pPr>
      <w:shd w:val="clear" w:color="auto" w:fill="FFFFFF"/>
      <w:autoSpaceDE/>
      <w:autoSpaceDN/>
      <w:adjustRightInd/>
      <w:spacing w:before="60" w:after="60" w:line="240" w:lineRule="atLeast"/>
      <w:ind w:firstLine="0"/>
      <w:jc w:val="left"/>
    </w:pPr>
    <w:rPr>
      <w:rFonts w:ascii="Century Schoolbook" w:hAnsi="Century Schoolbook" w:cs="Century Schoolbook"/>
      <w:sz w:val="8"/>
      <w:szCs w:val="8"/>
    </w:rPr>
  </w:style>
  <w:style w:type="character" w:customStyle="1" w:styleId="211pt">
    <w:name w:val="Основной текст (2) + 11 pt"/>
    <w:aliases w:val="Полужирный32,Малые прописные11"/>
    <w:basedOn w:val="22"/>
    <w:rsid w:val="008E2A85"/>
    <w:rPr>
      <w:rFonts w:ascii="Times New Roman" w:hAnsi="Times New Roman" w:cs="Times New Roman"/>
      <w:b/>
      <w:bCs/>
      <w:smallCaps/>
      <w:color w:val="000000"/>
      <w:spacing w:val="0"/>
      <w:w w:val="100"/>
      <w:position w:val="0"/>
      <w:sz w:val="22"/>
      <w:szCs w:val="22"/>
      <w:u w:val="none"/>
      <w:shd w:val="clear" w:color="auto" w:fill="FFFFFF"/>
      <w:lang w:val="en-US" w:eastAsia="en-US"/>
    </w:rPr>
  </w:style>
  <w:style w:type="character" w:customStyle="1" w:styleId="241">
    <w:name w:val="Основной текст (2) + Полужирный4"/>
    <w:basedOn w:val="22"/>
    <w:rsid w:val="008E2A85"/>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13pt">
    <w:name w:val="Основной текст (2) + 13 pt"/>
    <w:aliases w:val="Полужирный31"/>
    <w:basedOn w:val="22"/>
    <w:rsid w:val="008E2A85"/>
    <w:rPr>
      <w:rFonts w:ascii="Times New Roman" w:hAnsi="Times New Roman" w:cs="Times New Roman"/>
      <w:b/>
      <w:bCs/>
      <w:color w:val="000000"/>
      <w:spacing w:val="0"/>
      <w:w w:val="100"/>
      <w:position w:val="0"/>
      <w:sz w:val="26"/>
      <w:szCs w:val="26"/>
      <w:u w:val="none"/>
      <w:shd w:val="clear" w:color="auto" w:fill="FFFFFF"/>
      <w:lang w:val="en-US" w:eastAsia="en-US"/>
    </w:rPr>
  </w:style>
  <w:style w:type="character" w:customStyle="1" w:styleId="210pt2">
    <w:name w:val="Основной текст (2) + 10 pt2"/>
    <w:basedOn w:val="22"/>
    <w:rsid w:val="008E2A85"/>
    <w:rPr>
      <w:rFonts w:ascii="Times New Roman" w:hAnsi="Times New Roman" w:cs="Times New Roman"/>
      <w:color w:val="000000"/>
      <w:spacing w:val="0"/>
      <w:w w:val="100"/>
      <w:position w:val="0"/>
      <w:sz w:val="20"/>
      <w:szCs w:val="20"/>
      <w:u w:val="none"/>
      <w:shd w:val="clear" w:color="auto" w:fill="FFFFFF"/>
      <w:lang w:val="en-US" w:eastAsia="en-US"/>
    </w:rPr>
  </w:style>
  <w:style w:type="character" w:customStyle="1" w:styleId="2Candara2">
    <w:name w:val="Основной текст (2) + Candara2"/>
    <w:aliases w:val="13 pt3,Интервал -1 pt"/>
    <w:basedOn w:val="22"/>
    <w:rsid w:val="008E2A85"/>
    <w:rPr>
      <w:rFonts w:ascii="Candara" w:hAnsi="Candara" w:cs="Candara"/>
      <w:color w:val="000000"/>
      <w:spacing w:val="-20"/>
      <w:w w:val="100"/>
      <w:position w:val="0"/>
      <w:sz w:val="26"/>
      <w:szCs w:val="26"/>
      <w:u w:val="none"/>
      <w:shd w:val="clear" w:color="auto" w:fill="FFFFFF"/>
      <w:lang w:val="ru-RU" w:eastAsia="ru-RU"/>
    </w:rPr>
  </w:style>
  <w:style w:type="character" w:customStyle="1" w:styleId="19">
    <w:name w:val="Основной текст (19)_"/>
    <w:basedOn w:val="a0"/>
    <w:link w:val="190"/>
    <w:locked/>
    <w:rsid w:val="008E2A85"/>
    <w:rPr>
      <w:rFonts w:ascii="Times New Roman" w:hAnsi="Times New Roman" w:cs="Times New Roman"/>
      <w:b/>
      <w:bCs/>
      <w:i/>
      <w:iCs/>
      <w:sz w:val="19"/>
      <w:szCs w:val="19"/>
      <w:shd w:val="clear" w:color="auto" w:fill="FFFFFF"/>
    </w:rPr>
  </w:style>
  <w:style w:type="paragraph" w:customStyle="1" w:styleId="190">
    <w:name w:val="Основной текст (19)"/>
    <w:basedOn w:val="a"/>
    <w:link w:val="19"/>
    <w:rsid w:val="008E2A85"/>
    <w:pPr>
      <w:shd w:val="clear" w:color="auto" w:fill="FFFFFF"/>
      <w:autoSpaceDE/>
      <w:autoSpaceDN/>
      <w:adjustRightInd/>
      <w:spacing w:line="475" w:lineRule="exact"/>
      <w:ind w:firstLine="0"/>
    </w:pPr>
    <w:rPr>
      <w:rFonts w:ascii="Times New Roman" w:hAnsi="Times New Roman" w:cs="Times New Roman"/>
      <w:b/>
      <w:bCs/>
      <w:i/>
      <w:iCs/>
      <w:sz w:val="19"/>
      <w:szCs w:val="19"/>
    </w:rPr>
  </w:style>
  <w:style w:type="character" w:customStyle="1" w:styleId="200">
    <w:name w:val="Основной текст (20)_"/>
    <w:basedOn w:val="a0"/>
    <w:link w:val="201"/>
    <w:locked/>
    <w:rsid w:val="008E2A85"/>
    <w:rPr>
      <w:rFonts w:ascii="Franklin Gothic Heavy" w:hAnsi="Franklin Gothic Heavy" w:cs="Franklin Gothic Heavy"/>
      <w:sz w:val="8"/>
      <w:szCs w:val="8"/>
      <w:shd w:val="clear" w:color="auto" w:fill="FFFFFF"/>
    </w:rPr>
  </w:style>
  <w:style w:type="paragraph" w:customStyle="1" w:styleId="201">
    <w:name w:val="Основной текст (20)"/>
    <w:basedOn w:val="a"/>
    <w:link w:val="200"/>
    <w:rsid w:val="008E2A85"/>
    <w:pPr>
      <w:shd w:val="clear" w:color="auto" w:fill="FFFFFF"/>
      <w:autoSpaceDE/>
      <w:autoSpaceDN/>
      <w:adjustRightInd/>
      <w:spacing w:line="240" w:lineRule="atLeast"/>
      <w:ind w:firstLine="0"/>
      <w:jc w:val="left"/>
    </w:pPr>
    <w:rPr>
      <w:rFonts w:ascii="Franklin Gothic Heavy" w:hAnsi="Franklin Gothic Heavy" w:cs="Franklin Gothic Heavy"/>
      <w:sz w:val="8"/>
      <w:szCs w:val="8"/>
    </w:rPr>
  </w:style>
  <w:style w:type="character" w:customStyle="1" w:styleId="31Exact">
    <w:name w:val="Основной текст (31) Exact"/>
    <w:basedOn w:val="a0"/>
    <w:rsid w:val="008E2A85"/>
    <w:rPr>
      <w:rFonts w:ascii="Franklin Gothic Medium Cond" w:hAnsi="Franklin Gothic Medium Cond" w:cs="Franklin Gothic Medium Cond"/>
      <w:i/>
      <w:iCs/>
      <w:sz w:val="36"/>
      <w:szCs w:val="36"/>
      <w:u w:val="none"/>
      <w:lang w:val="en-US" w:eastAsia="en-US"/>
    </w:rPr>
  </w:style>
  <w:style w:type="character" w:customStyle="1" w:styleId="31TimesNewRoman">
    <w:name w:val="Основной текст (31) + Times New Roman"/>
    <w:aliases w:val="13 pt2,Полужирный30,Не курсив Exact"/>
    <w:basedOn w:val="310"/>
    <w:rsid w:val="008E2A85"/>
    <w:rPr>
      <w:rFonts w:ascii="Times New Roman" w:hAnsi="Times New Roman" w:cs="Times New Roman"/>
      <w:b/>
      <w:bCs/>
      <w:i/>
      <w:iCs/>
      <w:sz w:val="26"/>
      <w:szCs w:val="26"/>
      <w:shd w:val="clear" w:color="auto" w:fill="FFFFFF"/>
      <w:lang w:val="en-US" w:eastAsia="en-US"/>
    </w:rPr>
  </w:style>
  <w:style w:type="character" w:customStyle="1" w:styleId="310">
    <w:name w:val="Основной текст (31)_"/>
    <w:basedOn w:val="a0"/>
    <w:link w:val="311"/>
    <w:locked/>
    <w:rsid w:val="008E2A85"/>
    <w:rPr>
      <w:rFonts w:ascii="Franklin Gothic Medium Cond" w:hAnsi="Franklin Gothic Medium Cond" w:cs="Franklin Gothic Medium Cond"/>
      <w:i/>
      <w:iCs/>
      <w:sz w:val="36"/>
      <w:szCs w:val="36"/>
      <w:shd w:val="clear" w:color="auto" w:fill="FFFFFF"/>
    </w:rPr>
  </w:style>
  <w:style w:type="paragraph" w:customStyle="1" w:styleId="311">
    <w:name w:val="Основной текст (31)"/>
    <w:basedOn w:val="a"/>
    <w:link w:val="310"/>
    <w:rsid w:val="008E2A85"/>
    <w:pPr>
      <w:shd w:val="clear" w:color="auto" w:fill="FFFFFF"/>
      <w:autoSpaceDE/>
      <w:autoSpaceDN/>
      <w:adjustRightInd/>
      <w:spacing w:line="240" w:lineRule="atLeast"/>
      <w:ind w:firstLine="0"/>
      <w:jc w:val="left"/>
    </w:pPr>
    <w:rPr>
      <w:rFonts w:ascii="Franklin Gothic Medium Cond" w:hAnsi="Franklin Gothic Medium Cond" w:cs="Franklin Gothic Medium Cond"/>
      <w:i/>
      <w:iCs/>
      <w:sz w:val="36"/>
      <w:szCs w:val="36"/>
    </w:rPr>
  </w:style>
  <w:style w:type="character" w:customStyle="1" w:styleId="39Exact">
    <w:name w:val="Основной текст (39) Exact"/>
    <w:basedOn w:val="a0"/>
    <w:link w:val="39"/>
    <w:locked/>
    <w:rsid w:val="008E2A85"/>
    <w:rPr>
      <w:rFonts w:ascii="Impact" w:hAnsi="Impact" w:cs="Impact"/>
      <w:sz w:val="28"/>
      <w:szCs w:val="28"/>
      <w:shd w:val="clear" w:color="auto" w:fill="FFFFFF"/>
    </w:rPr>
  </w:style>
  <w:style w:type="paragraph" w:customStyle="1" w:styleId="39">
    <w:name w:val="Основной текст (39)"/>
    <w:basedOn w:val="a"/>
    <w:link w:val="39Exact"/>
    <w:rsid w:val="008E2A85"/>
    <w:pPr>
      <w:shd w:val="clear" w:color="auto" w:fill="FFFFFF"/>
      <w:autoSpaceDE/>
      <w:autoSpaceDN/>
      <w:adjustRightInd/>
      <w:spacing w:line="240" w:lineRule="atLeast"/>
      <w:ind w:firstLine="0"/>
      <w:jc w:val="left"/>
    </w:pPr>
    <w:rPr>
      <w:rFonts w:ascii="Impact" w:hAnsi="Impact" w:cs="Impact"/>
      <w:sz w:val="28"/>
      <w:szCs w:val="28"/>
    </w:rPr>
  </w:style>
  <w:style w:type="character" w:customStyle="1" w:styleId="11pt1">
    <w:name w:val="Колонтитул + 11 pt1"/>
    <w:aliases w:val="Не полужирный8,Интервал 0 pt23"/>
    <w:basedOn w:val="aff0"/>
    <w:rsid w:val="008E2A85"/>
    <w:rPr>
      <w:rFonts w:ascii="Times New Roman" w:hAnsi="Times New Roman" w:cs="Times New Roman"/>
      <w:b/>
      <w:bCs/>
      <w:color w:val="000000"/>
      <w:spacing w:val="10"/>
      <w:w w:val="100"/>
      <w:position w:val="0"/>
      <w:sz w:val="22"/>
      <w:szCs w:val="22"/>
      <w:u w:val="none"/>
      <w:lang w:val="ru-RU" w:eastAsia="ru-RU"/>
    </w:rPr>
  </w:style>
  <w:style w:type="character" w:customStyle="1" w:styleId="210">
    <w:name w:val="Основной текст (21)_"/>
    <w:basedOn w:val="a0"/>
    <w:link w:val="211"/>
    <w:locked/>
    <w:rsid w:val="008E2A85"/>
    <w:rPr>
      <w:rFonts w:ascii="Franklin Gothic Heavy" w:hAnsi="Franklin Gothic Heavy" w:cs="Franklin Gothic Heavy"/>
      <w:sz w:val="8"/>
      <w:szCs w:val="8"/>
      <w:shd w:val="clear" w:color="auto" w:fill="FFFFFF"/>
    </w:rPr>
  </w:style>
  <w:style w:type="paragraph" w:customStyle="1" w:styleId="211">
    <w:name w:val="Основной текст (21)"/>
    <w:basedOn w:val="a"/>
    <w:link w:val="210"/>
    <w:rsid w:val="008E2A85"/>
    <w:pPr>
      <w:shd w:val="clear" w:color="auto" w:fill="FFFFFF"/>
      <w:autoSpaceDE/>
      <w:autoSpaceDN/>
      <w:adjustRightInd/>
      <w:spacing w:line="240" w:lineRule="atLeast"/>
      <w:ind w:firstLine="0"/>
      <w:jc w:val="left"/>
    </w:pPr>
    <w:rPr>
      <w:rFonts w:ascii="Franklin Gothic Heavy" w:hAnsi="Franklin Gothic Heavy" w:cs="Franklin Gothic Heavy"/>
      <w:sz w:val="8"/>
      <w:szCs w:val="8"/>
    </w:rPr>
  </w:style>
  <w:style w:type="character" w:customStyle="1" w:styleId="220">
    <w:name w:val="Основной текст (22)_"/>
    <w:basedOn w:val="a0"/>
    <w:link w:val="221"/>
    <w:locked/>
    <w:rsid w:val="008E2A85"/>
    <w:rPr>
      <w:rFonts w:ascii="Segoe UI" w:hAnsi="Segoe UI" w:cs="Segoe UI"/>
      <w:sz w:val="8"/>
      <w:szCs w:val="8"/>
      <w:shd w:val="clear" w:color="auto" w:fill="FFFFFF"/>
    </w:rPr>
  </w:style>
  <w:style w:type="paragraph" w:customStyle="1" w:styleId="221">
    <w:name w:val="Основной текст (22)"/>
    <w:basedOn w:val="a"/>
    <w:link w:val="220"/>
    <w:rsid w:val="008E2A85"/>
    <w:pPr>
      <w:shd w:val="clear" w:color="auto" w:fill="FFFFFF"/>
      <w:autoSpaceDE/>
      <w:autoSpaceDN/>
      <w:adjustRightInd/>
      <w:spacing w:line="240" w:lineRule="atLeast"/>
      <w:ind w:firstLine="0"/>
      <w:jc w:val="left"/>
    </w:pPr>
    <w:rPr>
      <w:rFonts w:ascii="Segoe UI" w:hAnsi="Segoe UI" w:cs="Segoe UI"/>
      <w:sz w:val="8"/>
      <w:szCs w:val="8"/>
    </w:rPr>
  </w:style>
  <w:style w:type="character" w:customStyle="1" w:styleId="230">
    <w:name w:val="Основной текст (23)_"/>
    <w:basedOn w:val="a0"/>
    <w:link w:val="231"/>
    <w:locked/>
    <w:rsid w:val="008E2A85"/>
    <w:rPr>
      <w:rFonts w:ascii="Segoe UI" w:hAnsi="Segoe UI" w:cs="Segoe UI"/>
      <w:sz w:val="10"/>
      <w:szCs w:val="10"/>
      <w:shd w:val="clear" w:color="auto" w:fill="FFFFFF"/>
    </w:rPr>
  </w:style>
  <w:style w:type="paragraph" w:customStyle="1" w:styleId="231">
    <w:name w:val="Основной текст (23)"/>
    <w:basedOn w:val="a"/>
    <w:link w:val="230"/>
    <w:rsid w:val="008E2A85"/>
    <w:pPr>
      <w:shd w:val="clear" w:color="auto" w:fill="FFFFFF"/>
      <w:autoSpaceDE/>
      <w:autoSpaceDN/>
      <w:adjustRightInd/>
      <w:spacing w:line="240" w:lineRule="atLeast"/>
      <w:ind w:firstLine="0"/>
      <w:jc w:val="left"/>
    </w:pPr>
    <w:rPr>
      <w:rFonts w:ascii="Segoe UI" w:hAnsi="Segoe UI" w:cs="Segoe UI"/>
      <w:sz w:val="10"/>
      <w:szCs w:val="10"/>
    </w:rPr>
  </w:style>
  <w:style w:type="character" w:customStyle="1" w:styleId="242">
    <w:name w:val="Основной текст (24)_"/>
    <w:basedOn w:val="a0"/>
    <w:link w:val="243"/>
    <w:locked/>
    <w:rsid w:val="008E2A85"/>
    <w:rPr>
      <w:rFonts w:ascii="Times New Roman" w:hAnsi="Times New Roman" w:cs="Times New Roman"/>
      <w:sz w:val="8"/>
      <w:szCs w:val="8"/>
      <w:shd w:val="clear" w:color="auto" w:fill="FFFFFF"/>
    </w:rPr>
  </w:style>
  <w:style w:type="paragraph" w:customStyle="1" w:styleId="243">
    <w:name w:val="Основной текст (24)"/>
    <w:basedOn w:val="a"/>
    <w:link w:val="242"/>
    <w:rsid w:val="008E2A85"/>
    <w:pPr>
      <w:shd w:val="clear" w:color="auto" w:fill="FFFFFF"/>
      <w:autoSpaceDE/>
      <w:autoSpaceDN/>
      <w:adjustRightInd/>
      <w:spacing w:line="240" w:lineRule="atLeast"/>
      <w:ind w:firstLine="0"/>
      <w:jc w:val="left"/>
    </w:pPr>
    <w:rPr>
      <w:rFonts w:ascii="Times New Roman" w:hAnsi="Times New Roman" w:cs="Times New Roman"/>
      <w:sz w:val="8"/>
      <w:szCs w:val="8"/>
    </w:rPr>
  </w:style>
  <w:style w:type="character" w:customStyle="1" w:styleId="251">
    <w:name w:val="Основной текст (25)_"/>
    <w:basedOn w:val="a0"/>
    <w:link w:val="252"/>
    <w:locked/>
    <w:rsid w:val="008E2A85"/>
    <w:rPr>
      <w:rFonts w:ascii="Times New Roman" w:hAnsi="Times New Roman" w:cs="Times New Roman"/>
      <w:sz w:val="10"/>
      <w:szCs w:val="10"/>
      <w:shd w:val="clear" w:color="auto" w:fill="FFFFFF"/>
    </w:rPr>
  </w:style>
  <w:style w:type="paragraph" w:customStyle="1" w:styleId="252">
    <w:name w:val="Основной текст (25)"/>
    <w:basedOn w:val="a"/>
    <w:link w:val="251"/>
    <w:rsid w:val="008E2A85"/>
    <w:pPr>
      <w:shd w:val="clear" w:color="auto" w:fill="FFFFFF"/>
      <w:autoSpaceDE/>
      <w:autoSpaceDN/>
      <w:adjustRightInd/>
      <w:spacing w:line="240" w:lineRule="atLeast"/>
      <w:ind w:firstLine="0"/>
      <w:jc w:val="left"/>
    </w:pPr>
    <w:rPr>
      <w:rFonts w:ascii="Times New Roman" w:hAnsi="Times New Roman" w:cs="Times New Roman"/>
      <w:sz w:val="10"/>
      <w:szCs w:val="10"/>
    </w:rPr>
  </w:style>
  <w:style w:type="character" w:customStyle="1" w:styleId="260">
    <w:name w:val="Основной текст (26)_"/>
    <w:basedOn w:val="a0"/>
    <w:link w:val="261"/>
    <w:locked/>
    <w:rsid w:val="008E2A85"/>
    <w:rPr>
      <w:rFonts w:ascii="Segoe UI" w:hAnsi="Segoe UI" w:cs="Segoe UI"/>
      <w:sz w:val="10"/>
      <w:szCs w:val="10"/>
      <w:shd w:val="clear" w:color="auto" w:fill="FFFFFF"/>
    </w:rPr>
  </w:style>
  <w:style w:type="paragraph" w:customStyle="1" w:styleId="261">
    <w:name w:val="Основной текст (26)"/>
    <w:basedOn w:val="a"/>
    <w:link w:val="260"/>
    <w:rsid w:val="008E2A85"/>
    <w:pPr>
      <w:shd w:val="clear" w:color="auto" w:fill="FFFFFF"/>
      <w:autoSpaceDE/>
      <w:autoSpaceDN/>
      <w:adjustRightInd/>
      <w:spacing w:line="240" w:lineRule="atLeast"/>
      <w:ind w:firstLine="0"/>
      <w:jc w:val="left"/>
    </w:pPr>
    <w:rPr>
      <w:rFonts w:ascii="Segoe UI" w:hAnsi="Segoe UI" w:cs="Segoe UI"/>
      <w:sz w:val="10"/>
      <w:szCs w:val="10"/>
    </w:rPr>
  </w:style>
  <w:style w:type="character" w:customStyle="1" w:styleId="270">
    <w:name w:val="Основной текст (27)_"/>
    <w:basedOn w:val="a0"/>
    <w:link w:val="271"/>
    <w:locked/>
    <w:rsid w:val="008E2A85"/>
    <w:rPr>
      <w:rFonts w:ascii="Times New Roman" w:hAnsi="Times New Roman" w:cs="Times New Roman"/>
      <w:spacing w:val="-10"/>
      <w:sz w:val="9"/>
      <w:szCs w:val="9"/>
      <w:shd w:val="clear" w:color="auto" w:fill="FFFFFF"/>
      <w:lang w:val="en-US" w:eastAsia="en-US"/>
    </w:rPr>
  </w:style>
  <w:style w:type="paragraph" w:customStyle="1" w:styleId="271">
    <w:name w:val="Основной текст (27)"/>
    <w:basedOn w:val="a"/>
    <w:link w:val="270"/>
    <w:rsid w:val="008E2A85"/>
    <w:pPr>
      <w:shd w:val="clear" w:color="auto" w:fill="FFFFFF"/>
      <w:autoSpaceDE/>
      <w:autoSpaceDN/>
      <w:adjustRightInd/>
      <w:spacing w:line="240" w:lineRule="atLeast"/>
      <w:ind w:firstLine="0"/>
      <w:jc w:val="left"/>
    </w:pPr>
    <w:rPr>
      <w:rFonts w:ascii="Times New Roman" w:hAnsi="Times New Roman" w:cs="Times New Roman"/>
      <w:spacing w:val="-10"/>
      <w:sz w:val="9"/>
      <w:szCs w:val="9"/>
      <w:lang w:val="en-US" w:eastAsia="en-US"/>
    </w:rPr>
  </w:style>
  <w:style w:type="character" w:customStyle="1" w:styleId="280">
    <w:name w:val="Основной текст (28)_"/>
    <w:basedOn w:val="a0"/>
    <w:link w:val="281"/>
    <w:locked/>
    <w:rsid w:val="008E2A85"/>
    <w:rPr>
      <w:rFonts w:ascii="Times New Roman" w:hAnsi="Times New Roman" w:cs="Times New Roman"/>
      <w:sz w:val="8"/>
      <w:szCs w:val="8"/>
      <w:shd w:val="clear" w:color="auto" w:fill="FFFFFF"/>
    </w:rPr>
  </w:style>
  <w:style w:type="paragraph" w:customStyle="1" w:styleId="281">
    <w:name w:val="Основной текст (28)"/>
    <w:basedOn w:val="a"/>
    <w:link w:val="280"/>
    <w:rsid w:val="008E2A85"/>
    <w:pPr>
      <w:shd w:val="clear" w:color="auto" w:fill="FFFFFF"/>
      <w:autoSpaceDE/>
      <w:autoSpaceDN/>
      <w:adjustRightInd/>
      <w:spacing w:line="240" w:lineRule="atLeast"/>
      <w:ind w:firstLine="0"/>
      <w:jc w:val="left"/>
    </w:pPr>
    <w:rPr>
      <w:rFonts w:ascii="Times New Roman" w:hAnsi="Times New Roman" w:cs="Times New Roman"/>
      <w:sz w:val="8"/>
      <w:szCs w:val="8"/>
    </w:rPr>
  </w:style>
  <w:style w:type="character" w:customStyle="1" w:styleId="232">
    <w:name w:val="Основной текст (2) + Полужирный3"/>
    <w:aliases w:val="Малые прописные10"/>
    <w:basedOn w:val="22"/>
    <w:rsid w:val="008E2A85"/>
    <w:rPr>
      <w:rFonts w:ascii="Times New Roman" w:hAnsi="Times New Roman" w:cs="Times New Roman"/>
      <w:b/>
      <w:bCs/>
      <w:smallCaps/>
      <w:color w:val="000000"/>
      <w:spacing w:val="0"/>
      <w:w w:val="100"/>
      <w:position w:val="0"/>
      <w:sz w:val="28"/>
      <w:szCs w:val="28"/>
      <w:u w:val="none"/>
      <w:shd w:val="clear" w:color="auto" w:fill="FFFFFF"/>
      <w:lang w:val="en-US" w:eastAsia="en-US"/>
    </w:rPr>
  </w:style>
  <w:style w:type="character" w:customStyle="1" w:styleId="2Candara1">
    <w:name w:val="Основной текст (2) + Candara1"/>
    <w:aliases w:val="10 pt,Интервал -1 pt5"/>
    <w:basedOn w:val="22"/>
    <w:rsid w:val="008E2A85"/>
    <w:rPr>
      <w:rFonts w:ascii="Candara" w:hAnsi="Candara" w:cs="Candara"/>
      <w:color w:val="000000"/>
      <w:spacing w:val="-20"/>
      <w:w w:val="100"/>
      <w:position w:val="0"/>
      <w:sz w:val="20"/>
      <w:szCs w:val="20"/>
      <w:u w:val="none"/>
      <w:shd w:val="clear" w:color="auto" w:fill="FFFFFF"/>
      <w:lang w:val="ru-RU" w:eastAsia="ru-RU"/>
    </w:rPr>
  </w:style>
  <w:style w:type="character" w:customStyle="1" w:styleId="291">
    <w:name w:val="Основной текст (2) + 91"/>
    <w:aliases w:val="5 pt4,Полужирный29,Малые прописные9"/>
    <w:basedOn w:val="22"/>
    <w:rsid w:val="008E2A85"/>
    <w:rPr>
      <w:rFonts w:ascii="Times New Roman" w:hAnsi="Times New Roman" w:cs="Times New Roman"/>
      <w:b/>
      <w:bCs/>
      <w:smallCaps/>
      <w:color w:val="000000"/>
      <w:spacing w:val="0"/>
      <w:w w:val="100"/>
      <w:position w:val="0"/>
      <w:sz w:val="19"/>
      <w:szCs w:val="19"/>
      <w:u w:val="none"/>
      <w:shd w:val="clear" w:color="auto" w:fill="FFFFFF"/>
      <w:lang w:val="ru-RU" w:eastAsia="ru-RU"/>
    </w:rPr>
  </w:style>
  <w:style w:type="character" w:customStyle="1" w:styleId="2FranklinGothicMediumCond">
    <w:name w:val="Основной текст (2) + Franklin Gothic Medium Cond"/>
    <w:aliases w:val="18 pt"/>
    <w:basedOn w:val="22"/>
    <w:rsid w:val="008E2A85"/>
    <w:rPr>
      <w:rFonts w:ascii="Franklin Gothic Medium Cond" w:hAnsi="Franklin Gothic Medium Cond" w:cs="Franklin Gothic Medium Cond"/>
      <w:b/>
      <w:bCs/>
      <w:color w:val="000000"/>
      <w:spacing w:val="0"/>
      <w:w w:val="100"/>
      <w:position w:val="0"/>
      <w:sz w:val="36"/>
      <w:szCs w:val="36"/>
      <w:u w:val="none"/>
      <w:shd w:val="clear" w:color="auto" w:fill="FFFFFF"/>
      <w:lang w:val="ru-RU" w:eastAsia="ru-RU"/>
    </w:rPr>
  </w:style>
  <w:style w:type="character" w:customStyle="1" w:styleId="21pt">
    <w:name w:val="Основной текст (2) + Интервал 1 pt"/>
    <w:basedOn w:val="22"/>
    <w:rsid w:val="008E2A85"/>
    <w:rPr>
      <w:rFonts w:ascii="Times New Roman" w:hAnsi="Times New Roman" w:cs="Times New Roman"/>
      <w:color w:val="000000"/>
      <w:spacing w:val="30"/>
      <w:w w:val="100"/>
      <w:position w:val="0"/>
      <w:sz w:val="28"/>
      <w:szCs w:val="28"/>
      <w:u w:val="none"/>
      <w:shd w:val="clear" w:color="auto" w:fill="FFFFFF"/>
      <w:lang w:val="ru-RU" w:eastAsia="ru-RU"/>
    </w:rPr>
  </w:style>
  <w:style w:type="character" w:customStyle="1" w:styleId="2SegoeUI">
    <w:name w:val="Основной текст (2) + Segoe UI"/>
    <w:aliases w:val="17 pt,Полужирный28,Курсив25"/>
    <w:basedOn w:val="22"/>
    <w:rsid w:val="008E2A85"/>
    <w:rPr>
      <w:rFonts w:ascii="Segoe UI" w:hAnsi="Segoe UI" w:cs="Segoe UI"/>
      <w:b/>
      <w:bCs/>
      <w:i/>
      <w:iCs/>
      <w:color w:val="000000"/>
      <w:spacing w:val="0"/>
      <w:w w:val="100"/>
      <w:position w:val="0"/>
      <w:sz w:val="34"/>
      <w:szCs w:val="34"/>
      <w:u w:val="none"/>
      <w:shd w:val="clear" w:color="auto" w:fill="FFFFFF"/>
      <w:lang w:val="en-US" w:eastAsia="en-US"/>
    </w:rPr>
  </w:style>
  <w:style w:type="character" w:customStyle="1" w:styleId="2FranklinGothicMediumCond4">
    <w:name w:val="Основной текст (2) + Franklin Gothic Medium Cond4"/>
    <w:aliases w:val="19 pt,Курсив24"/>
    <w:basedOn w:val="22"/>
    <w:rsid w:val="008E2A85"/>
    <w:rPr>
      <w:rFonts w:ascii="Franklin Gothic Medium Cond" w:hAnsi="Franklin Gothic Medium Cond" w:cs="Franklin Gothic Medium Cond"/>
      <w:b/>
      <w:bCs/>
      <w:i/>
      <w:iCs/>
      <w:color w:val="000000"/>
      <w:spacing w:val="0"/>
      <w:w w:val="100"/>
      <w:position w:val="0"/>
      <w:sz w:val="38"/>
      <w:szCs w:val="38"/>
      <w:u w:val="none"/>
      <w:shd w:val="clear" w:color="auto" w:fill="FFFFFF"/>
      <w:lang w:val="ru-RU" w:eastAsia="ru-RU"/>
    </w:rPr>
  </w:style>
  <w:style w:type="character" w:customStyle="1" w:styleId="220pt">
    <w:name w:val="Основной текст (2) + 20 pt"/>
    <w:basedOn w:val="22"/>
    <w:rsid w:val="008E2A85"/>
    <w:rPr>
      <w:rFonts w:ascii="Times New Roman" w:hAnsi="Times New Roman" w:cs="Times New Roman"/>
      <w:color w:val="000000"/>
      <w:spacing w:val="0"/>
      <w:w w:val="100"/>
      <w:position w:val="0"/>
      <w:sz w:val="40"/>
      <w:szCs w:val="40"/>
      <w:u w:val="none"/>
      <w:shd w:val="clear" w:color="auto" w:fill="FFFFFF"/>
      <w:lang w:val="ru-RU" w:eastAsia="ru-RU"/>
    </w:rPr>
  </w:style>
  <w:style w:type="character" w:customStyle="1" w:styleId="226pt">
    <w:name w:val="Основной текст (2) + 26 pt"/>
    <w:aliases w:val="Полужирный27"/>
    <w:basedOn w:val="22"/>
    <w:rsid w:val="008E2A85"/>
    <w:rPr>
      <w:rFonts w:ascii="Times New Roman" w:hAnsi="Times New Roman" w:cs="Times New Roman"/>
      <w:b/>
      <w:bCs/>
      <w:color w:val="000000"/>
      <w:spacing w:val="0"/>
      <w:w w:val="100"/>
      <w:position w:val="0"/>
      <w:sz w:val="52"/>
      <w:szCs w:val="52"/>
      <w:u w:val="none"/>
      <w:shd w:val="clear" w:color="auto" w:fill="FFFFFF"/>
      <w:lang w:val="ru-RU" w:eastAsia="ru-RU"/>
    </w:rPr>
  </w:style>
  <w:style w:type="character" w:customStyle="1" w:styleId="218pt">
    <w:name w:val="Основной текст (2) + 18 pt"/>
    <w:aliases w:val="Полужирный26"/>
    <w:basedOn w:val="22"/>
    <w:rsid w:val="008E2A85"/>
    <w:rPr>
      <w:rFonts w:ascii="Times New Roman" w:hAnsi="Times New Roman" w:cs="Times New Roman"/>
      <w:b/>
      <w:bCs/>
      <w:color w:val="000000"/>
      <w:spacing w:val="0"/>
      <w:w w:val="100"/>
      <w:position w:val="0"/>
      <w:sz w:val="36"/>
      <w:szCs w:val="36"/>
      <w:u w:val="none"/>
      <w:shd w:val="clear" w:color="auto" w:fill="FFFFFF"/>
      <w:lang w:val="ru-RU" w:eastAsia="ru-RU"/>
    </w:rPr>
  </w:style>
  <w:style w:type="character" w:customStyle="1" w:styleId="212pt">
    <w:name w:val="Основной текст (2) + 12 pt"/>
    <w:aliases w:val="Полужирный25,Малые прописные8"/>
    <w:basedOn w:val="22"/>
    <w:rsid w:val="008E2A85"/>
    <w:rPr>
      <w:rFonts w:ascii="Times New Roman" w:hAnsi="Times New Roman" w:cs="Times New Roman"/>
      <w:b/>
      <w:bCs/>
      <w:smallCaps/>
      <w:color w:val="000000"/>
      <w:spacing w:val="0"/>
      <w:w w:val="100"/>
      <w:position w:val="0"/>
      <w:sz w:val="24"/>
      <w:szCs w:val="24"/>
      <w:u w:val="none"/>
      <w:shd w:val="clear" w:color="auto" w:fill="FFFFFF"/>
      <w:lang w:val="ru-RU" w:eastAsia="ru-RU"/>
    </w:rPr>
  </w:style>
  <w:style w:type="character" w:customStyle="1" w:styleId="290">
    <w:name w:val="Основной текст (29)_"/>
    <w:basedOn w:val="a0"/>
    <w:link w:val="292"/>
    <w:locked/>
    <w:rsid w:val="008E2A85"/>
    <w:rPr>
      <w:rFonts w:ascii="Franklin Gothic Medium Cond" w:hAnsi="Franklin Gothic Medium Cond" w:cs="Franklin Gothic Medium Cond"/>
      <w:spacing w:val="-10"/>
      <w:sz w:val="36"/>
      <w:szCs w:val="36"/>
      <w:shd w:val="clear" w:color="auto" w:fill="FFFFFF"/>
    </w:rPr>
  </w:style>
  <w:style w:type="paragraph" w:customStyle="1" w:styleId="292">
    <w:name w:val="Основной текст (29)"/>
    <w:basedOn w:val="a"/>
    <w:link w:val="290"/>
    <w:rsid w:val="008E2A85"/>
    <w:pPr>
      <w:shd w:val="clear" w:color="auto" w:fill="FFFFFF"/>
      <w:autoSpaceDE/>
      <w:autoSpaceDN/>
      <w:adjustRightInd/>
      <w:spacing w:after="240" w:line="240" w:lineRule="atLeast"/>
      <w:ind w:firstLine="0"/>
    </w:pPr>
    <w:rPr>
      <w:rFonts w:ascii="Franklin Gothic Medium Cond" w:hAnsi="Franklin Gothic Medium Cond" w:cs="Franklin Gothic Medium Cond"/>
      <w:spacing w:val="-10"/>
      <w:sz w:val="36"/>
      <w:szCs w:val="36"/>
    </w:rPr>
  </w:style>
  <w:style w:type="character" w:customStyle="1" w:styleId="29TimesNewRoman">
    <w:name w:val="Основной текст (29) + Times New Roman"/>
    <w:aliases w:val="16 pt,Полужирный24,Курсив23,Интервал 0 pt22"/>
    <w:basedOn w:val="290"/>
    <w:rsid w:val="008E2A85"/>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93">
    <w:name w:val="Основной текст (29) + Малые прописные"/>
    <w:basedOn w:val="290"/>
    <w:rsid w:val="008E2A85"/>
    <w:rPr>
      <w:rFonts w:ascii="Franklin Gothic Medium Cond" w:hAnsi="Franklin Gothic Medium Cond" w:cs="Franklin Gothic Medium Cond"/>
      <w:smallCaps/>
      <w:color w:val="000000"/>
      <w:spacing w:val="-10"/>
      <w:w w:val="100"/>
      <w:position w:val="0"/>
      <w:sz w:val="36"/>
      <w:szCs w:val="36"/>
      <w:shd w:val="clear" w:color="auto" w:fill="FFFFFF"/>
      <w:lang w:val="ru-RU" w:eastAsia="ru-RU"/>
    </w:rPr>
  </w:style>
  <w:style w:type="character" w:customStyle="1" w:styleId="300">
    <w:name w:val="Основной текст (30)_"/>
    <w:basedOn w:val="a0"/>
    <w:link w:val="301"/>
    <w:locked/>
    <w:rsid w:val="008E2A85"/>
    <w:rPr>
      <w:rFonts w:ascii="Times New Roman" w:hAnsi="Times New Roman" w:cs="Times New Roman"/>
      <w:b/>
      <w:bCs/>
      <w:sz w:val="26"/>
      <w:szCs w:val="26"/>
      <w:shd w:val="clear" w:color="auto" w:fill="FFFFFF"/>
    </w:rPr>
  </w:style>
  <w:style w:type="paragraph" w:customStyle="1" w:styleId="301">
    <w:name w:val="Основной текст (30)"/>
    <w:basedOn w:val="a"/>
    <w:link w:val="300"/>
    <w:rsid w:val="008E2A85"/>
    <w:pPr>
      <w:shd w:val="clear" w:color="auto" w:fill="FFFFFF"/>
      <w:autoSpaceDE/>
      <w:autoSpaceDN/>
      <w:adjustRightInd/>
      <w:spacing w:line="533" w:lineRule="exact"/>
      <w:ind w:firstLine="0"/>
    </w:pPr>
    <w:rPr>
      <w:rFonts w:ascii="Times New Roman" w:hAnsi="Times New Roman" w:cs="Times New Roman"/>
      <w:b/>
      <w:bCs/>
      <w:sz w:val="26"/>
      <w:szCs w:val="26"/>
    </w:rPr>
  </w:style>
  <w:style w:type="character" w:customStyle="1" w:styleId="30FranklinGothicMediumCond">
    <w:name w:val="Основной текст (30) + Franklin Gothic Medium Cond"/>
    <w:aliases w:val="18 pt8,Не полужирный7,Курсив22"/>
    <w:basedOn w:val="300"/>
    <w:rsid w:val="008E2A85"/>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7">
    <w:name w:val="Основной текст (29) + Times New Roman7"/>
    <w:aliases w:val="16 pt5,Полужирный23,Курсив21,Малые прописные7,Интервал 0 pt21"/>
    <w:basedOn w:val="290"/>
    <w:rsid w:val="008E2A85"/>
    <w:rPr>
      <w:rFonts w:ascii="Times New Roman" w:hAnsi="Times New Roman" w:cs="Times New Roman"/>
      <w:b/>
      <w:bCs/>
      <w:i/>
      <w:iCs/>
      <w:smallCaps/>
      <w:color w:val="000000"/>
      <w:spacing w:val="0"/>
      <w:w w:val="100"/>
      <w:position w:val="0"/>
      <w:sz w:val="32"/>
      <w:szCs w:val="32"/>
      <w:shd w:val="clear" w:color="auto" w:fill="FFFFFF"/>
      <w:lang w:val="en-US" w:eastAsia="en-US"/>
    </w:rPr>
  </w:style>
  <w:style w:type="character" w:customStyle="1" w:styleId="222">
    <w:name w:val="Основной текст (2) + Полужирный2"/>
    <w:aliases w:val="Масштаб 60%"/>
    <w:basedOn w:val="22"/>
    <w:rsid w:val="008E2A85"/>
    <w:rPr>
      <w:rFonts w:ascii="Times New Roman" w:hAnsi="Times New Roman" w:cs="Times New Roman"/>
      <w:b/>
      <w:bCs/>
      <w:color w:val="000000"/>
      <w:spacing w:val="0"/>
      <w:w w:val="60"/>
      <w:position w:val="0"/>
      <w:sz w:val="28"/>
      <w:szCs w:val="28"/>
      <w:u w:val="none"/>
      <w:shd w:val="clear" w:color="auto" w:fill="FFFFFF"/>
      <w:lang w:val="ru-RU" w:eastAsia="ru-RU"/>
    </w:rPr>
  </w:style>
  <w:style w:type="character" w:customStyle="1" w:styleId="2FranklinGothicMediumCond3">
    <w:name w:val="Основной текст (2) + Franklin Gothic Medium Cond3"/>
    <w:aliases w:val="18 pt7,Курсив20"/>
    <w:basedOn w:val="22"/>
    <w:rsid w:val="008E2A85"/>
    <w:rPr>
      <w:rFonts w:ascii="Franklin Gothic Medium Cond" w:hAnsi="Franklin Gothic Medium Cond" w:cs="Franklin Gothic Medium Cond"/>
      <w:b/>
      <w:bCs/>
      <w:i/>
      <w:iCs/>
      <w:color w:val="000000"/>
      <w:spacing w:val="0"/>
      <w:w w:val="100"/>
      <w:position w:val="0"/>
      <w:sz w:val="36"/>
      <w:szCs w:val="36"/>
      <w:u w:val="none"/>
      <w:shd w:val="clear" w:color="auto" w:fill="FFFFFF"/>
      <w:lang w:val="ru-RU" w:eastAsia="ru-RU"/>
    </w:rPr>
  </w:style>
  <w:style w:type="character" w:customStyle="1" w:styleId="2a">
    <w:name w:val="Оглавление (2)_"/>
    <w:basedOn w:val="a0"/>
    <w:link w:val="2b"/>
    <w:locked/>
    <w:rsid w:val="008E2A85"/>
    <w:rPr>
      <w:rFonts w:ascii="Times New Roman" w:hAnsi="Times New Roman" w:cs="Times New Roman"/>
      <w:sz w:val="28"/>
      <w:szCs w:val="28"/>
      <w:shd w:val="clear" w:color="auto" w:fill="FFFFFF"/>
    </w:rPr>
  </w:style>
  <w:style w:type="paragraph" w:customStyle="1" w:styleId="2b">
    <w:name w:val="Оглавление (2)"/>
    <w:basedOn w:val="a"/>
    <w:link w:val="2a"/>
    <w:rsid w:val="008E2A85"/>
    <w:pPr>
      <w:shd w:val="clear" w:color="auto" w:fill="FFFFFF"/>
      <w:autoSpaceDE/>
      <w:autoSpaceDN/>
      <w:adjustRightInd/>
      <w:spacing w:after="240" w:line="240" w:lineRule="atLeast"/>
      <w:ind w:firstLine="0"/>
    </w:pPr>
    <w:rPr>
      <w:rFonts w:ascii="Times New Roman" w:hAnsi="Times New Roman" w:cs="Times New Roman"/>
      <w:sz w:val="28"/>
      <w:szCs w:val="28"/>
    </w:rPr>
  </w:style>
  <w:style w:type="character" w:customStyle="1" w:styleId="2c">
    <w:name w:val="Оглавление (2) + Курсив"/>
    <w:aliases w:val="Интервал 1 pt10"/>
    <w:basedOn w:val="2a"/>
    <w:rsid w:val="008E2A85"/>
    <w:rPr>
      <w:rFonts w:ascii="Times New Roman" w:hAnsi="Times New Roman" w:cs="Times New Roman"/>
      <w:i/>
      <w:iCs/>
      <w:color w:val="000000"/>
      <w:spacing w:val="20"/>
      <w:w w:val="100"/>
      <w:position w:val="0"/>
      <w:sz w:val="28"/>
      <w:szCs w:val="28"/>
      <w:shd w:val="clear" w:color="auto" w:fill="FFFFFF"/>
      <w:lang w:val="ru-RU" w:eastAsia="ru-RU"/>
    </w:rPr>
  </w:style>
  <w:style w:type="character" w:customStyle="1" w:styleId="2d">
    <w:name w:val="Оглавление (2) + Малые прописные"/>
    <w:basedOn w:val="2a"/>
    <w:rsid w:val="008E2A85"/>
    <w:rPr>
      <w:rFonts w:ascii="Times New Roman" w:hAnsi="Times New Roman" w:cs="Times New Roman"/>
      <w:smallCaps/>
      <w:color w:val="000000"/>
      <w:spacing w:val="0"/>
      <w:w w:val="100"/>
      <w:position w:val="0"/>
      <w:sz w:val="28"/>
      <w:szCs w:val="28"/>
      <w:shd w:val="clear" w:color="auto" w:fill="FFFFFF"/>
      <w:lang w:val="ru-RU" w:eastAsia="ru-RU"/>
    </w:rPr>
  </w:style>
  <w:style w:type="character" w:customStyle="1" w:styleId="210pt1">
    <w:name w:val="Основной текст (2) + 10 pt1"/>
    <w:aliases w:val="Курсив19"/>
    <w:basedOn w:val="22"/>
    <w:rsid w:val="008E2A85"/>
    <w:rPr>
      <w:rFonts w:ascii="Times New Roman" w:hAnsi="Times New Roman" w:cs="Times New Roman"/>
      <w:i/>
      <w:iCs/>
      <w:color w:val="000000"/>
      <w:spacing w:val="0"/>
      <w:w w:val="100"/>
      <w:position w:val="0"/>
      <w:sz w:val="20"/>
      <w:szCs w:val="20"/>
      <w:u w:val="none"/>
      <w:shd w:val="clear" w:color="auto" w:fill="FFFFFF"/>
      <w:lang w:val="ru-RU" w:eastAsia="ru-RU"/>
    </w:rPr>
  </w:style>
  <w:style w:type="character" w:customStyle="1" w:styleId="211pt1">
    <w:name w:val="Основной текст (2) + 11 pt1"/>
    <w:aliases w:val="Полужирный22"/>
    <w:basedOn w:val="22"/>
    <w:rsid w:val="008E2A85"/>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aff2">
    <w:name w:val="Оглавление_"/>
    <w:basedOn w:val="a0"/>
    <w:link w:val="aff3"/>
    <w:locked/>
    <w:rsid w:val="008E2A85"/>
    <w:rPr>
      <w:rFonts w:ascii="Franklin Gothic Medium Cond" w:hAnsi="Franklin Gothic Medium Cond" w:cs="Franklin Gothic Medium Cond"/>
      <w:spacing w:val="-10"/>
      <w:sz w:val="36"/>
      <w:szCs w:val="36"/>
      <w:shd w:val="clear" w:color="auto" w:fill="FFFFFF"/>
    </w:rPr>
  </w:style>
  <w:style w:type="paragraph" w:customStyle="1" w:styleId="aff3">
    <w:name w:val="Оглавление"/>
    <w:basedOn w:val="a"/>
    <w:link w:val="aff2"/>
    <w:rsid w:val="008E2A85"/>
    <w:pPr>
      <w:shd w:val="clear" w:color="auto" w:fill="FFFFFF"/>
      <w:autoSpaceDE/>
      <w:autoSpaceDN/>
      <w:adjustRightInd/>
      <w:spacing w:line="538" w:lineRule="exact"/>
      <w:ind w:firstLine="0"/>
      <w:jc w:val="left"/>
    </w:pPr>
    <w:rPr>
      <w:rFonts w:ascii="Franklin Gothic Medium Cond" w:hAnsi="Franklin Gothic Medium Cond" w:cs="Franklin Gothic Medium Cond"/>
      <w:spacing w:val="-10"/>
      <w:sz w:val="36"/>
      <w:szCs w:val="36"/>
    </w:rPr>
  </w:style>
  <w:style w:type="character" w:customStyle="1" w:styleId="TimesNewRoman">
    <w:name w:val="Оглавление + Times New Roman"/>
    <w:aliases w:val="16 pt4,Полужирный21,Курсив18,Интервал 0 pt20"/>
    <w:basedOn w:val="aff2"/>
    <w:rsid w:val="008E2A85"/>
    <w:rPr>
      <w:rFonts w:ascii="Times New Roman" w:hAnsi="Times New Roman" w:cs="Times New Roman"/>
      <w:b/>
      <w:bCs/>
      <w:i/>
      <w:iCs/>
      <w:color w:val="000000"/>
      <w:spacing w:val="0"/>
      <w:w w:val="100"/>
      <w:position w:val="0"/>
      <w:sz w:val="32"/>
      <w:szCs w:val="32"/>
      <w:shd w:val="clear" w:color="auto" w:fill="FFFFFF"/>
      <w:lang w:val="ru-RU" w:eastAsia="ru-RU"/>
    </w:rPr>
  </w:style>
  <w:style w:type="character" w:customStyle="1" w:styleId="212pt4">
    <w:name w:val="Основной текст (2) + 12 pt4"/>
    <w:aliases w:val="Полужирный20,Малые прописные6,Интервал 0 pt19"/>
    <w:basedOn w:val="22"/>
    <w:rsid w:val="008E2A85"/>
    <w:rPr>
      <w:rFonts w:ascii="Times New Roman" w:hAnsi="Times New Roman" w:cs="Times New Roman"/>
      <w:b/>
      <w:bCs/>
      <w:smallCaps/>
      <w:color w:val="000000"/>
      <w:spacing w:val="-10"/>
      <w:w w:val="100"/>
      <w:position w:val="0"/>
      <w:sz w:val="24"/>
      <w:szCs w:val="24"/>
      <w:u w:val="none"/>
      <w:shd w:val="clear" w:color="auto" w:fill="FFFFFF"/>
      <w:lang w:val="ru-RU" w:eastAsia="ru-RU"/>
    </w:rPr>
  </w:style>
  <w:style w:type="character" w:customStyle="1" w:styleId="2FranklinGothicMediumCond2">
    <w:name w:val="Основной текст (2) + Franklin Gothic Medium Cond2"/>
    <w:aliases w:val="18 pt6,Интервал 0 pt18"/>
    <w:basedOn w:val="22"/>
    <w:rsid w:val="008E2A85"/>
    <w:rPr>
      <w:rFonts w:ascii="Franklin Gothic Medium Cond" w:hAnsi="Franklin Gothic Medium Cond" w:cs="Franklin Gothic Medium Cond"/>
      <w:b/>
      <w:bCs/>
      <w:color w:val="000000"/>
      <w:spacing w:val="-10"/>
      <w:w w:val="100"/>
      <w:position w:val="0"/>
      <w:sz w:val="36"/>
      <w:szCs w:val="36"/>
      <w:u w:val="none"/>
      <w:shd w:val="clear" w:color="auto" w:fill="FFFFFF"/>
      <w:lang w:val="ru-RU" w:eastAsia="ru-RU"/>
    </w:rPr>
  </w:style>
  <w:style w:type="character" w:customStyle="1" w:styleId="29TimesNewRoman6">
    <w:name w:val="Основной текст (29) + Times New Roman6"/>
    <w:aliases w:val="10,5 pt3,Полужирный19,Малые прописные5,Интервал 0 pt17"/>
    <w:basedOn w:val="290"/>
    <w:rsid w:val="008E2A85"/>
    <w:rPr>
      <w:rFonts w:ascii="Times New Roman" w:hAnsi="Times New Roman" w:cs="Times New Roman"/>
      <w:b/>
      <w:bCs/>
      <w:smallCaps/>
      <w:color w:val="000000"/>
      <w:spacing w:val="0"/>
      <w:w w:val="100"/>
      <w:position w:val="0"/>
      <w:sz w:val="21"/>
      <w:szCs w:val="21"/>
      <w:shd w:val="clear" w:color="auto" w:fill="FFFFFF"/>
      <w:lang w:val="ru-RU" w:eastAsia="ru-RU"/>
    </w:rPr>
  </w:style>
  <w:style w:type="character" w:customStyle="1" w:styleId="212pt3">
    <w:name w:val="Основной текст (2) + 12 pt3"/>
    <w:aliases w:val="Масштаб 200%"/>
    <w:basedOn w:val="22"/>
    <w:rsid w:val="008E2A85"/>
    <w:rPr>
      <w:rFonts w:ascii="Times New Roman" w:hAnsi="Times New Roman" w:cs="Times New Roman"/>
      <w:b/>
      <w:bCs/>
      <w:color w:val="000000"/>
      <w:spacing w:val="0"/>
      <w:w w:val="200"/>
      <w:position w:val="0"/>
      <w:sz w:val="24"/>
      <w:szCs w:val="24"/>
      <w:u w:val="none"/>
      <w:shd w:val="clear" w:color="auto" w:fill="FFFFFF"/>
      <w:lang w:val="ru-RU" w:eastAsia="ru-RU"/>
    </w:rPr>
  </w:style>
  <w:style w:type="character" w:customStyle="1" w:styleId="212pt2">
    <w:name w:val="Основной текст (2) + 12 pt2"/>
    <w:aliases w:val="Малые прописные4,Масштаб 200%1"/>
    <w:basedOn w:val="22"/>
    <w:rsid w:val="008E2A85"/>
    <w:rPr>
      <w:rFonts w:ascii="Times New Roman" w:hAnsi="Times New Roman" w:cs="Times New Roman"/>
      <w:b/>
      <w:bCs/>
      <w:smallCaps/>
      <w:color w:val="000000"/>
      <w:spacing w:val="0"/>
      <w:w w:val="200"/>
      <w:position w:val="0"/>
      <w:sz w:val="24"/>
      <w:szCs w:val="24"/>
      <w:u w:val="none"/>
      <w:shd w:val="clear" w:color="auto" w:fill="FFFFFF"/>
      <w:lang w:val="en-US" w:eastAsia="en-US"/>
    </w:rPr>
  </w:style>
  <w:style w:type="character" w:customStyle="1" w:styleId="1a">
    <w:name w:val="Заголовок №1_"/>
    <w:basedOn w:val="a0"/>
    <w:link w:val="1b"/>
    <w:locked/>
    <w:rsid w:val="008E2A85"/>
    <w:rPr>
      <w:rFonts w:ascii="Verdana" w:hAnsi="Verdana" w:cs="Verdana"/>
      <w:sz w:val="30"/>
      <w:szCs w:val="30"/>
      <w:shd w:val="clear" w:color="auto" w:fill="FFFFFF"/>
      <w:lang w:val="en-US" w:eastAsia="en-US"/>
    </w:rPr>
  </w:style>
  <w:style w:type="paragraph" w:customStyle="1" w:styleId="1b">
    <w:name w:val="Заголовок №1"/>
    <w:basedOn w:val="a"/>
    <w:link w:val="1a"/>
    <w:rsid w:val="008E2A85"/>
    <w:pPr>
      <w:shd w:val="clear" w:color="auto" w:fill="FFFFFF"/>
      <w:autoSpaceDE/>
      <w:autoSpaceDN/>
      <w:adjustRightInd/>
      <w:spacing w:after="240" w:line="240" w:lineRule="atLeast"/>
      <w:ind w:firstLine="0"/>
      <w:outlineLvl w:val="0"/>
    </w:pPr>
    <w:rPr>
      <w:rFonts w:ascii="Verdana" w:hAnsi="Verdana" w:cs="Verdana"/>
      <w:sz w:val="30"/>
      <w:szCs w:val="30"/>
      <w:lang w:val="en-US" w:eastAsia="en-US"/>
    </w:rPr>
  </w:style>
  <w:style w:type="character" w:customStyle="1" w:styleId="302">
    <w:name w:val="Основной текст (30) + Малые прописные"/>
    <w:basedOn w:val="300"/>
    <w:rsid w:val="008E2A85"/>
    <w:rPr>
      <w:rFonts w:ascii="Times New Roman" w:hAnsi="Times New Roman" w:cs="Times New Roman"/>
      <w:b/>
      <w:bCs/>
      <w:smallCaps/>
      <w:color w:val="000000"/>
      <w:spacing w:val="0"/>
      <w:w w:val="100"/>
      <w:position w:val="0"/>
      <w:sz w:val="26"/>
      <w:szCs w:val="26"/>
      <w:shd w:val="clear" w:color="auto" w:fill="FFFFFF"/>
      <w:lang w:val="ru-RU" w:eastAsia="ru-RU"/>
    </w:rPr>
  </w:style>
  <w:style w:type="character" w:customStyle="1" w:styleId="302pt">
    <w:name w:val="Основной текст (30) + Интервал 2 pt"/>
    <w:basedOn w:val="300"/>
    <w:rsid w:val="008E2A85"/>
    <w:rPr>
      <w:rFonts w:ascii="Times New Roman" w:hAnsi="Times New Roman" w:cs="Times New Roman"/>
      <w:b/>
      <w:bCs/>
      <w:color w:val="000000"/>
      <w:spacing w:val="50"/>
      <w:w w:val="100"/>
      <w:position w:val="0"/>
      <w:sz w:val="26"/>
      <w:szCs w:val="26"/>
      <w:shd w:val="clear" w:color="auto" w:fill="FFFFFF"/>
      <w:lang w:val="ru-RU" w:eastAsia="ru-RU"/>
    </w:rPr>
  </w:style>
  <w:style w:type="character" w:customStyle="1" w:styleId="320">
    <w:name w:val="Основной текст (32)_"/>
    <w:basedOn w:val="a0"/>
    <w:link w:val="321"/>
    <w:locked/>
    <w:rsid w:val="008E2A85"/>
    <w:rPr>
      <w:rFonts w:ascii="Times New Roman" w:hAnsi="Times New Roman" w:cs="Times New Roman"/>
      <w:spacing w:val="-20"/>
      <w:sz w:val="34"/>
      <w:szCs w:val="34"/>
      <w:shd w:val="clear" w:color="auto" w:fill="FFFFFF"/>
    </w:rPr>
  </w:style>
  <w:style w:type="paragraph" w:customStyle="1" w:styleId="321">
    <w:name w:val="Основной текст (32)"/>
    <w:basedOn w:val="a"/>
    <w:link w:val="320"/>
    <w:rsid w:val="008E2A85"/>
    <w:pPr>
      <w:shd w:val="clear" w:color="auto" w:fill="FFFFFF"/>
      <w:autoSpaceDE/>
      <w:autoSpaceDN/>
      <w:adjustRightInd/>
      <w:spacing w:after="300" w:line="240" w:lineRule="atLeast"/>
      <w:ind w:firstLine="0"/>
    </w:pPr>
    <w:rPr>
      <w:rFonts w:ascii="Times New Roman" w:hAnsi="Times New Roman" w:cs="Times New Roman"/>
      <w:spacing w:val="-20"/>
      <w:sz w:val="34"/>
      <w:szCs w:val="34"/>
    </w:rPr>
  </w:style>
  <w:style w:type="character" w:customStyle="1" w:styleId="32Consolas">
    <w:name w:val="Основной текст (32) + Consolas"/>
    <w:aliases w:val="18 pt5,Курсив17,Интервал -3 pt"/>
    <w:basedOn w:val="320"/>
    <w:rsid w:val="008E2A85"/>
    <w:rPr>
      <w:rFonts w:ascii="Consolas" w:hAnsi="Consolas" w:cs="Consolas"/>
      <w:i/>
      <w:iCs/>
      <w:color w:val="000000"/>
      <w:spacing w:val="-70"/>
      <w:w w:val="100"/>
      <w:position w:val="0"/>
      <w:sz w:val="36"/>
      <w:szCs w:val="36"/>
      <w:shd w:val="clear" w:color="auto" w:fill="FFFFFF"/>
      <w:lang w:val="ru-RU" w:eastAsia="ru-RU"/>
    </w:rPr>
  </w:style>
  <w:style w:type="character" w:customStyle="1" w:styleId="33">
    <w:name w:val="Основной текст (33)_"/>
    <w:basedOn w:val="a0"/>
    <w:link w:val="330"/>
    <w:locked/>
    <w:rsid w:val="008E2A85"/>
    <w:rPr>
      <w:rFonts w:ascii="Garamond" w:hAnsi="Garamond" w:cs="Garamond"/>
      <w:b/>
      <w:bCs/>
      <w:spacing w:val="20"/>
      <w:sz w:val="28"/>
      <w:szCs w:val="28"/>
      <w:shd w:val="clear" w:color="auto" w:fill="FFFFFF"/>
    </w:rPr>
  </w:style>
  <w:style w:type="paragraph" w:customStyle="1" w:styleId="330">
    <w:name w:val="Основной текст (33)"/>
    <w:basedOn w:val="a"/>
    <w:link w:val="33"/>
    <w:rsid w:val="008E2A85"/>
    <w:pPr>
      <w:shd w:val="clear" w:color="auto" w:fill="FFFFFF"/>
      <w:autoSpaceDE/>
      <w:autoSpaceDN/>
      <w:adjustRightInd/>
      <w:spacing w:before="300" w:after="300" w:line="240" w:lineRule="atLeast"/>
      <w:ind w:firstLine="0"/>
    </w:pPr>
    <w:rPr>
      <w:rFonts w:ascii="Garamond" w:hAnsi="Garamond" w:cs="Garamond"/>
      <w:b/>
      <w:bCs/>
      <w:spacing w:val="20"/>
      <w:sz w:val="28"/>
      <w:szCs w:val="28"/>
    </w:rPr>
  </w:style>
  <w:style w:type="character" w:customStyle="1" w:styleId="34">
    <w:name w:val="Оглавление (3)_"/>
    <w:basedOn w:val="a0"/>
    <w:link w:val="35"/>
    <w:locked/>
    <w:rsid w:val="008E2A85"/>
    <w:rPr>
      <w:rFonts w:ascii="Times New Roman" w:hAnsi="Times New Roman" w:cs="Times New Roman"/>
      <w:b/>
      <w:bCs/>
      <w:sz w:val="26"/>
      <w:szCs w:val="26"/>
      <w:shd w:val="clear" w:color="auto" w:fill="FFFFFF"/>
    </w:rPr>
  </w:style>
  <w:style w:type="paragraph" w:customStyle="1" w:styleId="35">
    <w:name w:val="Оглавление (3)"/>
    <w:basedOn w:val="a"/>
    <w:link w:val="34"/>
    <w:rsid w:val="008E2A85"/>
    <w:pPr>
      <w:shd w:val="clear" w:color="auto" w:fill="FFFFFF"/>
      <w:autoSpaceDE/>
      <w:autoSpaceDN/>
      <w:adjustRightInd/>
      <w:spacing w:before="300" w:line="538" w:lineRule="exact"/>
      <w:ind w:firstLine="0"/>
    </w:pPr>
    <w:rPr>
      <w:rFonts w:ascii="Times New Roman" w:hAnsi="Times New Roman" w:cs="Times New Roman"/>
      <w:b/>
      <w:bCs/>
      <w:sz w:val="26"/>
      <w:szCs w:val="26"/>
    </w:rPr>
  </w:style>
  <w:style w:type="character" w:customStyle="1" w:styleId="3FranklinGothicMediumCond">
    <w:name w:val="Оглавление (3) + Franklin Gothic Medium Cond"/>
    <w:aliases w:val="18 pt4,Не полужирный6,Курсив16"/>
    <w:basedOn w:val="34"/>
    <w:rsid w:val="008E2A85"/>
    <w:rPr>
      <w:rFonts w:ascii="Franklin Gothic Medium Cond" w:hAnsi="Franklin Gothic Medium Cond" w:cs="Franklin Gothic Medium Cond"/>
      <w:b/>
      <w:bCs/>
      <w:i/>
      <w:iCs/>
      <w:color w:val="000000"/>
      <w:spacing w:val="0"/>
      <w:w w:val="100"/>
      <w:position w:val="0"/>
      <w:sz w:val="36"/>
      <w:szCs w:val="36"/>
      <w:shd w:val="clear" w:color="auto" w:fill="FFFFFF"/>
      <w:lang w:val="en-US" w:eastAsia="en-US"/>
    </w:rPr>
  </w:style>
  <w:style w:type="character" w:customStyle="1" w:styleId="31TimesNewRoman1">
    <w:name w:val="Основной текст (31) + Times New Roman1"/>
    <w:aliases w:val="13 pt1,Полужирный18,Не курсив4"/>
    <w:basedOn w:val="310"/>
    <w:rsid w:val="008E2A85"/>
    <w:rPr>
      <w:rFonts w:ascii="Times New Roman" w:hAnsi="Times New Roman" w:cs="Times New Roman"/>
      <w:b/>
      <w:bCs/>
      <w:i/>
      <w:iCs/>
      <w:color w:val="000000"/>
      <w:spacing w:val="0"/>
      <w:w w:val="100"/>
      <w:position w:val="0"/>
      <w:sz w:val="26"/>
      <w:szCs w:val="26"/>
      <w:shd w:val="clear" w:color="auto" w:fill="FFFFFF"/>
      <w:lang w:val="ru-RU" w:eastAsia="ru-RU"/>
    </w:rPr>
  </w:style>
  <w:style w:type="character" w:customStyle="1" w:styleId="213pt1">
    <w:name w:val="Основной текст (2) + 13 pt1"/>
    <w:aliases w:val="Полужирный17,Интервал -1 pt4"/>
    <w:basedOn w:val="22"/>
    <w:rsid w:val="008E2A85"/>
    <w:rPr>
      <w:rFonts w:ascii="Times New Roman" w:hAnsi="Times New Roman" w:cs="Times New Roman"/>
      <w:b/>
      <w:bCs/>
      <w:color w:val="000000"/>
      <w:spacing w:val="-30"/>
      <w:w w:val="100"/>
      <w:position w:val="0"/>
      <w:sz w:val="26"/>
      <w:szCs w:val="26"/>
      <w:u w:val="none"/>
      <w:shd w:val="clear" w:color="auto" w:fill="FFFFFF"/>
      <w:lang w:val="ru-RU" w:eastAsia="ru-RU"/>
    </w:rPr>
  </w:style>
  <w:style w:type="character" w:customStyle="1" w:styleId="29TimesNewRoman5">
    <w:name w:val="Основной текст (29) + Times New Roman5"/>
    <w:aliases w:val="16 pt3,Полужирный16,Курсив15,Интервал 2 pt2"/>
    <w:basedOn w:val="290"/>
    <w:rsid w:val="008E2A85"/>
    <w:rPr>
      <w:rFonts w:ascii="Times New Roman" w:hAnsi="Times New Roman" w:cs="Times New Roman"/>
      <w:b/>
      <w:bCs/>
      <w:i/>
      <w:iCs/>
      <w:color w:val="000000"/>
      <w:spacing w:val="50"/>
      <w:w w:val="100"/>
      <w:position w:val="0"/>
      <w:sz w:val="32"/>
      <w:szCs w:val="32"/>
      <w:shd w:val="clear" w:color="auto" w:fill="FFFFFF"/>
      <w:lang w:val="ru-RU" w:eastAsia="ru-RU"/>
    </w:rPr>
  </w:style>
  <w:style w:type="character" w:customStyle="1" w:styleId="233">
    <w:name w:val="Основной текст (2) + Курсив3"/>
    <w:aliases w:val="Интервал 9 pt"/>
    <w:basedOn w:val="22"/>
    <w:rsid w:val="008E2A85"/>
    <w:rPr>
      <w:rFonts w:ascii="Times New Roman" w:hAnsi="Times New Roman" w:cs="Times New Roman"/>
      <w:i/>
      <w:iCs/>
      <w:color w:val="000000"/>
      <w:spacing w:val="180"/>
      <w:w w:val="100"/>
      <w:position w:val="0"/>
      <w:sz w:val="28"/>
      <w:szCs w:val="28"/>
      <w:u w:val="none"/>
      <w:shd w:val="clear" w:color="auto" w:fill="FFFFFF"/>
      <w:lang w:val="ru-RU" w:eastAsia="ru-RU"/>
    </w:rPr>
  </w:style>
  <w:style w:type="character" w:customStyle="1" w:styleId="29TimesNewRoman4">
    <w:name w:val="Основной текст (29) + Times New Roman4"/>
    <w:aliases w:val="16 pt2,Полужирный15,Курсив14,Интервал 1 pt9"/>
    <w:basedOn w:val="290"/>
    <w:rsid w:val="008E2A85"/>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Consolas">
    <w:name w:val="Основной текст (2) + Consolas"/>
    <w:aliases w:val="24 pt,Курсив13"/>
    <w:basedOn w:val="22"/>
    <w:rsid w:val="008E2A85"/>
    <w:rPr>
      <w:rFonts w:ascii="Consolas" w:hAnsi="Consolas" w:cs="Consolas"/>
      <w:i/>
      <w:iCs/>
      <w:color w:val="000000"/>
      <w:spacing w:val="0"/>
      <w:w w:val="100"/>
      <w:position w:val="0"/>
      <w:sz w:val="48"/>
      <w:szCs w:val="48"/>
      <w:u w:val="none"/>
      <w:shd w:val="clear" w:color="auto" w:fill="FFFFFF"/>
      <w:lang w:val="ru-RU" w:eastAsia="ru-RU"/>
    </w:rPr>
  </w:style>
  <w:style w:type="character" w:customStyle="1" w:styleId="340">
    <w:name w:val="Основной текст (34)_"/>
    <w:basedOn w:val="a0"/>
    <w:link w:val="341"/>
    <w:locked/>
    <w:rsid w:val="008E2A85"/>
    <w:rPr>
      <w:rFonts w:ascii="Times New Roman" w:hAnsi="Times New Roman" w:cs="Times New Roman"/>
      <w:sz w:val="28"/>
      <w:szCs w:val="28"/>
      <w:shd w:val="clear" w:color="auto" w:fill="FFFFFF"/>
    </w:rPr>
  </w:style>
  <w:style w:type="paragraph" w:customStyle="1" w:styleId="341">
    <w:name w:val="Основной текст (34)"/>
    <w:basedOn w:val="a"/>
    <w:link w:val="340"/>
    <w:rsid w:val="008E2A85"/>
    <w:pPr>
      <w:shd w:val="clear" w:color="auto" w:fill="FFFFFF"/>
      <w:autoSpaceDE/>
      <w:autoSpaceDN/>
      <w:adjustRightInd/>
      <w:spacing w:line="547" w:lineRule="exact"/>
      <w:ind w:firstLine="0"/>
    </w:pPr>
    <w:rPr>
      <w:rFonts w:ascii="Times New Roman" w:hAnsi="Times New Roman" w:cs="Times New Roman"/>
      <w:sz w:val="28"/>
      <w:szCs w:val="28"/>
    </w:rPr>
  </w:style>
  <w:style w:type="character" w:customStyle="1" w:styleId="3413pt">
    <w:name w:val="Основной текст (34) + 13 pt"/>
    <w:aliases w:val="Полужирный14,Интервал 1 pt8"/>
    <w:basedOn w:val="340"/>
    <w:rsid w:val="008E2A85"/>
    <w:rPr>
      <w:rFonts w:ascii="Times New Roman" w:hAnsi="Times New Roman" w:cs="Times New Roman"/>
      <w:b/>
      <w:bCs/>
      <w:color w:val="000000"/>
      <w:spacing w:val="20"/>
      <w:w w:val="100"/>
      <w:position w:val="0"/>
      <w:sz w:val="26"/>
      <w:szCs w:val="26"/>
      <w:shd w:val="clear" w:color="auto" w:fill="FFFFFF"/>
      <w:lang w:val="ru-RU" w:eastAsia="ru-RU"/>
    </w:rPr>
  </w:style>
  <w:style w:type="character" w:customStyle="1" w:styleId="29TimesNewRoman3">
    <w:name w:val="Основной текст (29) + Times New Roman3"/>
    <w:aliases w:val="12 pt,Интервал 0 pt16"/>
    <w:basedOn w:val="290"/>
    <w:rsid w:val="008E2A85"/>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294">
    <w:name w:val="Основной текст (29) + Курсив"/>
    <w:aliases w:val="Интервал 0 pt15"/>
    <w:basedOn w:val="290"/>
    <w:rsid w:val="008E2A85"/>
    <w:rPr>
      <w:rFonts w:ascii="Franklin Gothic Medium Cond" w:hAnsi="Franklin Gothic Medium Cond" w:cs="Franklin Gothic Medium Cond"/>
      <w:b/>
      <w:bCs/>
      <w:i/>
      <w:iCs/>
      <w:color w:val="000000"/>
      <w:spacing w:val="0"/>
      <w:w w:val="100"/>
      <w:position w:val="0"/>
      <w:sz w:val="36"/>
      <w:szCs w:val="36"/>
      <w:shd w:val="clear" w:color="auto" w:fill="FFFFFF"/>
      <w:lang w:val="ru-RU" w:eastAsia="ru-RU"/>
    </w:rPr>
  </w:style>
  <w:style w:type="character" w:customStyle="1" w:styleId="29TimesNewRoman2">
    <w:name w:val="Основной текст (29) + Times New Roman2"/>
    <w:aliases w:val="12 pt1,Малые прописные3,Интервал 0 pt14"/>
    <w:basedOn w:val="290"/>
    <w:rsid w:val="008E2A85"/>
    <w:rPr>
      <w:rFonts w:ascii="Times New Roman" w:hAnsi="Times New Roman" w:cs="Times New Roman"/>
      <w:b/>
      <w:bCs/>
      <w:smallCaps/>
      <w:color w:val="000000"/>
      <w:spacing w:val="0"/>
      <w:w w:val="100"/>
      <w:position w:val="0"/>
      <w:sz w:val="24"/>
      <w:szCs w:val="24"/>
      <w:shd w:val="clear" w:color="auto" w:fill="FFFFFF"/>
      <w:lang w:val="ru-RU" w:eastAsia="ru-RU"/>
    </w:rPr>
  </w:style>
  <w:style w:type="character" w:customStyle="1" w:styleId="350">
    <w:name w:val="Основной текст (35)_"/>
    <w:basedOn w:val="a0"/>
    <w:link w:val="351"/>
    <w:locked/>
    <w:rsid w:val="008E2A85"/>
    <w:rPr>
      <w:rFonts w:ascii="Times New Roman" w:hAnsi="Times New Roman" w:cs="Times New Roman"/>
      <w:w w:val="50"/>
      <w:sz w:val="34"/>
      <w:szCs w:val="34"/>
      <w:shd w:val="clear" w:color="auto" w:fill="FFFFFF"/>
    </w:rPr>
  </w:style>
  <w:style w:type="paragraph" w:customStyle="1" w:styleId="351">
    <w:name w:val="Основной текст (35)"/>
    <w:basedOn w:val="a"/>
    <w:link w:val="350"/>
    <w:rsid w:val="008E2A85"/>
    <w:pPr>
      <w:shd w:val="clear" w:color="auto" w:fill="FFFFFF"/>
      <w:autoSpaceDE/>
      <w:autoSpaceDN/>
      <w:adjustRightInd/>
      <w:spacing w:line="542" w:lineRule="exact"/>
      <w:ind w:firstLine="760"/>
    </w:pPr>
    <w:rPr>
      <w:rFonts w:ascii="Times New Roman" w:hAnsi="Times New Roman" w:cs="Times New Roman"/>
      <w:w w:val="50"/>
      <w:sz w:val="34"/>
      <w:szCs w:val="34"/>
    </w:rPr>
  </w:style>
  <w:style w:type="character" w:customStyle="1" w:styleId="3514pt">
    <w:name w:val="Основной текст (35) + 14 pt"/>
    <w:aliases w:val="Масштаб 100%"/>
    <w:basedOn w:val="350"/>
    <w:rsid w:val="008E2A85"/>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5SegoeUI">
    <w:name w:val="Основной текст (35) + Segoe UI"/>
    <w:aliases w:val="Полужирный13,Курсив12,Масштаб 100%4"/>
    <w:basedOn w:val="350"/>
    <w:rsid w:val="008E2A85"/>
    <w:rPr>
      <w:rFonts w:ascii="Segoe UI" w:hAnsi="Segoe UI" w:cs="Segoe UI"/>
      <w:b/>
      <w:bCs/>
      <w:i/>
      <w:iCs/>
      <w:color w:val="000000"/>
      <w:spacing w:val="0"/>
      <w:w w:val="100"/>
      <w:position w:val="0"/>
      <w:sz w:val="34"/>
      <w:szCs w:val="34"/>
      <w:shd w:val="clear" w:color="auto" w:fill="FFFFFF"/>
      <w:lang w:val="ru-RU" w:eastAsia="ru-RU"/>
    </w:rPr>
  </w:style>
  <w:style w:type="character" w:customStyle="1" w:styleId="212">
    <w:name w:val="Основной текст (2) + Малые прописные1"/>
    <w:aliases w:val="Интервал 1 pt7"/>
    <w:basedOn w:val="22"/>
    <w:rsid w:val="008E2A85"/>
    <w:rPr>
      <w:rFonts w:ascii="Times New Roman" w:hAnsi="Times New Roman" w:cs="Times New Roman"/>
      <w:smallCaps/>
      <w:color w:val="000000"/>
      <w:spacing w:val="30"/>
      <w:w w:val="100"/>
      <w:position w:val="0"/>
      <w:sz w:val="28"/>
      <w:szCs w:val="28"/>
      <w:u w:val="none"/>
      <w:shd w:val="clear" w:color="auto" w:fill="FFFFFF"/>
      <w:lang w:val="ru-RU" w:eastAsia="ru-RU"/>
    </w:rPr>
  </w:style>
  <w:style w:type="character" w:customStyle="1" w:styleId="223">
    <w:name w:val="Основной текст (2) + Курсив2"/>
    <w:aliases w:val="Интервал -1 pt3"/>
    <w:basedOn w:val="22"/>
    <w:rsid w:val="008E2A85"/>
    <w:rPr>
      <w:rFonts w:ascii="Times New Roman" w:hAnsi="Times New Roman" w:cs="Times New Roman"/>
      <w:i/>
      <w:iCs/>
      <w:color w:val="000000"/>
      <w:spacing w:val="-20"/>
      <w:w w:val="100"/>
      <w:position w:val="0"/>
      <w:sz w:val="28"/>
      <w:szCs w:val="28"/>
      <w:u w:val="none"/>
      <w:shd w:val="clear" w:color="auto" w:fill="FFFFFF"/>
      <w:lang w:val="en-US" w:eastAsia="en-US"/>
    </w:rPr>
  </w:style>
  <w:style w:type="character" w:customStyle="1" w:styleId="2FranklinGothicMediumCond1">
    <w:name w:val="Основной текст (2) + Franklin Gothic Medium Cond1"/>
    <w:aliases w:val="19 pt1"/>
    <w:basedOn w:val="22"/>
    <w:rsid w:val="008E2A85"/>
    <w:rPr>
      <w:rFonts w:ascii="Franklin Gothic Medium Cond" w:hAnsi="Franklin Gothic Medium Cond" w:cs="Franklin Gothic Medium Cond"/>
      <w:b/>
      <w:bCs/>
      <w:color w:val="000000"/>
      <w:spacing w:val="0"/>
      <w:w w:val="100"/>
      <w:position w:val="0"/>
      <w:sz w:val="38"/>
      <w:szCs w:val="38"/>
      <w:u w:val="none"/>
      <w:shd w:val="clear" w:color="auto" w:fill="FFFFFF"/>
      <w:lang w:val="ru-RU" w:eastAsia="ru-RU"/>
    </w:rPr>
  </w:style>
  <w:style w:type="character" w:customStyle="1" w:styleId="36">
    <w:name w:val="Основной текст (36)_"/>
    <w:basedOn w:val="a0"/>
    <w:link w:val="360"/>
    <w:locked/>
    <w:rsid w:val="008E2A85"/>
    <w:rPr>
      <w:rFonts w:ascii="Times New Roman" w:hAnsi="Times New Roman" w:cs="Times New Roman"/>
      <w:b/>
      <w:bCs/>
      <w:i/>
      <w:iCs/>
      <w:spacing w:val="60"/>
      <w:sz w:val="38"/>
      <w:szCs w:val="38"/>
      <w:shd w:val="clear" w:color="auto" w:fill="FFFFFF"/>
    </w:rPr>
  </w:style>
  <w:style w:type="paragraph" w:customStyle="1" w:styleId="360">
    <w:name w:val="Основной текст (36)"/>
    <w:basedOn w:val="a"/>
    <w:link w:val="36"/>
    <w:rsid w:val="008E2A85"/>
    <w:pPr>
      <w:shd w:val="clear" w:color="auto" w:fill="FFFFFF"/>
      <w:autoSpaceDE/>
      <w:autoSpaceDN/>
      <w:adjustRightInd/>
      <w:spacing w:line="518" w:lineRule="exact"/>
      <w:ind w:firstLine="0"/>
      <w:jc w:val="left"/>
    </w:pPr>
    <w:rPr>
      <w:rFonts w:ascii="Times New Roman" w:hAnsi="Times New Roman" w:cs="Times New Roman"/>
      <w:b/>
      <w:bCs/>
      <w:i/>
      <w:iCs/>
      <w:spacing w:val="60"/>
      <w:sz w:val="38"/>
      <w:szCs w:val="38"/>
    </w:rPr>
  </w:style>
  <w:style w:type="character" w:customStyle="1" w:styleId="37">
    <w:name w:val="Основной текст (37)_"/>
    <w:basedOn w:val="a0"/>
    <w:link w:val="370"/>
    <w:locked/>
    <w:rsid w:val="008E2A85"/>
    <w:rPr>
      <w:rFonts w:ascii="Times New Roman" w:hAnsi="Times New Roman" w:cs="Times New Roman"/>
      <w:i/>
      <w:iCs/>
      <w:spacing w:val="20"/>
      <w:sz w:val="28"/>
      <w:szCs w:val="28"/>
      <w:shd w:val="clear" w:color="auto" w:fill="FFFFFF"/>
    </w:rPr>
  </w:style>
  <w:style w:type="paragraph" w:customStyle="1" w:styleId="370">
    <w:name w:val="Основной текст (37)"/>
    <w:basedOn w:val="a"/>
    <w:link w:val="37"/>
    <w:rsid w:val="008E2A85"/>
    <w:pPr>
      <w:shd w:val="clear" w:color="auto" w:fill="FFFFFF"/>
      <w:autoSpaceDE/>
      <w:autoSpaceDN/>
      <w:adjustRightInd/>
      <w:spacing w:line="542" w:lineRule="exact"/>
      <w:ind w:firstLine="0"/>
    </w:pPr>
    <w:rPr>
      <w:rFonts w:ascii="Times New Roman" w:hAnsi="Times New Roman" w:cs="Times New Roman"/>
      <w:i/>
      <w:iCs/>
      <w:spacing w:val="20"/>
      <w:sz w:val="28"/>
      <w:szCs w:val="28"/>
    </w:rPr>
  </w:style>
  <w:style w:type="character" w:customStyle="1" w:styleId="371">
    <w:name w:val="Основной текст (37) + Не курсив"/>
    <w:aliases w:val="Интервал 0 pt13"/>
    <w:basedOn w:val="37"/>
    <w:rsid w:val="008E2A85"/>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9TimesNewRoman1">
    <w:name w:val="Основной текст (29) + Times New Roman1"/>
    <w:aliases w:val="14 pt,Полужирный12,Интервал 0 pt12,Масштаб 60%2"/>
    <w:basedOn w:val="290"/>
    <w:rsid w:val="008E2A85"/>
    <w:rPr>
      <w:rFonts w:ascii="Times New Roman" w:hAnsi="Times New Roman" w:cs="Times New Roman"/>
      <w:b/>
      <w:bCs/>
      <w:color w:val="000000"/>
      <w:spacing w:val="0"/>
      <w:w w:val="60"/>
      <w:position w:val="0"/>
      <w:sz w:val="28"/>
      <w:szCs w:val="28"/>
      <w:shd w:val="clear" w:color="auto" w:fill="FFFFFF"/>
      <w:lang w:val="en-US" w:eastAsia="en-US"/>
    </w:rPr>
  </w:style>
  <w:style w:type="character" w:customStyle="1" w:styleId="aff4">
    <w:name w:val="Оглавление + Малые прописные"/>
    <w:basedOn w:val="aff2"/>
    <w:rsid w:val="008E2A85"/>
    <w:rPr>
      <w:rFonts w:ascii="Franklin Gothic Medium Cond" w:hAnsi="Franklin Gothic Medium Cond" w:cs="Franklin Gothic Medium Cond"/>
      <w:smallCaps/>
      <w:color w:val="000000"/>
      <w:spacing w:val="-10"/>
      <w:w w:val="100"/>
      <w:position w:val="0"/>
      <w:sz w:val="36"/>
      <w:szCs w:val="36"/>
      <w:shd w:val="clear" w:color="auto" w:fill="FFFFFF"/>
      <w:lang w:val="en-US" w:eastAsia="en-US"/>
    </w:rPr>
  </w:style>
  <w:style w:type="character" w:customStyle="1" w:styleId="TimesNewRoman1">
    <w:name w:val="Оглавление + Times New Roman1"/>
    <w:aliases w:val="16 pt1,Полужирный11,Курсив11,Интервал 1 pt6"/>
    <w:basedOn w:val="aff2"/>
    <w:rsid w:val="008E2A85"/>
    <w:rPr>
      <w:rFonts w:ascii="Times New Roman" w:hAnsi="Times New Roman" w:cs="Times New Roman"/>
      <w:b/>
      <w:bCs/>
      <w:i/>
      <w:iCs/>
      <w:color w:val="000000"/>
      <w:spacing w:val="30"/>
      <w:w w:val="100"/>
      <w:position w:val="0"/>
      <w:sz w:val="32"/>
      <w:szCs w:val="32"/>
      <w:shd w:val="clear" w:color="auto" w:fill="FFFFFF"/>
      <w:lang w:val="ru-RU" w:eastAsia="ru-RU"/>
    </w:rPr>
  </w:style>
  <w:style w:type="character" w:customStyle="1" w:styleId="2e">
    <w:name w:val="Заголовок №2_"/>
    <w:basedOn w:val="a0"/>
    <w:link w:val="2f"/>
    <w:locked/>
    <w:rsid w:val="008E2A85"/>
    <w:rPr>
      <w:rFonts w:ascii="Times New Roman" w:hAnsi="Times New Roman" w:cs="Times New Roman"/>
      <w:b/>
      <w:bCs/>
      <w:spacing w:val="20"/>
      <w:sz w:val="24"/>
      <w:szCs w:val="24"/>
      <w:shd w:val="clear" w:color="auto" w:fill="FFFFFF"/>
    </w:rPr>
  </w:style>
  <w:style w:type="paragraph" w:customStyle="1" w:styleId="2f">
    <w:name w:val="Заголовок №2"/>
    <w:basedOn w:val="a"/>
    <w:link w:val="2e"/>
    <w:rsid w:val="008E2A85"/>
    <w:pPr>
      <w:shd w:val="clear" w:color="auto" w:fill="FFFFFF"/>
      <w:autoSpaceDE/>
      <w:autoSpaceDN/>
      <w:adjustRightInd/>
      <w:spacing w:after="240" w:line="240" w:lineRule="atLeast"/>
      <w:ind w:firstLine="0"/>
      <w:jc w:val="left"/>
      <w:outlineLvl w:val="1"/>
    </w:pPr>
    <w:rPr>
      <w:rFonts w:ascii="Times New Roman" w:hAnsi="Times New Roman" w:cs="Times New Roman"/>
      <w:b/>
      <w:bCs/>
      <w:spacing w:val="20"/>
    </w:rPr>
  </w:style>
  <w:style w:type="character" w:customStyle="1" w:styleId="2Consolas0">
    <w:name w:val="Заголовок №2 + Consolas"/>
    <w:aliases w:val="18 pt3,Курсив10,Интервал 0 pt11"/>
    <w:basedOn w:val="2e"/>
    <w:rsid w:val="008E2A85"/>
    <w:rPr>
      <w:rFonts w:ascii="Consolas" w:hAnsi="Consolas" w:cs="Consolas"/>
      <w:b/>
      <w:bCs/>
      <w:i/>
      <w:iCs/>
      <w:color w:val="000000"/>
      <w:spacing w:val="-10"/>
      <w:w w:val="100"/>
      <w:position w:val="0"/>
      <w:sz w:val="36"/>
      <w:szCs w:val="36"/>
      <w:shd w:val="clear" w:color="auto" w:fill="FFFFFF"/>
      <w:lang w:val="ru-RU" w:eastAsia="ru-RU"/>
    </w:rPr>
  </w:style>
  <w:style w:type="character" w:customStyle="1" w:styleId="213">
    <w:name w:val="Основной текст (2) + Полужирный1"/>
    <w:aliases w:val="Интервал 1 pt5,Масштаб 60%1"/>
    <w:basedOn w:val="22"/>
    <w:rsid w:val="008E2A85"/>
    <w:rPr>
      <w:rFonts w:ascii="Times New Roman" w:hAnsi="Times New Roman" w:cs="Times New Roman"/>
      <w:b/>
      <w:bCs/>
      <w:color w:val="000000"/>
      <w:spacing w:val="20"/>
      <w:w w:val="60"/>
      <w:position w:val="0"/>
      <w:sz w:val="28"/>
      <w:szCs w:val="28"/>
      <w:u w:val="none"/>
      <w:shd w:val="clear" w:color="auto" w:fill="FFFFFF"/>
      <w:lang w:val="ru-RU" w:eastAsia="ru-RU"/>
    </w:rPr>
  </w:style>
  <w:style w:type="character" w:customStyle="1" w:styleId="2CenturySchoolbook">
    <w:name w:val="Основной текст (2) + Century Schoolbook"/>
    <w:aliases w:val="17 pt3,Полужирный10,Интервал -1 pt2"/>
    <w:basedOn w:val="22"/>
    <w:rsid w:val="008E2A85"/>
    <w:rPr>
      <w:rFonts w:ascii="Century Schoolbook" w:hAnsi="Century Schoolbook" w:cs="Century Schoolbook"/>
      <w:b/>
      <w:bCs/>
      <w:color w:val="000000"/>
      <w:spacing w:val="-20"/>
      <w:w w:val="100"/>
      <w:position w:val="0"/>
      <w:sz w:val="34"/>
      <w:szCs w:val="34"/>
      <w:u w:val="none"/>
      <w:shd w:val="clear" w:color="auto" w:fill="FFFFFF"/>
      <w:lang w:val="en-US" w:eastAsia="en-US"/>
    </w:rPr>
  </w:style>
  <w:style w:type="character" w:customStyle="1" w:styleId="212pt1">
    <w:name w:val="Основной текст (2) + 12 pt1"/>
    <w:aliases w:val="Полужирный9"/>
    <w:basedOn w:val="22"/>
    <w:rsid w:val="008E2A85"/>
    <w:rPr>
      <w:rFonts w:ascii="Times New Roman" w:hAnsi="Times New Roman" w:cs="Times New Roman"/>
      <w:b/>
      <w:bCs/>
      <w:color w:val="000000"/>
      <w:spacing w:val="0"/>
      <w:w w:val="100"/>
      <w:position w:val="0"/>
      <w:sz w:val="24"/>
      <w:szCs w:val="24"/>
      <w:u w:val="none"/>
      <w:shd w:val="clear" w:color="auto" w:fill="FFFFFF"/>
      <w:lang w:val="en-US" w:eastAsia="en-US"/>
    </w:rPr>
  </w:style>
  <w:style w:type="character" w:customStyle="1" w:styleId="2CenturyGothic">
    <w:name w:val="Основной текст (2) + Century Gothic"/>
    <w:aliases w:val="11 pt1,Полужирный8,Интервал -1 pt1,Масштаб 66%"/>
    <w:basedOn w:val="22"/>
    <w:rsid w:val="008E2A85"/>
    <w:rPr>
      <w:rFonts w:ascii="Century Gothic" w:hAnsi="Century Gothic" w:cs="Century Gothic"/>
      <w:b/>
      <w:bCs/>
      <w:color w:val="000000"/>
      <w:spacing w:val="-20"/>
      <w:w w:val="66"/>
      <w:position w:val="0"/>
      <w:sz w:val="22"/>
      <w:szCs w:val="22"/>
      <w:u w:val="none"/>
      <w:shd w:val="clear" w:color="auto" w:fill="FFFFFF"/>
      <w:lang w:val="ru-RU" w:eastAsia="ru-RU"/>
    </w:rPr>
  </w:style>
  <w:style w:type="character" w:customStyle="1" w:styleId="2CenturyGothic1">
    <w:name w:val="Основной текст (2) + Century Gothic1"/>
    <w:aliases w:val="17 pt2,Полужирный7,Курсив9"/>
    <w:basedOn w:val="22"/>
    <w:rsid w:val="008E2A85"/>
    <w:rPr>
      <w:rFonts w:ascii="Century Gothic" w:hAnsi="Century Gothic" w:cs="Century Gothic"/>
      <w:b/>
      <w:bCs/>
      <w:i/>
      <w:iCs/>
      <w:color w:val="000000"/>
      <w:spacing w:val="0"/>
      <w:w w:val="100"/>
      <w:position w:val="0"/>
      <w:sz w:val="34"/>
      <w:szCs w:val="34"/>
      <w:u w:val="none"/>
      <w:shd w:val="clear" w:color="auto" w:fill="FFFFFF"/>
      <w:lang w:val="ru-RU" w:eastAsia="ru-RU"/>
    </w:rPr>
  </w:style>
  <w:style w:type="character" w:customStyle="1" w:styleId="217pt">
    <w:name w:val="Основной текст (2) + 17 pt"/>
    <w:basedOn w:val="22"/>
    <w:rsid w:val="008E2A85"/>
    <w:rPr>
      <w:rFonts w:ascii="Times New Roman" w:hAnsi="Times New Roman" w:cs="Times New Roman"/>
      <w:color w:val="000000"/>
      <w:spacing w:val="0"/>
      <w:w w:val="100"/>
      <w:position w:val="0"/>
      <w:sz w:val="34"/>
      <w:szCs w:val="34"/>
      <w:u w:val="none"/>
      <w:shd w:val="clear" w:color="auto" w:fill="FFFFFF"/>
      <w:lang w:val="ru-RU" w:eastAsia="ru-RU"/>
    </w:rPr>
  </w:style>
  <w:style w:type="character" w:customStyle="1" w:styleId="220pt1">
    <w:name w:val="Основной текст (2) + 20 pt1"/>
    <w:aliases w:val="Курсив8,Интервал 1 pt4"/>
    <w:basedOn w:val="22"/>
    <w:rsid w:val="008E2A85"/>
    <w:rPr>
      <w:rFonts w:ascii="Times New Roman" w:hAnsi="Times New Roman" w:cs="Times New Roman"/>
      <w:i/>
      <w:iCs/>
      <w:color w:val="000000"/>
      <w:spacing w:val="30"/>
      <w:w w:val="100"/>
      <w:position w:val="0"/>
      <w:sz w:val="40"/>
      <w:szCs w:val="40"/>
      <w:u w:val="none"/>
      <w:shd w:val="clear" w:color="auto" w:fill="FFFFFF"/>
      <w:lang w:val="en-US" w:eastAsia="en-US"/>
    </w:rPr>
  </w:style>
  <w:style w:type="character" w:customStyle="1" w:styleId="214">
    <w:name w:val="Оглавление (2) + Курсив1"/>
    <w:basedOn w:val="2a"/>
    <w:rsid w:val="008E2A85"/>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220pt0">
    <w:name w:val="Оглавление (2) + 20 pt"/>
    <w:aliases w:val="Курсив7,Интервал 1 pt3"/>
    <w:basedOn w:val="2a"/>
    <w:rsid w:val="008E2A85"/>
    <w:rPr>
      <w:rFonts w:ascii="Times New Roman" w:hAnsi="Times New Roman" w:cs="Times New Roman"/>
      <w:i/>
      <w:iCs/>
      <w:color w:val="000000"/>
      <w:spacing w:val="30"/>
      <w:w w:val="100"/>
      <w:position w:val="0"/>
      <w:sz w:val="40"/>
      <w:szCs w:val="40"/>
      <w:shd w:val="clear" w:color="auto" w:fill="FFFFFF"/>
      <w:lang w:val="ru-RU" w:eastAsia="ru-RU"/>
    </w:rPr>
  </w:style>
  <w:style w:type="character" w:customStyle="1" w:styleId="2110">
    <w:name w:val="Оглавление (2) + 11"/>
    <w:aliases w:val="5 pt2,Полужирный6,Интервал 1 pt2"/>
    <w:basedOn w:val="2a"/>
    <w:rsid w:val="008E2A85"/>
    <w:rPr>
      <w:rFonts w:ascii="Times New Roman" w:hAnsi="Times New Roman" w:cs="Times New Roman"/>
      <w:b/>
      <w:bCs/>
      <w:color w:val="000000"/>
      <w:spacing w:val="30"/>
      <w:w w:val="100"/>
      <w:position w:val="0"/>
      <w:sz w:val="23"/>
      <w:szCs w:val="23"/>
      <w:shd w:val="clear" w:color="auto" w:fill="FFFFFF"/>
      <w:lang w:val="en-US" w:eastAsia="en-US"/>
    </w:rPr>
  </w:style>
  <w:style w:type="character" w:customStyle="1" w:styleId="45">
    <w:name w:val="Оглавление (4)_"/>
    <w:basedOn w:val="a0"/>
    <w:link w:val="46"/>
    <w:locked/>
    <w:rsid w:val="008E2A85"/>
    <w:rPr>
      <w:rFonts w:ascii="Times New Roman" w:hAnsi="Times New Roman" w:cs="Times New Roman"/>
      <w:b/>
      <w:bCs/>
      <w:spacing w:val="30"/>
      <w:sz w:val="23"/>
      <w:szCs w:val="23"/>
      <w:shd w:val="clear" w:color="auto" w:fill="FFFFFF"/>
    </w:rPr>
  </w:style>
  <w:style w:type="paragraph" w:customStyle="1" w:styleId="46">
    <w:name w:val="Оглавление (4)"/>
    <w:basedOn w:val="a"/>
    <w:link w:val="45"/>
    <w:rsid w:val="008E2A85"/>
    <w:pPr>
      <w:shd w:val="clear" w:color="auto" w:fill="FFFFFF"/>
      <w:autoSpaceDE/>
      <w:autoSpaceDN/>
      <w:adjustRightInd/>
      <w:spacing w:after="300" w:line="240" w:lineRule="atLeast"/>
      <w:ind w:firstLine="0"/>
    </w:pPr>
    <w:rPr>
      <w:rFonts w:ascii="Times New Roman" w:hAnsi="Times New Roman" w:cs="Times New Roman"/>
      <w:b/>
      <w:bCs/>
      <w:spacing w:val="30"/>
      <w:sz w:val="23"/>
      <w:szCs w:val="23"/>
    </w:rPr>
  </w:style>
  <w:style w:type="character" w:customStyle="1" w:styleId="420pt">
    <w:name w:val="Оглавление (4) + 20 pt"/>
    <w:aliases w:val="Не полужирный5,Курсив6"/>
    <w:basedOn w:val="45"/>
    <w:rsid w:val="008E2A85"/>
    <w:rPr>
      <w:rFonts w:ascii="Times New Roman" w:hAnsi="Times New Roman" w:cs="Times New Roman"/>
      <w:b/>
      <w:bCs/>
      <w:i/>
      <w:iCs/>
      <w:color w:val="000000"/>
      <w:spacing w:val="30"/>
      <w:w w:val="100"/>
      <w:position w:val="0"/>
      <w:sz w:val="40"/>
      <w:szCs w:val="40"/>
      <w:shd w:val="clear" w:color="auto" w:fill="FFFFFF"/>
      <w:lang w:val="ru-RU" w:eastAsia="ru-RU"/>
    </w:rPr>
  </w:style>
  <w:style w:type="character" w:customStyle="1" w:styleId="2111">
    <w:name w:val="Основной текст (2) + 11"/>
    <w:aliases w:val="5 pt1,Полужирный5,Интервал 1 pt1"/>
    <w:basedOn w:val="22"/>
    <w:rsid w:val="008E2A85"/>
    <w:rPr>
      <w:rFonts w:ascii="Times New Roman" w:hAnsi="Times New Roman" w:cs="Times New Roman"/>
      <w:b/>
      <w:bCs/>
      <w:color w:val="000000"/>
      <w:spacing w:val="30"/>
      <w:w w:val="100"/>
      <w:position w:val="0"/>
      <w:sz w:val="23"/>
      <w:szCs w:val="23"/>
      <w:u w:val="none"/>
      <w:shd w:val="clear" w:color="auto" w:fill="FFFFFF"/>
      <w:lang w:val="en-US" w:eastAsia="en-US"/>
    </w:rPr>
  </w:style>
  <w:style w:type="character" w:customStyle="1" w:styleId="215">
    <w:name w:val="Основной текст (2) + Курсив1"/>
    <w:aliases w:val="Малые прописные2,Интервал 0 pt10"/>
    <w:basedOn w:val="22"/>
    <w:rsid w:val="008E2A85"/>
    <w:rPr>
      <w:rFonts w:ascii="Times New Roman" w:hAnsi="Times New Roman" w:cs="Times New Roman"/>
      <w:i/>
      <w:iCs/>
      <w:smallCaps/>
      <w:color w:val="000000"/>
      <w:spacing w:val="-10"/>
      <w:w w:val="100"/>
      <w:position w:val="0"/>
      <w:sz w:val="28"/>
      <w:szCs w:val="28"/>
      <w:u w:val="none"/>
      <w:shd w:val="clear" w:color="auto" w:fill="FFFFFF"/>
      <w:lang w:val="ru-RU" w:eastAsia="ru-RU"/>
    </w:rPr>
  </w:style>
  <w:style w:type="character" w:customStyle="1" w:styleId="38">
    <w:name w:val="Основной текст (38)_"/>
    <w:basedOn w:val="a0"/>
    <w:link w:val="380"/>
    <w:locked/>
    <w:rsid w:val="008E2A85"/>
    <w:rPr>
      <w:rFonts w:ascii="Times New Roman" w:hAnsi="Times New Roman" w:cs="Times New Roman"/>
      <w:b/>
      <w:bCs/>
      <w:sz w:val="24"/>
      <w:szCs w:val="24"/>
      <w:shd w:val="clear" w:color="auto" w:fill="FFFFFF"/>
    </w:rPr>
  </w:style>
  <w:style w:type="paragraph" w:customStyle="1" w:styleId="380">
    <w:name w:val="Основной текст (38)"/>
    <w:basedOn w:val="a"/>
    <w:link w:val="38"/>
    <w:rsid w:val="008E2A85"/>
    <w:pPr>
      <w:shd w:val="clear" w:color="auto" w:fill="FFFFFF"/>
      <w:autoSpaceDE/>
      <w:autoSpaceDN/>
      <w:adjustRightInd/>
      <w:spacing w:line="499" w:lineRule="exact"/>
      <w:ind w:firstLine="780"/>
    </w:pPr>
    <w:rPr>
      <w:rFonts w:ascii="Times New Roman" w:hAnsi="Times New Roman" w:cs="Times New Roman"/>
      <w:b/>
      <w:bCs/>
    </w:rPr>
  </w:style>
  <w:style w:type="character" w:customStyle="1" w:styleId="38Consolas">
    <w:name w:val="Основной текст (38) + Consolas"/>
    <w:aliases w:val="18 pt2,Курсив5,Малые прописные1,Интервал 0 pt9"/>
    <w:basedOn w:val="38"/>
    <w:rsid w:val="008E2A85"/>
    <w:rPr>
      <w:rFonts w:ascii="Consolas" w:hAnsi="Consolas" w:cs="Consolas"/>
      <w:b/>
      <w:bCs/>
      <w:i/>
      <w:iCs/>
      <w:smallCaps/>
      <w:color w:val="000000"/>
      <w:spacing w:val="-10"/>
      <w:w w:val="100"/>
      <w:position w:val="0"/>
      <w:sz w:val="36"/>
      <w:szCs w:val="36"/>
      <w:shd w:val="clear" w:color="auto" w:fill="FFFFFF"/>
      <w:lang w:val="en-US" w:eastAsia="en-US"/>
    </w:rPr>
  </w:style>
  <w:style w:type="character" w:customStyle="1" w:styleId="381">
    <w:name w:val="Основной текст (38) + Малые прописные"/>
    <w:basedOn w:val="38"/>
    <w:rsid w:val="008E2A85"/>
    <w:rPr>
      <w:rFonts w:ascii="Times New Roman" w:hAnsi="Times New Roman" w:cs="Times New Roman"/>
      <w:b/>
      <w:bCs/>
      <w:smallCaps/>
      <w:color w:val="000000"/>
      <w:spacing w:val="0"/>
      <w:w w:val="100"/>
      <w:position w:val="0"/>
      <w:sz w:val="24"/>
      <w:szCs w:val="24"/>
      <w:shd w:val="clear" w:color="auto" w:fill="FFFFFF"/>
      <w:lang w:val="en-US" w:eastAsia="en-US"/>
    </w:rPr>
  </w:style>
  <w:style w:type="character" w:customStyle="1" w:styleId="217pt1">
    <w:name w:val="Основной текст (2) + 17 pt1"/>
    <w:aliases w:val="Интервал 0 pt8,Масштаб 50%"/>
    <w:basedOn w:val="22"/>
    <w:rsid w:val="008E2A85"/>
    <w:rPr>
      <w:rFonts w:ascii="Times New Roman" w:hAnsi="Times New Roman" w:cs="Times New Roman"/>
      <w:color w:val="000000"/>
      <w:spacing w:val="-10"/>
      <w:w w:val="50"/>
      <w:position w:val="0"/>
      <w:sz w:val="34"/>
      <w:szCs w:val="34"/>
      <w:u w:val="none"/>
      <w:shd w:val="clear" w:color="auto" w:fill="FFFFFF"/>
      <w:lang w:val="ru-RU" w:eastAsia="ru-RU"/>
    </w:rPr>
  </w:style>
  <w:style w:type="character" w:customStyle="1" w:styleId="420">
    <w:name w:val="Заголовок №4 (2)_"/>
    <w:basedOn w:val="a0"/>
    <w:link w:val="421"/>
    <w:locked/>
    <w:rsid w:val="008E2A85"/>
    <w:rPr>
      <w:rFonts w:ascii="Times New Roman" w:hAnsi="Times New Roman" w:cs="Times New Roman"/>
      <w:b/>
      <w:bCs/>
      <w:spacing w:val="20"/>
      <w:w w:val="60"/>
      <w:sz w:val="28"/>
      <w:szCs w:val="28"/>
      <w:shd w:val="clear" w:color="auto" w:fill="FFFFFF"/>
    </w:rPr>
  </w:style>
  <w:style w:type="paragraph" w:customStyle="1" w:styleId="421">
    <w:name w:val="Заголовок №4 (2)"/>
    <w:basedOn w:val="a"/>
    <w:link w:val="420"/>
    <w:rsid w:val="008E2A85"/>
    <w:pPr>
      <w:shd w:val="clear" w:color="auto" w:fill="FFFFFF"/>
      <w:autoSpaceDE/>
      <w:autoSpaceDN/>
      <w:adjustRightInd/>
      <w:spacing w:line="509" w:lineRule="exact"/>
      <w:ind w:firstLine="0"/>
      <w:outlineLvl w:val="3"/>
    </w:pPr>
    <w:rPr>
      <w:rFonts w:ascii="Times New Roman" w:hAnsi="Times New Roman" w:cs="Times New Roman"/>
      <w:b/>
      <w:bCs/>
      <w:spacing w:val="20"/>
      <w:w w:val="60"/>
      <w:sz w:val="28"/>
      <w:szCs w:val="28"/>
    </w:rPr>
  </w:style>
  <w:style w:type="character" w:customStyle="1" w:styleId="422">
    <w:name w:val="Заголовок №4 (2) + Не полужирный"/>
    <w:aliases w:val="Интервал 0 pt7,Масштаб 100%3"/>
    <w:basedOn w:val="420"/>
    <w:rsid w:val="008E2A85"/>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42FranklinGothicMediumCond">
    <w:name w:val="Заголовок №4 (2) + Franklin Gothic Medium Cond"/>
    <w:aliases w:val="18 pt1,Не полужирный4,Курсив4,Интервал -3 pt1,Масштаб 100%2"/>
    <w:basedOn w:val="420"/>
    <w:rsid w:val="008E2A85"/>
    <w:rPr>
      <w:rFonts w:ascii="Franklin Gothic Medium Cond" w:hAnsi="Franklin Gothic Medium Cond" w:cs="Franklin Gothic Medium Cond"/>
      <w:b/>
      <w:bCs/>
      <w:i/>
      <w:iCs/>
      <w:color w:val="000000"/>
      <w:spacing w:val="-70"/>
      <w:w w:val="100"/>
      <w:position w:val="0"/>
      <w:sz w:val="36"/>
      <w:szCs w:val="36"/>
      <w:shd w:val="clear" w:color="auto" w:fill="FFFFFF"/>
      <w:lang w:val="ru-RU" w:eastAsia="ru-RU"/>
    </w:rPr>
  </w:style>
  <w:style w:type="character" w:customStyle="1" w:styleId="430">
    <w:name w:val="Заголовок №4 (3)_"/>
    <w:basedOn w:val="a0"/>
    <w:link w:val="431"/>
    <w:locked/>
    <w:rsid w:val="008E2A85"/>
    <w:rPr>
      <w:rFonts w:ascii="Times New Roman" w:hAnsi="Times New Roman" w:cs="Times New Roman"/>
      <w:spacing w:val="30"/>
      <w:w w:val="50"/>
      <w:sz w:val="34"/>
      <w:szCs w:val="34"/>
      <w:shd w:val="clear" w:color="auto" w:fill="FFFFFF"/>
    </w:rPr>
  </w:style>
  <w:style w:type="paragraph" w:customStyle="1" w:styleId="431">
    <w:name w:val="Заголовок №4 (3)"/>
    <w:basedOn w:val="a"/>
    <w:link w:val="430"/>
    <w:rsid w:val="008E2A85"/>
    <w:pPr>
      <w:shd w:val="clear" w:color="auto" w:fill="FFFFFF"/>
      <w:autoSpaceDE/>
      <w:autoSpaceDN/>
      <w:adjustRightInd/>
      <w:spacing w:before="240" w:after="240" w:line="240" w:lineRule="atLeast"/>
      <w:ind w:firstLine="740"/>
      <w:outlineLvl w:val="3"/>
    </w:pPr>
    <w:rPr>
      <w:rFonts w:ascii="Times New Roman" w:hAnsi="Times New Roman" w:cs="Times New Roman"/>
      <w:spacing w:val="30"/>
      <w:w w:val="50"/>
      <w:sz w:val="34"/>
      <w:szCs w:val="34"/>
    </w:rPr>
  </w:style>
  <w:style w:type="character" w:customStyle="1" w:styleId="4314pt">
    <w:name w:val="Заголовок №4 (3) + 14 pt"/>
    <w:aliases w:val="Интервал 0 pt6,Масштаб 100%1"/>
    <w:basedOn w:val="430"/>
    <w:rsid w:val="008E2A85"/>
    <w:rPr>
      <w:rFonts w:ascii="Times New Roman" w:hAnsi="Times New Roman" w:cs="Times New Roman"/>
      <w:color w:val="000000"/>
      <w:spacing w:val="0"/>
      <w:w w:val="100"/>
      <w:position w:val="0"/>
      <w:sz w:val="28"/>
      <w:szCs w:val="28"/>
      <w:shd w:val="clear" w:color="auto" w:fill="FFFFFF"/>
      <w:lang w:val="ru-RU" w:eastAsia="ru-RU"/>
    </w:rPr>
  </w:style>
  <w:style w:type="character" w:customStyle="1" w:styleId="3a">
    <w:name w:val="Заголовок №3_"/>
    <w:basedOn w:val="a0"/>
    <w:link w:val="3b"/>
    <w:locked/>
    <w:rsid w:val="008E2A85"/>
    <w:rPr>
      <w:rFonts w:ascii="Impact" w:hAnsi="Impact" w:cs="Impact"/>
      <w:sz w:val="34"/>
      <w:szCs w:val="34"/>
      <w:shd w:val="clear" w:color="auto" w:fill="FFFFFF"/>
    </w:rPr>
  </w:style>
  <w:style w:type="paragraph" w:customStyle="1" w:styleId="3b">
    <w:name w:val="Заголовок №3"/>
    <w:basedOn w:val="a"/>
    <w:link w:val="3a"/>
    <w:rsid w:val="008E2A85"/>
    <w:pPr>
      <w:shd w:val="clear" w:color="auto" w:fill="FFFFFF"/>
      <w:autoSpaceDE/>
      <w:autoSpaceDN/>
      <w:adjustRightInd/>
      <w:spacing w:after="360" w:line="240" w:lineRule="atLeast"/>
      <w:ind w:firstLine="0"/>
      <w:outlineLvl w:val="2"/>
    </w:pPr>
    <w:rPr>
      <w:rFonts w:ascii="Impact" w:hAnsi="Impact" w:cs="Impact"/>
      <w:sz w:val="34"/>
      <w:szCs w:val="34"/>
    </w:rPr>
  </w:style>
  <w:style w:type="character" w:customStyle="1" w:styleId="3TimesNewRoman">
    <w:name w:val="Заголовок №3 + Times New Roman"/>
    <w:aliases w:val="10 pt3"/>
    <w:basedOn w:val="3a"/>
    <w:rsid w:val="008E2A85"/>
    <w:rPr>
      <w:rFonts w:ascii="Times New Roman" w:hAnsi="Times New Roman" w:cs="Times New Roman"/>
      <w:color w:val="000000"/>
      <w:spacing w:val="0"/>
      <w:w w:val="100"/>
      <w:position w:val="0"/>
      <w:sz w:val="20"/>
      <w:szCs w:val="20"/>
      <w:shd w:val="clear" w:color="auto" w:fill="FFFFFF"/>
    </w:rPr>
  </w:style>
  <w:style w:type="character" w:customStyle="1" w:styleId="122">
    <w:name w:val="Заголовок №1 (2)_"/>
    <w:basedOn w:val="a0"/>
    <w:link w:val="123"/>
    <w:locked/>
    <w:rsid w:val="008E2A85"/>
    <w:rPr>
      <w:rFonts w:ascii="Times New Roman" w:hAnsi="Times New Roman" w:cs="Times New Roman"/>
      <w:b/>
      <w:bCs/>
      <w:sz w:val="50"/>
      <w:szCs w:val="50"/>
      <w:shd w:val="clear" w:color="auto" w:fill="FFFFFF"/>
    </w:rPr>
  </w:style>
  <w:style w:type="paragraph" w:customStyle="1" w:styleId="123">
    <w:name w:val="Заголовок №1 (2)"/>
    <w:basedOn w:val="a"/>
    <w:link w:val="122"/>
    <w:rsid w:val="008E2A85"/>
    <w:pPr>
      <w:shd w:val="clear" w:color="auto" w:fill="FFFFFF"/>
      <w:autoSpaceDE/>
      <w:autoSpaceDN/>
      <w:adjustRightInd/>
      <w:spacing w:before="240" w:after="240" w:line="240" w:lineRule="atLeast"/>
      <w:ind w:firstLine="0"/>
      <w:jc w:val="left"/>
      <w:outlineLvl w:val="0"/>
    </w:pPr>
    <w:rPr>
      <w:rFonts w:ascii="Times New Roman" w:hAnsi="Times New Roman" w:cs="Times New Roman"/>
      <w:b/>
      <w:bCs/>
      <w:sz w:val="50"/>
      <w:szCs w:val="50"/>
    </w:rPr>
  </w:style>
  <w:style w:type="character" w:customStyle="1" w:styleId="12Consolas">
    <w:name w:val="Заголовок №1 (2) + Consolas"/>
    <w:aliases w:val="24 pt1,Не полужирный3,Курсив3,Интервал 0 pt5"/>
    <w:basedOn w:val="122"/>
    <w:rsid w:val="008E2A85"/>
    <w:rPr>
      <w:rFonts w:ascii="Consolas" w:hAnsi="Consolas" w:cs="Consolas"/>
      <w:b/>
      <w:bCs/>
      <w:i/>
      <w:iCs/>
      <w:color w:val="000000"/>
      <w:spacing w:val="-10"/>
      <w:w w:val="100"/>
      <w:position w:val="0"/>
      <w:sz w:val="48"/>
      <w:szCs w:val="48"/>
      <w:shd w:val="clear" w:color="auto" w:fill="FFFFFF"/>
      <w:lang w:val="ru-RU" w:eastAsia="ru-RU"/>
    </w:rPr>
  </w:style>
  <w:style w:type="character" w:customStyle="1" w:styleId="295pt">
    <w:name w:val="Основной текст (29) + Интервал 5 pt"/>
    <w:basedOn w:val="290"/>
    <w:rsid w:val="008E2A85"/>
    <w:rPr>
      <w:rFonts w:ascii="Franklin Gothic Medium Cond" w:hAnsi="Franklin Gothic Medium Cond" w:cs="Franklin Gothic Medium Cond"/>
      <w:color w:val="000000"/>
      <w:spacing w:val="100"/>
      <w:w w:val="100"/>
      <w:position w:val="0"/>
      <w:sz w:val="36"/>
      <w:szCs w:val="36"/>
      <w:shd w:val="clear" w:color="auto" w:fill="FFFFFF"/>
      <w:lang w:val="ru-RU" w:eastAsia="ru-RU"/>
    </w:rPr>
  </w:style>
  <w:style w:type="character" w:customStyle="1" w:styleId="91">
    <w:name w:val="Основной текст (9) + Малые прописные"/>
    <w:basedOn w:val="9"/>
    <w:rsid w:val="008E2A85"/>
    <w:rPr>
      <w:rFonts w:ascii="Times New Roman" w:hAnsi="Times New Roman" w:cs="Times New Roman"/>
      <w:b/>
      <w:bCs/>
      <w:smallCaps/>
      <w:color w:val="000000"/>
      <w:spacing w:val="0"/>
      <w:w w:val="100"/>
      <w:position w:val="0"/>
      <w:sz w:val="19"/>
      <w:szCs w:val="19"/>
      <w:shd w:val="clear" w:color="auto" w:fill="FFFFFF"/>
      <w:lang w:val="ru-RU" w:eastAsia="ru-RU"/>
    </w:rPr>
  </w:style>
  <w:style w:type="character" w:customStyle="1" w:styleId="228pt">
    <w:name w:val="Основной текст (2) + 28 pt"/>
    <w:aliases w:val="Полужирный4,Курсив2,Масштаб 50%1"/>
    <w:basedOn w:val="22"/>
    <w:rsid w:val="008E2A85"/>
    <w:rPr>
      <w:rFonts w:ascii="Times New Roman" w:hAnsi="Times New Roman" w:cs="Times New Roman"/>
      <w:b/>
      <w:bCs/>
      <w:i/>
      <w:iCs/>
      <w:color w:val="000000"/>
      <w:spacing w:val="0"/>
      <w:w w:val="50"/>
      <w:position w:val="0"/>
      <w:sz w:val="56"/>
      <w:szCs w:val="56"/>
      <w:u w:val="none"/>
      <w:shd w:val="clear" w:color="auto" w:fill="FFFFFF"/>
      <w:lang w:val="ru-RU" w:eastAsia="ru-RU"/>
    </w:rPr>
  </w:style>
  <w:style w:type="character" w:customStyle="1" w:styleId="2Verdana">
    <w:name w:val="Основной текст (2) + Verdana"/>
    <w:aliases w:val="17 pt1,Полужирный3"/>
    <w:basedOn w:val="22"/>
    <w:rsid w:val="008E2A85"/>
    <w:rPr>
      <w:rFonts w:ascii="Verdana" w:hAnsi="Verdana" w:cs="Verdana"/>
      <w:b/>
      <w:bCs/>
      <w:color w:val="000000"/>
      <w:spacing w:val="0"/>
      <w:w w:val="100"/>
      <w:position w:val="0"/>
      <w:sz w:val="34"/>
      <w:szCs w:val="34"/>
      <w:u w:val="none"/>
      <w:shd w:val="clear" w:color="auto" w:fill="FFFFFF"/>
      <w:lang w:val="ru-RU" w:eastAsia="ru-RU"/>
    </w:rPr>
  </w:style>
  <w:style w:type="character" w:customStyle="1" w:styleId="322">
    <w:name w:val="Заголовок №3 (2)_"/>
    <w:basedOn w:val="a0"/>
    <w:link w:val="323"/>
    <w:locked/>
    <w:rsid w:val="008E2A85"/>
    <w:rPr>
      <w:rFonts w:ascii="Franklin Gothic Book" w:hAnsi="Franklin Gothic Book" w:cs="Franklin Gothic Book"/>
      <w:sz w:val="34"/>
      <w:szCs w:val="34"/>
      <w:shd w:val="clear" w:color="auto" w:fill="FFFFFF"/>
    </w:rPr>
  </w:style>
  <w:style w:type="paragraph" w:customStyle="1" w:styleId="323">
    <w:name w:val="Заголовок №3 (2)"/>
    <w:basedOn w:val="a"/>
    <w:link w:val="322"/>
    <w:rsid w:val="008E2A85"/>
    <w:pPr>
      <w:shd w:val="clear" w:color="auto" w:fill="FFFFFF"/>
      <w:autoSpaceDE/>
      <w:autoSpaceDN/>
      <w:adjustRightInd/>
      <w:spacing w:before="540" w:after="300" w:line="240" w:lineRule="atLeast"/>
      <w:ind w:firstLine="0"/>
      <w:outlineLvl w:val="2"/>
    </w:pPr>
    <w:rPr>
      <w:rFonts w:ascii="Franklin Gothic Book" w:hAnsi="Franklin Gothic Book" w:cs="Franklin Gothic Book"/>
      <w:sz w:val="34"/>
      <w:szCs w:val="34"/>
    </w:rPr>
  </w:style>
  <w:style w:type="character" w:customStyle="1" w:styleId="32TimesNewRoman">
    <w:name w:val="Заголовок №3 (2) + Times New Roman"/>
    <w:aliases w:val="10 pt2"/>
    <w:basedOn w:val="322"/>
    <w:rsid w:val="008E2A85"/>
    <w:rPr>
      <w:rFonts w:ascii="Times New Roman" w:hAnsi="Times New Roman" w:cs="Times New Roman"/>
      <w:color w:val="000000"/>
      <w:spacing w:val="0"/>
      <w:w w:val="100"/>
      <w:position w:val="0"/>
      <w:sz w:val="20"/>
      <w:szCs w:val="20"/>
      <w:shd w:val="clear" w:color="auto" w:fill="FFFFFF"/>
    </w:rPr>
  </w:style>
  <w:style w:type="character" w:customStyle="1" w:styleId="440">
    <w:name w:val="Заголовок №4 (4)_"/>
    <w:basedOn w:val="a0"/>
    <w:link w:val="441"/>
    <w:locked/>
    <w:rsid w:val="008E2A85"/>
    <w:rPr>
      <w:rFonts w:ascii="Franklin Gothic Book" w:hAnsi="Franklin Gothic Book" w:cs="Franklin Gothic Book"/>
      <w:spacing w:val="20"/>
      <w:sz w:val="30"/>
      <w:szCs w:val="30"/>
      <w:shd w:val="clear" w:color="auto" w:fill="FFFFFF"/>
    </w:rPr>
  </w:style>
  <w:style w:type="paragraph" w:customStyle="1" w:styleId="441">
    <w:name w:val="Заголовок №4 (4)"/>
    <w:basedOn w:val="a"/>
    <w:link w:val="440"/>
    <w:rsid w:val="008E2A85"/>
    <w:pPr>
      <w:shd w:val="clear" w:color="auto" w:fill="FFFFFF"/>
      <w:autoSpaceDE/>
      <w:autoSpaceDN/>
      <w:adjustRightInd/>
      <w:spacing w:line="523" w:lineRule="exact"/>
      <w:ind w:firstLine="0"/>
      <w:jc w:val="left"/>
      <w:outlineLvl w:val="3"/>
    </w:pPr>
    <w:rPr>
      <w:rFonts w:ascii="Franklin Gothic Book" w:hAnsi="Franklin Gothic Book" w:cs="Franklin Gothic Book"/>
      <w:spacing w:val="20"/>
      <w:sz w:val="30"/>
      <w:szCs w:val="30"/>
    </w:rPr>
  </w:style>
  <w:style w:type="character" w:customStyle="1" w:styleId="400">
    <w:name w:val="Основной текст (40)_"/>
    <w:basedOn w:val="a0"/>
    <w:link w:val="401"/>
    <w:locked/>
    <w:rsid w:val="008E2A85"/>
    <w:rPr>
      <w:rFonts w:ascii="Franklin Gothic Book" w:hAnsi="Franklin Gothic Book" w:cs="Franklin Gothic Book"/>
      <w:i/>
      <w:iCs/>
      <w:spacing w:val="20"/>
      <w:sz w:val="28"/>
      <w:szCs w:val="28"/>
      <w:shd w:val="clear" w:color="auto" w:fill="FFFFFF"/>
    </w:rPr>
  </w:style>
  <w:style w:type="paragraph" w:customStyle="1" w:styleId="401">
    <w:name w:val="Основной текст (40)"/>
    <w:basedOn w:val="a"/>
    <w:link w:val="400"/>
    <w:rsid w:val="008E2A85"/>
    <w:pPr>
      <w:shd w:val="clear" w:color="auto" w:fill="FFFFFF"/>
      <w:autoSpaceDE/>
      <w:autoSpaceDN/>
      <w:adjustRightInd/>
      <w:spacing w:line="240" w:lineRule="atLeast"/>
      <w:ind w:firstLine="800"/>
    </w:pPr>
    <w:rPr>
      <w:rFonts w:ascii="Franklin Gothic Book" w:hAnsi="Franklin Gothic Book" w:cs="Franklin Gothic Book"/>
      <w:i/>
      <w:iCs/>
      <w:spacing w:val="20"/>
      <w:sz w:val="28"/>
      <w:szCs w:val="28"/>
    </w:rPr>
  </w:style>
  <w:style w:type="character" w:customStyle="1" w:styleId="402">
    <w:name w:val="Основной текст (40) + Не курсив"/>
    <w:aliases w:val="Интервал 3 pt"/>
    <w:basedOn w:val="400"/>
    <w:rsid w:val="008E2A85"/>
    <w:rPr>
      <w:rFonts w:ascii="Franklin Gothic Book" w:hAnsi="Franklin Gothic Book" w:cs="Franklin Gothic Book"/>
      <w:b/>
      <w:bCs/>
      <w:i/>
      <w:iCs/>
      <w:color w:val="000000"/>
      <w:spacing w:val="70"/>
      <w:w w:val="100"/>
      <w:position w:val="0"/>
      <w:sz w:val="28"/>
      <w:szCs w:val="28"/>
      <w:shd w:val="clear" w:color="auto" w:fill="FFFFFF"/>
      <w:lang w:val="ru-RU" w:eastAsia="ru-RU"/>
    </w:rPr>
  </w:style>
  <w:style w:type="character" w:customStyle="1" w:styleId="410">
    <w:name w:val="Основной текст (41)_"/>
    <w:basedOn w:val="a0"/>
    <w:link w:val="411"/>
    <w:locked/>
    <w:rsid w:val="008E2A85"/>
    <w:rPr>
      <w:rFonts w:ascii="Times New Roman" w:hAnsi="Times New Roman" w:cs="Times New Roman"/>
      <w:b/>
      <w:bCs/>
      <w:i/>
      <w:iCs/>
      <w:sz w:val="30"/>
      <w:szCs w:val="30"/>
      <w:shd w:val="clear" w:color="auto" w:fill="FFFFFF"/>
    </w:rPr>
  </w:style>
  <w:style w:type="paragraph" w:customStyle="1" w:styleId="411">
    <w:name w:val="Основной текст (41)"/>
    <w:basedOn w:val="a"/>
    <w:link w:val="410"/>
    <w:rsid w:val="008E2A85"/>
    <w:pPr>
      <w:shd w:val="clear" w:color="auto" w:fill="FFFFFF"/>
      <w:autoSpaceDE/>
      <w:autoSpaceDN/>
      <w:adjustRightInd/>
      <w:spacing w:before="60" w:line="240" w:lineRule="atLeast"/>
      <w:ind w:firstLine="760"/>
    </w:pPr>
    <w:rPr>
      <w:rFonts w:ascii="Times New Roman" w:hAnsi="Times New Roman" w:cs="Times New Roman"/>
      <w:b/>
      <w:bCs/>
      <w:i/>
      <w:iCs/>
      <w:sz w:val="30"/>
      <w:szCs w:val="30"/>
    </w:rPr>
  </w:style>
  <w:style w:type="character" w:customStyle="1" w:styleId="41Candara">
    <w:name w:val="Основной текст (41) + Candara"/>
    <w:aliases w:val="Не полужирный2,Не курсив3"/>
    <w:basedOn w:val="410"/>
    <w:rsid w:val="008E2A85"/>
    <w:rPr>
      <w:rFonts w:ascii="Candara" w:hAnsi="Candara" w:cs="Candara"/>
      <w:b/>
      <w:bCs/>
      <w:i/>
      <w:iCs/>
      <w:color w:val="000000"/>
      <w:spacing w:val="0"/>
      <w:w w:val="100"/>
      <w:position w:val="0"/>
      <w:sz w:val="30"/>
      <w:szCs w:val="30"/>
      <w:shd w:val="clear" w:color="auto" w:fill="FFFFFF"/>
      <w:lang w:val="ru-RU" w:eastAsia="ru-RU"/>
    </w:rPr>
  </w:style>
  <w:style w:type="character" w:customStyle="1" w:styleId="40TimesNewRoman">
    <w:name w:val="Основной текст (40) + Times New Roman"/>
    <w:aliases w:val="Интервал 0 pt4"/>
    <w:basedOn w:val="400"/>
    <w:rsid w:val="008E2A85"/>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00pt">
    <w:name w:val="Основной текст (40) + Интервал 0 pt"/>
    <w:basedOn w:val="400"/>
    <w:rsid w:val="008E2A85"/>
    <w:rPr>
      <w:rFonts w:ascii="Franklin Gothic Book" w:hAnsi="Franklin Gothic Book" w:cs="Franklin Gothic Book"/>
      <w:i/>
      <w:iCs/>
      <w:color w:val="000000"/>
      <w:spacing w:val="0"/>
      <w:w w:val="100"/>
      <w:position w:val="0"/>
      <w:sz w:val="28"/>
      <w:szCs w:val="28"/>
      <w:shd w:val="clear" w:color="auto" w:fill="FFFFFF"/>
      <w:lang w:val="ru-RU" w:eastAsia="ru-RU"/>
    </w:rPr>
  </w:style>
  <w:style w:type="character" w:customStyle="1" w:styleId="40TimesNewRoman1">
    <w:name w:val="Основной текст (40) + Times New Roman1"/>
    <w:aliases w:val="10 pt1,Интервал 0 pt3"/>
    <w:basedOn w:val="400"/>
    <w:rsid w:val="008E2A85"/>
    <w:rPr>
      <w:rFonts w:ascii="Times New Roman" w:hAnsi="Times New Roman" w:cs="Times New Roman"/>
      <w:i/>
      <w:iCs/>
      <w:color w:val="000000"/>
      <w:spacing w:val="0"/>
      <w:w w:val="100"/>
      <w:position w:val="0"/>
      <w:sz w:val="20"/>
      <w:szCs w:val="20"/>
      <w:shd w:val="clear" w:color="auto" w:fill="FFFFFF"/>
      <w:lang w:val="ru-RU" w:eastAsia="ru-RU"/>
    </w:rPr>
  </w:style>
  <w:style w:type="character" w:customStyle="1" w:styleId="4010">
    <w:name w:val="Основной текст (40) + Не курсив1"/>
    <w:aliases w:val="Интервал 0 pt2"/>
    <w:basedOn w:val="400"/>
    <w:rsid w:val="008E2A85"/>
    <w:rPr>
      <w:rFonts w:ascii="Franklin Gothic Book" w:hAnsi="Franklin Gothic Book" w:cs="Franklin Gothic Book"/>
      <w:b/>
      <w:bCs/>
      <w:i/>
      <w:iCs/>
      <w:color w:val="000000"/>
      <w:spacing w:val="0"/>
      <w:w w:val="100"/>
      <w:position w:val="0"/>
      <w:sz w:val="28"/>
      <w:szCs w:val="28"/>
      <w:shd w:val="clear" w:color="auto" w:fill="FFFFFF"/>
      <w:lang w:val="ru-RU" w:eastAsia="ru-RU"/>
    </w:rPr>
  </w:style>
  <w:style w:type="character" w:customStyle="1" w:styleId="423">
    <w:name w:val="Основной текст (42)_"/>
    <w:basedOn w:val="a0"/>
    <w:link w:val="424"/>
    <w:locked/>
    <w:rsid w:val="008E2A85"/>
    <w:rPr>
      <w:rFonts w:ascii="Arial Narrow" w:hAnsi="Arial Narrow" w:cs="Arial Narrow"/>
      <w:i/>
      <w:iCs/>
      <w:sz w:val="10"/>
      <w:szCs w:val="10"/>
      <w:shd w:val="clear" w:color="auto" w:fill="FFFFFF"/>
    </w:rPr>
  </w:style>
  <w:style w:type="paragraph" w:customStyle="1" w:styleId="424">
    <w:name w:val="Основной текст (42)"/>
    <w:basedOn w:val="a"/>
    <w:link w:val="423"/>
    <w:rsid w:val="008E2A85"/>
    <w:pPr>
      <w:shd w:val="clear" w:color="auto" w:fill="FFFFFF"/>
      <w:autoSpaceDE/>
      <w:autoSpaceDN/>
      <w:adjustRightInd/>
      <w:spacing w:before="180" w:after="180" w:line="240" w:lineRule="atLeast"/>
      <w:ind w:firstLine="0"/>
      <w:jc w:val="left"/>
    </w:pPr>
    <w:rPr>
      <w:rFonts w:ascii="Arial Narrow" w:hAnsi="Arial Narrow" w:cs="Arial Narrow"/>
      <w:i/>
      <w:iCs/>
      <w:sz w:val="10"/>
      <w:szCs w:val="10"/>
    </w:rPr>
  </w:style>
  <w:style w:type="character" w:customStyle="1" w:styleId="432">
    <w:name w:val="Основной текст (43)_"/>
    <w:basedOn w:val="a0"/>
    <w:link w:val="433"/>
    <w:locked/>
    <w:rsid w:val="008E2A85"/>
    <w:rPr>
      <w:rFonts w:ascii="Times New Roman" w:hAnsi="Times New Roman" w:cs="Times New Roman"/>
      <w:sz w:val="11"/>
      <w:szCs w:val="11"/>
      <w:shd w:val="clear" w:color="auto" w:fill="FFFFFF"/>
    </w:rPr>
  </w:style>
  <w:style w:type="paragraph" w:customStyle="1" w:styleId="433">
    <w:name w:val="Основной текст (43)"/>
    <w:basedOn w:val="a"/>
    <w:link w:val="432"/>
    <w:rsid w:val="008E2A85"/>
    <w:pPr>
      <w:shd w:val="clear" w:color="auto" w:fill="FFFFFF"/>
      <w:autoSpaceDE/>
      <w:autoSpaceDN/>
      <w:adjustRightInd/>
      <w:spacing w:line="240" w:lineRule="atLeast"/>
      <w:ind w:firstLine="0"/>
    </w:pPr>
    <w:rPr>
      <w:rFonts w:ascii="Times New Roman" w:hAnsi="Times New Roman" w:cs="Times New Roman"/>
      <w:sz w:val="11"/>
      <w:szCs w:val="11"/>
    </w:rPr>
  </w:style>
  <w:style w:type="character" w:customStyle="1" w:styleId="438pt">
    <w:name w:val="Основной текст (43) + 8 pt"/>
    <w:aliases w:val="Полужирный2,Курсив1"/>
    <w:basedOn w:val="432"/>
    <w:rsid w:val="008E2A85"/>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3715pt">
    <w:name w:val="Основной текст (37) + 15 pt"/>
    <w:aliases w:val="Полужирный1,Интервал 2 pt1"/>
    <w:basedOn w:val="37"/>
    <w:rsid w:val="008E2A85"/>
    <w:rPr>
      <w:rFonts w:ascii="Times New Roman" w:hAnsi="Times New Roman" w:cs="Times New Roman"/>
      <w:b/>
      <w:bCs/>
      <w:i/>
      <w:iCs/>
      <w:color w:val="000000"/>
      <w:spacing w:val="50"/>
      <w:w w:val="100"/>
      <w:position w:val="0"/>
      <w:sz w:val="30"/>
      <w:szCs w:val="30"/>
      <w:shd w:val="clear" w:color="auto" w:fill="FFFFFF"/>
      <w:lang w:val="ru-RU" w:eastAsia="ru-RU"/>
    </w:rPr>
  </w:style>
  <w:style w:type="character" w:customStyle="1" w:styleId="37Candara">
    <w:name w:val="Основной текст (37) + Candara"/>
    <w:aliases w:val="15 pt1,Не курсив2,Интервал 0 pt1"/>
    <w:basedOn w:val="37"/>
    <w:rsid w:val="008E2A85"/>
    <w:rPr>
      <w:rFonts w:ascii="Candara" w:hAnsi="Candara" w:cs="Candara"/>
      <w:i/>
      <w:iCs/>
      <w:color w:val="000000"/>
      <w:spacing w:val="0"/>
      <w:w w:val="100"/>
      <w:position w:val="0"/>
      <w:sz w:val="30"/>
      <w:szCs w:val="30"/>
      <w:shd w:val="clear" w:color="auto" w:fill="FFFFFF"/>
      <w:lang w:val="ru-RU" w:eastAsia="ru-RU"/>
    </w:rPr>
  </w:style>
  <w:style w:type="character" w:customStyle="1" w:styleId="370pt">
    <w:name w:val="Основной текст (37) + Интервал 0 pt"/>
    <w:basedOn w:val="37"/>
    <w:rsid w:val="008E2A85"/>
    <w:rPr>
      <w:rFonts w:ascii="Times New Roman" w:hAnsi="Times New Roman" w:cs="Times New Roman"/>
      <w:i/>
      <w:iCs/>
      <w:color w:val="000000"/>
      <w:spacing w:val="0"/>
      <w:w w:val="100"/>
      <w:position w:val="0"/>
      <w:sz w:val="28"/>
      <w:szCs w:val="28"/>
      <w:shd w:val="clear" w:color="auto" w:fill="FFFFFF"/>
      <w:lang w:val="ru-RU" w:eastAsia="ru-RU"/>
    </w:rPr>
  </w:style>
  <w:style w:type="character" w:customStyle="1" w:styleId="442">
    <w:name w:val="Основной текст (44)_"/>
    <w:basedOn w:val="a0"/>
    <w:link w:val="443"/>
    <w:locked/>
    <w:rsid w:val="008E2A85"/>
    <w:rPr>
      <w:rFonts w:ascii="Times New Roman" w:hAnsi="Times New Roman" w:cs="Times New Roman"/>
      <w:b/>
      <w:bCs/>
      <w:i/>
      <w:iCs/>
      <w:sz w:val="18"/>
      <w:szCs w:val="18"/>
      <w:shd w:val="clear" w:color="auto" w:fill="FFFFFF"/>
    </w:rPr>
  </w:style>
  <w:style w:type="paragraph" w:customStyle="1" w:styleId="443">
    <w:name w:val="Основной текст (44)"/>
    <w:basedOn w:val="a"/>
    <w:link w:val="442"/>
    <w:rsid w:val="008E2A85"/>
    <w:pPr>
      <w:shd w:val="clear" w:color="auto" w:fill="FFFFFF"/>
      <w:autoSpaceDE/>
      <w:autoSpaceDN/>
      <w:adjustRightInd/>
      <w:spacing w:line="240" w:lineRule="atLeast"/>
      <w:ind w:firstLine="0"/>
      <w:jc w:val="left"/>
    </w:pPr>
    <w:rPr>
      <w:rFonts w:ascii="Times New Roman" w:hAnsi="Times New Roman" w:cs="Times New Roman"/>
      <w:b/>
      <w:bCs/>
      <w:i/>
      <w:iCs/>
      <w:sz w:val="18"/>
      <w:szCs w:val="18"/>
    </w:rPr>
  </w:style>
  <w:style w:type="character" w:customStyle="1" w:styleId="44MicrosoftSansSerif">
    <w:name w:val="Основной текст (44) + Microsoft Sans Serif"/>
    <w:aliases w:val="8 pt,Не полужирный1,Не курсив1"/>
    <w:basedOn w:val="442"/>
    <w:rsid w:val="008E2A85"/>
    <w:rPr>
      <w:rFonts w:ascii="Microsoft Sans Serif" w:hAnsi="Microsoft Sans Serif" w:cs="Microsoft Sans Serif"/>
      <w:b/>
      <w:bCs/>
      <w:i/>
      <w:iCs/>
      <w:color w:val="000000"/>
      <w:spacing w:val="0"/>
      <w:w w:val="100"/>
      <w:position w:val="0"/>
      <w:sz w:val="16"/>
      <w:szCs w:val="16"/>
      <w:shd w:val="clear" w:color="auto" w:fill="FFFFFF"/>
      <w:lang w:val="ru-RU" w:eastAsia="ru-RU"/>
    </w:rPr>
  </w:style>
  <w:style w:type="character" w:customStyle="1" w:styleId="aff5">
    <w:name w:val="Подпись к таблице_"/>
    <w:basedOn w:val="a0"/>
    <w:rsid w:val="008E2A85"/>
    <w:rPr>
      <w:rFonts w:ascii="Times New Roman" w:hAnsi="Times New Roman" w:cs="Times New Roman"/>
      <w:sz w:val="28"/>
      <w:szCs w:val="28"/>
      <w:u w:val="none"/>
    </w:rPr>
  </w:style>
  <w:style w:type="character" w:customStyle="1" w:styleId="Exact0">
    <w:name w:val="Подпись к таблице Exact"/>
    <w:basedOn w:val="a0"/>
    <w:rsid w:val="008E2A85"/>
    <w:rPr>
      <w:rFonts w:ascii="Times New Roman" w:hAnsi="Times New Roman" w:cs="Times New Roman"/>
      <w:sz w:val="28"/>
      <w:szCs w:val="28"/>
      <w:u w:val="none"/>
    </w:rPr>
  </w:style>
  <w:style w:type="character" w:customStyle="1" w:styleId="aff6">
    <w:name w:val="Подпись к таблице"/>
    <w:basedOn w:val="aff5"/>
    <w:rsid w:val="008E2A85"/>
    <w:rPr>
      <w:rFonts w:ascii="Times New Roman" w:hAnsi="Times New Roman" w:cs="Times New Roman"/>
      <w:color w:val="000000"/>
      <w:spacing w:val="0"/>
      <w:w w:val="100"/>
      <w:position w:val="0"/>
      <w:sz w:val="28"/>
      <w:szCs w:val="28"/>
      <w:u w:val="single"/>
      <w:lang w:val="ru-RU" w:eastAsia="ru-RU"/>
    </w:rPr>
  </w:style>
  <w:style w:type="character" w:customStyle="1" w:styleId="5Candara15pt0ptExact">
    <w:name w:val="Основной текст (5) + Candara;15 pt;Не полужирный;Не курсив;Интервал 0 pt Exact"/>
    <w:basedOn w:val="5Exact"/>
    <w:rsid w:val="0025797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SegoeUI11pt">
    <w:name w:val="Колонтитул + Segoe UI;11 pt;Не полужирный"/>
    <w:basedOn w:val="aff0"/>
    <w:rsid w:val="00257974"/>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29pt0">
    <w:name w:val="Основной текст (2) + 9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11pt0">
    <w:name w:val="Колонтитул + 11 pt;Не полужирный"/>
    <w:basedOn w:val="aff0"/>
    <w:rsid w:val="00257974"/>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Курсив;Интервал 2 pt"/>
    <w:basedOn w:val="22"/>
    <w:rsid w:val="00257974"/>
    <w:rPr>
      <w:rFonts w:ascii="Times New Roman" w:eastAsia="Times New Roman" w:hAnsi="Times New Roman" w:cs="Times New Roman"/>
      <w:b w:val="0"/>
      <w:bCs w:val="0"/>
      <w:i/>
      <w:iCs/>
      <w:smallCaps w:val="0"/>
      <w:strike w:val="0"/>
      <w:color w:val="000000"/>
      <w:spacing w:val="50"/>
      <w:w w:val="100"/>
      <w:position w:val="0"/>
      <w:sz w:val="28"/>
      <w:szCs w:val="28"/>
      <w:u w:val="none"/>
      <w:shd w:val="clear" w:color="auto" w:fill="FFFFFF"/>
      <w:lang w:val="ru-RU" w:eastAsia="ru-RU" w:bidi="ru-RU"/>
    </w:rPr>
  </w:style>
  <w:style w:type="character" w:customStyle="1" w:styleId="295pt0">
    <w:name w:val="Основной текст (2) + 9;5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en-US" w:eastAsia="en-US" w:bidi="en-US"/>
    </w:rPr>
  </w:style>
  <w:style w:type="character" w:customStyle="1" w:styleId="13pt0">
    <w:name w:val="Колонтитул + 13 pt;Не полужирный"/>
    <w:basedOn w:val="aff0"/>
    <w:rsid w:val="0025797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5">
    <w:name w:val="Основной текст (2) + Полужирный;Масштаб 75%"/>
    <w:basedOn w:val="22"/>
    <w:rsid w:val="00257974"/>
    <w:rPr>
      <w:rFonts w:ascii="Times New Roman" w:eastAsia="Times New Roman" w:hAnsi="Times New Roman" w:cs="Times New Roman"/>
      <w:b/>
      <w:bCs/>
      <w:i w:val="0"/>
      <w:iCs w:val="0"/>
      <w:smallCaps w:val="0"/>
      <w:strike w:val="0"/>
      <w:color w:val="000000"/>
      <w:spacing w:val="0"/>
      <w:w w:val="75"/>
      <w:position w:val="0"/>
      <w:sz w:val="28"/>
      <w:szCs w:val="28"/>
      <w:u w:val="none"/>
      <w:shd w:val="clear" w:color="auto" w:fill="FFFFFF"/>
      <w:lang w:val="ru-RU" w:eastAsia="ru-RU" w:bidi="ru-RU"/>
    </w:rPr>
  </w:style>
  <w:style w:type="character" w:customStyle="1" w:styleId="12pt1pt">
    <w:name w:val="Колонтитул + 12 pt;Курсив;Интервал 1 pt"/>
    <w:basedOn w:val="aff0"/>
    <w:rsid w:val="00257974"/>
    <w:rPr>
      <w:rFonts w:ascii="Times New Roman" w:eastAsia="Times New Roman" w:hAnsi="Times New Roman" w:cs="Times New Roman"/>
      <w:b/>
      <w:bCs/>
      <w:i/>
      <w:iCs/>
      <w:smallCaps w:val="0"/>
      <w:strike w:val="0"/>
      <w:color w:val="000000"/>
      <w:spacing w:val="20"/>
      <w:w w:val="100"/>
      <w:position w:val="0"/>
      <w:sz w:val="24"/>
      <w:szCs w:val="24"/>
      <w:u w:val="none"/>
      <w:lang w:val="en-US" w:eastAsia="en-US" w:bidi="en-US"/>
    </w:rPr>
  </w:style>
  <w:style w:type="character" w:customStyle="1" w:styleId="2Candara13pt0pt">
    <w:name w:val="Основной текст (2) + Candara;13 pt;Интервал 0 pt"/>
    <w:basedOn w:val="22"/>
    <w:rsid w:val="00257974"/>
    <w:rPr>
      <w:rFonts w:ascii="Candara" w:eastAsia="Candara" w:hAnsi="Candara" w:cs="Candar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855pt150">
    <w:name w:val="Основной текст (8) + 5;5 pt;Масштаб 150%"/>
    <w:basedOn w:val="8"/>
    <w:rsid w:val="00257974"/>
    <w:rPr>
      <w:rFonts w:ascii="Segoe UI" w:eastAsia="Segoe UI" w:hAnsi="Segoe UI" w:cs="Segoe UI"/>
      <w:b/>
      <w:bCs/>
      <w:color w:val="000000"/>
      <w:spacing w:val="0"/>
      <w:w w:val="150"/>
      <w:position w:val="0"/>
      <w:sz w:val="11"/>
      <w:szCs w:val="11"/>
      <w:shd w:val="clear" w:color="auto" w:fill="FFFFFF"/>
      <w:lang w:val="en-US" w:eastAsia="en-US" w:bidi="en-US"/>
    </w:rPr>
  </w:style>
  <w:style w:type="character" w:customStyle="1" w:styleId="20pt">
    <w:name w:val="Основной текст (2) + Курсив;Интервал 0 pt"/>
    <w:basedOn w:val="22"/>
    <w:rsid w:val="0025797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2Candara13pt">
    <w:name w:val="Основной текст (2) + Candara;13 pt"/>
    <w:basedOn w:val="22"/>
    <w:rsid w:val="00257974"/>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pt0">
    <w:name w:val="Основной текст (2) + 10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21pt0">
    <w:name w:val="Основной текст (2) + Курсив;Интервал 1 pt"/>
    <w:basedOn w:val="22"/>
    <w:rsid w:val="00257974"/>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15CourierNew0">
    <w:name w:val="Основной текст (15) + Courier New;Курсив"/>
    <w:basedOn w:val="15"/>
    <w:rsid w:val="00257974"/>
    <w:rPr>
      <w:rFonts w:ascii="Courier New" w:eastAsia="Courier New" w:hAnsi="Courier New" w:cs="Courier New"/>
      <w:i/>
      <w:iCs/>
      <w:color w:val="000000"/>
      <w:spacing w:val="0"/>
      <w:w w:val="100"/>
      <w:position w:val="0"/>
      <w:sz w:val="8"/>
      <w:szCs w:val="8"/>
      <w:shd w:val="clear" w:color="auto" w:fill="FFFFFF"/>
      <w:lang w:val="en-US" w:eastAsia="en-US" w:bidi="en-US"/>
    </w:rPr>
  </w:style>
  <w:style w:type="character" w:customStyle="1" w:styleId="1695pt1pt">
    <w:name w:val="Основной текст (16) + 9;5 pt;Курсив;Интервал 1 pt"/>
    <w:basedOn w:val="16"/>
    <w:rsid w:val="00257974"/>
    <w:rPr>
      <w:rFonts w:ascii="Times New Roman" w:eastAsia="Times New Roman" w:hAnsi="Times New Roman" w:cs="Times New Roman"/>
      <w:b/>
      <w:bCs/>
      <w:i/>
      <w:iCs/>
      <w:color w:val="000000"/>
      <w:spacing w:val="30"/>
      <w:w w:val="100"/>
      <w:position w:val="0"/>
      <w:sz w:val="19"/>
      <w:szCs w:val="19"/>
      <w:shd w:val="clear" w:color="auto" w:fill="FFFFFF"/>
      <w:lang w:val="en-US" w:eastAsia="en-US" w:bidi="en-US"/>
    </w:rPr>
  </w:style>
  <w:style w:type="character" w:customStyle="1" w:styleId="210pt4">
    <w:name w:val="Основной текст (2) + 10 pt;Полужирный;Малые прописные"/>
    <w:basedOn w:val="22"/>
    <w:rsid w:val="00257974"/>
    <w:rPr>
      <w:rFonts w:ascii="Times New Roman" w:eastAsia="Times New Roman" w:hAnsi="Times New Roman" w:cs="Times New Roman"/>
      <w:b/>
      <w:bCs/>
      <w:i w:val="0"/>
      <w:iCs w:val="0"/>
      <w:smallCaps/>
      <w:strike w:val="0"/>
      <w:color w:val="000000"/>
      <w:spacing w:val="0"/>
      <w:w w:val="100"/>
      <w:position w:val="0"/>
      <w:sz w:val="20"/>
      <w:szCs w:val="20"/>
      <w:u w:val="none"/>
      <w:shd w:val="clear" w:color="auto" w:fill="FFFFFF"/>
      <w:lang w:val="ru-RU" w:eastAsia="ru-RU" w:bidi="ru-RU"/>
    </w:rPr>
  </w:style>
  <w:style w:type="character" w:customStyle="1" w:styleId="211pt0">
    <w:name w:val="Основной текст (2) + 11 pt;Полужирный;Малые прописные"/>
    <w:basedOn w:val="22"/>
    <w:rsid w:val="00257974"/>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en-US" w:eastAsia="en-US" w:bidi="en-US"/>
    </w:rPr>
  </w:style>
  <w:style w:type="character" w:customStyle="1" w:styleId="213pt0">
    <w:name w:val="Основной текст (2) + 13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Candara13pt-1pt">
    <w:name w:val="Основной текст (2) + Candara;13 pt;Интервал -1 pt"/>
    <w:basedOn w:val="22"/>
    <w:rsid w:val="00257974"/>
    <w:rPr>
      <w:rFonts w:ascii="Candara" w:eastAsia="Candara" w:hAnsi="Candara" w:cs="Candara"/>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31TimesNewRoman13ptExact">
    <w:name w:val="Основной текст (31) + Times New Roman;13 pt;Полужирный;Не курсив Exact"/>
    <w:basedOn w:val="310"/>
    <w:rsid w:val="00257974"/>
    <w:rPr>
      <w:rFonts w:ascii="Times New Roman" w:eastAsia="Times New Roman" w:hAnsi="Times New Roman" w:cs="Times New Roman"/>
      <w:b/>
      <w:bCs/>
      <w:i/>
      <w:iCs/>
      <w:sz w:val="26"/>
      <w:szCs w:val="26"/>
      <w:shd w:val="clear" w:color="auto" w:fill="FFFFFF"/>
      <w:lang w:val="en-US" w:eastAsia="en-US" w:bidi="en-US"/>
    </w:rPr>
  </w:style>
  <w:style w:type="character" w:customStyle="1" w:styleId="11pt0pt">
    <w:name w:val="Колонтитул + 11 pt;Не полужирный;Интервал 0 pt"/>
    <w:basedOn w:val="aff0"/>
    <w:rsid w:val="00257974"/>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f0">
    <w:name w:val="Основной текст (2) + Полужирный;Малые прописные"/>
    <w:basedOn w:val="22"/>
    <w:rsid w:val="00257974"/>
    <w:rPr>
      <w:rFonts w:ascii="Times New Roman" w:eastAsia="Times New Roman" w:hAnsi="Times New Roman" w:cs="Times New Roman"/>
      <w:b/>
      <w:bCs/>
      <w:i w:val="0"/>
      <w:iCs w:val="0"/>
      <w:smallCaps/>
      <w:strike w:val="0"/>
      <w:color w:val="000000"/>
      <w:spacing w:val="0"/>
      <w:w w:val="100"/>
      <w:position w:val="0"/>
      <w:sz w:val="28"/>
      <w:szCs w:val="28"/>
      <w:u w:val="none"/>
      <w:shd w:val="clear" w:color="auto" w:fill="FFFFFF"/>
      <w:lang w:val="en-US" w:eastAsia="en-US" w:bidi="en-US"/>
    </w:rPr>
  </w:style>
  <w:style w:type="character" w:customStyle="1" w:styleId="2Candara10pt-1pt">
    <w:name w:val="Основной текст (2) + Candara;10 pt;Интервал -1 pt"/>
    <w:basedOn w:val="22"/>
    <w:rsid w:val="00257974"/>
    <w:rPr>
      <w:rFonts w:ascii="Candara" w:eastAsia="Candara" w:hAnsi="Candara" w:cs="Candara"/>
      <w:b w:val="0"/>
      <w:bCs w:val="0"/>
      <w:i w:val="0"/>
      <w:iCs w:val="0"/>
      <w:smallCaps w:val="0"/>
      <w:strike w:val="0"/>
      <w:color w:val="000000"/>
      <w:spacing w:val="-20"/>
      <w:w w:val="100"/>
      <w:position w:val="0"/>
      <w:sz w:val="20"/>
      <w:szCs w:val="20"/>
      <w:u w:val="none"/>
      <w:shd w:val="clear" w:color="auto" w:fill="FFFFFF"/>
      <w:lang w:val="ru-RU" w:eastAsia="ru-RU" w:bidi="ru-RU"/>
    </w:rPr>
  </w:style>
  <w:style w:type="character" w:customStyle="1" w:styleId="295pt1">
    <w:name w:val="Основной текст (2) + 9;5 pt;Полужирный;Малые прописные"/>
    <w:basedOn w:val="22"/>
    <w:rsid w:val="00257974"/>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ru-RU" w:eastAsia="ru-RU" w:bidi="ru-RU"/>
    </w:rPr>
  </w:style>
  <w:style w:type="character" w:customStyle="1" w:styleId="2FranklinGothicMediumCond18pt">
    <w:name w:val="Основной текст (2) + Franklin Gothic Medium Cond;18 pt"/>
    <w:basedOn w:val="22"/>
    <w:rsid w:val="00257974"/>
    <w:rPr>
      <w:rFonts w:ascii="Franklin Gothic Medium Cond" w:eastAsia="Franklin Gothic Medium Cond" w:hAnsi="Franklin Gothic Medium Cond" w:cs="Franklin Gothic Medium Cond"/>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SegoeUI17pt">
    <w:name w:val="Основной текст (2) + Segoe UI;17 pt;Полужирный;Курсив"/>
    <w:basedOn w:val="22"/>
    <w:rsid w:val="00257974"/>
    <w:rPr>
      <w:rFonts w:ascii="Segoe UI" w:eastAsia="Segoe UI" w:hAnsi="Segoe UI" w:cs="Segoe UI"/>
      <w:b/>
      <w:bCs/>
      <w:i/>
      <w:iCs/>
      <w:smallCaps w:val="0"/>
      <w:strike w:val="0"/>
      <w:color w:val="000000"/>
      <w:spacing w:val="0"/>
      <w:w w:val="100"/>
      <w:position w:val="0"/>
      <w:sz w:val="34"/>
      <w:szCs w:val="34"/>
      <w:u w:val="none"/>
      <w:shd w:val="clear" w:color="auto" w:fill="FFFFFF"/>
      <w:lang w:val="en-US" w:eastAsia="en-US" w:bidi="en-US"/>
    </w:rPr>
  </w:style>
  <w:style w:type="character" w:customStyle="1" w:styleId="2FranklinGothicMediumCond19pt">
    <w:name w:val="Основной текст (2) + Franklin Gothic Medium Cond;19 pt;Курсив"/>
    <w:basedOn w:val="22"/>
    <w:rsid w:val="00257974"/>
    <w:rPr>
      <w:rFonts w:ascii="Franklin Gothic Medium Cond" w:eastAsia="Franklin Gothic Medium Cond" w:hAnsi="Franklin Gothic Medium Cond" w:cs="Franklin Gothic Medium Cond"/>
      <w:b/>
      <w:bCs/>
      <w:i/>
      <w:iCs/>
      <w:smallCaps w:val="0"/>
      <w:strike w:val="0"/>
      <w:color w:val="000000"/>
      <w:spacing w:val="0"/>
      <w:w w:val="100"/>
      <w:position w:val="0"/>
      <w:sz w:val="38"/>
      <w:szCs w:val="38"/>
      <w:u w:val="none"/>
      <w:shd w:val="clear" w:color="auto" w:fill="FFFFFF"/>
      <w:lang w:val="ru-RU" w:eastAsia="ru-RU" w:bidi="ru-RU"/>
    </w:rPr>
  </w:style>
  <w:style w:type="character" w:customStyle="1" w:styleId="226pt0">
    <w:name w:val="Основной текст (2) + 26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52"/>
      <w:szCs w:val="52"/>
      <w:u w:val="none"/>
      <w:shd w:val="clear" w:color="auto" w:fill="FFFFFF"/>
      <w:lang w:val="ru-RU" w:eastAsia="ru-RU" w:bidi="ru-RU"/>
    </w:rPr>
  </w:style>
  <w:style w:type="character" w:customStyle="1" w:styleId="218pt0">
    <w:name w:val="Основной текст (2) + 18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12pt0">
    <w:name w:val="Основной текст (2) + 12 pt;Полужирный;Малые прописные"/>
    <w:basedOn w:val="22"/>
    <w:rsid w:val="00257974"/>
    <w:rPr>
      <w:rFonts w:ascii="Times New Roman" w:eastAsia="Times New Roman" w:hAnsi="Times New Roman" w:cs="Times New Roman"/>
      <w:b/>
      <w:bCs/>
      <w:i w:val="0"/>
      <w:iCs w:val="0"/>
      <w:smallCaps/>
      <w:strike w:val="0"/>
      <w:color w:val="000000"/>
      <w:spacing w:val="0"/>
      <w:w w:val="100"/>
      <w:position w:val="0"/>
      <w:sz w:val="24"/>
      <w:szCs w:val="24"/>
      <w:u w:val="none"/>
      <w:shd w:val="clear" w:color="auto" w:fill="FFFFFF"/>
      <w:lang w:val="ru-RU" w:eastAsia="ru-RU" w:bidi="ru-RU"/>
    </w:rPr>
  </w:style>
  <w:style w:type="character" w:customStyle="1" w:styleId="29TimesNewRoman16pt0pt">
    <w:name w:val="Основной текст (29) + Times New Roman;16 pt;Полужирный;Курсив;Интервал 0 pt"/>
    <w:basedOn w:val="290"/>
    <w:rsid w:val="0025797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30FranklinGothicMediumCond18pt">
    <w:name w:val="Основной текст (30) + Franklin Gothic Medium Cond;18 pt;Не полужирный;Курсив"/>
    <w:basedOn w:val="300"/>
    <w:rsid w:val="0025797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6pt0pt0">
    <w:name w:val="Основной текст (29) + Times New Roman;16 pt;Полужирный;Курсив;Малые прописные;Интервал 0 pt"/>
    <w:basedOn w:val="290"/>
    <w:rsid w:val="00257974"/>
    <w:rPr>
      <w:rFonts w:ascii="Times New Roman" w:eastAsia="Times New Roman" w:hAnsi="Times New Roman" w:cs="Times New Roman"/>
      <w:b/>
      <w:bCs/>
      <w:i/>
      <w:iCs/>
      <w:smallCaps/>
      <w:color w:val="000000"/>
      <w:spacing w:val="0"/>
      <w:w w:val="100"/>
      <w:position w:val="0"/>
      <w:sz w:val="32"/>
      <w:szCs w:val="32"/>
      <w:shd w:val="clear" w:color="auto" w:fill="FFFFFF"/>
      <w:lang w:val="en-US" w:eastAsia="en-US" w:bidi="en-US"/>
    </w:rPr>
  </w:style>
  <w:style w:type="character" w:customStyle="1" w:styleId="2600">
    <w:name w:val="Основной текст (2) + Полужирный;Масштаб 60%"/>
    <w:basedOn w:val="22"/>
    <w:rsid w:val="00257974"/>
    <w:rPr>
      <w:rFonts w:ascii="Times New Roman" w:eastAsia="Times New Roman" w:hAnsi="Times New Roman" w:cs="Times New Roman"/>
      <w:b/>
      <w:bCs/>
      <w:i w:val="0"/>
      <w:iCs w:val="0"/>
      <w:smallCaps w:val="0"/>
      <w:strike w:val="0"/>
      <w:color w:val="000000"/>
      <w:spacing w:val="0"/>
      <w:w w:val="60"/>
      <w:position w:val="0"/>
      <w:sz w:val="28"/>
      <w:szCs w:val="28"/>
      <w:u w:val="none"/>
      <w:shd w:val="clear" w:color="auto" w:fill="FFFFFF"/>
      <w:lang w:val="ru-RU" w:eastAsia="ru-RU" w:bidi="ru-RU"/>
    </w:rPr>
  </w:style>
  <w:style w:type="character" w:customStyle="1" w:styleId="2FranklinGothicMediumCond18pt0">
    <w:name w:val="Основной текст (2) + Franklin Gothic Medium Cond;18 pt;Курсив"/>
    <w:basedOn w:val="22"/>
    <w:rsid w:val="00257974"/>
    <w:rPr>
      <w:rFonts w:ascii="Franklin Gothic Medium Cond" w:eastAsia="Franklin Gothic Medium Cond" w:hAnsi="Franklin Gothic Medium Cond" w:cs="Franklin Gothic Medium Cond"/>
      <w:b/>
      <w:bCs/>
      <w:i/>
      <w:iCs/>
      <w:smallCaps w:val="0"/>
      <w:strike w:val="0"/>
      <w:color w:val="000000"/>
      <w:spacing w:val="0"/>
      <w:w w:val="100"/>
      <w:position w:val="0"/>
      <w:sz w:val="36"/>
      <w:szCs w:val="36"/>
      <w:u w:val="none"/>
      <w:shd w:val="clear" w:color="auto" w:fill="FFFFFF"/>
      <w:lang w:val="ru-RU" w:eastAsia="ru-RU" w:bidi="ru-RU"/>
    </w:rPr>
  </w:style>
  <w:style w:type="character" w:customStyle="1" w:styleId="21pt1">
    <w:name w:val="Оглавление (2) + Курсив;Интервал 1 pt"/>
    <w:basedOn w:val="2a"/>
    <w:rsid w:val="00257974"/>
    <w:rPr>
      <w:rFonts w:ascii="Times New Roman" w:eastAsia="Times New Roman" w:hAnsi="Times New Roman" w:cs="Times New Roman"/>
      <w:i/>
      <w:iCs/>
      <w:color w:val="000000"/>
      <w:spacing w:val="20"/>
      <w:w w:val="100"/>
      <w:position w:val="0"/>
      <w:sz w:val="28"/>
      <w:szCs w:val="28"/>
      <w:shd w:val="clear" w:color="auto" w:fill="FFFFFF"/>
      <w:lang w:val="ru-RU" w:eastAsia="ru-RU" w:bidi="ru-RU"/>
    </w:rPr>
  </w:style>
  <w:style w:type="character" w:customStyle="1" w:styleId="210pt5">
    <w:name w:val="Основной текст (2) + 10 pt;Курсив"/>
    <w:basedOn w:val="22"/>
    <w:rsid w:val="0025797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11pt2">
    <w:name w:val="Основной текст (2) + 11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TimesNewRoman16pt0pt">
    <w:name w:val="Оглавление + Times New Roman;16 pt;Полужирный;Курсив;Интервал 0 pt"/>
    <w:basedOn w:val="aff2"/>
    <w:rsid w:val="00257974"/>
    <w:rPr>
      <w:rFonts w:ascii="Times New Roman" w:eastAsia="Times New Roman" w:hAnsi="Times New Roman" w:cs="Times New Roman"/>
      <w:b/>
      <w:bCs/>
      <w:i/>
      <w:iCs/>
      <w:color w:val="000000"/>
      <w:spacing w:val="0"/>
      <w:w w:val="100"/>
      <w:position w:val="0"/>
      <w:sz w:val="32"/>
      <w:szCs w:val="32"/>
      <w:shd w:val="clear" w:color="auto" w:fill="FFFFFF"/>
      <w:lang w:val="ru-RU" w:eastAsia="ru-RU" w:bidi="ru-RU"/>
    </w:rPr>
  </w:style>
  <w:style w:type="character" w:customStyle="1" w:styleId="212pt0pt">
    <w:name w:val="Основной текст (2) + 12 pt;Полужирный;Малые прописные;Интервал 0 pt"/>
    <w:basedOn w:val="22"/>
    <w:rsid w:val="00257974"/>
    <w:rPr>
      <w:rFonts w:ascii="Times New Roman" w:eastAsia="Times New Roman" w:hAnsi="Times New Roman" w:cs="Times New Roman"/>
      <w:b/>
      <w:bCs/>
      <w:i w:val="0"/>
      <w:iCs w:val="0"/>
      <w:smallCaps/>
      <w:strike w:val="0"/>
      <w:color w:val="000000"/>
      <w:spacing w:val="-10"/>
      <w:w w:val="100"/>
      <w:position w:val="0"/>
      <w:sz w:val="24"/>
      <w:szCs w:val="24"/>
      <w:u w:val="none"/>
      <w:shd w:val="clear" w:color="auto" w:fill="FFFFFF"/>
      <w:lang w:val="ru-RU" w:eastAsia="ru-RU" w:bidi="ru-RU"/>
    </w:rPr>
  </w:style>
  <w:style w:type="character" w:customStyle="1" w:styleId="2FranklinGothicMediumCond18pt0pt">
    <w:name w:val="Основной текст (2) + Franklin Gothic Medium Cond;18 pt;Интервал 0 pt"/>
    <w:basedOn w:val="22"/>
    <w:rsid w:val="00257974"/>
    <w:rPr>
      <w:rFonts w:ascii="Franklin Gothic Medium Cond" w:eastAsia="Franklin Gothic Medium Cond" w:hAnsi="Franklin Gothic Medium Cond" w:cs="Franklin Gothic Medium Cond"/>
      <w:b/>
      <w:bCs/>
      <w:i w:val="0"/>
      <w:iCs w:val="0"/>
      <w:smallCaps w:val="0"/>
      <w:strike w:val="0"/>
      <w:color w:val="000000"/>
      <w:spacing w:val="-10"/>
      <w:w w:val="100"/>
      <w:position w:val="0"/>
      <w:sz w:val="36"/>
      <w:szCs w:val="36"/>
      <w:u w:val="none"/>
      <w:shd w:val="clear" w:color="auto" w:fill="FFFFFF"/>
      <w:lang w:val="ru-RU" w:eastAsia="ru-RU" w:bidi="ru-RU"/>
    </w:rPr>
  </w:style>
  <w:style w:type="character" w:customStyle="1" w:styleId="29TimesNewRoman105pt0pt">
    <w:name w:val="Основной текст (29) + Times New Roman;10;5 pt;Полужирный;Малые прописные;Интервал 0 pt"/>
    <w:basedOn w:val="290"/>
    <w:rsid w:val="00257974"/>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212pt200">
    <w:name w:val="Основной текст (2) + 12 pt;Масштаб 200%"/>
    <w:basedOn w:val="22"/>
    <w:rsid w:val="00257974"/>
    <w:rPr>
      <w:rFonts w:ascii="Times New Roman" w:eastAsia="Times New Roman" w:hAnsi="Times New Roman" w:cs="Times New Roman"/>
      <w:b/>
      <w:bCs/>
      <w:i w:val="0"/>
      <w:iCs w:val="0"/>
      <w:smallCaps w:val="0"/>
      <w:strike w:val="0"/>
      <w:color w:val="000000"/>
      <w:spacing w:val="0"/>
      <w:w w:val="200"/>
      <w:position w:val="0"/>
      <w:sz w:val="24"/>
      <w:szCs w:val="24"/>
      <w:u w:val="none"/>
      <w:shd w:val="clear" w:color="auto" w:fill="FFFFFF"/>
      <w:lang w:val="ru-RU" w:eastAsia="ru-RU" w:bidi="ru-RU"/>
    </w:rPr>
  </w:style>
  <w:style w:type="character" w:customStyle="1" w:styleId="212pt2000">
    <w:name w:val="Основной текст (2) + 12 pt;Малые прописные;Масштаб 200%"/>
    <w:basedOn w:val="22"/>
    <w:rsid w:val="00257974"/>
    <w:rPr>
      <w:rFonts w:ascii="Times New Roman" w:eastAsia="Times New Roman" w:hAnsi="Times New Roman" w:cs="Times New Roman"/>
      <w:b/>
      <w:bCs/>
      <w:i w:val="0"/>
      <w:iCs w:val="0"/>
      <w:smallCaps/>
      <w:strike w:val="0"/>
      <w:color w:val="000000"/>
      <w:spacing w:val="0"/>
      <w:w w:val="200"/>
      <w:position w:val="0"/>
      <w:sz w:val="24"/>
      <w:szCs w:val="24"/>
      <w:u w:val="none"/>
      <w:shd w:val="clear" w:color="auto" w:fill="FFFFFF"/>
      <w:lang w:val="en-US" w:eastAsia="en-US" w:bidi="en-US"/>
    </w:rPr>
  </w:style>
  <w:style w:type="character" w:customStyle="1" w:styleId="32Consolas18pt-3pt">
    <w:name w:val="Основной текст (32) + Consolas;18 pt;Курсив;Интервал -3 pt"/>
    <w:basedOn w:val="320"/>
    <w:rsid w:val="00257974"/>
    <w:rPr>
      <w:rFonts w:ascii="Consolas" w:eastAsia="Consolas" w:hAnsi="Consolas" w:cs="Consolas"/>
      <w:i/>
      <w:iCs/>
      <w:color w:val="000000"/>
      <w:spacing w:val="-70"/>
      <w:w w:val="100"/>
      <w:position w:val="0"/>
      <w:sz w:val="36"/>
      <w:szCs w:val="36"/>
      <w:shd w:val="clear" w:color="auto" w:fill="FFFFFF"/>
      <w:lang w:val="ru-RU" w:eastAsia="ru-RU" w:bidi="ru-RU"/>
    </w:rPr>
  </w:style>
  <w:style w:type="character" w:customStyle="1" w:styleId="3FranklinGothicMediumCond18pt">
    <w:name w:val="Оглавление (3) + Franklin Gothic Medium Cond;18 pt;Не полужирный;Курсив"/>
    <w:basedOn w:val="34"/>
    <w:rsid w:val="0025797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en-US" w:eastAsia="en-US" w:bidi="en-US"/>
    </w:rPr>
  </w:style>
  <w:style w:type="character" w:customStyle="1" w:styleId="31TimesNewRoman13pt">
    <w:name w:val="Основной текст (31) + Times New Roman;13 pt;Полужирный;Не курсив"/>
    <w:basedOn w:val="310"/>
    <w:rsid w:val="00257974"/>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213pt-1pt">
    <w:name w:val="Основной текст (2) + 13 pt;Полужирный;Интервал -1 pt"/>
    <w:basedOn w:val="22"/>
    <w:rsid w:val="00257974"/>
    <w:rPr>
      <w:rFonts w:ascii="Times New Roman" w:eastAsia="Times New Roman" w:hAnsi="Times New Roman" w:cs="Times New Roman"/>
      <w:b/>
      <w:bCs/>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9TimesNewRoman16pt2pt">
    <w:name w:val="Основной текст (29) + Times New Roman;16 pt;Полужирный;Курсив;Интервал 2 pt"/>
    <w:basedOn w:val="290"/>
    <w:rsid w:val="00257974"/>
    <w:rPr>
      <w:rFonts w:ascii="Times New Roman" w:eastAsia="Times New Roman" w:hAnsi="Times New Roman" w:cs="Times New Roman"/>
      <w:b/>
      <w:bCs/>
      <w:i/>
      <w:iCs/>
      <w:color w:val="000000"/>
      <w:spacing w:val="50"/>
      <w:w w:val="100"/>
      <w:position w:val="0"/>
      <w:sz w:val="32"/>
      <w:szCs w:val="32"/>
      <w:shd w:val="clear" w:color="auto" w:fill="FFFFFF"/>
      <w:lang w:val="ru-RU" w:eastAsia="ru-RU" w:bidi="ru-RU"/>
    </w:rPr>
  </w:style>
  <w:style w:type="character" w:customStyle="1" w:styleId="29pt1">
    <w:name w:val="Основной текст (2) + Курсив;Интервал 9 pt"/>
    <w:basedOn w:val="22"/>
    <w:rsid w:val="00257974"/>
    <w:rPr>
      <w:rFonts w:ascii="Times New Roman" w:eastAsia="Times New Roman" w:hAnsi="Times New Roman" w:cs="Times New Roman"/>
      <w:b w:val="0"/>
      <w:bCs w:val="0"/>
      <w:i/>
      <w:iCs/>
      <w:smallCaps w:val="0"/>
      <w:strike w:val="0"/>
      <w:color w:val="000000"/>
      <w:spacing w:val="180"/>
      <w:w w:val="100"/>
      <w:position w:val="0"/>
      <w:sz w:val="28"/>
      <w:szCs w:val="28"/>
      <w:u w:val="none"/>
      <w:shd w:val="clear" w:color="auto" w:fill="FFFFFF"/>
      <w:lang w:val="ru-RU" w:eastAsia="ru-RU" w:bidi="ru-RU"/>
    </w:rPr>
  </w:style>
  <w:style w:type="character" w:customStyle="1" w:styleId="29TimesNewRoman16pt1pt">
    <w:name w:val="Основной текст (29) + Times New Roman;16 pt;Полужирный;Курсив;Интервал 1 pt"/>
    <w:basedOn w:val="290"/>
    <w:rsid w:val="0025797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24pt">
    <w:name w:val="Основной текст (2) + Consolas;24 pt;Курсив"/>
    <w:basedOn w:val="22"/>
    <w:rsid w:val="00257974"/>
    <w:rPr>
      <w:rFonts w:ascii="Consolas" w:eastAsia="Consolas" w:hAnsi="Consolas" w:cs="Consolas"/>
      <w:b w:val="0"/>
      <w:bCs w:val="0"/>
      <w:i/>
      <w:iCs/>
      <w:smallCaps w:val="0"/>
      <w:strike w:val="0"/>
      <w:color w:val="000000"/>
      <w:spacing w:val="0"/>
      <w:w w:val="100"/>
      <w:position w:val="0"/>
      <w:sz w:val="48"/>
      <w:szCs w:val="48"/>
      <w:u w:val="none"/>
      <w:shd w:val="clear" w:color="auto" w:fill="FFFFFF"/>
      <w:lang w:val="ru-RU" w:eastAsia="ru-RU" w:bidi="ru-RU"/>
    </w:rPr>
  </w:style>
  <w:style w:type="character" w:customStyle="1" w:styleId="3413pt1pt">
    <w:name w:val="Основной текст (34) + 13 pt;Полужирный;Интервал 1 pt"/>
    <w:basedOn w:val="340"/>
    <w:rsid w:val="00257974"/>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character" w:customStyle="1" w:styleId="29TimesNewRoman12pt0pt">
    <w:name w:val="Основной текст (29) + Times New Roman;12 pt;Интервал 0 pt"/>
    <w:basedOn w:val="290"/>
    <w:rsid w:val="0025797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0pt">
    <w:name w:val="Основной текст (29) + Курсив;Интервал 0 pt"/>
    <w:basedOn w:val="290"/>
    <w:rsid w:val="00257974"/>
    <w:rPr>
      <w:rFonts w:ascii="Franklin Gothic Medium Cond" w:eastAsia="Franklin Gothic Medium Cond" w:hAnsi="Franklin Gothic Medium Cond" w:cs="Franklin Gothic Medium Cond"/>
      <w:b/>
      <w:bCs/>
      <w:i/>
      <w:iCs/>
      <w:color w:val="000000"/>
      <w:spacing w:val="0"/>
      <w:w w:val="100"/>
      <w:position w:val="0"/>
      <w:sz w:val="36"/>
      <w:szCs w:val="36"/>
      <w:shd w:val="clear" w:color="auto" w:fill="FFFFFF"/>
      <w:lang w:val="ru-RU" w:eastAsia="ru-RU" w:bidi="ru-RU"/>
    </w:rPr>
  </w:style>
  <w:style w:type="character" w:customStyle="1" w:styleId="29TimesNewRoman12pt0pt0">
    <w:name w:val="Основной текст (29) + Times New Roman;12 pt;Малые прописные;Интервал 0 pt"/>
    <w:basedOn w:val="290"/>
    <w:rsid w:val="00257974"/>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3514pt100">
    <w:name w:val="Основной текст (35) + 14 pt;Масштаб 100%"/>
    <w:basedOn w:val="350"/>
    <w:rsid w:val="0025797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5SegoeUI100">
    <w:name w:val="Основной текст (35) + Segoe UI;Полужирный;Курсив;Масштаб 100%"/>
    <w:basedOn w:val="350"/>
    <w:rsid w:val="00257974"/>
    <w:rPr>
      <w:rFonts w:ascii="Segoe UI" w:eastAsia="Segoe UI" w:hAnsi="Segoe UI" w:cs="Segoe UI"/>
      <w:b/>
      <w:bCs/>
      <w:i/>
      <w:iCs/>
      <w:color w:val="000000"/>
      <w:spacing w:val="0"/>
      <w:w w:val="100"/>
      <w:position w:val="0"/>
      <w:sz w:val="34"/>
      <w:szCs w:val="34"/>
      <w:shd w:val="clear" w:color="auto" w:fill="FFFFFF"/>
      <w:lang w:val="ru-RU" w:eastAsia="ru-RU" w:bidi="ru-RU"/>
    </w:rPr>
  </w:style>
  <w:style w:type="character" w:customStyle="1" w:styleId="21pt2">
    <w:name w:val="Основной текст (2) + Малые прописные;Интервал 1 pt"/>
    <w:basedOn w:val="22"/>
    <w:rsid w:val="00257974"/>
    <w:rPr>
      <w:rFonts w:ascii="Times New Roman" w:eastAsia="Times New Roman" w:hAnsi="Times New Roman" w:cs="Times New Roman"/>
      <w:b w:val="0"/>
      <w:bCs w:val="0"/>
      <w:i w:val="0"/>
      <w:iCs w:val="0"/>
      <w:smallCaps/>
      <w:strike w:val="0"/>
      <w:color w:val="000000"/>
      <w:spacing w:val="30"/>
      <w:w w:val="100"/>
      <w:position w:val="0"/>
      <w:sz w:val="28"/>
      <w:szCs w:val="28"/>
      <w:u w:val="none"/>
      <w:shd w:val="clear" w:color="auto" w:fill="FFFFFF"/>
      <w:lang w:val="ru-RU" w:eastAsia="ru-RU" w:bidi="ru-RU"/>
    </w:rPr>
  </w:style>
  <w:style w:type="character" w:customStyle="1" w:styleId="2-1pt">
    <w:name w:val="Основной текст (2) + Курсив;Интервал -1 pt"/>
    <w:basedOn w:val="22"/>
    <w:rsid w:val="00257974"/>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en-US" w:eastAsia="en-US" w:bidi="en-US"/>
    </w:rPr>
  </w:style>
  <w:style w:type="character" w:customStyle="1" w:styleId="2FranklinGothicMediumCond19pt0">
    <w:name w:val="Основной текст (2) + Franklin Gothic Medium Cond;19 pt"/>
    <w:basedOn w:val="22"/>
    <w:rsid w:val="00257974"/>
    <w:rPr>
      <w:rFonts w:ascii="Franklin Gothic Medium Cond" w:eastAsia="Franklin Gothic Medium Cond" w:hAnsi="Franklin Gothic Medium Cond" w:cs="Franklin Gothic Medium Cond"/>
      <w:b/>
      <w:bCs/>
      <w:i w:val="0"/>
      <w:iCs w:val="0"/>
      <w:smallCaps w:val="0"/>
      <w:strike w:val="0"/>
      <w:color w:val="000000"/>
      <w:spacing w:val="0"/>
      <w:w w:val="100"/>
      <w:position w:val="0"/>
      <w:sz w:val="38"/>
      <w:szCs w:val="38"/>
      <w:u w:val="none"/>
      <w:shd w:val="clear" w:color="auto" w:fill="FFFFFF"/>
      <w:lang w:val="ru-RU" w:eastAsia="ru-RU" w:bidi="ru-RU"/>
    </w:rPr>
  </w:style>
  <w:style w:type="character" w:customStyle="1" w:styleId="370pt0">
    <w:name w:val="Основной текст (37) + Не курсив;Интервал 0 pt"/>
    <w:basedOn w:val="37"/>
    <w:rsid w:val="002579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TimesNewRoman14pt0pt60">
    <w:name w:val="Основной текст (29) + Times New Roman;14 pt;Полужирный;Интервал 0 pt;Масштаб 60%"/>
    <w:basedOn w:val="290"/>
    <w:rsid w:val="00257974"/>
    <w:rPr>
      <w:rFonts w:ascii="Times New Roman" w:eastAsia="Times New Roman" w:hAnsi="Times New Roman" w:cs="Times New Roman"/>
      <w:b/>
      <w:bCs/>
      <w:color w:val="000000"/>
      <w:spacing w:val="0"/>
      <w:w w:val="60"/>
      <w:position w:val="0"/>
      <w:sz w:val="28"/>
      <w:szCs w:val="28"/>
      <w:shd w:val="clear" w:color="auto" w:fill="FFFFFF"/>
      <w:lang w:val="en-US" w:eastAsia="en-US" w:bidi="en-US"/>
    </w:rPr>
  </w:style>
  <w:style w:type="character" w:customStyle="1" w:styleId="TimesNewRoman16pt1pt">
    <w:name w:val="Оглавление + Times New Roman;16 pt;Полужирный;Курсив;Интервал 1 pt"/>
    <w:basedOn w:val="aff2"/>
    <w:rsid w:val="00257974"/>
    <w:rPr>
      <w:rFonts w:ascii="Times New Roman" w:eastAsia="Times New Roman" w:hAnsi="Times New Roman" w:cs="Times New Roman"/>
      <w:b/>
      <w:bCs/>
      <w:i/>
      <w:iCs/>
      <w:color w:val="000000"/>
      <w:spacing w:val="30"/>
      <w:w w:val="100"/>
      <w:position w:val="0"/>
      <w:sz w:val="32"/>
      <w:szCs w:val="32"/>
      <w:shd w:val="clear" w:color="auto" w:fill="FFFFFF"/>
      <w:lang w:val="ru-RU" w:eastAsia="ru-RU" w:bidi="ru-RU"/>
    </w:rPr>
  </w:style>
  <w:style w:type="character" w:customStyle="1" w:styleId="2Consolas18pt0pt">
    <w:name w:val="Заголовок №2 + Consolas;18 pt;Курсив;Интервал 0 pt"/>
    <w:basedOn w:val="2e"/>
    <w:rsid w:val="00257974"/>
    <w:rPr>
      <w:rFonts w:ascii="Consolas" w:eastAsia="Consolas" w:hAnsi="Consolas" w:cs="Consolas"/>
      <w:b/>
      <w:bCs/>
      <w:i/>
      <w:iCs/>
      <w:color w:val="000000"/>
      <w:spacing w:val="-10"/>
      <w:w w:val="100"/>
      <w:position w:val="0"/>
      <w:sz w:val="36"/>
      <w:szCs w:val="36"/>
      <w:shd w:val="clear" w:color="auto" w:fill="FFFFFF"/>
      <w:lang w:val="ru-RU" w:eastAsia="ru-RU" w:bidi="ru-RU"/>
    </w:rPr>
  </w:style>
  <w:style w:type="character" w:customStyle="1" w:styleId="21pt60">
    <w:name w:val="Основной текст (2) + Полужирный;Интервал 1 pt;Масштаб 60%"/>
    <w:basedOn w:val="22"/>
    <w:rsid w:val="00257974"/>
    <w:rPr>
      <w:rFonts w:ascii="Times New Roman" w:eastAsia="Times New Roman" w:hAnsi="Times New Roman" w:cs="Times New Roman"/>
      <w:b/>
      <w:bCs/>
      <w:i w:val="0"/>
      <w:iCs w:val="0"/>
      <w:smallCaps w:val="0"/>
      <w:strike w:val="0"/>
      <w:color w:val="000000"/>
      <w:spacing w:val="20"/>
      <w:w w:val="60"/>
      <w:position w:val="0"/>
      <w:sz w:val="28"/>
      <w:szCs w:val="28"/>
      <w:u w:val="none"/>
      <w:shd w:val="clear" w:color="auto" w:fill="FFFFFF"/>
      <w:lang w:val="ru-RU" w:eastAsia="ru-RU" w:bidi="ru-RU"/>
    </w:rPr>
  </w:style>
  <w:style w:type="character" w:customStyle="1" w:styleId="2CenturySchoolbook17pt-1pt">
    <w:name w:val="Основной текст (2) + Century Schoolbook;17 pt;Полужирный;Интервал -1 pt"/>
    <w:basedOn w:val="22"/>
    <w:rsid w:val="00257974"/>
    <w:rPr>
      <w:rFonts w:ascii="Century Schoolbook" w:eastAsia="Century Schoolbook" w:hAnsi="Century Schoolbook" w:cs="Century Schoolbook"/>
      <w:b/>
      <w:bCs/>
      <w:i w:val="0"/>
      <w:iCs w:val="0"/>
      <w:smallCaps w:val="0"/>
      <w:strike w:val="0"/>
      <w:color w:val="000000"/>
      <w:spacing w:val="-20"/>
      <w:w w:val="100"/>
      <w:position w:val="0"/>
      <w:sz w:val="34"/>
      <w:szCs w:val="34"/>
      <w:u w:val="none"/>
      <w:shd w:val="clear" w:color="auto" w:fill="FFFFFF"/>
      <w:lang w:val="en-US" w:eastAsia="en-US" w:bidi="en-US"/>
    </w:rPr>
  </w:style>
  <w:style w:type="character" w:customStyle="1" w:styleId="212pt5">
    <w:name w:val="Основной текст (2) + 12 pt;Полужирный"/>
    <w:basedOn w:val="22"/>
    <w:rsid w:val="0025797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2CenturyGothic11pt-1pt66">
    <w:name w:val="Основной текст (2) + Century Gothic;11 pt;Полужирный;Интервал -1 pt;Масштаб 66%"/>
    <w:basedOn w:val="22"/>
    <w:rsid w:val="00257974"/>
    <w:rPr>
      <w:rFonts w:ascii="Century Gothic" w:eastAsia="Century Gothic" w:hAnsi="Century Gothic" w:cs="Century Gothic"/>
      <w:b/>
      <w:bCs/>
      <w:i w:val="0"/>
      <w:iCs w:val="0"/>
      <w:smallCaps w:val="0"/>
      <w:strike w:val="0"/>
      <w:color w:val="000000"/>
      <w:spacing w:val="-20"/>
      <w:w w:val="66"/>
      <w:position w:val="0"/>
      <w:sz w:val="22"/>
      <w:szCs w:val="22"/>
      <w:u w:val="none"/>
      <w:shd w:val="clear" w:color="auto" w:fill="FFFFFF"/>
      <w:lang w:val="ru-RU" w:eastAsia="ru-RU" w:bidi="ru-RU"/>
    </w:rPr>
  </w:style>
  <w:style w:type="character" w:customStyle="1" w:styleId="2CenturyGothic17pt">
    <w:name w:val="Основной текст (2) + Century Gothic;17 pt;Полужирный;Курсив"/>
    <w:basedOn w:val="22"/>
    <w:rsid w:val="00257974"/>
    <w:rPr>
      <w:rFonts w:ascii="Century Gothic" w:eastAsia="Century Gothic" w:hAnsi="Century Gothic" w:cs="Century Gothic"/>
      <w:b/>
      <w:bCs/>
      <w:i/>
      <w:iCs/>
      <w:smallCaps w:val="0"/>
      <w:strike w:val="0"/>
      <w:color w:val="000000"/>
      <w:spacing w:val="0"/>
      <w:w w:val="100"/>
      <w:position w:val="0"/>
      <w:sz w:val="34"/>
      <w:szCs w:val="34"/>
      <w:u w:val="none"/>
      <w:shd w:val="clear" w:color="auto" w:fill="FFFFFF"/>
      <w:lang w:val="ru-RU" w:eastAsia="ru-RU" w:bidi="ru-RU"/>
    </w:rPr>
  </w:style>
  <w:style w:type="character" w:customStyle="1" w:styleId="220pt1pt">
    <w:name w:val="Основной текст (2) + 20 pt;Курсив;Интервал 1 pt"/>
    <w:basedOn w:val="22"/>
    <w:rsid w:val="00257974"/>
    <w:rPr>
      <w:rFonts w:ascii="Times New Roman" w:eastAsia="Times New Roman" w:hAnsi="Times New Roman" w:cs="Times New Roman"/>
      <w:b w:val="0"/>
      <w:bCs w:val="0"/>
      <w:i/>
      <w:iCs/>
      <w:smallCaps w:val="0"/>
      <w:strike w:val="0"/>
      <w:color w:val="000000"/>
      <w:spacing w:val="30"/>
      <w:w w:val="100"/>
      <w:position w:val="0"/>
      <w:sz w:val="40"/>
      <w:szCs w:val="40"/>
      <w:u w:val="none"/>
      <w:shd w:val="clear" w:color="auto" w:fill="FFFFFF"/>
      <w:lang w:val="en-US" w:eastAsia="en-US" w:bidi="en-US"/>
    </w:rPr>
  </w:style>
  <w:style w:type="character" w:customStyle="1" w:styleId="220pt1pt0">
    <w:name w:val="Оглавление (2) + 20 pt;Курсив;Интервал 1 pt"/>
    <w:basedOn w:val="2a"/>
    <w:rsid w:val="00257974"/>
    <w:rPr>
      <w:rFonts w:ascii="Times New Roman" w:eastAsia="Times New Roman" w:hAnsi="Times New Roman" w:cs="Times New Roman"/>
      <w:i/>
      <w:iCs/>
      <w:color w:val="000000"/>
      <w:spacing w:val="30"/>
      <w:w w:val="100"/>
      <w:position w:val="0"/>
      <w:sz w:val="40"/>
      <w:szCs w:val="40"/>
      <w:shd w:val="clear" w:color="auto" w:fill="FFFFFF"/>
      <w:lang w:val="ru-RU" w:eastAsia="ru-RU" w:bidi="ru-RU"/>
    </w:rPr>
  </w:style>
  <w:style w:type="character" w:customStyle="1" w:styleId="2115pt1pt">
    <w:name w:val="Оглавление (2) + 11;5 pt;Полужирный;Интервал 1 pt"/>
    <w:basedOn w:val="2a"/>
    <w:rsid w:val="00257974"/>
    <w:rPr>
      <w:rFonts w:ascii="Times New Roman" w:eastAsia="Times New Roman" w:hAnsi="Times New Roman" w:cs="Times New Roman"/>
      <w:b/>
      <w:bCs/>
      <w:color w:val="000000"/>
      <w:spacing w:val="30"/>
      <w:w w:val="100"/>
      <w:position w:val="0"/>
      <w:sz w:val="23"/>
      <w:szCs w:val="23"/>
      <w:shd w:val="clear" w:color="auto" w:fill="FFFFFF"/>
      <w:lang w:val="en-US" w:eastAsia="en-US" w:bidi="en-US"/>
    </w:rPr>
  </w:style>
  <w:style w:type="character" w:customStyle="1" w:styleId="420pt0">
    <w:name w:val="Оглавление (4) + 20 pt;Не полужирный;Курсив"/>
    <w:basedOn w:val="45"/>
    <w:rsid w:val="00257974"/>
    <w:rPr>
      <w:rFonts w:ascii="Times New Roman" w:eastAsia="Times New Roman" w:hAnsi="Times New Roman" w:cs="Times New Roman"/>
      <w:b/>
      <w:bCs/>
      <w:i/>
      <w:iCs/>
      <w:color w:val="000000"/>
      <w:spacing w:val="30"/>
      <w:w w:val="100"/>
      <w:position w:val="0"/>
      <w:sz w:val="40"/>
      <w:szCs w:val="40"/>
      <w:shd w:val="clear" w:color="auto" w:fill="FFFFFF"/>
      <w:lang w:val="ru-RU" w:eastAsia="ru-RU" w:bidi="ru-RU"/>
    </w:rPr>
  </w:style>
  <w:style w:type="character" w:customStyle="1" w:styleId="2115pt1pt0">
    <w:name w:val="Основной текст (2) + 11;5 pt;Полужирный;Интервал 1 pt"/>
    <w:basedOn w:val="22"/>
    <w:rsid w:val="00257974"/>
    <w:rPr>
      <w:rFonts w:ascii="Times New Roman" w:eastAsia="Times New Roman" w:hAnsi="Times New Roman" w:cs="Times New Roman"/>
      <w:b/>
      <w:bCs/>
      <w:i w:val="0"/>
      <w:iCs w:val="0"/>
      <w:smallCaps w:val="0"/>
      <w:strike w:val="0"/>
      <w:color w:val="000000"/>
      <w:spacing w:val="30"/>
      <w:w w:val="100"/>
      <w:position w:val="0"/>
      <w:sz w:val="23"/>
      <w:szCs w:val="23"/>
      <w:u w:val="none"/>
      <w:shd w:val="clear" w:color="auto" w:fill="FFFFFF"/>
      <w:lang w:val="en-US" w:eastAsia="en-US" w:bidi="en-US"/>
    </w:rPr>
  </w:style>
  <w:style w:type="character" w:customStyle="1" w:styleId="20pt0">
    <w:name w:val="Основной текст (2) + Курсив;Малые прописные;Интервал 0 pt"/>
    <w:basedOn w:val="22"/>
    <w:rsid w:val="00257974"/>
    <w:rPr>
      <w:rFonts w:ascii="Times New Roman" w:eastAsia="Times New Roman" w:hAnsi="Times New Roman" w:cs="Times New Roman"/>
      <w:b w:val="0"/>
      <w:bCs w:val="0"/>
      <w:i/>
      <w:iCs/>
      <w:smallCaps/>
      <w:strike w:val="0"/>
      <w:color w:val="000000"/>
      <w:spacing w:val="-10"/>
      <w:w w:val="100"/>
      <w:position w:val="0"/>
      <w:sz w:val="28"/>
      <w:szCs w:val="28"/>
      <w:u w:val="none"/>
      <w:shd w:val="clear" w:color="auto" w:fill="FFFFFF"/>
      <w:lang w:val="ru-RU" w:eastAsia="ru-RU" w:bidi="ru-RU"/>
    </w:rPr>
  </w:style>
  <w:style w:type="character" w:customStyle="1" w:styleId="38Consolas18pt0pt">
    <w:name w:val="Основной текст (38) + Consolas;18 pt;Курсив;Малые прописные;Интервал 0 pt"/>
    <w:basedOn w:val="38"/>
    <w:rsid w:val="00257974"/>
    <w:rPr>
      <w:rFonts w:ascii="Consolas" w:eastAsia="Consolas" w:hAnsi="Consolas" w:cs="Consolas"/>
      <w:b/>
      <w:bCs/>
      <w:i/>
      <w:iCs/>
      <w:smallCaps/>
      <w:color w:val="000000"/>
      <w:spacing w:val="-10"/>
      <w:w w:val="100"/>
      <w:position w:val="0"/>
      <w:sz w:val="36"/>
      <w:szCs w:val="36"/>
      <w:shd w:val="clear" w:color="auto" w:fill="FFFFFF"/>
      <w:lang w:val="en-US" w:eastAsia="en-US" w:bidi="en-US"/>
    </w:rPr>
  </w:style>
  <w:style w:type="character" w:customStyle="1" w:styleId="217pt0pt50">
    <w:name w:val="Основной текст (2) + 17 pt;Интервал 0 pt;Масштаб 50%"/>
    <w:basedOn w:val="22"/>
    <w:rsid w:val="00257974"/>
    <w:rPr>
      <w:rFonts w:ascii="Times New Roman" w:eastAsia="Times New Roman" w:hAnsi="Times New Roman" w:cs="Times New Roman"/>
      <w:b w:val="0"/>
      <w:bCs w:val="0"/>
      <w:i w:val="0"/>
      <w:iCs w:val="0"/>
      <w:smallCaps w:val="0"/>
      <w:strike w:val="0"/>
      <w:color w:val="000000"/>
      <w:spacing w:val="-10"/>
      <w:w w:val="50"/>
      <w:position w:val="0"/>
      <w:sz w:val="34"/>
      <w:szCs w:val="34"/>
      <w:u w:val="none"/>
      <w:shd w:val="clear" w:color="auto" w:fill="FFFFFF"/>
      <w:lang w:val="ru-RU" w:eastAsia="ru-RU" w:bidi="ru-RU"/>
    </w:rPr>
  </w:style>
  <w:style w:type="character" w:customStyle="1" w:styleId="420pt100">
    <w:name w:val="Заголовок №4 (2) + Не полужирный;Интервал 0 pt;Масштаб 100%"/>
    <w:basedOn w:val="420"/>
    <w:rsid w:val="0025797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FranklinGothicMediumCond18pt-3pt100">
    <w:name w:val="Заголовок №4 (2) + Franklin Gothic Medium Cond;18 pt;Не полужирный;Курсив;Интервал -3 pt;Масштаб 100%"/>
    <w:basedOn w:val="420"/>
    <w:rsid w:val="00257974"/>
    <w:rPr>
      <w:rFonts w:ascii="Franklin Gothic Medium Cond" w:eastAsia="Franklin Gothic Medium Cond" w:hAnsi="Franklin Gothic Medium Cond" w:cs="Franklin Gothic Medium Cond"/>
      <w:b/>
      <w:bCs/>
      <w:i/>
      <w:iCs/>
      <w:color w:val="000000"/>
      <w:spacing w:val="-70"/>
      <w:w w:val="100"/>
      <w:position w:val="0"/>
      <w:sz w:val="36"/>
      <w:szCs w:val="36"/>
      <w:shd w:val="clear" w:color="auto" w:fill="FFFFFF"/>
      <w:lang w:val="ru-RU" w:eastAsia="ru-RU" w:bidi="ru-RU"/>
    </w:rPr>
  </w:style>
  <w:style w:type="character" w:customStyle="1" w:styleId="4314pt0pt100">
    <w:name w:val="Заголовок №4 (3) + 14 pt;Интервал 0 pt;Масштаб 100%"/>
    <w:basedOn w:val="430"/>
    <w:rsid w:val="00257974"/>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3TimesNewRoman10pt">
    <w:name w:val="Заголовок №3 + Times New Roman;10 pt"/>
    <w:basedOn w:val="3a"/>
    <w:rsid w:val="0025797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2Consolas24pt0pt">
    <w:name w:val="Заголовок №1 (2) + Consolas;24 pt;Не полужирный;Курсив;Интервал 0 pt"/>
    <w:basedOn w:val="122"/>
    <w:rsid w:val="00257974"/>
    <w:rPr>
      <w:rFonts w:ascii="Consolas" w:eastAsia="Consolas" w:hAnsi="Consolas" w:cs="Consolas"/>
      <w:b/>
      <w:bCs/>
      <w:i/>
      <w:iCs/>
      <w:color w:val="000000"/>
      <w:spacing w:val="-10"/>
      <w:w w:val="100"/>
      <w:position w:val="0"/>
      <w:sz w:val="48"/>
      <w:szCs w:val="48"/>
      <w:shd w:val="clear" w:color="auto" w:fill="FFFFFF"/>
      <w:lang w:val="ru-RU" w:eastAsia="ru-RU" w:bidi="ru-RU"/>
    </w:rPr>
  </w:style>
  <w:style w:type="character" w:customStyle="1" w:styleId="228pt50">
    <w:name w:val="Основной текст (2) + 28 pt;Полужирный;Курсив;Масштаб 50%"/>
    <w:basedOn w:val="22"/>
    <w:rsid w:val="00257974"/>
    <w:rPr>
      <w:rFonts w:ascii="Times New Roman" w:eastAsia="Times New Roman" w:hAnsi="Times New Roman" w:cs="Times New Roman"/>
      <w:b/>
      <w:bCs/>
      <w:i/>
      <w:iCs/>
      <w:smallCaps w:val="0"/>
      <w:strike w:val="0"/>
      <w:color w:val="000000"/>
      <w:spacing w:val="0"/>
      <w:w w:val="50"/>
      <w:position w:val="0"/>
      <w:sz w:val="56"/>
      <w:szCs w:val="56"/>
      <w:u w:val="none"/>
      <w:shd w:val="clear" w:color="auto" w:fill="FFFFFF"/>
      <w:lang w:val="ru-RU" w:eastAsia="ru-RU" w:bidi="ru-RU"/>
    </w:rPr>
  </w:style>
  <w:style w:type="character" w:customStyle="1" w:styleId="2Verdana17pt">
    <w:name w:val="Основной текст (2) + Verdana;17 pt;Полужирный"/>
    <w:basedOn w:val="22"/>
    <w:rsid w:val="00257974"/>
    <w:rPr>
      <w:rFonts w:ascii="Verdana" w:eastAsia="Verdana" w:hAnsi="Verdana" w:cs="Verdana"/>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32TimesNewRoman10pt">
    <w:name w:val="Заголовок №3 (2) + Times New Roman;10 pt"/>
    <w:basedOn w:val="322"/>
    <w:rsid w:val="00257974"/>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403pt">
    <w:name w:val="Основной текст (40) + Не курсив;Интервал 3 pt"/>
    <w:basedOn w:val="400"/>
    <w:rsid w:val="00257974"/>
    <w:rPr>
      <w:rFonts w:ascii="Franklin Gothic Book" w:eastAsia="Franklin Gothic Book" w:hAnsi="Franklin Gothic Book" w:cs="Franklin Gothic Book"/>
      <w:b/>
      <w:bCs/>
      <w:i/>
      <w:iCs/>
      <w:color w:val="000000"/>
      <w:spacing w:val="70"/>
      <w:w w:val="100"/>
      <w:position w:val="0"/>
      <w:sz w:val="28"/>
      <w:szCs w:val="28"/>
      <w:shd w:val="clear" w:color="auto" w:fill="FFFFFF"/>
      <w:lang w:val="ru-RU" w:eastAsia="ru-RU" w:bidi="ru-RU"/>
    </w:rPr>
  </w:style>
  <w:style w:type="character" w:customStyle="1" w:styleId="41Candara0">
    <w:name w:val="Основной текст (41) + Candara;Не полужирный;Не курсив"/>
    <w:basedOn w:val="410"/>
    <w:rsid w:val="00257974"/>
    <w:rPr>
      <w:rFonts w:ascii="Candara" w:eastAsia="Candara" w:hAnsi="Candara" w:cs="Candara"/>
      <w:b/>
      <w:bCs/>
      <w:i/>
      <w:iCs/>
      <w:color w:val="000000"/>
      <w:spacing w:val="0"/>
      <w:w w:val="100"/>
      <w:position w:val="0"/>
      <w:sz w:val="30"/>
      <w:szCs w:val="30"/>
      <w:shd w:val="clear" w:color="auto" w:fill="FFFFFF"/>
      <w:lang w:val="ru-RU" w:eastAsia="ru-RU" w:bidi="ru-RU"/>
    </w:rPr>
  </w:style>
  <w:style w:type="character" w:customStyle="1" w:styleId="40TimesNewRoman0pt">
    <w:name w:val="Основной текст (40) + Times New Roman;Интервал 0 pt"/>
    <w:basedOn w:val="400"/>
    <w:rsid w:val="0025797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0TimesNewRoman10pt0pt">
    <w:name w:val="Основной текст (40) + Times New Roman;10 pt;Интервал 0 pt"/>
    <w:basedOn w:val="400"/>
    <w:rsid w:val="00257974"/>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400pt0">
    <w:name w:val="Основной текст (40) + Не курсив;Интервал 0 pt"/>
    <w:basedOn w:val="400"/>
    <w:rsid w:val="00257974"/>
    <w:rPr>
      <w:rFonts w:ascii="Franklin Gothic Book" w:eastAsia="Franklin Gothic Book" w:hAnsi="Franklin Gothic Book" w:cs="Franklin Gothic Book"/>
      <w:b/>
      <w:bCs/>
      <w:i/>
      <w:iCs/>
      <w:color w:val="000000"/>
      <w:spacing w:val="0"/>
      <w:w w:val="100"/>
      <w:position w:val="0"/>
      <w:sz w:val="28"/>
      <w:szCs w:val="28"/>
      <w:shd w:val="clear" w:color="auto" w:fill="FFFFFF"/>
      <w:lang w:val="ru-RU" w:eastAsia="ru-RU" w:bidi="ru-RU"/>
    </w:rPr>
  </w:style>
  <w:style w:type="character" w:customStyle="1" w:styleId="438pt0">
    <w:name w:val="Основной текст (43) + 8 pt;Полужирный;Курсив"/>
    <w:basedOn w:val="432"/>
    <w:rsid w:val="00257974"/>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15pt2pt">
    <w:name w:val="Основной текст (37) + 15 pt;Полужирный;Интервал 2 pt"/>
    <w:basedOn w:val="37"/>
    <w:rsid w:val="00257974"/>
    <w:rPr>
      <w:rFonts w:ascii="Times New Roman" w:eastAsia="Times New Roman" w:hAnsi="Times New Roman" w:cs="Times New Roman"/>
      <w:b/>
      <w:bCs/>
      <w:i/>
      <w:iCs/>
      <w:color w:val="000000"/>
      <w:spacing w:val="50"/>
      <w:w w:val="100"/>
      <w:position w:val="0"/>
      <w:sz w:val="30"/>
      <w:szCs w:val="30"/>
      <w:shd w:val="clear" w:color="auto" w:fill="FFFFFF"/>
      <w:lang w:val="ru-RU" w:eastAsia="ru-RU" w:bidi="ru-RU"/>
    </w:rPr>
  </w:style>
  <w:style w:type="character" w:customStyle="1" w:styleId="37Candara15pt0pt">
    <w:name w:val="Основной текст (37) + Candara;15 pt;Не курсив;Интервал 0 pt"/>
    <w:basedOn w:val="37"/>
    <w:rsid w:val="00257974"/>
    <w:rPr>
      <w:rFonts w:ascii="Candara" w:eastAsia="Candara" w:hAnsi="Candara" w:cs="Candara"/>
      <w:i/>
      <w:iCs/>
      <w:color w:val="000000"/>
      <w:spacing w:val="0"/>
      <w:w w:val="100"/>
      <w:position w:val="0"/>
      <w:sz w:val="30"/>
      <w:szCs w:val="30"/>
      <w:shd w:val="clear" w:color="auto" w:fill="FFFFFF"/>
      <w:lang w:val="ru-RU" w:eastAsia="ru-RU" w:bidi="ru-RU"/>
    </w:rPr>
  </w:style>
  <w:style w:type="character" w:customStyle="1" w:styleId="44MicrosoftSansSerif8pt">
    <w:name w:val="Основной текст (44) + Microsoft Sans Serif;8 pt;Не полужирный;Не курсив"/>
    <w:basedOn w:val="442"/>
    <w:rsid w:val="00257974"/>
    <w:rPr>
      <w:rFonts w:ascii="Microsoft Sans Serif" w:eastAsia="Microsoft Sans Serif" w:hAnsi="Microsoft Sans Serif" w:cs="Microsoft Sans Serif"/>
      <w:b/>
      <w:bCs/>
      <w:i/>
      <w:iCs/>
      <w:color w:val="000000"/>
      <w:spacing w:val="0"/>
      <w:w w:val="100"/>
      <w:position w:val="0"/>
      <w:sz w:val="16"/>
      <w:szCs w:val="16"/>
      <w:shd w:val="clear" w:color="auto" w:fill="FFFFFF"/>
      <w:lang w:val="ru-RU" w:eastAsia="ru-RU" w:bidi="ru-RU"/>
    </w:rPr>
  </w:style>
  <w:style w:type="paragraph" w:customStyle="1" w:styleId="aff7">
    <w:name w:val="Нормальный"/>
    <w:basedOn w:val="a"/>
    <w:rsid w:val="00722D2C"/>
    <w:pPr>
      <w:widowControl/>
      <w:suppressAutoHyphens/>
      <w:overflowPunct w:val="0"/>
      <w:adjustRightInd/>
      <w:textAlignment w:val="baseline"/>
    </w:pPr>
    <w:rPr>
      <w:rFonts w:ascii="Times New Roman" w:hAnsi="Times New Roman" w:cstheme="minorBidi"/>
      <w:kern w:val="3"/>
      <w:szCs w:val="22"/>
    </w:rPr>
  </w:style>
  <w:style w:type="numbering" w:customStyle="1" w:styleId="1c">
    <w:name w:val="Нет списка1"/>
    <w:next w:val="a2"/>
    <w:uiPriority w:val="99"/>
    <w:semiHidden/>
    <w:unhideWhenUsed/>
    <w:rsid w:val="007C79FA"/>
  </w:style>
  <w:style w:type="paragraph" w:styleId="1d">
    <w:name w:val="toc 1"/>
    <w:basedOn w:val="a"/>
    <w:autoRedefine/>
    <w:uiPriority w:val="1"/>
    <w:semiHidden/>
    <w:unhideWhenUsed/>
    <w:qFormat/>
    <w:rsid w:val="007C79FA"/>
    <w:pPr>
      <w:adjustRightInd/>
      <w:spacing w:before="326"/>
      <w:ind w:left="110" w:firstLine="0"/>
      <w:jc w:val="left"/>
    </w:pPr>
    <w:rPr>
      <w:rFonts w:ascii="Times New Roman" w:eastAsia="Times New Roman" w:hAnsi="Times New Roman" w:cs="Times New Roman"/>
      <w:sz w:val="28"/>
      <w:szCs w:val="28"/>
      <w:lang w:eastAsia="en-US"/>
    </w:rPr>
  </w:style>
  <w:style w:type="paragraph" w:styleId="aff8">
    <w:name w:val="Title"/>
    <w:basedOn w:val="a"/>
    <w:link w:val="aff9"/>
    <w:uiPriority w:val="1"/>
    <w:qFormat/>
    <w:rsid w:val="007C79FA"/>
    <w:pPr>
      <w:adjustRightInd/>
      <w:ind w:left="160" w:right="440" w:firstLine="0"/>
      <w:jc w:val="center"/>
    </w:pPr>
    <w:rPr>
      <w:rFonts w:ascii="Times New Roman" w:eastAsia="Times New Roman" w:hAnsi="Times New Roman" w:cs="Times New Roman"/>
      <w:b/>
      <w:bCs/>
      <w:sz w:val="67"/>
      <w:szCs w:val="67"/>
      <w:lang w:eastAsia="en-US"/>
    </w:rPr>
  </w:style>
  <w:style w:type="character" w:customStyle="1" w:styleId="aff9">
    <w:name w:val="Заголовок Знак"/>
    <w:basedOn w:val="a0"/>
    <w:link w:val="aff8"/>
    <w:uiPriority w:val="1"/>
    <w:rsid w:val="007C79FA"/>
    <w:rPr>
      <w:rFonts w:ascii="Times New Roman" w:eastAsia="Times New Roman" w:hAnsi="Times New Roman"/>
      <w:b/>
      <w:bCs/>
      <w:sz w:val="67"/>
      <w:szCs w:val="67"/>
      <w:lang w:eastAsia="en-US"/>
    </w:rPr>
  </w:style>
  <w:style w:type="paragraph" w:styleId="affa">
    <w:name w:val="Body Text"/>
    <w:basedOn w:val="a"/>
    <w:link w:val="affb"/>
    <w:uiPriority w:val="1"/>
    <w:unhideWhenUsed/>
    <w:qFormat/>
    <w:rsid w:val="007C79FA"/>
    <w:pPr>
      <w:adjustRightInd/>
      <w:ind w:left="110" w:firstLine="569"/>
      <w:jc w:val="left"/>
    </w:pPr>
    <w:rPr>
      <w:rFonts w:ascii="Times New Roman" w:eastAsia="Times New Roman" w:hAnsi="Times New Roman" w:cs="Times New Roman"/>
      <w:sz w:val="28"/>
      <w:szCs w:val="28"/>
      <w:lang w:eastAsia="en-US"/>
    </w:rPr>
  </w:style>
  <w:style w:type="character" w:customStyle="1" w:styleId="affb">
    <w:name w:val="Основной текст Знак"/>
    <w:basedOn w:val="a0"/>
    <w:link w:val="affa"/>
    <w:uiPriority w:val="1"/>
    <w:rsid w:val="007C79FA"/>
    <w:rPr>
      <w:rFonts w:ascii="Times New Roman" w:eastAsia="Times New Roman" w:hAnsi="Times New Roman"/>
      <w:sz w:val="28"/>
      <w:szCs w:val="28"/>
      <w:lang w:eastAsia="en-US"/>
    </w:rPr>
  </w:style>
  <w:style w:type="character" w:customStyle="1" w:styleId="markedcontent">
    <w:name w:val="markedcontent"/>
    <w:basedOn w:val="a0"/>
    <w:rsid w:val="009025EE"/>
  </w:style>
  <w:style w:type="character" w:customStyle="1" w:styleId="WW8Num1z0">
    <w:name w:val="WW8Num1z0"/>
    <w:rsid w:val="00B01402"/>
  </w:style>
  <w:style w:type="character" w:customStyle="1" w:styleId="WW8Num1z1">
    <w:name w:val="WW8Num1z1"/>
    <w:rsid w:val="00B01402"/>
  </w:style>
  <w:style w:type="character" w:customStyle="1" w:styleId="WW8Num1z2">
    <w:name w:val="WW8Num1z2"/>
    <w:rsid w:val="00B01402"/>
  </w:style>
  <w:style w:type="character" w:customStyle="1" w:styleId="WW8Num1z3">
    <w:name w:val="WW8Num1z3"/>
    <w:rsid w:val="00B01402"/>
  </w:style>
  <w:style w:type="character" w:customStyle="1" w:styleId="WW8Num1z4">
    <w:name w:val="WW8Num1z4"/>
    <w:rsid w:val="00B01402"/>
  </w:style>
  <w:style w:type="character" w:customStyle="1" w:styleId="WW8Num1z5">
    <w:name w:val="WW8Num1z5"/>
    <w:rsid w:val="00B01402"/>
  </w:style>
  <w:style w:type="character" w:customStyle="1" w:styleId="WW8Num1z6">
    <w:name w:val="WW8Num1z6"/>
    <w:rsid w:val="00B01402"/>
  </w:style>
  <w:style w:type="character" w:customStyle="1" w:styleId="WW8Num1z7">
    <w:name w:val="WW8Num1z7"/>
    <w:rsid w:val="00B01402"/>
  </w:style>
  <w:style w:type="character" w:customStyle="1" w:styleId="WW8Num1z8">
    <w:name w:val="WW8Num1z8"/>
    <w:rsid w:val="00B01402"/>
  </w:style>
  <w:style w:type="character" w:customStyle="1" w:styleId="WW8Num2z0">
    <w:name w:val="WW8Num2z0"/>
    <w:rsid w:val="00B01402"/>
    <w:rPr>
      <w:rFonts w:eastAsia="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z4">
    <w:name w:val="WW8Num2z4"/>
    <w:rsid w:val="00B01402"/>
    <w:rPr>
      <w:rFonts w:cs="Times New Roman"/>
    </w:rPr>
  </w:style>
  <w:style w:type="character" w:customStyle="1" w:styleId="WW8Num3z0">
    <w:name w:val="WW8Num3z0"/>
    <w:rsid w:val="00B01402"/>
    <w:rPr>
      <w:rFonts w:eastAsia="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z1">
    <w:name w:val="WW8Num3z1"/>
    <w:rsid w:val="00B01402"/>
    <w:rPr>
      <w:rFonts w:cs="Times New Roman"/>
    </w:rPr>
  </w:style>
  <w:style w:type="character" w:customStyle="1" w:styleId="WW8Num4z0">
    <w:name w:val="WW8Num4z0"/>
    <w:rsid w:val="00B01402"/>
    <w:rPr>
      <w:rFonts w:eastAsia="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4z1">
    <w:name w:val="WW8Num4z1"/>
    <w:rsid w:val="00B01402"/>
    <w:rPr>
      <w:rFonts w:cs="Times New Roman"/>
    </w:rPr>
  </w:style>
  <w:style w:type="character" w:customStyle="1" w:styleId="1e">
    <w:name w:val="Основной шрифт абзаца1"/>
    <w:rsid w:val="00B01402"/>
  </w:style>
  <w:style w:type="character" w:customStyle="1" w:styleId="1f">
    <w:name w:val="Знак примечания1"/>
    <w:rsid w:val="00B01402"/>
    <w:rPr>
      <w:rFonts w:cs="Times New Roman"/>
      <w:sz w:val="16"/>
    </w:rPr>
  </w:style>
  <w:style w:type="character" w:customStyle="1" w:styleId="ListLabel1">
    <w:name w:val="ListLabel 1"/>
    <w:rsid w:val="00B01402"/>
    <w:rPr>
      <w:rFonts w:eastAsia="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ListLabel2">
    <w:name w:val="ListLabel 2"/>
    <w:rsid w:val="00B01402"/>
    <w:rPr>
      <w:rFonts w:cs="Times New Roman"/>
    </w:rPr>
  </w:style>
  <w:style w:type="character" w:styleId="affc">
    <w:name w:val="FollowedHyperlink"/>
    <w:rsid w:val="00B01402"/>
    <w:rPr>
      <w:color w:val="800000"/>
      <w:u w:val="single"/>
    </w:rPr>
  </w:style>
  <w:style w:type="character" w:customStyle="1" w:styleId="affd">
    <w:name w:val="Маркеры списка"/>
    <w:rsid w:val="00B01402"/>
    <w:rPr>
      <w:rFonts w:ascii="OpenSymbol" w:eastAsia="OpenSymbol" w:hAnsi="OpenSymbol" w:cs="OpenSymbol"/>
    </w:rPr>
  </w:style>
  <w:style w:type="paragraph" w:customStyle="1" w:styleId="affe">
    <w:basedOn w:val="a"/>
    <w:next w:val="affa"/>
    <w:rsid w:val="00B01402"/>
    <w:pPr>
      <w:keepNext/>
      <w:suppressAutoHyphens/>
      <w:autoSpaceDE/>
      <w:autoSpaceDN/>
      <w:adjustRightInd/>
      <w:spacing w:before="240" w:after="120" w:line="100" w:lineRule="atLeast"/>
    </w:pPr>
    <w:rPr>
      <w:rFonts w:ascii="Arial" w:eastAsia="Microsoft YaHei" w:hAnsi="Arial" w:cs="Arial Unicode MS"/>
      <w:sz w:val="28"/>
      <w:szCs w:val="28"/>
      <w:lang w:eastAsia="ar-SA"/>
    </w:rPr>
  </w:style>
  <w:style w:type="paragraph" w:styleId="afff">
    <w:name w:val="List"/>
    <w:basedOn w:val="affa"/>
    <w:rsid w:val="00B01402"/>
    <w:pPr>
      <w:suppressAutoHyphens/>
      <w:autoSpaceDE/>
      <w:autoSpaceDN/>
      <w:spacing w:after="120" w:line="100" w:lineRule="atLeast"/>
      <w:ind w:left="0" w:firstLine="720"/>
      <w:jc w:val="both"/>
    </w:pPr>
    <w:rPr>
      <w:rFonts w:ascii="Times New Roman CYR" w:eastAsia="SimSun" w:hAnsi="Times New Roman CYR" w:cs="Arial Unicode MS"/>
      <w:sz w:val="24"/>
      <w:szCs w:val="24"/>
      <w:lang w:eastAsia="ar-SA"/>
    </w:rPr>
  </w:style>
  <w:style w:type="paragraph" w:customStyle="1" w:styleId="1f0">
    <w:name w:val="Название1"/>
    <w:basedOn w:val="a"/>
    <w:rsid w:val="00B01402"/>
    <w:pPr>
      <w:suppressLineNumbers/>
      <w:suppressAutoHyphens/>
      <w:autoSpaceDE/>
      <w:autoSpaceDN/>
      <w:adjustRightInd/>
      <w:spacing w:before="120" w:after="120" w:line="100" w:lineRule="atLeast"/>
    </w:pPr>
    <w:rPr>
      <w:rFonts w:eastAsia="SimSun" w:cs="Arial Unicode MS"/>
      <w:i/>
      <w:iCs/>
      <w:lang w:eastAsia="ar-SA"/>
    </w:rPr>
  </w:style>
  <w:style w:type="paragraph" w:customStyle="1" w:styleId="1f1">
    <w:name w:val="Указатель1"/>
    <w:basedOn w:val="a"/>
    <w:rsid w:val="00B01402"/>
    <w:pPr>
      <w:suppressLineNumbers/>
      <w:suppressAutoHyphens/>
      <w:autoSpaceDE/>
      <w:autoSpaceDN/>
      <w:adjustRightInd/>
      <w:spacing w:line="100" w:lineRule="atLeast"/>
    </w:pPr>
    <w:rPr>
      <w:rFonts w:eastAsia="SimSun" w:cs="Arial Unicode MS"/>
      <w:lang w:eastAsia="ar-SA"/>
    </w:rPr>
  </w:style>
  <w:style w:type="paragraph" w:styleId="afff0">
    <w:name w:val="footnote text"/>
    <w:basedOn w:val="a"/>
    <w:link w:val="afff1"/>
    <w:rsid w:val="00B01402"/>
    <w:pPr>
      <w:suppressLineNumbers/>
      <w:suppressAutoHyphens/>
      <w:autoSpaceDE/>
      <w:autoSpaceDN/>
      <w:adjustRightInd/>
      <w:spacing w:line="100" w:lineRule="atLeast"/>
      <w:ind w:left="283" w:hanging="283"/>
    </w:pPr>
    <w:rPr>
      <w:rFonts w:eastAsia="SimSun"/>
      <w:sz w:val="20"/>
      <w:szCs w:val="20"/>
      <w:lang w:eastAsia="ar-SA"/>
    </w:rPr>
  </w:style>
  <w:style w:type="character" w:customStyle="1" w:styleId="afff1">
    <w:name w:val="Текст сноски Знак"/>
    <w:basedOn w:val="a0"/>
    <w:link w:val="afff0"/>
    <w:rsid w:val="00B01402"/>
    <w:rPr>
      <w:rFonts w:ascii="Times New Roman CYR" w:eastAsia="SimSun" w:hAnsi="Times New Roman CYR" w:cs="Times New Roman CYR"/>
      <w:sz w:val="20"/>
      <w:szCs w:val="20"/>
      <w:lang w:eastAsia="ar-SA"/>
    </w:rPr>
  </w:style>
  <w:style w:type="paragraph" w:customStyle="1" w:styleId="1f2">
    <w:name w:val="Абзац списка1"/>
    <w:basedOn w:val="a"/>
    <w:rsid w:val="00B01402"/>
    <w:pPr>
      <w:widowControl/>
      <w:suppressAutoHyphens/>
      <w:autoSpaceDE/>
      <w:autoSpaceDN/>
      <w:adjustRightInd/>
      <w:spacing w:line="100" w:lineRule="atLeast"/>
      <w:ind w:left="720" w:firstLine="0"/>
      <w:jc w:val="left"/>
    </w:pPr>
    <w:rPr>
      <w:rFonts w:ascii="Calibri" w:eastAsia="SimSun" w:hAnsi="Calibri" w:cs="Times New Roman"/>
      <w:sz w:val="22"/>
      <w:szCs w:val="22"/>
      <w:lang w:eastAsia="ar-SA"/>
    </w:rPr>
  </w:style>
  <w:style w:type="paragraph" w:customStyle="1" w:styleId="1f3">
    <w:name w:val="Текст выноски1"/>
    <w:basedOn w:val="a"/>
    <w:rsid w:val="00B01402"/>
    <w:pPr>
      <w:widowControl/>
      <w:suppressAutoHyphens/>
      <w:autoSpaceDE/>
      <w:autoSpaceDN/>
      <w:adjustRightInd/>
      <w:spacing w:line="100" w:lineRule="atLeast"/>
      <w:ind w:firstLine="709"/>
    </w:pPr>
    <w:rPr>
      <w:rFonts w:ascii="Tahoma" w:eastAsia="SimSun" w:hAnsi="Tahoma" w:cs="Times New Roman"/>
      <w:color w:val="181717"/>
      <w:sz w:val="16"/>
      <w:szCs w:val="16"/>
      <w:lang w:eastAsia="ar-SA"/>
    </w:rPr>
  </w:style>
  <w:style w:type="paragraph" w:customStyle="1" w:styleId="1f4">
    <w:name w:val="Рецензия1"/>
    <w:rsid w:val="00B01402"/>
    <w:pPr>
      <w:suppressAutoHyphens/>
      <w:spacing w:after="0" w:line="100" w:lineRule="atLeast"/>
    </w:pPr>
    <w:rPr>
      <w:rFonts w:ascii="Calibri" w:eastAsia="SimSun" w:hAnsi="Calibri"/>
      <w:color w:val="181717"/>
      <w:sz w:val="24"/>
      <w:szCs w:val="24"/>
      <w:lang w:eastAsia="ar-SA"/>
    </w:rPr>
  </w:style>
  <w:style w:type="paragraph" w:customStyle="1" w:styleId="1f5">
    <w:name w:val="Текст примечания1"/>
    <w:basedOn w:val="a"/>
    <w:rsid w:val="00B01402"/>
    <w:pPr>
      <w:widowControl/>
      <w:suppressAutoHyphens/>
      <w:autoSpaceDE/>
      <w:autoSpaceDN/>
      <w:adjustRightInd/>
      <w:spacing w:line="100" w:lineRule="atLeast"/>
      <w:ind w:firstLine="709"/>
    </w:pPr>
    <w:rPr>
      <w:rFonts w:ascii="Calibri" w:eastAsia="SimSun" w:hAnsi="Calibri" w:cs="Times New Roman"/>
      <w:color w:val="181717"/>
      <w:sz w:val="20"/>
      <w:szCs w:val="20"/>
      <w:lang w:eastAsia="ar-SA"/>
    </w:rPr>
  </w:style>
  <w:style w:type="paragraph" w:customStyle="1" w:styleId="1f6">
    <w:name w:val="Тема примечания1"/>
    <w:basedOn w:val="1f5"/>
    <w:rsid w:val="00B01402"/>
    <w:rPr>
      <w:b/>
      <w:bCs/>
    </w:rPr>
  </w:style>
  <w:style w:type="paragraph" w:customStyle="1" w:styleId="afff2">
    <w:name w:val="Содержимое таблицы"/>
    <w:basedOn w:val="a"/>
    <w:rsid w:val="00B01402"/>
    <w:pPr>
      <w:suppressLineNumbers/>
      <w:suppressAutoHyphens/>
      <w:autoSpaceDE/>
      <w:autoSpaceDN/>
      <w:adjustRightInd/>
      <w:spacing w:line="100" w:lineRule="atLeast"/>
    </w:pPr>
    <w:rPr>
      <w:rFonts w:eastAsia="SimSun"/>
      <w:lang w:eastAsia="ar-SA"/>
    </w:rPr>
  </w:style>
  <w:style w:type="paragraph" w:customStyle="1" w:styleId="afff3">
    <w:name w:val="Заголовок таблицы"/>
    <w:basedOn w:val="afff2"/>
    <w:rsid w:val="00B01402"/>
    <w:pPr>
      <w:jc w:val="center"/>
    </w:pPr>
    <w:rPr>
      <w:b/>
      <w:bCs/>
    </w:rPr>
  </w:style>
  <w:style w:type="table" w:customStyle="1" w:styleId="TableNormal">
    <w:name w:val="Table Normal"/>
    <w:uiPriority w:val="2"/>
    <w:semiHidden/>
    <w:unhideWhenUsed/>
    <w:qFormat/>
    <w:rsid w:val="00B01402"/>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styleId="afff4">
    <w:name w:val="Normal (Web)"/>
    <w:basedOn w:val="a"/>
    <w:uiPriority w:val="99"/>
    <w:unhideWhenUsed/>
    <w:rsid w:val="00B0140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c31">
    <w:name w:val="c31"/>
    <w:qFormat/>
    <w:rsid w:val="00B01402"/>
  </w:style>
  <w:style w:type="character" w:styleId="afff5">
    <w:name w:val="line number"/>
    <w:uiPriority w:val="99"/>
    <w:semiHidden/>
    <w:unhideWhenUsed/>
    <w:rsid w:val="00B01402"/>
  </w:style>
  <w:style w:type="character" w:customStyle="1" w:styleId="1f7">
    <w:name w:val="Текст выноски Знак1"/>
    <w:uiPriority w:val="99"/>
    <w:semiHidden/>
    <w:rsid w:val="00B01402"/>
    <w:rPr>
      <w:rFonts w:ascii="Tahoma" w:eastAsia="SimSun" w:hAnsi="Tahoma" w:cs="Tahoma"/>
      <w:sz w:val="16"/>
      <w:szCs w:val="16"/>
      <w:lang w:eastAsia="ar-SA"/>
    </w:rPr>
  </w:style>
  <w:style w:type="paragraph" w:customStyle="1" w:styleId="pboth">
    <w:name w:val="pboth"/>
    <w:basedOn w:val="a"/>
    <w:rsid w:val="003A0F3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yceum10.gosuslugi.ru/ofitsialno/obrazovanie-programmy/"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4UR4Ig1QQ5tcsVDhyz0xOKeu7nRB2H/nq6tcba4qeHY=</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qmx9us/oFtfzFORuov4bezZZp8VFFgxnYe9kHA2G94E=</DigestValue>
    </Reference>
  </SignedInfo>
  <SignatureValue>KGDTQpCMgSkSO1xjUgAUPqjEZ4+BN2Jx6xX4mrMBkYeiWtpSNW7GkEwTm/ypnl0y
4O4pMh2md5Ezx6ysIbJOmQ==</SignatureValue>
  <KeyInfo>
    <X509Data>
      <X509Certificate>MIIJhTCCCTKgAwIBAgIQdLvEJwyY/h4wI0d+w5UVLzAKBggqhQMHAQEDAjCCAVcx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0YHQuNC4MB4XDTI0MDMyOTAyMDY1MVoXDTI1MDYyMjAyMDY1MVowggJ/MQswCQYD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0L7RgiAyOS4wOC4yMDIyDE7Ql9Cw0LrQu9GO0YfQtdC90LjQtSDQvdCwINGB0YDQ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0/09/xmldsig#sha1"/>
        <DigestValue>Qd1MZKBvQ5RNJ3TI7waSEegN5zQ=</DigestValue>
      </Reference>
      <Reference URI="/word/document.xml?ContentType=application/vnd.openxmlformats-officedocument.wordprocessingml.document.main+xml">
        <DigestMethod Algorithm="http://www.w3.org/2000/09/xmldsig#sha1"/>
        <DigestValue>JZoUrDKIHl/NU7MXE3ZHlEn0Wbo=</DigestValue>
      </Reference>
      <Reference URI="/word/endnotes.xml?ContentType=application/vnd.openxmlformats-officedocument.wordprocessingml.endnotes+xml">
        <DigestMethod Algorithm="http://www.w3.org/2000/09/xmldsig#sha1"/>
        <DigestValue>S9dCA9ACHs0Y6bKSdJThAL2Jtbs=</DigestValue>
      </Reference>
      <Reference URI="/word/fontTable.xml?ContentType=application/vnd.openxmlformats-officedocument.wordprocessingml.fontTable+xml">
        <DigestMethod Algorithm="http://www.w3.org/2000/09/xmldsig#sha1"/>
        <DigestValue>zidyra3b2L3E5fLzP7uujPQmBf4=</DigestValue>
      </Reference>
      <Reference URI="/word/footer1.xml?ContentType=application/vnd.openxmlformats-officedocument.wordprocessingml.footer+xml">
        <DigestMethod Algorithm="http://www.w3.org/2000/09/xmldsig#sha1"/>
        <DigestValue>wFM1NRn8RpxLnxxQwvroWwBwH2Q=</DigestValue>
      </Reference>
      <Reference URI="/word/footnotes.xml?ContentType=application/vnd.openxmlformats-officedocument.wordprocessingml.footnotes+xml">
        <DigestMethod Algorithm="http://www.w3.org/2000/09/xmldsig#sha1"/>
        <DigestValue>TCu3vTzx1ZvuM8PGWnl3snTGK50=</DigestValue>
      </Reference>
      <Reference URI="/word/header1.xml?ContentType=application/vnd.openxmlformats-officedocument.wordprocessingml.header+xml">
        <DigestMethod Algorithm="http://www.w3.org/2000/09/xmldsig#sha1"/>
        <DigestValue>+f1UbqFBqkxJngLQze3QuvFUsZs=</DigestValue>
      </Reference>
      <Reference URI="/word/media/image1.jpeg?ContentType=image/jpeg">
        <DigestMethod Algorithm="http://www.w3.org/2000/09/xmldsig#sha1"/>
        <DigestValue>FDTXb/iqTmVZKR4+lxDTsJU9ELk=</DigestValue>
      </Reference>
      <Reference URI="/word/numbering.xml?ContentType=application/vnd.openxmlformats-officedocument.wordprocessingml.numbering+xml">
        <DigestMethod Algorithm="http://www.w3.org/2000/09/xmldsig#sha1"/>
        <DigestValue>iIR2odC2XKkUr+qgOW4RHhXKKK0=</DigestValue>
      </Reference>
      <Reference URI="/word/settings.xml?ContentType=application/vnd.openxmlformats-officedocument.wordprocessingml.settings+xml">
        <DigestMethod Algorithm="http://www.w3.org/2000/09/xmldsig#sha1"/>
        <DigestValue>szVKOJEOmwu8lLqFYwLD3ISf3Tc=</DigestValue>
      </Reference>
      <Reference URI="/word/styles.xml?ContentType=application/vnd.openxmlformats-officedocument.wordprocessingml.styles+xml">
        <DigestMethod Algorithm="http://www.w3.org/2000/09/xmldsig#sha1"/>
        <DigestValue>pa5f+Z6tQtvPhFrBFVr+AR49tuY=</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xmlns:mdssi="http://schemas.openxmlformats.org/package/2006/digital-signature">
          <mdssi:Format>YYYY-MM-DDThh:mm:ssTZD</mdssi:Format>
          <mdssi:Value>2025-04-09T08:24:46Z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2025-04-09T08:24:46Z</xd:SigningTime>
          <xd:SigningCertificate>
            <xd:Cert>
              <xd:CertDigest>
                <DigestMethod Algorithm="http://www.w3.org/2000/09/xmldsig#sha1"/>
                <DigestValue>kBTlhxgb0khNYlWJORLtiPYSDME=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155165385469675684687484311923751982383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D026A-BEA1-40D7-BC4E-F476B310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89</Pages>
  <Words>228744</Words>
  <Characters>1303842</Characters>
  <Application>Microsoft Office Word</Application>
  <DocSecurity>0</DocSecurity>
  <Lines>10865</Lines>
  <Paragraphs>3059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Пользователь</cp:lastModifiedBy>
  <cp:revision>14</cp:revision>
  <cp:lastPrinted>2023-08-09T06:15:00Z</cp:lastPrinted>
  <dcterms:created xsi:type="dcterms:W3CDTF">2024-08-15T15:24:00Z</dcterms:created>
  <dcterms:modified xsi:type="dcterms:W3CDTF">2025-04-09T07:51:00Z</dcterms:modified>
</cp:coreProperties>
</file>